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29FA" w:rsidRPr="00A10BA5" w:rsidRDefault="000029FA" w:rsidP="000029FA">
      <w:pPr>
        <w:ind w:left="5279"/>
        <w:jc w:val="right"/>
      </w:pPr>
      <w:r w:rsidRPr="00A10BA5">
        <w:t>«УТВЕРЖДАЮ»</w:t>
      </w:r>
    </w:p>
    <w:p w:rsidR="000029FA" w:rsidRPr="00A10BA5" w:rsidRDefault="000029FA" w:rsidP="000029FA">
      <w:pPr>
        <w:ind w:left="5279"/>
        <w:jc w:val="right"/>
      </w:pPr>
      <w:r w:rsidRPr="00A10BA5">
        <w:t>Председатель Закупочной комиссии</w:t>
      </w:r>
      <w:r w:rsidRPr="00A10BA5">
        <w:rPr>
          <w:b/>
        </w:rPr>
        <w:br/>
      </w:r>
      <w:r>
        <w:t>Смирнов А.Е.</w:t>
      </w:r>
    </w:p>
    <w:p w:rsidR="000029FA" w:rsidRPr="00A10BA5" w:rsidRDefault="000029FA" w:rsidP="000029FA">
      <w:pPr>
        <w:ind w:left="5280"/>
        <w:jc w:val="right"/>
      </w:pPr>
      <w:r w:rsidRPr="00A10BA5">
        <w:t>_____________________________</w:t>
      </w:r>
    </w:p>
    <w:p w:rsidR="000029FA" w:rsidRPr="0040771D" w:rsidRDefault="000029FA" w:rsidP="000029FA">
      <w:pPr>
        <w:jc w:val="right"/>
      </w:pPr>
      <w:r w:rsidRPr="0040771D">
        <w:t xml:space="preserve"> «</w:t>
      </w:r>
      <w:r w:rsidR="00144EE8">
        <w:t>3</w:t>
      </w:r>
      <w:r w:rsidRPr="0040771D">
        <w:t xml:space="preserve">» </w:t>
      </w:r>
      <w:r w:rsidR="00144EE8">
        <w:t>июля</w:t>
      </w:r>
      <w:r>
        <w:t xml:space="preserve"> 2013</w:t>
      </w:r>
      <w:r w:rsidRPr="0040771D">
        <w:t xml:space="preserve"> г.</w:t>
      </w:r>
    </w:p>
    <w:p w:rsidR="000029FA" w:rsidRPr="008C473C" w:rsidRDefault="000029FA" w:rsidP="000029FA">
      <w:pPr>
        <w:jc w:val="center"/>
        <w:rPr>
          <w:bCs/>
          <w:sz w:val="28"/>
        </w:rPr>
      </w:pPr>
    </w:p>
    <w:p w:rsidR="000029FA" w:rsidRPr="008C473C" w:rsidRDefault="000029FA" w:rsidP="000029FA">
      <w:pPr>
        <w:jc w:val="center"/>
        <w:rPr>
          <w:bCs/>
          <w:sz w:val="28"/>
        </w:rPr>
      </w:pPr>
    </w:p>
    <w:p w:rsidR="000029FA" w:rsidRDefault="000029FA" w:rsidP="000029FA">
      <w:pPr>
        <w:jc w:val="center"/>
        <w:rPr>
          <w:bCs/>
          <w:sz w:val="28"/>
          <w:szCs w:val="28"/>
        </w:rPr>
      </w:pPr>
    </w:p>
    <w:p w:rsidR="000029FA" w:rsidRDefault="000029FA" w:rsidP="000029FA">
      <w:pPr>
        <w:jc w:val="center"/>
        <w:rPr>
          <w:bCs/>
          <w:sz w:val="28"/>
          <w:szCs w:val="28"/>
        </w:rPr>
      </w:pPr>
    </w:p>
    <w:p w:rsidR="000029FA" w:rsidRDefault="000029FA" w:rsidP="000029FA">
      <w:pPr>
        <w:jc w:val="center"/>
        <w:rPr>
          <w:bCs/>
          <w:sz w:val="28"/>
          <w:szCs w:val="28"/>
        </w:rPr>
      </w:pPr>
    </w:p>
    <w:p w:rsidR="000029FA" w:rsidRDefault="000029FA" w:rsidP="000029FA">
      <w:pPr>
        <w:jc w:val="center"/>
        <w:rPr>
          <w:bCs/>
          <w:sz w:val="28"/>
          <w:szCs w:val="28"/>
        </w:rPr>
      </w:pPr>
    </w:p>
    <w:p w:rsidR="000029FA" w:rsidRDefault="000029FA" w:rsidP="000029FA">
      <w:pPr>
        <w:jc w:val="center"/>
        <w:rPr>
          <w:bCs/>
          <w:sz w:val="28"/>
          <w:szCs w:val="28"/>
        </w:rPr>
      </w:pPr>
    </w:p>
    <w:p w:rsidR="000029FA" w:rsidRDefault="000029FA" w:rsidP="000029FA">
      <w:pPr>
        <w:jc w:val="center"/>
        <w:rPr>
          <w:bCs/>
          <w:sz w:val="28"/>
          <w:szCs w:val="28"/>
        </w:rPr>
      </w:pPr>
    </w:p>
    <w:p w:rsidR="000029FA" w:rsidRPr="008C473C" w:rsidRDefault="000029FA" w:rsidP="000029FA">
      <w:pPr>
        <w:jc w:val="center"/>
        <w:rPr>
          <w:bCs/>
          <w:sz w:val="28"/>
          <w:szCs w:val="28"/>
        </w:rPr>
      </w:pPr>
    </w:p>
    <w:p w:rsidR="000029FA" w:rsidRPr="008C473C" w:rsidRDefault="000029FA" w:rsidP="000029FA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19493102"/>
      <w:r w:rsidRPr="008C473C">
        <w:rPr>
          <w:bCs/>
          <w:sz w:val="28"/>
          <w:szCs w:val="28"/>
        </w:rPr>
        <w:t>ДОКУМЕНТАЦИЯ</w:t>
      </w:r>
      <w:r>
        <w:rPr>
          <w:bCs/>
          <w:sz w:val="28"/>
          <w:szCs w:val="28"/>
        </w:rPr>
        <w:t xml:space="preserve"> ПО ЗАПРОСУ ПРЕДЛОЖЕНИЙ</w:t>
      </w:r>
      <w:bookmarkEnd w:id="0"/>
      <w:bookmarkEnd w:id="1"/>
    </w:p>
    <w:p w:rsidR="000029FA" w:rsidRDefault="000029FA" w:rsidP="000029FA">
      <w:pPr>
        <w:jc w:val="center"/>
        <w:rPr>
          <w:sz w:val="28"/>
          <w:szCs w:val="28"/>
        </w:rPr>
      </w:pPr>
      <w:r w:rsidRPr="00A655A2">
        <w:rPr>
          <w:sz w:val="28"/>
          <w:szCs w:val="28"/>
        </w:rPr>
        <w:t xml:space="preserve">открытый запрос предложений в электронной форме </w:t>
      </w:r>
    </w:p>
    <w:p w:rsidR="000029FA" w:rsidRPr="00026427" w:rsidRDefault="000029FA" w:rsidP="000029FA">
      <w:pPr>
        <w:jc w:val="center"/>
        <w:rPr>
          <w:b/>
          <w:sz w:val="28"/>
          <w:szCs w:val="28"/>
        </w:rPr>
      </w:pPr>
      <w:r w:rsidRPr="00A655A2">
        <w:rPr>
          <w:sz w:val="28"/>
          <w:szCs w:val="28"/>
        </w:rPr>
        <w:t xml:space="preserve">на </w:t>
      </w:r>
      <w:r w:rsidR="00144EE8">
        <w:rPr>
          <w:sz w:val="28"/>
          <w:szCs w:val="28"/>
        </w:rPr>
        <w:t>оказание строительных услуг</w:t>
      </w:r>
    </w:p>
    <w:p w:rsidR="000029FA" w:rsidRPr="008C473C" w:rsidRDefault="000029FA" w:rsidP="000029FA">
      <w:pPr>
        <w:jc w:val="center"/>
        <w:rPr>
          <w:sz w:val="28"/>
          <w:szCs w:val="28"/>
        </w:rPr>
      </w:pPr>
    </w:p>
    <w:p w:rsidR="000029FA" w:rsidRPr="008C473C" w:rsidRDefault="000029FA" w:rsidP="000029FA">
      <w:pPr>
        <w:jc w:val="center"/>
        <w:rPr>
          <w:sz w:val="28"/>
          <w:szCs w:val="28"/>
        </w:rPr>
      </w:pPr>
    </w:p>
    <w:p w:rsidR="000029FA" w:rsidRPr="008C473C" w:rsidRDefault="000029FA" w:rsidP="000029FA">
      <w:pPr>
        <w:jc w:val="center"/>
        <w:rPr>
          <w:sz w:val="28"/>
          <w:szCs w:val="28"/>
        </w:rPr>
      </w:pPr>
    </w:p>
    <w:p w:rsidR="000029FA" w:rsidRPr="008C473C" w:rsidRDefault="000029FA" w:rsidP="000029FA">
      <w:pPr>
        <w:jc w:val="center"/>
        <w:rPr>
          <w:sz w:val="28"/>
          <w:szCs w:val="28"/>
        </w:rPr>
      </w:pPr>
    </w:p>
    <w:p w:rsidR="000029FA" w:rsidRPr="008C473C" w:rsidRDefault="000029FA" w:rsidP="000029FA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</w:t>
      </w:r>
      <w:r w:rsidRPr="008C473C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Техническое задание</w:t>
      </w:r>
      <w:r w:rsidRPr="008C473C">
        <w:rPr>
          <w:caps/>
          <w:sz w:val="28"/>
          <w:szCs w:val="28"/>
        </w:rPr>
        <w:t>»</w:t>
      </w:r>
    </w:p>
    <w:p w:rsidR="000029FA" w:rsidRPr="008C473C" w:rsidRDefault="000029FA" w:rsidP="000029FA">
      <w:pPr>
        <w:jc w:val="center"/>
        <w:rPr>
          <w:sz w:val="28"/>
          <w:szCs w:val="28"/>
        </w:rPr>
      </w:pPr>
    </w:p>
    <w:p w:rsidR="000029FA" w:rsidRPr="008C473C" w:rsidRDefault="000029FA" w:rsidP="000029FA">
      <w:pPr>
        <w:jc w:val="center"/>
        <w:rPr>
          <w:sz w:val="28"/>
          <w:szCs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Default="000029FA" w:rsidP="000029FA">
      <w:pPr>
        <w:jc w:val="center"/>
        <w:rPr>
          <w:sz w:val="28"/>
        </w:rPr>
      </w:pPr>
    </w:p>
    <w:p w:rsidR="003D0394" w:rsidRDefault="003D0394" w:rsidP="000029FA">
      <w:pPr>
        <w:jc w:val="center"/>
        <w:rPr>
          <w:sz w:val="28"/>
        </w:rPr>
      </w:pPr>
    </w:p>
    <w:p w:rsidR="003D0394" w:rsidRDefault="003D0394" w:rsidP="000029FA">
      <w:pPr>
        <w:jc w:val="center"/>
        <w:rPr>
          <w:sz w:val="28"/>
        </w:rPr>
      </w:pPr>
    </w:p>
    <w:p w:rsidR="003D0394" w:rsidRDefault="003D0394" w:rsidP="000029FA">
      <w:pPr>
        <w:jc w:val="center"/>
        <w:rPr>
          <w:sz w:val="28"/>
        </w:rPr>
      </w:pPr>
    </w:p>
    <w:p w:rsidR="003D0394" w:rsidRDefault="003D0394" w:rsidP="000029FA">
      <w:pPr>
        <w:jc w:val="center"/>
        <w:rPr>
          <w:sz w:val="28"/>
        </w:rPr>
      </w:pPr>
    </w:p>
    <w:p w:rsidR="003D0394" w:rsidRPr="008C473C" w:rsidRDefault="003D0394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</w:pPr>
    </w:p>
    <w:p w:rsidR="000029FA" w:rsidRPr="00A00A13" w:rsidRDefault="000029FA" w:rsidP="000029FA">
      <w:pPr>
        <w:pStyle w:val="11"/>
        <w:keepNext w:val="0"/>
        <w:rPr>
          <w:b/>
          <w:snapToGrid/>
          <w:sz w:val="28"/>
          <w:szCs w:val="24"/>
        </w:rPr>
      </w:pPr>
      <w:r w:rsidRPr="008C473C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13г.</w:t>
      </w:r>
    </w:p>
    <w:p w:rsidR="00112863" w:rsidRDefault="000029FA" w:rsidP="00295C1C">
      <w:pPr>
        <w:keepNext/>
        <w:keepLines/>
        <w:jc w:val="both"/>
        <w:rPr>
          <w:kern w:val="28"/>
        </w:rPr>
      </w:pPr>
      <w:r>
        <w:rPr>
          <w:b/>
          <w:sz w:val="32"/>
        </w:rPr>
        <w:br w:type="page"/>
      </w:r>
    </w:p>
    <w:p w:rsidR="00112863" w:rsidRPr="00386B2D" w:rsidRDefault="00112863" w:rsidP="00112863">
      <w:pPr>
        <w:ind w:right="-1"/>
        <w:rPr>
          <w:kern w:val="28"/>
        </w:rPr>
      </w:pPr>
    </w:p>
    <w:p w:rsidR="00295C1C" w:rsidRDefault="00295C1C" w:rsidP="00295C1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Техническое задание</w:t>
      </w:r>
    </w:p>
    <w:p w:rsidR="00144EE8" w:rsidRDefault="00144EE8" w:rsidP="00144EE8">
      <w:pPr>
        <w:pStyle w:val="Style2"/>
        <w:widowControl/>
        <w:ind w:right="2477"/>
        <w:rPr>
          <w:rStyle w:val="FontStyle12"/>
        </w:rPr>
      </w:pPr>
      <w:r>
        <w:rPr>
          <w:rStyle w:val="FontStyle12"/>
        </w:rPr>
        <w:t>на оказание строительных услуг (подготовку ОАО "ВНИИ НП" к отопительному сезону 2013 - 2014 г.г.)</w:t>
      </w:r>
    </w:p>
    <w:p w:rsidR="00144EE8" w:rsidRDefault="00144EE8" w:rsidP="00144EE8">
      <w:pPr>
        <w:pStyle w:val="Style3"/>
        <w:widowControl/>
        <w:numPr>
          <w:ilvl w:val="0"/>
          <w:numId w:val="19"/>
        </w:numPr>
        <w:tabs>
          <w:tab w:val="left" w:pos="230"/>
        </w:tabs>
        <w:spacing w:before="898" w:line="307" w:lineRule="exact"/>
        <w:ind w:left="230" w:hanging="230"/>
        <w:jc w:val="left"/>
        <w:rPr>
          <w:rStyle w:val="FontStyle12"/>
        </w:rPr>
      </w:pPr>
      <w:r>
        <w:rPr>
          <w:rStyle w:val="FontStyle12"/>
        </w:rPr>
        <w:t>Спуск и заполнение отопительной системы ОАО "ВНИИ НП" (единовременное заполнение 70, 714 тонн).</w:t>
      </w:r>
    </w:p>
    <w:p w:rsidR="00144EE8" w:rsidRDefault="00144EE8" w:rsidP="00144EE8">
      <w:pPr>
        <w:pStyle w:val="Style3"/>
        <w:widowControl/>
        <w:numPr>
          <w:ilvl w:val="0"/>
          <w:numId w:val="19"/>
        </w:numPr>
        <w:tabs>
          <w:tab w:val="left" w:pos="230"/>
        </w:tabs>
        <w:spacing w:before="293" w:line="307" w:lineRule="exact"/>
        <w:ind w:left="230" w:hanging="230"/>
        <w:jc w:val="left"/>
        <w:rPr>
          <w:rStyle w:val="FontStyle12"/>
        </w:rPr>
      </w:pPr>
      <w:proofErr w:type="gramStart"/>
      <w:r>
        <w:rPr>
          <w:rStyle w:val="FontStyle12"/>
        </w:rPr>
        <w:t>Демонтаж</w:t>
      </w:r>
      <w:proofErr w:type="gramEnd"/>
      <w:r>
        <w:rPr>
          <w:rStyle w:val="FontStyle12"/>
        </w:rPr>
        <w:t xml:space="preserve"> регулирующий арматуры на отопительных приборах ОАО "ВНИИ НП" в количестве 97 шт. </w:t>
      </w:r>
      <w:r>
        <w:rPr>
          <w:rStyle w:val="FontStyle13"/>
        </w:rPr>
        <w:t xml:space="preserve">0 </w:t>
      </w:r>
      <w:r>
        <w:rPr>
          <w:rStyle w:val="FontStyle12"/>
        </w:rPr>
        <w:t>15.</w:t>
      </w:r>
    </w:p>
    <w:p w:rsidR="00144EE8" w:rsidRDefault="00144EE8" w:rsidP="00144EE8">
      <w:pPr>
        <w:pStyle w:val="Style3"/>
        <w:widowControl/>
        <w:numPr>
          <w:ilvl w:val="0"/>
          <w:numId w:val="19"/>
        </w:numPr>
        <w:tabs>
          <w:tab w:val="left" w:pos="230"/>
        </w:tabs>
        <w:spacing w:before="298" w:line="307" w:lineRule="exact"/>
        <w:ind w:left="230" w:hanging="230"/>
        <w:jc w:val="left"/>
        <w:rPr>
          <w:rStyle w:val="FontStyle12"/>
        </w:rPr>
      </w:pPr>
      <w:proofErr w:type="gramStart"/>
      <w:r>
        <w:rPr>
          <w:rStyle w:val="FontStyle12"/>
        </w:rPr>
        <w:t>Монтаж</w:t>
      </w:r>
      <w:proofErr w:type="gramEnd"/>
      <w:r>
        <w:rPr>
          <w:rStyle w:val="FontStyle12"/>
        </w:rPr>
        <w:t xml:space="preserve"> регулирующий арматуры на отопительные приборы ОАО "ВНИИ НП" в количестве 60 шт. </w:t>
      </w:r>
      <w:r>
        <w:rPr>
          <w:rStyle w:val="FontStyle13"/>
        </w:rPr>
        <w:t xml:space="preserve">0 </w:t>
      </w:r>
      <w:r>
        <w:rPr>
          <w:rStyle w:val="FontStyle12"/>
        </w:rPr>
        <w:t>15.</w:t>
      </w:r>
    </w:p>
    <w:p w:rsidR="00144EE8" w:rsidRDefault="00144EE8" w:rsidP="00144EE8">
      <w:pPr>
        <w:pStyle w:val="Style3"/>
        <w:widowControl/>
        <w:numPr>
          <w:ilvl w:val="0"/>
          <w:numId w:val="19"/>
        </w:numPr>
        <w:tabs>
          <w:tab w:val="left" w:pos="230"/>
        </w:tabs>
        <w:spacing w:before="317" w:line="240" w:lineRule="auto"/>
        <w:jc w:val="left"/>
        <w:rPr>
          <w:rStyle w:val="FontStyle12"/>
        </w:rPr>
      </w:pPr>
      <w:r>
        <w:rPr>
          <w:rStyle w:val="FontStyle12"/>
        </w:rPr>
        <w:t>Замена или поверка манометров в количестве 30 шт.</w:t>
      </w:r>
    </w:p>
    <w:p w:rsidR="00144EE8" w:rsidRDefault="00144EE8" w:rsidP="00144EE8">
      <w:pPr>
        <w:pStyle w:val="Style3"/>
        <w:widowControl/>
        <w:numPr>
          <w:ilvl w:val="0"/>
          <w:numId w:val="19"/>
        </w:numPr>
        <w:tabs>
          <w:tab w:val="left" w:pos="230"/>
        </w:tabs>
        <w:spacing w:before="293" w:line="312" w:lineRule="exact"/>
        <w:ind w:left="230" w:hanging="230"/>
        <w:jc w:val="left"/>
        <w:rPr>
          <w:rStyle w:val="FontStyle12"/>
        </w:rPr>
      </w:pPr>
      <w:proofErr w:type="spellStart"/>
      <w:r>
        <w:rPr>
          <w:rStyle w:val="FontStyle12"/>
        </w:rPr>
        <w:t>Опрессовка</w:t>
      </w:r>
      <w:proofErr w:type="spellEnd"/>
      <w:r>
        <w:rPr>
          <w:rStyle w:val="FontStyle12"/>
        </w:rPr>
        <w:t xml:space="preserve"> системы </w:t>
      </w:r>
      <w:proofErr w:type="spellStart"/>
      <w:r>
        <w:rPr>
          <w:rStyle w:val="FontStyle12"/>
        </w:rPr>
        <w:t>отпления</w:t>
      </w:r>
      <w:proofErr w:type="spellEnd"/>
      <w:r>
        <w:rPr>
          <w:rStyle w:val="FontStyle12"/>
        </w:rPr>
        <w:t xml:space="preserve"> ОАО "ВНИИ НП" (абонента) давлением 6 </w:t>
      </w:r>
      <w:proofErr w:type="spellStart"/>
      <w:r>
        <w:rPr>
          <w:rStyle w:val="FontStyle12"/>
        </w:rPr>
        <w:t>Амм</w:t>
      </w:r>
      <w:proofErr w:type="spellEnd"/>
      <w:r>
        <w:rPr>
          <w:rStyle w:val="FontStyle12"/>
        </w:rPr>
        <w:t xml:space="preserve"> разводящих трасс 12</w:t>
      </w:r>
      <w:proofErr w:type="gramStart"/>
      <w:r>
        <w:rPr>
          <w:rStyle w:val="FontStyle12"/>
        </w:rPr>
        <w:t xml:space="preserve"> А</w:t>
      </w:r>
      <w:proofErr w:type="gramEnd"/>
      <w:r>
        <w:rPr>
          <w:rStyle w:val="FontStyle12"/>
        </w:rPr>
        <w:t>тм.</w:t>
      </w:r>
    </w:p>
    <w:p w:rsidR="00144EE8" w:rsidRDefault="00144EE8" w:rsidP="00144EE8">
      <w:pPr>
        <w:pStyle w:val="Style3"/>
        <w:widowControl/>
        <w:numPr>
          <w:ilvl w:val="0"/>
          <w:numId w:val="19"/>
        </w:numPr>
        <w:tabs>
          <w:tab w:val="left" w:pos="230"/>
        </w:tabs>
        <w:spacing w:before="317" w:line="240" w:lineRule="auto"/>
        <w:jc w:val="left"/>
        <w:rPr>
          <w:rStyle w:val="FontStyle12"/>
        </w:rPr>
      </w:pPr>
      <w:r>
        <w:rPr>
          <w:rStyle w:val="FontStyle12"/>
        </w:rPr>
        <w:t xml:space="preserve">Сдача результатов </w:t>
      </w:r>
      <w:proofErr w:type="spellStart"/>
      <w:r>
        <w:rPr>
          <w:rStyle w:val="FontStyle12"/>
        </w:rPr>
        <w:t>опрессовки</w:t>
      </w:r>
      <w:proofErr w:type="spellEnd"/>
      <w:r>
        <w:rPr>
          <w:rStyle w:val="FontStyle12"/>
        </w:rPr>
        <w:t xml:space="preserve"> инспектору Теплосетей</w:t>
      </w:r>
      <w:bookmarkStart w:id="2" w:name="_GoBack"/>
      <w:bookmarkEnd w:id="2"/>
      <w:r>
        <w:rPr>
          <w:rStyle w:val="FontStyle12"/>
        </w:rPr>
        <w:t>.</w:t>
      </w:r>
    </w:p>
    <w:p w:rsidR="00144EE8" w:rsidRDefault="00144EE8" w:rsidP="00144EE8">
      <w:pPr>
        <w:pStyle w:val="Style3"/>
        <w:widowControl/>
        <w:tabs>
          <w:tab w:val="left" w:pos="230"/>
        </w:tabs>
        <w:spacing w:before="317" w:line="240" w:lineRule="auto"/>
        <w:rPr>
          <w:rStyle w:val="FontStyle12"/>
        </w:rPr>
      </w:pPr>
    </w:p>
    <w:p w:rsidR="00144EE8" w:rsidRPr="00D04B6C" w:rsidRDefault="00144EE8" w:rsidP="00144EE8">
      <w:pPr>
        <w:pStyle w:val="Style3"/>
        <w:widowControl/>
        <w:tabs>
          <w:tab w:val="left" w:pos="230"/>
        </w:tabs>
        <w:spacing w:before="317" w:line="240" w:lineRule="auto"/>
        <w:rPr>
          <w:rStyle w:val="FontStyle12"/>
        </w:rPr>
      </w:pPr>
      <w:r>
        <w:rPr>
          <w:rStyle w:val="FontStyle12"/>
        </w:rPr>
        <w:t xml:space="preserve">Работы осуществляются в соответствии с локальной сметой, являющейся неотъемлемой частью настоящего технического задания и </w:t>
      </w:r>
      <w:proofErr w:type="gramStart"/>
      <w:r>
        <w:rPr>
          <w:rStyle w:val="FontStyle12"/>
        </w:rPr>
        <w:t>приведен</w:t>
      </w:r>
      <w:proofErr w:type="gramEnd"/>
      <w:r>
        <w:rPr>
          <w:rStyle w:val="FontStyle12"/>
        </w:rPr>
        <w:t xml:space="preserve"> в виде отдельного файла в формате </w:t>
      </w:r>
      <w:proofErr w:type="spellStart"/>
      <w:r>
        <w:rPr>
          <w:rStyle w:val="FontStyle12"/>
          <w:lang w:val="en-US"/>
        </w:rPr>
        <w:t>pdf</w:t>
      </w:r>
      <w:proofErr w:type="spellEnd"/>
      <w:r>
        <w:rPr>
          <w:rStyle w:val="FontStyle12"/>
        </w:rPr>
        <w:t xml:space="preserve">. </w:t>
      </w:r>
    </w:p>
    <w:p w:rsidR="00144EE8" w:rsidRDefault="00144EE8" w:rsidP="00295C1C">
      <w:pPr>
        <w:rPr>
          <w:sz w:val="28"/>
          <w:szCs w:val="28"/>
        </w:rPr>
      </w:pPr>
    </w:p>
    <w:sectPr w:rsidR="00144EE8" w:rsidSect="00932F21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Lucida Sans Unicode"/>
    <w:panose1 w:val="020F0502020204030204"/>
    <w:charset w:val="00"/>
    <w:family w:val="roman"/>
    <w:notTrueType/>
    <w:pitch w:val="default"/>
    <w:sig w:usb0="00000000" w:usb1="00000000" w:usb2="00000000" w:usb3="00000000" w:csb0="0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altName w:val="Palatino Linotype"/>
    <w:panose1 w:val="02040503050406030204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79C630BA"/>
    <w:lvl w:ilvl="0">
      <w:numFmt w:val="bullet"/>
      <w:lvlText w:val="*"/>
      <w:lvlJc w:val="left"/>
    </w:lvl>
  </w:abstractNum>
  <w:abstractNum w:abstractNumId="1">
    <w:nsid w:val="02494AC0"/>
    <w:multiLevelType w:val="hybridMultilevel"/>
    <w:tmpl w:val="C0029A7E"/>
    <w:lvl w:ilvl="0" w:tplc="A1A4B9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3E472F8"/>
    <w:multiLevelType w:val="hybridMultilevel"/>
    <w:tmpl w:val="71BA8A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5A62AD"/>
    <w:multiLevelType w:val="hybridMultilevel"/>
    <w:tmpl w:val="567EA864"/>
    <w:lvl w:ilvl="0" w:tplc="1DF6B0F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8F701E1"/>
    <w:multiLevelType w:val="hybridMultilevel"/>
    <w:tmpl w:val="8D8A77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EE0C05"/>
    <w:multiLevelType w:val="hybridMultilevel"/>
    <w:tmpl w:val="79FAF5E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D651F2"/>
    <w:multiLevelType w:val="hybridMultilevel"/>
    <w:tmpl w:val="71449D66"/>
    <w:lvl w:ilvl="0" w:tplc="4E9E54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351F28C9"/>
    <w:multiLevelType w:val="multilevel"/>
    <w:tmpl w:val="B5F863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42057E79"/>
    <w:multiLevelType w:val="hybridMultilevel"/>
    <w:tmpl w:val="B2E6A32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A3E7FAC"/>
    <w:multiLevelType w:val="hybridMultilevel"/>
    <w:tmpl w:val="67AC8968"/>
    <w:lvl w:ilvl="0" w:tplc="4E9E54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4E456402"/>
    <w:multiLevelType w:val="hybridMultilevel"/>
    <w:tmpl w:val="E2A0B6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8341E5B"/>
    <w:multiLevelType w:val="hybridMultilevel"/>
    <w:tmpl w:val="0F463E6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434782"/>
    <w:multiLevelType w:val="singleLevel"/>
    <w:tmpl w:val="07E0647E"/>
    <w:lvl w:ilvl="0">
      <w:start w:val="1"/>
      <w:numFmt w:val="decimal"/>
      <w:lvlText w:val="%1."/>
      <w:legacy w:legacy="1" w:legacySpace="0" w:legacyIndent="230"/>
      <w:lvlJc w:val="left"/>
      <w:rPr>
        <w:rFonts w:ascii="Calibri" w:hAnsi="Calibri" w:hint="default"/>
      </w:rPr>
    </w:lvl>
  </w:abstractNum>
  <w:abstractNum w:abstractNumId="13">
    <w:nsid w:val="5F410248"/>
    <w:multiLevelType w:val="hybridMultilevel"/>
    <w:tmpl w:val="8B6299C2"/>
    <w:lvl w:ilvl="0" w:tplc="0419000F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  <w:rPr>
        <w:rFonts w:cs="Times New Roman"/>
      </w:rPr>
    </w:lvl>
  </w:abstractNum>
  <w:abstractNum w:abstractNumId="14">
    <w:nsid w:val="627F7581"/>
    <w:multiLevelType w:val="hybridMultilevel"/>
    <w:tmpl w:val="FDF424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B7F41F6"/>
    <w:multiLevelType w:val="hybridMultilevel"/>
    <w:tmpl w:val="70BAF1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C26357F"/>
    <w:multiLevelType w:val="hybridMultilevel"/>
    <w:tmpl w:val="FDF424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D122A7D"/>
    <w:multiLevelType w:val="hybridMultilevel"/>
    <w:tmpl w:val="29FADDB8"/>
    <w:lvl w:ilvl="0" w:tplc="8B12C9F2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EA162F1"/>
    <w:multiLevelType w:val="hybridMultilevel"/>
    <w:tmpl w:val="FDF424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6"/>
  </w:num>
  <w:num w:numId="3">
    <w:abstractNumId w:val="13"/>
  </w:num>
  <w:num w:numId="4">
    <w:abstractNumId w:val="5"/>
  </w:num>
  <w:num w:numId="5">
    <w:abstractNumId w:val="3"/>
  </w:num>
  <w:num w:numId="6">
    <w:abstractNumId w:val="8"/>
  </w:num>
  <w:num w:numId="7">
    <w:abstractNumId w:val="1"/>
  </w:num>
  <w:num w:numId="8">
    <w:abstractNumId w:val="11"/>
  </w:num>
  <w:num w:numId="9">
    <w:abstractNumId w:val="2"/>
  </w:num>
  <w:num w:numId="10">
    <w:abstractNumId w:val="10"/>
  </w:num>
  <w:num w:numId="11">
    <w:abstractNumId w:val="14"/>
  </w:num>
  <w:num w:numId="12">
    <w:abstractNumId w:val="0"/>
    <w:lvlOverride w:ilvl="0">
      <w:lvl w:ilvl="0">
        <w:start w:val="65535"/>
        <w:numFmt w:val="bullet"/>
        <w:lvlText w:val="•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15"/>
  </w:num>
  <w:num w:numId="14">
    <w:abstractNumId w:val="4"/>
  </w:num>
  <w:num w:numId="15">
    <w:abstractNumId w:val="16"/>
  </w:num>
  <w:num w:numId="16">
    <w:abstractNumId w:val="18"/>
  </w:num>
  <w:num w:numId="17">
    <w:abstractNumId w:val="17"/>
  </w:num>
  <w:num w:numId="18">
    <w:abstractNumId w:val="7"/>
  </w:num>
  <w:num w:numId="19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75582"/>
    <w:rsid w:val="000029FA"/>
    <w:rsid w:val="00015002"/>
    <w:rsid w:val="00017CDD"/>
    <w:rsid w:val="0002289C"/>
    <w:rsid w:val="00025B3D"/>
    <w:rsid w:val="00087233"/>
    <w:rsid w:val="000A0E2C"/>
    <w:rsid w:val="000F1FA3"/>
    <w:rsid w:val="000F5403"/>
    <w:rsid w:val="000F5EC5"/>
    <w:rsid w:val="00112863"/>
    <w:rsid w:val="00120C12"/>
    <w:rsid w:val="00125A0A"/>
    <w:rsid w:val="00132B10"/>
    <w:rsid w:val="00144EE8"/>
    <w:rsid w:val="00150C94"/>
    <w:rsid w:val="0018757B"/>
    <w:rsid w:val="001906B7"/>
    <w:rsid w:val="001A3235"/>
    <w:rsid w:val="001D7188"/>
    <w:rsid w:val="001E550A"/>
    <w:rsid w:val="001F65AD"/>
    <w:rsid w:val="00206599"/>
    <w:rsid w:val="00251272"/>
    <w:rsid w:val="0029094B"/>
    <w:rsid w:val="00295B27"/>
    <w:rsid w:val="00295C1C"/>
    <w:rsid w:val="002A2F74"/>
    <w:rsid w:val="002B5B9D"/>
    <w:rsid w:val="002C52CC"/>
    <w:rsid w:val="002D6241"/>
    <w:rsid w:val="003037B0"/>
    <w:rsid w:val="00316BA8"/>
    <w:rsid w:val="003337FD"/>
    <w:rsid w:val="003460EC"/>
    <w:rsid w:val="003620A6"/>
    <w:rsid w:val="00382181"/>
    <w:rsid w:val="003965E2"/>
    <w:rsid w:val="003A3A45"/>
    <w:rsid w:val="003C2931"/>
    <w:rsid w:val="003D0394"/>
    <w:rsid w:val="004105DA"/>
    <w:rsid w:val="00412880"/>
    <w:rsid w:val="004517D8"/>
    <w:rsid w:val="0045493E"/>
    <w:rsid w:val="00455234"/>
    <w:rsid w:val="00466086"/>
    <w:rsid w:val="00470161"/>
    <w:rsid w:val="004812CD"/>
    <w:rsid w:val="00494901"/>
    <w:rsid w:val="004A2F87"/>
    <w:rsid w:val="004B496D"/>
    <w:rsid w:val="004E3FF6"/>
    <w:rsid w:val="004E7C14"/>
    <w:rsid w:val="004F0599"/>
    <w:rsid w:val="005045DC"/>
    <w:rsid w:val="00595FF5"/>
    <w:rsid w:val="005D4CFB"/>
    <w:rsid w:val="005F55BB"/>
    <w:rsid w:val="00642EEF"/>
    <w:rsid w:val="006A1346"/>
    <w:rsid w:val="006B3782"/>
    <w:rsid w:val="006F4F58"/>
    <w:rsid w:val="007007B7"/>
    <w:rsid w:val="00724D9E"/>
    <w:rsid w:val="007547A8"/>
    <w:rsid w:val="007549E5"/>
    <w:rsid w:val="00760159"/>
    <w:rsid w:val="00787A0E"/>
    <w:rsid w:val="00790535"/>
    <w:rsid w:val="007A518D"/>
    <w:rsid w:val="007B00B6"/>
    <w:rsid w:val="007E2DC2"/>
    <w:rsid w:val="007E58A9"/>
    <w:rsid w:val="00801A4A"/>
    <w:rsid w:val="00870B8A"/>
    <w:rsid w:val="00897D45"/>
    <w:rsid w:val="008A3F6A"/>
    <w:rsid w:val="008B584E"/>
    <w:rsid w:val="008E69DA"/>
    <w:rsid w:val="0092080F"/>
    <w:rsid w:val="00932F21"/>
    <w:rsid w:val="009366DC"/>
    <w:rsid w:val="00956581"/>
    <w:rsid w:val="00965CB6"/>
    <w:rsid w:val="00971C4B"/>
    <w:rsid w:val="009738E5"/>
    <w:rsid w:val="009C5875"/>
    <w:rsid w:val="009E5E07"/>
    <w:rsid w:val="00A56E16"/>
    <w:rsid w:val="00A60F38"/>
    <w:rsid w:val="00B21FEF"/>
    <w:rsid w:val="00B34C3D"/>
    <w:rsid w:val="00B360B8"/>
    <w:rsid w:val="00B740D6"/>
    <w:rsid w:val="00B868A3"/>
    <w:rsid w:val="00B908AE"/>
    <w:rsid w:val="00BA305C"/>
    <w:rsid w:val="00BD5F78"/>
    <w:rsid w:val="00BE3691"/>
    <w:rsid w:val="00BF6FFB"/>
    <w:rsid w:val="00C22551"/>
    <w:rsid w:val="00C5040B"/>
    <w:rsid w:val="00C72FBE"/>
    <w:rsid w:val="00C86744"/>
    <w:rsid w:val="00CB24B9"/>
    <w:rsid w:val="00CD0192"/>
    <w:rsid w:val="00D12DFB"/>
    <w:rsid w:val="00D25785"/>
    <w:rsid w:val="00D732E0"/>
    <w:rsid w:val="00D75582"/>
    <w:rsid w:val="00D8796D"/>
    <w:rsid w:val="00D95CB0"/>
    <w:rsid w:val="00DA747A"/>
    <w:rsid w:val="00DE4E55"/>
    <w:rsid w:val="00DF2E7E"/>
    <w:rsid w:val="00E243BF"/>
    <w:rsid w:val="00E404D0"/>
    <w:rsid w:val="00E54818"/>
    <w:rsid w:val="00E6487C"/>
    <w:rsid w:val="00E71012"/>
    <w:rsid w:val="00ED1CA6"/>
    <w:rsid w:val="00EE40AF"/>
    <w:rsid w:val="00EF2A52"/>
    <w:rsid w:val="00F60892"/>
    <w:rsid w:val="00FD3017"/>
    <w:rsid w:val="00FE0675"/>
    <w:rsid w:val="00FE41FE"/>
    <w:rsid w:val="00FF7A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2F21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99"/>
    <w:qFormat/>
    <w:rsid w:val="00932F21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932F21"/>
    <w:pPr>
      <w:ind w:left="720"/>
      <w:contextualSpacing/>
    </w:pPr>
  </w:style>
  <w:style w:type="table" w:styleId="a5">
    <w:name w:val="Table Grid"/>
    <w:basedOn w:val="a1"/>
    <w:uiPriority w:val="99"/>
    <w:rsid w:val="00897D4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заголовок 11"/>
    <w:basedOn w:val="a"/>
    <w:next w:val="a"/>
    <w:rsid w:val="000029FA"/>
    <w:pPr>
      <w:keepNext/>
      <w:jc w:val="center"/>
    </w:pPr>
    <w:rPr>
      <w:snapToGrid w:val="0"/>
      <w:szCs w:val="20"/>
    </w:rPr>
  </w:style>
  <w:style w:type="paragraph" w:customStyle="1" w:styleId="Style1">
    <w:name w:val="Style1"/>
    <w:basedOn w:val="a"/>
    <w:uiPriority w:val="99"/>
    <w:rsid w:val="003D0394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2">
    <w:name w:val="Style2"/>
    <w:basedOn w:val="a"/>
    <w:uiPriority w:val="99"/>
    <w:rsid w:val="003D0394"/>
    <w:pPr>
      <w:widowControl w:val="0"/>
      <w:autoSpaceDE w:val="0"/>
      <w:autoSpaceDN w:val="0"/>
      <w:adjustRightInd w:val="0"/>
      <w:spacing w:line="367" w:lineRule="exact"/>
    </w:pPr>
    <w:rPr>
      <w:rFonts w:eastAsiaTheme="minorEastAsia"/>
    </w:rPr>
  </w:style>
  <w:style w:type="paragraph" w:customStyle="1" w:styleId="Style3">
    <w:name w:val="Style3"/>
    <w:basedOn w:val="a"/>
    <w:uiPriority w:val="99"/>
    <w:rsid w:val="003D0394"/>
    <w:pPr>
      <w:widowControl w:val="0"/>
      <w:autoSpaceDE w:val="0"/>
      <w:autoSpaceDN w:val="0"/>
      <w:adjustRightInd w:val="0"/>
      <w:spacing w:line="372" w:lineRule="exact"/>
      <w:jc w:val="both"/>
    </w:pPr>
    <w:rPr>
      <w:rFonts w:eastAsiaTheme="minorEastAsia"/>
    </w:rPr>
  </w:style>
  <w:style w:type="paragraph" w:customStyle="1" w:styleId="Style4">
    <w:name w:val="Style4"/>
    <w:basedOn w:val="a"/>
    <w:uiPriority w:val="99"/>
    <w:rsid w:val="003D0394"/>
    <w:pPr>
      <w:widowControl w:val="0"/>
      <w:autoSpaceDE w:val="0"/>
      <w:autoSpaceDN w:val="0"/>
      <w:adjustRightInd w:val="0"/>
      <w:spacing w:line="370" w:lineRule="exact"/>
      <w:ind w:hanging="346"/>
    </w:pPr>
    <w:rPr>
      <w:rFonts w:eastAsiaTheme="minorEastAsia"/>
    </w:rPr>
  </w:style>
  <w:style w:type="character" w:customStyle="1" w:styleId="FontStyle11">
    <w:name w:val="Font Style11"/>
    <w:basedOn w:val="a0"/>
    <w:uiPriority w:val="99"/>
    <w:rsid w:val="003D0394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basedOn w:val="a0"/>
    <w:uiPriority w:val="99"/>
    <w:rsid w:val="003D0394"/>
    <w:rPr>
      <w:rFonts w:ascii="Times New Roman" w:hAnsi="Times New Roman" w:cs="Times New Roman"/>
      <w:sz w:val="26"/>
      <w:szCs w:val="26"/>
    </w:rPr>
  </w:style>
  <w:style w:type="paragraph" w:customStyle="1" w:styleId="Style5">
    <w:name w:val="Style5"/>
    <w:basedOn w:val="a"/>
    <w:uiPriority w:val="99"/>
    <w:rsid w:val="003D0394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a"/>
    <w:uiPriority w:val="99"/>
    <w:rsid w:val="003D0394"/>
    <w:pPr>
      <w:widowControl w:val="0"/>
      <w:autoSpaceDE w:val="0"/>
      <w:autoSpaceDN w:val="0"/>
      <w:adjustRightInd w:val="0"/>
    </w:pPr>
  </w:style>
  <w:style w:type="paragraph" w:customStyle="1" w:styleId="Style7">
    <w:name w:val="Style7"/>
    <w:basedOn w:val="a"/>
    <w:uiPriority w:val="99"/>
    <w:rsid w:val="003D0394"/>
    <w:pPr>
      <w:widowControl w:val="0"/>
      <w:autoSpaceDE w:val="0"/>
      <w:autoSpaceDN w:val="0"/>
      <w:adjustRightInd w:val="0"/>
      <w:spacing w:line="269" w:lineRule="exact"/>
      <w:ind w:firstLine="223"/>
    </w:pPr>
  </w:style>
  <w:style w:type="character" w:customStyle="1" w:styleId="FontStyle13">
    <w:name w:val="Font Style13"/>
    <w:uiPriority w:val="99"/>
    <w:rsid w:val="003D0394"/>
    <w:rPr>
      <w:rFonts w:ascii="Times New Roman" w:hAnsi="Times New Roman" w:cs="Times New Roman"/>
      <w:b/>
      <w:bCs/>
      <w:i/>
      <w:iCs/>
      <w:color w:val="000000"/>
      <w:sz w:val="18"/>
      <w:szCs w:val="18"/>
    </w:rPr>
  </w:style>
  <w:style w:type="character" w:customStyle="1" w:styleId="FontStyle14">
    <w:name w:val="Font Style14"/>
    <w:uiPriority w:val="99"/>
    <w:rsid w:val="003D0394"/>
    <w:rPr>
      <w:rFonts w:ascii="Georgia" w:hAnsi="Georgia" w:cs="Georgia"/>
      <w:color w:val="000000"/>
      <w:spacing w:val="10"/>
      <w:sz w:val="16"/>
      <w:szCs w:val="16"/>
    </w:rPr>
  </w:style>
  <w:style w:type="character" w:customStyle="1" w:styleId="FontStyle15">
    <w:name w:val="Font Style15"/>
    <w:uiPriority w:val="99"/>
    <w:rsid w:val="003D0394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6">
    <w:name w:val="Font Style16"/>
    <w:uiPriority w:val="99"/>
    <w:rsid w:val="003D0394"/>
    <w:rPr>
      <w:rFonts w:ascii="Times New Roman" w:hAnsi="Times New Roman" w:cs="Times New Roman"/>
      <w:color w:val="00000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2F21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99"/>
    <w:qFormat/>
    <w:rsid w:val="00932F21"/>
    <w:rPr>
      <w:rFonts w:cs="Times New Roman"/>
      <w:b/>
      <w:bCs/>
    </w:rPr>
  </w:style>
  <w:style w:type="paragraph" w:styleId="a4">
    <w:name w:val="List Paragraph"/>
    <w:basedOn w:val="a"/>
    <w:uiPriority w:val="99"/>
    <w:qFormat/>
    <w:rsid w:val="00932F21"/>
    <w:pPr>
      <w:ind w:left="720"/>
      <w:contextualSpacing/>
    </w:pPr>
  </w:style>
  <w:style w:type="table" w:styleId="a5">
    <w:name w:val="Table Grid"/>
    <w:basedOn w:val="a1"/>
    <w:uiPriority w:val="99"/>
    <w:rsid w:val="00897D4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31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159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Лариса Говердовская</dc:creator>
  <cp:lastModifiedBy>Яна</cp:lastModifiedBy>
  <cp:revision>7</cp:revision>
  <dcterms:created xsi:type="dcterms:W3CDTF">2013-01-31T18:04:00Z</dcterms:created>
  <dcterms:modified xsi:type="dcterms:W3CDTF">2013-07-03T05:59:00Z</dcterms:modified>
</cp:coreProperties>
</file>