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3E4C" w:rsidRDefault="00AF1829" w:rsidP="006545B3">
      <w:pPr>
        <w:jc w:val="center"/>
        <w:rPr>
          <w:rFonts w:ascii="Times New Roman" w:hAnsi="Times New Roman" w:cs="Times New Roman"/>
        </w:rPr>
      </w:pPr>
      <w:r w:rsidRPr="00E45D95">
        <w:rPr>
          <w:rFonts w:ascii="Times New Roman" w:hAnsi="Times New Roman" w:cs="Times New Roman"/>
        </w:rPr>
        <w:t>Извещение</w:t>
      </w:r>
      <w:r w:rsidRPr="00E45D95">
        <w:rPr>
          <w:rFonts w:ascii="Times New Roman" w:hAnsi="Times New Roman" w:cs="Times New Roman"/>
        </w:rPr>
        <w:br/>
        <w:t xml:space="preserve">о продлении </w:t>
      </w:r>
      <w:r w:rsidR="00D27613">
        <w:rPr>
          <w:rFonts w:ascii="Times New Roman" w:hAnsi="Times New Roman" w:cs="Times New Roman"/>
        </w:rPr>
        <w:t xml:space="preserve">открытого </w:t>
      </w:r>
      <w:r w:rsidRPr="00E45D95">
        <w:rPr>
          <w:rFonts w:ascii="Times New Roman" w:hAnsi="Times New Roman" w:cs="Times New Roman"/>
        </w:rPr>
        <w:t xml:space="preserve">запроса </w:t>
      </w:r>
      <w:r w:rsidR="00D27613">
        <w:rPr>
          <w:rFonts w:ascii="Times New Roman" w:hAnsi="Times New Roman" w:cs="Times New Roman"/>
        </w:rPr>
        <w:t>предложений</w:t>
      </w:r>
      <w:r w:rsidR="00E72959">
        <w:rPr>
          <w:rFonts w:ascii="Times New Roman" w:hAnsi="Times New Roman" w:cs="Times New Roman"/>
        </w:rPr>
        <w:t xml:space="preserve"> в электронной форме </w:t>
      </w:r>
      <w:r w:rsidRPr="00E45D95">
        <w:rPr>
          <w:rFonts w:ascii="Times New Roman" w:hAnsi="Times New Roman" w:cs="Times New Roman"/>
        </w:rPr>
        <w:t>на право заключения договора</w:t>
      </w:r>
      <w:r w:rsidR="00E72959">
        <w:rPr>
          <w:rFonts w:ascii="Times New Roman" w:hAnsi="Times New Roman" w:cs="Times New Roman"/>
        </w:rPr>
        <w:t xml:space="preserve"> на поставку </w:t>
      </w:r>
      <w:r w:rsidR="00D27613">
        <w:rPr>
          <w:rFonts w:ascii="Times New Roman" w:hAnsi="Times New Roman" w:cs="Times New Roman"/>
        </w:rPr>
        <w:t xml:space="preserve">бензина марки </w:t>
      </w:r>
      <w:r w:rsidR="00C87E13">
        <w:rPr>
          <w:rFonts w:ascii="Times New Roman" w:hAnsi="Times New Roman" w:cs="Times New Roman"/>
        </w:rPr>
        <w:t>Регулятор 92</w:t>
      </w:r>
      <w:r w:rsidR="00D27613">
        <w:rPr>
          <w:rFonts w:ascii="Times New Roman" w:hAnsi="Times New Roman" w:cs="Times New Roman"/>
        </w:rPr>
        <w:t xml:space="preserve"> ГОСТ Р 51105-97</w:t>
      </w:r>
    </w:p>
    <w:p w:rsidR="00AF1829" w:rsidRPr="00EE3E4C" w:rsidRDefault="00EE3E4C" w:rsidP="006545B3">
      <w:pPr>
        <w:pStyle w:val="1"/>
        <w:spacing w:before="0" w:after="0"/>
        <w:jc w:val="center"/>
        <w:rPr>
          <w:rFonts w:ascii="Times New Roman" w:hAnsi="Times New Roman" w:cs="Times New Roman"/>
          <w:b w:val="0"/>
          <w:sz w:val="24"/>
          <w:szCs w:val="24"/>
        </w:rPr>
      </w:pPr>
      <w:r w:rsidRPr="00EE3E4C">
        <w:rPr>
          <w:rFonts w:ascii="Times New Roman" w:hAnsi="Times New Roman" w:cs="Times New Roman"/>
          <w:b w:val="0"/>
          <w:sz w:val="24"/>
          <w:szCs w:val="24"/>
          <w:lang w:val="en-US"/>
        </w:rPr>
        <w:t>www.</w:t>
      </w:r>
      <w:r w:rsidR="00AF1829" w:rsidRPr="00EE3E4C">
        <w:rPr>
          <w:rFonts w:ascii="Times New Roman" w:hAnsi="Times New Roman" w:cs="Times New Roman"/>
          <w:b w:val="0"/>
          <w:bCs w:val="0"/>
          <w:sz w:val="24"/>
          <w:szCs w:val="24"/>
          <w:lang w:val="en-US"/>
        </w:rPr>
        <w:t>zakupki</w:t>
      </w:r>
      <w:r w:rsidR="00AF1829" w:rsidRPr="00EE3E4C">
        <w:rPr>
          <w:rFonts w:ascii="Times New Roman" w:hAnsi="Times New Roman" w:cs="Times New Roman"/>
          <w:b w:val="0"/>
          <w:bCs w:val="0"/>
          <w:sz w:val="24"/>
          <w:szCs w:val="24"/>
        </w:rPr>
        <w:t>.</w:t>
      </w:r>
      <w:proofErr w:type="spellStart"/>
      <w:r w:rsidR="00AF1829" w:rsidRPr="00EE3E4C">
        <w:rPr>
          <w:rFonts w:ascii="Times New Roman" w:hAnsi="Times New Roman" w:cs="Times New Roman"/>
          <w:b w:val="0"/>
          <w:bCs w:val="0"/>
          <w:sz w:val="24"/>
          <w:szCs w:val="24"/>
          <w:lang w:val="en-US"/>
        </w:rPr>
        <w:t>gov</w:t>
      </w:r>
      <w:proofErr w:type="spellEnd"/>
      <w:r w:rsidR="00AF1829" w:rsidRPr="00EE3E4C">
        <w:rPr>
          <w:rFonts w:ascii="Times New Roman" w:hAnsi="Times New Roman" w:cs="Times New Roman"/>
          <w:b w:val="0"/>
          <w:bCs w:val="0"/>
          <w:sz w:val="24"/>
          <w:szCs w:val="24"/>
        </w:rPr>
        <w:t>.</w:t>
      </w:r>
      <w:proofErr w:type="spellStart"/>
      <w:r w:rsidR="00AF1829" w:rsidRPr="00EE3E4C">
        <w:rPr>
          <w:rFonts w:ascii="Times New Roman" w:hAnsi="Times New Roman" w:cs="Times New Roman"/>
          <w:b w:val="0"/>
          <w:bCs w:val="0"/>
          <w:sz w:val="24"/>
          <w:szCs w:val="24"/>
          <w:lang w:val="en-US"/>
        </w:rPr>
        <w:t>ru</w:t>
      </w:r>
      <w:proofErr w:type="spellEnd"/>
      <w:r w:rsidR="00AF1829" w:rsidRPr="00EE3E4C">
        <w:rPr>
          <w:rFonts w:ascii="Times New Roman" w:hAnsi="Times New Roman" w:cs="Times New Roman"/>
          <w:b w:val="0"/>
          <w:bCs w:val="0"/>
          <w:sz w:val="24"/>
          <w:szCs w:val="24"/>
        </w:rPr>
        <w:t xml:space="preserve"> №</w:t>
      </w:r>
      <w:r w:rsidR="00E72959">
        <w:rPr>
          <w:rFonts w:ascii="Times New Roman" w:hAnsi="Times New Roman" w:cs="Times New Roman"/>
          <w:b w:val="0"/>
          <w:bCs w:val="0"/>
          <w:sz w:val="24"/>
          <w:szCs w:val="24"/>
        </w:rPr>
        <w:t xml:space="preserve"> </w:t>
      </w:r>
      <w:r w:rsidR="00E45D95" w:rsidRPr="00EE3E4C">
        <w:rPr>
          <w:rFonts w:ascii="Times New Roman" w:hAnsi="Times New Roman" w:cs="Times New Roman"/>
          <w:b w:val="0"/>
          <w:bCs w:val="0"/>
          <w:sz w:val="24"/>
          <w:szCs w:val="24"/>
        </w:rPr>
        <w:t>31502</w:t>
      </w:r>
      <w:r w:rsidR="00C87E13">
        <w:rPr>
          <w:rFonts w:ascii="Times New Roman" w:hAnsi="Times New Roman" w:cs="Times New Roman"/>
          <w:b w:val="0"/>
          <w:bCs w:val="0"/>
          <w:sz w:val="24"/>
          <w:szCs w:val="24"/>
        </w:rPr>
        <w:t>705941</w:t>
      </w:r>
    </w:p>
    <w:p w:rsidR="00AF1829" w:rsidRPr="00EE3E4C" w:rsidRDefault="00EE3E4C" w:rsidP="006545B3">
      <w:pPr>
        <w:pStyle w:val="a1"/>
        <w:spacing w:after="0"/>
        <w:jc w:val="center"/>
      </w:pPr>
      <w:proofErr w:type="gramStart"/>
      <w:r w:rsidRPr="00EE3E4C">
        <w:rPr>
          <w:rFonts w:ascii="Times New Roman" w:hAnsi="Times New Roman" w:cs="Times New Roman"/>
          <w:lang w:val="en-US"/>
        </w:rPr>
        <w:t>www.z</w:t>
      </w:r>
      <w:r w:rsidR="00AF1829" w:rsidRPr="00EE3E4C">
        <w:rPr>
          <w:rFonts w:ascii="Times New Roman" w:hAnsi="Times New Roman" w:cs="Times New Roman"/>
          <w:lang w:val="en-US"/>
        </w:rPr>
        <w:t>akupki</w:t>
      </w:r>
      <w:r w:rsidR="00AF1829" w:rsidRPr="00EE3E4C">
        <w:rPr>
          <w:rFonts w:ascii="Times New Roman" w:hAnsi="Times New Roman" w:cs="Times New Roman"/>
        </w:rPr>
        <w:t>.</w:t>
      </w:r>
      <w:proofErr w:type="spellStart"/>
      <w:r w:rsidR="00AF1829" w:rsidRPr="00EE3E4C">
        <w:rPr>
          <w:rFonts w:ascii="Times New Roman" w:hAnsi="Times New Roman" w:cs="Times New Roman"/>
          <w:lang w:val="en-US"/>
        </w:rPr>
        <w:t>rosatom</w:t>
      </w:r>
      <w:proofErr w:type="spellEnd"/>
      <w:r w:rsidR="00AF1829" w:rsidRPr="00EE3E4C">
        <w:rPr>
          <w:rFonts w:ascii="Times New Roman" w:hAnsi="Times New Roman" w:cs="Times New Roman"/>
        </w:rPr>
        <w:t>.</w:t>
      </w:r>
      <w:proofErr w:type="spellStart"/>
      <w:r w:rsidR="00AF1829" w:rsidRPr="00EE3E4C">
        <w:rPr>
          <w:rFonts w:ascii="Times New Roman" w:hAnsi="Times New Roman" w:cs="Times New Roman"/>
          <w:lang w:val="en-US"/>
        </w:rPr>
        <w:t>ru</w:t>
      </w:r>
      <w:proofErr w:type="spellEnd"/>
      <w:r w:rsidR="00AF1829" w:rsidRPr="00EE3E4C">
        <w:rPr>
          <w:rFonts w:ascii="Times New Roman" w:hAnsi="Times New Roman" w:cs="Times New Roman"/>
        </w:rPr>
        <w:t xml:space="preserve">  </w:t>
      </w:r>
      <w:r w:rsidR="00E72959">
        <w:rPr>
          <w:rFonts w:ascii="Times New Roman" w:hAnsi="Times New Roman" w:cs="Times New Roman"/>
        </w:rPr>
        <w:t>150</w:t>
      </w:r>
      <w:r w:rsidR="00C87E13">
        <w:rPr>
          <w:rFonts w:ascii="Times New Roman" w:hAnsi="Times New Roman" w:cs="Times New Roman"/>
        </w:rPr>
        <w:t>828</w:t>
      </w:r>
      <w:proofErr w:type="gramEnd"/>
      <w:r w:rsidR="00AF1829" w:rsidRPr="00EE3E4C">
        <w:rPr>
          <w:rFonts w:ascii="Times New Roman" w:hAnsi="Times New Roman" w:cs="Times New Roman"/>
        </w:rPr>
        <w:t>/3243/</w:t>
      </w:r>
      <w:r w:rsidR="00C87E13">
        <w:rPr>
          <w:rFonts w:ascii="Times New Roman" w:hAnsi="Times New Roman" w:cs="Times New Roman"/>
        </w:rPr>
        <w:t>034</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755"/>
        <w:gridCol w:w="8449"/>
      </w:tblGrid>
      <w:tr w:rsidR="00AF1829" w:rsidTr="00EE3E4C">
        <w:tc>
          <w:tcPr>
            <w:tcW w:w="1755" w:type="dxa"/>
            <w:shd w:val="clear" w:color="auto" w:fill="auto"/>
            <w:vAlign w:val="center"/>
          </w:tcPr>
          <w:p w:rsidR="00AF1829" w:rsidRDefault="00AF1829" w:rsidP="006545B3">
            <w:pPr>
              <w:pStyle w:val="ad"/>
              <w:spacing w:after="0"/>
              <w:jc w:val="center"/>
              <w:rPr>
                <w:rFonts w:ascii="Times New Roman" w:hAnsi="Times New Roman" w:cs="Times New Roman"/>
              </w:rPr>
            </w:pPr>
            <w:r>
              <w:rPr>
                <w:rFonts w:ascii="Times New Roman" w:hAnsi="Times New Roman" w:cs="Times New Roman"/>
              </w:rPr>
              <w:t>г. Снежинск</w:t>
            </w:r>
          </w:p>
        </w:tc>
        <w:tc>
          <w:tcPr>
            <w:tcW w:w="8449" w:type="dxa"/>
            <w:shd w:val="clear" w:color="auto" w:fill="auto"/>
            <w:vAlign w:val="center"/>
          </w:tcPr>
          <w:p w:rsidR="00AF1829" w:rsidRDefault="001B5D00" w:rsidP="006545B3">
            <w:pPr>
              <w:pStyle w:val="ad"/>
              <w:spacing w:after="0"/>
              <w:jc w:val="center"/>
            </w:pPr>
            <w:r>
              <w:rPr>
                <w:rFonts w:ascii="Times New Roman" w:hAnsi="Times New Roman" w:cs="Times New Roman"/>
              </w:rPr>
              <w:t xml:space="preserve">                                                                                                                        </w:t>
            </w:r>
            <w:r w:rsidR="00C87E13">
              <w:rPr>
                <w:rFonts w:ascii="Times New Roman" w:hAnsi="Times New Roman" w:cs="Times New Roman"/>
              </w:rPr>
              <w:t>09</w:t>
            </w:r>
            <w:r w:rsidR="00AF1829">
              <w:rPr>
                <w:rFonts w:ascii="Times New Roman" w:hAnsi="Times New Roman" w:cs="Times New Roman"/>
              </w:rPr>
              <w:t>.0</w:t>
            </w:r>
            <w:r w:rsidR="00C87E13">
              <w:rPr>
                <w:rFonts w:ascii="Times New Roman" w:hAnsi="Times New Roman" w:cs="Times New Roman"/>
              </w:rPr>
              <w:t>9</w:t>
            </w:r>
            <w:r w:rsidR="00AF1829">
              <w:rPr>
                <w:rFonts w:ascii="Times New Roman" w:hAnsi="Times New Roman" w:cs="Times New Roman"/>
              </w:rPr>
              <w:t>.2015</w:t>
            </w:r>
          </w:p>
        </w:tc>
      </w:tr>
    </w:tbl>
    <w:p w:rsidR="00AF1829" w:rsidRDefault="00AF1829" w:rsidP="006545B3">
      <w:pPr>
        <w:jc w:val="both"/>
        <w:rPr>
          <w:rFonts w:ascii="Times New Roman" w:hAnsi="Times New Roman" w:cs="Times New Roman"/>
        </w:rPr>
      </w:pPr>
      <w:r>
        <w:rPr>
          <w:rFonts w:ascii="Times New Roman" w:hAnsi="Times New Roman" w:cs="Times New Roman"/>
        </w:rPr>
        <w:t xml:space="preserve">В соответствии с п. </w:t>
      </w:r>
      <w:proofErr w:type="gramStart"/>
      <w:r>
        <w:rPr>
          <w:rFonts w:ascii="Times New Roman" w:hAnsi="Times New Roman" w:cs="Times New Roman"/>
        </w:rPr>
        <w:t>20.6.6  Единого</w:t>
      </w:r>
      <w:proofErr w:type="gramEnd"/>
      <w:r>
        <w:rPr>
          <w:rFonts w:ascii="Times New Roman" w:hAnsi="Times New Roman" w:cs="Times New Roman"/>
        </w:rPr>
        <w:t xml:space="preserve"> Отраслевого Стандарта закупок ГК </w:t>
      </w:r>
      <w:proofErr w:type="spellStart"/>
      <w:r>
        <w:rPr>
          <w:rFonts w:ascii="Times New Roman" w:hAnsi="Times New Roman" w:cs="Times New Roman"/>
        </w:rPr>
        <w:t>Росатом</w:t>
      </w:r>
      <w:proofErr w:type="spellEnd"/>
      <w:r>
        <w:rPr>
          <w:rFonts w:ascii="Times New Roman" w:hAnsi="Times New Roman" w:cs="Times New Roman"/>
        </w:rPr>
        <w:t xml:space="preserve"> Заказчик, он же Организатор закупки принимает решение о продлении срока подачи заявок:</w:t>
      </w:r>
    </w:p>
    <w:p w:rsidR="00AF1829" w:rsidRDefault="00AF1829" w:rsidP="006545B3">
      <w:pPr>
        <w:pStyle w:val="a1"/>
        <w:tabs>
          <w:tab w:val="left" w:pos="1414"/>
        </w:tabs>
        <w:spacing w:after="0"/>
        <w:jc w:val="both"/>
        <w:rPr>
          <w:rFonts w:ascii="Times New Roman" w:hAnsi="Times New Roman" w:cs="Times New Roman"/>
        </w:rPr>
      </w:pPr>
      <w:r>
        <w:rPr>
          <w:rFonts w:ascii="Times New Roman" w:hAnsi="Times New Roman" w:cs="Times New Roman"/>
        </w:rPr>
        <w:t xml:space="preserve">- срок подачи заявок продлевается на 4 рабочих дня. </w:t>
      </w:r>
    </w:p>
    <w:p w:rsidR="00AF1829" w:rsidRDefault="00AF1829" w:rsidP="006545B3">
      <w:pPr>
        <w:pStyle w:val="a1"/>
        <w:tabs>
          <w:tab w:val="left" w:pos="1414"/>
        </w:tabs>
        <w:spacing w:after="0"/>
        <w:jc w:val="both"/>
        <w:rPr>
          <w:rFonts w:ascii="Times New Roman" w:hAnsi="Times New Roman" w:cs="Times New Roman"/>
        </w:rPr>
      </w:pPr>
      <w:r>
        <w:rPr>
          <w:rFonts w:ascii="Times New Roman" w:hAnsi="Times New Roman" w:cs="Times New Roman"/>
        </w:rPr>
        <w:t>В связи с этим изменены даты и время окончания приема заявок, проведения процедуры, рассмотрения заявок и подведение итогов закупки.</w:t>
      </w:r>
    </w:p>
    <w:p w:rsidR="001B5D00" w:rsidRDefault="001B5D00" w:rsidP="006545B3">
      <w:pPr>
        <w:pStyle w:val="a1"/>
        <w:tabs>
          <w:tab w:val="left" w:pos="1414"/>
        </w:tabs>
        <w:spacing w:after="0"/>
        <w:jc w:val="both"/>
        <w:rPr>
          <w:rFonts w:ascii="Times New Roman" w:eastAsia="Times New Roman" w:hAnsi="Times New Roman" w:cs="Times New Roman"/>
          <w:lang w:eastAsia="ru-RU"/>
        </w:rPr>
      </w:pPr>
    </w:p>
    <w:p w:rsidR="00AF1829" w:rsidRDefault="00AF1829" w:rsidP="006545B3">
      <w:pPr>
        <w:pStyle w:val="af1"/>
        <w:tabs>
          <w:tab w:val="left" w:pos="0"/>
        </w:tabs>
        <w:spacing w:after="0"/>
        <w:ind w:left="0"/>
        <w:jc w:val="both"/>
        <w:rPr>
          <w:rFonts w:ascii="Times New Roman" w:hAnsi="Times New Roman" w:cs="Times New Roman"/>
          <w:sz w:val="24"/>
          <w:szCs w:val="24"/>
        </w:rPr>
      </w:pPr>
      <w:r>
        <w:rPr>
          <w:rFonts w:ascii="Times New Roman" w:eastAsia="Times New Roman" w:hAnsi="Times New Roman" w:cs="Times New Roman"/>
          <w:sz w:val="24"/>
          <w:szCs w:val="24"/>
          <w:lang w:eastAsia="ru-RU"/>
        </w:rPr>
        <w:t xml:space="preserve">1. Форма и способ процедуры закупки: </w:t>
      </w:r>
      <w:r>
        <w:rPr>
          <w:rFonts w:ascii="Times New Roman" w:hAnsi="Times New Roman" w:cs="Times New Roman"/>
          <w:sz w:val="24"/>
          <w:szCs w:val="24"/>
        </w:rPr>
        <w:t xml:space="preserve">Открытый запрос </w:t>
      </w:r>
      <w:r w:rsidR="00D27613">
        <w:rPr>
          <w:rFonts w:ascii="Times New Roman" w:hAnsi="Times New Roman" w:cs="Times New Roman"/>
          <w:sz w:val="24"/>
          <w:szCs w:val="24"/>
        </w:rPr>
        <w:t xml:space="preserve">предложений в </w:t>
      </w:r>
      <w:r>
        <w:rPr>
          <w:rFonts w:ascii="Times New Roman" w:hAnsi="Times New Roman" w:cs="Times New Roman"/>
          <w:sz w:val="24"/>
          <w:szCs w:val="24"/>
        </w:rPr>
        <w:t>электронной форме.</w:t>
      </w:r>
    </w:p>
    <w:p w:rsidR="00AF1829" w:rsidRDefault="00AF1829" w:rsidP="006545B3">
      <w:pPr>
        <w:pStyle w:val="af1"/>
        <w:tabs>
          <w:tab w:val="left" w:pos="0"/>
        </w:tabs>
        <w:spacing w:after="0"/>
        <w:ind w:left="0"/>
        <w:jc w:val="both"/>
        <w:rPr>
          <w:rFonts w:ascii="Times New Roman" w:hAnsi="Times New Roman" w:cs="Times New Roman"/>
          <w:sz w:val="24"/>
          <w:szCs w:val="24"/>
        </w:rPr>
      </w:pPr>
    </w:p>
    <w:p w:rsidR="00AF1829" w:rsidRDefault="00AF1829" w:rsidP="006545B3">
      <w:pPr>
        <w:pStyle w:val="af1"/>
        <w:tabs>
          <w:tab w:val="left" w:pos="0"/>
        </w:tabs>
        <w:spacing w:after="0"/>
        <w:ind w:left="0"/>
        <w:jc w:val="both"/>
        <w:rPr>
          <w:rFonts w:ascii="Times New Roman" w:hAnsi="Times New Roman" w:cs="Times New Roman"/>
          <w:sz w:val="24"/>
          <w:szCs w:val="24"/>
        </w:rPr>
      </w:pPr>
      <w:r>
        <w:rPr>
          <w:rFonts w:ascii="Times New Roman" w:hAnsi="Times New Roman" w:cs="Times New Roman"/>
          <w:sz w:val="24"/>
          <w:szCs w:val="24"/>
        </w:rPr>
        <w:t>2. Закупка проводится в соответствии с «Положением о закупках ОАО «Трансэнерго» - «Единым отраслевым стандартом закупок (Положением о закупке) Государственной корпорации по атомной энергии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утвержденным решением наблюдательного совета ГК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(протокол от 07.02.2012 № 37) в действующей редакции (Решение о присоединении – Протокол от 25.07.2012 №19 Наблюдательного совета ОАО «Трансэнерго»). 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AF1829" w:rsidRDefault="00AF1829" w:rsidP="006545B3">
      <w:pPr>
        <w:pStyle w:val="af1"/>
        <w:tabs>
          <w:tab w:val="left" w:pos="0"/>
        </w:tabs>
        <w:spacing w:after="0"/>
        <w:ind w:left="0"/>
        <w:jc w:val="both"/>
        <w:rPr>
          <w:rFonts w:ascii="Times New Roman" w:hAnsi="Times New Roman" w:cs="Times New Roman"/>
          <w:sz w:val="24"/>
          <w:szCs w:val="24"/>
        </w:rPr>
      </w:pPr>
    </w:p>
    <w:p w:rsidR="00C87E13" w:rsidRPr="001167EA" w:rsidRDefault="00AF1829" w:rsidP="006545B3">
      <w:pPr>
        <w:pStyle w:val="ListParagraph"/>
        <w:tabs>
          <w:tab w:val="left" w:pos="0"/>
          <w:tab w:val="left" w:pos="1134"/>
        </w:tabs>
        <w:spacing w:after="0" w:line="240" w:lineRule="auto"/>
        <w:ind w:left="0"/>
        <w:jc w:val="both"/>
        <w:rPr>
          <w:sz w:val="24"/>
          <w:szCs w:val="24"/>
        </w:rPr>
      </w:pPr>
      <w:r>
        <w:rPr>
          <w:rFonts w:ascii="Times New Roman" w:hAnsi="Times New Roman" w:cs="Times New Roman"/>
        </w:rPr>
        <w:t xml:space="preserve">3. </w:t>
      </w:r>
      <w:r w:rsidR="00C87E13" w:rsidRPr="001167EA">
        <w:rPr>
          <w:rFonts w:ascii="Times New Roman" w:hAnsi="Times New Roman" w:cs="Times New Roman"/>
          <w:sz w:val="24"/>
          <w:szCs w:val="24"/>
        </w:rPr>
        <w:t xml:space="preserve">Предмет закупки: право заключения договора </w:t>
      </w:r>
      <w:r w:rsidR="00C87E13" w:rsidRPr="001167EA">
        <w:rPr>
          <w:rFonts w:ascii="Times New Roman" w:hAnsi="Times New Roman" w:cs="Times New Roman"/>
          <w:bCs/>
          <w:sz w:val="24"/>
          <w:szCs w:val="24"/>
        </w:rPr>
        <w:t>н</w:t>
      </w:r>
      <w:r w:rsidR="00C87E13" w:rsidRPr="001167EA">
        <w:rPr>
          <w:rFonts w:ascii="Times New Roman" w:hAnsi="Times New Roman" w:cs="Times New Roman"/>
          <w:sz w:val="24"/>
          <w:szCs w:val="24"/>
        </w:rPr>
        <w:t>а поставку бензина марки Бензин марки Регуляр-92</w:t>
      </w:r>
      <w:r w:rsidR="00C87E13" w:rsidRPr="001167EA">
        <w:rPr>
          <w:sz w:val="24"/>
          <w:szCs w:val="24"/>
        </w:rPr>
        <w:t xml:space="preserve"> </w:t>
      </w:r>
      <w:r w:rsidR="00C87E13" w:rsidRPr="001167EA">
        <w:rPr>
          <w:rFonts w:ascii="Times New Roman" w:hAnsi="Times New Roman" w:cs="Times New Roman"/>
          <w:sz w:val="24"/>
          <w:szCs w:val="24"/>
        </w:rPr>
        <w:t>ГОСТ Р 51105-97.</w:t>
      </w:r>
    </w:p>
    <w:p w:rsidR="00C87E13" w:rsidRPr="001167EA" w:rsidRDefault="00C87E13" w:rsidP="006545B3">
      <w:pPr>
        <w:pStyle w:val="12"/>
        <w:widowControl/>
        <w:tabs>
          <w:tab w:val="left" w:pos="0"/>
          <w:tab w:val="left" w:pos="1134"/>
        </w:tabs>
        <w:spacing w:after="0"/>
        <w:contextualSpacing/>
      </w:pPr>
      <w:r>
        <w:t>4.</w:t>
      </w:r>
      <w:r w:rsidRPr="001167EA">
        <w:t>Заказчик</w:t>
      </w:r>
      <w:r w:rsidRPr="001167EA">
        <w:rPr>
          <w:b/>
        </w:rPr>
        <w:t xml:space="preserve">: </w:t>
      </w:r>
      <w:r w:rsidRPr="001167EA">
        <w:t>ОАО «Трансэнерго»</w:t>
      </w:r>
    </w:p>
    <w:p w:rsidR="00C87E13" w:rsidRPr="007E5812" w:rsidRDefault="00C87E13" w:rsidP="006545B3">
      <w:pPr>
        <w:ind w:left="1069"/>
        <w:jc w:val="both"/>
        <w:rPr>
          <w:rFonts w:ascii="Times New Roman" w:hAnsi="Times New Roman"/>
        </w:rPr>
      </w:pPr>
      <w:r w:rsidRPr="007E5812">
        <w:rPr>
          <w:rFonts w:ascii="Times New Roman" w:hAnsi="Times New Roman"/>
        </w:rPr>
        <w:t>Место нахождения: г. Снежинск, ул. Транспортная,44</w:t>
      </w:r>
    </w:p>
    <w:p w:rsidR="00C87E13" w:rsidRPr="007E5812" w:rsidRDefault="00C87E13" w:rsidP="006545B3">
      <w:pPr>
        <w:ind w:left="1069"/>
        <w:jc w:val="both"/>
        <w:rPr>
          <w:rFonts w:ascii="Times New Roman" w:hAnsi="Times New Roman"/>
        </w:rPr>
      </w:pPr>
      <w:r>
        <w:rPr>
          <w:rFonts w:ascii="Times New Roman" w:hAnsi="Times New Roman"/>
        </w:rPr>
        <w:t xml:space="preserve">Почтовый адрес: </w:t>
      </w:r>
      <w:r w:rsidRPr="007E5812">
        <w:rPr>
          <w:rFonts w:ascii="Times New Roman" w:hAnsi="Times New Roman"/>
        </w:rPr>
        <w:t>456770 Россия, Челябинская область, г. Снежинск, а/я 575</w:t>
      </w:r>
    </w:p>
    <w:p w:rsidR="00C87E13" w:rsidRPr="007E5812" w:rsidRDefault="00C87E13" w:rsidP="006545B3">
      <w:pPr>
        <w:tabs>
          <w:tab w:val="left" w:pos="1134"/>
        </w:tabs>
        <w:ind w:left="1069"/>
        <w:contextualSpacing/>
        <w:jc w:val="both"/>
        <w:rPr>
          <w:rFonts w:ascii="Times New Roman" w:hAnsi="Times New Roman"/>
        </w:rPr>
      </w:pPr>
      <w:r w:rsidRPr="007E5812">
        <w:rPr>
          <w:rFonts w:ascii="Times New Roman" w:hAnsi="Times New Roman"/>
        </w:rPr>
        <w:t>Тел./факс, 8 (351-46) 9-24-27</w:t>
      </w:r>
    </w:p>
    <w:p w:rsidR="00C87E13" w:rsidRPr="007E5812" w:rsidRDefault="00C87E13" w:rsidP="006545B3">
      <w:pPr>
        <w:tabs>
          <w:tab w:val="left" w:pos="1134"/>
        </w:tabs>
        <w:ind w:left="1069"/>
        <w:contextualSpacing/>
        <w:jc w:val="both"/>
        <w:rPr>
          <w:rFonts w:ascii="Times New Roman" w:hAnsi="Times New Roman"/>
        </w:rPr>
      </w:pPr>
      <w:r w:rsidRPr="007E5812">
        <w:rPr>
          <w:rFonts w:ascii="Times New Roman" w:hAnsi="Times New Roman"/>
        </w:rPr>
        <w:t xml:space="preserve">Организатор запроса предложений ОАО «Трансэнерго» </w:t>
      </w:r>
    </w:p>
    <w:p w:rsidR="00937A45" w:rsidRDefault="00C87E13" w:rsidP="006545B3">
      <w:pPr>
        <w:pStyle w:val="ListParagraph"/>
        <w:tabs>
          <w:tab w:val="left" w:pos="1134"/>
        </w:tabs>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5. </w:t>
      </w:r>
      <w:r w:rsidRPr="001167EA">
        <w:rPr>
          <w:rFonts w:ascii="Times New Roman" w:hAnsi="Times New Roman" w:cs="Times New Roman"/>
          <w:sz w:val="24"/>
          <w:szCs w:val="24"/>
        </w:rPr>
        <w:t>Контактное лицо: ФИО, тел./факс, эл.</w:t>
      </w:r>
      <w:r w:rsidRPr="001167EA">
        <w:rPr>
          <w:rFonts w:ascii="Times New Roman" w:hAnsi="Times New Roman" w:cs="Times New Roman"/>
          <w:sz w:val="24"/>
          <w:szCs w:val="24"/>
          <w:lang w:val="en-US"/>
        </w:rPr>
        <w:t> </w:t>
      </w:r>
      <w:r w:rsidRPr="001167EA">
        <w:rPr>
          <w:rFonts w:ascii="Times New Roman" w:hAnsi="Times New Roman" w:cs="Times New Roman"/>
          <w:sz w:val="24"/>
          <w:szCs w:val="24"/>
        </w:rPr>
        <w:t xml:space="preserve">почта Козлов Анатолий Петрович 8 (35146) </w:t>
      </w:r>
    </w:p>
    <w:p w:rsidR="00C87E13" w:rsidRPr="00937A45" w:rsidRDefault="00C87E13" w:rsidP="006545B3">
      <w:pPr>
        <w:pStyle w:val="ListParagraph"/>
        <w:tabs>
          <w:tab w:val="left" w:pos="1134"/>
        </w:tabs>
        <w:spacing w:after="0" w:line="240" w:lineRule="auto"/>
        <w:ind w:left="0"/>
        <w:jc w:val="both"/>
        <w:rPr>
          <w:rFonts w:ascii="Times New Roman" w:hAnsi="Times New Roman" w:cs="Times New Roman"/>
          <w:b/>
          <w:sz w:val="24"/>
          <w:szCs w:val="24"/>
        </w:rPr>
      </w:pPr>
      <w:r w:rsidRPr="001167EA">
        <w:rPr>
          <w:rFonts w:ascii="Times New Roman" w:hAnsi="Times New Roman" w:cs="Times New Roman"/>
          <w:sz w:val="24"/>
          <w:szCs w:val="24"/>
        </w:rPr>
        <w:t xml:space="preserve">23967 </w:t>
      </w:r>
      <w:r w:rsidR="00937A45">
        <w:rPr>
          <w:rFonts w:ascii="Times New Roman" w:hAnsi="Times New Roman" w:cs="Times New Roman"/>
          <w:sz w:val="24"/>
          <w:szCs w:val="24"/>
        </w:rPr>
        <w:t xml:space="preserve">  </w:t>
      </w:r>
      <w:bookmarkStart w:id="0" w:name="_GoBack"/>
      <w:r w:rsidRPr="00937A45">
        <w:rPr>
          <w:rFonts w:ascii="Times New Roman" w:hAnsi="Times New Roman" w:cs="Times New Roman"/>
          <w:b/>
          <w:sz w:val="24"/>
          <w:szCs w:val="24"/>
        </w:rPr>
        <w:fldChar w:fldCharType="begin"/>
      </w:r>
      <w:r w:rsidRPr="00937A45">
        <w:rPr>
          <w:rFonts w:ascii="Times New Roman" w:hAnsi="Times New Roman" w:cs="Times New Roman"/>
          <w:b/>
          <w:sz w:val="24"/>
          <w:szCs w:val="24"/>
        </w:rPr>
        <w:instrText xml:space="preserve"> HYPERLINK "mailto:akp@te.snz.ru"</w:instrText>
      </w:r>
      <w:r w:rsidRPr="00937A45">
        <w:rPr>
          <w:rFonts w:ascii="Times New Roman" w:hAnsi="Times New Roman" w:cs="Times New Roman"/>
          <w:b/>
          <w:sz w:val="24"/>
          <w:szCs w:val="24"/>
        </w:rPr>
      </w:r>
      <w:r w:rsidRPr="00937A45">
        <w:rPr>
          <w:rFonts w:ascii="Times New Roman" w:hAnsi="Times New Roman" w:cs="Times New Roman"/>
          <w:b/>
          <w:sz w:val="24"/>
          <w:szCs w:val="24"/>
        </w:rPr>
        <w:fldChar w:fldCharType="separate"/>
      </w:r>
      <w:r w:rsidRPr="00937A45">
        <w:rPr>
          <w:rStyle w:val="a7"/>
          <w:rFonts w:ascii="Times New Roman" w:hAnsi="Times New Roman" w:cs="Times New Roman"/>
          <w:b/>
          <w:vanish/>
          <w:sz w:val="24"/>
          <w:szCs w:val="24"/>
          <w:lang w:val="en-US"/>
        </w:rPr>
        <w:t>akp</w:t>
      </w:r>
      <w:r w:rsidRPr="00937A45">
        <w:rPr>
          <w:rStyle w:val="a7"/>
          <w:rFonts w:ascii="Times New Roman" w:hAnsi="Times New Roman" w:cs="Times New Roman"/>
          <w:b/>
          <w:sz w:val="24"/>
          <w:szCs w:val="24"/>
        </w:rPr>
        <w:t>@</w:t>
      </w:r>
      <w:r w:rsidRPr="00937A45">
        <w:rPr>
          <w:rStyle w:val="a7"/>
          <w:rFonts w:ascii="Times New Roman" w:hAnsi="Times New Roman" w:cs="Times New Roman"/>
          <w:b/>
          <w:sz w:val="24"/>
          <w:szCs w:val="24"/>
          <w:lang w:val="en-US"/>
        </w:rPr>
        <w:t>te</w:t>
      </w:r>
      <w:r w:rsidRPr="00937A45">
        <w:rPr>
          <w:rStyle w:val="a7"/>
          <w:rFonts w:ascii="Times New Roman" w:hAnsi="Times New Roman" w:cs="Times New Roman"/>
          <w:b/>
          <w:sz w:val="24"/>
          <w:szCs w:val="24"/>
        </w:rPr>
        <w:t>.</w:t>
      </w:r>
      <w:r w:rsidRPr="00937A45">
        <w:rPr>
          <w:rStyle w:val="a7"/>
          <w:rFonts w:ascii="Times New Roman" w:hAnsi="Times New Roman" w:cs="Times New Roman"/>
          <w:b/>
          <w:sz w:val="24"/>
          <w:szCs w:val="24"/>
          <w:lang w:val="en-US"/>
        </w:rPr>
        <w:t>snz</w:t>
      </w:r>
      <w:r w:rsidRPr="00937A45">
        <w:rPr>
          <w:rStyle w:val="a7"/>
          <w:rFonts w:ascii="Times New Roman" w:hAnsi="Times New Roman" w:cs="Times New Roman"/>
          <w:b/>
          <w:sz w:val="24"/>
          <w:szCs w:val="24"/>
        </w:rPr>
        <w:t>.</w:t>
      </w:r>
      <w:r w:rsidRPr="00937A45">
        <w:rPr>
          <w:rStyle w:val="a7"/>
          <w:rFonts w:ascii="Times New Roman" w:hAnsi="Times New Roman" w:cs="Times New Roman"/>
          <w:b/>
          <w:sz w:val="24"/>
          <w:szCs w:val="24"/>
          <w:lang w:val="en-US"/>
        </w:rPr>
        <w:t>ru</w:t>
      </w:r>
      <w:r w:rsidRPr="00937A45">
        <w:rPr>
          <w:rFonts w:ascii="Times New Roman" w:hAnsi="Times New Roman" w:cs="Times New Roman"/>
          <w:b/>
          <w:sz w:val="24"/>
          <w:szCs w:val="24"/>
        </w:rPr>
        <w:fldChar w:fldCharType="end"/>
      </w:r>
    </w:p>
    <w:bookmarkEnd w:id="0"/>
    <w:p w:rsidR="00C87E13" w:rsidRDefault="00C87E13" w:rsidP="006545B3">
      <w:pPr>
        <w:pStyle w:val="12"/>
        <w:widowControl/>
        <w:tabs>
          <w:tab w:val="left" w:pos="0"/>
          <w:tab w:val="left" w:pos="1134"/>
        </w:tabs>
        <w:spacing w:after="0"/>
        <w:contextualSpacing/>
      </w:pPr>
      <w:r w:rsidRPr="007E5812">
        <w:t xml:space="preserve">Количество лотов: 1 </w:t>
      </w:r>
    </w:p>
    <w:p w:rsidR="00C87E13" w:rsidRPr="001167EA" w:rsidRDefault="00C87E13" w:rsidP="006545B3">
      <w:pPr>
        <w:pStyle w:val="ListParagraph"/>
        <w:tabs>
          <w:tab w:val="left" w:pos="0"/>
          <w:tab w:val="left" w:pos="1134"/>
        </w:tabs>
        <w:spacing w:after="0" w:line="240" w:lineRule="auto"/>
        <w:ind w:left="0"/>
        <w:jc w:val="both"/>
        <w:rPr>
          <w:sz w:val="24"/>
          <w:szCs w:val="24"/>
        </w:rPr>
      </w:pPr>
      <w:r>
        <w:rPr>
          <w:rFonts w:ascii="Times New Roman" w:hAnsi="Times New Roman" w:cs="Times New Roman"/>
          <w:sz w:val="24"/>
          <w:szCs w:val="24"/>
        </w:rPr>
        <w:t>6.</w:t>
      </w:r>
      <w:r w:rsidRPr="001167EA">
        <w:rPr>
          <w:rFonts w:ascii="Times New Roman" w:hAnsi="Times New Roman" w:cs="Times New Roman"/>
          <w:sz w:val="24"/>
          <w:szCs w:val="24"/>
        </w:rPr>
        <w:t xml:space="preserve">Предмет договора </w:t>
      </w:r>
      <w:r w:rsidRPr="001167EA">
        <w:rPr>
          <w:rFonts w:ascii="Times New Roman" w:hAnsi="Times New Roman" w:cs="Times New Roman"/>
          <w:bCs/>
          <w:sz w:val="24"/>
          <w:szCs w:val="24"/>
        </w:rPr>
        <w:t>н</w:t>
      </w:r>
      <w:r w:rsidRPr="001167EA">
        <w:rPr>
          <w:rFonts w:ascii="Times New Roman" w:hAnsi="Times New Roman" w:cs="Times New Roman"/>
          <w:sz w:val="24"/>
          <w:szCs w:val="24"/>
        </w:rPr>
        <w:t>а поставку бензина марки Бензин марки Регуляр-92</w:t>
      </w:r>
      <w:r w:rsidRPr="001167EA">
        <w:rPr>
          <w:sz w:val="24"/>
          <w:szCs w:val="24"/>
        </w:rPr>
        <w:t xml:space="preserve"> </w:t>
      </w:r>
      <w:r w:rsidRPr="001167EA">
        <w:rPr>
          <w:rFonts w:ascii="Times New Roman" w:hAnsi="Times New Roman" w:cs="Times New Roman"/>
          <w:sz w:val="24"/>
          <w:szCs w:val="24"/>
        </w:rPr>
        <w:t>ГОСТ Р 51105-97.</w:t>
      </w:r>
    </w:p>
    <w:p w:rsidR="00C87E13" w:rsidRPr="001167EA" w:rsidRDefault="00C87E13" w:rsidP="006545B3">
      <w:pPr>
        <w:pStyle w:val="12"/>
        <w:widowControl/>
        <w:tabs>
          <w:tab w:val="left" w:pos="0"/>
          <w:tab w:val="left" w:pos="1134"/>
        </w:tabs>
        <w:spacing w:after="0"/>
        <w:contextualSpacing/>
      </w:pPr>
      <w:r>
        <w:rPr>
          <w:b/>
        </w:rPr>
        <w:t>7.</w:t>
      </w:r>
      <w:r w:rsidRPr="001167EA">
        <w:rPr>
          <w:b/>
        </w:rPr>
        <w:t>Срок выполнения поставок/работ/услуг</w:t>
      </w:r>
      <w:r w:rsidRPr="001167EA">
        <w:t xml:space="preserve">: </w:t>
      </w:r>
      <w:r>
        <w:t>д</w:t>
      </w:r>
      <w:r w:rsidRPr="001167EA">
        <w:t xml:space="preserve">о </w:t>
      </w:r>
      <w:r w:rsidRPr="001167EA">
        <w:rPr>
          <w:b/>
        </w:rPr>
        <w:t>30.</w:t>
      </w:r>
      <w:r>
        <w:rPr>
          <w:b/>
        </w:rPr>
        <w:t>10</w:t>
      </w:r>
      <w:r w:rsidRPr="001167EA">
        <w:rPr>
          <w:b/>
        </w:rPr>
        <w:t>.2015г</w:t>
      </w:r>
      <w:r w:rsidRPr="001167EA">
        <w:t>.</w:t>
      </w:r>
    </w:p>
    <w:p w:rsidR="00C87E13" w:rsidRPr="007E5812" w:rsidRDefault="00C87E13" w:rsidP="006545B3">
      <w:pPr>
        <w:tabs>
          <w:tab w:val="left" w:pos="1134"/>
        </w:tabs>
        <w:contextualSpacing/>
        <w:jc w:val="both"/>
        <w:rPr>
          <w:rFonts w:ascii="Times New Roman" w:hAnsi="Times New Roman"/>
        </w:rPr>
      </w:pPr>
      <w:r>
        <w:rPr>
          <w:rFonts w:ascii="Times New Roman" w:hAnsi="Times New Roman"/>
          <w:b/>
        </w:rPr>
        <w:t>8.</w:t>
      </w:r>
      <w:r w:rsidRPr="007E5812">
        <w:rPr>
          <w:rFonts w:ascii="Times New Roman" w:hAnsi="Times New Roman"/>
          <w:b/>
        </w:rPr>
        <w:t xml:space="preserve">Состав и объем поставок/работ/услуг: </w:t>
      </w:r>
      <w:r w:rsidRPr="007E5812">
        <w:rPr>
          <w:rFonts w:ascii="Times New Roman" w:hAnsi="Times New Roman"/>
        </w:rPr>
        <w:t xml:space="preserve">в количестве </w:t>
      </w:r>
      <w:r>
        <w:rPr>
          <w:rFonts w:ascii="Times New Roman" w:hAnsi="Times New Roman"/>
        </w:rPr>
        <w:t>30</w:t>
      </w:r>
      <w:r w:rsidRPr="007E5812">
        <w:rPr>
          <w:rFonts w:ascii="Times New Roman" w:hAnsi="Times New Roman"/>
        </w:rPr>
        <w:t xml:space="preserve"> тонн</w:t>
      </w:r>
    </w:p>
    <w:p w:rsidR="00C87E13" w:rsidRPr="007E5812" w:rsidRDefault="00C87E13" w:rsidP="006545B3">
      <w:pPr>
        <w:tabs>
          <w:tab w:val="left" w:pos="1134"/>
        </w:tabs>
        <w:contextualSpacing/>
        <w:jc w:val="both"/>
        <w:rPr>
          <w:rFonts w:ascii="Times New Roman" w:hAnsi="Times New Roman"/>
        </w:rPr>
      </w:pPr>
      <w:r>
        <w:rPr>
          <w:rFonts w:ascii="Times New Roman" w:hAnsi="Times New Roman"/>
          <w:b/>
        </w:rPr>
        <w:t>9.</w:t>
      </w:r>
      <w:r w:rsidRPr="007E5812">
        <w:rPr>
          <w:rFonts w:ascii="Times New Roman" w:hAnsi="Times New Roman"/>
          <w:b/>
        </w:rPr>
        <w:t>Место выполнения поставок/работ/услуг</w:t>
      </w:r>
      <w:r w:rsidRPr="007E5812">
        <w:rPr>
          <w:rFonts w:ascii="Times New Roman" w:hAnsi="Times New Roman"/>
        </w:rPr>
        <w:t xml:space="preserve">: </w:t>
      </w:r>
    </w:p>
    <w:p w:rsidR="00C87E13" w:rsidRPr="007E5812" w:rsidRDefault="00C87E13" w:rsidP="006545B3">
      <w:pPr>
        <w:tabs>
          <w:tab w:val="left" w:pos="1134"/>
        </w:tabs>
        <w:ind w:firstLine="709"/>
        <w:contextualSpacing/>
        <w:jc w:val="both"/>
        <w:rPr>
          <w:rFonts w:ascii="Times New Roman" w:hAnsi="Times New Roman"/>
        </w:rPr>
      </w:pPr>
      <w:r w:rsidRPr="007E5812">
        <w:rPr>
          <w:rFonts w:ascii="Times New Roman" w:hAnsi="Times New Roman"/>
        </w:rPr>
        <w:t xml:space="preserve">Согласно Федерального закона от 08.11.2007 № 257-ФЗ и приказа Минтранса России от 04.07.2011 № 179 движение по автомобильным дорогам транспортного средства, перевозящего грузы повышенной опасности (БЕНЗИН МОТОРНЫЙ или </w:t>
      </w:r>
      <w:proofErr w:type="gramStart"/>
      <w:r w:rsidRPr="007E5812">
        <w:rPr>
          <w:rFonts w:ascii="Times New Roman" w:hAnsi="Times New Roman"/>
        </w:rPr>
        <w:t>ГАЗОЛИН</w:t>
      </w:r>
      <w:proofErr w:type="gramEnd"/>
      <w:r w:rsidRPr="007E5812">
        <w:rPr>
          <w:rFonts w:ascii="Times New Roman" w:hAnsi="Times New Roman"/>
        </w:rPr>
        <w:t xml:space="preserve"> или ПЕТРОЛ — ООН 1203 относится к данному виду груза), осуществляется при наличии специального разрешения, в котором должен быть указан маршрут перевозки. Специальное разрешение выдается на срок не более одного года.</w:t>
      </w:r>
    </w:p>
    <w:p w:rsidR="00C87E13" w:rsidRPr="007E5812" w:rsidRDefault="00C87E13" w:rsidP="006545B3">
      <w:pPr>
        <w:jc w:val="both"/>
        <w:rPr>
          <w:rFonts w:ascii="Times New Roman" w:hAnsi="Times New Roman"/>
        </w:rPr>
      </w:pPr>
      <w:r w:rsidRPr="007E5812">
        <w:rPr>
          <w:rFonts w:ascii="Times New Roman" w:hAnsi="Times New Roman"/>
        </w:rPr>
        <w:t xml:space="preserve">      Самовывоз осуществляется по </w:t>
      </w:r>
      <w:r>
        <w:rPr>
          <w:rFonts w:ascii="Times New Roman" w:hAnsi="Times New Roman"/>
        </w:rPr>
        <w:t xml:space="preserve">разрешенным </w:t>
      </w:r>
      <w:r w:rsidRPr="007E5812">
        <w:rPr>
          <w:rFonts w:ascii="Times New Roman" w:hAnsi="Times New Roman"/>
        </w:rPr>
        <w:t xml:space="preserve">маршрутам перевозки от следующих нефтебаз </w:t>
      </w:r>
      <w:r>
        <w:rPr>
          <w:rFonts w:ascii="Times New Roman" w:hAnsi="Times New Roman"/>
        </w:rPr>
        <w:t>расстояние не более 180км от г. Снежинска</w:t>
      </w:r>
      <w:r w:rsidRPr="007E5812">
        <w:rPr>
          <w:rFonts w:ascii="Times New Roman" w:hAnsi="Times New Roman"/>
        </w:rPr>
        <w:t>:</w:t>
      </w:r>
    </w:p>
    <w:p w:rsidR="00C87E13" w:rsidRPr="007E5812" w:rsidRDefault="00C87E13" w:rsidP="006545B3">
      <w:pPr>
        <w:jc w:val="both"/>
        <w:rPr>
          <w:rFonts w:ascii="Times New Roman" w:hAnsi="Times New Roman"/>
        </w:rPr>
      </w:pPr>
      <w:r w:rsidRPr="007E5812">
        <w:rPr>
          <w:rFonts w:ascii="Times New Roman" w:hAnsi="Times New Roman"/>
        </w:rPr>
        <w:t xml:space="preserve">1. Н/б «Лукойл» РБ Октябрьский блок, </w:t>
      </w:r>
      <w:proofErr w:type="spellStart"/>
      <w:r w:rsidRPr="007E5812">
        <w:rPr>
          <w:rFonts w:ascii="Times New Roman" w:hAnsi="Times New Roman"/>
        </w:rPr>
        <w:t>г.Копейск</w:t>
      </w:r>
      <w:proofErr w:type="spellEnd"/>
      <w:r w:rsidRPr="007E5812">
        <w:rPr>
          <w:rFonts w:ascii="Times New Roman" w:hAnsi="Times New Roman"/>
        </w:rPr>
        <w:t xml:space="preserve">, </w:t>
      </w:r>
      <w:proofErr w:type="spellStart"/>
      <w:r w:rsidRPr="007E5812">
        <w:rPr>
          <w:rFonts w:ascii="Times New Roman" w:hAnsi="Times New Roman"/>
        </w:rPr>
        <w:t>пос.Октябрьский</w:t>
      </w:r>
      <w:proofErr w:type="spellEnd"/>
    </w:p>
    <w:p w:rsidR="00C87E13" w:rsidRPr="007E5812" w:rsidRDefault="00C87E13" w:rsidP="006545B3">
      <w:pPr>
        <w:jc w:val="both"/>
        <w:rPr>
          <w:rFonts w:ascii="Times New Roman" w:hAnsi="Times New Roman"/>
        </w:rPr>
      </w:pPr>
      <w:r w:rsidRPr="007E5812">
        <w:rPr>
          <w:rFonts w:ascii="Times New Roman" w:hAnsi="Times New Roman"/>
        </w:rPr>
        <w:t xml:space="preserve">2. НБ «Энергия - Байт», </w:t>
      </w:r>
      <w:proofErr w:type="spellStart"/>
      <w:r w:rsidRPr="007E5812">
        <w:rPr>
          <w:rFonts w:ascii="Times New Roman" w:hAnsi="Times New Roman"/>
        </w:rPr>
        <w:t>г.Челябинск</w:t>
      </w:r>
      <w:proofErr w:type="spellEnd"/>
      <w:r w:rsidRPr="007E5812">
        <w:rPr>
          <w:rFonts w:ascii="Times New Roman" w:hAnsi="Times New Roman"/>
        </w:rPr>
        <w:t xml:space="preserve">, ул.1-ая Потребительская, 2А  </w:t>
      </w:r>
    </w:p>
    <w:p w:rsidR="00C87E13" w:rsidRPr="007E5812" w:rsidRDefault="00C87E13" w:rsidP="006545B3">
      <w:pPr>
        <w:jc w:val="both"/>
        <w:rPr>
          <w:rFonts w:ascii="Times New Roman" w:hAnsi="Times New Roman"/>
        </w:rPr>
      </w:pPr>
      <w:r w:rsidRPr="007E5812">
        <w:rPr>
          <w:rFonts w:ascii="Times New Roman" w:hAnsi="Times New Roman"/>
        </w:rPr>
        <w:t>3. Н/б «</w:t>
      </w:r>
      <w:proofErr w:type="spellStart"/>
      <w:r w:rsidRPr="007E5812">
        <w:rPr>
          <w:rFonts w:ascii="Times New Roman" w:hAnsi="Times New Roman"/>
        </w:rPr>
        <w:t>Шагол</w:t>
      </w:r>
      <w:proofErr w:type="spellEnd"/>
      <w:r w:rsidRPr="007E5812">
        <w:rPr>
          <w:rFonts w:ascii="Times New Roman" w:hAnsi="Times New Roman"/>
        </w:rPr>
        <w:t xml:space="preserve">», </w:t>
      </w:r>
      <w:proofErr w:type="spellStart"/>
      <w:r w:rsidRPr="007E5812">
        <w:rPr>
          <w:rFonts w:ascii="Times New Roman" w:hAnsi="Times New Roman"/>
        </w:rPr>
        <w:t>г.Челябинск</w:t>
      </w:r>
      <w:proofErr w:type="spellEnd"/>
      <w:r w:rsidRPr="007E5812">
        <w:rPr>
          <w:rFonts w:ascii="Times New Roman" w:hAnsi="Times New Roman"/>
        </w:rPr>
        <w:t xml:space="preserve">, </w:t>
      </w:r>
      <w:proofErr w:type="spellStart"/>
      <w:r w:rsidRPr="007E5812">
        <w:rPr>
          <w:rFonts w:ascii="Times New Roman" w:hAnsi="Times New Roman"/>
        </w:rPr>
        <w:t>п.Шагол</w:t>
      </w:r>
      <w:proofErr w:type="spellEnd"/>
      <w:r w:rsidRPr="007E5812">
        <w:rPr>
          <w:rFonts w:ascii="Times New Roman" w:hAnsi="Times New Roman"/>
        </w:rPr>
        <w:t xml:space="preserve">, </w:t>
      </w:r>
      <w:proofErr w:type="spellStart"/>
      <w:r w:rsidRPr="007E5812">
        <w:rPr>
          <w:rFonts w:ascii="Times New Roman" w:hAnsi="Times New Roman"/>
        </w:rPr>
        <w:t>ул.Шагольская</w:t>
      </w:r>
      <w:proofErr w:type="spellEnd"/>
    </w:p>
    <w:p w:rsidR="00C87E13" w:rsidRPr="007E5812" w:rsidRDefault="00C87E13" w:rsidP="006545B3">
      <w:pPr>
        <w:jc w:val="both"/>
        <w:rPr>
          <w:rFonts w:ascii="Times New Roman" w:hAnsi="Times New Roman"/>
        </w:rPr>
      </w:pPr>
      <w:r w:rsidRPr="007E5812">
        <w:rPr>
          <w:rFonts w:ascii="Times New Roman" w:hAnsi="Times New Roman"/>
        </w:rPr>
        <w:t xml:space="preserve">4.  Н/б «Травники-ОЙЛ», Челябинская обл., </w:t>
      </w:r>
      <w:proofErr w:type="spellStart"/>
      <w:r w:rsidRPr="007E5812">
        <w:rPr>
          <w:rFonts w:ascii="Times New Roman" w:hAnsi="Times New Roman"/>
        </w:rPr>
        <w:t>Чебаркульский</w:t>
      </w:r>
      <w:proofErr w:type="spellEnd"/>
      <w:r w:rsidRPr="007E5812">
        <w:rPr>
          <w:rFonts w:ascii="Times New Roman" w:hAnsi="Times New Roman"/>
        </w:rPr>
        <w:t xml:space="preserve"> р-н, с. Травники, ул. 50 лет Победы</w:t>
      </w:r>
    </w:p>
    <w:p w:rsidR="00C87E13" w:rsidRPr="007E5812" w:rsidRDefault="00C87E13" w:rsidP="006545B3">
      <w:pPr>
        <w:jc w:val="both"/>
        <w:rPr>
          <w:rFonts w:ascii="Times New Roman" w:hAnsi="Times New Roman"/>
        </w:rPr>
      </w:pPr>
      <w:r w:rsidRPr="007E5812">
        <w:rPr>
          <w:rFonts w:ascii="Times New Roman" w:hAnsi="Times New Roman"/>
        </w:rPr>
        <w:t>5.  ООО «</w:t>
      </w:r>
      <w:proofErr w:type="spellStart"/>
      <w:r w:rsidRPr="007E5812">
        <w:rPr>
          <w:rFonts w:ascii="Times New Roman" w:hAnsi="Times New Roman"/>
        </w:rPr>
        <w:t>Газпромнефть</w:t>
      </w:r>
      <w:proofErr w:type="spellEnd"/>
      <w:r w:rsidRPr="007E5812">
        <w:rPr>
          <w:rFonts w:ascii="Times New Roman" w:hAnsi="Times New Roman"/>
        </w:rPr>
        <w:t>-</w:t>
      </w:r>
      <w:proofErr w:type="spellStart"/>
      <w:r w:rsidRPr="007E5812">
        <w:rPr>
          <w:rFonts w:ascii="Times New Roman" w:hAnsi="Times New Roman"/>
        </w:rPr>
        <w:t>Челябинск</w:t>
      </w:r>
      <w:proofErr w:type="gramStart"/>
      <w:r w:rsidRPr="007E5812">
        <w:rPr>
          <w:rFonts w:ascii="Times New Roman" w:hAnsi="Times New Roman"/>
        </w:rPr>
        <w:t>»,Челябинская</w:t>
      </w:r>
      <w:proofErr w:type="spellEnd"/>
      <w:proofErr w:type="gramEnd"/>
      <w:r w:rsidRPr="007E5812">
        <w:rPr>
          <w:rFonts w:ascii="Times New Roman" w:hAnsi="Times New Roman"/>
        </w:rPr>
        <w:t xml:space="preserve"> обл., Сосновский р-н, </w:t>
      </w:r>
      <w:proofErr w:type="spellStart"/>
      <w:r w:rsidRPr="007E5812">
        <w:rPr>
          <w:rFonts w:ascii="Times New Roman" w:hAnsi="Times New Roman"/>
        </w:rPr>
        <w:t>пос.Федоровка</w:t>
      </w:r>
      <w:proofErr w:type="spellEnd"/>
      <w:r w:rsidRPr="007E5812">
        <w:rPr>
          <w:rFonts w:ascii="Times New Roman" w:hAnsi="Times New Roman"/>
        </w:rPr>
        <w:t xml:space="preserve">,  </w:t>
      </w:r>
      <w:proofErr w:type="spellStart"/>
      <w:r w:rsidRPr="007E5812">
        <w:rPr>
          <w:rFonts w:ascii="Times New Roman" w:hAnsi="Times New Roman"/>
        </w:rPr>
        <w:t>ул.Асфальтная</w:t>
      </w:r>
      <w:proofErr w:type="spellEnd"/>
      <w:r w:rsidRPr="007E5812">
        <w:rPr>
          <w:rFonts w:ascii="Times New Roman" w:hAnsi="Times New Roman"/>
        </w:rPr>
        <w:t>, 7</w:t>
      </w:r>
    </w:p>
    <w:p w:rsidR="00C87E13" w:rsidRPr="007E5812" w:rsidRDefault="00C87E13" w:rsidP="006545B3">
      <w:pPr>
        <w:jc w:val="both"/>
        <w:rPr>
          <w:rFonts w:ascii="Times New Roman" w:hAnsi="Times New Roman"/>
        </w:rPr>
      </w:pPr>
      <w:r w:rsidRPr="007E5812">
        <w:rPr>
          <w:rFonts w:ascii="Times New Roman" w:hAnsi="Times New Roman"/>
        </w:rPr>
        <w:t>6.Н/б «</w:t>
      </w:r>
      <w:proofErr w:type="spellStart"/>
      <w:r w:rsidRPr="007E5812">
        <w:rPr>
          <w:rFonts w:ascii="Times New Roman" w:hAnsi="Times New Roman"/>
        </w:rPr>
        <w:t>Уралнефть</w:t>
      </w:r>
      <w:proofErr w:type="spellEnd"/>
      <w:r w:rsidRPr="007E5812">
        <w:rPr>
          <w:rFonts w:ascii="Times New Roman" w:hAnsi="Times New Roman"/>
        </w:rPr>
        <w:t xml:space="preserve">», Челябинская обл., Сосновский р-н, </w:t>
      </w:r>
      <w:proofErr w:type="spellStart"/>
      <w:r w:rsidRPr="007E5812">
        <w:rPr>
          <w:rFonts w:ascii="Times New Roman" w:hAnsi="Times New Roman"/>
        </w:rPr>
        <w:t>пос.Федоровка</w:t>
      </w:r>
      <w:proofErr w:type="spellEnd"/>
      <w:r w:rsidRPr="007E5812">
        <w:rPr>
          <w:rFonts w:ascii="Times New Roman" w:hAnsi="Times New Roman"/>
        </w:rPr>
        <w:t>, ул. Асфальтная станция, д.1</w:t>
      </w:r>
    </w:p>
    <w:p w:rsidR="00C87E13" w:rsidRPr="007E5812" w:rsidRDefault="00C87E13" w:rsidP="006545B3">
      <w:pPr>
        <w:jc w:val="both"/>
        <w:rPr>
          <w:rFonts w:ascii="Times New Roman" w:hAnsi="Times New Roman"/>
        </w:rPr>
      </w:pPr>
      <w:r w:rsidRPr="007E5812">
        <w:rPr>
          <w:rFonts w:ascii="Times New Roman" w:hAnsi="Times New Roman"/>
        </w:rPr>
        <w:t xml:space="preserve">7.  </w:t>
      </w:r>
      <w:proofErr w:type="spellStart"/>
      <w:r w:rsidRPr="007E5812">
        <w:rPr>
          <w:rFonts w:ascii="Times New Roman" w:hAnsi="Times New Roman"/>
        </w:rPr>
        <w:t>Шабровская</w:t>
      </w:r>
      <w:proofErr w:type="spellEnd"/>
      <w:r w:rsidRPr="007E5812">
        <w:rPr>
          <w:rFonts w:ascii="Times New Roman" w:hAnsi="Times New Roman"/>
        </w:rPr>
        <w:t xml:space="preserve"> н/б, г. Екатеринбург, </w:t>
      </w:r>
      <w:proofErr w:type="spellStart"/>
      <w:r w:rsidRPr="007E5812">
        <w:rPr>
          <w:rFonts w:ascii="Times New Roman" w:hAnsi="Times New Roman"/>
        </w:rPr>
        <w:t>п.Шабровский</w:t>
      </w:r>
      <w:proofErr w:type="spellEnd"/>
    </w:p>
    <w:p w:rsidR="00C87E13" w:rsidRPr="007E5812" w:rsidRDefault="00C87E13" w:rsidP="006545B3">
      <w:pPr>
        <w:jc w:val="both"/>
        <w:rPr>
          <w:rFonts w:ascii="Times New Roman" w:hAnsi="Times New Roman"/>
        </w:rPr>
      </w:pPr>
      <w:r>
        <w:rPr>
          <w:rFonts w:ascii="Times New Roman" w:hAnsi="Times New Roman"/>
        </w:rPr>
        <w:t>8</w:t>
      </w:r>
      <w:r w:rsidRPr="007E5812">
        <w:rPr>
          <w:rFonts w:ascii="Times New Roman" w:hAnsi="Times New Roman"/>
        </w:rPr>
        <w:t xml:space="preserve">.   Нефтесклад «Старый соболь», </w:t>
      </w:r>
      <w:proofErr w:type="spellStart"/>
      <w:r w:rsidRPr="007E5812">
        <w:rPr>
          <w:rFonts w:ascii="Times New Roman" w:hAnsi="Times New Roman"/>
        </w:rPr>
        <w:t>г.Челябинск</w:t>
      </w:r>
      <w:proofErr w:type="spellEnd"/>
      <w:r w:rsidRPr="007E5812">
        <w:rPr>
          <w:rFonts w:ascii="Times New Roman" w:hAnsi="Times New Roman"/>
        </w:rPr>
        <w:t>, ул.Енисейская,37б</w:t>
      </w:r>
    </w:p>
    <w:p w:rsidR="00C87E13" w:rsidRPr="007E5812" w:rsidRDefault="00C87E13" w:rsidP="006545B3">
      <w:pPr>
        <w:jc w:val="both"/>
        <w:rPr>
          <w:rFonts w:ascii="Times New Roman" w:hAnsi="Times New Roman"/>
        </w:rPr>
      </w:pPr>
      <w:r>
        <w:rPr>
          <w:rFonts w:ascii="Times New Roman" w:hAnsi="Times New Roman"/>
        </w:rPr>
        <w:t>9</w:t>
      </w:r>
      <w:r w:rsidRPr="007E5812">
        <w:rPr>
          <w:rFonts w:ascii="Times New Roman" w:hAnsi="Times New Roman"/>
        </w:rPr>
        <w:t>. Нефтебаза «</w:t>
      </w:r>
      <w:proofErr w:type="spellStart"/>
      <w:r w:rsidRPr="007E5812">
        <w:rPr>
          <w:rFonts w:ascii="Times New Roman" w:hAnsi="Times New Roman"/>
        </w:rPr>
        <w:t>Регионнефтепродукт</w:t>
      </w:r>
      <w:proofErr w:type="spellEnd"/>
      <w:proofErr w:type="gramStart"/>
      <w:r w:rsidRPr="007E5812">
        <w:rPr>
          <w:rFonts w:ascii="Times New Roman" w:hAnsi="Times New Roman"/>
        </w:rPr>
        <w:t>»,</w:t>
      </w:r>
      <w:proofErr w:type="spellStart"/>
      <w:r w:rsidRPr="007E5812">
        <w:rPr>
          <w:rFonts w:ascii="Times New Roman" w:hAnsi="Times New Roman"/>
        </w:rPr>
        <w:t>г.Челябинск</w:t>
      </w:r>
      <w:proofErr w:type="spellEnd"/>
      <w:proofErr w:type="gramEnd"/>
      <w:r w:rsidRPr="007E5812">
        <w:rPr>
          <w:rFonts w:ascii="Times New Roman" w:hAnsi="Times New Roman"/>
        </w:rPr>
        <w:t xml:space="preserve">, </w:t>
      </w:r>
      <w:proofErr w:type="spellStart"/>
      <w:r w:rsidRPr="007E5812">
        <w:rPr>
          <w:rFonts w:ascii="Times New Roman" w:hAnsi="Times New Roman"/>
        </w:rPr>
        <w:t>п.Шагол</w:t>
      </w:r>
      <w:proofErr w:type="spellEnd"/>
      <w:r w:rsidRPr="007E5812">
        <w:rPr>
          <w:rFonts w:ascii="Times New Roman" w:hAnsi="Times New Roman"/>
        </w:rPr>
        <w:t>, ул.2-ая Шагольская,д.25</w:t>
      </w:r>
    </w:p>
    <w:p w:rsidR="00C87E13" w:rsidRPr="007E5812" w:rsidRDefault="00C87E13" w:rsidP="006545B3">
      <w:pPr>
        <w:jc w:val="both"/>
        <w:rPr>
          <w:rFonts w:ascii="Times New Roman" w:hAnsi="Times New Roman"/>
        </w:rPr>
      </w:pPr>
      <w:r w:rsidRPr="007E5812">
        <w:rPr>
          <w:rFonts w:ascii="Times New Roman" w:hAnsi="Times New Roman"/>
        </w:rPr>
        <w:t>1</w:t>
      </w:r>
      <w:r>
        <w:rPr>
          <w:rFonts w:ascii="Times New Roman" w:hAnsi="Times New Roman"/>
        </w:rPr>
        <w:t>0</w:t>
      </w:r>
      <w:r w:rsidRPr="007E5812">
        <w:rPr>
          <w:rFonts w:ascii="Times New Roman" w:hAnsi="Times New Roman"/>
        </w:rPr>
        <w:t>. Нефтебаза «</w:t>
      </w:r>
      <w:proofErr w:type="spellStart"/>
      <w:r w:rsidRPr="007E5812">
        <w:rPr>
          <w:rFonts w:ascii="Times New Roman" w:hAnsi="Times New Roman"/>
        </w:rPr>
        <w:t>Газпромнефть</w:t>
      </w:r>
      <w:proofErr w:type="spellEnd"/>
      <w:proofErr w:type="gramStart"/>
      <w:r w:rsidRPr="007E5812">
        <w:rPr>
          <w:rFonts w:ascii="Times New Roman" w:hAnsi="Times New Roman"/>
        </w:rPr>
        <w:t>»,</w:t>
      </w:r>
      <w:proofErr w:type="spellStart"/>
      <w:r w:rsidRPr="007E5812">
        <w:rPr>
          <w:rFonts w:ascii="Times New Roman" w:hAnsi="Times New Roman"/>
        </w:rPr>
        <w:t>г.Челябинск</w:t>
      </w:r>
      <w:proofErr w:type="spellEnd"/>
      <w:proofErr w:type="gramEnd"/>
      <w:r w:rsidRPr="007E5812">
        <w:rPr>
          <w:rFonts w:ascii="Times New Roman" w:hAnsi="Times New Roman"/>
        </w:rPr>
        <w:t xml:space="preserve">, Троицкий тракт,д.61    </w:t>
      </w:r>
    </w:p>
    <w:p w:rsidR="00C87E13" w:rsidRPr="007E5812" w:rsidRDefault="00C87E13" w:rsidP="006545B3">
      <w:pPr>
        <w:jc w:val="both"/>
        <w:rPr>
          <w:rFonts w:ascii="Times New Roman" w:hAnsi="Times New Roman"/>
        </w:rPr>
      </w:pPr>
      <w:r w:rsidRPr="007E5812">
        <w:rPr>
          <w:rFonts w:ascii="Times New Roman" w:hAnsi="Times New Roman"/>
        </w:rPr>
        <w:lastRenderedPageBreak/>
        <w:t>Другие места поставки не допускаются.</w:t>
      </w:r>
    </w:p>
    <w:p w:rsidR="00C87E13" w:rsidRPr="007E5812" w:rsidRDefault="00C87E13" w:rsidP="006545B3">
      <w:pPr>
        <w:tabs>
          <w:tab w:val="left" w:pos="1134"/>
        </w:tabs>
        <w:ind w:firstLine="709"/>
        <w:contextualSpacing/>
        <w:jc w:val="both"/>
        <w:rPr>
          <w:rFonts w:ascii="Times New Roman" w:hAnsi="Times New Roman"/>
        </w:rPr>
      </w:pPr>
      <w:r w:rsidRPr="007E5812">
        <w:rPr>
          <w:rFonts w:ascii="Times New Roman" w:hAnsi="Times New Roman"/>
        </w:rPr>
        <w:t>Предложение частичного выполнения поставок/работ/</w:t>
      </w:r>
      <w:proofErr w:type="gramStart"/>
      <w:r w:rsidRPr="007E5812">
        <w:rPr>
          <w:rFonts w:ascii="Times New Roman" w:hAnsi="Times New Roman"/>
        </w:rPr>
        <w:t>услуг  не</w:t>
      </w:r>
      <w:proofErr w:type="gramEnd"/>
      <w:r w:rsidRPr="007E5812">
        <w:rPr>
          <w:rFonts w:ascii="Times New Roman" w:hAnsi="Times New Roman"/>
        </w:rPr>
        <w:t> допускается.</w:t>
      </w:r>
    </w:p>
    <w:p w:rsidR="00C87E13" w:rsidRPr="007E5812" w:rsidRDefault="00C87E13" w:rsidP="006545B3">
      <w:pPr>
        <w:tabs>
          <w:tab w:val="left" w:pos="1134"/>
        </w:tabs>
        <w:ind w:firstLine="709"/>
        <w:contextualSpacing/>
        <w:jc w:val="both"/>
        <w:rPr>
          <w:rFonts w:ascii="Times New Roman" w:hAnsi="Times New Roman"/>
        </w:rPr>
      </w:pPr>
    </w:p>
    <w:p w:rsidR="00C87E13" w:rsidRPr="007E5812" w:rsidRDefault="008842E2" w:rsidP="006545B3">
      <w:pPr>
        <w:pStyle w:val="12"/>
        <w:widowControl/>
        <w:tabs>
          <w:tab w:val="left" w:pos="0"/>
          <w:tab w:val="left" w:pos="1134"/>
        </w:tabs>
        <w:spacing w:after="0"/>
        <w:contextualSpacing/>
        <w:rPr>
          <w:b/>
          <w:i/>
        </w:rPr>
      </w:pPr>
      <w:r>
        <w:t>10.</w:t>
      </w:r>
      <w:r w:rsidR="00C87E13" w:rsidRPr="007E5812">
        <w:t>Условия оплаты: Покупатель производит оплату за каждую поставленную партию нефтепродуктов в течение 5 рабочих дней с момента ее получения, на основании счета-фактуры.</w:t>
      </w:r>
    </w:p>
    <w:p w:rsidR="00C87E13" w:rsidRPr="007E5812" w:rsidRDefault="00C87E13" w:rsidP="006545B3">
      <w:pPr>
        <w:ind w:right="153" w:firstLine="709"/>
        <w:jc w:val="both"/>
        <w:rPr>
          <w:rFonts w:ascii="Times New Roman" w:hAnsi="Times New Roman"/>
        </w:rPr>
      </w:pPr>
      <w:r w:rsidRPr="007E5812">
        <w:rPr>
          <w:rFonts w:ascii="Times New Roman" w:hAnsi="Times New Roman"/>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C87E13" w:rsidRPr="007E5812" w:rsidRDefault="00C87E13" w:rsidP="006545B3">
      <w:pPr>
        <w:tabs>
          <w:tab w:val="left" w:pos="1134"/>
        </w:tabs>
        <w:ind w:firstLine="709"/>
        <w:contextualSpacing/>
        <w:jc w:val="both"/>
        <w:rPr>
          <w:rFonts w:ascii="Times New Roman" w:hAnsi="Times New Roman"/>
        </w:rPr>
      </w:pPr>
      <w:r w:rsidRPr="007E5812">
        <w:rPr>
          <w:rFonts w:ascii="Times New Roman" w:hAnsi="Times New Roman"/>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C87E13" w:rsidRPr="00F11095" w:rsidRDefault="008842E2" w:rsidP="006545B3">
      <w:pPr>
        <w:pStyle w:val="12"/>
        <w:widowControl/>
        <w:tabs>
          <w:tab w:val="left" w:pos="0"/>
          <w:tab w:val="left" w:pos="1134"/>
        </w:tabs>
        <w:spacing w:after="0"/>
        <w:contextualSpacing/>
        <w:rPr>
          <w:b/>
        </w:rPr>
      </w:pPr>
      <w:r>
        <w:t>11.</w:t>
      </w:r>
      <w:r w:rsidR="00C87E13" w:rsidRPr="007E5812">
        <w:t>Начальная (максимальная) цена договора</w:t>
      </w:r>
      <w:r w:rsidR="00C87E13" w:rsidRPr="00AE2051">
        <w:rPr>
          <w:b/>
        </w:rPr>
        <w:t>: 132492</w:t>
      </w:r>
      <w:r>
        <w:rPr>
          <w:b/>
        </w:rPr>
        <w:t>0</w:t>
      </w:r>
      <w:r w:rsidR="00C87E13" w:rsidRPr="00F11095">
        <w:rPr>
          <w:b/>
        </w:rPr>
        <w:t xml:space="preserve"> рублей, включая НДС 18%.</w:t>
      </w:r>
    </w:p>
    <w:p w:rsidR="00C87E13" w:rsidRPr="007E5812" w:rsidRDefault="00C87E13" w:rsidP="006545B3">
      <w:pPr>
        <w:tabs>
          <w:tab w:val="left" w:pos="1134"/>
        </w:tabs>
        <w:spacing w:after="200"/>
        <w:ind w:firstLine="709"/>
        <w:contextualSpacing/>
        <w:jc w:val="both"/>
        <w:rPr>
          <w:rFonts w:ascii="Times New Roman" w:hAnsi="Times New Roman"/>
          <w:shd w:val="clear" w:color="auto" w:fill="FFFFFF"/>
        </w:rPr>
      </w:pPr>
      <w:r w:rsidRPr="007E5812">
        <w:rPr>
          <w:rFonts w:ascii="Times New Roman" w:hAnsi="Times New Roman"/>
        </w:rPr>
        <w:t xml:space="preserve">Предложение участника о цене договора не должно превышать начальную (максимальную) цену договора в базисе поданной участником запроса предложений цены. Цена договора включает в себя: </w:t>
      </w:r>
      <w:r w:rsidRPr="007E5812">
        <w:rPr>
          <w:rFonts w:ascii="Times New Roman" w:hAnsi="Times New Roman"/>
          <w:shd w:val="clear" w:color="auto" w:fill="FFFFFF"/>
        </w:rPr>
        <w:t xml:space="preserve">все расходы, в том числе налоги, сборы и другие обязательные платежи. </w:t>
      </w:r>
    </w:p>
    <w:p w:rsidR="00C87E13" w:rsidRPr="007E5812" w:rsidRDefault="00C87E13" w:rsidP="006545B3">
      <w:pPr>
        <w:tabs>
          <w:tab w:val="left" w:pos="1134"/>
        </w:tabs>
        <w:spacing w:after="200"/>
        <w:ind w:firstLine="709"/>
        <w:contextualSpacing/>
        <w:jc w:val="both"/>
        <w:rPr>
          <w:rFonts w:ascii="Times New Roman" w:hAnsi="Times New Roman"/>
          <w:i/>
        </w:rPr>
      </w:pPr>
      <w:r w:rsidRPr="007E5812">
        <w:rPr>
          <w:rFonts w:ascii="Times New Roman" w:hAnsi="Times New Roman"/>
          <w:i/>
          <w:shd w:val="clear" w:color="auto" w:fill="FFFFFF"/>
        </w:rPr>
        <w:t xml:space="preserve">В связи с тем, что в соответствии со ст. 171 Налогового кодекса РФ заказчик имеет право применить налоговый вычет НДС в отношении приобретаемых товаров —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 </w:t>
      </w:r>
    </w:p>
    <w:p w:rsidR="00C87E13" w:rsidRPr="007E5812" w:rsidRDefault="008842E2" w:rsidP="006545B3">
      <w:pPr>
        <w:pStyle w:val="12"/>
        <w:widowControl/>
        <w:tabs>
          <w:tab w:val="left" w:pos="0"/>
          <w:tab w:val="left" w:pos="1134"/>
        </w:tabs>
        <w:spacing w:after="0"/>
        <w:contextualSpacing/>
        <w:rPr>
          <w:b/>
          <w:i/>
        </w:rPr>
      </w:pPr>
      <w:r>
        <w:t>12.</w:t>
      </w:r>
      <w:r w:rsidR="00C87E13" w:rsidRPr="007E5812">
        <w:t>Официальный язык закупки: русский.</w:t>
      </w:r>
    </w:p>
    <w:p w:rsidR="00C87E13" w:rsidRPr="007E5812" w:rsidRDefault="00C87E13" w:rsidP="006545B3">
      <w:pPr>
        <w:tabs>
          <w:tab w:val="left" w:pos="1134"/>
        </w:tabs>
        <w:contextualSpacing/>
        <w:jc w:val="both"/>
        <w:rPr>
          <w:rFonts w:ascii="Times New Roman" w:hAnsi="Times New Roman"/>
          <w:i/>
          <w:iCs/>
        </w:rPr>
      </w:pPr>
      <w:bookmarkStart w:id="1" w:name="_Ref317253353"/>
      <w:r w:rsidRPr="007E5812">
        <w:rPr>
          <w:rFonts w:ascii="Times New Roman" w:hAnsi="Times New Roman"/>
          <w:i/>
          <w:iCs/>
        </w:rPr>
        <w:t xml:space="preserve">         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7E5812">
        <w:rPr>
          <w:rFonts w:ascii="Times New Roman" w:hAnsi="Times New Roman"/>
          <w:i/>
          <w:iC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w:t>
      </w:r>
      <w:proofErr w:type="gramStart"/>
      <w:r w:rsidRPr="007E5812">
        <w:rPr>
          <w:rFonts w:ascii="Times New Roman" w:hAnsi="Times New Roman"/>
          <w:i/>
          <w:iCs/>
        </w:rPr>
        <w:t>в таких документах</w:t>
      </w:r>
      <w:proofErr w:type="gramEnd"/>
      <w:r w:rsidRPr="007E5812">
        <w:rPr>
          <w:rFonts w:ascii="Times New Roman" w:hAnsi="Times New Roman"/>
          <w:i/>
          <w:iCs/>
        </w:rPr>
        <w:t xml:space="preserve"> не учитываются при рассмотрении заявки на участие в закупке. </w:t>
      </w:r>
    </w:p>
    <w:p w:rsidR="00C87E13" w:rsidRPr="007E5812" w:rsidRDefault="00C87E13" w:rsidP="006545B3">
      <w:pPr>
        <w:tabs>
          <w:tab w:val="left" w:pos="1134"/>
        </w:tabs>
        <w:contextualSpacing/>
        <w:jc w:val="both"/>
        <w:rPr>
          <w:rFonts w:ascii="Times New Roman" w:hAnsi="Times New Roman"/>
          <w:i/>
          <w:iCs/>
        </w:rPr>
      </w:pPr>
    </w:p>
    <w:p w:rsidR="00C87E13" w:rsidRPr="007E5812" w:rsidRDefault="00C87E13" w:rsidP="006545B3">
      <w:pPr>
        <w:tabs>
          <w:tab w:val="left" w:pos="1134"/>
        </w:tabs>
        <w:contextualSpacing/>
        <w:jc w:val="both"/>
        <w:rPr>
          <w:rFonts w:ascii="Times New Roman" w:hAnsi="Times New Roman"/>
        </w:rPr>
      </w:pPr>
      <w:r w:rsidRPr="007E5812">
        <w:rPr>
          <w:rFonts w:ascii="Times New Roman" w:hAnsi="Times New Roman"/>
          <w:i/>
          <w:iCs/>
        </w:rPr>
        <w:t>Ответственность за достоверность перевода на русский язык несет участник закупки.</w:t>
      </w:r>
    </w:p>
    <w:p w:rsidR="00C87E13" w:rsidRPr="007E5812" w:rsidRDefault="00C87E13" w:rsidP="006545B3">
      <w:pPr>
        <w:tabs>
          <w:tab w:val="left" w:pos="1134"/>
        </w:tabs>
        <w:ind w:firstLine="709"/>
        <w:contextualSpacing/>
        <w:jc w:val="both"/>
        <w:rPr>
          <w:rFonts w:ascii="Times New Roman" w:hAnsi="Times New Roman"/>
          <w:b/>
          <w:i/>
        </w:rPr>
      </w:pPr>
    </w:p>
    <w:p w:rsidR="00C87E13" w:rsidRPr="007E5812" w:rsidRDefault="008842E2" w:rsidP="006545B3">
      <w:pPr>
        <w:pStyle w:val="12"/>
        <w:widowControl/>
        <w:tabs>
          <w:tab w:val="left" w:pos="0"/>
          <w:tab w:val="left" w:pos="1134"/>
        </w:tabs>
        <w:spacing w:after="0"/>
        <w:contextualSpacing/>
      </w:pPr>
      <w:r>
        <w:t>13.</w:t>
      </w:r>
      <w:r w:rsidR="00C87E13" w:rsidRPr="007E5812">
        <w:t>Валюта закупки: российский рубль.</w:t>
      </w:r>
    </w:p>
    <w:p w:rsidR="00C87E13" w:rsidRPr="007E5812" w:rsidRDefault="00C87E13" w:rsidP="006545B3">
      <w:pPr>
        <w:tabs>
          <w:tab w:val="left" w:pos="1134"/>
        </w:tabs>
        <w:ind w:firstLine="709"/>
        <w:contextualSpacing/>
        <w:jc w:val="both"/>
        <w:rPr>
          <w:rFonts w:ascii="Times New Roman" w:hAnsi="Times New Roman"/>
        </w:rPr>
      </w:pPr>
    </w:p>
    <w:p w:rsidR="00C87E13" w:rsidRPr="007E5812" w:rsidRDefault="008842E2" w:rsidP="006545B3">
      <w:pPr>
        <w:pStyle w:val="12"/>
        <w:widowControl/>
        <w:tabs>
          <w:tab w:val="left" w:pos="0"/>
          <w:tab w:val="left" w:pos="1134"/>
        </w:tabs>
        <w:spacing w:after="0"/>
        <w:contextualSpacing/>
      </w:pPr>
      <w:r>
        <w:t>14.</w:t>
      </w:r>
      <w:r w:rsidR="00C87E13" w:rsidRPr="007E5812">
        <w:t>Обеспечение заявки на участие в закупке</w:t>
      </w:r>
      <w:r w:rsidR="00C87E13" w:rsidRPr="007E5812">
        <w:rPr>
          <w:i/>
        </w:rPr>
        <w:t xml:space="preserve"> -</w:t>
      </w:r>
      <w:r w:rsidR="00C87E13" w:rsidRPr="007E5812">
        <w:t xml:space="preserve"> требуется, устанавливается в размере 5% от максимальной стоимости договора.</w:t>
      </w:r>
    </w:p>
    <w:p w:rsidR="00C87E13" w:rsidRPr="007E5812" w:rsidRDefault="00C87E13" w:rsidP="006545B3">
      <w:pPr>
        <w:pStyle w:val="12"/>
        <w:tabs>
          <w:tab w:val="left" w:pos="1134"/>
        </w:tabs>
        <w:spacing w:after="0"/>
      </w:pPr>
    </w:p>
    <w:p w:rsidR="00C87E13" w:rsidRPr="007E5812" w:rsidRDefault="008842E2" w:rsidP="006545B3">
      <w:pPr>
        <w:pStyle w:val="12"/>
        <w:widowControl/>
        <w:tabs>
          <w:tab w:val="left" w:pos="0"/>
          <w:tab w:val="left" w:pos="1134"/>
        </w:tabs>
        <w:spacing w:after="0"/>
        <w:contextualSpacing/>
      </w:pPr>
      <w:r>
        <w:t>15.</w:t>
      </w:r>
      <w:r w:rsidR="00C87E13" w:rsidRPr="007E5812">
        <w:t>Сведения о порядке проведения, в том числе об оформлении участия в закупке, определении лица, выигравшего закупку:</w:t>
      </w:r>
    </w:p>
    <w:p w:rsidR="00C87E13" w:rsidRPr="007E5812" w:rsidRDefault="00C87E13" w:rsidP="006545B3">
      <w:pPr>
        <w:tabs>
          <w:tab w:val="left" w:pos="1134"/>
        </w:tabs>
        <w:ind w:firstLine="709"/>
        <w:contextualSpacing/>
        <w:jc w:val="both"/>
        <w:rPr>
          <w:rFonts w:ascii="Times New Roman" w:hAnsi="Times New Roman"/>
        </w:rPr>
      </w:pPr>
      <w:r w:rsidRPr="007E5812">
        <w:rPr>
          <w:rFonts w:ascii="Times New Roman" w:hAnsi="Times New Roman"/>
        </w:rPr>
        <w:t xml:space="preserve">Закупка проводится на электронной торговой площадке (ЭТП) ОАО «Аукционный конкурсный дом» в сети «Интернет» по адресу: </w:t>
      </w:r>
      <w:hyperlink r:id="rId5" w:history="1">
        <w:r w:rsidRPr="00937A45">
          <w:rPr>
            <w:rStyle w:val="a7"/>
            <w:rFonts w:ascii="Times New Roman" w:hAnsi="Times New Roman"/>
            <w:b/>
            <w:lang w:val="en-US"/>
          </w:rPr>
          <w:t>www.a-k-d.</w:t>
        </w:r>
        <w:proofErr w:type="spellStart"/>
        <w:r w:rsidRPr="00937A45">
          <w:rPr>
            <w:rStyle w:val="a7"/>
            <w:rFonts w:ascii="Times New Roman" w:hAnsi="Times New Roman"/>
            <w:b/>
            <w:lang w:val="en-US"/>
          </w:rPr>
          <w:t>ru</w:t>
        </w:r>
        <w:proofErr w:type="spellEnd"/>
      </w:hyperlink>
      <w:r w:rsidRPr="007E5812">
        <w:rPr>
          <w:rFonts w:ascii="Times New Roman" w:hAnsi="Times New Roman"/>
          <w:b/>
          <w:i/>
        </w:rPr>
        <w:t xml:space="preserve">, </w:t>
      </w:r>
      <w:r w:rsidRPr="007E5812">
        <w:rPr>
          <w:rFonts w:ascii="Times New Roman" w:hAnsi="Times New Roman"/>
        </w:rPr>
        <w:t>в порядке, установленном регламентом данной ЭТП в соответствии с условиями и требованиями закупочной документации.</w:t>
      </w:r>
    </w:p>
    <w:p w:rsidR="00C87E13" w:rsidRPr="007E5812" w:rsidRDefault="00C87E13" w:rsidP="006545B3">
      <w:pPr>
        <w:tabs>
          <w:tab w:val="left" w:pos="1134"/>
        </w:tabs>
        <w:ind w:firstLine="709"/>
        <w:contextualSpacing/>
        <w:jc w:val="both"/>
        <w:rPr>
          <w:rFonts w:ascii="Times New Roman" w:hAnsi="Times New Roman"/>
        </w:rPr>
      </w:pPr>
      <w:r w:rsidRPr="007E5812">
        <w:rPr>
          <w:rFonts w:ascii="Times New Roman" w:hAnsi="Times New Roman"/>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87E13" w:rsidRPr="007E5812" w:rsidRDefault="00C87E13" w:rsidP="006545B3">
      <w:pPr>
        <w:tabs>
          <w:tab w:val="left" w:pos="1134"/>
        </w:tabs>
        <w:ind w:firstLine="709"/>
        <w:contextualSpacing/>
        <w:jc w:val="both"/>
        <w:rPr>
          <w:rFonts w:ascii="Times New Roman" w:hAnsi="Times New Roman"/>
        </w:rPr>
      </w:pPr>
      <w:r w:rsidRPr="007E5812">
        <w:rPr>
          <w:rFonts w:ascii="Times New Roman" w:hAnsi="Times New Roman"/>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C87E13" w:rsidRPr="007E5812" w:rsidRDefault="008842E2" w:rsidP="006545B3">
      <w:pPr>
        <w:pStyle w:val="12"/>
        <w:widowControl/>
        <w:tabs>
          <w:tab w:val="left" w:pos="0"/>
          <w:tab w:val="left" w:pos="1134"/>
        </w:tabs>
        <w:spacing w:after="0"/>
        <w:contextualSpacing/>
      </w:pPr>
      <w:r>
        <w:t>16.</w:t>
      </w:r>
      <w:r w:rsidR="00C87E13" w:rsidRPr="007E5812">
        <w:t>Порядок получения закупочной документации:</w:t>
      </w:r>
    </w:p>
    <w:p w:rsidR="00C87E13" w:rsidRPr="007E5812" w:rsidRDefault="00C87E13" w:rsidP="006545B3">
      <w:pPr>
        <w:tabs>
          <w:tab w:val="left" w:pos="1134"/>
        </w:tabs>
        <w:ind w:firstLine="709"/>
        <w:contextualSpacing/>
        <w:jc w:val="both"/>
        <w:rPr>
          <w:rFonts w:ascii="Times New Roman" w:hAnsi="Times New Roman"/>
        </w:rPr>
      </w:pPr>
      <w:r w:rsidRPr="007E5812">
        <w:rPr>
          <w:rFonts w:ascii="Times New Roman" w:hAnsi="Times New Roman"/>
        </w:rPr>
        <w:t>На официальных сайтах закупочная документация находится в открытом доступе, начиная с даты официальной публикации. Порядок получения закупочной документации на ЭТП определяется правилами данной ЭТП.</w:t>
      </w:r>
    </w:p>
    <w:p w:rsidR="00C87E13" w:rsidRPr="00937A45" w:rsidRDefault="00C87E13" w:rsidP="006545B3">
      <w:pPr>
        <w:tabs>
          <w:tab w:val="left" w:pos="1134"/>
        </w:tabs>
        <w:ind w:firstLine="709"/>
        <w:contextualSpacing/>
        <w:jc w:val="both"/>
        <w:rPr>
          <w:rFonts w:ascii="Times New Roman" w:hAnsi="Times New Roman"/>
          <w:b/>
        </w:rPr>
      </w:pPr>
      <w:r w:rsidRPr="007E5812">
        <w:rPr>
          <w:rFonts w:ascii="Times New Roman" w:hAnsi="Times New Roman"/>
        </w:rPr>
        <w:t xml:space="preserve">Официальная публикация документов по данной закупке: </w:t>
      </w:r>
      <w:bookmarkStart w:id="2" w:name="_Ref320025392"/>
      <w:r w:rsidRPr="007E5812">
        <w:rPr>
          <w:rFonts w:ascii="Times New Roman" w:hAnsi="Times New Roman"/>
        </w:rPr>
        <w:t xml:space="preserve">Официальный государственный сайт </w:t>
      </w:r>
      <w:bookmarkEnd w:id="2"/>
      <w:r w:rsidRPr="00937A45">
        <w:rPr>
          <w:rStyle w:val="a7"/>
          <w:lang w:val="en-US"/>
        </w:rPr>
        <w:fldChar w:fldCharType="begin"/>
      </w:r>
      <w:r w:rsidRPr="00937A45">
        <w:rPr>
          <w:rStyle w:val="a7"/>
          <w:lang w:val="en-US"/>
        </w:rPr>
        <w:instrText xml:space="preserve"> HYPERLINK "http://www.zakupki.gov.ru/"</w:instrText>
      </w:r>
      <w:r w:rsidRPr="00937A45">
        <w:rPr>
          <w:rStyle w:val="a7"/>
          <w:lang w:val="en-US"/>
        </w:rPr>
        <w:fldChar w:fldCharType="separate"/>
      </w:r>
      <w:proofErr w:type="gramStart"/>
      <w:r w:rsidRPr="00937A45">
        <w:rPr>
          <w:rStyle w:val="a7"/>
          <w:rFonts w:ascii="Times New Roman" w:hAnsi="Times New Roman"/>
          <w:b/>
          <w:lang w:val="en-US"/>
        </w:rPr>
        <w:t>www.</w:t>
      </w:r>
      <w:proofErr w:type="spellStart"/>
      <w:r w:rsidRPr="00937A45">
        <w:rPr>
          <w:rStyle w:val="a7"/>
          <w:rFonts w:ascii="Times New Roman" w:hAnsi="Times New Roman"/>
          <w:b/>
          <w:lang w:val="en-US"/>
        </w:rPr>
        <w:t>zakupki</w:t>
      </w:r>
      <w:proofErr w:type="spellEnd"/>
      <w:r w:rsidRPr="00937A45">
        <w:rPr>
          <w:rStyle w:val="a7"/>
          <w:rFonts w:ascii="Times New Roman" w:hAnsi="Times New Roman"/>
          <w:b/>
          <w:lang w:val="en-US"/>
        </w:rPr>
        <w:t>.</w:t>
      </w:r>
      <w:proofErr w:type="spellStart"/>
      <w:r w:rsidRPr="00937A45">
        <w:rPr>
          <w:rStyle w:val="a7"/>
          <w:rFonts w:ascii="Times New Roman" w:hAnsi="Times New Roman"/>
          <w:b/>
          <w:lang w:val="en-US"/>
        </w:rPr>
        <w:t>gov</w:t>
      </w:r>
      <w:proofErr w:type="spellEnd"/>
      <w:r w:rsidRPr="00937A45">
        <w:rPr>
          <w:rStyle w:val="a7"/>
          <w:rFonts w:ascii="Times New Roman" w:hAnsi="Times New Roman"/>
          <w:b/>
          <w:lang w:val="en-US"/>
        </w:rPr>
        <w:t>.</w:t>
      </w:r>
      <w:proofErr w:type="spellStart"/>
      <w:r w:rsidRPr="00937A45">
        <w:rPr>
          <w:rStyle w:val="a7"/>
          <w:rFonts w:ascii="Times New Roman" w:hAnsi="Times New Roman"/>
          <w:b/>
          <w:lang w:val="en-US"/>
        </w:rPr>
        <w:t>ru</w:t>
      </w:r>
      <w:proofErr w:type="spellEnd"/>
      <w:r w:rsidRPr="00937A45">
        <w:rPr>
          <w:rStyle w:val="a7"/>
          <w:lang w:val="en-US"/>
        </w:rPr>
        <w:fldChar w:fldCharType="end"/>
      </w:r>
      <w:r w:rsidRPr="00937A45">
        <w:rPr>
          <w:rStyle w:val="a7"/>
          <w:lang w:val="en-US"/>
        </w:rPr>
        <w:t xml:space="preserve"> </w:t>
      </w:r>
      <w:r w:rsidRPr="00937A45">
        <w:rPr>
          <w:rFonts w:ascii="Times New Roman" w:hAnsi="Times New Roman"/>
          <w:b/>
        </w:rPr>
        <w:t>.</w:t>
      </w:r>
      <w:proofErr w:type="gramEnd"/>
    </w:p>
    <w:p w:rsidR="00C87E13" w:rsidRPr="007E5812" w:rsidRDefault="00C87E13" w:rsidP="006545B3">
      <w:pPr>
        <w:tabs>
          <w:tab w:val="left" w:pos="1134"/>
        </w:tabs>
        <w:ind w:firstLine="709"/>
        <w:contextualSpacing/>
        <w:jc w:val="both"/>
        <w:rPr>
          <w:rFonts w:ascii="Times New Roman" w:hAnsi="Times New Roman"/>
        </w:rPr>
      </w:pPr>
      <w:r w:rsidRPr="007E5812">
        <w:rPr>
          <w:rFonts w:ascii="Times New Roman" w:hAnsi="Times New Roman"/>
        </w:rPr>
        <w:t>Копии публикации документов по данной закупке:</w:t>
      </w:r>
    </w:p>
    <w:p w:rsidR="006545B3" w:rsidRDefault="00C87E13" w:rsidP="006545B3">
      <w:pPr>
        <w:tabs>
          <w:tab w:val="left" w:pos="1134"/>
        </w:tabs>
        <w:ind w:left="720"/>
        <w:contextualSpacing/>
        <w:jc w:val="both"/>
        <w:rPr>
          <w:rFonts w:ascii="Times New Roman" w:hAnsi="Times New Roman"/>
        </w:rPr>
      </w:pPr>
      <w:r w:rsidRPr="007E5812">
        <w:rPr>
          <w:rFonts w:ascii="Times New Roman" w:hAnsi="Times New Roman"/>
        </w:rPr>
        <w:lastRenderedPageBreak/>
        <w:t>Официальный сайт по закупкам атомной отрасли (</w:t>
      </w:r>
      <w:hyperlink r:id="rId6" w:history="1">
        <w:r w:rsidRPr="007E5812">
          <w:rPr>
            <w:rStyle w:val="a7"/>
            <w:rFonts w:ascii="Times New Roman" w:hAnsi="Times New Roman"/>
          </w:rPr>
          <w:t>www.zakupki.</w:t>
        </w:r>
        <w:proofErr w:type="spellStart"/>
        <w:r w:rsidRPr="007E5812">
          <w:rPr>
            <w:rStyle w:val="a7"/>
            <w:rFonts w:ascii="Times New Roman" w:hAnsi="Times New Roman"/>
            <w:lang w:val="en-US"/>
          </w:rPr>
          <w:t>rosatom</w:t>
        </w:r>
        <w:proofErr w:type="spellEnd"/>
        <w:r w:rsidRPr="007E5812">
          <w:rPr>
            <w:rStyle w:val="a7"/>
            <w:rFonts w:ascii="Times New Roman" w:hAnsi="Times New Roman"/>
          </w:rPr>
          <w:t>.</w:t>
        </w:r>
        <w:proofErr w:type="spellStart"/>
        <w:r w:rsidRPr="007E5812">
          <w:rPr>
            <w:rStyle w:val="a7"/>
            <w:rFonts w:ascii="Times New Roman" w:hAnsi="Times New Roman"/>
          </w:rPr>
          <w:t>ru</w:t>
        </w:r>
        <w:proofErr w:type="spellEnd"/>
      </w:hyperlink>
      <w:r w:rsidR="006545B3">
        <w:rPr>
          <w:rFonts w:ascii="Times New Roman" w:hAnsi="Times New Roman"/>
        </w:rPr>
        <w:t>);</w:t>
      </w:r>
    </w:p>
    <w:p w:rsidR="00C87E13" w:rsidRPr="006545B3" w:rsidRDefault="00C87E13" w:rsidP="006545B3">
      <w:pPr>
        <w:pStyle w:val="af1"/>
        <w:numPr>
          <w:ilvl w:val="0"/>
          <w:numId w:val="15"/>
        </w:numPr>
        <w:tabs>
          <w:tab w:val="left" w:pos="1134"/>
        </w:tabs>
        <w:jc w:val="both"/>
        <w:rPr>
          <w:rFonts w:ascii="Times New Roman" w:hAnsi="Times New Roman"/>
        </w:rPr>
      </w:pPr>
      <w:r w:rsidRPr="006545B3">
        <w:rPr>
          <w:rFonts w:ascii="Times New Roman" w:hAnsi="Times New Roman" w:cs="Times New Roman"/>
        </w:rPr>
        <w:t>Возможность и условия, по которым допускается подача альтернативных предложений: не допускается.</w:t>
      </w:r>
    </w:p>
    <w:p w:rsidR="00C87E13" w:rsidRPr="007E5812" w:rsidRDefault="00C87E13" w:rsidP="006545B3">
      <w:pPr>
        <w:pStyle w:val="12"/>
        <w:widowControl/>
        <w:numPr>
          <w:ilvl w:val="0"/>
          <w:numId w:val="15"/>
        </w:numPr>
        <w:tabs>
          <w:tab w:val="left" w:pos="0"/>
          <w:tab w:val="left" w:pos="1134"/>
        </w:tabs>
        <w:spacing w:after="0"/>
        <w:contextualSpacing/>
      </w:pPr>
      <w:r w:rsidRPr="007E5812">
        <w:t xml:space="preserve">Привлечение (юридических или физических лиц, </w:t>
      </w:r>
      <w:r w:rsidRPr="007E5812">
        <w:rPr>
          <w:b/>
          <w:bCs/>
          <w:i/>
        </w:rPr>
        <w:t>выполняющих/оказывающих</w:t>
      </w:r>
      <w:r w:rsidRPr="007E5812">
        <w:t xml:space="preserve"> часть </w:t>
      </w:r>
      <w:r w:rsidRPr="007E5812">
        <w:rPr>
          <w:b/>
          <w:bCs/>
          <w:i/>
        </w:rPr>
        <w:t>работ/услуг</w:t>
      </w:r>
      <w:r w:rsidRPr="007E5812">
        <w:t xml:space="preserve"> по договору</w:t>
      </w:r>
      <w:proofErr w:type="gramStart"/>
      <w:r w:rsidRPr="007E5812">
        <w:t>):</w:t>
      </w:r>
      <w:r w:rsidRPr="007E5812">
        <w:rPr>
          <w:lang w:eastAsia="ru-RU"/>
        </w:rPr>
        <w:t>не</w:t>
      </w:r>
      <w:proofErr w:type="gramEnd"/>
      <w:r w:rsidRPr="007E5812">
        <w:rPr>
          <w:lang w:eastAsia="ru-RU"/>
        </w:rPr>
        <w:t xml:space="preserve"> допускается.</w:t>
      </w:r>
    </w:p>
    <w:p w:rsidR="00C87E13" w:rsidRPr="007E5812" w:rsidRDefault="00C87E13" w:rsidP="006545B3">
      <w:pPr>
        <w:pStyle w:val="12"/>
        <w:widowControl/>
        <w:numPr>
          <w:ilvl w:val="0"/>
          <w:numId w:val="15"/>
        </w:numPr>
        <w:tabs>
          <w:tab w:val="left" w:pos="0"/>
          <w:tab w:val="left" w:pos="1134"/>
        </w:tabs>
        <w:spacing w:after="0"/>
        <w:contextualSpacing/>
      </w:pPr>
      <w:r w:rsidRPr="007E5812">
        <w:t>Возможность проведения процедуры переторжки: возможна по снижению первоначально указанной в заявке на участие в закупке цены.</w:t>
      </w:r>
    </w:p>
    <w:p w:rsidR="00C87E13" w:rsidRPr="00021888" w:rsidRDefault="00C87E13" w:rsidP="006545B3">
      <w:pPr>
        <w:pStyle w:val="12"/>
        <w:widowControl/>
        <w:numPr>
          <w:ilvl w:val="0"/>
          <w:numId w:val="15"/>
        </w:numPr>
        <w:tabs>
          <w:tab w:val="left" w:pos="0"/>
          <w:tab w:val="left" w:pos="1134"/>
        </w:tabs>
        <w:spacing w:after="0"/>
        <w:ind w:left="0" w:firstLine="709"/>
        <w:contextualSpacing/>
      </w:pPr>
      <w:r w:rsidRPr="00021888">
        <w:t>Срок окончания подачи заявок на участие в закупке (открытия доступа к поданным заявкам):</w:t>
      </w:r>
      <w:r w:rsidRPr="00021888">
        <w:rPr>
          <w:b/>
          <w:bCs/>
        </w:rPr>
        <w:t>8-00 (время московское) «</w:t>
      </w:r>
      <w:r>
        <w:rPr>
          <w:b/>
          <w:bCs/>
        </w:rPr>
        <w:t>16</w:t>
      </w:r>
      <w:r w:rsidRPr="00021888">
        <w:rPr>
          <w:b/>
          <w:bCs/>
        </w:rPr>
        <w:t>»</w:t>
      </w:r>
      <w:r>
        <w:rPr>
          <w:b/>
          <w:bCs/>
        </w:rPr>
        <w:t xml:space="preserve"> сентября</w:t>
      </w:r>
      <w:r w:rsidRPr="00021888">
        <w:rPr>
          <w:b/>
          <w:bCs/>
        </w:rPr>
        <w:t xml:space="preserve"> 2015 года. </w:t>
      </w:r>
    </w:p>
    <w:p w:rsidR="00C87E13" w:rsidRPr="00021888" w:rsidRDefault="00C87E13" w:rsidP="006545B3">
      <w:pPr>
        <w:tabs>
          <w:tab w:val="left" w:pos="1134"/>
        </w:tabs>
        <w:ind w:firstLine="709"/>
        <w:contextualSpacing/>
        <w:jc w:val="both"/>
        <w:rPr>
          <w:rFonts w:ascii="Times New Roman" w:hAnsi="Times New Roman"/>
        </w:rPr>
      </w:pPr>
      <w:r w:rsidRPr="00021888">
        <w:rPr>
          <w:rFonts w:ascii="Times New Roman" w:hAnsi="Times New Roman"/>
        </w:rPr>
        <w:t>Место, дата и время заседания закупочной комиссии (при проведении):</w:t>
      </w:r>
    </w:p>
    <w:p w:rsidR="00C87E13" w:rsidRPr="00021888" w:rsidRDefault="00C87E13" w:rsidP="006545B3">
      <w:pPr>
        <w:tabs>
          <w:tab w:val="left" w:pos="1134"/>
        </w:tabs>
        <w:ind w:left="709"/>
        <w:contextualSpacing/>
        <w:jc w:val="both"/>
        <w:rPr>
          <w:rFonts w:ascii="Times New Roman" w:hAnsi="Times New Roman"/>
          <w:b/>
          <w:bCs/>
        </w:rPr>
      </w:pPr>
      <w:r w:rsidRPr="00021888">
        <w:rPr>
          <w:rFonts w:ascii="Times New Roman" w:hAnsi="Times New Roman"/>
        </w:rPr>
        <w:t xml:space="preserve">адрес ул. Транспортная,44 </w:t>
      </w:r>
      <w:proofErr w:type="spellStart"/>
      <w:r w:rsidRPr="00021888">
        <w:rPr>
          <w:rFonts w:ascii="Times New Roman" w:hAnsi="Times New Roman"/>
        </w:rPr>
        <w:t>каб</w:t>
      </w:r>
      <w:proofErr w:type="spellEnd"/>
      <w:r w:rsidRPr="00021888">
        <w:rPr>
          <w:rFonts w:ascii="Times New Roman" w:hAnsi="Times New Roman"/>
        </w:rPr>
        <w:t>. 203.</w:t>
      </w:r>
    </w:p>
    <w:p w:rsidR="00C87E13" w:rsidRPr="00021888" w:rsidRDefault="00C87E13" w:rsidP="006545B3">
      <w:pPr>
        <w:tabs>
          <w:tab w:val="left" w:pos="1134"/>
        </w:tabs>
        <w:ind w:left="709"/>
        <w:contextualSpacing/>
        <w:jc w:val="both"/>
        <w:rPr>
          <w:rFonts w:ascii="Times New Roman" w:hAnsi="Times New Roman"/>
        </w:rPr>
      </w:pPr>
      <w:r w:rsidRPr="00021888">
        <w:rPr>
          <w:rFonts w:ascii="Times New Roman" w:hAnsi="Times New Roman"/>
          <w:b/>
          <w:bCs/>
        </w:rPr>
        <w:t>8-00 (время московское) «</w:t>
      </w:r>
      <w:r>
        <w:rPr>
          <w:rFonts w:ascii="Times New Roman" w:hAnsi="Times New Roman"/>
          <w:b/>
          <w:bCs/>
        </w:rPr>
        <w:t>16</w:t>
      </w:r>
      <w:r w:rsidRPr="00021888">
        <w:rPr>
          <w:rFonts w:ascii="Times New Roman" w:hAnsi="Times New Roman"/>
          <w:b/>
          <w:bCs/>
        </w:rPr>
        <w:t>»</w:t>
      </w:r>
      <w:r>
        <w:rPr>
          <w:rFonts w:ascii="Times New Roman" w:hAnsi="Times New Roman"/>
          <w:b/>
          <w:bCs/>
        </w:rPr>
        <w:t xml:space="preserve"> сентября</w:t>
      </w:r>
      <w:r w:rsidRPr="00021888">
        <w:rPr>
          <w:rFonts w:ascii="Times New Roman" w:hAnsi="Times New Roman"/>
          <w:b/>
          <w:bCs/>
        </w:rPr>
        <w:t xml:space="preserve"> 2015 года.</w:t>
      </w:r>
    </w:p>
    <w:p w:rsidR="00C87E13" w:rsidRPr="00021888" w:rsidRDefault="00C87E13" w:rsidP="006545B3">
      <w:pPr>
        <w:pStyle w:val="12"/>
        <w:widowControl/>
        <w:numPr>
          <w:ilvl w:val="0"/>
          <w:numId w:val="15"/>
        </w:numPr>
        <w:tabs>
          <w:tab w:val="left" w:pos="0"/>
          <w:tab w:val="left" w:pos="1134"/>
        </w:tabs>
        <w:spacing w:after="0"/>
        <w:ind w:left="0" w:firstLine="709"/>
        <w:contextualSpacing/>
      </w:pPr>
      <w:r w:rsidRPr="00021888">
        <w:t>М</w:t>
      </w:r>
      <w:r>
        <w:t>есто и дата рассмотрения заявок</w:t>
      </w:r>
      <w:r w:rsidRPr="00021888">
        <w:t xml:space="preserve">: </w:t>
      </w:r>
    </w:p>
    <w:p w:rsidR="00C87E13" w:rsidRPr="00021888" w:rsidRDefault="00C87E13" w:rsidP="006545B3">
      <w:pPr>
        <w:tabs>
          <w:tab w:val="left" w:pos="1134"/>
        </w:tabs>
        <w:ind w:firstLine="709"/>
        <w:contextualSpacing/>
        <w:jc w:val="both"/>
        <w:rPr>
          <w:rFonts w:ascii="Times New Roman" w:hAnsi="Times New Roman"/>
        </w:rPr>
      </w:pPr>
      <w:r w:rsidRPr="00021888">
        <w:rPr>
          <w:rFonts w:ascii="Times New Roman" w:hAnsi="Times New Roman"/>
        </w:rPr>
        <w:t xml:space="preserve">Отборочная стадия рассмотрения заявок на участие в закупке: адрес ул. Транспортная,44 </w:t>
      </w:r>
      <w:proofErr w:type="spellStart"/>
      <w:r w:rsidRPr="00021888">
        <w:rPr>
          <w:rFonts w:ascii="Times New Roman" w:hAnsi="Times New Roman"/>
        </w:rPr>
        <w:t>каб</w:t>
      </w:r>
      <w:proofErr w:type="spellEnd"/>
      <w:r w:rsidRPr="00021888">
        <w:rPr>
          <w:rFonts w:ascii="Times New Roman" w:hAnsi="Times New Roman"/>
        </w:rPr>
        <w:t xml:space="preserve">. 203, не позднее </w:t>
      </w:r>
      <w:r w:rsidRPr="00021888">
        <w:rPr>
          <w:rFonts w:ascii="Times New Roman" w:hAnsi="Times New Roman"/>
          <w:b/>
          <w:bCs/>
        </w:rPr>
        <w:t>«</w:t>
      </w:r>
      <w:r>
        <w:rPr>
          <w:rFonts w:ascii="Times New Roman" w:hAnsi="Times New Roman"/>
          <w:b/>
          <w:bCs/>
        </w:rPr>
        <w:t>1</w:t>
      </w:r>
      <w:r>
        <w:rPr>
          <w:rFonts w:ascii="Times New Roman" w:hAnsi="Times New Roman"/>
          <w:b/>
          <w:bCs/>
        </w:rPr>
        <w:t>8</w:t>
      </w:r>
      <w:r w:rsidRPr="00021888">
        <w:rPr>
          <w:rFonts w:ascii="Times New Roman" w:hAnsi="Times New Roman"/>
          <w:b/>
          <w:bCs/>
        </w:rPr>
        <w:t>»</w:t>
      </w:r>
      <w:r>
        <w:rPr>
          <w:rFonts w:ascii="Times New Roman" w:hAnsi="Times New Roman"/>
          <w:b/>
          <w:bCs/>
        </w:rPr>
        <w:t xml:space="preserve"> сентября</w:t>
      </w:r>
      <w:r w:rsidRPr="00021888">
        <w:rPr>
          <w:rFonts w:ascii="Times New Roman" w:hAnsi="Times New Roman"/>
          <w:b/>
          <w:bCs/>
        </w:rPr>
        <w:t xml:space="preserve"> 2015г. </w:t>
      </w:r>
      <w:r w:rsidRPr="00021888">
        <w:rPr>
          <w:rFonts w:ascii="Times New Roman" w:hAnsi="Times New Roman"/>
        </w:rPr>
        <w:t>[в течение 20 дней после открытия доступа к заявкам]</w:t>
      </w:r>
    </w:p>
    <w:p w:rsidR="00C87E13" w:rsidRPr="00021888" w:rsidRDefault="00C87E13" w:rsidP="006545B3">
      <w:pPr>
        <w:tabs>
          <w:tab w:val="left" w:pos="1134"/>
        </w:tabs>
        <w:ind w:firstLine="709"/>
        <w:contextualSpacing/>
        <w:jc w:val="both"/>
        <w:rPr>
          <w:rFonts w:ascii="Times New Roman" w:hAnsi="Times New Roman"/>
        </w:rPr>
      </w:pPr>
      <w:r w:rsidRPr="00021888">
        <w:rPr>
          <w:rFonts w:ascii="Times New Roman" w:hAnsi="Times New Roman"/>
        </w:rPr>
        <w:t xml:space="preserve">Оценочная стадия рассмотрения заявок на участие в закупке и подведение итогов закупки: адрес ул. Транспортная,44 каб.203, не позднее </w:t>
      </w:r>
      <w:r w:rsidRPr="00021888">
        <w:rPr>
          <w:rFonts w:ascii="Times New Roman" w:hAnsi="Times New Roman"/>
          <w:b/>
          <w:bCs/>
        </w:rPr>
        <w:t>«</w:t>
      </w:r>
      <w:r>
        <w:rPr>
          <w:rFonts w:ascii="Times New Roman" w:hAnsi="Times New Roman"/>
          <w:b/>
          <w:bCs/>
        </w:rPr>
        <w:t>21</w:t>
      </w:r>
      <w:r w:rsidRPr="00021888">
        <w:rPr>
          <w:rFonts w:ascii="Times New Roman" w:hAnsi="Times New Roman"/>
          <w:b/>
          <w:bCs/>
        </w:rPr>
        <w:t>»</w:t>
      </w:r>
      <w:r>
        <w:rPr>
          <w:rFonts w:ascii="Times New Roman" w:hAnsi="Times New Roman"/>
          <w:b/>
          <w:bCs/>
        </w:rPr>
        <w:t xml:space="preserve"> сентября</w:t>
      </w:r>
      <w:r w:rsidRPr="00021888">
        <w:rPr>
          <w:rFonts w:ascii="Times New Roman" w:hAnsi="Times New Roman"/>
          <w:b/>
          <w:bCs/>
        </w:rPr>
        <w:t xml:space="preserve"> 2015г.</w:t>
      </w:r>
      <w:r w:rsidRPr="00021888">
        <w:rPr>
          <w:rFonts w:ascii="Times New Roman" w:hAnsi="Times New Roman"/>
        </w:rPr>
        <w:t xml:space="preserve"> [в течение 10 дней после подписания протокола по рассмотрению заявок на отборочной стадии]</w:t>
      </w:r>
    </w:p>
    <w:p w:rsidR="00C87E13" w:rsidRPr="007E5812" w:rsidRDefault="00C87E13" w:rsidP="006545B3">
      <w:pPr>
        <w:pStyle w:val="12"/>
        <w:widowControl/>
        <w:numPr>
          <w:ilvl w:val="0"/>
          <w:numId w:val="15"/>
        </w:numPr>
        <w:tabs>
          <w:tab w:val="left" w:pos="0"/>
          <w:tab w:val="left" w:pos="1134"/>
        </w:tabs>
        <w:spacing w:after="0"/>
        <w:ind w:left="0" w:firstLine="709"/>
        <w:contextualSpacing/>
      </w:pPr>
      <w:r w:rsidRPr="007E5812">
        <w:t xml:space="preserve">Срок заключения договора 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C87E13" w:rsidRPr="007E5812" w:rsidRDefault="00C87E13" w:rsidP="006545B3">
      <w:pPr>
        <w:tabs>
          <w:tab w:val="left" w:pos="1134"/>
        </w:tabs>
        <w:ind w:firstLine="709"/>
        <w:contextualSpacing/>
        <w:jc w:val="both"/>
        <w:rPr>
          <w:rFonts w:ascii="Times New Roman" w:hAnsi="Times New Roman"/>
        </w:rPr>
      </w:pPr>
      <w:r w:rsidRPr="007E5812">
        <w:rPr>
          <w:rFonts w:ascii="Times New Roman" w:hAnsi="Times New Roman"/>
        </w:rPr>
        <w:t>если вследствие рассмотрения жалобы в ЦАК, АК дивизиона или Федеральной антимонопольной службе требуется более длительный срок;</w:t>
      </w:r>
    </w:p>
    <w:p w:rsidR="00C87E13" w:rsidRPr="007E5812" w:rsidRDefault="00C87E13" w:rsidP="006545B3">
      <w:pPr>
        <w:tabs>
          <w:tab w:val="left" w:pos="1134"/>
        </w:tabs>
        <w:ind w:firstLine="709"/>
        <w:contextualSpacing/>
        <w:jc w:val="both"/>
        <w:rPr>
          <w:rFonts w:ascii="Times New Roman" w:hAnsi="Times New Roman"/>
        </w:rPr>
      </w:pPr>
      <w:r w:rsidRPr="007E5812">
        <w:rPr>
          <w:rFonts w:ascii="Times New Roman" w:hAnsi="Times New Roman"/>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87E13" w:rsidRPr="007E5812" w:rsidRDefault="00C87E13" w:rsidP="006545B3">
      <w:pPr>
        <w:tabs>
          <w:tab w:val="left" w:pos="1134"/>
        </w:tabs>
        <w:ind w:firstLine="709"/>
        <w:contextualSpacing/>
        <w:jc w:val="both"/>
        <w:rPr>
          <w:rFonts w:ascii="Times New Roman" w:hAnsi="Times New Roman"/>
        </w:rPr>
      </w:pPr>
      <w:r w:rsidRPr="007E5812">
        <w:rPr>
          <w:rFonts w:ascii="Times New Roman" w:hAnsi="Times New Roman"/>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87E13" w:rsidRPr="007E5812" w:rsidRDefault="00C87E13" w:rsidP="006545B3">
      <w:pPr>
        <w:tabs>
          <w:tab w:val="left" w:pos="1134"/>
        </w:tabs>
        <w:ind w:firstLine="709"/>
        <w:contextualSpacing/>
        <w:jc w:val="both"/>
        <w:rPr>
          <w:rFonts w:ascii="Times New Roman" w:hAnsi="Times New Roman"/>
        </w:rPr>
      </w:pPr>
      <w:r w:rsidRPr="007E5812">
        <w:rPr>
          <w:rFonts w:ascii="Times New Roman" w:hAnsi="Times New Roman"/>
        </w:rPr>
        <w:t>Заказчик в течение 3(трех) рабочих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C87E13" w:rsidRPr="007E5812" w:rsidRDefault="00C87E13" w:rsidP="006545B3">
      <w:pPr>
        <w:tabs>
          <w:tab w:val="left" w:pos="1134"/>
        </w:tabs>
        <w:ind w:firstLine="709"/>
        <w:contextualSpacing/>
        <w:jc w:val="both"/>
        <w:rPr>
          <w:rFonts w:ascii="Times New Roman" w:hAnsi="Times New Roman"/>
        </w:rPr>
      </w:pPr>
      <w:r w:rsidRPr="007E5812">
        <w:rPr>
          <w:rFonts w:ascii="Times New Roman" w:hAnsi="Times New Roman"/>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87E13" w:rsidRPr="007E5812" w:rsidRDefault="00C87E13" w:rsidP="006545B3">
      <w:pPr>
        <w:tabs>
          <w:tab w:val="left" w:pos="1134"/>
        </w:tabs>
        <w:ind w:firstLine="709"/>
        <w:contextualSpacing/>
        <w:jc w:val="both"/>
        <w:rPr>
          <w:rFonts w:ascii="Times New Roman" w:hAnsi="Times New Roman"/>
        </w:rPr>
      </w:pPr>
      <w:r w:rsidRPr="007E5812">
        <w:rPr>
          <w:rFonts w:ascii="Times New Roman" w:hAnsi="Times New Roman"/>
        </w:rPr>
        <w:t xml:space="preserve">Лицо, с которым заключается договор, обязано предоставить заказчику подписанный и заверенный печатью со своей стороны </w:t>
      </w:r>
      <w:proofErr w:type="gramStart"/>
      <w:r w:rsidRPr="007E5812">
        <w:rPr>
          <w:rFonts w:ascii="Times New Roman" w:hAnsi="Times New Roman"/>
        </w:rPr>
        <w:t>договор  [</w:t>
      </w:r>
      <w:proofErr w:type="gramEnd"/>
      <w:r w:rsidRPr="007E5812">
        <w:rPr>
          <w:rFonts w:ascii="Times New Roman" w:hAnsi="Times New Roman"/>
        </w:rPr>
        <w:t>например, в течение 10 (десяти) дней] со дня направления указанного договора.</w:t>
      </w:r>
    </w:p>
    <w:p w:rsidR="00C87E13" w:rsidRPr="007E5812" w:rsidRDefault="00C87E13" w:rsidP="006545B3">
      <w:pPr>
        <w:tabs>
          <w:tab w:val="left" w:pos="1134"/>
        </w:tabs>
        <w:ind w:firstLine="709"/>
        <w:contextualSpacing/>
        <w:jc w:val="both"/>
        <w:rPr>
          <w:rFonts w:ascii="Times New Roman" w:hAnsi="Times New Roman"/>
        </w:rPr>
      </w:pPr>
      <w:r w:rsidRPr="007E5812">
        <w:rPr>
          <w:rFonts w:ascii="Times New Roman" w:hAnsi="Times New Roman"/>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C87E13" w:rsidRPr="007E5812" w:rsidRDefault="00C87E13" w:rsidP="006545B3">
      <w:pPr>
        <w:pStyle w:val="12"/>
        <w:widowControl/>
        <w:numPr>
          <w:ilvl w:val="0"/>
          <w:numId w:val="15"/>
        </w:numPr>
        <w:tabs>
          <w:tab w:val="left" w:pos="0"/>
          <w:tab w:val="left" w:pos="1134"/>
        </w:tabs>
        <w:spacing w:after="0"/>
        <w:ind w:left="0" w:firstLine="709"/>
        <w:contextualSpacing/>
      </w:pPr>
      <w:r w:rsidRPr="007E5812">
        <w:t>Обеспечение исполнения обязательств по договору: устанавливается</w:t>
      </w:r>
      <w:r w:rsidR="008842E2">
        <w:t xml:space="preserve"> </w:t>
      </w:r>
      <w:r w:rsidRPr="007E5812">
        <w:t>в размере 5% от цены договора;</w:t>
      </w:r>
    </w:p>
    <w:p w:rsidR="00C87E13" w:rsidRPr="007E5812" w:rsidRDefault="00C87E13" w:rsidP="006545B3">
      <w:pPr>
        <w:tabs>
          <w:tab w:val="left" w:pos="1134"/>
        </w:tabs>
        <w:ind w:firstLine="709"/>
        <w:contextualSpacing/>
        <w:jc w:val="both"/>
        <w:rPr>
          <w:rFonts w:ascii="Times New Roman" w:hAnsi="Times New Roman"/>
        </w:rPr>
      </w:pPr>
      <w:r w:rsidRPr="007E5812">
        <w:rPr>
          <w:rFonts w:ascii="Times New Roman" w:hAnsi="Times New Roman"/>
        </w:rPr>
        <w:t>В случае предоставления обеспечения исполнения обязательств по договору в форме:</w:t>
      </w:r>
    </w:p>
    <w:p w:rsidR="00C87E13" w:rsidRPr="007E5812" w:rsidRDefault="00C87E13" w:rsidP="006545B3">
      <w:pPr>
        <w:pStyle w:val="12"/>
        <w:widowControl/>
        <w:numPr>
          <w:ilvl w:val="0"/>
          <w:numId w:val="4"/>
        </w:numPr>
        <w:tabs>
          <w:tab w:val="left" w:pos="1134"/>
        </w:tabs>
        <w:spacing w:after="0"/>
        <w:ind w:right="153" w:firstLine="709"/>
        <w:contextualSpacing/>
      </w:pPr>
      <w:r w:rsidRPr="007E5812">
        <w:t xml:space="preserve">безотзывной банковской гарантии, выданной банком, такое обеспечение предоставляется по </w:t>
      </w:r>
      <w:hyperlink w:anchor="_БАНКОВСКАЯ_ГАРАНТИЯ_ОБЕСПЕЧЕНИЯ_1" w:history="1">
        <w:r w:rsidRPr="007E5812">
          <w:rPr>
            <w:rStyle w:val="a7"/>
            <w:vanish/>
          </w:rPr>
          <w:t>Форме</w:t>
        </w:r>
      </w:hyperlink>
      <w:r w:rsidRPr="007E5812">
        <w:t xml:space="preserve"> согласно подразделу </w:t>
      </w:r>
    </w:p>
    <w:p w:rsidR="00C87E13" w:rsidRPr="007E5812" w:rsidRDefault="00C87E13" w:rsidP="006545B3">
      <w:pPr>
        <w:pStyle w:val="12"/>
        <w:widowControl/>
        <w:numPr>
          <w:ilvl w:val="0"/>
          <w:numId w:val="4"/>
        </w:numPr>
        <w:tabs>
          <w:tab w:val="left" w:pos="1134"/>
        </w:tabs>
        <w:spacing w:after="0"/>
        <w:ind w:right="153" w:firstLine="709"/>
        <w:contextualSpacing/>
      </w:pPr>
      <w:r w:rsidRPr="007E5812">
        <w:t>денежных средств, такое обеспечение предоставляется</w:t>
      </w:r>
      <w:r w:rsidR="008842E2">
        <w:t xml:space="preserve"> </w:t>
      </w:r>
      <w:r w:rsidRPr="007E5812">
        <w:t>путем их перечисления заказчику по следующим реквизитам:</w:t>
      </w:r>
    </w:p>
    <w:p w:rsidR="00C87E13" w:rsidRPr="007E5812" w:rsidRDefault="00C87E13" w:rsidP="006545B3">
      <w:pPr>
        <w:tabs>
          <w:tab w:val="left" w:pos="1134"/>
        </w:tabs>
        <w:ind w:left="709"/>
        <w:contextualSpacing/>
        <w:jc w:val="both"/>
        <w:rPr>
          <w:rFonts w:ascii="Times New Roman" w:hAnsi="Times New Roman"/>
        </w:rPr>
      </w:pPr>
      <w:r w:rsidRPr="007E5812">
        <w:rPr>
          <w:rFonts w:ascii="Times New Roman" w:hAnsi="Times New Roman"/>
        </w:rPr>
        <w:t>Получатель: ОАО «Трансэнерго»</w:t>
      </w:r>
    </w:p>
    <w:p w:rsidR="00C87E13" w:rsidRPr="007E5812" w:rsidRDefault="00C87E13" w:rsidP="006545B3">
      <w:pPr>
        <w:tabs>
          <w:tab w:val="left" w:pos="1134"/>
        </w:tabs>
        <w:ind w:left="709"/>
        <w:contextualSpacing/>
        <w:jc w:val="both"/>
        <w:rPr>
          <w:rFonts w:ascii="Times New Roman" w:hAnsi="Times New Roman"/>
          <w:b/>
          <w:i/>
        </w:rPr>
      </w:pPr>
      <w:r w:rsidRPr="007E5812">
        <w:rPr>
          <w:rFonts w:ascii="Times New Roman" w:hAnsi="Times New Roman"/>
        </w:rPr>
        <w:t xml:space="preserve">Банковские реквизиты: 456770, Челябинская область, Г. Снежинск, ул. Транспортная,44. ИНН 7423023178, КПП 742301001, ОГРН 10874230000719, р/с 40702810607950003047 ОАО </w:t>
      </w:r>
      <w:r w:rsidRPr="007E5812">
        <w:rPr>
          <w:rFonts w:ascii="Times New Roman" w:hAnsi="Times New Roman"/>
        </w:rPr>
        <w:lastRenderedPageBreak/>
        <w:t>«</w:t>
      </w:r>
      <w:proofErr w:type="spellStart"/>
      <w:r w:rsidRPr="007E5812">
        <w:rPr>
          <w:rFonts w:ascii="Times New Roman" w:hAnsi="Times New Roman"/>
        </w:rPr>
        <w:t>Челиндбанк</w:t>
      </w:r>
      <w:proofErr w:type="spellEnd"/>
      <w:r w:rsidRPr="007E5812">
        <w:rPr>
          <w:rFonts w:ascii="Times New Roman" w:hAnsi="Times New Roman"/>
        </w:rPr>
        <w:t>» г. Челябинск, к/с 30101810400000000711, БИК 047501711.</w:t>
      </w:r>
    </w:p>
    <w:p w:rsidR="00C87E13" w:rsidRPr="007E5812" w:rsidRDefault="00C87E13" w:rsidP="006545B3">
      <w:pPr>
        <w:widowControl/>
        <w:numPr>
          <w:ilvl w:val="0"/>
          <w:numId w:val="15"/>
        </w:numPr>
        <w:tabs>
          <w:tab w:val="left" w:pos="0"/>
          <w:tab w:val="left" w:pos="1134"/>
        </w:tabs>
        <w:ind w:left="0" w:firstLine="709"/>
        <w:contextualSpacing/>
        <w:jc w:val="both"/>
        <w:rPr>
          <w:rFonts w:ascii="Times New Roman" w:hAnsi="Times New Roman"/>
        </w:rPr>
      </w:pPr>
      <w:r w:rsidRPr="007E5812">
        <w:rPr>
          <w:rFonts w:ascii="Times New Roman" w:hAnsi="Times New Roman"/>
        </w:rPr>
        <w:t>Процедура запроса предложений</w:t>
      </w:r>
      <w:r w:rsidR="008842E2">
        <w:rPr>
          <w:rFonts w:ascii="Times New Roman" w:hAnsi="Times New Roman"/>
        </w:rPr>
        <w:t xml:space="preserve"> </w:t>
      </w:r>
      <w:r w:rsidRPr="007E5812">
        <w:rPr>
          <w:rFonts w:ascii="Times New Roman" w:hAnsi="Times New Roman"/>
        </w:rPr>
        <w:t>не является торгами по законодательству Российской Федерации.</w:t>
      </w:r>
    </w:p>
    <w:p w:rsidR="00C87E13" w:rsidRPr="007E5812" w:rsidRDefault="00C87E13" w:rsidP="006545B3">
      <w:pPr>
        <w:pStyle w:val="12"/>
        <w:widowControl/>
        <w:numPr>
          <w:ilvl w:val="0"/>
          <w:numId w:val="15"/>
        </w:numPr>
        <w:tabs>
          <w:tab w:val="left" w:pos="0"/>
          <w:tab w:val="left" w:pos="1134"/>
        </w:tabs>
        <w:spacing w:after="0"/>
        <w:ind w:left="0" w:firstLine="709"/>
        <w:contextualSpacing/>
        <w:rPr>
          <w:b/>
          <w:i/>
        </w:rPr>
      </w:pPr>
      <w:r w:rsidRPr="007E5812">
        <w:t>Отказ организатор</w:t>
      </w:r>
      <w:r w:rsidR="008842E2">
        <w:t>а закупки от проведения закупки</w:t>
      </w:r>
      <w:r w:rsidRPr="007E5812">
        <w:t xml:space="preserve"> по решению заказчика, </w:t>
      </w:r>
    </w:p>
    <w:p w:rsidR="00C87E13" w:rsidRPr="007E5812" w:rsidRDefault="00C87E13" w:rsidP="006545B3">
      <w:pPr>
        <w:pStyle w:val="12"/>
        <w:tabs>
          <w:tab w:val="left" w:pos="0"/>
          <w:tab w:val="left" w:pos="1134"/>
        </w:tabs>
        <w:spacing w:after="0"/>
        <w:ind w:left="709"/>
        <w:rPr>
          <w:b/>
          <w:i/>
        </w:rPr>
      </w:pPr>
      <w:r w:rsidRPr="007E5812">
        <w:t xml:space="preserve">не позднее пяти дней до дня окончания срока подачи заявок на участие в конкурсе, </w:t>
      </w:r>
    </w:p>
    <w:p w:rsidR="00C87E13" w:rsidRPr="007E5812" w:rsidRDefault="00C87E13" w:rsidP="006545B3">
      <w:pPr>
        <w:pStyle w:val="12"/>
        <w:tabs>
          <w:tab w:val="left" w:pos="0"/>
          <w:tab w:val="left" w:pos="1134"/>
        </w:tabs>
        <w:spacing w:after="0"/>
        <w:ind w:left="709"/>
      </w:pPr>
      <w:r w:rsidRPr="007E5812">
        <w:t>в любое время вплоть до подведения итогов закупки,</w:t>
      </w:r>
    </w:p>
    <w:p w:rsidR="00C87E13" w:rsidRPr="007E5812" w:rsidRDefault="00C87E13" w:rsidP="006545B3">
      <w:pPr>
        <w:tabs>
          <w:tab w:val="left" w:pos="0"/>
          <w:tab w:val="left" w:pos="1134"/>
        </w:tabs>
        <w:jc w:val="both"/>
        <w:rPr>
          <w:rFonts w:ascii="Times New Roman" w:hAnsi="Times New Roman"/>
        </w:rPr>
      </w:pPr>
      <w:r w:rsidRPr="007E5812">
        <w:rPr>
          <w:rFonts w:ascii="Times New Roman" w:hAnsi="Times New Roman"/>
        </w:rPr>
        <w:t>в указанных ниже случаях не приводит к каким-либо последствиям для организатора закупки:</w:t>
      </w:r>
    </w:p>
    <w:p w:rsidR="00C87E13" w:rsidRPr="007E5812" w:rsidRDefault="00C87E13" w:rsidP="006545B3">
      <w:pPr>
        <w:pStyle w:val="11"/>
        <w:spacing w:after="0"/>
        <w:ind w:left="0" w:firstLine="709"/>
        <w:jc w:val="both"/>
      </w:pPr>
      <w:r w:rsidRPr="007E5812">
        <w:t>изменения финансовых, инвестиционных, производственных и иных программ, оказавших влияние на потребность в данной закупке;</w:t>
      </w:r>
    </w:p>
    <w:p w:rsidR="00C87E13" w:rsidRPr="007E5812" w:rsidRDefault="00C87E13" w:rsidP="006545B3">
      <w:pPr>
        <w:pStyle w:val="11"/>
        <w:spacing w:after="0"/>
        <w:ind w:left="0" w:firstLine="709"/>
        <w:jc w:val="both"/>
      </w:pPr>
      <w:r w:rsidRPr="007E581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E13" w:rsidRPr="007E5812" w:rsidRDefault="00C87E13" w:rsidP="006545B3">
      <w:pPr>
        <w:pStyle w:val="11"/>
        <w:spacing w:after="0"/>
        <w:ind w:left="0" w:firstLine="709"/>
        <w:jc w:val="both"/>
      </w:pPr>
      <w:r w:rsidRPr="007E5812">
        <w:t>при возникновении обстоятельств непреодолимой силы, подтвержденных соответствующим документом и влияющих на целесообразность закупки.</w:t>
      </w:r>
    </w:p>
    <w:p w:rsidR="00C87E13" w:rsidRPr="007E5812" w:rsidRDefault="00C87E13" w:rsidP="006545B3">
      <w:pPr>
        <w:pStyle w:val="11"/>
        <w:spacing w:after="0"/>
        <w:ind w:left="0" w:firstLine="709"/>
        <w:jc w:val="both"/>
      </w:pPr>
      <w:r w:rsidRPr="007E5812">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C87E13" w:rsidRPr="007E5812" w:rsidRDefault="00C87E13" w:rsidP="006545B3">
      <w:pPr>
        <w:pStyle w:val="12"/>
        <w:widowControl/>
        <w:numPr>
          <w:ilvl w:val="0"/>
          <w:numId w:val="15"/>
        </w:numPr>
        <w:tabs>
          <w:tab w:val="left" w:pos="0"/>
          <w:tab w:val="left" w:pos="1134"/>
        </w:tabs>
        <w:spacing w:after="0"/>
        <w:ind w:left="0" w:firstLine="709"/>
        <w:contextualSpacing/>
      </w:pPr>
      <w:r w:rsidRPr="007E5812">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w:t>
      </w:r>
      <w:hyperlink r:id="rId7" w:history="1">
        <w:r w:rsidRPr="007E5812">
          <w:rPr>
            <w:rStyle w:val="a7"/>
          </w:rPr>
          <w:t>arbitration@rosatom.ru</w:t>
        </w:r>
      </w:hyperlink>
      <w:r w:rsidRPr="007E5812">
        <w:t>.</w:t>
      </w:r>
    </w:p>
    <w:p w:rsidR="00C87E13" w:rsidRPr="007E5812" w:rsidRDefault="008842E2" w:rsidP="006545B3">
      <w:pPr>
        <w:pStyle w:val="13"/>
        <w:spacing w:before="0" w:after="0"/>
        <w:ind w:left="720" w:right="153"/>
        <w:jc w:val="both"/>
      </w:pPr>
      <w:r>
        <w:rPr>
          <w:b/>
          <w:bCs/>
        </w:rPr>
        <w:t>27.</w:t>
      </w:r>
      <w:r w:rsidR="00C87E13" w:rsidRPr="007E5812">
        <w:t xml:space="preserve">униципальное образование «Город </w:t>
      </w:r>
      <w:proofErr w:type="spellStart"/>
      <w:r w:rsidR="00C87E13" w:rsidRPr="007E5812">
        <w:t>Снежнск</w:t>
      </w:r>
      <w:proofErr w:type="spellEnd"/>
      <w:r w:rsidR="00C87E13" w:rsidRPr="007E5812">
        <w:t>» является закрытым административно –территориальным образованием, въезд в город ограничен (пропускная система). Порядок доступа на территорию муниципального образования «Город Снежинск» утвержден постановлением Правительства Российской Федерации от 11.06.1996г. №693 «Об утверждении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w:t>
      </w:r>
      <w:proofErr w:type="spellStart"/>
      <w:r w:rsidR="00C87E13" w:rsidRPr="007E5812">
        <w:t>Росатом</w:t>
      </w:r>
      <w:proofErr w:type="spellEnd"/>
      <w:r w:rsidR="00C87E13" w:rsidRPr="007E5812">
        <w:t xml:space="preserve">». </w:t>
      </w:r>
    </w:p>
    <w:p w:rsidR="00C87E13" w:rsidRPr="007E5812" w:rsidRDefault="00C87E13" w:rsidP="006545B3">
      <w:pPr>
        <w:pStyle w:val="20"/>
        <w:tabs>
          <w:tab w:val="left" w:pos="480"/>
          <w:tab w:val="left" w:pos="1134"/>
        </w:tabs>
        <w:contextualSpacing/>
        <w:jc w:val="both"/>
        <w:rPr>
          <w:rFonts w:ascii="Times New Roman" w:hAnsi="Times New Roman" w:cs="Times New Roman"/>
          <w:sz w:val="24"/>
          <w:szCs w:val="24"/>
        </w:rPr>
      </w:pPr>
      <w:r w:rsidRPr="007E5812">
        <w:rPr>
          <w:rFonts w:ascii="Times New Roman" w:eastAsia="Times New Roman" w:hAnsi="Times New Roman" w:cs="Times New Roman"/>
          <w:sz w:val="24"/>
          <w:szCs w:val="24"/>
        </w:rPr>
        <w:tab/>
        <w:t>Для въезда в город Победителю открытого запроса предложений необходимо направить сопроводительным письмом заявку с обоснованием необходимости въезда и сроков въезда за 60 дней до планируемой даты въезда.</w:t>
      </w:r>
    </w:p>
    <w:p w:rsidR="00C87E13" w:rsidRPr="007E5812" w:rsidRDefault="00C87E13" w:rsidP="006545B3">
      <w:pPr>
        <w:tabs>
          <w:tab w:val="left" w:pos="480"/>
          <w:tab w:val="left" w:pos="1134"/>
        </w:tabs>
        <w:contextualSpacing/>
        <w:jc w:val="both"/>
        <w:rPr>
          <w:rFonts w:ascii="Times New Roman" w:hAnsi="Times New Roman"/>
        </w:rPr>
      </w:pPr>
      <w:r w:rsidRPr="007E5812">
        <w:rPr>
          <w:rFonts w:ascii="Times New Roman" w:hAnsi="Times New Roman"/>
        </w:rPr>
        <w:tab/>
        <w:t>В заявке в алфавитном порядке должны быть указаны следующие данные: фамилия, имя, отчество; число, месяц и год рождения, место рождения; должность и место работы; серия и номер паспорта гражданина РФ, кем и когда выдан; регистрация по месту жительства. К заявке прикладываются ксерокопия паспорта.</w:t>
      </w:r>
    </w:p>
    <w:p w:rsidR="00C87E13" w:rsidRPr="007E5812" w:rsidRDefault="00C87E13" w:rsidP="006545B3">
      <w:pPr>
        <w:tabs>
          <w:tab w:val="left" w:pos="480"/>
          <w:tab w:val="left" w:pos="1134"/>
        </w:tabs>
        <w:contextualSpacing/>
        <w:jc w:val="both"/>
        <w:rPr>
          <w:rFonts w:ascii="Times New Roman" w:hAnsi="Times New Roman"/>
        </w:rPr>
      </w:pPr>
    </w:p>
    <w:p w:rsidR="00C87E13" w:rsidRPr="007E5812" w:rsidRDefault="00C87E13" w:rsidP="006545B3">
      <w:pPr>
        <w:tabs>
          <w:tab w:val="left" w:pos="480"/>
          <w:tab w:val="left" w:pos="1134"/>
        </w:tabs>
        <w:contextualSpacing/>
        <w:jc w:val="both"/>
        <w:rPr>
          <w:rFonts w:ascii="Times New Roman" w:hAnsi="Times New Roman"/>
        </w:rPr>
      </w:pPr>
    </w:p>
    <w:p w:rsidR="00967C95" w:rsidRDefault="00967C95" w:rsidP="006545B3">
      <w:pPr>
        <w:jc w:val="both"/>
      </w:pPr>
    </w:p>
    <w:p w:rsidR="00AF1829" w:rsidRDefault="00AF1829" w:rsidP="006545B3">
      <w:pPr>
        <w:pStyle w:val="a1"/>
        <w:tabs>
          <w:tab w:val="left" w:pos="1414"/>
        </w:tabs>
        <w:spacing w:after="0"/>
        <w:jc w:val="both"/>
        <w:rPr>
          <w:rFonts w:ascii="Times New Roman" w:hAnsi="Times New Roman" w:cs="Times New Roman"/>
          <w:spacing w:val="-6"/>
        </w:rPr>
      </w:pPr>
      <w:r>
        <w:rPr>
          <w:rFonts w:ascii="Times New Roman" w:hAnsi="Times New Roman" w:cs="Times New Roman"/>
          <w:spacing w:val="-6"/>
        </w:rPr>
        <w:t>Председатель закупочной комиссии №</w:t>
      </w:r>
      <w:r w:rsidR="006031FE">
        <w:rPr>
          <w:rFonts w:ascii="Times New Roman" w:hAnsi="Times New Roman" w:cs="Times New Roman"/>
          <w:spacing w:val="-6"/>
        </w:rPr>
        <w:t>2</w:t>
      </w:r>
      <w:r>
        <w:rPr>
          <w:rFonts w:ascii="Times New Roman" w:hAnsi="Times New Roman" w:cs="Times New Roman"/>
          <w:spacing w:val="-6"/>
        </w:rPr>
        <w:tab/>
      </w:r>
      <w:r>
        <w:rPr>
          <w:rFonts w:ascii="Times New Roman" w:hAnsi="Times New Roman" w:cs="Times New Roman"/>
          <w:spacing w:val="-6"/>
        </w:rPr>
        <w:tab/>
      </w:r>
      <w:r>
        <w:rPr>
          <w:rFonts w:ascii="Times New Roman" w:hAnsi="Times New Roman" w:cs="Times New Roman"/>
          <w:spacing w:val="-6"/>
        </w:rPr>
        <w:tab/>
      </w:r>
      <w:r>
        <w:rPr>
          <w:rFonts w:ascii="Times New Roman" w:hAnsi="Times New Roman" w:cs="Times New Roman"/>
          <w:spacing w:val="-6"/>
        </w:rPr>
        <w:tab/>
      </w:r>
      <w:r>
        <w:rPr>
          <w:rFonts w:ascii="Times New Roman" w:hAnsi="Times New Roman" w:cs="Times New Roman"/>
          <w:spacing w:val="-6"/>
        </w:rPr>
        <w:tab/>
      </w:r>
      <w:r>
        <w:rPr>
          <w:rFonts w:ascii="Times New Roman" w:hAnsi="Times New Roman" w:cs="Times New Roman"/>
          <w:spacing w:val="-6"/>
        </w:rPr>
        <w:tab/>
      </w:r>
      <w:r w:rsidR="006031FE">
        <w:rPr>
          <w:rFonts w:ascii="Times New Roman" w:hAnsi="Times New Roman" w:cs="Times New Roman"/>
          <w:spacing w:val="-6"/>
        </w:rPr>
        <w:t>Н. М</w:t>
      </w:r>
      <w:r w:rsidR="00671DF7">
        <w:rPr>
          <w:rFonts w:ascii="Times New Roman" w:hAnsi="Times New Roman" w:cs="Times New Roman"/>
          <w:spacing w:val="-6"/>
        </w:rPr>
        <w:t>.</w:t>
      </w:r>
      <w:r w:rsidR="006031FE">
        <w:rPr>
          <w:rFonts w:ascii="Times New Roman" w:hAnsi="Times New Roman" w:cs="Times New Roman"/>
          <w:spacing w:val="-6"/>
        </w:rPr>
        <w:t xml:space="preserve"> </w:t>
      </w:r>
      <w:proofErr w:type="spellStart"/>
      <w:r w:rsidR="006031FE">
        <w:rPr>
          <w:rFonts w:ascii="Times New Roman" w:hAnsi="Times New Roman" w:cs="Times New Roman"/>
          <w:spacing w:val="-6"/>
        </w:rPr>
        <w:t>Наструев</w:t>
      </w:r>
      <w:proofErr w:type="spellEnd"/>
    </w:p>
    <w:p w:rsidR="00B93F3D" w:rsidRDefault="00B93F3D" w:rsidP="006545B3">
      <w:pPr>
        <w:pStyle w:val="a1"/>
        <w:tabs>
          <w:tab w:val="left" w:pos="1414"/>
        </w:tabs>
        <w:spacing w:after="0"/>
        <w:jc w:val="both"/>
        <w:rPr>
          <w:rFonts w:ascii="Times New Roman" w:hAnsi="Times New Roman" w:cs="Times New Roman"/>
          <w:spacing w:val="-6"/>
        </w:rPr>
      </w:pPr>
    </w:p>
    <w:p w:rsidR="00B93F3D" w:rsidRDefault="00B93F3D" w:rsidP="006545B3">
      <w:pPr>
        <w:pStyle w:val="a1"/>
        <w:tabs>
          <w:tab w:val="left" w:pos="1414"/>
        </w:tabs>
        <w:spacing w:after="0"/>
        <w:jc w:val="both"/>
        <w:rPr>
          <w:rFonts w:ascii="Times New Roman" w:hAnsi="Times New Roman" w:cs="Times New Roman"/>
          <w:spacing w:val="-6"/>
        </w:rPr>
      </w:pPr>
    </w:p>
    <w:p w:rsidR="00B93F3D" w:rsidRDefault="00B93F3D" w:rsidP="006545B3">
      <w:pPr>
        <w:pStyle w:val="a1"/>
        <w:tabs>
          <w:tab w:val="left" w:pos="1414"/>
        </w:tabs>
        <w:spacing w:after="0"/>
        <w:jc w:val="both"/>
        <w:rPr>
          <w:rFonts w:ascii="Times New Roman" w:hAnsi="Times New Roman" w:cs="Times New Roman"/>
          <w:spacing w:val="-6"/>
        </w:rPr>
      </w:pPr>
    </w:p>
    <w:p w:rsidR="00B93F3D" w:rsidRDefault="00B93F3D" w:rsidP="006545B3">
      <w:pPr>
        <w:pStyle w:val="a1"/>
        <w:tabs>
          <w:tab w:val="left" w:pos="1414"/>
        </w:tabs>
        <w:spacing w:after="0"/>
        <w:jc w:val="both"/>
        <w:rPr>
          <w:rFonts w:ascii="Times New Roman" w:hAnsi="Times New Roman" w:cs="Times New Roman"/>
          <w:spacing w:val="-6"/>
        </w:rPr>
      </w:pPr>
    </w:p>
    <w:p w:rsidR="00B93F3D" w:rsidRDefault="00B93F3D" w:rsidP="006545B3">
      <w:pPr>
        <w:pStyle w:val="a1"/>
        <w:tabs>
          <w:tab w:val="left" w:pos="1414"/>
        </w:tabs>
        <w:spacing w:after="0"/>
        <w:jc w:val="both"/>
        <w:rPr>
          <w:rFonts w:ascii="Times New Roman" w:hAnsi="Times New Roman" w:cs="Times New Roman"/>
          <w:spacing w:val="-6"/>
        </w:rPr>
      </w:pPr>
    </w:p>
    <w:p w:rsidR="00B93F3D" w:rsidRDefault="00B93F3D" w:rsidP="006545B3">
      <w:pPr>
        <w:pStyle w:val="a1"/>
        <w:tabs>
          <w:tab w:val="left" w:pos="1414"/>
        </w:tabs>
        <w:spacing w:after="0"/>
        <w:jc w:val="both"/>
        <w:rPr>
          <w:rFonts w:ascii="Times New Roman" w:hAnsi="Times New Roman" w:cs="Times New Roman"/>
          <w:spacing w:val="-6"/>
        </w:rPr>
      </w:pPr>
    </w:p>
    <w:p w:rsidR="00B93F3D" w:rsidRDefault="00B93F3D" w:rsidP="006545B3">
      <w:pPr>
        <w:pStyle w:val="a1"/>
        <w:tabs>
          <w:tab w:val="left" w:pos="1414"/>
        </w:tabs>
        <w:spacing w:after="0"/>
        <w:jc w:val="both"/>
        <w:rPr>
          <w:rFonts w:ascii="Times New Roman" w:hAnsi="Times New Roman" w:cs="Times New Roman"/>
          <w:spacing w:val="-6"/>
        </w:rPr>
      </w:pPr>
    </w:p>
    <w:p w:rsidR="00B93F3D" w:rsidRDefault="00B93F3D" w:rsidP="006545B3">
      <w:pPr>
        <w:pStyle w:val="a1"/>
        <w:tabs>
          <w:tab w:val="left" w:pos="1414"/>
        </w:tabs>
        <w:spacing w:after="0"/>
        <w:jc w:val="both"/>
        <w:rPr>
          <w:rFonts w:ascii="Times New Roman" w:hAnsi="Times New Roman" w:cs="Times New Roman"/>
          <w:spacing w:val="-6"/>
        </w:rPr>
      </w:pPr>
    </w:p>
    <w:p w:rsidR="00B93F3D" w:rsidRDefault="00B93F3D" w:rsidP="006545B3">
      <w:pPr>
        <w:pStyle w:val="a1"/>
        <w:tabs>
          <w:tab w:val="left" w:pos="1414"/>
        </w:tabs>
        <w:spacing w:after="0"/>
        <w:jc w:val="both"/>
        <w:rPr>
          <w:rFonts w:ascii="Times New Roman" w:hAnsi="Times New Roman" w:cs="Times New Roman"/>
          <w:spacing w:val="-6"/>
        </w:rPr>
      </w:pPr>
    </w:p>
    <w:p w:rsidR="00B93F3D" w:rsidRDefault="00B93F3D" w:rsidP="006545B3">
      <w:pPr>
        <w:pStyle w:val="a1"/>
        <w:tabs>
          <w:tab w:val="left" w:pos="1414"/>
        </w:tabs>
        <w:spacing w:after="0"/>
        <w:jc w:val="both"/>
        <w:rPr>
          <w:rFonts w:ascii="Times New Roman" w:hAnsi="Times New Roman" w:cs="Times New Roman"/>
          <w:spacing w:val="-6"/>
        </w:rPr>
      </w:pPr>
    </w:p>
    <w:p w:rsidR="00B93F3D" w:rsidRDefault="00B93F3D" w:rsidP="006545B3">
      <w:pPr>
        <w:pStyle w:val="a1"/>
        <w:tabs>
          <w:tab w:val="left" w:pos="1414"/>
        </w:tabs>
        <w:spacing w:after="0"/>
        <w:jc w:val="both"/>
        <w:rPr>
          <w:rFonts w:ascii="Times New Roman" w:hAnsi="Times New Roman" w:cs="Times New Roman"/>
          <w:spacing w:val="-6"/>
        </w:rPr>
      </w:pPr>
    </w:p>
    <w:p w:rsidR="00B93F3D" w:rsidRDefault="00B93F3D" w:rsidP="006545B3">
      <w:pPr>
        <w:pStyle w:val="a1"/>
        <w:tabs>
          <w:tab w:val="left" w:pos="1414"/>
        </w:tabs>
        <w:spacing w:after="0"/>
        <w:jc w:val="both"/>
        <w:rPr>
          <w:rFonts w:ascii="Times New Roman" w:hAnsi="Times New Roman" w:cs="Times New Roman"/>
          <w:spacing w:val="-6"/>
        </w:rPr>
      </w:pPr>
    </w:p>
    <w:p w:rsidR="00B93F3D" w:rsidRDefault="00B93F3D" w:rsidP="006545B3">
      <w:pPr>
        <w:pStyle w:val="a1"/>
        <w:tabs>
          <w:tab w:val="left" w:pos="1414"/>
        </w:tabs>
        <w:spacing w:after="0"/>
        <w:jc w:val="both"/>
        <w:rPr>
          <w:rFonts w:ascii="Times New Roman" w:hAnsi="Times New Roman" w:cs="Times New Roman"/>
          <w:spacing w:val="-6"/>
        </w:rPr>
      </w:pPr>
    </w:p>
    <w:p w:rsidR="00B93F3D" w:rsidRDefault="00B93F3D" w:rsidP="006545B3">
      <w:pPr>
        <w:pStyle w:val="a1"/>
        <w:tabs>
          <w:tab w:val="left" w:pos="1414"/>
        </w:tabs>
        <w:spacing w:after="0"/>
        <w:jc w:val="both"/>
        <w:rPr>
          <w:rFonts w:ascii="Times New Roman" w:hAnsi="Times New Roman" w:cs="Times New Roman"/>
          <w:spacing w:val="-6"/>
        </w:rPr>
      </w:pPr>
    </w:p>
    <w:p w:rsidR="00B93F3D" w:rsidRDefault="00B93F3D" w:rsidP="006545B3">
      <w:pPr>
        <w:pStyle w:val="a1"/>
        <w:tabs>
          <w:tab w:val="left" w:pos="1414"/>
        </w:tabs>
        <w:spacing w:after="0"/>
        <w:jc w:val="both"/>
        <w:rPr>
          <w:rFonts w:ascii="Times New Roman" w:hAnsi="Times New Roman" w:cs="Times New Roman"/>
          <w:spacing w:val="-6"/>
        </w:rPr>
      </w:pPr>
    </w:p>
    <w:p w:rsidR="00B93F3D" w:rsidRDefault="00B93F3D" w:rsidP="006545B3">
      <w:pPr>
        <w:pStyle w:val="a1"/>
        <w:tabs>
          <w:tab w:val="left" w:pos="1414"/>
        </w:tabs>
        <w:spacing w:after="0"/>
        <w:jc w:val="both"/>
        <w:rPr>
          <w:rFonts w:ascii="Times New Roman" w:hAnsi="Times New Roman" w:cs="Times New Roman"/>
          <w:spacing w:val="-6"/>
        </w:rPr>
      </w:pPr>
    </w:p>
    <w:p w:rsidR="00B93F3D" w:rsidRDefault="00B93F3D" w:rsidP="006545B3">
      <w:pPr>
        <w:pStyle w:val="a1"/>
        <w:tabs>
          <w:tab w:val="left" w:pos="1414"/>
        </w:tabs>
        <w:spacing w:after="0"/>
        <w:jc w:val="both"/>
        <w:rPr>
          <w:rFonts w:ascii="Times New Roman" w:hAnsi="Times New Roman" w:cs="Times New Roman"/>
          <w:spacing w:val="-6"/>
        </w:rPr>
      </w:pPr>
    </w:p>
    <w:p w:rsidR="00B93F3D" w:rsidRDefault="00B93F3D" w:rsidP="006545B3">
      <w:pPr>
        <w:pStyle w:val="a1"/>
        <w:tabs>
          <w:tab w:val="left" w:pos="1414"/>
        </w:tabs>
        <w:spacing w:after="0"/>
        <w:jc w:val="both"/>
        <w:rPr>
          <w:rFonts w:ascii="Times New Roman" w:hAnsi="Times New Roman" w:cs="Times New Roman"/>
          <w:spacing w:val="-6"/>
        </w:rPr>
      </w:pPr>
    </w:p>
    <w:p w:rsidR="00B93F3D" w:rsidRDefault="00B93F3D" w:rsidP="006545B3">
      <w:pPr>
        <w:pStyle w:val="a1"/>
        <w:tabs>
          <w:tab w:val="left" w:pos="1414"/>
        </w:tabs>
        <w:spacing w:after="0"/>
        <w:jc w:val="both"/>
        <w:rPr>
          <w:rFonts w:ascii="Times New Roman" w:hAnsi="Times New Roman" w:cs="Times New Roman"/>
          <w:spacing w:val="-6"/>
        </w:rPr>
      </w:pPr>
    </w:p>
    <w:p w:rsidR="00B93F3D" w:rsidRDefault="00B93F3D" w:rsidP="006545B3">
      <w:pPr>
        <w:pStyle w:val="a1"/>
        <w:tabs>
          <w:tab w:val="left" w:pos="1414"/>
        </w:tabs>
        <w:spacing w:after="0"/>
        <w:jc w:val="both"/>
        <w:rPr>
          <w:rFonts w:ascii="Times New Roman" w:hAnsi="Times New Roman" w:cs="Times New Roman"/>
          <w:spacing w:val="-6"/>
        </w:rPr>
      </w:pPr>
    </w:p>
    <w:p w:rsidR="00B93F3D" w:rsidRDefault="00B93F3D" w:rsidP="006545B3">
      <w:pPr>
        <w:pStyle w:val="a1"/>
        <w:tabs>
          <w:tab w:val="left" w:pos="1414"/>
        </w:tabs>
        <w:spacing w:after="0"/>
        <w:jc w:val="both"/>
        <w:rPr>
          <w:rFonts w:ascii="Times New Roman" w:hAnsi="Times New Roman" w:cs="Times New Roman"/>
          <w:spacing w:val="-6"/>
        </w:rPr>
      </w:pPr>
    </w:p>
    <w:p w:rsidR="00B93F3D" w:rsidRDefault="00B93F3D" w:rsidP="006545B3">
      <w:pPr>
        <w:pStyle w:val="a1"/>
        <w:tabs>
          <w:tab w:val="left" w:pos="1414"/>
        </w:tabs>
        <w:spacing w:after="0"/>
        <w:jc w:val="both"/>
        <w:rPr>
          <w:rFonts w:ascii="Times New Roman" w:hAnsi="Times New Roman" w:cs="Times New Roman"/>
          <w:spacing w:val="-6"/>
        </w:rPr>
      </w:pPr>
    </w:p>
    <w:p w:rsidR="00B93F3D" w:rsidRDefault="00B93F3D" w:rsidP="006545B3">
      <w:pPr>
        <w:pStyle w:val="a1"/>
        <w:tabs>
          <w:tab w:val="left" w:pos="1414"/>
        </w:tabs>
        <w:spacing w:after="0"/>
        <w:jc w:val="both"/>
        <w:rPr>
          <w:rFonts w:ascii="Times New Roman" w:hAnsi="Times New Roman" w:cs="Times New Roman"/>
          <w:spacing w:val="-6"/>
        </w:rPr>
      </w:pPr>
    </w:p>
    <w:p w:rsidR="00B93F3D" w:rsidRDefault="00B93F3D" w:rsidP="006545B3">
      <w:pPr>
        <w:pStyle w:val="a1"/>
        <w:tabs>
          <w:tab w:val="left" w:pos="1414"/>
        </w:tabs>
        <w:spacing w:after="0"/>
        <w:jc w:val="both"/>
        <w:rPr>
          <w:rFonts w:ascii="Times New Roman" w:hAnsi="Times New Roman" w:cs="Times New Roman"/>
          <w:spacing w:val="-6"/>
        </w:rPr>
      </w:pPr>
    </w:p>
    <w:p w:rsidR="00B93F3D" w:rsidRDefault="00B93F3D" w:rsidP="006545B3">
      <w:pPr>
        <w:pStyle w:val="a1"/>
        <w:tabs>
          <w:tab w:val="left" w:pos="1414"/>
        </w:tabs>
        <w:spacing w:after="0"/>
        <w:jc w:val="both"/>
        <w:rPr>
          <w:rFonts w:ascii="Times New Roman" w:hAnsi="Times New Roman" w:cs="Times New Roman"/>
          <w:spacing w:val="-6"/>
        </w:rPr>
      </w:pPr>
    </w:p>
    <w:p w:rsidR="00B93F3D" w:rsidRDefault="00B93F3D" w:rsidP="006545B3">
      <w:pPr>
        <w:pStyle w:val="a1"/>
        <w:tabs>
          <w:tab w:val="left" w:pos="1414"/>
        </w:tabs>
        <w:spacing w:after="0"/>
        <w:jc w:val="both"/>
        <w:rPr>
          <w:rFonts w:ascii="Times New Roman" w:hAnsi="Times New Roman" w:cs="Times New Roman"/>
          <w:spacing w:val="-6"/>
        </w:rPr>
      </w:pPr>
    </w:p>
    <w:p w:rsidR="00B93F3D" w:rsidRDefault="00B93F3D" w:rsidP="006545B3">
      <w:pPr>
        <w:pStyle w:val="a1"/>
        <w:tabs>
          <w:tab w:val="left" w:pos="1414"/>
        </w:tabs>
        <w:spacing w:after="0"/>
        <w:jc w:val="both"/>
        <w:rPr>
          <w:rFonts w:ascii="Times New Roman" w:hAnsi="Times New Roman" w:cs="Times New Roman"/>
          <w:spacing w:val="-6"/>
        </w:rPr>
      </w:pPr>
    </w:p>
    <w:p w:rsidR="00B93F3D" w:rsidRDefault="00B93F3D" w:rsidP="006545B3">
      <w:pPr>
        <w:pStyle w:val="a1"/>
        <w:tabs>
          <w:tab w:val="left" w:pos="1414"/>
        </w:tabs>
        <w:spacing w:after="0"/>
        <w:jc w:val="both"/>
        <w:rPr>
          <w:rFonts w:ascii="Times New Roman" w:hAnsi="Times New Roman" w:cs="Times New Roman"/>
          <w:spacing w:val="-6"/>
        </w:rPr>
      </w:pPr>
    </w:p>
    <w:p w:rsidR="00B93F3D" w:rsidRDefault="00B93F3D">
      <w:pPr>
        <w:pStyle w:val="a1"/>
        <w:tabs>
          <w:tab w:val="left" w:pos="1414"/>
        </w:tabs>
        <w:spacing w:after="0"/>
        <w:rPr>
          <w:rFonts w:ascii="Times New Roman" w:hAnsi="Times New Roman" w:cs="Times New Roman"/>
          <w:spacing w:val="-6"/>
        </w:rPr>
      </w:pPr>
    </w:p>
    <w:p w:rsidR="00B93F3D" w:rsidRDefault="00B93F3D">
      <w:pPr>
        <w:pStyle w:val="a1"/>
        <w:tabs>
          <w:tab w:val="left" w:pos="1414"/>
        </w:tabs>
        <w:spacing w:after="0"/>
        <w:rPr>
          <w:rFonts w:ascii="Times New Roman" w:hAnsi="Times New Roman" w:cs="Times New Roman"/>
          <w:spacing w:val="-6"/>
        </w:rPr>
      </w:pPr>
    </w:p>
    <w:p w:rsidR="00B93F3D" w:rsidRDefault="00B93F3D">
      <w:pPr>
        <w:pStyle w:val="a1"/>
        <w:tabs>
          <w:tab w:val="left" w:pos="1414"/>
        </w:tabs>
        <w:spacing w:after="0"/>
        <w:rPr>
          <w:rFonts w:ascii="Times New Roman" w:hAnsi="Times New Roman" w:cs="Times New Roman"/>
          <w:spacing w:val="-6"/>
        </w:rPr>
      </w:pPr>
    </w:p>
    <w:p w:rsidR="00B93F3D" w:rsidRDefault="00B93F3D">
      <w:pPr>
        <w:pStyle w:val="a1"/>
        <w:tabs>
          <w:tab w:val="left" w:pos="1414"/>
        </w:tabs>
        <w:spacing w:after="0"/>
        <w:rPr>
          <w:rFonts w:ascii="Times New Roman" w:hAnsi="Times New Roman" w:cs="Times New Roman"/>
          <w:spacing w:val="-6"/>
        </w:rPr>
      </w:pPr>
    </w:p>
    <w:p w:rsidR="00B93F3D" w:rsidRDefault="00B93F3D">
      <w:pPr>
        <w:pStyle w:val="a1"/>
        <w:tabs>
          <w:tab w:val="left" w:pos="1414"/>
        </w:tabs>
        <w:spacing w:after="0"/>
        <w:rPr>
          <w:rFonts w:ascii="Times New Roman" w:hAnsi="Times New Roman" w:cs="Times New Roman"/>
          <w:spacing w:val="-6"/>
        </w:rPr>
      </w:pPr>
    </w:p>
    <w:p w:rsidR="00B93F3D" w:rsidRDefault="00B93F3D">
      <w:pPr>
        <w:pStyle w:val="a1"/>
        <w:tabs>
          <w:tab w:val="left" w:pos="1414"/>
        </w:tabs>
        <w:spacing w:after="0"/>
        <w:rPr>
          <w:rFonts w:ascii="Times New Roman" w:hAnsi="Times New Roman" w:cs="Times New Roman"/>
          <w:spacing w:val="-6"/>
        </w:rPr>
      </w:pPr>
    </w:p>
    <w:p w:rsidR="00B93F3D" w:rsidRDefault="00B93F3D">
      <w:pPr>
        <w:pStyle w:val="a1"/>
        <w:tabs>
          <w:tab w:val="left" w:pos="1414"/>
        </w:tabs>
        <w:spacing w:after="0"/>
        <w:rPr>
          <w:rFonts w:ascii="Times New Roman" w:hAnsi="Times New Roman" w:cs="Times New Roman"/>
          <w:spacing w:val="-6"/>
        </w:rPr>
      </w:pPr>
    </w:p>
    <w:p w:rsidR="00B93F3D" w:rsidRDefault="00B93F3D">
      <w:pPr>
        <w:pStyle w:val="a1"/>
        <w:tabs>
          <w:tab w:val="left" w:pos="1414"/>
        </w:tabs>
        <w:spacing w:after="0"/>
        <w:rPr>
          <w:rFonts w:ascii="Times New Roman" w:hAnsi="Times New Roman" w:cs="Times New Roman"/>
          <w:spacing w:val="-6"/>
        </w:rPr>
      </w:pPr>
    </w:p>
    <w:p w:rsidR="00B93F3D" w:rsidRDefault="00B93F3D">
      <w:pPr>
        <w:pStyle w:val="a1"/>
        <w:tabs>
          <w:tab w:val="left" w:pos="1414"/>
        </w:tabs>
        <w:spacing w:after="0"/>
        <w:rPr>
          <w:rFonts w:ascii="Times New Roman" w:hAnsi="Times New Roman" w:cs="Times New Roman"/>
          <w:spacing w:val="-6"/>
        </w:rPr>
      </w:pPr>
    </w:p>
    <w:p w:rsidR="00B93F3D" w:rsidRDefault="00B93F3D">
      <w:pPr>
        <w:pStyle w:val="a1"/>
        <w:tabs>
          <w:tab w:val="left" w:pos="1414"/>
        </w:tabs>
        <w:spacing w:after="0"/>
        <w:rPr>
          <w:rFonts w:ascii="Times New Roman" w:hAnsi="Times New Roman" w:cs="Times New Roman"/>
          <w:spacing w:val="-6"/>
        </w:rPr>
      </w:pPr>
    </w:p>
    <w:p w:rsidR="00B93F3D" w:rsidRDefault="00B93F3D">
      <w:pPr>
        <w:pStyle w:val="a1"/>
        <w:tabs>
          <w:tab w:val="left" w:pos="1414"/>
        </w:tabs>
        <w:spacing w:after="0"/>
        <w:rPr>
          <w:rFonts w:ascii="Times New Roman" w:hAnsi="Times New Roman" w:cs="Times New Roman"/>
          <w:spacing w:val="-6"/>
        </w:rPr>
      </w:pPr>
    </w:p>
    <w:sectPr w:rsidR="00B93F3D" w:rsidSect="006545B3">
      <w:pgSz w:w="11906" w:h="16838"/>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Liberation Serif">
    <w:panose1 w:val="02020603050405020304"/>
    <w:charset w:val="CC"/>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horndale">
    <w:altName w:val="Times New Roman"/>
    <w:charset w:val="CC"/>
    <w:family w:val="roman"/>
    <w:pitch w:val="variable"/>
  </w:font>
  <w:font w:name="Albany">
    <w:altName w:val="Arial"/>
    <w:charset w:val="CC"/>
    <w:family w:val="swiss"/>
    <w:pitch w:val="variable"/>
  </w:font>
  <w:font w:name="Segoe UI">
    <w:panose1 w:val="020B0502040204020203"/>
    <w:charset w:val="CC"/>
    <w:family w:val="swiss"/>
    <w:pitch w:val="variable"/>
    <w:sig w:usb0="E10022FF" w:usb1="C000E47F" w:usb2="00000029" w:usb3="00000000" w:csb0="000001DF"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6"/>
    <w:multiLevelType w:val="multilevel"/>
    <w:tmpl w:val="00000006"/>
    <w:name w:val="WW8Num6"/>
    <w:lvl w:ilvl="0">
      <w:start w:val="1"/>
      <w:numFmt w:val="bullet"/>
      <w:lvlText w:val=""/>
      <w:lvlJc w:val="left"/>
      <w:pPr>
        <w:tabs>
          <w:tab w:val="num" w:pos="0"/>
        </w:tabs>
        <w:ind w:left="720" w:hanging="360"/>
      </w:pPr>
      <w:rPr>
        <w:rFonts w:ascii="Symbol" w:hAnsi="Symbol" w:cs="Symbol"/>
        <w:b/>
        <w:spacing w:val="0"/>
        <w:sz w:val="22"/>
        <w:szCs w:val="28"/>
        <w:lang w:eastAsia="en-U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b/>
        <w:spacing w:val="0"/>
        <w:sz w:val="22"/>
        <w:szCs w:val="28"/>
        <w:lang w:eastAsia="en-US"/>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b/>
        <w:spacing w:val="0"/>
        <w:sz w:val="22"/>
        <w:szCs w:val="28"/>
        <w:lang w:eastAsia="en-US"/>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7"/>
    <w:multiLevelType w:val="multilevel"/>
    <w:tmpl w:val="00000007"/>
    <w:name w:val="WW8Num7"/>
    <w:lvl w:ilvl="0">
      <w:start w:val="1"/>
      <w:numFmt w:val="decimal"/>
      <w:lvlText w:val="%1)"/>
      <w:lvlJc w:val="left"/>
      <w:pPr>
        <w:tabs>
          <w:tab w:val="num" w:pos="0"/>
        </w:tabs>
        <w:ind w:left="1069" w:hanging="360"/>
      </w:pPr>
      <w:rPr>
        <w:rFonts w:ascii="Times New Roman" w:eastAsia="Calibri" w:hAnsi="Times New Roman" w:cs="Times New Roman"/>
        <w:b/>
        <w:bCs/>
        <w:i w:val="0"/>
        <w:iCs w:val="0"/>
        <w:spacing w:val="0"/>
        <w:sz w:val="28"/>
        <w:szCs w:val="28"/>
        <w:lang w:eastAsia="en-US"/>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3" w15:restartNumberingAfterBreak="0">
    <w:nsid w:val="12394953"/>
    <w:multiLevelType w:val="hybridMultilevel"/>
    <w:tmpl w:val="4BFEA524"/>
    <w:lvl w:ilvl="0" w:tplc="7BFE22A4">
      <w:start w:val="10"/>
      <w:numFmt w:val="decimal"/>
      <w:lvlText w:val="%1."/>
      <w:lvlJc w:val="left"/>
      <w:pPr>
        <w:ind w:left="1069" w:hanging="360"/>
      </w:pPr>
      <w:rPr>
        <w:rFonts w:hint="default"/>
        <w:b w:val="0"/>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27F4C03"/>
    <w:multiLevelType w:val="hybridMultilevel"/>
    <w:tmpl w:val="6966CBBA"/>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C970BCB"/>
    <w:multiLevelType w:val="hybridMultilevel"/>
    <w:tmpl w:val="009EEC7A"/>
    <w:lvl w:ilvl="0" w:tplc="0419000F">
      <w:start w:val="1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B8668D2"/>
    <w:multiLevelType w:val="hybridMultilevel"/>
    <w:tmpl w:val="EA00A7F4"/>
    <w:lvl w:ilvl="0" w:tplc="0419000F">
      <w:start w:val="6"/>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0D76E9A"/>
    <w:multiLevelType w:val="hybridMultilevel"/>
    <w:tmpl w:val="8E3E7514"/>
    <w:lvl w:ilvl="0" w:tplc="29F61E66">
      <w:start w:val="1"/>
      <w:numFmt w:val="decimal"/>
      <w:lvlText w:val="%1."/>
      <w:lvlJc w:val="left"/>
      <w:pPr>
        <w:ind w:left="1080" w:hanging="360"/>
      </w:pPr>
      <w:rPr>
        <w:rFonts w:hint="default"/>
        <w:sz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509E72B9"/>
    <w:multiLevelType w:val="hybridMultilevel"/>
    <w:tmpl w:val="DDEE97B8"/>
    <w:lvl w:ilvl="0" w:tplc="0419000F">
      <w:start w:val="1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6425EB0"/>
    <w:multiLevelType w:val="hybridMultilevel"/>
    <w:tmpl w:val="F190C50A"/>
    <w:lvl w:ilvl="0" w:tplc="0419000F">
      <w:start w:val="1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6536E0A"/>
    <w:multiLevelType w:val="hybridMultilevel"/>
    <w:tmpl w:val="C1DCCA1E"/>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9E57332"/>
    <w:multiLevelType w:val="hybridMultilevel"/>
    <w:tmpl w:val="2A86CF38"/>
    <w:lvl w:ilvl="0" w:tplc="E88834B4">
      <w:start w:val="7"/>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AA35F18"/>
    <w:multiLevelType w:val="hybridMultilevel"/>
    <w:tmpl w:val="AA26049A"/>
    <w:lvl w:ilvl="0" w:tplc="0419000F">
      <w:start w:val="1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2367397"/>
    <w:multiLevelType w:val="hybridMultilevel"/>
    <w:tmpl w:val="EB04BFEE"/>
    <w:lvl w:ilvl="0" w:tplc="ABB2455A">
      <w:start w:val="18"/>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7B640C58"/>
    <w:multiLevelType w:val="hybridMultilevel"/>
    <w:tmpl w:val="18CEFB06"/>
    <w:lvl w:ilvl="0" w:tplc="A5961C68">
      <w:start w:val="1"/>
      <w:numFmt w:val="decimal"/>
      <w:lvlText w:val="%1."/>
      <w:lvlJc w:val="left"/>
      <w:pPr>
        <w:ind w:left="720"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4"/>
  </w:num>
  <w:num w:numId="3">
    <w:abstractNumId w:val="7"/>
  </w:num>
  <w:num w:numId="4">
    <w:abstractNumId w:val="1"/>
  </w:num>
  <w:num w:numId="5">
    <w:abstractNumId w:val="2"/>
  </w:num>
  <w:num w:numId="6">
    <w:abstractNumId w:val="10"/>
  </w:num>
  <w:num w:numId="7">
    <w:abstractNumId w:val="6"/>
  </w:num>
  <w:num w:numId="8">
    <w:abstractNumId w:val="11"/>
  </w:num>
  <w:num w:numId="9">
    <w:abstractNumId w:val="3"/>
  </w:num>
  <w:num w:numId="10">
    <w:abstractNumId w:val="4"/>
  </w:num>
  <w:num w:numId="11">
    <w:abstractNumId w:val="5"/>
  </w:num>
  <w:num w:numId="12">
    <w:abstractNumId w:val="9"/>
  </w:num>
  <w:num w:numId="13">
    <w:abstractNumId w:val="12"/>
  </w:num>
  <w:num w:numId="14">
    <w:abstractNumId w:val="13"/>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2"/>
  </w:compat>
  <w:rsids>
    <w:rsidRoot w:val="00E45D95"/>
    <w:rsid w:val="00154B7D"/>
    <w:rsid w:val="001B3FF7"/>
    <w:rsid w:val="001B5D00"/>
    <w:rsid w:val="00240A0F"/>
    <w:rsid w:val="00355A96"/>
    <w:rsid w:val="003C65DD"/>
    <w:rsid w:val="00414240"/>
    <w:rsid w:val="004C2825"/>
    <w:rsid w:val="00550C59"/>
    <w:rsid w:val="006031FE"/>
    <w:rsid w:val="00625B2E"/>
    <w:rsid w:val="006545B3"/>
    <w:rsid w:val="00671DF7"/>
    <w:rsid w:val="007C5EA3"/>
    <w:rsid w:val="008842E2"/>
    <w:rsid w:val="008D04B1"/>
    <w:rsid w:val="008E2460"/>
    <w:rsid w:val="00937A45"/>
    <w:rsid w:val="00967C95"/>
    <w:rsid w:val="00AF1829"/>
    <w:rsid w:val="00B138EE"/>
    <w:rsid w:val="00B93F3D"/>
    <w:rsid w:val="00C70686"/>
    <w:rsid w:val="00C87E13"/>
    <w:rsid w:val="00CE4D4B"/>
    <w:rsid w:val="00D27613"/>
    <w:rsid w:val="00DB2210"/>
    <w:rsid w:val="00E30D06"/>
    <w:rsid w:val="00E45D95"/>
    <w:rsid w:val="00E72959"/>
    <w:rsid w:val="00E828E6"/>
    <w:rsid w:val="00EE3E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FA33FAD1-FC2C-4347-B719-52BB5C10F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suppressAutoHyphens/>
    </w:pPr>
    <w:rPr>
      <w:rFonts w:ascii="Liberation Serif" w:eastAsia="SimSun" w:hAnsi="Liberation Serif" w:cs="Mangal"/>
      <w:sz w:val="24"/>
      <w:szCs w:val="24"/>
      <w:lang w:eastAsia="zh-CN" w:bidi="hi-IN"/>
    </w:rPr>
  </w:style>
  <w:style w:type="paragraph" w:styleId="1">
    <w:name w:val="heading 1"/>
    <w:basedOn w:val="a0"/>
    <w:next w:val="a1"/>
    <w:qFormat/>
    <w:pPr>
      <w:numPr>
        <w:numId w:val="1"/>
      </w:numPr>
      <w:outlineLvl w:val="0"/>
    </w:pPr>
    <w:rPr>
      <w:rFonts w:ascii="Thorndale" w:hAnsi="Thorndale" w:cs="Thorndale"/>
      <w:b/>
      <w:bCs/>
      <w:sz w:val="48"/>
      <w:szCs w:val="4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a5">
    <w:name w:val="Символы концевой сноски"/>
  </w:style>
  <w:style w:type="character" w:customStyle="1" w:styleId="a6">
    <w:name w:val="Символ сноски"/>
  </w:style>
  <w:style w:type="character" w:styleId="a7">
    <w:name w:val="Hyperlink"/>
    <w:rPr>
      <w:color w:val="000080"/>
      <w:u w:val="single"/>
    </w:rPr>
  </w:style>
  <w:style w:type="character" w:customStyle="1" w:styleId="a8">
    <w:name w:val="Символ нумерации"/>
  </w:style>
  <w:style w:type="character" w:styleId="a9">
    <w:name w:val="FollowedHyperlink"/>
    <w:rPr>
      <w:color w:val="800080"/>
      <w:u w:val="single"/>
    </w:rPr>
  </w:style>
  <w:style w:type="paragraph" w:customStyle="1" w:styleId="a0">
    <w:name w:val="Заголовок"/>
    <w:basedOn w:val="a"/>
    <w:next w:val="a1"/>
    <w:pPr>
      <w:keepNext/>
      <w:spacing w:before="240" w:after="283"/>
    </w:pPr>
    <w:rPr>
      <w:rFonts w:ascii="Albany" w:hAnsi="Albany" w:cs="Albany"/>
      <w:sz w:val="28"/>
      <w:szCs w:val="26"/>
    </w:rPr>
  </w:style>
  <w:style w:type="paragraph" w:styleId="a1">
    <w:name w:val="Body Text"/>
    <w:basedOn w:val="a"/>
    <w:pPr>
      <w:spacing w:after="283"/>
    </w:pPr>
  </w:style>
  <w:style w:type="paragraph" w:styleId="aa">
    <w:name w:val="List"/>
    <w:basedOn w:val="a1"/>
  </w:style>
  <w:style w:type="paragraph" w:styleId="ab">
    <w:name w:val="caption"/>
    <w:basedOn w:val="a"/>
    <w:qFormat/>
    <w:pPr>
      <w:suppressLineNumbers/>
      <w:spacing w:before="120" w:after="120"/>
    </w:pPr>
    <w:rPr>
      <w:i/>
      <w:iCs/>
    </w:rPr>
  </w:style>
  <w:style w:type="paragraph" w:customStyle="1" w:styleId="10">
    <w:name w:val="Указатель1"/>
    <w:basedOn w:val="a"/>
    <w:pPr>
      <w:suppressLineNumbers/>
    </w:pPr>
  </w:style>
  <w:style w:type="paragraph" w:customStyle="1" w:styleId="ac">
    <w:name w:val="Горизонтальная линия"/>
    <w:basedOn w:val="a"/>
    <w:next w:val="a1"/>
    <w:pPr>
      <w:pBdr>
        <w:top w:val="none" w:sz="0" w:space="0" w:color="000000"/>
        <w:left w:val="none" w:sz="0" w:space="0" w:color="000000"/>
        <w:bottom w:val="double" w:sz="3" w:space="0" w:color="808080"/>
        <w:right w:val="none" w:sz="0" w:space="0" w:color="000000"/>
      </w:pBdr>
      <w:spacing w:after="283"/>
    </w:pPr>
    <w:rPr>
      <w:sz w:val="12"/>
    </w:rPr>
  </w:style>
  <w:style w:type="paragraph" w:styleId="2">
    <w:name w:val="envelope return"/>
    <w:basedOn w:val="a"/>
    <w:rPr>
      <w:i/>
    </w:rPr>
  </w:style>
  <w:style w:type="paragraph" w:customStyle="1" w:styleId="ad">
    <w:name w:val="Содержимое таблицы"/>
    <w:basedOn w:val="a1"/>
  </w:style>
  <w:style w:type="paragraph" w:styleId="ae">
    <w:name w:val="footer"/>
    <w:basedOn w:val="a"/>
    <w:pPr>
      <w:suppressLineNumbers/>
      <w:tabs>
        <w:tab w:val="center" w:pos="4818"/>
        <w:tab w:val="right" w:pos="9637"/>
      </w:tabs>
    </w:pPr>
  </w:style>
  <w:style w:type="paragraph" w:styleId="af">
    <w:name w:val="header"/>
    <w:basedOn w:val="a"/>
    <w:pPr>
      <w:suppressLineNumbers/>
      <w:tabs>
        <w:tab w:val="center" w:pos="4818"/>
        <w:tab w:val="right" w:pos="9637"/>
      </w:tabs>
    </w:pPr>
  </w:style>
  <w:style w:type="paragraph" w:customStyle="1" w:styleId="af0">
    <w:name w:val="Заголовок таблицы"/>
    <w:basedOn w:val="ad"/>
    <w:pPr>
      <w:suppressLineNumbers/>
      <w:jc w:val="center"/>
    </w:pPr>
    <w:rPr>
      <w:b/>
      <w:bCs/>
    </w:rPr>
  </w:style>
  <w:style w:type="paragraph" w:styleId="af1">
    <w:name w:val="List Paragraph"/>
    <w:basedOn w:val="a"/>
    <w:qFormat/>
    <w:pPr>
      <w:spacing w:after="200"/>
      <w:ind w:left="720"/>
      <w:contextualSpacing/>
    </w:pPr>
    <w:rPr>
      <w:rFonts w:eastAsia="Calibri"/>
      <w:sz w:val="20"/>
      <w:szCs w:val="20"/>
    </w:rPr>
  </w:style>
  <w:style w:type="paragraph" w:customStyle="1" w:styleId="11">
    <w:name w:val="Продолжение списка1"/>
    <w:basedOn w:val="a"/>
    <w:pPr>
      <w:spacing w:after="120"/>
      <w:ind w:left="283"/>
    </w:pPr>
    <w:rPr>
      <w:rFonts w:ascii="Times New Roman" w:eastAsia="Times New Roman" w:hAnsi="Times New Roman" w:cs="Times New Roman"/>
    </w:rPr>
  </w:style>
  <w:style w:type="paragraph" w:customStyle="1" w:styleId="12">
    <w:name w:val="Абзац списка1"/>
    <w:basedOn w:val="a"/>
    <w:pPr>
      <w:spacing w:after="120"/>
      <w:jc w:val="both"/>
    </w:pPr>
    <w:rPr>
      <w:rFonts w:ascii="Times New Roman" w:eastAsia="Times New Roman" w:hAnsi="Times New Roman" w:cs="Times New Roman"/>
    </w:rPr>
  </w:style>
  <w:style w:type="paragraph" w:styleId="af2">
    <w:name w:val="Balloon Text"/>
    <w:basedOn w:val="a"/>
    <w:link w:val="af3"/>
    <w:uiPriority w:val="99"/>
    <w:semiHidden/>
    <w:unhideWhenUsed/>
    <w:rsid w:val="008E2460"/>
    <w:rPr>
      <w:rFonts w:ascii="Segoe UI" w:hAnsi="Segoe UI"/>
      <w:sz w:val="18"/>
      <w:szCs w:val="16"/>
    </w:rPr>
  </w:style>
  <w:style w:type="character" w:customStyle="1" w:styleId="af3">
    <w:name w:val="Текст выноски Знак"/>
    <w:basedOn w:val="a2"/>
    <w:link w:val="af2"/>
    <w:uiPriority w:val="99"/>
    <w:semiHidden/>
    <w:rsid w:val="008E2460"/>
    <w:rPr>
      <w:rFonts w:ascii="Segoe UI" w:eastAsia="SimSun" w:hAnsi="Segoe UI" w:cs="Mangal"/>
      <w:sz w:val="18"/>
      <w:szCs w:val="16"/>
      <w:lang w:eastAsia="zh-CN" w:bidi="hi-IN"/>
    </w:rPr>
  </w:style>
  <w:style w:type="paragraph" w:customStyle="1" w:styleId="13">
    <w:name w:val="Обычный (веб)1"/>
    <w:basedOn w:val="a"/>
    <w:rsid w:val="00C87E13"/>
    <w:pPr>
      <w:widowControl/>
      <w:spacing w:before="280" w:after="280"/>
    </w:pPr>
    <w:rPr>
      <w:rFonts w:ascii="Times New Roman" w:eastAsia="Times New Roman" w:hAnsi="Times New Roman" w:cs="Times New Roman"/>
      <w:color w:val="00000A"/>
      <w:kern w:val="1"/>
      <w:lang w:eastAsia="ru-RU" w:bidi="ar-SA"/>
    </w:rPr>
  </w:style>
  <w:style w:type="paragraph" w:customStyle="1" w:styleId="20">
    <w:name w:val="Текст2"/>
    <w:basedOn w:val="a"/>
    <w:rsid w:val="00C87E13"/>
    <w:pPr>
      <w:widowControl/>
      <w:spacing w:line="100" w:lineRule="atLeast"/>
    </w:pPr>
    <w:rPr>
      <w:rFonts w:ascii="Consolas" w:eastAsia="Calibri" w:hAnsi="Consolas" w:cs="Consolas"/>
      <w:color w:val="00000A"/>
      <w:kern w:val="1"/>
      <w:sz w:val="21"/>
      <w:szCs w:val="21"/>
      <w:lang w:eastAsia="ru-RU" w:bidi="ar-SA"/>
    </w:rPr>
  </w:style>
  <w:style w:type="paragraph" w:customStyle="1" w:styleId="ListParagraph">
    <w:name w:val="List Paragraph"/>
    <w:basedOn w:val="a"/>
    <w:rsid w:val="00C87E13"/>
    <w:pPr>
      <w:widowControl/>
      <w:spacing w:after="200" w:line="276" w:lineRule="auto"/>
      <w:ind w:left="720"/>
      <w:contextualSpacing/>
    </w:pPr>
    <w:rPr>
      <w:rFonts w:ascii="Calibri" w:eastAsia="Calibri" w:hAnsi="Calibri" w:cs="Calibri"/>
      <w:color w:val="00000A"/>
      <w:kern w:val="1"/>
      <w:sz w:val="22"/>
      <w:szCs w:val="22"/>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rosatom.ru/" TargetMode="External"/><Relationship Id="rId5"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133</TotalTime>
  <Pages>1</Pages>
  <Words>2075</Words>
  <Characters>11828</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13876</CharactersWithSpaces>
  <SharedDoc>false</SharedDoc>
  <HLinks>
    <vt:vector size="72" baseType="variant">
      <vt:variant>
        <vt:i4>1638455</vt:i4>
      </vt:variant>
      <vt:variant>
        <vt:i4>33</vt:i4>
      </vt:variant>
      <vt:variant>
        <vt:i4>0</vt:i4>
      </vt:variant>
      <vt:variant>
        <vt:i4>5</vt:i4>
      </vt:variant>
      <vt:variant>
        <vt:lpwstr>mailto:arbitration@rosatom.ru</vt:lpwstr>
      </vt:variant>
      <vt:variant>
        <vt:lpwstr/>
      </vt:variant>
      <vt:variant>
        <vt:i4>7274549</vt:i4>
      </vt:variant>
      <vt:variant>
        <vt:i4>30</vt:i4>
      </vt:variant>
      <vt:variant>
        <vt:i4>0</vt:i4>
      </vt:variant>
      <vt:variant>
        <vt:i4>5</vt:i4>
      </vt:variant>
      <vt:variant>
        <vt:lpwstr>http://www.zakupki.gov.ru/</vt:lpwstr>
      </vt:variant>
      <vt:variant>
        <vt:lpwstr/>
      </vt:variant>
      <vt:variant>
        <vt:i4>7274549</vt:i4>
      </vt:variant>
      <vt:variant>
        <vt:i4>27</vt:i4>
      </vt:variant>
      <vt:variant>
        <vt:i4>0</vt:i4>
      </vt:variant>
      <vt:variant>
        <vt:i4>5</vt:i4>
      </vt:variant>
      <vt:variant>
        <vt:lpwstr>http://www.zakupki.gov.ru/</vt:lpwstr>
      </vt:variant>
      <vt:variant>
        <vt:lpwstr/>
      </vt:variant>
      <vt:variant>
        <vt:i4>7274549</vt:i4>
      </vt:variant>
      <vt:variant>
        <vt:i4>24</vt:i4>
      </vt:variant>
      <vt:variant>
        <vt:i4>0</vt:i4>
      </vt:variant>
      <vt:variant>
        <vt:i4>5</vt:i4>
      </vt:variant>
      <vt:variant>
        <vt:lpwstr>http://www.zakupki.gov.ru/</vt:lpwstr>
      </vt:variant>
      <vt:variant>
        <vt:lpwstr/>
      </vt:variant>
      <vt:variant>
        <vt:i4>7274549</vt:i4>
      </vt:variant>
      <vt:variant>
        <vt:i4>21</vt:i4>
      </vt:variant>
      <vt:variant>
        <vt:i4>0</vt:i4>
      </vt:variant>
      <vt:variant>
        <vt:i4>5</vt:i4>
      </vt:variant>
      <vt:variant>
        <vt:lpwstr>http://www.zakupki.gov.ru/</vt:lpwstr>
      </vt:variant>
      <vt:variant>
        <vt:lpwstr/>
      </vt:variant>
      <vt:variant>
        <vt:i4>7274549</vt:i4>
      </vt:variant>
      <vt:variant>
        <vt:i4>18</vt:i4>
      </vt:variant>
      <vt:variant>
        <vt:i4>0</vt:i4>
      </vt:variant>
      <vt:variant>
        <vt:i4>5</vt:i4>
      </vt:variant>
      <vt:variant>
        <vt:lpwstr>http://www.zakupki.gov.ru/</vt:lpwstr>
      </vt:variant>
      <vt:variant>
        <vt:lpwstr/>
      </vt:variant>
      <vt:variant>
        <vt:i4>7274549</vt:i4>
      </vt:variant>
      <vt:variant>
        <vt:i4>15</vt:i4>
      </vt:variant>
      <vt:variant>
        <vt:i4>0</vt:i4>
      </vt:variant>
      <vt:variant>
        <vt:i4>5</vt:i4>
      </vt:variant>
      <vt:variant>
        <vt:lpwstr>http://www.zakupki.gov.ru/</vt:lpwstr>
      </vt:variant>
      <vt:variant>
        <vt:lpwstr/>
      </vt:variant>
      <vt:variant>
        <vt:i4>7274549</vt:i4>
      </vt:variant>
      <vt:variant>
        <vt:i4>12</vt:i4>
      </vt:variant>
      <vt:variant>
        <vt:i4>0</vt:i4>
      </vt:variant>
      <vt:variant>
        <vt:i4>5</vt:i4>
      </vt:variant>
      <vt:variant>
        <vt:lpwstr>http://www.zakupki.gov.ru/</vt:lpwstr>
      </vt:variant>
      <vt:variant>
        <vt:lpwstr/>
      </vt:variant>
      <vt:variant>
        <vt:i4>7274549</vt:i4>
      </vt:variant>
      <vt:variant>
        <vt:i4>9</vt:i4>
      </vt:variant>
      <vt:variant>
        <vt:i4>0</vt:i4>
      </vt:variant>
      <vt:variant>
        <vt:i4>5</vt:i4>
      </vt:variant>
      <vt:variant>
        <vt:lpwstr>http://www.zakupki.gov.ru/</vt:lpwstr>
      </vt:variant>
      <vt:variant>
        <vt:lpwstr/>
      </vt:variant>
      <vt:variant>
        <vt:i4>7274549</vt:i4>
      </vt:variant>
      <vt:variant>
        <vt:i4>6</vt:i4>
      </vt:variant>
      <vt:variant>
        <vt:i4>0</vt:i4>
      </vt:variant>
      <vt:variant>
        <vt:i4>5</vt:i4>
      </vt:variant>
      <vt:variant>
        <vt:lpwstr>http://www.zakupki.gov.ru/</vt:lpwstr>
      </vt:variant>
      <vt:variant>
        <vt:lpwstr/>
      </vt:variant>
      <vt:variant>
        <vt:i4>7274549</vt:i4>
      </vt:variant>
      <vt:variant>
        <vt:i4>3</vt:i4>
      </vt:variant>
      <vt:variant>
        <vt:i4>0</vt:i4>
      </vt:variant>
      <vt:variant>
        <vt:i4>5</vt:i4>
      </vt:variant>
      <vt:variant>
        <vt:lpwstr>http://www.zakupki.gov.ru/</vt:lpwstr>
      </vt:variant>
      <vt:variant>
        <vt:lpwstr/>
      </vt:variant>
      <vt:variant>
        <vt:i4>7077896</vt:i4>
      </vt:variant>
      <vt:variant>
        <vt:i4>0</vt:i4>
      </vt:variant>
      <vt:variant>
        <vt:i4>0</vt:i4>
      </vt:variant>
      <vt:variant>
        <vt:i4>5</vt:i4>
      </vt:variant>
      <vt:variant>
        <vt:lpwstr>mailto:irina@te.snz.ru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ssa</dc:creator>
  <cp:lastModifiedBy>ОАО Трансэнерго</cp:lastModifiedBy>
  <cp:revision>20</cp:revision>
  <cp:lastPrinted>2015-09-09T05:31:00Z</cp:lastPrinted>
  <dcterms:created xsi:type="dcterms:W3CDTF">2015-07-06T09:34:00Z</dcterms:created>
  <dcterms:modified xsi:type="dcterms:W3CDTF">2015-09-09T05:40:00Z</dcterms:modified>
</cp:coreProperties>
</file>