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735C96" w:rsidRPr="00735C96">
        <w:rPr>
          <w:bCs/>
        </w:rPr>
        <w:t>Корректировка положения "Организация выгрузки ОЯТ из реактора блока 9</w:t>
      </w:r>
      <w:r w:rsidR="00CA204B">
        <w:rPr>
          <w:bCs/>
        </w:rPr>
        <w:t>1</w:t>
      </w:r>
      <w:r w:rsidR="00735C96" w:rsidRPr="00735C96">
        <w:rPr>
          <w:bCs/>
        </w:rPr>
        <w:t>0 на береговом комплексе выгрузки центра по обращению с радиоактивными отходами - отделения Гремиха СЗЦ "СевРАО" - филиала ФГУП "</w:t>
      </w:r>
      <w:proofErr w:type="spellStart"/>
      <w:r w:rsidR="00735C96" w:rsidRPr="00735C96">
        <w:rPr>
          <w:bCs/>
        </w:rPr>
        <w:t>РосРАО</w:t>
      </w:r>
      <w:proofErr w:type="spellEnd"/>
      <w:r w:rsidR="00735C96" w:rsidRPr="00735C96">
        <w:rPr>
          <w:bCs/>
        </w:rPr>
        <w:t>" №111.3868. Выпуск положения «Организация выгрузки»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735C96" w:rsidRPr="00735C96" w:rsidRDefault="00735C96" w:rsidP="00735C96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735C96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735C96">
        <w:rPr>
          <w:bCs/>
          <w:sz w:val="28"/>
          <w:szCs w:val="28"/>
          <w:lang w:eastAsia="x-none"/>
        </w:rPr>
        <w:t>«</w:t>
      </w:r>
      <w:proofErr w:type="spellStart"/>
      <w:r w:rsidRPr="00735C96">
        <w:rPr>
          <w:bCs/>
          <w:sz w:val="28"/>
          <w:szCs w:val="28"/>
          <w:lang w:val="x-none" w:eastAsia="x-none"/>
        </w:rPr>
        <w:t>Коректировка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 положения "Организация выгрузки ОЯТ из реактора блока 9</w:t>
      </w:r>
      <w:r w:rsidR="00CA204B">
        <w:rPr>
          <w:bCs/>
          <w:sz w:val="28"/>
          <w:szCs w:val="28"/>
          <w:lang w:eastAsia="x-none"/>
        </w:rPr>
        <w:t>1</w:t>
      </w:r>
      <w:r w:rsidRPr="00735C96">
        <w:rPr>
          <w:bCs/>
          <w:sz w:val="28"/>
          <w:szCs w:val="28"/>
          <w:lang w:val="x-none" w:eastAsia="x-none"/>
        </w:rPr>
        <w:t>0 на береговом комплексе выгрузки</w:t>
      </w:r>
      <w:r w:rsidRPr="00735C96">
        <w:rPr>
          <w:bCs/>
          <w:sz w:val="28"/>
          <w:szCs w:val="28"/>
          <w:lang w:eastAsia="x-none"/>
        </w:rPr>
        <w:t xml:space="preserve"> </w:t>
      </w:r>
      <w:r w:rsidRPr="00735C96">
        <w:rPr>
          <w:bCs/>
          <w:sz w:val="28"/>
          <w:szCs w:val="28"/>
          <w:lang w:val="x-none" w:eastAsia="x-none"/>
        </w:rPr>
        <w:t>центра по обращению с радиоактивными отходами - отделения Гремиха СЗЦ "СевРАО" - филиала ФГУП "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" №111.3868. Выпуск положения </w:t>
      </w:r>
      <w:r w:rsidRPr="00735C96">
        <w:rPr>
          <w:bCs/>
          <w:sz w:val="28"/>
          <w:szCs w:val="28"/>
          <w:lang w:eastAsia="x-none"/>
        </w:rPr>
        <w:t>«</w:t>
      </w:r>
      <w:r w:rsidRPr="00735C96">
        <w:rPr>
          <w:bCs/>
          <w:sz w:val="28"/>
          <w:szCs w:val="28"/>
          <w:lang w:val="x-none" w:eastAsia="x-none"/>
        </w:rPr>
        <w:t>Организация выгрузки</w:t>
      </w:r>
      <w:r w:rsidRPr="00735C96">
        <w:rPr>
          <w:bCs/>
          <w:sz w:val="28"/>
          <w:szCs w:val="28"/>
          <w:lang w:eastAsia="x-none"/>
        </w:rPr>
        <w:t>»</w:t>
      </w:r>
      <w:r w:rsidRPr="00735C96">
        <w:rPr>
          <w:bCs/>
          <w:sz w:val="28"/>
          <w:szCs w:val="28"/>
          <w:lang w:val="x-none" w:eastAsia="x-none"/>
        </w:rPr>
        <w:t>»</w:t>
      </w:r>
      <w:r w:rsidRPr="00735C96">
        <w:rPr>
          <w:bCs/>
          <w:kern w:val="18"/>
          <w:sz w:val="28"/>
          <w:szCs w:val="28"/>
          <w:lang w:val="x-none" w:eastAsia="en-US"/>
        </w:rPr>
        <w:t>.</w:t>
      </w:r>
    </w:p>
    <w:p w:rsidR="00735C96" w:rsidRPr="00735C96" w:rsidRDefault="00735C96" w:rsidP="00735C96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735C96">
        <w:rPr>
          <w:bCs/>
          <w:sz w:val="28"/>
          <w:szCs w:val="28"/>
          <w:lang w:eastAsia="x-none"/>
        </w:rPr>
        <w:t xml:space="preserve">- </w:t>
      </w:r>
      <w:r w:rsidRPr="00735C96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» (СЗЦ «СевРАО» </w:t>
      </w:r>
      <w:r w:rsidRPr="00735C96">
        <w:rPr>
          <w:bCs/>
          <w:sz w:val="28"/>
          <w:szCs w:val="28"/>
          <w:lang w:eastAsia="x-none"/>
        </w:rPr>
        <w:t xml:space="preserve">- </w:t>
      </w:r>
      <w:r w:rsidRPr="00735C96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735C96">
        <w:rPr>
          <w:bCs/>
          <w:sz w:val="28"/>
          <w:szCs w:val="28"/>
          <w:lang w:val="x-none" w:eastAsia="x-none"/>
        </w:rPr>
        <w:t>Вазгена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735C96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735C96">
        <w:rPr>
          <w:bCs/>
          <w:sz w:val="28"/>
          <w:szCs w:val="28"/>
          <w:lang w:eastAsia="x-none"/>
        </w:rPr>
        <w:t>42</w:t>
      </w:r>
      <w:r w:rsidRPr="00735C96">
        <w:rPr>
          <w:bCs/>
          <w:sz w:val="28"/>
          <w:szCs w:val="28"/>
          <w:lang w:val="x-none" w:eastAsia="x-none"/>
        </w:rPr>
        <w:t>/Ф-0</w:t>
      </w:r>
      <w:r w:rsidRPr="00735C96">
        <w:rPr>
          <w:bCs/>
          <w:sz w:val="28"/>
          <w:szCs w:val="28"/>
          <w:lang w:eastAsia="x-none"/>
        </w:rPr>
        <w:t>4</w:t>
      </w:r>
      <w:r w:rsidRPr="00735C96">
        <w:rPr>
          <w:bCs/>
          <w:sz w:val="28"/>
          <w:szCs w:val="28"/>
          <w:lang w:val="x-none" w:eastAsia="x-none"/>
        </w:rPr>
        <w:t xml:space="preserve"> от 1</w:t>
      </w:r>
      <w:r w:rsidRPr="00735C96">
        <w:rPr>
          <w:bCs/>
          <w:sz w:val="28"/>
          <w:szCs w:val="28"/>
          <w:lang w:eastAsia="x-none"/>
        </w:rPr>
        <w:t>7</w:t>
      </w:r>
      <w:r w:rsidRPr="00735C96">
        <w:rPr>
          <w:bCs/>
          <w:sz w:val="28"/>
          <w:szCs w:val="28"/>
          <w:lang w:val="x-none" w:eastAsia="x-none"/>
        </w:rPr>
        <w:t>.0</w:t>
      </w:r>
      <w:r w:rsidRPr="00735C96">
        <w:rPr>
          <w:bCs/>
          <w:sz w:val="28"/>
          <w:szCs w:val="28"/>
          <w:lang w:eastAsia="x-none"/>
        </w:rPr>
        <w:t>4</w:t>
      </w:r>
      <w:r w:rsidRPr="00735C96">
        <w:rPr>
          <w:bCs/>
          <w:sz w:val="28"/>
          <w:szCs w:val="28"/>
          <w:lang w:val="x-none" w:eastAsia="x-none"/>
        </w:rPr>
        <w:t>.2013</w:t>
      </w:r>
      <w:r w:rsidRPr="00735C96">
        <w:rPr>
          <w:bCs/>
          <w:sz w:val="28"/>
          <w:szCs w:val="28"/>
          <w:lang w:eastAsia="x-none"/>
        </w:rPr>
        <w:t>.</w:t>
      </w:r>
    </w:p>
    <w:p w:rsidR="00735C96" w:rsidRPr="00735C96" w:rsidRDefault="00735C96" w:rsidP="00735C96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735C96" w:rsidRPr="00735C96" w:rsidRDefault="00735C96" w:rsidP="00735C96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735C96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735C96">
        <w:rPr>
          <w:bCs/>
          <w:sz w:val="28"/>
          <w:szCs w:val="28"/>
          <w:lang w:eastAsia="x-none"/>
        </w:rPr>
        <w:t xml:space="preserve"> договора;</w:t>
      </w:r>
    </w:p>
    <w:p w:rsidR="00735C96" w:rsidRPr="00735C96" w:rsidRDefault="00735C96" w:rsidP="00735C96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735C96" w:rsidRPr="00735C96" w:rsidRDefault="00735C96" w:rsidP="00735C96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735C96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735C96" w:rsidRPr="00735C96" w:rsidRDefault="00735C96" w:rsidP="00735C96">
      <w:pPr>
        <w:ind w:firstLine="709"/>
        <w:jc w:val="both"/>
        <w:rPr>
          <w:b/>
          <w:sz w:val="28"/>
          <w:szCs w:val="28"/>
        </w:rPr>
      </w:pPr>
      <w:r w:rsidRPr="00735C96">
        <w:rPr>
          <w:color w:val="000000"/>
          <w:sz w:val="28"/>
          <w:szCs w:val="28"/>
        </w:rPr>
        <w:t>В результате выполнения работы должно быть выпущено положение «Организация выгрузки»</w:t>
      </w:r>
      <w:r w:rsidRPr="00735C96">
        <w:rPr>
          <w:sz w:val="28"/>
          <w:szCs w:val="28"/>
        </w:rPr>
        <w:t>.</w:t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735C96" w:rsidRPr="00735C96" w:rsidRDefault="00735C96" w:rsidP="00735C96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735C96">
        <w:rPr>
          <w:sz w:val="28"/>
          <w:szCs w:val="28"/>
        </w:rPr>
        <w:t>Работы выполняются в один этап и включают в себя:</w:t>
      </w:r>
    </w:p>
    <w:p w:rsidR="00735C96" w:rsidRPr="00735C96" w:rsidRDefault="00735C96" w:rsidP="00735C96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proofErr w:type="spellStart"/>
      <w:r w:rsidRPr="00735C96">
        <w:rPr>
          <w:bCs/>
          <w:sz w:val="28"/>
          <w:szCs w:val="28"/>
          <w:lang w:val="x-none" w:eastAsia="x-none"/>
        </w:rPr>
        <w:t>Коректировка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 положения "Организация выгрузки ОЯТ из реактора блока 9</w:t>
      </w:r>
      <w:r w:rsidR="00CA204B">
        <w:rPr>
          <w:bCs/>
          <w:sz w:val="28"/>
          <w:szCs w:val="28"/>
          <w:lang w:eastAsia="x-none"/>
        </w:rPr>
        <w:t>1</w:t>
      </w:r>
      <w:r w:rsidRPr="00735C96">
        <w:rPr>
          <w:bCs/>
          <w:sz w:val="28"/>
          <w:szCs w:val="28"/>
          <w:lang w:val="x-none" w:eastAsia="x-none"/>
        </w:rPr>
        <w:t>0 на береговом комплексе выгрузки</w:t>
      </w:r>
      <w:r w:rsidRPr="00735C96">
        <w:rPr>
          <w:bCs/>
          <w:sz w:val="28"/>
          <w:szCs w:val="28"/>
          <w:lang w:eastAsia="x-none"/>
        </w:rPr>
        <w:t xml:space="preserve"> </w:t>
      </w:r>
      <w:r w:rsidRPr="00735C96">
        <w:rPr>
          <w:bCs/>
          <w:sz w:val="28"/>
          <w:szCs w:val="28"/>
          <w:lang w:val="x-none" w:eastAsia="x-none"/>
        </w:rPr>
        <w:t>центра по обращению с радиоактивными отходами - отделения Гремиха СЗЦ "СевРАО" - филиала ФГУП "</w:t>
      </w:r>
      <w:proofErr w:type="spellStart"/>
      <w:r w:rsidRPr="00735C96">
        <w:rPr>
          <w:bCs/>
          <w:sz w:val="28"/>
          <w:szCs w:val="28"/>
          <w:lang w:val="x-none" w:eastAsia="x-none"/>
        </w:rPr>
        <w:t>РосРАО</w:t>
      </w:r>
      <w:proofErr w:type="spellEnd"/>
      <w:r w:rsidRPr="00735C96">
        <w:rPr>
          <w:bCs/>
          <w:sz w:val="28"/>
          <w:szCs w:val="28"/>
          <w:lang w:val="x-none" w:eastAsia="x-none"/>
        </w:rPr>
        <w:t xml:space="preserve">" №111.3868. Выпуск положения </w:t>
      </w:r>
      <w:r w:rsidRPr="00735C96">
        <w:rPr>
          <w:bCs/>
          <w:sz w:val="28"/>
          <w:szCs w:val="28"/>
          <w:lang w:eastAsia="x-none"/>
        </w:rPr>
        <w:t>«</w:t>
      </w:r>
      <w:r w:rsidRPr="00735C96">
        <w:rPr>
          <w:bCs/>
          <w:sz w:val="28"/>
          <w:szCs w:val="28"/>
          <w:lang w:val="x-none" w:eastAsia="x-none"/>
        </w:rPr>
        <w:t>Организация выгрузки</w:t>
      </w:r>
      <w:r w:rsidRPr="00735C96">
        <w:rPr>
          <w:bCs/>
          <w:sz w:val="28"/>
          <w:szCs w:val="28"/>
          <w:lang w:eastAsia="x-none"/>
        </w:rPr>
        <w:t>»</w:t>
      </w:r>
      <w:r w:rsidRPr="00735C96">
        <w:rPr>
          <w:bCs/>
          <w:kern w:val="18"/>
          <w:sz w:val="28"/>
          <w:szCs w:val="28"/>
          <w:lang w:val="x-none" w:eastAsia="en-US"/>
        </w:rPr>
        <w:t>.</w:t>
      </w:r>
    </w:p>
    <w:p w:rsidR="00735C96" w:rsidRPr="00735C96" w:rsidRDefault="00735C96" w:rsidP="00735C96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proofErr w:type="gramStart"/>
      <w:r w:rsidRPr="00735C96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735C96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735C96">
        <w:rPr>
          <w:bCs/>
          <w:color w:val="000000"/>
          <w:sz w:val="28"/>
          <w:szCs w:val="28"/>
        </w:rPr>
        <w:t>РосРАО</w:t>
      </w:r>
      <w:proofErr w:type="spellEnd"/>
      <w:r w:rsidRPr="00735C96">
        <w:rPr>
          <w:bCs/>
          <w:color w:val="000000"/>
          <w:sz w:val="28"/>
          <w:szCs w:val="28"/>
        </w:rPr>
        <w:t xml:space="preserve">», инв.№111.4158,  </w:t>
      </w:r>
      <w:r w:rsidRPr="00735C96">
        <w:rPr>
          <w:sz w:val="28"/>
          <w:szCs w:val="28"/>
        </w:rPr>
        <w:t>"Организация выгрузки ОЯТ из реактора блока 9</w:t>
      </w:r>
      <w:r w:rsidR="00CA204B">
        <w:rPr>
          <w:sz w:val="28"/>
          <w:szCs w:val="28"/>
        </w:rPr>
        <w:t>1</w:t>
      </w:r>
      <w:r w:rsidRPr="00735C96">
        <w:rPr>
          <w:sz w:val="28"/>
          <w:szCs w:val="28"/>
        </w:rPr>
        <w:t>0 на береговом комплексе выгрузки</w:t>
      </w:r>
      <w:r w:rsidRPr="00735C96">
        <w:rPr>
          <w:b/>
          <w:sz w:val="28"/>
          <w:szCs w:val="28"/>
        </w:rPr>
        <w:t xml:space="preserve"> </w:t>
      </w:r>
      <w:r w:rsidRPr="00735C96">
        <w:rPr>
          <w:sz w:val="28"/>
          <w:szCs w:val="28"/>
        </w:rPr>
        <w:t>центра по обращению с радиоактивными отходами - отделения Гремиха СЗЦ "СевРАО" - филиала ФГУП "</w:t>
      </w:r>
      <w:proofErr w:type="spellStart"/>
      <w:r w:rsidRPr="00735C96">
        <w:rPr>
          <w:sz w:val="28"/>
          <w:szCs w:val="28"/>
        </w:rPr>
        <w:t>РосРА</w:t>
      </w:r>
      <w:r w:rsidRPr="00735C96">
        <w:rPr>
          <w:b/>
          <w:sz w:val="28"/>
          <w:szCs w:val="28"/>
        </w:rPr>
        <w:t>О</w:t>
      </w:r>
      <w:proofErr w:type="spellEnd"/>
      <w:r w:rsidRPr="00735C96">
        <w:rPr>
          <w:b/>
          <w:sz w:val="28"/>
          <w:szCs w:val="28"/>
        </w:rPr>
        <w:t>" №111.3868</w:t>
      </w:r>
      <w:r w:rsidRPr="00735C96">
        <w:rPr>
          <w:bCs/>
          <w:color w:val="000000"/>
          <w:sz w:val="28"/>
          <w:szCs w:val="28"/>
        </w:rPr>
        <w:t>.</w:t>
      </w:r>
      <w:proofErr w:type="gramEnd"/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735C96" w:rsidRPr="00735C96" w:rsidRDefault="00735C96" w:rsidP="00735C96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735C96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735C96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735C96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735C96">
        <w:rPr>
          <w:bCs/>
          <w:kern w:val="18"/>
          <w:sz w:val="28"/>
          <w:szCs w:val="28"/>
          <w:lang w:eastAsia="en-US"/>
        </w:rPr>
        <w:t>Д</w:t>
      </w:r>
      <w:r w:rsidRPr="00735C96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735C96">
        <w:rPr>
          <w:bCs/>
          <w:kern w:val="18"/>
          <w:sz w:val="28"/>
          <w:szCs w:val="28"/>
          <w:lang w:eastAsia="en-US"/>
        </w:rPr>
        <w:t>Подрядчиком</w:t>
      </w:r>
      <w:r w:rsidRPr="00735C96">
        <w:rPr>
          <w:bCs/>
          <w:kern w:val="18"/>
          <w:sz w:val="28"/>
          <w:szCs w:val="28"/>
          <w:lang w:val="x-none" w:eastAsia="en-US"/>
        </w:rPr>
        <w:t>.</w:t>
      </w:r>
    </w:p>
    <w:p w:rsidR="00735C96" w:rsidRPr="00735C96" w:rsidRDefault="00735C96" w:rsidP="00735C96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735C96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Акт выполненных работ;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735C96" w:rsidRPr="00735C96" w:rsidRDefault="00735C96" w:rsidP="00735C96">
      <w:pPr>
        <w:keepNext/>
        <w:numPr>
          <w:ilvl w:val="0"/>
          <w:numId w:val="47"/>
        </w:numPr>
        <w:suppressLineNumbers/>
        <w:suppressAutoHyphens/>
        <w:spacing w:line="276" w:lineRule="auto"/>
        <w:jc w:val="both"/>
        <w:rPr>
          <w:sz w:val="28"/>
          <w:szCs w:val="28"/>
        </w:rPr>
      </w:pPr>
      <w:r w:rsidRPr="00735C96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735C96" w:rsidRPr="00735C96" w:rsidRDefault="00735C96" w:rsidP="00735C96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735C96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735C96" w:rsidRPr="00735C96" w:rsidRDefault="00735C96" w:rsidP="00735C96">
      <w:pPr>
        <w:ind w:firstLine="709"/>
        <w:jc w:val="both"/>
        <w:rPr>
          <w:color w:val="000000"/>
          <w:sz w:val="28"/>
          <w:szCs w:val="28"/>
        </w:rPr>
      </w:pPr>
      <w:r w:rsidRPr="00735C96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радиоактивных материалов при проведении работ и использованию атомной энергии в оборонных целях.</w:t>
      </w:r>
    </w:p>
    <w:p w:rsidR="00F80D83" w:rsidRPr="00360567" w:rsidRDefault="00735C96" w:rsidP="00AC25A6">
      <w:pPr>
        <w:keepNext/>
        <w:spacing w:after="200" w:line="276" w:lineRule="auto"/>
        <w:ind w:left="709"/>
        <w:jc w:val="both"/>
        <w:outlineLvl w:val="1"/>
        <w:rPr>
          <w:b/>
          <w:i/>
          <w:sz w:val="26"/>
          <w:szCs w:val="26"/>
        </w:rPr>
      </w:pPr>
      <w:bookmarkStart w:id="0" w:name="_GoBack"/>
      <w:bookmarkEnd w:id="0"/>
      <w:r w:rsidRPr="00735C96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sectPr w:rsidR="00F80D83" w:rsidRPr="00360567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894" w:rsidRDefault="00191894">
      <w:r>
        <w:separator/>
      </w:r>
    </w:p>
  </w:endnote>
  <w:endnote w:type="continuationSeparator" w:id="0">
    <w:p w:rsidR="00191894" w:rsidRDefault="00191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C25A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894" w:rsidRDefault="00191894">
      <w:r>
        <w:separator/>
      </w:r>
    </w:p>
  </w:footnote>
  <w:footnote w:type="continuationSeparator" w:id="0">
    <w:p w:rsidR="00191894" w:rsidRDefault="00191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C2245B4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1894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FB9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5C9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19BD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5A6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04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5C848-E15B-48AC-9B80-0F7EF288CB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481CDF-1AF5-49E5-A1E0-52741F7B1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84</cp:revision>
  <cp:lastPrinted>2013-03-27T12:09:00Z</cp:lastPrinted>
  <dcterms:created xsi:type="dcterms:W3CDTF">2012-11-15T12:52:00Z</dcterms:created>
  <dcterms:modified xsi:type="dcterms:W3CDTF">2013-08-27T10:11:00Z</dcterms:modified>
</cp:coreProperties>
</file>