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9EB" w:rsidRPr="00B629EB" w:rsidRDefault="00B629EB" w:rsidP="00B629EB">
      <w:pPr>
        <w:pStyle w:val="1"/>
        <w:jc w:val="center"/>
        <w:rPr>
          <w:rFonts w:eastAsia="Times New Roman"/>
          <w:sz w:val="28"/>
          <w:szCs w:val="28"/>
        </w:rPr>
      </w:pPr>
      <w:r w:rsidRPr="00B629EB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B629EB">
        <w:rPr>
          <w:rFonts w:eastAsia="Times New Roman"/>
          <w:sz w:val="28"/>
          <w:szCs w:val="28"/>
        </w:rPr>
        <w:br/>
        <w:t>№R004463</w:t>
      </w:r>
      <w:r w:rsidRPr="00B629EB">
        <w:rPr>
          <w:rFonts w:eastAsia="Times New Roman"/>
          <w:sz w:val="28"/>
          <w:szCs w:val="28"/>
        </w:rPr>
        <w:br/>
        <w:t xml:space="preserve">«Выполнение работ по реконструкции наружного освещения территории филиала ФГУП «НИФХИ им. Л.Я. Карпова» (I очередь) в соответствии с проектом 025/12-ЭП-ЭН.»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B629EB" w:rsidTr="00EF6B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B629EB" w:rsidRDefault="00B629EB" w:rsidP="00EF6B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629EB" w:rsidRDefault="00B629EB" w:rsidP="00EF6B1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27.08.2012 г.</w:t>
            </w:r>
          </w:p>
        </w:tc>
      </w:tr>
    </w:tbl>
    <w:p w:rsidR="00B629EB" w:rsidRDefault="00B629EB" w:rsidP="00B629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R004463.</w:t>
      </w:r>
      <w:r>
        <w:rPr>
          <w:rFonts w:eastAsia="Times New Roman"/>
        </w:rPr>
        <w:br/>
        <w:t>Номер протокола: R004463.</w:t>
      </w:r>
      <w:r>
        <w:rPr>
          <w:rFonts w:eastAsia="Times New Roman"/>
        </w:rPr>
        <w:br/>
        <w:t>Дата протокола: 27.08.2012 г.</w:t>
      </w:r>
    </w:p>
    <w:p w:rsidR="00B629EB" w:rsidRDefault="00B629EB" w:rsidP="00B629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B629EB" w:rsidRDefault="00B629EB" w:rsidP="00B629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«Выполнение работ по реконструкции наружного освещения территории филиала ФГУП «НИФХИ им. Л.Я. Карпова» (I очередь) в соответствии с проектом 025/12-ЭП-ЭН.». </w:t>
      </w:r>
    </w:p>
    <w:p w:rsidR="00B629EB" w:rsidRDefault="00B629EB" w:rsidP="00B629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13.08.2012 </w:t>
      </w:r>
    </w:p>
    <w:p w:rsidR="00B629EB" w:rsidRDefault="00B629EB" w:rsidP="00B629E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24.08.2012 г., 15:00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29"/>
        <w:gridCol w:w="2009"/>
        <w:gridCol w:w="1751"/>
        <w:gridCol w:w="2305"/>
      </w:tblGrid>
      <w:tr w:rsidR="00B629EB" w:rsidTr="00EF6B1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629EB" w:rsidTr="00EF6B1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ЭЦМ</w:t>
            </w:r>
            <w:r>
              <w:rPr>
                <w:rFonts w:eastAsia="Times New Roman"/>
              </w:rPr>
              <w:br/>
              <w:t>ИНН 4025417241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249035, Россия, Калужская, Обнинск, проспект Маркса ,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августа 2012 г. 17:00:48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2 300 000.00 (два миллиона триста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B629EB" w:rsidRDefault="00B629EB" w:rsidP="00B629E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запросе предложений признается несостоявшимся. </w:t>
      </w:r>
    </w:p>
    <w:p w:rsidR="00B629EB" w:rsidRDefault="00B629EB" w:rsidP="00B629E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t xml:space="preserve">— единственная поданная заявка на участие в запросе предложений от </w:t>
      </w:r>
      <w:proofErr w:type="spellStart"/>
      <w:r>
        <w:rPr>
          <w:rFonts w:eastAsia="Times New Roman"/>
        </w:rPr>
        <w:t>ЭнергоЦентрМонтаж</w:t>
      </w:r>
      <w:proofErr w:type="spellEnd"/>
      <w:r>
        <w:rPr>
          <w:rFonts w:eastAsia="Times New Roman"/>
        </w:rPr>
        <w:t xml:space="preserve"> не соответствует требованиям, предусмотренным документацией о запросе предложений.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22"/>
        <w:gridCol w:w="5933"/>
      </w:tblGrid>
      <w:tr w:rsidR="00B629EB" w:rsidTr="00EF6B1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B629EB" w:rsidTr="00EF6B1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ЭЦМ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29EB" w:rsidRDefault="00B629EB" w:rsidP="00EF6B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Не соответствует п. 4.4.3, п. 4.4.4. Документации по запросу предложений и 4.4.6 (требования п. 19.3.12, п.п. а, </w:t>
            </w:r>
            <w:proofErr w:type="gramStart"/>
            <w:r>
              <w:rPr>
                <w:rFonts w:eastAsia="Times New Roman"/>
              </w:rPr>
              <w:t>б</w:t>
            </w:r>
            <w:proofErr w:type="gramEnd"/>
            <w:r>
              <w:rPr>
                <w:rFonts w:eastAsia="Times New Roman"/>
              </w:rPr>
              <w:t xml:space="preserve"> Единого отраслевого стандарта закупок ГК «Росатом»), Участником процедуры закупки ООО «</w:t>
            </w:r>
            <w:proofErr w:type="spellStart"/>
            <w:r>
              <w:rPr>
                <w:rFonts w:eastAsia="Times New Roman"/>
              </w:rPr>
              <w:t>ЭнергоЦентрМонтаж</w:t>
            </w:r>
            <w:proofErr w:type="spellEnd"/>
            <w:r>
              <w:rPr>
                <w:rFonts w:eastAsia="Times New Roman"/>
              </w:rPr>
              <w:t>» не подписаны и не скреплены печатью все документы Заявки на участие в данном запросе предложений.</w:t>
            </w:r>
          </w:p>
        </w:tc>
      </w:tr>
    </w:tbl>
    <w:p w:rsidR="00B629EB" w:rsidRDefault="00B629EB" w:rsidP="00B629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запрос предложений признается несостоявшимся. Заказчик вправе:</w:t>
      </w:r>
      <w:r>
        <w:rPr>
          <w:rFonts w:eastAsia="Times New Roman"/>
        </w:rPr>
        <w:br/>
        <w:t>— объявить проведение повторной процедуры закупки</w:t>
      </w:r>
      <w:r>
        <w:rPr>
          <w:rFonts w:eastAsia="Times New Roman"/>
        </w:rPr>
        <w:br/>
        <w:t>— отказаться от повторного проведения процедуры закупки.</w:t>
      </w:r>
    </w:p>
    <w:p w:rsidR="00B629EB" w:rsidRDefault="00B629EB" w:rsidP="00B629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п.п. 13.5.5., п. 13.5, г. 6 Заказчик принял решение о проведении повторной процедуры закупки.</w:t>
      </w:r>
    </w:p>
    <w:p w:rsidR="00B629EB" w:rsidRDefault="00B629EB" w:rsidP="00B629E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"/>
        <w:gridCol w:w="3593"/>
        <w:gridCol w:w="45"/>
        <w:gridCol w:w="356"/>
        <w:gridCol w:w="38"/>
        <w:gridCol w:w="5107"/>
        <w:gridCol w:w="45"/>
      </w:tblGrid>
      <w:tr w:rsidR="00EE313A" w:rsidRPr="002663D6" w:rsidTr="000420C4">
        <w:trPr>
          <w:gridBefore w:val="1"/>
          <w:wBefore w:w="45" w:type="dxa"/>
        </w:trPr>
        <w:tc>
          <w:tcPr>
            <w:tcW w:w="3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313A" w:rsidRPr="002663D6" w:rsidRDefault="00EE313A" w:rsidP="00EF6B10">
            <w:pPr>
              <w:rPr>
                <w:rFonts w:eastAsia="Times New Roman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EE313A" w:rsidRPr="002663D6" w:rsidRDefault="00EE313A" w:rsidP="00EF6B10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313A" w:rsidRPr="002663D6" w:rsidRDefault="00EE313A" w:rsidP="00EF6B10">
            <w:pPr>
              <w:rPr>
                <w:rFonts w:eastAsia="Times New Roman"/>
              </w:rPr>
            </w:pPr>
          </w:p>
        </w:tc>
      </w:tr>
      <w:tr w:rsidR="000420C4" w:rsidRPr="002663D6" w:rsidTr="000420C4">
        <w:trPr>
          <w:gridAfter w:val="1"/>
          <w:wAfter w:w="45" w:type="dxa"/>
        </w:trPr>
        <w:tc>
          <w:tcPr>
            <w:tcW w:w="3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</w:p>
        </w:tc>
      </w:tr>
      <w:tr w:rsidR="000420C4" w:rsidRPr="002663D6" w:rsidTr="000420C4">
        <w:trPr>
          <w:gridAfter w:val="1"/>
          <w:wAfter w:w="45" w:type="dxa"/>
        </w:trPr>
        <w:tc>
          <w:tcPr>
            <w:tcW w:w="3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0420C4" w:rsidRPr="002663D6" w:rsidTr="000420C4">
        <w:trPr>
          <w:gridAfter w:val="1"/>
          <w:wAfter w:w="45" w:type="dxa"/>
        </w:trPr>
        <w:tc>
          <w:tcPr>
            <w:tcW w:w="3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</w:p>
        </w:tc>
      </w:tr>
      <w:tr w:rsidR="000420C4" w:rsidRPr="002663D6" w:rsidTr="000420C4">
        <w:trPr>
          <w:gridAfter w:val="1"/>
          <w:wAfter w:w="45" w:type="dxa"/>
        </w:trPr>
        <w:tc>
          <w:tcPr>
            <w:tcW w:w="3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начальника управления</w:t>
            </w:r>
            <w:r w:rsidRPr="002663D6">
              <w:rPr>
                <w:rFonts w:eastAsia="Times New Roman"/>
              </w:rPr>
              <w:t xml:space="preserve"> стратегического развития и научно-технической политики Предприятия.</w:t>
            </w:r>
          </w:p>
        </w:tc>
      </w:tr>
      <w:tr w:rsidR="000420C4" w:rsidRPr="002663D6" w:rsidTr="000420C4">
        <w:trPr>
          <w:gridAfter w:val="1"/>
          <w:wAfter w:w="45" w:type="dxa"/>
        </w:trPr>
        <w:tc>
          <w:tcPr>
            <w:tcW w:w="3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0C4" w:rsidRDefault="000420C4" w:rsidP="003F49EC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  <w:p w:rsidR="000420C4" w:rsidRPr="002663D6" w:rsidRDefault="000420C4" w:rsidP="003F49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                                  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</w:p>
        </w:tc>
      </w:tr>
      <w:tr w:rsidR="000420C4" w:rsidRPr="002663D6" w:rsidTr="000420C4">
        <w:trPr>
          <w:gridAfter w:val="1"/>
          <w:wAfter w:w="45" w:type="dxa"/>
          <w:trHeight w:val="80"/>
        </w:trPr>
        <w:tc>
          <w:tcPr>
            <w:tcW w:w="3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0C4" w:rsidRDefault="000420C4" w:rsidP="003F49EC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  <w:p w:rsidR="000420C4" w:rsidRPr="002663D6" w:rsidRDefault="000420C4" w:rsidP="003F49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Гордеева Т.В.               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20C4" w:rsidRDefault="000420C4" w:rsidP="003F49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  <w:p w:rsidR="000420C4" w:rsidRPr="002663D6" w:rsidRDefault="000420C4" w:rsidP="003F49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 Предприятия</w:t>
            </w:r>
          </w:p>
        </w:tc>
      </w:tr>
      <w:tr w:rsidR="000420C4" w:rsidRPr="002663D6" w:rsidTr="000420C4">
        <w:trPr>
          <w:gridAfter w:val="1"/>
          <w:wAfter w:w="45" w:type="dxa"/>
        </w:trPr>
        <w:tc>
          <w:tcPr>
            <w:tcW w:w="3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Гречко В.Я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</w:p>
        </w:tc>
        <w:tc>
          <w:tcPr>
            <w:tcW w:w="5107" w:type="dxa"/>
            <w:tcBorders>
              <w:top w:val="nil"/>
              <w:left w:val="nil"/>
              <w:bottom w:val="nil"/>
              <w:right w:val="nil"/>
            </w:tcBorders>
          </w:tcPr>
          <w:p w:rsidR="000420C4" w:rsidRPr="002663D6" w:rsidRDefault="000420C4" w:rsidP="003F49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первого отдела </w:t>
            </w:r>
            <w:r w:rsidRPr="002663D6">
              <w:rPr>
                <w:rFonts w:eastAsia="Times New Roman"/>
              </w:rPr>
              <w:t>Предприятия.</w:t>
            </w:r>
          </w:p>
        </w:tc>
      </w:tr>
    </w:tbl>
    <w:p w:rsidR="000420C4" w:rsidRDefault="000420C4" w:rsidP="000420C4">
      <w:pPr>
        <w:rPr>
          <w:rFonts w:eastAsia="Times New Roman"/>
        </w:rPr>
      </w:pPr>
    </w:p>
    <w:p w:rsidR="009E40DD" w:rsidRDefault="009E40DD"/>
    <w:sectPr w:rsidR="009E40DD" w:rsidSect="00041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E38F5"/>
    <w:multiLevelType w:val="multilevel"/>
    <w:tmpl w:val="5066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CD5858"/>
    <w:multiLevelType w:val="multilevel"/>
    <w:tmpl w:val="7F1CC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29EB"/>
    <w:rsid w:val="0001123D"/>
    <w:rsid w:val="0003519A"/>
    <w:rsid w:val="00041185"/>
    <w:rsid w:val="000420C4"/>
    <w:rsid w:val="00053C32"/>
    <w:rsid w:val="000546B6"/>
    <w:rsid w:val="00055213"/>
    <w:rsid w:val="00077169"/>
    <w:rsid w:val="000A0079"/>
    <w:rsid w:val="000D7461"/>
    <w:rsid w:val="000F34FC"/>
    <w:rsid w:val="00111444"/>
    <w:rsid w:val="001221D4"/>
    <w:rsid w:val="00124A83"/>
    <w:rsid w:val="0014246A"/>
    <w:rsid w:val="00157790"/>
    <w:rsid w:val="00166F77"/>
    <w:rsid w:val="00195318"/>
    <w:rsid w:val="001A1CE1"/>
    <w:rsid w:val="001A61FF"/>
    <w:rsid w:val="001B02E1"/>
    <w:rsid w:val="001E6D76"/>
    <w:rsid w:val="001E78F9"/>
    <w:rsid w:val="001F2392"/>
    <w:rsid w:val="00205E4A"/>
    <w:rsid w:val="002360F8"/>
    <w:rsid w:val="002526E9"/>
    <w:rsid w:val="002608D4"/>
    <w:rsid w:val="00267C8B"/>
    <w:rsid w:val="00297408"/>
    <w:rsid w:val="002B6F62"/>
    <w:rsid w:val="002C4F18"/>
    <w:rsid w:val="002D2168"/>
    <w:rsid w:val="002E696A"/>
    <w:rsid w:val="003A3139"/>
    <w:rsid w:val="003E6C84"/>
    <w:rsid w:val="00433B48"/>
    <w:rsid w:val="0043529B"/>
    <w:rsid w:val="004432A6"/>
    <w:rsid w:val="004536C0"/>
    <w:rsid w:val="004575A4"/>
    <w:rsid w:val="00457DD3"/>
    <w:rsid w:val="00462179"/>
    <w:rsid w:val="004664D4"/>
    <w:rsid w:val="0047534D"/>
    <w:rsid w:val="00480DCB"/>
    <w:rsid w:val="0048562F"/>
    <w:rsid w:val="0048650A"/>
    <w:rsid w:val="00495911"/>
    <w:rsid w:val="00500BD4"/>
    <w:rsid w:val="0050323B"/>
    <w:rsid w:val="00522544"/>
    <w:rsid w:val="005516C7"/>
    <w:rsid w:val="005576CB"/>
    <w:rsid w:val="00557DAB"/>
    <w:rsid w:val="00582E2A"/>
    <w:rsid w:val="00586AC7"/>
    <w:rsid w:val="00594417"/>
    <w:rsid w:val="005A2EC5"/>
    <w:rsid w:val="005E6A97"/>
    <w:rsid w:val="005F252B"/>
    <w:rsid w:val="005F5960"/>
    <w:rsid w:val="006018D2"/>
    <w:rsid w:val="00604052"/>
    <w:rsid w:val="006058C1"/>
    <w:rsid w:val="00614636"/>
    <w:rsid w:val="00647114"/>
    <w:rsid w:val="006652D8"/>
    <w:rsid w:val="00673EC4"/>
    <w:rsid w:val="006753A6"/>
    <w:rsid w:val="00682E32"/>
    <w:rsid w:val="0069209E"/>
    <w:rsid w:val="00692344"/>
    <w:rsid w:val="006A562C"/>
    <w:rsid w:val="006B2200"/>
    <w:rsid w:val="006B798D"/>
    <w:rsid w:val="006C0B8A"/>
    <w:rsid w:val="006D57BC"/>
    <w:rsid w:val="007033E4"/>
    <w:rsid w:val="00736204"/>
    <w:rsid w:val="00761747"/>
    <w:rsid w:val="00776AC0"/>
    <w:rsid w:val="0078463A"/>
    <w:rsid w:val="0078787E"/>
    <w:rsid w:val="00795CC0"/>
    <w:rsid w:val="00814462"/>
    <w:rsid w:val="0081564A"/>
    <w:rsid w:val="00816122"/>
    <w:rsid w:val="008223DA"/>
    <w:rsid w:val="008428A4"/>
    <w:rsid w:val="00854946"/>
    <w:rsid w:val="00854BA5"/>
    <w:rsid w:val="00877945"/>
    <w:rsid w:val="0088669E"/>
    <w:rsid w:val="00894430"/>
    <w:rsid w:val="008B5E4C"/>
    <w:rsid w:val="008B6D51"/>
    <w:rsid w:val="008C0E89"/>
    <w:rsid w:val="008C30DC"/>
    <w:rsid w:val="008D0981"/>
    <w:rsid w:val="008D77B8"/>
    <w:rsid w:val="008E43E0"/>
    <w:rsid w:val="00901F59"/>
    <w:rsid w:val="00904306"/>
    <w:rsid w:val="00916E59"/>
    <w:rsid w:val="00923CEB"/>
    <w:rsid w:val="00924158"/>
    <w:rsid w:val="0097775D"/>
    <w:rsid w:val="0098763C"/>
    <w:rsid w:val="009B7DDD"/>
    <w:rsid w:val="009E40DD"/>
    <w:rsid w:val="009F649F"/>
    <w:rsid w:val="00A01D60"/>
    <w:rsid w:val="00A0389F"/>
    <w:rsid w:val="00A1756B"/>
    <w:rsid w:val="00A22D28"/>
    <w:rsid w:val="00A31BB8"/>
    <w:rsid w:val="00A41E71"/>
    <w:rsid w:val="00A52D7F"/>
    <w:rsid w:val="00A57988"/>
    <w:rsid w:val="00A6607F"/>
    <w:rsid w:val="00A6721D"/>
    <w:rsid w:val="00A70DDE"/>
    <w:rsid w:val="00A76246"/>
    <w:rsid w:val="00A77DD9"/>
    <w:rsid w:val="00A85D55"/>
    <w:rsid w:val="00A87D60"/>
    <w:rsid w:val="00A95C0E"/>
    <w:rsid w:val="00AB6DF1"/>
    <w:rsid w:val="00AF5256"/>
    <w:rsid w:val="00AF5698"/>
    <w:rsid w:val="00B2146C"/>
    <w:rsid w:val="00B26B9F"/>
    <w:rsid w:val="00B47600"/>
    <w:rsid w:val="00B629EB"/>
    <w:rsid w:val="00B8595A"/>
    <w:rsid w:val="00B90D90"/>
    <w:rsid w:val="00BA153C"/>
    <w:rsid w:val="00BC3099"/>
    <w:rsid w:val="00BC3F11"/>
    <w:rsid w:val="00BE3EE0"/>
    <w:rsid w:val="00C02273"/>
    <w:rsid w:val="00C02A56"/>
    <w:rsid w:val="00C31552"/>
    <w:rsid w:val="00C32C2B"/>
    <w:rsid w:val="00C516E5"/>
    <w:rsid w:val="00C633AB"/>
    <w:rsid w:val="00C659A3"/>
    <w:rsid w:val="00C87841"/>
    <w:rsid w:val="00CA67DA"/>
    <w:rsid w:val="00CB2C1E"/>
    <w:rsid w:val="00CD54DD"/>
    <w:rsid w:val="00CE3007"/>
    <w:rsid w:val="00CF0FB0"/>
    <w:rsid w:val="00D0101D"/>
    <w:rsid w:val="00D108D9"/>
    <w:rsid w:val="00D21D46"/>
    <w:rsid w:val="00D35875"/>
    <w:rsid w:val="00D4722C"/>
    <w:rsid w:val="00D50BDB"/>
    <w:rsid w:val="00D51FDD"/>
    <w:rsid w:val="00D55AA2"/>
    <w:rsid w:val="00D63166"/>
    <w:rsid w:val="00D66BBA"/>
    <w:rsid w:val="00D6737E"/>
    <w:rsid w:val="00D8075E"/>
    <w:rsid w:val="00D9160E"/>
    <w:rsid w:val="00DA4EB8"/>
    <w:rsid w:val="00DB1BB3"/>
    <w:rsid w:val="00DB1EA6"/>
    <w:rsid w:val="00DC1A5E"/>
    <w:rsid w:val="00E334CE"/>
    <w:rsid w:val="00E33756"/>
    <w:rsid w:val="00E613CC"/>
    <w:rsid w:val="00E65BC1"/>
    <w:rsid w:val="00E66C9A"/>
    <w:rsid w:val="00EB5E87"/>
    <w:rsid w:val="00ED78A9"/>
    <w:rsid w:val="00EE313A"/>
    <w:rsid w:val="00F036A1"/>
    <w:rsid w:val="00F24F67"/>
    <w:rsid w:val="00F50C9D"/>
    <w:rsid w:val="00F51468"/>
    <w:rsid w:val="00F70C2A"/>
    <w:rsid w:val="00F8318E"/>
    <w:rsid w:val="00FC31EC"/>
    <w:rsid w:val="00FC569D"/>
    <w:rsid w:val="00FE20BA"/>
    <w:rsid w:val="00FE3B98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9E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629E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9E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514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</cp:revision>
  <dcterms:created xsi:type="dcterms:W3CDTF">2012-08-27T08:05:00Z</dcterms:created>
  <dcterms:modified xsi:type="dcterms:W3CDTF">2012-08-27T08:49:00Z</dcterms:modified>
</cp:coreProperties>
</file>