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0CD" w:rsidRPr="007776EB" w:rsidRDefault="003050CD" w:rsidP="003050CD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050CD" w:rsidRPr="007776EB" w:rsidRDefault="003050CD" w:rsidP="003050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050CD" w:rsidRPr="007776EB" w:rsidRDefault="003050CD" w:rsidP="003050C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050CD" w:rsidRPr="007776EB" w:rsidRDefault="003050CD" w:rsidP="003050C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3F091B">
        <w:rPr>
          <w:b/>
          <w:sz w:val="28"/>
          <w:szCs w:val="28"/>
        </w:rPr>
        <w:t>компенсаторов</w:t>
      </w:r>
      <w:r w:rsidRPr="002C6E3D">
        <w:rPr>
          <w:bCs/>
          <w:sz w:val="28"/>
        </w:rPr>
        <w:t xml:space="preserve"> 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50CD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3F091B">
        <w:rPr>
          <w:b/>
          <w:sz w:val="28"/>
          <w:szCs w:val="28"/>
        </w:rPr>
        <w:t>2 929 279,43</w:t>
      </w:r>
      <w:r>
        <w:rPr>
          <w:sz w:val="28"/>
          <w:szCs w:val="28"/>
        </w:rPr>
        <w:t xml:space="preserve"> (</w:t>
      </w:r>
      <w:r w:rsidRPr="003F091B">
        <w:rPr>
          <w:sz w:val="28"/>
          <w:szCs w:val="28"/>
        </w:rPr>
        <w:t>Два миллиона девятьсот двадцать девять тысяч двести семьдесят девять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рубль 0</w:t>
      </w:r>
      <w:r>
        <w:rPr>
          <w:sz w:val="28"/>
          <w:szCs w:val="28"/>
        </w:rPr>
        <w:t>4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50CD" w:rsidRPr="007776EB" w:rsidRDefault="003050CD" w:rsidP="003050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50CD" w:rsidRPr="007776EB" w:rsidRDefault="003050CD" w:rsidP="003050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3050CD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050CD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050CD"/>
    <w:rsid w:val="0033199C"/>
    <w:rsid w:val="0036689E"/>
    <w:rsid w:val="00381202"/>
    <w:rsid w:val="003D0248"/>
    <w:rsid w:val="00412DE2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50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5262</Characters>
  <Application>Microsoft Office Word</Application>
  <DocSecurity>0</DocSecurity>
  <Lines>43</Lines>
  <Paragraphs>12</Paragraphs>
  <ScaleCrop>false</ScaleCrop>
  <Company>NIAEP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2014-02-27T07:08:00Z</dcterms:created>
  <dcterms:modified xsi:type="dcterms:W3CDTF">2014-02-27T07:08:00Z</dcterms:modified>
</cp:coreProperties>
</file>