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53F" w:rsidRPr="00E97582" w:rsidRDefault="0074553F" w:rsidP="0074553F">
      <w:pPr>
        <w:jc w:val="center"/>
        <w:outlineLvl w:val="0"/>
      </w:pPr>
      <w:bookmarkStart w:id="0" w:name="_Toc357411463"/>
      <w:r w:rsidRPr="00E97582">
        <w:t>ИЗВЕЩЕНИЕ О ПРОВЕДЕН</w:t>
      </w:r>
      <w:proofErr w:type="gramStart"/>
      <w:r w:rsidRPr="00E97582">
        <w:t>ИИ АУ</w:t>
      </w:r>
      <w:proofErr w:type="gramEnd"/>
      <w:r w:rsidRPr="00E97582">
        <w:t>КЦИОНА</w:t>
      </w:r>
      <w:bookmarkEnd w:id="0"/>
    </w:p>
    <w:p w:rsidR="0074553F" w:rsidRPr="00E97582" w:rsidRDefault="0074553F" w:rsidP="0074553F">
      <w:pPr>
        <w:tabs>
          <w:tab w:val="left" w:pos="1134"/>
        </w:tabs>
        <w:ind w:firstLine="709"/>
        <w:jc w:val="center"/>
      </w:pPr>
    </w:p>
    <w:p w:rsidR="0074553F" w:rsidRPr="00E97582" w:rsidRDefault="0074553F" w:rsidP="0074553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97582">
        <w:rPr>
          <w:b/>
          <w:spacing w:val="-6"/>
        </w:rPr>
        <w:t>Форма и способ процедуры закупки:</w:t>
      </w:r>
      <w:r w:rsidRPr="00E97582">
        <w:rPr>
          <w:spacing w:val="-6"/>
        </w:rPr>
        <w:t xml:space="preserve"> </w:t>
      </w:r>
      <w:r w:rsidRPr="00E97582">
        <w:t>Открытый аукцион в электронной форме без квалификационного отбора.</w:t>
      </w:r>
    </w:p>
    <w:p w:rsidR="0074553F" w:rsidRDefault="0074553F" w:rsidP="0074553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97582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74553F" w:rsidRPr="00E97582" w:rsidRDefault="0074553F" w:rsidP="0074553F">
      <w:pPr>
        <w:tabs>
          <w:tab w:val="left" w:pos="1134"/>
        </w:tabs>
        <w:ind w:left="709"/>
        <w:contextualSpacing/>
        <w:jc w:val="both"/>
      </w:pPr>
      <w:r w:rsidRPr="00E97582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74553F" w:rsidRPr="00225DB0" w:rsidRDefault="0074553F" w:rsidP="0074553F">
      <w:pPr>
        <w:ind w:firstLine="709"/>
        <w:jc w:val="both"/>
      </w:pPr>
      <w:r w:rsidRPr="00E97582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74553F" w:rsidRPr="00E97582" w:rsidRDefault="0074553F" w:rsidP="0074553F">
      <w:pPr>
        <w:ind w:firstLine="709"/>
      </w:pPr>
      <w:r w:rsidRPr="00E97582">
        <w:rPr>
          <w:b/>
        </w:rPr>
        <w:t xml:space="preserve">Тел./факс, </w:t>
      </w:r>
      <w:proofErr w:type="spellStart"/>
      <w:r w:rsidRPr="00E97582">
        <w:rPr>
          <w:b/>
        </w:rPr>
        <w:t>эл</w:t>
      </w:r>
      <w:proofErr w:type="spellEnd"/>
      <w:r w:rsidRPr="00E97582">
        <w:rPr>
          <w:b/>
        </w:rPr>
        <w:t>. почта</w:t>
      </w:r>
      <w:r>
        <w:rPr>
          <w:b/>
        </w:rPr>
        <w:t xml:space="preserve">: </w:t>
      </w:r>
      <w:r>
        <w:t xml:space="preserve">(35130) 4 01 17; </w:t>
      </w:r>
      <w:r w:rsidRPr="00225DB0">
        <w:t>(35130) 2 00 24</w:t>
      </w:r>
      <w:r>
        <w:t>;</w:t>
      </w:r>
      <w:r w:rsidRPr="004A1654">
        <w:t xml:space="preserve"> </w:t>
      </w:r>
      <w:hyperlink r:id="rId5" w:history="1"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@</w:t>
        </w:r>
        <w:r w:rsidRPr="00BE3CB2">
          <w:rPr>
            <w:rStyle w:val="a3"/>
            <w:lang w:val="en-US"/>
          </w:rPr>
          <w:t>po</w:t>
        </w:r>
        <w:r w:rsidRPr="00BE3CB2">
          <w:rPr>
            <w:rStyle w:val="a3"/>
          </w:rPr>
          <w:t>-</w:t>
        </w:r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.</w:t>
        </w:r>
        <w:r w:rsidRPr="00BE3CB2">
          <w:rPr>
            <w:rStyle w:val="a3"/>
            <w:lang w:val="en-US"/>
          </w:rPr>
          <w:t>ru</w:t>
        </w:r>
      </w:hyperlink>
    </w:p>
    <w:p w:rsidR="0074553F" w:rsidRPr="004A1654" w:rsidRDefault="0074553F" w:rsidP="0074553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A1654">
        <w:rPr>
          <w:b/>
        </w:rPr>
        <w:t>Организатор аукциона</w:t>
      </w:r>
      <w:r>
        <w:t>:</w:t>
      </w:r>
      <w:r w:rsidRPr="00E97582"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74553F" w:rsidRPr="00E97582" w:rsidRDefault="0074553F" w:rsidP="0074553F">
      <w:pPr>
        <w:tabs>
          <w:tab w:val="left" w:pos="1134"/>
        </w:tabs>
        <w:ind w:left="709"/>
        <w:contextualSpacing/>
        <w:jc w:val="both"/>
      </w:pPr>
      <w:r w:rsidRPr="004A1654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74553F" w:rsidRPr="00225DB0" w:rsidRDefault="0074553F" w:rsidP="0074553F">
      <w:pPr>
        <w:ind w:firstLine="709"/>
        <w:jc w:val="both"/>
      </w:pPr>
      <w:r w:rsidRPr="004A1654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74553F" w:rsidRPr="006F4C78" w:rsidRDefault="0074553F" w:rsidP="0074553F">
      <w:pPr>
        <w:tabs>
          <w:tab w:val="left" w:pos="1134"/>
        </w:tabs>
        <w:ind w:firstLine="709"/>
        <w:contextualSpacing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r>
        <w:t>Погорелова Анастасия Станиславовна</w:t>
      </w:r>
      <w:r w:rsidRPr="004A1654">
        <w:t>;</w:t>
      </w:r>
      <w:r>
        <w:rPr>
          <w:b/>
        </w:rPr>
        <w:t xml:space="preserve"> </w:t>
      </w:r>
      <w:r>
        <w:t xml:space="preserve">(35130) 4 01 17; </w:t>
      </w:r>
      <w:hyperlink r:id="rId6" w:history="1">
        <w:r w:rsidRPr="00242BC0">
          <w:rPr>
            <w:rStyle w:val="a3"/>
            <w:lang w:val="en-US"/>
          </w:rPr>
          <w:t>a</w:t>
        </w:r>
        <w:r>
          <w:rPr>
            <w:rStyle w:val="a3"/>
            <w:lang w:val="en-US"/>
          </w:rPr>
          <w:t>s</w:t>
        </w:r>
        <w:r w:rsidRPr="00242BC0">
          <w:rPr>
            <w:rStyle w:val="a3"/>
            <w:lang w:val="en-US"/>
          </w:rPr>
          <w:t>pogorelova</w:t>
        </w:r>
        <w:r w:rsidRPr="00242BC0">
          <w:rPr>
            <w:rStyle w:val="a3"/>
          </w:rPr>
          <w:t>@</w:t>
        </w:r>
        <w:r w:rsidRPr="00242BC0">
          <w:rPr>
            <w:rStyle w:val="a3"/>
            <w:lang w:val="en-US"/>
          </w:rPr>
          <w:t>po</w:t>
        </w:r>
        <w:r w:rsidRPr="00242BC0">
          <w:rPr>
            <w:rStyle w:val="a3"/>
          </w:rPr>
          <w:t>-</w:t>
        </w:r>
        <w:r w:rsidRPr="00242BC0">
          <w:rPr>
            <w:rStyle w:val="a3"/>
            <w:lang w:val="en-US"/>
          </w:rPr>
          <w:t>mayak</w:t>
        </w:r>
        <w:r w:rsidRPr="00242BC0">
          <w:rPr>
            <w:rStyle w:val="a3"/>
          </w:rPr>
          <w:t>.</w:t>
        </w:r>
        <w:r w:rsidRPr="00242BC0">
          <w:rPr>
            <w:rStyle w:val="a3"/>
            <w:lang w:val="en-US"/>
          </w:rPr>
          <w:t>ru</w:t>
        </w:r>
      </w:hyperlink>
      <w:r w:rsidRPr="006F4C78">
        <w:t xml:space="preserve">, </w:t>
      </w:r>
      <w:r>
        <w:t>Титов Евгений Александрович, (35130) 2 67 97</w:t>
      </w:r>
    </w:p>
    <w:p w:rsidR="0074553F" w:rsidRPr="00E97582" w:rsidRDefault="0074553F" w:rsidP="0074553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A1654">
        <w:rPr>
          <w:b/>
        </w:rPr>
        <w:t>Предмет договора</w:t>
      </w:r>
      <w:r w:rsidRPr="00E97582">
        <w:rPr>
          <w:b/>
        </w:rPr>
        <w:t>:</w:t>
      </w:r>
      <w:r w:rsidRPr="00E97582">
        <w:t xml:space="preserve"> </w:t>
      </w:r>
      <w:r>
        <w:t>поставк</w:t>
      </w:r>
      <w:r w:rsidRPr="004953F3">
        <w:t xml:space="preserve">а </w:t>
      </w:r>
      <w:r>
        <w:rPr>
          <w:bCs/>
        </w:rPr>
        <w:t>перчаток камерных</w:t>
      </w:r>
      <w:r w:rsidRPr="00D73811">
        <w:t xml:space="preserve"> для нужд ФГУП «ПО «Маяк»</w:t>
      </w:r>
    </w:p>
    <w:p w:rsidR="0074553F" w:rsidRDefault="0074553F" w:rsidP="0074553F">
      <w:pPr>
        <w:tabs>
          <w:tab w:val="left" w:pos="1134"/>
        </w:tabs>
        <w:ind w:firstLine="709"/>
        <w:jc w:val="both"/>
      </w:pPr>
      <w:r w:rsidRPr="004A1654">
        <w:rPr>
          <w:b/>
        </w:rPr>
        <w:t>Состав и объем</w:t>
      </w:r>
      <w:r w:rsidRPr="00E97582">
        <w:t xml:space="preserve"> </w:t>
      </w:r>
      <w:r w:rsidRPr="004A1654">
        <w:rPr>
          <w:b/>
        </w:rPr>
        <w:t>товара/работ/услуг</w:t>
      </w:r>
      <w:r w:rsidRPr="00E97582">
        <w:t xml:space="preserve">: </w:t>
      </w:r>
      <w:r>
        <w:t xml:space="preserve">указан в </w:t>
      </w:r>
      <w:r>
        <w:rPr>
          <w:bCs/>
        </w:rPr>
        <w:t>разделе 6</w:t>
      </w:r>
      <w:r>
        <w:t xml:space="preserve"> «ТЕХНИЧЕСКАЯ ЧАСТЬ».</w:t>
      </w:r>
    </w:p>
    <w:p w:rsidR="0074553F" w:rsidRPr="00E97582" w:rsidRDefault="0074553F" w:rsidP="0074553F">
      <w:pPr>
        <w:tabs>
          <w:tab w:val="left" w:pos="1134"/>
        </w:tabs>
        <w:ind w:firstLine="709"/>
        <w:contextualSpacing/>
        <w:jc w:val="both"/>
      </w:pPr>
      <w:r w:rsidRPr="004A1654">
        <w:rPr>
          <w:b/>
        </w:rPr>
        <w:t>Срок поставки товара, выполнения работ или оказания услуг</w:t>
      </w:r>
      <w:r w:rsidRPr="00E97582">
        <w:t>:</w:t>
      </w:r>
      <w:r>
        <w:t xml:space="preserve"> октябрь 2013 года с возможностью досрочной поставки.</w:t>
      </w:r>
    </w:p>
    <w:p w:rsidR="0074553F" w:rsidRDefault="0074553F" w:rsidP="0074553F">
      <w:pPr>
        <w:numPr>
          <w:ilvl w:val="0"/>
          <w:numId w:val="1"/>
        </w:numPr>
        <w:tabs>
          <w:tab w:val="clear" w:pos="720"/>
          <w:tab w:val="num" w:pos="0"/>
        </w:tabs>
        <w:ind w:left="0" w:firstLine="709"/>
        <w:contextualSpacing/>
        <w:jc w:val="both"/>
      </w:pPr>
      <w:r w:rsidRPr="00D72C92">
        <w:rPr>
          <w:b/>
        </w:rPr>
        <w:t>Место поставки товара, выполнения работ, оказания услуг</w:t>
      </w:r>
      <w:r>
        <w:rPr>
          <w:b/>
        </w:rPr>
        <w:t xml:space="preserve">: </w:t>
      </w:r>
      <w:r>
        <w:rPr>
          <w:sz w:val="20"/>
          <w:szCs w:val="20"/>
        </w:rPr>
        <w:t xml:space="preserve">- </w:t>
      </w:r>
      <w:r w:rsidRPr="00D71DB0">
        <w:t>автотранспортом Поста</w:t>
      </w:r>
      <w:r>
        <w:t>в</w:t>
      </w:r>
      <w:r w:rsidRPr="00D71DB0">
        <w:t xml:space="preserve">щика или </w:t>
      </w:r>
      <w:r>
        <w:t>авто</w:t>
      </w:r>
      <w:r w:rsidRPr="00D71DB0">
        <w:t>транспортной компанией до склада Покупателя в г</w:t>
      </w:r>
      <w:proofErr w:type="gramStart"/>
      <w:r w:rsidRPr="00D71DB0">
        <w:t>.Ч</w:t>
      </w:r>
      <w:proofErr w:type="gramEnd"/>
      <w:r w:rsidRPr="00D71DB0">
        <w:t xml:space="preserve">елябинск, ул. </w:t>
      </w:r>
      <w:proofErr w:type="spellStart"/>
      <w:r w:rsidRPr="00D71DB0">
        <w:t>Иг</w:t>
      </w:r>
      <w:r>
        <w:t>уменка</w:t>
      </w:r>
      <w:proofErr w:type="spellEnd"/>
      <w:r>
        <w:t>, д.37.</w:t>
      </w:r>
    </w:p>
    <w:p w:rsidR="0074553F" w:rsidRPr="00D72C92" w:rsidRDefault="0074553F" w:rsidP="0074553F">
      <w:pPr>
        <w:numPr>
          <w:ilvl w:val="0"/>
          <w:numId w:val="1"/>
        </w:numPr>
        <w:tabs>
          <w:tab w:val="clear" w:pos="720"/>
          <w:tab w:val="left" w:pos="0"/>
        </w:tabs>
        <w:ind w:left="0" w:firstLine="709"/>
        <w:contextualSpacing/>
        <w:jc w:val="both"/>
        <w:rPr>
          <w:b/>
        </w:rPr>
      </w:pPr>
      <w:r w:rsidRPr="00D72C92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74553F" w:rsidRPr="00E97582" w:rsidRDefault="0074553F" w:rsidP="0074553F">
      <w:pPr>
        <w:tabs>
          <w:tab w:val="left" w:pos="1134"/>
        </w:tabs>
        <w:ind w:firstLine="709"/>
        <w:contextualSpacing/>
        <w:jc w:val="both"/>
      </w:pPr>
      <w:r w:rsidRPr="00E97582">
        <w:t xml:space="preserve">Аукцион проводится на электронной торговой площадке </w:t>
      </w:r>
      <w:r w:rsidRPr="00225DB0">
        <w:t>«Аукционный Конкурсный Дом»</w:t>
      </w:r>
      <w:r w:rsidRPr="00E97582">
        <w:t xml:space="preserve"> в сети «Интернет» по адресу: </w:t>
      </w:r>
      <w:hyperlink r:id="rId7" w:history="1">
        <w:r w:rsidRPr="00225DB0">
          <w:rPr>
            <w:rStyle w:val="a3"/>
          </w:rPr>
          <w:t>http://www.a-k-d.ru</w:t>
        </w:r>
      </w:hyperlink>
      <w:r w:rsidRPr="00E97582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74553F" w:rsidRPr="00E97582" w:rsidRDefault="0074553F" w:rsidP="0074553F">
      <w:pPr>
        <w:tabs>
          <w:tab w:val="left" w:pos="1134"/>
        </w:tabs>
        <w:ind w:firstLine="709"/>
        <w:contextualSpacing/>
        <w:jc w:val="both"/>
      </w:pPr>
      <w:r w:rsidRPr="00E97582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4553F" w:rsidRPr="00E97582" w:rsidRDefault="0074553F" w:rsidP="0074553F">
      <w:pPr>
        <w:tabs>
          <w:tab w:val="left" w:pos="1134"/>
        </w:tabs>
        <w:ind w:firstLine="709"/>
        <w:contextualSpacing/>
        <w:jc w:val="both"/>
      </w:pPr>
      <w:r w:rsidRPr="00E97582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74553F" w:rsidRPr="00D73811" w:rsidRDefault="0074553F" w:rsidP="0074553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Cs/>
          <w:u w:val="single"/>
        </w:rPr>
      </w:pPr>
      <w:r w:rsidRPr="00D73811">
        <w:rPr>
          <w:b/>
        </w:rPr>
        <w:t>Начальная (максимальная) цена договора:</w:t>
      </w:r>
      <w:r w:rsidRPr="00E97582">
        <w:t xml:space="preserve"> </w:t>
      </w:r>
      <w:r>
        <w:rPr>
          <w:b/>
          <w:u w:val="single"/>
        </w:rPr>
        <w:t xml:space="preserve">9 287 643,00 </w:t>
      </w:r>
      <w:r w:rsidRPr="00D73811">
        <w:rPr>
          <w:u w:val="single"/>
        </w:rPr>
        <w:t>(</w:t>
      </w:r>
      <w:r>
        <w:rPr>
          <w:u w:val="single"/>
        </w:rPr>
        <w:t>девять миллионов двести восемьдесят семь тысяч шестьсот сорок три рубля</w:t>
      </w:r>
      <w:r w:rsidRPr="00D73811">
        <w:rPr>
          <w:b/>
          <w:u w:val="single"/>
        </w:rPr>
        <w:t xml:space="preserve"> 00 </w:t>
      </w:r>
      <w:r w:rsidRPr="00D73811">
        <w:rPr>
          <w:u w:val="single"/>
        </w:rPr>
        <w:t>копеек</w:t>
      </w:r>
      <w:r>
        <w:rPr>
          <w:u w:val="single"/>
        </w:rPr>
        <w:t>)</w:t>
      </w:r>
      <w:r w:rsidRPr="00E97582">
        <w:t>, включая НДС.</w:t>
      </w:r>
      <w:r>
        <w:t xml:space="preserve"> Цена договора включает в себя </w:t>
      </w:r>
      <w:r w:rsidRPr="00D72C92">
        <w:t>все расходы, связанные с п</w:t>
      </w:r>
      <w:r>
        <w:t>оставкой Товара/</w:t>
      </w:r>
      <w:r w:rsidRPr="00D72C92">
        <w:t xml:space="preserve">выполнением работ или оказанием услуг, в том числе: налоги, сборы (в том числе по страхованию), платежи (в том числе таможенные), расходы на упаковку, расходы на транспортировку до места поставки, </w:t>
      </w:r>
      <w:r>
        <w:t>и т.д.</w:t>
      </w:r>
    </w:p>
    <w:p w:rsidR="0074553F" w:rsidRPr="00D72C92" w:rsidRDefault="0074553F" w:rsidP="0074553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72C92">
        <w:rPr>
          <w:b/>
          <w:spacing w:val="-6"/>
        </w:rPr>
        <w:t>Срок, место и порядок предоставления аукционной документации:</w:t>
      </w:r>
    </w:p>
    <w:p w:rsidR="0074553F" w:rsidRPr="00D071B6" w:rsidRDefault="0074553F" w:rsidP="0074553F">
      <w:pPr>
        <w:tabs>
          <w:tab w:val="left" w:pos="1134"/>
        </w:tabs>
        <w:contextualSpacing/>
        <w:jc w:val="both"/>
        <w:rPr>
          <w:u w:val="single"/>
        </w:rPr>
      </w:pPr>
      <w:r>
        <w:rPr>
          <w:spacing w:val="-6"/>
        </w:rPr>
        <w:tab/>
      </w:r>
      <w:proofErr w:type="gramStart"/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2C1934">
          <w:rPr>
            <w:rStyle w:val="a3"/>
          </w:rPr>
          <w:t>http://www.zakupki.gov.ru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официальном </w:t>
      </w:r>
      <w:r w:rsidRPr="00E97582">
        <w:rPr>
          <w:spacing w:val="-6"/>
        </w:rPr>
        <w:t xml:space="preserve">сайте </w:t>
      </w:r>
      <w:r w:rsidRPr="00E97582">
        <w:t xml:space="preserve">по закупкам атомной отрасли </w:t>
      </w:r>
      <w:proofErr w:type="spellStart"/>
      <w:r w:rsidRPr="00E97582">
        <w:rPr>
          <w:spacing w:val="-6"/>
        </w:rPr>
        <w:t>Госкорпорации</w:t>
      </w:r>
      <w:proofErr w:type="spellEnd"/>
      <w:r w:rsidRPr="00E97582">
        <w:rPr>
          <w:spacing w:val="-6"/>
        </w:rPr>
        <w:t xml:space="preserve"> «</w:t>
      </w:r>
      <w:proofErr w:type="spellStart"/>
      <w:r w:rsidRPr="00E97582">
        <w:rPr>
          <w:spacing w:val="-6"/>
        </w:rPr>
        <w:t>Росатом</w:t>
      </w:r>
      <w:proofErr w:type="spellEnd"/>
      <w:r w:rsidRPr="00E97582">
        <w:rPr>
          <w:spacing w:val="-6"/>
        </w:rPr>
        <w:t>» (</w:t>
      </w:r>
      <w:hyperlink r:id="rId9" w:history="1">
        <w:r w:rsidRPr="00E97582">
          <w:rPr>
            <w:rStyle w:val="a3"/>
          </w:rPr>
          <w:t>http://zakupki.rosatom.ru</w:t>
        </w:r>
      </w:hyperlink>
      <w:r w:rsidRPr="00E97582">
        <w:rPr>
          <w:spacing w:val="-6"/>
        </w:rPr>
        <w:t xml:space="preserve">) аукционная документация находится в открытом доступе, начиная </w:t>
      </w:r>
      <w:r w:rsidRPr="00E97582">
        <w:t>с даты размещения настоящего извещения и аукционной документации</w:t>
      </w:r>
      <w:r w:rsidRPr="00E97582">
        <w:rPr>
          <w:spacing w:val="-6"/>
        </w:rPr>
        <w:t>.</w:t>
      </w:r>
      <w:proofErr w:type="gramEnd"/>
      <w:r w:rsidRPr="00E97582">
        <w:rPr>
          <w:spacing w:val="-6"/>
        </w:rPr>
        <w:t xml:space="preserve"> Порядок получения аукционной </w:t>
      </w:r>
      <w:r w:rsidRPr="00E97582">
        <w:rPr>
          <w:spacing w:val="-6"/>
        </w:rPr>
        <w:lastRenderedPageBreak/>
        <w:t xml:space="preserve">документации 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3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222738" w:rsidRDefault="0074553F" w:rsidP="00222738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u w:val="single"/>
        </w:rPr>
      </w:pPr>
      <w:r w:rsidRPr="00222738">
        <w:rPr>
          <w:b/>
        </w:rPr>
        <w:t>Обеспечение заявки на участие в аукционе:</w:t>
      </w:r>
      <w:bookmarkStart w:id="1" w:name="OLE_LINK3"/>
      <w:bookmarkStart w:id="2" w:name="OLE_LINK4"/>
      <w:r w:rsidRPr="00222738">
        <w:rPr>
          <w:b/>
        </w:rPr>
        <w:t xml:space="preserve"> </w:t>
      </w:r>
      <w:r w:rsidRPr="0042312C">
        <w:t>5%</w:t>
      </w:r>
      <w:r w:rsidRPr="00222738">
        <w:rPr>
          <w:b/>
          <w:i/>
        </w:rPr>
        <w:t xml:space="preserve"> </w:t>
      </w:r>
      <w:r w:rsidRPr="0061274C">
        <w:t xml:space="preserve">от начальной (максимальной) цены договора, а </w:t>
      </w:r>
      <w:bookmarkEnd w:id="1"/>
      <w:bookmarkEnd w:id="2"/>
      <w:r w:rsidR="00222738">
        <w:t xml:space="preserve">именно </w:t>
      </w:r>
      <w:r w:rsidR="00222738">
        <w:rPr>
          <w:b/>
          <w:u w:val="single"/>
        </w:rPr>
        <w:t xml:space="preserve">464 382,15 </w:t>
      </w:r>
      <w:r w:rsidR="00222738">
        <w:rPr>
          <w:u w:val="single"/>
        </w:rPr>
        <w:t>(четыреста шестьдесят четыре тысячи триста восемьдесят два рубля</w:t>
      </w:r>
      <w:r w:rsidR="00222738">
        <w:rPr>
          <w:b/>
          <w:u w:val="single"/>
        </w:rPr>
        <w:t xml:space="preserve"> 15 </w:t>
      </w:r>
      <w:r w:rsidR="00222738">
        <w:rPr>
          <w:u w:val="single"/>
        </w:rPr>
        <w:t>копеек</w:t>
      </w:r>
      <w:r w:rsidR="00222738">
        <w:rPr>
          <w:b/>
          <w:u w:val="single"/>
        </w:rPr>
        <w:t>).</w:t>
      </w:r>
    </w:p>
    <w:p w:rsidR="0074553F" w:rsidRPr="004B310C" w:rsidRDefault="00222738" w:rsidP="00222738">
      <w:pPr>
        <w:tabs>
          <w:tab w:val="left" w:pos="709"/>
        </w:tabs>
        <w:contextualSpacing/>
        <w:jc w:val="both"/>
      </w:pPr>
      <w:r>
        <w:rPr>
          <w:bCs/>
        </w:rPr>
        <w:tab/>
      </w:r>
      <w:r w:rsidR="0074553F" w:rsidRPr="00222738">
        <w:rPr>
          <w:bCs/>
        </w:rPr>
        <w:t>9.1 Обеспечение заявки на участие в аукционе должно быть предоставлено всеми участниками процедуры закупки, подавшими заявку на участие в аукционе.</w:t>
      </w:r>
    </w:p>
    <w:p w:rsidR="0074553F" w:rsidRPr="004B310C" w:rsidRDefault="0074553F" w:rsidP="0074553F">
      <w:pPr>
        <w:tabs>
          <w:tab w:val="left" w:pos="1134"/>
        </w:tabs>
        <w:ind w:left="709"/>
        <w:contextualSpacing/>
        <w:jc w:val="both"/>
      </w:pPr>
      <w:r>
        <w:t>9</w:t>
      </w:r>
      <w:r w:rsidRPr="004B310C">
        <w:t>.2. Обеспечение заявки на участие в аукционе должно быть предоставлено в виде залога денежных средств.</w:t>
      </w:r>
    </w:p>
    <w:p w:rsidR="0074553F" w:rsidRPr="004B310C" w:rsidRDefault="0074553F" w:rsidP="0074553F">
      <w:pPr>
        <w:tabs>
          <w:tab w:val="left" w:pos="1134"/>
        </w:tabs>
        <w:ind w:left="709"/>
        <w:contextualSpacing/>
        <w:jc w:val="both"/>
      </w:pPr>
      <w:r>
        <w:t>9</w:t>
      </w:r>
      <w:r w:rsidRPr="004B310C">
        <w:t>.3. Денежные средства на обеспечение заявки на участие в аукционе должны быть перечислены в срок, обеспечивающий их поступление на счет получателя не позднее времени и даты окончания подачи заявок на участие в аукционе.</w:t>
      </w:r>
    </w:p>
    <w:p w:rsidR="0074553F" w:rsidRPr="00E97582" w:rsidRDefault="0074553F" w:rsidP="0074553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BC0BFB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E97582">
        <w:rPr>
          <w:spacing w:val="-6"/>
        </w:rPr>
        <w:t>:</w:t>
      </w:r>
    </w:p>
    <w:p w:rsidR="0074553F" w:rsidRPr="00E97582" w:rsidRDefault="0074553F" w:rsidP="0074553F">
      <w:pPr>
        <w:contextualSpacing/>
        <w:jc w:val="both"/>
        <w:rPr>
          <w:spacing w:val="-6"/>
        </w:rPr>
      </w:pPr>
      <w:proofErr w:type="gramStart"/>
      <w:r w:rsidRPr="00E97582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r w:rsidRPr="00E97582">
        <w:t xml:space="preserve">, </w:t>
      </w:r>
      <w:r w:rsidRPr="00E97582">
        <w:rPr>
          <w:spacing w:val="-6"/>
        </w:rPr>
        <w:t>начиная с даты</w:t>
      </w:r>
      <w:r w:rsidRPr="00E97582">
        <w:rPr>
          <w:b/>
          <w:i/>
        </w:rPr>
        <w:t xml:space="preserve"> </w:t>
      </w:r>
      <w:r w:rsidRPr="00E97582">
        <w:t>размещения настоящего извещения и аукционной документации на официальном сайте и на данной ЭТП,</w:t>
      </w:r>
      <w:r w:rsidRPr="00E97582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07</w:t>
      </w:r>
      <w:r w:rsidRPr="00E97582">
        <w:rPr>
          <w:spacing w:val="-6"/>
        </w:rPr>
        <w:t xml:space="preserve">-00 (время московское) </w:t>
      </w:r>
      <w:r>
        <w:rPr>
          <w:color w:val="FF0000"/>
          <w:spacing w:val="-6"/>
        </w:rPr>
        <w:t>«15</w:t>
      </w:r>
      <w:r w:rsidRPr="003808C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 xml:space="preserve">августа </w:t>
      </w:r>
      <w:r w:rsidRPr="003808C1">
        <w:rPr>
          <w:color w:val="FF0000"/>
          <w:spacing w:val="-6"/>
        </w:rPr>
        <w:t>20</w:t>
      </w:r>
      <w:r>
        <w:rPr>
          <w:color w:val="FF0000"/>
          <w:spacing w:val="-6"/>
        </w:rPr>
        <w:t>13</w:t>
      </w:r>
      <w:r w:rsidRPr="003808C1">
        <w:rPr>
          <w:color w:val="FF0000"/>
          <w:spacing w:val="-6"/>
        </w:rPr>
        <w:t xml:space="preserve"> года</w:t>
      </w:r>
      <w:r w:rsidRPr="00E97582">
        <w:rPr>
          <w:spacing w:val="-6"/>
        </w:rPr>
        <w:t xml:space="preserve">. </w:t>
      </w:r>
      <w:proofErr w:type="gramEnd"/>
    </w:p>
    <w:p w:rsidR="0074553F" w:rsidRPr="00BC0BFB" w:rsidRDefault="0074553F" w:rsidP="0074553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C0BFB">
        <w:rPr>
          <w:b/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 w:rsidRPr="00BC0BFB">
        <w:rPr>
          <w:spacing w:val="-6"/>
        </w:rPr>
        <w:t xml:space="preserve">456780, Россия, Челябинская область, </w:t>
      </w:r>
      <w:proofErr w:type="gramStart"/>
      <w:r w:rsidRPr="00BC0BFB">
        <w:rPr>
          <w:spacing w:val="-6"/>
        </w:rPr>
        <w:t>г</w:t>
      </w:r>
      <w:proofErr w:type="gramEnd"/>
      <w:r w:rsidRPr="00BC0BFB">
        <w:rPr>
          <w:spacing w:val="-6"/>
        </w:rPr>
        <w:t>. Озерск</w:t>
      </w:r>
      <w:r>
        <w:rPr>
          <w:spacing w:val="-6"/>
        </w:rPr>
        <w:t xml:space="preserve">, улица Пушкина, дом 4, </w:t>
      </w:r>
      <w:proofErr w:type="spellStart"/>
      <w:r>
        <w:rPr>
          <w:spacing w:val="-6"/>
        </w:rPr>
        <w:t>каб</w:t>
      </w:r>
      <w:proofErr w:type="spellEnd"/>
      <w:r>
        <w:rPr>
          <w:spacing w:val="-6"/>
        </w:rPr>
        <w:t>. 208</w:t>
      </w:r>
      <w:r w:rsidRPr="00BC0BFB">
        <w:rPr>
          <w:spacing w:val="-6"/>
        </w:rPr>
        <w:t>.</w:t>
      </w:r>
      <w:r>
        <w:rPr>
          <w:spacing w:val="-6"/>
        </w:rPr>
        <w:t xml:space="preserve">  Н</w:t>
      </w:r>
      <w:r w:rsidRPr="00BC0BFB">
        <w:rPr>
          <w:spacing w:val="-6"/>
        </w:rPr>
        <w:t xml:space="preserve">е позднее </w:t>
      </w:r>
      <w:r>
        <w:rPr>
          <w:spacing w:val="-6"/>
        </w:rPr>
        <w:t>1</w:t>
      </w:r>
      <w:r w:rsidRPr="00BC0BFB">
        <w:rPr>
          <w:spacing w:val="-6"/>
        </w:rPr>
        <w:t xml:space="preserve">7-00 (время московское) </w:t>
      </w:r>
      <w:r>
        <w:rPr>
          <w:color w:val="FF0000"/>
          <w:spacing w:val="-6"/>
        </w:rPr>
        <w:t>«16» августа 2013</w:t>
      </w:r>
      <w:r w:rsidRPr="003808C1">
        <w:rPr>
          <w:color w:val="FF0000"/>
          <w:spacing w:val="-6"/>
        </w:rPr>
        <w:t xml:space="preserve"> года</w:t>
      </w:r>
      <w:r w:rsidRPr="00BC0BFB">
        <w:rPr>
          <w:spacing w:val="-6"/>
        </w:rPr>
        <w:t xml:space="preserve">. </w:t>
      </w:r>
    </w:p>
    <w:p w:rsidR="0074553F" w:rsidRPr="003808C1" w:rsidRDefault="0074553F" w:rsidP="0074553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Cs/>
          <w:color w:val="FF0000"/>
          <w:spacing w:val="-6"/>
        </w:rPr>
      </w:pPr>
      <w:r w:rsidRPr="00C70412">
        <w:rPr>
          <w:b/>
          <w:spacing w:val="-6"/>
        </w:rPr>
        <w:t>Дата и время начала проведения аукциона</w:t>
      </w:r>
      <w:r w:rsidRPr="00BC0BFB">
        <w:rPr>
          <w:spacing w:val="-6"/>
        </w:rPr>
        <w:t xml:space="preserve">: </w:t>
      </w:r>
      <w:r>
        <w:rPr>
          <w:iCs/>
          <w:color w:val="FF0000"/>
          <w:spacing w:val="-6"/>
        </w:rPr>
        <w:t>19 августа 2013 года в 10:00</w:t>
      </w:r>
      <w:r w:rsidRPr="003808C1">
        <w:rPr>
          <w:iCs/>
          <w:color w:val="FF0000"/>
          <w:spacing w:val="-6"/>
        </w:rPr>
        <w:t xml:space="preserve"> (время московское).</w:t>
      </w:r>
    </w:p>
    <w:p w:rsidR="0074553F" w:rsidRPr="003808C1" w:rsidRDefault="0074553F" w:rsidP="0074553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FF0000"/>
          <w:spacing w:val="-6"/>
        </w:rPr>
      </w:pPr>
      <w:r w:rsidRPr="00C70412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E97582">
        <w:rPr>
          <w:b/>
          <w:i/>
        </w:rPr>
        <w:t xml:space="preserve">: </w:t>
      </w:r>
      <w:r w:rsidRPr="00BC0BFB">
        <w:rPr>
          <w:spacing w:val="-6"/>
        </w:rPr>
        <w:t xml:space="preserve">456780, Россия, Челябинская область, </w:t>
      </w:r>
      <w:proofErr w:type="gramStart"/>
      <w:r w:rsidRPr="00BC0BFB">
        <w:rPr>
          <w:spacing w:val="-6"/>
        </w:rPr>
        <w:t>г</w:t>
      </w:r>
      <w:proofErr w:type="gramEnd"/>
      <w:r w:rsidRPr="00BC0BFB">
        <w:rPr>
          <w:spacing w:val="-6"/>
        </w:rPr>
        <w:t>. Озерск</w:t>
      </w:r>
      <w:r>
        <w:rPr>
          <w:spacing w:val="-6"/>
        </w:rPr>
        <w:t xml:space="preserve">, улица Пушкина, дом 4, </w:t>
      </w:r>
      <w:proofErr w:type="spellStart"/>
      <w:r>
        <w:rPr>
          <w:spacing w:val="-6"/>
        </w:rPr>
        <w:t>каб</w:t>
      </w:r>
      <w:proofErr w:type="spellEnd"/>
      <w:r>
        <w:rPr>
          <w:spacing w:val="-6"/>
        </w:rPr>
        <w:t>. 208</w:t>
      </w:r>
      <w:r w:rsidRPr="00BC0BFB">
        <w:rPr>
          <w:spacing w:val="-6"/>
        </w:rPr>
        <w:t>.</w:t>
      </w:r>
      <w:r>
        <w:rPr>
          <w:spacing w:val="-6"/>
        </w:rPr>
        <w:t xml:space="preserve">  Н</w:t>
      </w:r>
      <w:r w:rsidRPr="00BC0BFB">
        <w:rPr>
          <w:spacing w:val="-6"/>
        </w:rPr>
        <w:t xml:space="preserve">е позднее </w:t>
      </w:r>
      <w:r>
        <w:rPr>
          <w:spacing w:val="-6"/>
        </w:rPr>
        <w:t>1</w:t>
      </w:r>
      <w:r w:rsidRPr="00BC0BFB">
        <w:rPr>
          <w:spacing w:val="-6"/>
        </w:rPr>
        <w:t xml:space="preserve">7-00 (время московское) </w:t>
      </w:r>
      <w:r>
        <w:rPr>
          <w:color w:val="FF0000"/>
          <w:spacing w:val="-6"/>
        </w:rPr>
        <w:t>«29» августа 2013</w:t>
      </w:r>
      <w:r w:rsidRPr="003808C1">
        <w:rPr>
          <w:color w:val="FF0000"/>
          <w:spacing w:val="-6"/>
        </w:rPr>
        <w:t xml:space="preserve"> года.</w:t>
      </w:r>
    </w:p>
    <w:p w:rsidR="0074553F" w:rsidRDefault="0074553F" w:rsidP="0074553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0412">
        <w:rPr>
          <w:b/>
          <w:spacing w:val="-6"/>
        </w:rPr>
        <w:t>Срок заключения договора после определения победителя аукциона:</w:t>
      </w:r>
      <w:r w:rsidRPr="00C70412">
        <w:rPr>
          <w:spacing w:val="-6"/>
        </w:rPr>
        <w:t xml:space="preserve"> </w:t>
      </w:r>
      <w:r>
        <w:t xml:space="preserve">договор заключается не ранее чем через десять дней и не позднее чем через двадцать дней со дня размещения на официальном сайте и на ЭТП протокола подведения итогов запросов цен; в случае необходимости согласования сделки 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», договор заключается после такого согласования.</w:t>
      </w:r>
    </w:p>
    <w:p w:rsidR="0074553F" w:rsidRPr="00C70412" w:rsidRDefault="0074553F" w:rsidP="0074553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70412">
        <w:rPr>
          <w:b/>
          <w:spacing w:val="-6"/>
        </w:rPr>
        <w:t xml:space="preserve">Форма, размер и срок </w:t>
      </w:r>
      <w:proofErr w:type="gramStart"/>
      <w:r w:rsidRPr="00C70412">
        <w:rPr>
          <w:b/>
          <w:spacing w:val="-6"/>
        </w:rPr>
        <w:t>предоставления обеспечения исполнения договора/</w:t>
      </w:r>
      <w:r w:rsidRPr="00C70412">
        <w:rPr>
          <w:spacing w:val="-6"/>
        </w:rPr>
        <w:t xml:space="preserve"> </w:t>
      </w:r>
      <w:r w:rsidRPr="00C70412">
        <w:rPr>
          <w:b/>
        </w:rPr>
        <w:t>обеспечения гарантийных</w:t>
      </w:r>
      <w:proofErr w:type="gramEnd"/>
      <w:r w:rsidRPr="00C70412">
        <w:rPr>
          <w:b/>
        </w:rPr>
        <w:t xml:space="preserve"> обязательств</w:t>
      </w:r>
      <w:r w:rsidRPr="00FE59EE">
        <w:t>:</w:t>
      </w:r>
      <w:r w:rsidRPr="00FE59EE">
        <w:rPr>
          <w:i/>
          <w:spacing w:val="-6"/>
        </w:rPr>
        <w:t xml:space="preserve"> </w:t>
      </w:r>
      <w:r w:rsidRPr="00A54D49">
        <w:rPr>
          <w:rFonts w:eastAsia="Calibri"/>
        </w:rPr>
        <w:t>требование не установлено.</w:t>
      </w:r>
    </w:p>
    <w:p w:rsidR="0074553F" w:rsidRPr="00DD1486" w:rsidRDefault="0074553F" w:rsidP="0074553F">
      <w:pPr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b/>
        </w:rPr>
      </w:pPr>
      <w:r w:rsidRPr="00C70412">
        <w:rPr>
          <w:b/>
        </w:rPr>
        <w:t>Организатор аукциона вправе отказаться от проведения аукциона</w:t>
      </w:r>
      <w:r w:rsidRPr="00E97582">
        <w:t xml:space="preserve"> </w:t>
      </w:r>
      <w:bookmarkStart w:id="3" w:name="_Ref299388863"/>
      <w:r w:rsidRPr="00DD1486">
        <w:t xml:space="preserve">не </w:t>
      </w:r>
      <w:proofErr w:type="gramStart"/>
      <w:r w:rsidRPr="00DD1486">
        <w:t>позднее</w:t>
      </w:r>
      <w:proofErr w:type="gramEnd"/>
      <w:r w:rsidRPr="00DD1486">
        <w:t xml:space="preserve"> чем за 3 дня до дня проведения аукциона</w:t>
      </w:r>
      <w:r>
        <w:t xml:space="preserve"> </w:t>
      </w:r>
      <w:r w:rsidRPr="000473EC">
        <w:t>без возмещения участникам закупки каких-либо убытков</w:t>
      </w:r>
      <w:r w:rsidRPr="002E2069">
        <w:t xml:space="preserve">. </w:t>
      </w:r>
      <w:r>
        <w:t xml:space="preserve">Если организатор </w:t>
      </w:r>
      <w:proofErr w:type="gramStart"/>
      <w:r>
        <w:t>отказывается от проведения аукциона позднее этого срока</w:t>
      </w:r>
      <w:r w:rsidRPr="00CB1199">
        <w:t xml:space="preserve"> у </w:t>
      </w:r>
      <w:r>
        <w:t>него</w:t>
      </w:r>
      <w:r w:rsidRPr="00CB1199">
        <w:t xml:space="preserve"> может</w:t>
      </w:r>
      <w:proofErr w:type="gramEnd"/>
      <w:r w:rsidRPr="00CB1199">
        <w:t xml:space="preserve">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3"/>
      <w:r>
        <w:t xml:space="preserve"> </w:t>
      </w:r>
      <w:r w:rsidRPr="00DD1486">
        <w:t xml:space="preserve">Информация об отказе от проведения </w:t>
      </w:r>
      <w:r>
        <w:t>аукциона</w:t>
      </w:r>
      <w:r w:rsidRPr="00DD1486">
        <w:t xml:space="preserve"> должна быть размещена организатором конкурса на официальном сайте</w:t>
      </w:r>
      <w:r>
        <w:t xml:space="preserve"> </w:t>
      </w:r>
      <w:hyperlink r:id="rId12" w:history="1">
        <w:r w:rsidRPr="0000265D">
          <w:rPr>
            <w:color w:val="0000FF"/>
            <w:u w:val="single"/>
          </w:rPr>
          <w:t>http://zakupki.rosatom.ru</w:t>
        </w:r>
      </w:hyperlink>
      <w:r w:rsidRPr="00DD1486" w:rsidDel="007C16B3">
        <w:t xml:space="preserve"> </w:t>
      </w:r>
      <w:r w:rsidRPr="00DD1486">
        <w:t>в день принятия решения об отказе.</w:t>
      </w:r>
    </w:p>
    <w:p w:rsidR="0074553F" w:rsidRPr="00E97582" w:rsidRDefault="0074553F" w:rsidP="0074553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97582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C45F26" w:rsidRDefault="0074553F" w:rsidP="0074553F">
      <w:r w:rsidRPr="00E97582">
        <w:br w:type="page"/>
      </w:r>
    </w:p>
    <w:sectPr w:rsidR="00C45F26" w:rsidSect="00C45F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5B008A2"/>
    <w:lvl w:ilvl="0" w:tplc="3A3098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color w:val="auto"/>
        <w:sz w:val="24"/>
        <w:szCs w:val="24"/>
      </w:rPr>
    </w:lvl>
    <w:lvl w:ilvl="1" w:tplc="735025C0">
      <w:start w:val="1"/>
      <w:numFmt w:val="decimal"/>
      <w:lvlText w:val="%2."/>
      <w:lvlJc w:val="left"/>
      <w:pPr>
        <w:tabs>
          <w:tab w:val="num" w:pos="643"/>
        </w:tabs>
        <w:ind w:left="643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74553F"/>
    <w:rsid w:val="00222738"/>
    <w:rsid w:val="004929E7"/>
    <w:rsid w:val="0074553F"/>
    <w:rsid w:val="00C45F26"/>
    <w:rsid w:val="00E56F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5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4553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51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pogore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964</Words>
  <Characters>5498</Characters>
  <Application>Microsoft Office Word</Application>
  <DocSecurity>0</DocSecurity>
  <Lines>45</Lines>
  <Paragraphs>12</Paragraphs>
  <ScaleCrop>false</ScaleCrop>
  <Company>ПО Маяк</Company>
  <LinksUpToDate>false</LinksUpToDate>
  <CharactersWithSpaces>6450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pas3</dc:creator>
  <cp:keywords/>
  <dc:description/>
  <cp:lastModifiedBy>pas3</cp:lastModifiedBy>
  <cp:revision>3</cp:revision>
  <dcterms:created xsi:type="dcterms:W3CDTF">2013-07-25T08:10:00Z</dcterms:created>
  <dcterms:modified xsi:type="dcterms:W3CDTF">2013-07-25T09:02:00Z</dcterms:modified>
</cp:coreProperties>
</file>