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9FC" w:rsidRPr="004A2D8B" w:rsidRDefault="001C19FC" w:rsidP="001C19FC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E11B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АЕ-2013/</w:t>
      </w:r>
      <w:r w:rsidR="009A6F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145</w:t>
      </w:r>
    </w:p>
    <w:p w:rsidR="001C19FC" w:rsidRPr="001C19FC" w:rsidRDefault="001C19FC" w:rsidP="001C19FC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</w:t>
      </w:r>
      <w:r w:rsidRPr="001C19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рассмотрению </w:t>
      </w:r>
      <w:r w:rsidR="00F664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заявок </w:t>
      </w:r>
      <w:r w:rsidR="00F71B56" w:rsidRPr="00F71B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отборочной стадии </w:t>
      </w: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 открытому запросу цен на право заключения договора </w:t>
      </w:r>
      <w:r w:rsidR="00BA0284" w:rsidRPr="00BA0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906D4F" w:rsidRPr="00906D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приобретение</w:t>
      </w:r>
      <w:proofErr w:type="gramEnd"/>
      <w:r w:rsidR="00906D4F" w:rsidRPr="00906D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66D69" w:rsidRPr="00866D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химической продукции</w:t>
      </w:r>
      <w:r w:rsidR="004A2D8B" w:rsidRPr="004A2D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1C19FC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F1255C">
      <w:pPr>
        <w:widowControl w:val="0"/>
        <w:tabs>
          <w:tab w:val="left" w:pos="252"/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F125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866D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="005D1A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3B387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апреля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1C19FC" w:rsidRPr="001C19FC" w:rsidRDefault="001C19FC" w:rsidP="001C19F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рственной корпорации по атомной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«АЭХК»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2D8B" w:rsidRPr="00F1255C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пра</w:t>
      </w:r>
      <w:r w:rsidR="00F51679" w:rsidRPr="00F51679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заключения договора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E11B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приобретение </w:t>
      </w:r>
      <w:r w:rsidR="00866D69" w:rsidRPr="00866D69">
        <w:rPr>
          <w:rFonts w:ascii="Times New Roman" w:eastAsia="Times New Roman" w:hAnsi="Times New Roman" w:cs="Times New Roman"/>
          <w:sz w:val="24"/>
          <w:szCs w:val="24"/>
          <w:lang w:eastAsia="ru-RU"/>
        </w:rPr>
        <w:t>химической продукции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4A2D8B" w:rsidRDefault="001C19FC" w:rsidP="00866D69">
      <w:pPr>
        <w:keepLines/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866D69" w:rsidRPr="00866D6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химическ</w:t>
      </w:r>
      <w:r w:rsidR="00866D6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ая</w:t>
      </w:r>
      <w:r w:rsidR="00866D69" w:rsidRPr="00866D6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продукци</w:t>
      </w:r>
      <w:r w:rsidR="00866D6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я</w:t>
      </w:r>
      <w:r w:rsidR="004A2D8B" w:rsidRPr="004A2D8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3827"/>
        <w:gridCol w:w="850"/>
        <w:gridCol w:w="1276"/>
      </w:tblGrid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866D69" w:rsidRPr="00866D69" w:rsidRDefault="00866D69" w:rsidP="00866D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  <w:p w:rsidR="00866D69" w:rsidRPr="00866D69" w:rsidRDefault="00866D69" w:rsidP="00866D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Калий марганцовокислый ЧДА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20490-75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Индикатор ализариновый красный</w:t>
            </w: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</w:t>
            </w:r>
            <w:proofErr w:type="gram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ЧДА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6-09-2105-77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0,02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Натрий хлористый ХЧ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4233-77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Кислота борная ХЧ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9656-75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16,10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Натрий уксуснокислый ХЧ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199-78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4,50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Железо (II) сернокислое 7-водное ЧДА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4148-78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Калий </w:t>
            </w:r>
            <w:proofErr w:type="spell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двухромовокислый</w:t>
            </w:r>
            <w:proofErr w:type="spell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ЧДА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4220-75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Калий йодистый ХЧ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4232-74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13,50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Кислота щавелевая ЧДА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22180-76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Трубка на </w:t>
            </w:r>
            <w:proofErr w:type="spell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уайт</w:t>
            </w:r>
            <w:proofErr w:type="spell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-спирит 50-4000мг/м3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4215-008-27493054-2007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Натрий </w:t>
            </w:r>
            <w:proofErr w:type="spell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сернистокислый</w:t>
            </w:r>
            <w:proofErr w:type="spell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ЧДА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195-77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Натрий углекислый кислый ХЧ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4201-79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Хлорид железа (III) 6-водный 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4147-74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Натрий фосфорнокислый 1-зам.2-в</w:t>
            </w: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.Ч</w:t>
            </w:r>
            <w:proofErr w:type="gram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245-76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15,10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Калий хлористый ХЧ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4234-77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10,70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Трубка на диоксид азота 1-50мг/м3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4215-008-27493054-2007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D-глюкоза ЧДА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6038-79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Кислота ортофосфорная 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6552-80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Хлорид бария 2-водный ХЧ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4108-72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Натрий фосфорнокислый 2-зам.12-в</w:t>
            </w: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.Х</w:t>
            </w:r>
            <w:proofErr w:type="gram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4172-76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Перекись водорода медицинская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177-88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Кислота фтористоводородная ОСЧ 27-5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6-09-3401-88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Трубка на керосин 50-4000мг/м3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4215-008-27493054-2007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Трубка на бензол 5-1500мг/м3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4215-008-27493054-2007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Трубка </w:t>
            </w: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gram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у/в нефти 100-2000мг/м3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4215-008-27493054-2007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Трубка на фтористый водород 0,5/а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 Производителя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Трубка на масляный туман </w:t>
            </w: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proofErr w:type="gram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/а </w:t>
            </w:r>
            <w:proofErr w:type="spell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Drager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 Производителя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Железо хлорное техническое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6-00-5763450-129-91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Кислота муравьиная ЧДА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5848-73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Кислота соляная ОСЧ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 Производителя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16,40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Хлорид железа (III) 6-водный ЧДА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4147-74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Крахмал растворимый ЧДА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10163-76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Кислота уксусная ХЧ ледяная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61-75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Кислота хлорная ХЧ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6-09-2878-84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3,20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Кислота </w:t>
            </w:r>
            <w:proofErr w:type="spell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хромотроповая</w:t>
            </w:r>
            <w:proofErr w:type="spell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2-водная ЧДА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6-09-05-1371-88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0,05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Индикатор фенолфталеин ЧДА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6-09-4530-77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0,04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Индикатор </w:t>
            </w:r>
            <w:proofErr w:type="spell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нитразиновый</w:t>
            </w:r>
            <w:proofErr w:type="spell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желтый ЧДА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6-09-4309-76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0,04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Гексан</w:t>
            </w:r>
            <w:proofErr w:type="spell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6-09-3375-78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Стандарт-титр </w:t>
            </w: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буферного</w:t>
            </w:r>
            <w:proofErr w:type="gram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р-</w:t>
            </w:r>
            <w:proofErr w:type="spell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</w:t>
            </w:r>
            <w:proofErr w:type="spell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pH1,65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8.135-2004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Стандарт-титр </w:t>
            </w: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буферного</w:t>
            </w:r>
            <w:proofErr w:type="gram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р-</w:t>
            </w:r>
            <w:proofErr w:type="spell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</w:t>
            </w:r>
            <w:proofErr w:type="spell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pH3,56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8.135-2004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Стандарт-титр </w:t>
            </w: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буферного</w:t>
            </w:r>
            <w:proofErr w:type="gram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р-</w:t>
            </w:r>
            <w:proofErr w:type="spell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</w:t>
            </w:r>
            <w:proofErr w:type="spell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pH4,01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8.135-2004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Стандарт-титр </w:t>
            </w: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буферного</w:t>
            </w:r>
            <w:proofErr w:type="gram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р-</w:t>
            </w:r>
            <w:proofErr w:type="spell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</w:t>
            </w:r>
            <w:proofErr w:type="spell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pH6,86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8.135-2004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Трубка на хлороформ 10-200мг/м3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51712-2001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Индикатор щелочной голубой 6В ЧДА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6-09-07-356-75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0,04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Трубка на формальдегид 0,25-1,5 мг/м3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 Производителя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Калий-натрий углекислый ХЧ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4332-76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Реактив Фишера комплект УЗХР ЧДА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6-09-02-539-94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Орто</w:t>
            </w:r>
            <w:proofErr w:type="spell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-ксилол ЧДА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 Производителя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Индикатор метиленовый голубой ЧДА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6-09-29-76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0,04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ионов хрома (VI) 1мг/см3 ампула 5мл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ГСО 7257-96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ионов тория (IV)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ГСО 8387-2003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Ацетонитрил</w:t>
            </w:r>
            <w:proofErr w:type="spell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2636-040-44493179-2000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Гидрохлорид </w:t>
            </w:r>
            <w:proofErr w:type="spell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гидроксиламина</w:t>
            </w:r>
            <w:proofErr w:type="spell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5456-79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Натрий фтористый ОСЧ 9-3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6-09-3322-78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Трубка ацетон 100-1200 1000-10000мг/м3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51712-2001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Трубка на бензин 50-1200 1000-4000мг/м3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51712-2001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ионов таллия 1мг/см3 ампула 5мл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ГСО 6081-91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Ацетонитрил</w:t>
            </w:r>
            <w:proofErr w:type="spell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6-09-5497-91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Эриохром</w:t>
            </w:r>
            <w:proofErr w:type="spell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черный</w:t>
            </w: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</w:t>
            </w:r>
            <w:proofErr w:type="gram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ЧДА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6-09-1760-72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0,04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Натрий углекислый ЧДА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83-79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Стандарт-титр </w:t>
            </w: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буферного</w:t>
            </w:r>
            <w:proofErr w:type="gram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р-</w:t>
            </w:r>
            <w:proofErr w:type="spell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</w:t>
            </w:r>
            <w:proofErr w:type="spell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pH10,0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8.135-2004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Кальций хлористый гранулированный ЧДА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6-09-5077-83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Трубка толуол 25-500 500-2000мг/м3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4215-008-27493054-2007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Трубка на </w:t>
            </w:r>
            <w:proofErr w:type="spell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трихлорэтилен</w:t>
            </w:r>
            <w:proofErr w:type="spell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5-100мг/м3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КРМФ.415522.003ТУ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Стандарт-титр </w:t>
            </w:r>
            <w:proofErr w:type="spell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буферн</w:t>
            </w: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аст</w:t>
            </w:r>
            <w:proofErr w:type="spell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2 р. </w:t>
            </w:r>
            <w:proofErr w:type="spell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pH</w:t>
            </w:r>
            <w:proofErr w:type="spell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9,18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8.135-2004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ионов молибдена 1мг/см3 ампула 5мл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ГСО 8086-94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ионов вольфрама 1мг/см3 ампула 5мл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МСО 0542:2003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Эпихлоргидрин</w:t>
            </w:r>
            <w:proofErr w:type="spell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99,5%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МРТУ 6-09-4225-67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0,012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Калий </w:t>
            </w:r>
            <w:proofErr w:type="spell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гидрофталат</w:t>
            </w:r>
            <w:proofErr w:type="spell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ЧДА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6-09-09-304-87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Магний сернокислый 7-водный ХЧ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4523-77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 </w:t>
            </w: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сульфат-ионов</w:t>
            </w:r>
            <w:proofErr w:type="gram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ГСО 7253-96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Кислота аскорбиновая фармацевтическая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ФС 42-2668-95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0,25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Индикатор акридиновый желтый ЧДА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6-09-2603-78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Индикатор метиловый оранжевый ЧДА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6-09-5171-84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0,04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Кислота щавелевая ХЧ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22180-76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Калий </w:t>
            </w:r>
            <w:proofErr w:type="spell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двухромовокислый</w:t>
            </w:r>
            <w:proofErr w:type="spell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4220-75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Кислота соляная ХЧ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3118-77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Натрия гидроокись ЧДА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4328-77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Кислота азотная ХЧ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4461-77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Натрия гидроокись ХЧ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4328-77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Кислота азотная ОСЧ 18-4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 Производителя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164,20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Гидроокись калия ХЧ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24363-80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Кислота серная ХЧ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4204-77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168,00</w:t>
            </w:r>
          </w:p>
        </w:tc>
      </w:tr>
    </w:tbl>
    <w:p w:rsidR="00195BCF" w:rsidRDefault="001C19FC" w:rsidP="00AC7178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66D69" w:rsidRPr="00866D69">
        <w:rPr>
          <w:rFonts w:ascii="Times New Roman" w:eastAsia="Times New Roman" w:hAnsi="Times New Roman" w:cs="Times New Roman"/>
          <w:sz w:val="24"/>
          <w:szCs w:val="24"/>
          <w:lang w:eastAsia="ru-RU"/>
        </w:rPr>
        <w:t>322 537,29 руб. (Триста двадцать две тысячи пятьсот тридцать семь рублей 29 копеек), включая НДС 18 %.</w:t>
      </w:r>
      <w:r w:rsid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66D69" w:rsidRPr="00866D69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себя: стоимость товара, стоимость упаковки, транспортные расходы до склада ОАО «АЭХК», НДС, страхование, уплату таможенных пошлин, сборы и другие платежи.</w:t>
      </w:r>
      <w:r w:rsidR="00AC7178" w:rsidRP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A702A1" w:rsidRPr="00A702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BA0284" w:rsidRPr="00BA0284" w:rsidRDefault="00FC7313" w:rsidP="00A702A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поставки товара: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66D69" w:rsidRPr="00866D69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более 60 календарных дней с момента подписания договора уполномоченными представителями сторон.</w:t>
      </w:r>
    </w:p>
    <w:p w:rsidR="00FC7313" w:rsidRPr="00FC7313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поставки товара: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66D69" w:rsidRPr="00866D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терминал транспортной компании в </w:t>
      </w:r>
      <w:proofErr w:type="spellStart"/>
      <w:r w:rsidR="00866D69" w:rsidRPr="00866D6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="00866D69" w:rsidRPr="00866D69">
        <w:rPr>
          <w:rFonts w:ascii="Times New Roman" w:eastAsia="Times New Roman" w:hAnsi="Times New Roman" w:cs="Times New Roman"/>
          <w:sz w:val="24"/>
          <w:szCs w:val="24"/>
          <w:lang w:eastAsia="ru-RU"/>
        </w:rPr>
        <w:t>.И</w:t>
      </w:r>
      <w:proofErr w:type="gramEnd"/>
      <w:r w:rsidR="00866D69" w:rsidRPr="00866D69">
        <w:rPr>
          <w:rFonts w:ascii="Times New Roman" w:eastAsia="Times New Roman" w:hAnsi="Times New Roman" w:cs="Times New Roman"/>
          <w:sz w:val="24"/>
          <w:szCs w:val="24"/>
          <w:lang w:eastAsia="ru-RU"/>
        </w:rPr>
        <w:t>ркутске</w:t>
      </w:r>
      <w:proofErr w:type="spellEnd"/>
      <w:r w:rsidR="00866D69" w:rsidRPr="00866D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C7313" w:rsidRPr="0019653F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оплаты: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66D69" w:rsidRPr="00866D69">
        <w:rPr>
          <w:rFonts w:ascii="Times New Roman" w:eastAsia="Times New Roman" w:hAnsi="Times New Roman" w:cs="Times New Roman"/>
          <w:sz w:val="24"/>
          <w:szCs w:val="24"/>
          <w:lang w:eastAsia="ru-RU"/>
        </w:rPr>
        <w:t>100,00 % оплата в течение 10 рабочих дней с момента получения ТМЦ на склад покупателя.</w:t>
      </w:r>
    </w:p>
    <w:p w:rsidR="001C19FC" w:rsidRPr="001C19FC" w:rsidRDefault="00F51679" w:rsidP="00022B7C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AE</w:t>
      </w:r>
      <w:r w:rsid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866D69">
        <w:rPr>
          <w:rFonts w:ascii="Times New Roman" w:eastAsia="Times New Roman" w:hAnsi="Times New Roman" w:cs="Times New Roman"/>
          <w:sz w:val="24"/>
          <w:szCs w:val="24"/>
          <w:lang w:eastAsia="ru-RU"/>
        </w:rPr>
        <w:t>90</w:t>
      </w:r>
      <w:r w:rsidR="0019653F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="001C19FC"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="005C0B9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866D69" w:rsidRPr="00C61A6F">
        <w:rPr>
          <w:rFonts w:ascii="Times New Roman" w:eastAsia="Times New Roman" w:hAnsi="Times New Roman" w:cs="Times New Roman"/>
          <w:sz w:val="24"/>
          <w:szCs w:val="24"/>
          <w:lang w:eastAsia="ru-RU"/>
        </w:rPr>
        <w:t>04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66D69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апреля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года в 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130</w:t>
      </w:r>
      <w:r w:rsidR="00866D69">
        <w:rPr>
          <w:rFonts w:ascii="Times New Roman" w:eastAsia="Times New Roman" w:hAnsi="Times New Roman" w:cs="Times New Roman"/>
          <w:sz w:val="24"/>
          <w:szCs w:val="24"/>
          <w:lang w:eastAsia="ru-RU"/>
        </w:rPr>
        <w:t>403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/0507/0</w:t>
      </w:r>
      <w:r w:rsidR="00866D69">
        <w:rPr>
          <w:rFonts w:ascii="Times New Roman" w:eastAsia="Times New Roman" w:hAnsi="Times New Roman" w:cs="Times New Roman"/>
          <w:sz w:val="24"/>
          <w:szCs w:val="24"/>
          <w:lang w:eastAsia="ru-RU"/>
        </w:rPr>
        <w:t>78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C19FC" w:rsidRPr="001C19F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 w:rsidR="003837DA" w:rsidRP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 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 w:rsidR="00866D69">
        <w:rPr>
          <w:rFonts w:ascii="Times New Roman" w:eastAsia="Times New Roman" w:hAnsi="Times New Roman" w:cs="Times New Roman"/>
          <w:sz w:val="24"/>
          <w:szCs w:val="24"/>
          <w:lang w:eastAsia="ru-RU"/>
        </w:rPr>
        <w:t>2135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«</w:t>
      </w:r>
      <w:r w:rsidR="00866D6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D1AD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  <w:r w:rsidR="003B387F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апреля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51679" w:rsidRDefault="00F51679" w:rsidP="00F1255C">
      <w:pPr>
        <w:spacing w:before="12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F02557" w:rsidRDefault="00F02557" w:rsidP="00600D52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С.А.Альхимович</w:t>
      </w:r>
      <w:proofErr w:type="spellEnd"/>
    </w:p>
    <w:p w:rsidR="00205133" w:rsidRDefault="00205133" w:rsidP="00205133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205133">
        <w:rPr>
          <w:rFonts w:ascii="Times New Roman" w:hAnsi="Times New Roman"/>
          <w:bCs/>
          <w:sz w:val="24"/>
          <w:szCs w:val="24"/>
        </w:rPr>
        <w:t>Т.Ю. Шопен</w:t>
      </w:r>
    </w:p>
    <w:p w:rsidR="00B52DFE" w:rsidRDefault="00F02557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F02557" w:rsidRDefault="00B52DFE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F02557" w:rsidRDefault="00600D52" w:rsidP="00600D52">
      <w:pPr>
        <w:tabs>
          <w:tab w:val="left" w:pos="5670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205133" w:rsidRDefault="00600D52" w:rsidP="0020513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205133">
        <w:rPr>
          <w:rFonts w:ascii="Times New Roman" w:hAnsi="Times New Roman"/>
          <w:color w:val="000000"/>
          <w:sz w:val="24"/>
          <w:szCs w:val="24"/>
          <w:lang w:eastAsia="ar-SA"/>
        </w:rPr>
        <w:t>А.В. Толокнов</w:t>
      </w:r>
    </w:p>
    <w:p w:rsidR="00F02557" w:rsidRDefault="00205133" w:rsidP="0020513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>О</w:t>
      </w:r>
      <w:r w:rsidR="00F02557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="00F02557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>Черемушкина</w:t>
      </w:r>
      <w:proofErr w:type="spellEnd"/>
    </w:p>
    <w:p w:rsidR="00F02557" w:rsidRDefault="00F02557" w:rsidP="00205133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 w:rsidR="000C2F48"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022B7C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022B7C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022B7C">
        <w:rPr>
          <w:rFonts w:ascii="Times New Roman" w:hAnsi="Times New Roman"/>
          <w:color w:val="000000"/>
          <w:sz w:val="24"/>
          <w:szCs w:val="24"/>
          <w:lang w:eastAsia="ar-SA"/>
        </w:rPr>
        <w:t>Банишева</w:t>
      </w:r>
      <w:proofErr w:type="spellEnd"/>
    </w:p>
    <w:p w:rsidR="00FA0CEE" w:rsidRDefault="00FA0CEE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19FC" w:rsidRP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D8008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D8008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1C19FC" w:rsidRPr="001C19FC" w:rsidRDefault="001C19FC" w:rsidP="00CE7F1D">
      <w:pPr>
        <w:keepLines/>
        <w:widowControl w:val="0"/>
        <w:tabs>
          <w:tab w:val="left" w:pos="284"/>
          <w:tab w:val="left" w:pos="993"/>
        </w:tabs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процедуры</w:t>
      </w:r>
      <w:proofErr w:type="gram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открытия доступа к заявкам на участие в запросе цен  «</w:t>
      </w:r>
      <w:r w:rsidR="00937D51">
        <w:rPr>
          <w:rFonts w:ascii="Times New Roman" w:eastAsia="Times New Roman" w:hAnsi="Times New Roman" w:cs="Times New Roman"/>
          <w:sz w:val="24"/>
          <w:szCs w:val="24"/>
          <w:lang w:eastAsia="ru-RU"/>
        </w:rPr>
        <w:t>09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37D51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апреля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80572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поданы заявки на участие в запросе цен следующими участниками запроса цен: </w:t>
      </w:r>
    </w:p>
    <w:tbl>
      <w:tblPr>
        <w:tblW w:w="50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"/>
        <w:gridCol w:w="2495"/>
        <w:gridCol w:w="2214"/>
        <w:gridCol w:w="4605"/>
      </w:tblGrid>
      <w:tr w:rsidR="008612CD" w:rsidRPr="0019653F" w:rsidTr="00AC7178">
        <w:trPr>
          <w:jc w:val="center"/>
        </w:trPr>
        <w:tc>
          <w:tcPr>
            <w:tcW w:w="380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37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98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2284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AC7178" w:rsidRPr="0019653F" w:rsidTr="00AC7178">
        <w:trPr>
          <w:trHeight w:val="2755"/>
          <w:jc w:val="center"/>
        </w:trPr>
        <w:tc>
          <w:tcPr>
            <w:tcW w:w="380" w:type="pct"/>
            <w:vAlign w:val="center"/>
            <w:hideMark/>
          </w:tcPr>
          <w:p w:rsidR="00AC7178" w:rsidRPr="00AC7178" w:rsidRDefault="00AC7178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237" w:type="pct"/>
            <w:vAlign w:val="center"/>
            <w:hideMark/>
          </w:tcPr>
          <w:p w:rsidR="00AC7178" w:rsidRPr="00AC7178" w:rsidRDefault="006731AF" w:rsidP="003810B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ЗАО «Реактив»</w:t>
            </w:r>
          </w:p>
        </w:tc>
        <w:tc>
          <w:tcPr>
            <w:tcW w:w="1098" w:type="pct"/>
            <w:vAlign w:val="center"/>
            <w:hideMark/>
          </w:tcPr>
          <w:p w:rsidR="00AC7178" w:rsidRPr="00AC7178" w:rsidRDefault="00AC7178" w:rsidP="006A1E96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ИНН </w:t>
            </w:r>
            <w:r w:rsidR="006731AF">
              <w:rPr>
                <w:rFonts w:ascii="Times New Roman" w:eastAsia="Calibri" w:hAnsi="Times New Roman" w:cs="Times New Roman"/>
                <w:sz w:val="24"/>
                <w:szCs w:val="24"/>
              </w:rPr>
              <w:t>3801013857</w:t>
            </w:r>
          </w:p>
          <w:p w:rsidR="00AC7178" w:rsidRPr="00AC7178" w:rsidRDefault="00AC7178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Фактический адрес:</w:t>
            </w:r>
            <w:r w:rsidR="006731AF">
              <w:rPr>
                <w:rFonts w:ascii="Times New Roman" w:eastAsia="Calibri" w:hAnsi="Times New Roman" w:cs="Times New Roman"/>
                <w:sz w:val="24"/>
                <w:szCs w:val="24"/>
              </w:rPr>
              <w:t>665809</w:t>
            </w: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6731AF">
              <w:rPr>
                <w:rFonts w:ascii="Times New Roman" w:eastAsia="Calibri" w:hAnsi="Times New Roman" w:cs="Times New Roman"/>
                <w:sz w:val="24"/>
                <w:szCs w:val="24"/>
              </w:rPr>
              <w:t>Россия, Иркутская обл.,</w:t>
            </w: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 </w:t>
            </w:r>
            <w:r w:rsidR="006731AF">
              <w:rPr>
                <w:rFonts w:ascii="Times New Roman" w:eastAsia="Calibri" w:hAnsi="Times New Roman" w:cs="Times New Roman"/>
                <w:sz w:val="24"/>
                <w:szCs w:val="24"/>
              </w:rPr>
              <w:t>Ангарск</w:t>
            </w: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6731A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первый промышленный массив, 7 </w:t>
            </w:r>
            <w:proofErr w:type="spellStart"/>
            <w:r w:rsidR="006731AF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="006731AF">
              <w:rPr>
                <w:rFonts w:ascii="Times New Roman" w:eastAsia="Calibri" w:hAnsi="Times New Roman" w:cs="Times New Roman"/>
                <w:sz w:val="24"/>
                <w:szCs w:val="24"/>
              </w:rPr>
              <w:t>-л, строение 6</w:t>
            </w:r>
          </w:p>
          <w:p w:rsidR="00AC7178" w:rsidRPr="00AC7178" w:rsidRDefault="00AC7178" w:rsidP="006731AF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>Телефон: (</w:t>
            </w:r>
            <w:r w:rsidR="006731AF">
              <w:rPr>
                <w:rFonts w:ascii="Times New Roman" w:eastAsia="Calibri" w:hAnsi="Times New Roman" w:cs="Times New Roman"/>
                <w:sz w:val="24"/>
                <w:szCs w:val="24"/>
              </w:rPr>
              <w:t>3955</w:t>
            </w: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</w:t>
            </w:r>
            <w:r w:rsidR="006731AF">
              <w:rPr>
                <w:rFonts w:ascii="Times New Roman" w:eastAsia="Calibri" w:hAnsi="Times New Roman" w:cs="Times New Roman"/>
                <w:sz w:val="24"/>
                <w:szCs w:val="24"/>
              </w:rPr>
              <w:t>57-48-82, 57-48-40, 57-48-50, 57-48-39.</w:t>
            </w:r>
          </w:p>
        </w:tc>
        <w:tc>
          <w:tcPr>
            <w:tcW w:w="2284" w:type="pct"/>
            <w:vAlign w:val="center"/>
            <w:hideMark/>
          </w:tcPr>
          <w:p w:rsidR="00AC7178" w:rsidRPr="00AC7178" w:rsidRDefault="00AC7178" w:rsidP="006731AF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Цена заявки: </w:t>
            </w:r>
            <w:r w:rsidR="006731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294 608,70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российских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ей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</w:t>
            </w:r>
            <w:r w:rsidR="006731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двести девяносто четыре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тысяч</w:t>
            </w:r>
            <w:r w:rsidR="006731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6731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шестьсот восемь рублей 70 копеек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 с учетом НДС18%</w:t>
            </w:r>
            <w:r w:rsidR="00A16A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AC7178" w:rsidRPr="0019653F" w:rsidTr="00AC7178">
        <w:trPr>
          <w:trHeight w:val="2479"/>
          <w:jc w:val="center"/>
        </w:trPr>
        <w:tc>
          <w:tcPr>
            <w:tcW w:w="380" w:type="pct"/>
            <w:vAlign w:val="center"/>
            <w:hideMark/>
          </w:tcPr>
          <w:p w:rsidR="00AC7178" w:rsidRPr="00AC7178" w:rsidRDefault="00AC7178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37" w:type="pct"/>
            <w:vAlign w:val="center"/>
            <w:hideMark/>
          </w:tcPr>
          <w:p w:rsidR="00AC7178" w:rsidRPr="00AC7178" w:rsidRDefault="00A16A87" w:rsidP="006731AF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ООО «</w:t>
            </w:r>
            <w:r w:rsidR="006731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Крезол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098" w:type="pct"/>
            <w:vAlign w:val="center"/>
            <w:hideMark/>
          </w:tcPr>
          <w:p w:rsidR="00AC7178" w:rsidRPr="00AC7178" w:rsidRDefault="00AC7178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ИНН </w:t>
            </w:r>
            <w:r w:rsidR="003246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0276097014</w:t>
            </w:r>
          </w:p>
          <w:p w:rsidR="00AC7178" w:rsidRPr="00AC7178" w:rsidRDefault="00AC7178" w:rsidP="006A1E96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Фактический адрес: </w:t>
            </w:r>
            <w:r w:rsidR="003246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664048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г. </w:t>
            </w:r>
            <w:r w:rsidR="003246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Иркутск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ул. </w:t>
            </w:r>
            <w:proofErr w:type="spellStart"/>
            <w:r w:rsidR="003246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Р.Люксембург</w:t>
            </w:r>
            <w:proofErr w:type="spellEnd"/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  <w:r w:rsidR="003246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184</w:t>
            </w:r>
          </w:p>
          <w:p w:rsidR="00AC7178" w:rsidRPr="00AC7178" w:rsidRDefault="00AC7178" w:rsidP="003246C6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Телефон: (</w:t>
            </w:r>
            <w:r w:rsidR="003246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3952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) </w:t>
            </w:r>
            <w:r w:rsidR="003246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500-785, 500-985</w:t>
            </w:r>
          </w:p>
        </w:tc>
        <w:tc>
          <w:tcPr>
            <w:tcW w:w="2284" w:type="pct"/>
            <w:vAlign w:val="center"/>
            <w:hideMark/>
          </w:tcPr>
          <w:p w:rsidR="00AC7178" w:rsidRPr="00AC7178" w:rsidRDefault="00AC7178" w:rsidP="006731AF">
            <w:pPr>
              <w:keepLines/>
              <w:widowControl w:val="0"/>
              <w:spacing w:after="0" w:line="240" w:lineRule="auto"/>
              <w:ind w:left="76" w:right="-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Цена заявки: </w:t>
            </w:r>
            <w:r w:rsidR="006731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298 853,36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российски</w:t>
            </w:r>
            <w:r w:rsidR="00A16A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х рублей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</w:t>
            </w:r>
            <w:r w:rsidR="006731AF" w:rsidRPr="006731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двести девяносто </w:t>
            </w:r>
            <w:r w:rsidR="006731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восемь тысяч</w:t>
            </w:r>
            <w:r w:rsidR="006731AF" w:rsidRPr="006731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6731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восемьсот пятьдесят три рубля</w:t>
            </w:r>
            <w:r w:rsidR="006731AF" w:rsidRPr="006731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6731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36</w:t>
            </w:r>
            <w:r w:rsidR="006731AF" w:rsidRPr="006731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копеек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 с учетом НДС18%</w:t>
            </w:r>
            <w:r w:rsidR="00A16A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</w:tbl>
    <w:p w:rsidR="008C7F64" w:rsidRDefault="001C19FC" w:rsidP="008C7F64">
      <w:pPr>
        <w:keepNext/>
        <w:keepLines/>
        <w:tabs>
          <w:tab w:val="left" w:pos="284"/>
          <w:tab w:val="left" w:pos="851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заседани</w:t>
      </w:r>
      <w:r w:rsidR="00293C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 по рассмотрению заявок</w:t>
      </w:r>
      <w:r w:rsidR="00293C5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закупочной комиссией </w:t>
      </w:r>
      <w:r w:rsidRPr="00AE43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приняты следующие решения:</w:t>
      </w:r>
    </w:p>
    <w:p w:rsidR="00125B3C" w:rsidRDefault="00AE7D1D" w:rsidP="00673CC6">
      <w:pPr>
        <w:keepNext/>
        <w:keepLines/>
        <w:tabs>
          <w:tab w:val="left" w:pos="284"/>
          <w:tab w:val="left" w:pos="851"/>
        </w:tabs>
        <w:spacing w:before="120" w:after="12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7381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25B3C"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>Допустить к дальнейшему участию в запросе цен следующ</w:t>
      </w:r>
      <w:r w:rsidR="00CE7F1D">
        <w:rPr>
          <w:rFonts w:ascii="Times New Roman" w:eastAsia="Calibri" w:hAnsi="Times New Roman" w:cs="Times New Roman"/>
          <w:sz w:val="24"/>
          <w:szCs w:val="24"/>
          <w:lang w:eastAsia="ru-RU"/>
        </w:rPr>
        <w:t>его</w:t>
      </w:r>
      <w:r w:rsidR="00125B3C"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участник</w:t>
      </w:r>
      <w:r w:rsidR="00CE7F1D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="0077381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процедуры закупки </w:t>
      </w:r>
      <w:r w:rsidR="00125B3C"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 условием предоставления </w:t>
      </w:r>
      <w:r w:rsidR="00773817">
        <w:rPr>
          <w:rFonts w:ascii="Times New Roman" w:eastAsia="Calibri" w:hAnsi="Times New Roman" w:cs="Times New Roman"/>
          <w:sz w:val="24"/>
          <w:szCs w:val="24"/>
          <w:lang w:eastAsia="ru-RU"/>
        </w:rPr>
        <w:t>следующих документов</w:t>
      </w:r>
      <w:r w:rsidR="00125B3C"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tbl>
      <w:tblPr>
        <w:tblStyle w:val="ad"/>
        <w:tblW w:w="10065" w:type="dxa"/>
        <w:tblInd w:w="108" w:type="dxa"/>
        <w:tblLook w:val="04A0" w:firstRow="1" w:lastRow="0" w:firstColumn="1" w:lastColumn="0" w:noHBand="0" w:noVBand="1"/>
      </w:tblPr>
      <w:tblGrid>
        <w:gridCol w:w="3261"/>
        <w:gridCol w:w="6804"/>
      </w:tblGrid>
      <w:tr w:rsidR="00773817" w:rsidTr="00773817">
        <w:tc>
          <w:tcPr>
            <w:tcW w:w="3261" w:type="dxa"/>
          </w:tcPr>
          <w:p w:rsidR="00773817" w:rsidRDefault="00773817" w:rsidP="00773817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7381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закупки</w:t>
            </w:r>
          </w:p>
        </w:tc>
        <w:tc>
          <w:tcPr>
            <w:tcW w:w="6804" w:type="dxa"/>
            <w:vAlign w:val="center"/>
          </w:tcPr>
          <w:p w:rsidR="00773817" w:rsidRPr="00773817" w:rsidRDefault="00773817" w:rsidP="00773817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77381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Недостающие документы</w:t>
            </w:r>
          </w:p>
        </w:tc>
      </w:tr>
      <w:tr w:rsidR="00773817" w:rsidTr="00773817">
        <w:tc>
          <w:tcPr>
            <w:tcW w:w="3261" w:type="dxa"/>
          </w:tcPr>
          <w:p w:rsidR="00773817" w:rsidRDefault="00F02559" w:rsidP="007533B8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ЗАО</w:t>
            </w:r>
            <w:r w:rsidR="00E7577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Реактив</w:t>
            </w:r>
            <w:r w:rsidR="00E7577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6804" w:type="dxa"/>
          </w:tcPr>
          <w:p w:rsidR="00F02559" w:rsidRDefault="00F02559" w:rsidP="003A1984">
            <w:pPr>
              <w:pStyle w:val="a9"/>
              <w:widowControl w:val="0"/>
              <w:numPr>
                <w:ilvl w:val="0"/>
                <w:numId w:val="6"/>
              </w:numPr>
              <w:tabs>
                <w:tab w:val="left" w:pos="317"/>
              </w:tabs>
              <w:spacing w:before="120"/>
              <w:ind w:left="0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F0255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согласно п.13.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раздела 4 «Информационной карты запроса цен»</w:t>
            </w:r>
          </w:p>
          <w:p w:rsidR="00D50793" w:rsidRDefault="00D50793" w:rsidP="003A1984">
            <w:pPr>
              <w:pStyle w:val="a9"/>
              <w:widowControl w:val="0"/>
              <w:numPr>
                <w:ilvl w:val="0"/>
                <w:numId w:val="6"/>
              </w:numPr>
              <w:tabs>
                <w:tab w:val="left" w:pos="317"/>
              </w:tabs>
              <w:spacing w:before="120"/>
              <w:ind w:left="0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79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Отсканированный оригинал свидетельства о постановке на учет в налоговом органе по месту н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ахождения 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согласно п.13.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раздела 4 «Информационной карты запроса цен»</w:t>
            </w:r>
          </w:p>
          <w:p w:rsidR="00D50793" w:rsidRDefault="00D50793" w:rsidP="00D50793">
            <w:pPr>
              <w:pStyle w:val="a9"/>
              <w:widowControl w:val="0"/>
              <w:numPr>
                <w:ilvl w:val="0"/>
                <w:numId w:val="6"/>
              </w:numPr>
              <w:tabs>
                <w:tab w:val="left" w:pos="317"/>
              </w:tabs>
              <w:spacing w:before="120"/>
              <w:ind w:left="0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79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согласно п.13.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раздела 4 «Информационной карты запроса цен»</w:t>
            </w:r>
          </w:p>
          <w:p w:rsidR="00F02559" w:rsidRDefault="00D50793" w:rsidP="003A1984">
            <w:pPr>
              <w:pStyle w:val="a9"/>
              <w:widowControl w:val="0"/>
              <w:numPr>
                <w:ilvl w:val="0"/>
                <w:numId w:val="6"/>
              </w:numPr>
              <w:tabs>
                <w:tab w:val="left" w:pos="317"/>
              </w:tabs>
              <w:spacing w:before="120"/>
              <w:ind w:left="0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79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Отсканированный оригинал решения об одобрении </w:t>
            </w:r>
            <w:r w:rsidRPr="003C48B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или</w:t>
            </w:r>
            <w:r w:rsidRPr="00D5079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о совершении крупной сделки, либо письмо участника запроса цен о том, что данная сделка для такого участника запроса цен не является крупной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согласно п.13.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раздела 4 «Информационной карты запроса цен»</w:t>
            </w:r>
          </w:p>
          <w:p w:rsidR="00D50793" w:rsidRDefault="00D50793" w:rsidP="003A1984">
            <w:pPr>
              <w:pStyle w:val="a9"/>
              <w:widowControl w:val="0"/>
              <w:numPr>
                <w:ilvl w:val="0"/>
                <w:numId w:val="6"/>
              </w:numPr>
              <w:tabs>
                <w:tab w:val="left" w:pos="317"/>
              </w:tabs>
              <w:spacing w:before="120"/>
              <w:ind w:left="0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79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Отсканированный оригинал решения об одобрении </w:t>
            </w:r>
            <w:r w:rsidRPr="003C48B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или</w:t>
            </w:r>
            <w:r w:rsidRPr="00D5079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о совершении сделки с 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согласно п.13.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раздела 4 «Информационной карты запроса цен»</w:t>
            </w:r>
          </w:p>
          <w:p w:rsidR="00CE7F1D" w:rsidRDefault="00CE7F1D" w:rsidP="00CE7F1D">
            <w:pPr>
              <w:pStyle w:val="a9"/>
              <w:widowControl w:val="0"/>
              <w:numPr>
                <w:ilvl w:val="0"/>
                <w:numId w:val="6"/>
              </w:numPr>
              <w:tabs>
                <w:tab w:val="left" w:pos="317"/>
              </w:tabs>
              <w:spacing w:before="120"/>
              <w:ind w:left="0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В</w:t>
            </w:r>
            <w:r w:rsidRPr="00CE7F1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ыписка (справка) из реестра акционеров акционерного общества, в действующей редакции</w:t>
            </w:r>
            <w:r w:rsidR="00773817"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согласно п.13.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</w:t>
            </w:r>
            <w:r w:rsidR="00773817"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раздела 4 «Информационной карты запроса цен»</w:t>
            </w:r>
          </w:p>
          <w:p w:rsidR="003A1984" w:rsidRPr="00CE7F1D" w:rsidRDefault="00CE7F1D" w:rsidP="00CE7F1D">
            <w:pPr>
              <w:pStyle w:val="a9"/>
              <w:widowControl w:val="0"/>
              <w:numPr>
                <w:ilvl w:val="0"/>
                <w:numId w:val="6"/>
              </w:numPr>
              <w:tabs>
                <w:tab w:val="left" w:pos="317"/>
              </w:tabs>
              <w:spacing w:before="120"/>
              <w:ind w:left="0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E7F1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Отсканированный оригинал выписки из единого государственного реестра юридических лиц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</w:t>
            </w:r>
            <w:r w:rsidRPr="00CE7F1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полученной не ранее чем за 6 месяцев до дня размещения на официальном сайте извещения о проведении запроса цен согласно п.13.8 раздела 4 «Информационной карты запроса цен»</w:t>
            </w:r>
          </w:p>
        </w:tc>
      </w:tr>
    </w:tbl>
    <w:p w:rsidR="00CE7F1D" w:rsidRDefault="00E75779" w:rsidP="00CE7F1D">
      <w:pPr>
        <w:keepNext/>
        <w:keepLines/>
        <w:tabs>
          <w:tab w:val="left" w:pos="284"/>
          <w:tab w:val="left" w:pos="851"/>
        </w:tabs>
        <w:spacing w:before="120" w:after="12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2</w:t>
      </w:r>
      <w:r w:rsidR="008C7F64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3F13C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CE7F1D" w:rsidRPr="009A6F2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Отклонить участника </w:t>
      </w:r>
      <w:r w:rsidR="009A6F20" w:rsidRPr="009A6F20">
        <w:rPr>
          <w:rFonts w:ascii="Times New Roman" w:eastAsia="Calibri" w:hAnsi="Times New Roman" w:cs="Times New Roman"/>
          <w:sz w:val="24"/>
          <w:szCs w:val="24"/>
          <w:lang w:eastAsia="ru-RU"/>
        </w:rPr>
        <w:t>запроса цен</w:t>
      </w:r>
      <w:r w:rsidR="00CE7F1D" w:rsidRPr="009A6F20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tbl>
      <w:tblPr>
        <w:tblStyle w:val="ad"/>
        <w:tblW w:w="10065" w:type="dxa"/>
        <w:tblInd w:w="108" w:type="dxa"/>
        <w:tblLook w:val="04A0" w:firstRow="1" w:lastRow="0" w:firstColumn="1" w:lastColumn="0" w:noHBand="0" w:noVBand="1"/>
      </w:tblPr>
      <w:tblGrid>
        <w:gridCol w:w="3261"/>
        <w:gridCol w:w="6804"/>
      </w:tblGrid>
      <w:tr w:rsidR="007533B8" w:rsidTr="00444B06">
        <w:tc>
          <w:tcPr>
            <w:tcW w:w="3261" w:type="dxa"/>
          </w:tcPr>
          <w:p w:rsidR="007533B8" w:rsidRDefault="007533B8" w:rsidP="00444B06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7381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закупки</w:t>
            </w:r>
          </w:p>
        </w:tc>
        <w:tc>
          <w:tcPr>
            <w:tcW w:w="6804" w:type="dxa"/>
            <w:vAlign w:val="center"/>
          </w:tcPr>
          <w:p w:rsidR="007533B8" w:rsidRPr="00773817" w:rsidRDefault="007533B8" w:rsidP="007533B8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Причина отклонения</w:t>
            </w:r>
          </w:p>
        </w:tc>
      </w:tr>
      <w:tr w:rsidR="007533B8" w:rsidTr="00444B06">
        <w:tc>
          <w:tcPr>
            <w:tcW w:w="3261" w:type="dxa"/>
          </w:tcPr>
          <w:p w:rsidR="007533B8" w:rsidRDefault="007533B8" w:rsidP="007533B8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ООО «Крезол»</w:t>
            </w:r>
          </w:p>
        </w:tc>
        <w:tc>
          <w:tcPr>
            <w:tcW w:w="6804" w:type="dxa"/>
          </w:tcPr>
          <w:p w:rsidR="007533B8" w:rsidRPr="009A6F20" w:rsidRDefault="00444B06" w:rsidP="00795064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317"/>
              </w:tabs>
              <w:spacing w:before="120"/>
              <w:ind w:left="33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A6F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Согласно п. 3.18 г) Извещения н</w:t>
            </w:r>
            <w:r w:rsidR="00795064" w:rsidRPr="009A6F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есоответствие </w:t>
            </w:r>
            <w:r w:rsidRPr="009A6F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количеств</w:t>
            </w:r>
            <w:r w:rsidR="009A6F20" w:rsidRPr="009A6F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</w:t>
            </w:r>
            <w:r w:rsidRPr="009A6F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95064" w:rsidRPr="009A6F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товара указанн</w:t>
            </w:r>
            <w:r w:rsidR="00353C28" w:rsidRPr="009A6F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ого</w:t>
            </w:r>
            <w:r w:rsidR="00795064" w:rsidRPr="009A6F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в заявке на участие в запросе цен, </w:t>
            </w:r>
            <w:r w:rsidRPr="009A6F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количеству указанного в</w:t>
            </w:r>
            <w:r w:rsidR="00795064" w:rsidRPr="009A6F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53C28" w:rsidRPr="009A6F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документации </w:t>
            </w:r>
            <w:r w:rsidR="00795064" w:rsidRPr="009A6F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по запросу цен </w:t>
            </w:r>
          </w:p>
          <w:p w:rsidR="00353C28" w:rsidRPr="009A6F20" w:rsidRDefault="00353C28" w:rsidP="00353C28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317"/>
              </w:tabs>
              <w:spacing w:before="120"/>
              <w:ind w:left="33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A6F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Нарушен п.13.1 раздела 4 «Информационной карты запроса цен» не предоставлен 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  <w:p w:rsidR="00353C28" w:rsidRPr="009A6F20" w:rsidRDefault="00353C28" w:rsidP="00353C28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317"/>
              </w:tabs>
              <w:spacing w:before="120"/>
              <w:ind w:left="33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A6F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Нарушен п.13.3 раздела 4 «Информационной карты запроса цен» не предоставлен отсканированный оригинал документа, подтверждающего полномочия лица на подписание заявки от имени участника запроса цен</w:t>
            </w:r>
          </w:p>
          <w:p w:rsidR="00353C28" w:rsidRPr="009A6F20" w:rsidRDefault="00353C28" w:rsidP="00353C28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317"/>
              </w:tabs>
              <w:spacing w:before="120"/>
              <w:ind w:left="33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A6F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Нарушен п.13.4 раздела 4 «Информационной карты запроса цен» не предоставлен отсканированный оригинал решения об одобрении или о совершении крупной сделки, либо письмо участника запроса цен о том, что данная сделка для такого участника запроса цен не является крупной</w:t>
            </w:r>
          </w:p>
          <w:p w:rsidR="00353C28" w:rsidRPr="009A6F20" w:rsidRDefault="00353C28" w:rsidP="006F3C06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317"/>
              </w:tabs>
              <w:spacing w:before="120"/>
              <w:ind w:left="33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A6F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Нарушен п.13.5 раздела 4 «Информационной карты запроса цен» не предоставлен отсканированный оригинал решения об одобрении или о совершении сделки с 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</w:t>
            </w:r>
          </w:p>
          <w:p w:rsidR="006F3C06" w:rsidRPr="009A6F20" w:rsidRDefault="006F3C06" w:rsidP="006F3C06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317"/>
              </w:tabs>
              <w:spacing w:before="120"/>
              <w:ind w:left="33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A6F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Нарушен</w:t>
            </w:r>
            <w:proofErr w:type="gramEnd"/>
            <w:r w:rsidRPr="009A6F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п.13.7 раздела 4 «Информационной карты запроса цен» не предоставлены сведения о цепочке собственников (в соответствии с таблицей 2)</w:t>
            </w:r>
          </w:p>
        </w:tc>
      </w:tr>
    </w:tbl>
    <w:p w:rsidR="00E75779" w:rsidRDefault="00CE7F1D" w:rsidP="00E75779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3. </w:t>
      </w:r>
      <w:r w:rsidR="00C650A0" w:rsidRPr="00E75779">
        <w:rPr>
          <w:rFonts w:ascii="Times New Roman" w:hAnsi="Times New Roman"/>
          <w:sz w:val="24"/>
          <w:szCs w:val="24"/>
        </w:rPr>
        <w:t>Срок предоставления уточнени</w:t>
      </w:r>
      <w:r w:rsidR="00EE59C4" w:rsidRPr="00E75779">
        <w:rPr>
          <w:rFonts w:ascii="Times New Roman" w:hAnsi="Times New Roman"/>
          <w:sz w:val="24"/>
          <w:szCs w:val="24"/>
        </w:rPr>
        <w:t xml:space="preserve">й по </w:t>
      </w:r>
      <w:r w:rsidR="008C7F64" w:rsidRPr="00E75779">
        <w:rPr>
          <w:rFonts w:ascii="Times New Roman" w:hAnsi="Times New Roman"/>
          <w:sz w:val="24"/>
          <w:szCs w:val="24"/>
        </w:rPr>
        <w:t xml:space="preserve">запросам указанным в п. </w:t>
      </w:r>
      <w:r w:rsidR="00673CC6">
        <w:rPr>
          <w:rFonts w:ascii="Times New Roman" w:hAnsi="Times New Roman"/>
          <w:sz w:val="24"/>
          <w:szCs w:val="24"/>
        </w:rPr>
        <w:t>1</w:t>
      </w:r>
      <w:r w:rsidR="00C650A0" w:rsidRPr="00E75779">
        <w:rPr>
          <w:rFonts w:ascii="Times New Roman" w:hAnsi="Times New Roman"/>
          <w:sz w:val="24"/>
          <w:szCs w:val="24"/>
        </w:rPr>
        <w:t xml:space="preserve"> настоящего протокола 2 (два) рабочих дня после опубликования настоящего протокола и одновременного направления запросов участникам.</w:t>
      </w:r>
    </w:p>
    <w:p w:rsidR="00CE7F1D" w:rsidRDefault="00AE43D8" w:rsidP="00CE7F1D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 w:rsidR="00E7577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C650A0" w:rsidRPr="00E75779">
        <w:rPr>
          <w:rFonts w:ascii="Times New Roman" w:hAnsi="Times New Roman"/>
          <w:sz w:val="24"/>
          <w:szCs w:val="24"/>
        </w:rPr>
        <w:t>Направить запросы участникам незамедлительно после опубликования настоящего протокола</w:t>
      </w:r>
      <w:r w:rsidR="00C650A0" w:rsidRPr="00E75779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CE7F1D" w:rsidRDefault="00AE43D8" w:rsidP="00CE7F1D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CE7F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C650A0" w:rsidRPr="00CE7F1D">
        <w:rPr>
          <w:rFonts w:ascii="Times New Roman" w:hAnsi="Times New Roman"/>
          <w:sz w:val="24"/>
          <w:szCs w:val="24"/>
        </w:rPr>
        <w:t xml:space="preserve">Назначить повторное рассмотрение по результатам получения уточнений на запросы </w:t>
      </w:r>
      <w:r w:rsidR="00D417F4" w:rsidRPr="009A6F20">
        <w:rPr>
          <w:rFonts w:ascii="Times New Roman" w:hAnsi="Times New Roman"/>
          <w:sz w:val="24"/>
          <w:szCs w:val="24"/>
        </w:rPr>
        <w:t>1</w:t>
      </w:r>
      <w:r w:rsidR="00EE3246">
        <w:rPr>
          <w:rFonts w:ascii="Times New Roman" w:hAnsi="Times New Roman"/>
          <w:sz w:val="24"/>
          <w:szCs w:val="24"/>
        </w:rPr>
        <w:t>9</w:t>
      </w:r>
      <w:r w:rsidR="00C650A0" w:rsidRPr="009A6F20">
        <w:rPr>
          <w:rFonts w:ascii="Times New Roman" w:hAnsi="Times New Roman"/>
          <w:sz w:val="24"/>
          <w:szCs w:val="24"/>
        </w:rPr>
        <w:t>.</w:t>
      </w:r>
      <w:r w:rsidR="00C650A0" w:rsidRPr="00CE7F1D">
        <w:rPr>
          <w:rFonts w:ascii="Times New Roman" w:hAnsi="Times New Roman"/>
          <w:sz w:val="24"/>
          <w:szCs w:val="24"/>
        </w:rPr>
        <w:t>0</w:t>
      </w:r>
      <w:r w:rsidR="00180376" w:rsidRPr="00CE7F1D">
        <w:rPr>
          <w:rFonts w:ascii="Times New Roman" w:hAnsi="Times New Roman"/>
          <w:sz w:val="24"/>
          <w:szCs w:val="24"/>
        </w:rPr>
        <w:t>4</w:t>
      </w:r>
      <w:r w:rsidR="00C650A0" w:rsidRPr="00CE7F1D">
        <w:rPr>
          <w:rFonts w:ascii="Times New Roman" w:hAnsi="Times New Roman"/>
          <w:sz w:val="24"/>
          <w:szCs w:val="24"/>
        </w:rPr>
        <w:t>.2013.</w:t>
      </w:r>
    </w:p>
    <w:p w:rsidR="001F0A72" w:rsidRPr="00CE7F1D" w:rsidRDefault="00AE43D8" w:rsidP="00CE7F1D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6</w:t>
      </w:r>
      <w:r w:rsidR="00CE7F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C650A0" w:rsidRPr="00CE7F1D">
        <w:rPr>
          <w:rFonts w:ascii="Times New Roman" w:hAnsi="Times New Roman"/>
          <w:sz w:val="24"/>
          <w:szCs w:val="24"/>
        </w:rPr>
        <w:t xml:space="preserve">Настоящий протокол разместить на сайтах: http://zakupki.rosatom.ru/, </w:t>
      </w:r>
      <w:hyperlink r:id="rId9" w:history="1">
        <w:r w:rsidR="00C650A0" w:rsidRPr="00CE7F1D">
          <w:rPr>
            <w:rStyle w:val="aa"/>
            <w:rFonts w:ascii="Times New Roman" w:hAnsi="Times New Roman"/>
            <w:sz w:val="24"/>
            <w:szCs w:val="24"/>
          </w:rPr>
          <w:t>http://www.a-k-d.ru/</w:t>
        </w:r>
      </w:hyperlink>
      <w:r w:rsidR="00C650A0" w:rsidRPr="00CE7F1D">
        <w:rPr>
          <w:rFonts w:ascii="Times New Roman" w:hAnsi="Times New Roman"/>
          <w:sz w:val="24"/>
          <w:szCs w:val="24"/>
        </w:rPr>
        <w:t>.</w:t>
      </w:r>
    </w:p>
    <w:p w:rsidR="00C650A0" w:rsidRDefault="00C650A0" w:rsidP="00C650A0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F0A72" w:rsidRPr="001F0A72" w:rsidRDefault="001F0A72" w:rsidP="001F0A72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  <w:bookmarkStart w:id="0" w:name="_GoBack"/>
      <w:bookmarkEnd w:id="0"/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78780A"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 xml:space="preserve">«против» – </w:t>
      </w:r>
      <w:r w:rsidR="0078780A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9653F" w:rsidRDefault="001F0A72" w:rsidP="001F0A7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1F0A72" w:rsidRDefault="001F0A72" w:rsidP="003837DA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AE7D1D" w:rsidRDefault="00AE7D1D" w:rsidP="00AE7D1D">
      <w:pPr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</w:p>
    <w:p w:rsidR="00AE7D1D" w:rsidRDefault="00600D52" w:rsidP="007E791C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AE7D1D">
        <w:rPr>
          <w:rFonts w:ascii="Times New Roman" w:hAnsi="Times New Roman"/>
          <w:color w:val="000000"/>
          <w:sz w:val="24"/>
          <w:szCs w:val="24"/>
          <w:lang w:eastAsia="ar-SA"/>
        </w:rPr>
        <w:t>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AE7D1D" w:rsidRPr="0019653F">
        <w:rPr>
          <w:rFonts w:ascii="Times New Roman" w:hAnsi="Times New Roman"/>
          <w:color w:val="000000"/>
          <w:sz w:val="24"/>
          <w:szCs w:val="24"/>
          <w:lang w:eastAsia="ar-SA"/>
        </w:rPr>
        <w:t>С.А.Альхимович</w:t>
      </w:r>
      <w:proofErr w:type="spellEnd"/>
    </w:p>
    <w:p w:rsidR="007E791C" w:rsidRDefault="00D9619D" w:rsidP="00D9619D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D9619D" w:rsidRDefault="007E791C" w:rsidP="007E791C">
      <w:pPr>
        <w:tabs>
          <w:tab w:val="left" w:pos="4253"/>
          <w:tab w:val="left" w:pos="5670"/>
          <w:tab w:val="left" w:pos="7088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</w:t>
      </w:r>
      <w:r w:rsidR="00D9619D">
        <w:rPr>
          <w:rFonts w:ascii="Times New Roman" w:hAnsi="Times New Roman"/>
          <w:b/>
          <w:bCs/>
          <w:sz w:val="24"/>
          <w:szCs w:val="24"/>
        </w:rPr>
        <w:tab/>
      </w:r>
      <w:r w:rsidR="00D9619D" w:rsidRPr="00205133">
        <w:rPr>
          <w:rFonts w:ascii="Times New Roman" w:hAnsi="Times New Roman"/>
          <w:bCs/>
          <w:sz w:val="24"/>
          <w:szCs w:val="24"/>
        </w:rPr>
        <w:t>Т.Ю. Шопен</w:t>
      </w:r>
    </w:p>
    <w:p w:rsidR="00AE7D1D" w:rsidRDefault="00AE7D1D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</w:p>
    <w:p w:rsidR="00AE7D1D" w:rsidRDefault="00AE7D1D" w:rsidP="00600D52">
      <w:pPr>
        <w:tabs>
          <w:tab w:val="left" w:pos="4253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AE7D1D" w:rsidRDefault="00AE7D1D" w:rsidP="00600D52">
      <w:pPr>
        <w:tabs>
          <w:tab w:val="left" w:pos="4111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7E791C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="007E791C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7E791C"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="007E791C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7E791C"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  <w:r w:rsidR="007E791C" w:rsidRPr="0019653F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7E791C" w:rsidRDefault="00600D52" w:rsidP="007E791C">
      <w:pPr>
        <w:tabs>
          <w:tab w:val="left" w:pos="4111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AE7D1D">
        <w:rPr>
          <w:rFonts w:ascii="Times New Roman" w:hAnsi="Times New Roman"/>
          <w:color w:val="000000"/>
          <w:sz w:val="24"/>
          <w:szCs w:val="24"/>
          <w:lang w:eastAsia="ar-SA"/>
        </w:rPr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AE7D1D" w:rsidRDefault="007E791C" w:rsidP="007E791C">
      <w:pPr>
        <w:tabs>
          <w:tab w:val="left" w:pos="4253"/>
          <w:tab w:val="left" w:pos="7088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___________________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А.В. Толокнов</w:t>
      </w:r>
    </w:p>
    <w:p w:rsidR="001F0A72" w:rsidRDefault="001F0A72" w:rsidP="00600D52">
      <w:pPr>
        <w:tabs>
          <w:tab w:val="left" w:pos="4253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7E791C">
        <w:rPr>
          <w:rFonts w:ascii="Times New Roman" w:hAnsi="Times New Roman"/>
          <w:color w:val="000000"/>
          <w:sz w:val="24"/>
          <w:szCs w:val="24"/>
          <w:lang w:eastAsia="ar-SA"/>
        </w:rPr>
        <w:t>О.В.Черемушкина</w:t>
      </w:r>
      <w:proofErr w:type="spellEnd"/>
    </w:p>
    <w:p w:rsidR="001F0A72" w:rsidRDefault="001F0A72" w:rsidP="001F0A72">
      <w:pPr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AE7D1D" w:rsidRDefault="00AE7D1D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 w:rsidR="001F0A72"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</w:p>
    <w:p w:rsidR="00DC1EF5" w:rsidRPr="001C19FC" w:rsidRDefault="00AE7D1D" w:rsidP="00673CC6">
      <w:pPr>
        <w:tabs>
          <w:tab w:val="left" w:pos="4253"/>
        </w:tabs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332D58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332D58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332D58">
        <w:rPr>
          <w:rFonts w:ascii="Times New Roman" w:hAnsi="Times New Roman"/>
          <w:color w:val="000000"/>
          <w:sz w:val="24"/>
          <w:szCs w:val="24"/>
          <w:lang w:eastAsia="ar-SA"/>
        </w:rPr>
        <w:t>Банишева</w:t>
      </w:r>
      <w:proofErr w:type="spellEnd"/>
    </w:p>
    <w:sectPr w:rsidR="00DC1EF5" w:rsidRPr="001C19FC" w:rsidSect="00937D51">
      <w:footerReference w:type="default" r:id="rId10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33DC" w:rsidRDefault="00A833DC" w:rsidP="001C19FC">
      <w:pPr>
        <w:spacing w:after="0" w:line="240" w:lineRule="auto"/>
      </w:pPr>
      <w:r>
        <w:separator/>
      </w:r>
    </w:p>
  </w:endnote>
  <w:endnote w:type="continuationSeparator" w:id="0">
    <w:p w:rsidR="00A833DC" w:rsidRDefault="00A833DC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1A6F" w:rsidRPr="004A2D8B" w:rsidRDefault="00C61A6F" w:rsidP="00937D51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АЕ-2013/</w:t>
    </w:r>
    <w:r w:rsidR="009A6F20">
      <w:rPr>
        <w:rFonts w:ascii="Times New Roman" w:hAnsi="Times New Roman"/>
        <w:sz w:val="16"/>
        <w:szCs w:val="16"/>
      </w:rPr>
      <w:t>145</w:t>
    </w:r>
  </w:p>
  <w:p w:rsidR="00C61A6F" w:rsidRDefault="00C61A6F" w:rsidP="00937D51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 </w:t>
    </w:r>
    <w:r w:rsidRPr="00001AD6">
      <w:rPr>
        <w:rFonts w:ascii="Times New Roman" w:hAnsi="Times New Roman"/>
        <w:sz w:val="16"/>
        <w:szCs w:val="16"/>
      </w:rPr>
      <w:t xml:space="preserve">заседания </w:t>
    </w:r>
    <w:r>
      <w:rPr>
        <w:rFonts w:ascii="Times New Roman" w:hAnsi="Times New Roman"/>
        <w:sz w:val="16"/>
        <w:szCs w:val="16"/>
      </w:rPr>
      <w:t>закупочной</w:t>
    </w:r>
    <w:r w:rsidRPr="00001AD6">
      <w:rPr>
        <w:rFonts w:ascii="Times New Roman" w:hAnsi="Times New Roman"/>
        <w:sz w:val="16"/>
        <w:szCs w:val="16"/>
      </w:rPr>
      <w:t xml:space="preserve"> ком</w:t>
    </w:r>
    <w:r>
      <w:rPr>
        <w:rFonts w:ascii="Times New Roman" w:hAnsi="Times New Roman"/>
        <w:sz w:val="16"/>
        <w:szCs w:val="16"/>
      </w:rPr>
      <w:t>иссии по рассмотрению заявок на</w:t>
    </w:r>
    <w:r w:rsidRPr="00F71B56">
      <w:rPr>
        <w:rFonts w:ascii="Times New Roman" w:hAnsi="Times New Roman"/>
        <w:sz w:val="16"/>
        <w:szCs w:val="16"/>
      </w:rPr>
      <w:t xml:space="preserve"> отборочной стадии</w:t>
    </w:r>
    <w:r w:rsidRPr="00001AD6">
      <w:rPr>
        <w:rFonts w:ascii="Times New Roman" w:hAnsi="Times New Roman"/>
        <w:sz w:val="16"/>
        <w:szCs w:val="16"/>
      </w:rPr>
      <w:t xml:space="preserve"> </w:t>
    </w:r>
  </w:p>
  <w:p w:rsidR="00C61A6F" w:rsidRDefault="00C61A6F" w:rsidP="00DC1EF5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F71B56">
      <w:rPr>
        <w:rFonts w:ascii="Times New Roman" w:hAnsi="Times New Roman"/>
        <w:sz w:val="16"/>
        <w:szCs w:val="16"/>
      </w:rPr>
      <w:t xml:space="preserve">по открытому запросу цен на право заключения договора на приобретение </w:t>
    </w:r>
    <w:r w:rsidRPr="00866D69">
      <w:rPr>
        <w:rFonts w:ascii="Times New Roman" w:hAnsi="Times New Roman"/>
        <w:sz w:val="16"/>
        <w:szCs w:val="16"/>
      </w:rPr>
      <w:t>химической продукции</w:t>
    </w:r>
    <w:r w:rsidRPr="00E75779">
      <w:rPr>
        <w:rFonts w:ascii="Times New Roman" w:hAnsi="Times New Roman"/>
        <w:sz w:val="16"/>
        <w:szCs w:val="16"/>
      </w:rPr>
      <w:t>.</w:t>
    </w:r>
  </w:p>
  <w:p w:rsidR="00C61A6F" w:rsidRDefault="00C61A6F" w:rsidP="00DC1EF5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EE3246">
      <w:rPr>
        <w:rFonts w:ascii="Times New Roman" w:hAnsi="Times New Roman"/>
        <w:noProof/>
        <w:sz w:val="16"/>
        <w:szCs w:val="16"/>
      </w:rPr>
      <w:t>6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EE3246">
      <w:rPr>
        <w:rFonts w:ascii="Times New Roman" w:hAnsi="Times New Roman"/>
        <w:noProof/>
        <w:sz w:val="16"/>
        <w:szCs w:val="16"/>
      </w:rPr>
      <w:t>7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33DC" w:rsidRDefault="00A833DC" w:rsidP="001C19FC">
      <w:pPr>
        <w:spacing w:after="0" w:line="240" w:lineRule="auto"/>
      </w:pPr>
      <w:r>
        <w:separator/>
      </w:r>
    </w:p>
  </w:footnote>
  <w:footnote w:type="continuationSeparator" w:id="0">
    <w:p w:rsidR="00A833DC" w:rsidRDefault="00A833DC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50719"/>
    <w:multiLevelType w:val="hybridMultilevel"/>
    <w:tmpl w:val="7FB23D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6D2A81"/>
    <w:multiLevelType w:val="hybridMultilevel"/>
    <w:tmpl w:val="5EDEC64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6766BC"/>
    <w:multiLevelType w:val="hybridMultilevel"/>
    <w:tmpl w:val="6CAA5652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77862C4D"/>
    <w:multiLevelType w:val="hybridMultilevel"/>
    <w:tmpl w:val="43C66532"/>
    <w:lvl w:ilvl="0" w:tplc="E168FC3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0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22B7C"/>
    <w:rsid w:val="00032338"/>
    <w:rsid w:val="00043D7D"/>
    <w:rsid w:val="00052854"/>
    <w:rsid w:val="00055198"/>
    <w:rsid w:val="0007311B"/>
    <w:rsid w:val="0008412D"/>
    <w:rsid w:val="000946FE"/>
    <w:rsid w:val="000B2C80"/>
    <w:rsid w:val="000C2F48"/>
    <w:rsid w:val="000F337C"/>
    <w:rsid w:val="001053BD"/>
    <w:rsid w:val="00125181"/>
    <w:rsid w:val="00125B3C"/>
    <w:rsid w:val="00157ECF"/>
    <w:rsid w:val="001703D9"/>
    <w:rsid w:val="00180376"/>
    <w:rsid w:val="00195BCF"/>
    <w:rsid w:val="0019653F"/>
    <w:rsid w:val="001C19FC"/>
    <w:rsid w:val="001D4337"/>
    <w:rsid w:val="001F0A72"/>
    <w:rsid w:val="00205133"/>
    <w:rsid w:val="002100D3"/>
    <w:rsid w:val="002123AF"/>
    <w:rsid w:val="002203F9"/>
    <w:rsid w:val="00247314"/>
    <w:rsid w:val="00264482"/>
    <w:rsid w:val="002704F4"/>
    <w:rsid w:val="00293C53"/>
    <w:rsid w:val="002D5B96"/>
    <w:rsid w:val="002E7DFC"/>
    <w:rsid w:val="002F4800"/>
    <w:rsid w:val="002F59CD"/>
    <w:rsid w:val="00310E0A"/>
    <w:rsid w:val="003246C6"/>
    <w:rsid w:val="00332D58"/>
    <w:rsid w:val="003506E6"/>
    <w:rsid w:val="00353C28"/>
    <w:rsid w:val="00376486"/>
    <w:rsid w:val="003810B1"/>
    <w:rsid w:val="003837DA"/>
    <w:rsid w:val="003A1548"/>
    <w:rsid w:val="003A1984"/>
    <w:rsid w:val="003B387F"/>
    <w:rsid w:val="003C48B7"/>
    <w:rsid w:val="003E67EB"/>
    <w:rsid w:val="003F13CD"/>
    <w:rsid w:val="00444B06"/>
    <w:rsid w:val="0044532E"/>
    <w:rsid w:val="00446CEE"/>
    <w:rsid w:val="00457802"/>
    <w:rsid w:val="00471D5C"/>
    <w:rsid w:val="004758FF"/>
    <w:rsid w:val="0047680F"/>
    <w:rsid w:val="004A2D8B"/>
    <w:rsid w:val="00505E7F"/>
    <w:rsid w:val="00512DD3"/>
    <w:rsid w:val="00516CBE"/>
    <w:rsid w:val="00520991"/>
    <w:rsid w:val="005679AE"/>
    <w:rsid w:val="0057470E"/>
    <w:rsid w:val="00593850"/>
    <w:rsid w:val="005A2B00"/>
    <w:rsid w:val="005C0B99"/>
    <w:rsid w:val="005C2001"/>
    <w:rsid w:val="005C3706"/>
    <w:rsid w:val="005D1ADC"/>
    <w:rsid w:val="005E5F5C"/>
    <w:rsid w:val="005F6CF0"/>
    <w:rsid w:val="00600D52"/>
    <w:rsid w:val="00611B5A"/>
    <w:rsid w:val="00621931"/>
    <w:rsid w:val="006339AD"/>
    <w:rsid w:val="00644691"/>
    <w:rsid w:val="00654000"/>
    <w:rsid w:val="006731AF"/>
    <w:rsid w:val="00673CC6"/>
    <w:rsid w:val="00680572"/>
    <w:rsid w:val="0068283A"/>
    <w:rsid w:val="006A1E96"/>
    <w:rsid w:val="006C5BBB"/>
    <w:rsid w:val="006C693D"/>
    <w:rsid w:val="006E2A54"/>
    <w:rsid w:val="006F3C06"/>
    <w:rsid w:val="007309FD"/>
    <w:rsid w:val="007533B8"/>
    <w:rsid w:val="00773817"/>
    <w:rsid w:val="00775EA3"/>
    <w:rsid w:val="0078780A"/>
    <w:rsid w:val="00795064"/>
    <w:rsid w:val="007A25ED"/>
    <w:rsid w:val="007A7F32"/>
    <w:rsid w:val="007C40D3"/>
    <w:rsid w:val="007D707C"/>
    <w:rsid w:val="007E2CF3"/>
    <w:rsid w:val="007E791C"/>
    <w:rsid w:val="007F4E28"/>
    <w:rsid w:val="00820143"/>
    <w:rsid w:val="0082222B"/>
    <w:rsid w:val="008612CD"/>
    <w:rsid w:val="00866D69"/>
    <w:rsid w:val="008B73B7"/>
    <w:rsid w:val="008C7F64"/>
    <w:rsid w:val="008D4B46"/>
    <w:rsid w:val="00906D4F"/>
    <w:rsid w:val="00910A01"/>
    <w:rsid w:val="00937D51"/>
    <w:rsid w:val="009575B5"/>
    <w:rsid w:val="00990867"/>
    <w:rsid w:val="009A6F20"/>
    <w:rsid w:val="009C5CF2"/>
    <w:rsid w:val="009C6ABE"/>
    <w:rsid w:val="009D2E7E"/>
    <w:rsid w:val="00A16A87"/>
    <w:rsid w:val="00A43066"/>
    <w:rsid w:val="00A43808"/>
    <w:rsid w:val="00A5695B"/>
    <w:rsid w:val="00A702A1"/>
    <w:rsid w:val="00A74DED"/>
    <w:rsid w:val="00A76A9E"/>
    <w:rsid w:val="00A833DC"/>
    <w:rsid w:val="00A859A9"/>
    <w:rsid w:val="00AC7178"/>
    <w:rsid w:val="00AE25FB"/>
    <w:rsid w:val="00AE43D8"/>
    <w:rsid w:val="00AE7D1D"/>
    <w:rsid w:val="00AF5E98"/>
    <w:rsid w:val="00B06AAC"/>
    <w:rsid w:val="00B52DFE"/>
    <w:rsid w:val="00B609C0"/>
    <w:rsid w:val="00B93C68"/>
    <w:rsid w:val="00BA0284"/>
    <w:rsid w:val="00BA7D3F"/>
    <w:rsid w:val="00BB43DD"/>
    <w:rsid w:val="00BB61B1"/>
    <w:rsid w:val="00BB6566"/>
    <w:rsid w:val="00C0674F"/>
    <w:rsid w:val="00C0749D"/>
    <w:rsid w:val="00C55105"/>
    <w:rsid w:val="00C556E3"/>
    <w:rsid w:val="00C61A6F"/>
    <w:rsid w:val="00C650A0"/>
    <w:rsid w:val="00C721AE"/>
    <w:rsid w:val="00CA284C"/>
    <w:rsid w:val="00CB7DD8"/>
    <w:rsid w:val="00CE7F1D"/>
    <w:rsid w:val="00D10035"/>
    <w:rsid w:val="00D417F4"/>
    <w:rsid w:val="00D50793"/>
    <w:rsid w:val="00D66730"/>
    <w:rsid w:val="00D66CD5"/>
    <w:rsid w:val="00D8008C"/>
    <w:rsid w:val="00D9619D"/>
    <w:rsid w:val="00DC1EF5"/>
    <w:rsid w:val="00DD5EBD"/>
    <w:rsid w:val="00E02BFC"/>
    <w:rsid w:val="00E0380D"/>
    <w:rsid w:val="00E06C22"/>
    <w:rsid w:val="00E11B7C"/>
    <w:rsid w:val="00E737B1"/>
    <w:rsid w:val="00E75779"/>
    <w:rsid w:val="00E90247"/>
    <w:rsid w:val="00E91F61"/>
    <w:rsid w:val="00EB0C2D"/>
    <w:rsid w:val="00EC1CB5"/>
    <w:rsid w:val="00EE3246"/>
    <w:rsid w:val="00EE59C4"/>
    <w:rsid w:val="00F02557"/>
    <w:rsid w:val="00F02559"/>
    <w:rsid w:val="00F0751D"/>
    <w:rsid w:val="00F1255C"/>
    <w:rsid w:val="00F2013D"/>
    <w:rsid w:val="00F36CDD"/>
    <w:rsid w:val="00F51679"/>
    <w:rsid w:val="00F664EE"/>
    <w:rsid w:val="00F71B56"/>
    <w:rsid w:val="00F83E92"/>
    <w:rsid w:val="00FA0CEE"/>
    <w:rsid w:val="00FC7313"/>
    <w:rsid w:val="00FD023D"/>
    <w:rsid w:val="00FD3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890</TotalTime>
  <Pages>7</Pages>
  <Words>1836</Words>
  <Characters>10469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Банишева Анна Александровна</cp:lastModifiedBy>
  <cp:revision>66</cp:revision>
  <cp:lastPrinted>2013-04-16T00:12:00Z</cp:lastPrinted>
  <dcterms:created xsi:type="dcterms:W3CDTF">2013-03-18T05:51:00Z</dcterms:created>
  <dcterms:modified xsi:type="dcterms:W3CDTF">2013-04-16T23:31:00Z</dcterms:modified>
</cp:coreProperties>
</file>