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AA43A2" w:rsidRPr="00E636D1">
        <w:rPr>
          <w:sz w:val="28"/>
          <w:szCs w:val="28"/>
        </w:rPr>
        <w:t xml:space="preserve">приборов </w:t>
      </w:r>
      <w:proofErr w:type="spellStart"/>
      <w:r w:rsidR="00AA43A2" w:rsidRPr="00E636D1">
        <w:rPr>
          <w:sz w:val="28"/>
          <w:szCs w:val="28"/>
        </w:rPr>
        <w:t>хроматографических</w:t>
      </w:r>
      <w:proofErr w:type="spellEnd"/>
      <w:r w:rsidR="00AA43A2" w:rsidRPr="00E636D1">
        <w:rPr>
          <w:sz w:val="28"/>
          <w:szCs w:val="28"/>
        </w:rPr>
        <w:t xml:space="preserve"> и комплектующих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0A64CC">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945C43">
          <w:rPr>
            <w:webHidden/>
          </w:rPr>
          <w:t>1</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945C43">
          <w:rPr>
            <w:webHidden/>
          </w:rPr>
          <w:t>2</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945C43">
          <w:rPr>
            <w:webHidden/>
          </w:rPr>
          <w:t>3</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945C43">
          <w:rPr>
            <w:webHidden/>
          </w:rPr>
          <w:t>6</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945C43">
          <w:rPr>
            <w:webHidden/>
          </w:rPr>
          <w:t>6</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945C43">
          <w:rPr>
            <w:webHidden/>
          </w:rPr>
          <w:t>6</w:t>
        </w:r>
        <w:r>
          <w:rPr>
            <w:webHidden/>
          </w:rPr>
          <w:fldChar w:fldCharType="end"/>
        </w:r>
      </w:hyperlink>
    </w:p>
    <w:p w:rsidR="00945C43" w:rsidRDefault="000A64CC">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945C43">
          <w:rPr>
            <w:webHidden/>
          </w:rPr>
          <w:t>6</w:t>
        </w:r>
        <w:r>
          <w:rPr>
            <w:webHidden/>
          </w:rPr>
          <w:fldChar w:fldCharType="end"/>
        </w:r>
      </w:hyperlink>
    </w:p>
    <w:p w:rsidR="00945C43" w:rsidRDefault="000A64CC">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945C43">
          <w:rPr>
            <w:webHidden/>
          </w:rPr>
          <w:t>9</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945C43">
          <w:rPr>
            <w:webHidden/>
          </w:rPr>
          <w:t>9</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945C43">
          <w:rPr>
            <w:webHidden/>
          </w:rPr>
          <w:t>10</w:t>
        </w:r>
        <w:r>
          <w:rPr>
            <w:webHidden/>
          </w:rPr>
          <w:fldChar w:fldCharType="end"/>
        </w:r>
      </w:hyperlink>
    </w:p>
    <w:p w:rsidR="00945C43" w:rsidRDefault="000A64CC">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945C43">
          <w:rPr>
            <w:webHidden/>
          </w:rPr>
          <w:t>10</w:t>
        </w:r>
        <w:r>
          <w:rPr>
            <w:webHidden/>
          </w:rPr>
          <w:fldChar w:fldCharType="end"/>
        </w:r>
      </w:hyperlink>
    </w:p>
    <w:p w:rsidR="005D6E3F" w:rsidRPr="00AA3DA4" w:rsidRDefault="000A64CC"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AA43A2" w:rsidRPr="00AA43A2">
        <w:rPr>
          <w:rFonts w:ascii="Times New Roman" w:hAnsi="Times New Roman"/>
          <w:b/>
          <w:sz w:val="24"/>
          <w:szCs w:val="24"/>
        </w:rPr>
        <w:t xml:space="preserve">приборов </w:t>
      </w:r>
      <w:proofErr w:type="spellStart"/>
      <w:r w:rsidR="00AA43A2" w:rsidRPr="00AA43A2">
        <w:rPr>
          <w:rFonts w:ascii="Times New Roman" w:hAnsi="Times New Roman"/>
          <w:b/>
          <w:sz w:val="24"/>
          <w:szCs w:val="24"/>
        </w:rPr>
        <w:t>хроматографических</w:t>
      </w:r>
      <w:proofErr w:type="spellEnd"/>
      <w:r w:rsidR="00AA43A2" w:rsidRPr="00AA43A2">
        <w:rPr>
          <w:rFonts w:ascii="Times New Roman" w:hAnsi="Times New Roman"/>
          <w:b/>
          <w:sz w:val="24"/>
          <w:szCs w:val="24"/>
        </w:rPr>
        <w:t xml:space="preserve"> и комплектующих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Pr="00E91AC3">
        <w:rPr>
          <w:b/>
        </w:rPr>
        <w:t>Соломонова Наталья Владимировна, (35130) 2 03 33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AA43A2" w:rsidRPr="00AA43A2">
        <w:rPr>
          <w:rFonts w:ascii="Times New Roman" w:hAnsi="Times New Roman"/>
          <w:b/>
          <w:sz w:val="24"/>
          <w:szCs w:val="24"/>
        </w:rPr>
        <w:t xml:space="preserve">приборов </w:t>
      </w:r>
      <w:proofErr w:type="spellStart"/>
      <w:r w:rsidR="00AA43A2" w:rsidRPr="00AA43A2">
        <w:rPr>
          <w:rFonts w:ascii="Times New Roman" w:hAnsi="Times New Roman"/>
          <w:b/>
          <w:sz w:val="24"/>
          <w:szCs w:val="24"/>
        </w:rPr>
        <w:t>хроматографических</w:t>
      </w:r>
      <w:proofErr w:type="spellEnd"/>
      <w:r w:rsidR="00AA43A2" w:rsidRPr="00AA43A2">
        <w:rPr>
          <w:rFonts w:ascii="Times New Roman" w:hAnsi="Times New Roman"/>
          <w:b/>
          <w:sz w:val="24"/>
          <w:szCs w:val="24"/>
        </w:rPr>
        <w:t xml:space="preserve"> и комплектующих</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DA1996" w:rsidRPr="00DA1996">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AA43A2" w:rsidRPr="00AA43A2">
        <w:rPr>
          <w:b/>
        </w:rPr>
        <w:t xml:space="preserve">доставка до склада Заказчика в </w:t>
      </w:r>
      <w:proofErr w:type="gramStart"/>
      <w:r w:rsidR="00AA43A2" w:rsidRPr="00AA43A2">
        <w:rPr>
          <w:b/>
        </w:rPr>
        <w:t>г</w:t>
      </w:r>
      <w:proofErr w:type="gramEnd"/>
      <w:r w:rsidR="00AA43A2" w:rsidRPr="00AA43A2">
        <w:rPr>
          <w:b/>
        </w:rPr>
        <w:t xml:space="preserve">. Челябинск, ул. </w:t>
      </w:r>
      <w:proofErr w:type="spellStart"/>
      <w:r w:rsidR="00AA43A2" w:rsidRPr="00AA43A2">
        <w:rPr>
          <w:b/>
        </w:rPr>
        <w:t>Игуменка</w:t>
      </w:r>
      <w:proofErr w:type="spellEnd"/>
      <w:r w:rsidR="00AA43A2" w:rsidRPr="00AA43A2">
        <w:rPr>
          <w:b/>
        </w:rPr>
        <w:t>, д. 37, экспедиция ФГУП «ПО «Маяк»</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AA43A2" w:rsidRPr="00AA43A2">
        <w:rPr>
          <w:rFonts w:ascii="Times New Roman" w:hAnsi="Times New Roman"/>
          <w:b/>
          <w:sz w:val="24"/>
          <w:szCs w:val="24"/>
        </w:rPr>
        <w:t>Безналичный расчет. Оплата: 100% - по факту поставки товара путем перечисления денежных средств на расчетный счет Поставщика в течение 15 банковских дней со дня получения товара и документов на него, подписания Акта приема-передачи</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AA43A2" w:rsidRPr="00AA43A2">
        <w:rPr>
          <w:rFonts w:ascii="Times New Roman" w:hAnsi="Times New Roman"/>
          <w:b/>
          <w:sz w:val="24"/>
          <w:szCs w:val="24"/>
        </w:rPr>
        <w:t>1 129 100 (один миллион сто двадцать девять тысяч сто) рублей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AA43A2" w:rsidRPr="009F0812">
        <w:rPr>
          <w:b/>
        </w:rP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w:t>
      </w:r>
      <w:r w:rsidR="00594882" w:rsidRPr="00DA1996">
        <w:rPr>
          <w:rFonts w:eastAsia="Calibri"/>
          <w:i/>
          <w:lang w:eastAsia="en-US"/>
        </w:rPr>
        <w:lastRenderedPageBreak/>
        <w:t xml:space="preserve">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7C287B">
        <w:rPr>
          <w:rFonts w:ascii="Times New Roman" w:hAnsi="Times New Roman"/>
          <w:b/>
          <w:sz w:val="24"/>
          <w:szCs w:val="24"/>
        </w:rPr>
        <w:t>15</w:t>
      </w:r>
      <w:r w:rsidR="008F7715" w:rsidRPr="00E91AC3">
        <w:rPr>
          <w:rFonts w:ascii="Times New Roman" w:hAnsi="Times New Roman"/>
          <w:b/>
          <w:sz w:val="24"/>
          <w:szCs w:val="24"/>
        </w:rPr>
        <w:t xml:space="preserve">» </w:t>
      </w:r>
      <w:r w:rsidR="007C287B">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7C287B">
        <w:rPr>
          <w:b/>
        </w:rPr>
        <w:t>15</w:t>
      </w:r>
      <w:r w:rsidR="007534BE" w:rsidRPr="00E91AC3">
        <w:rPr>
          <w:b/>
        </w:rPr>
        <w:t xml:space="preserve">» </w:t>
      </w:r>
      <w:r w:rsidR="007C287B">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7C287B">
        <w:rPr>
          <w:b/>
        </w:rPr>
        <w:t>04</w:t>
      </w:r>
      <w:r w:rsidRPr="00E91AC3">
        <w:rPr>
          <w:b/>
        </w:rPr>
        <w:t xml:space="preserve">» </w:t>
      </w:r>
      <w:r w:rsidR="007C287B">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42ABA" w:rsidRDefault="00C006A7" w:rsidP="00142ABA">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142ABA" w:rsidRPr="00C006A7" w:rsidTr="00434447">
        <w:trPr>
          <w:trHeight w:val="1554"/>
        </w:trPr>
        <w:tc>
          <w:tcPr>
            <w:tcW w:w="229" w:type="pct"/>
            <w:vAlign w:val="center"/>
          </w:tcPr>
          <w:p w:rsidR="00142ABA" w:rsidRPr="00C006A7" w:rsidRDefault="00142ABA"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142ABA" w:rsidRPr="00C006A7" w:rsidRDefault="00142ABA"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42ABA" w:rsidRPr="00C006A7" w:rsidRDefault="00142ABA"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01D" w:rsidRDefault="0011501D">
      <w:r>
        <w:separator/>
      </w:r>
    </w:p>
  </w:endnote>
  <w:endnote w:type="continuationSeparator" w:id="0">
    <w:p w:rsidR="0011501D" w:rsidRDefault="0011501D">
      <w:r>
        <w:continuationSeparator/>
      </w:r>
    </w:p>
  </w:endnote>
  <w:endnote w:type="continuationNotice" w:id="1">
    <w:p w:rsidR="0011501D" w:rsidRDefault="0011501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0A64CC">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01D" w:rsidRDefault="0011501D">
      <w:r>
        <w:separator/>
      </w:r>
    </w:p>
  </w:footnote>
  <w:footnote w:type="continuationSeparator" w:id="0">
    <w:p w:rsidR="0011501D" w:rsidRDefault="0011501D">
      <w:r>
        <w:continuationSeparator/>
      </w:r>
    </w:p>
  </w:footnote>
  <w:footnote w:type="continuationNotice" w:id="1">
    <w:p w:rsidR="0011501D" w:rsidRDefault="0011501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0A64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287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0A64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287B">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0105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4CC"/>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ABA"/>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87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07A8"/>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2F5"/>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94F80-3291-470D-BC3F-49EF521A3C90}">
  <ds:schemaRefs>
    <ds:schemaRef ds:uri="http://schemas.openxmlformats.org/officeDocument/2006/bibliography"/>
  </ds:schemaRefs>
</ds:datastoreItem>
</file>

<file path=customXml/itemProps2.xml><?xml version="1.0" encoding="utf-8"?>
<ds:datastoreItem xmlns:ds="http://schemas.openxmlformats.org/officeDocument/2006/customXml" ds:itemID="{2989AA1D-F8FD-4CBF-817C-2D81676CC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11</Pages>
  <Words>3382</Words>
  <Characters>19284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31</cp:revision>
  <cp:lastPrinted>2014-11-29T07:15:00Z</cp:lastPrinted>
  <dcterms:created xsi:type="dcterms:W3CDTF">2015-02-12T13:10:00Z</dcterms:created>
  <dcterms:modified xsi:type="dcterms:W3CDTF">2015-05-08T06:41:00Z</dcterms:modified>
</cp:coreProperties>
</file>