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B72" w:rsidRPr="001D165F" w:rsidRDefault="005B3B72" w:rsidP="005B3B7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D165F">
        <w:rPr>
          <w:sz w:val="28"/>
          <w:szCs w:val="28"/>
        </w:rPr>
        <w:t>ПРОТОКОЛ №976 Р4-13-4 (C020161-4)</w:t>
      </w:r>
      <w:r w:rsidRPr="001D165F">
        <w:rPr>
          <w:sz w:val="28"/>
          <w:szCs w:val="28"/>
        </w:rPr>
        <w:br/>
        <w:t>переторжки по открытому конкурсу на право заключения договора по лоту</w:t>
      </w:r>
    </w:p>
    <w:p w:rsidR="005B3B72" w:rsidRPr="001D165F" w:rsidRDefault="005B3B72" w:rsidP="005B3B7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D165F">
        <w:rPr>
          <w:sz w:val="28"/>
          <w:szCs w:val="28"/>
        </w:rPr>
        <w:t xml:space="preserve"> № 976 Р4-13 Поставка траверсы универсальной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5B3B72" w:rsidRPr="001D165F" w:rsidTr="00B7196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5B3B72">
            <w:pPr>
              <w:rPr>
                <w:sz w:val="28"/>
                <w:szCs w:val="28"/>
              </w:rPr>
            </w:pPr>
            <w:r w:rsidRPr="001D165F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B7196D">
            <w:pPr>
              <w:jc w:val="right"/>
              <w:rPr>
                <w:sz w:val="28"/>
                <w:szCs w:val="28"/>
              </w:rPr>
            </w:pPr>
            <w:r w:rsidRPr="001D165F">
              <w:rPr>
                <w:sz w:val="28"/>
                <w:szCs w:val="28"/>
              </w:rPr>
              <w:t>«09» ноября 2013 г.</w:t>
            </w:r>
          </w:p>
        </w:tc>
      </w:tr>
    </w:tbl>
    <w:p w:rsidR="005B3B72" w:rsidRPr="001D165F" w:rsidRDefault="005B3B72" w:rsidP="005B3B72">
      <w:pPr>
        <w:pStyle w:val="a3"/>
        <w:jc w:val="both"/>
        <w:rPr>
          <w:sz w:val="28"/>
          <w:szCs w:val="28"/>
        </w:rPr>
      </w:pPr>
      <w:proofErr w:type="gramStart"/>
      <w:r w:rsidRPr="001D165F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D165F">
        <w:rPr>
          <w:sz w:val="28"/>
          <w:szCs w:val="28"/>
        </w:rPr>
        <w:t>Росатом</w:t>
      </w:r>
      <w:proofErr w:type="spellEnd"/>
      <w:r w:rsidRPr="001D165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D165F">
        <w:rPr>
          <w:sz w:val="28"/>
          <w:szCs w:val="28"/>
        </w:rPr>
        <w:t>Госкорпорации</w:t>
      </w:r>
      <w:proofErr w:type="spellEnd"/>
      <w:r w:rsidRPr="001D165F">
        <w:rPr>
          <w:sz w:val="28"/>
          <w:szCs w:val="28"/>
        </w:rPr>
        <w:t xml:space="preserve"> «</w:t>
      </w:r>
      <w:proofErr w:type="spellStart"/>
      <w:r w:rsidRPr="001D165F">
        <w:rPr>
          <w:sz w:val="28"/>
          <w:szCs w:val="28"/>
        </w:rPr>
        <w:t>Росатом</w:t>
      </w:r>
      <w:proofErr w:type="spellEnd"/>
      <w:r w:rsidRPr="001D165F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1D165F">
        <w:rPr>
          <w:sz w:val="28"/>
          <w:szCs w:val="28"/>
        </w:rPr>
        <w:fldChar w:fldCharType="begin"/>
      </w:r>
      <w:r w:rsidRPr="001D165F">
        <w:rPr>
          <w:sz w:val="28"/>
          <w:szCs w:val="28"/>
        </w:rPr>
        <w:instrText xml:space="preserve"> HYPERLINK "http://www.a-k-d.ru/" </w:instrText>
      </w:r>
      <w:r w:rsidRPr="001D165F">
        <w:rPr>
          <w:sz w:val="28"/>
          <w:szCs w:val="28"/>
        </w:rPr>
      </w:r>
      <w:r w:rsidRPr="001D165F">
        <w:rPr>
          <w:sz w:val="28"/>
          <w:szCs w:val="28"/>
        </w:rPr>
        <w:fldChar w:fldCharType="separate"/>
      </w:r>
      <w:r w:rsidRPr="001D165F">
        <w:rPr>
          <w:rStyle w:val="a4"/>
          <w:sz w:val="28"/>
          <w:szCs w:val="28"/>
        </w:rPr>
        <w:t>a-k-d.ru</w:t>
      </w:r>
      <w:proofErr w:type="spellEnd"/>
      <w:r w:rsidRPr="001D165F">
        <w:rPr>
          <w:sz w:val="28"/>
          <w:szCs w:val="28"/>
        </w:rPr>
        <w:fldChar w:fldCharType="end"/>
      </w:r>
      <w:r w:rsidRPr="001D165F">
        <w:rPr>
          <w:sz w:val="28"/>
          <w:szCs w:val="28"/>
        </w:rPr>
        <w:t xml:space="preserve">» согласно регламенту ее работы. </w:t>
      </w:r>
      <w:proofErr w:type="gramEnd"/>
    </w:p>
    <w:p w:rsidR="005B3B72" w:rsidRPr="001D165F" w:rsidRDefault="005B3B72" w:rsidP="005B3B72">
      <w:pPr>
        <w:pStyle w:val="3"/>
        <w:jc w:val="both"/>
        <w:rPr>
          <w:sz w:val="28"/>
          <w:szCs w:val="28"/>
        </w:rPr>
      </w:pPr>
      <w:r w:rsidRPr="001D165F">
        <w:rPr>
          <w:sz w:val="28"/>
          <w:szCs w:val="28"/>
        </w:rPr>
        <w:t>Информация о закупке:</w:t>
      </w:r>
    </w:p>
    <w:p w:rsidR="005B3B72" w:rsidRPr="001D165F" w:rsidRDefault="005B3B72" w:rsidP="005B3B72">
      <w:pPr>
        <w:pStyle w:val="a3"/>
        <w:jc w:val="both"/>
        <w:rPr>
          <w:sz w:val="28"/>
          <w:szCs w:val="28"/>
        </w:rPr>
      </w:pPr>
      <w:r w:rsidRPr="001D165F">
        <w:rPr>
          <w:sz w:val="28"/>
          <w:szCs w:val="28"/>
        </w:rPr>
        <w:t>Заказчик: ОАО «НИАЭП». Организатор конкурса: ОАО «НИАЭП».</w:t>
      </w:r>
      <w:r w:rsidRPr="001D165F">
        <w:rPr>
          <w:sz w:val="28"/>
          <w:szCs w:val="28"/>
        </w:rPr>
        <w:br/>
        <w:t xml:space="preserve">Предмет договора: право заключения договора по лоту № 976 Р4-13 Поставка траверсы универсальной для сооружения энергоблока №4 Ростовской АЭС. </w:t>
      </w:r>
    </w:p>
    <w:p w:rsidR="005B3B72" w:rsidRPr="001D165F" w:rsidRDefault="005B3B72" w:rsidP="005B3B72">
      <w:pPr>
        <w:pStyle w:val="a3"/>
        <w:jc w:val="both"/>
        <w:rPr>
          <w:sz w:val="28"/>
          <w:szCs w:val="28"/>
        </w:rPr>
      </w:pPr>
      <w:r w:rsidRPr="001D165F">
        <w:rPr>
          <w:sz w:val="28"/>
          <w:szCs w:val="28"/>
        </w:rPr>
        <w:t xml:space="preserve">Начальная (максимальная) цена договора: 11 195 440.00 (одиннадцать миллионов сто девяносто пять тысяч четыреста сорок рублей 00 копеек), включая НДС. </w:t>
      </w:r>
    </w:p>
    <w:p w:rsidR="005B3B72" w:rsidRPr="001D165F" w:rsidRDefault="005B3B72" w:rsidP="005B3B72">
      <w:pPr>
        <w:pStyle w:val="a3"/>
        <w:jc w:val="both"/>
        <w:rPr>
          <w:sz w:val="28"/>
          <w:szCs w:val="28"/>
        </w:rPr>
      </w:pPr>
      <w:proofErr w:type="gramStart"/>
      <w:r w:rsidRPr="001D165F">
        <w:rPr>
          <w:sz w:val="28"/>
          <w:szCs w:val="28"/>
        </w:rP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5B3B72" w:rsidRPr="001D165F" w:rsidRDefault="005B3B72" w:rsidP="005B3B72">
      <w:pPr>
        <w:pStyle w:val="a3"/>
        <w:jc w:val="both"/>
        <w:rPr>
          <w:sz w:val="28"/>
          <w:szCs w:val="28"/>
        </w:rPr>
      </w:pPr>
      <w:proofErr w:type="gramStart"/>
      <w:r w:rsidRPr="001D165F">
        <w:rPr>
          <w:sz w:val="28"/>
          <w:szCs w:val="28"/>
        </w:rPr>
        <w:t xml:space="preserve">Извещение о проведении конкурса и конкурсной документации опубликованы «20»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D165F">
        <w:rPr>
          <w:sz w:val="28"/>
          <w:szCs w:val="28"/>
        </w:rPr>
        <w:t>Госкорпорации</w:t>
      </w:r>
      <w:proofErr w:type="spellEnd"/>
      <w:r w:rsidRPr="001D165F">
        <w:rPr>
          <w:sz w:val="28"/>
          <w:szCs w:val="28"/>
        </w:rPr>
        <w:t xml:space="preserve"> «</w:t>
      </w:r>
      <w:proofErr w:type="spellStart"/>
      <w:r w:rsidRPr="001D165F">
        <w:rPr>
          <w:sz w:val="28"/>
          <w:szCs w:val="28"/>
        </w:rPr>
        <w:t>Росатом</w:t>
      </w:r>
      <w:proofErr w:type="spellEnd"/>
      <w:r w:rsidRPr="001D165F">
        <w:rPr>
          <w:sz w:val="28"/>
          <w:szCs w:val="28"/>
        </w:rPr>
        <w:t xml:space="preserve">» </w:t>
      </w:r>
      <w:hyperlink r:id="rId4" w:history="1">
        <w:r w:rsidRPr="001D165F">
          <w:rPr>
            <w:rStyle w:val="a4"/>
            <w:sz w:val="28"/>
            <w:szCs w:val="28"/>
          </w:rPr>
          <w:t>http://zakupki.rosatom.ru/</w:t>
        </w:r>
      </w:hyperlink>
      <w:r w:rsidRPr="001D165F">
        <w:rPr>
          <w:sz w:val="28"/>
          <w:szCs w:val="28"/>
        </w:rPr>
        <w:t>, закупка №130920/0536/1049, на ЭТП «</w:t>
      </w:r>
      <w:hyperlink r:id="rId5" w:history="1">
        <w:r w:rsidRPr="001D165F">
          <w:rPr>
            <w:rStyle w:val="a4"/>
            <w:sz w:val="28"/>
            <w:szCs w:val="28"/>
          </w:rPr>
          <w:t>a-k-d.ru</w:t>
        </w:r>
      </w:hyperlink>
      <w:r w:rsidRPr="001D165F">
        <w:rPr>
          <w:sz w:val="28"/>
          <w:szCs w:val="28"/>
        </w:rPr>
        <w:t xml:space="preserve">», закупка №C020161, на официальном сайте Российской Федерации для размещения информации о размещении заказов </w:t>
      </w:r>
      <w:hyperlink r:id="rId6" w:history="1">
        <w:r w:rsidRPr="001D165F">
          <w:rPr>
            <w:rStyle w:val="a4"/>
            <w:sz w:val="28"/>
            <w:szCs w:val="28"/>
          </w:rPr>
          <w:t>http://www.zakupki</w:t>
        </w:r>
        <w:proofErr w:type="gramEnd"/>
        <w:r w:rsidRPr="001D165F">
          <w:rPr>
            <w:rStyle w:val="a4"/>
            <w:sz w:val="28"/>
            <w:szCs w:val="28"/>
          </w:rPr>
          <w:t>.gov.ru</w:t>
        </w:r>
      </w:hyperlink>
      <w:r w:rsidRPr="001D165F">
        <w:rPr>
          <w:rStyle w:val="a4"/>
          <w:sz w:val="28"/>
          <w:szCs w:val="28"/>
        </w:rPr>
        <w:t>/</w:t>
      </w:r>
      <w:r w:rsidRPr="001D165F">
        <w:rPr>
          <w:sz w:val="28"/>
          <w:szCs w:val="28"/>
        </w:rPr>
        <w:t xml:space="preserve">, закупка  № 31300564439. </w:t>
      </w:r>
    </w:p>
    <w:p w:rsidR="005B3B72" w:rsidRPr="001D165F" w:rsidRDefault="005B3B72" w:rsidP="005B3B72">
      <w:pPr>
        <w:pStyle w:val="a3"/>
        <w:jc w:val="both"/>
        <w:rPr>
          <w:sz w:val="28"/>
          <w:szCs w:val="28"/>
        </w:rPr>
      </w:pPr>
      <w:r w:rsidRPr="001D165F">
        <w:rPr>
          <w:sz w:val="28"/>
          <w:szCs w:val="28"/>
        </w:rPr>
        <w:t xml:space="preserve">По результатам рассмотрения заявок на участие в конкурсе на отборочной стадии, в соответствии с решением конкурсной комиссии (протокол № 976 Р4-13-3 (C020161-4)от 06.11.2013 г.), по результатам рассмотрения заявок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649"/>
        <w:gridCol w:w="4828"/>
      </w:tblGrid>
      <w:tr w:rsidR="005B3B72" w:rsidRPr="001D165F" w:rsidTr="00B71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2D2676">
            <w:pPr>
              <w:jc w:val="center"/>
              <w:rPr>
                <w:b/>
                <w:bCs/>
                <w:sz w:val="28"/>
                <w:szCs w:val="28"/>
              </w:rPr>
            </w:pPr>
            <w:r w:rsidRPr="001D165F">
              <w:rPr>
                <w:b/>
                <w:bCs/>
                <w:sz w:val="28"/>
                <w:szCs w:val="28"/>
              </w:rPr>
              <w:t>№</w:t>
            </w:r>
            <w:r w:rsidRPr="001D165F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2D2676">
            <w:pPr>
              <w:jc w:val="center"/>
              <w:rPr>
                <w:b/>
                <w:bCs/>
                <w:sz w:val="28"/>
                <w:szCs w:val="28"/>
              </w:rPr>
            </w:pPr>
            <w:r w:rsidRPr="001D165F">
              <w:rPr>
                <w:b/>
                <w:bCs/>
                <w:sz w:val="28"/>
                <w:szCs w:val="28"/>
              </w:rPr>
              <w:t xml:space="preserve">Наименование  </w:t>
            </w:r>
            <w:proofErr w:type="gramStart"/>
            <w:r w:rsidRPr="001D165F">
              <w:rPr>
                <w:b/>
                <w:bCs/>
                <w:sz w:val="28"/>
                <w:szCs w:val="28"/>
              </w:rPr>
              <w:t>участника конкурса</w:t>
            </w:r>
            <w:r w:rsidRPr="001D165F">
              <w:rPr>
                <w:b/>
                <w:bCs/>
                <w:sz w:val="28"/>
                <w:szCs w:val="28"/>
              </w:rPr>
              <w:br/>
              <w:t>ИНН участника конкурса</w:t>
            </w:r>
            <w:proofErr w:type="gramEnd"/>
            <w:r w:rsidRPr="001D165F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2D2676">
            <w:pPr>
              <w:jc w:val="center"/>
              <w:rPr>
                <w:b/>
                <w:bCs/>
                <w:sz w:val="28"/>
                <w:szCs w:val="28"/>
              </w:rPr>
            </w:pPr>
            <w:r w:rsidRPr="001D165F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5B3B72" w:rsidRPr="001D165F" w:rsidTr="00B71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2D2676">
            <w:pPr>
              <w:jc w:val="center"/>
              <w:rPr>
                <w:sz w:val="28"/>
                <w:szCs w:val="28"/>
              </w:rPr>
            </w:pPr>
            <w:r w:rsidRPr="001D165F">
              <w:rPr>
                <w:sz w:val="28"/>
                <w:szCs w:val="28"/>
              </w:rPr>
              <w:t xml:space="preserve">3206_C020161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2D2676">
            <w:pPr>
              <w:rPr>
                <w:sz w:val="28"/>
                <w:szCs w:val="28"/>
              </w:rPr>
            </w:pPr>
            <w:r w:rsidRPr="001D165F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1D165F">
              <w:rPr>
                <w:sz w:val="28"/>
                <w:szCs w:val="28"/>
              </w:rPr>
              <w:t>Атоммашэкспорт</w:t>
            </w:r>
            <w:proofErr w:type="spellEnd"/>
            <w:r w:rsidRPr="001D165F">
              <w:rPr>
                <w:sz w:val="28"/>
                <w:szCs w:val="28"/>
              </w:rPr>
              <w:t>“</w:t>
            </w:r>
            <w:r w:rsidRPr="001D165F">
              <w:rPr>
                <w:sz w:val="28"/>
                <w:szCs w:val="28"/>
              </w:rPr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2D2676">
            <w:pPr>
              <w:rPr>
                <w:sz w:val="28"/>
                <w:szCs w:val="28"/>
              </w:rPr>
            </w:pPr>
            <w:r w:rsidRPr="001D165F">
              <w:rPr>
                <w:sz w:val="28"/>
                <w:szCs w:val="28"/>
              </w:rPr>
              <w:t xml:space="preserve">Цена заявки: 11 033 000.00 (одиннадцать миллионов тридцать три тысячи рублей 00 копеек) с НДС </w:t>
            </w:r>
          </w:p>
        </w:tc>
      </w:tr>
      <w:tr w:rsidR="005B3B72" w:rsidRPr="001D165F" w:rsidTr="00B71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2D2676">
            <w:pPr>
              <w:jc w:val="center"/>
              <w:rPr>
                <w:sz w:val="28"/>
                <w:szCs w:val="28"/>
              </w:rPr>
            </w:pPr>
            <w:r w:rsidRPr="001D165F">
              <w:rPr>
                <w:sz w:val="28"/>
                <w:szCs w:val="28"/>
              </w:rPr>
              <w:lastRenderedPageBreak/>
              <w:t xml:space="preserve">3882_C020161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2D2676">
            <w:pPr>
              <w:rPr>
                <w:sz w:val="28"/>
                <w:szCs w:val="28"/>
              </w:rPr>
            </w:pPr>
            <w:r w:rsidRPr="001D165F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1D165F">
              <w:rPr>
                <w:sz w:val="28"/>
                <w:szCs w:val="28"/>
              </w:rPr>
              <w:t>Атомспецсервис</w:t>
            </w:r>
            <w:proofErr w:type="spellEnd"/>
            <w:r w:rsidRPr="001D165F">
              <w:rPr>
                <w:sz w:val="28"/>
                <w:szCs w:val="28"/>
              </w:rPr>
              <w:t>"</w:t>
            </w:r>
            <w:r w:rsidRPr="001D165F">
              <w:rPr>
                <w:sz w:val="28"/>
                <w:szCs w:val="28"/>
              </w:rPr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2D2676">
            <w:pPr>
              <w:rPr>
                <w:sz w:val="28"/>
                <w:szCs w:val="28"/>
              </w:rPr>
            </w:pPr>
            <w:r w:rsidRPr="001D165F">
              <w:rPr>
                <w:sz w:val="28"/>
                <w:szCs w:val="28"/>
              </w:rPr>
              <w:t xml:space="preserve">Цена заявки: 9 224 819.14 (девять миллионов двести двадцать четыре тысячи восемьсот девятнадцать рублей 14 копеек) с НДС </w:t>
            </w:r>
          </w:p>
        </w:tc>
      </w:tr>
    </w:tbl>
    <w:p w:rsidR="005B3B72" w:rsidRPr="001D165F" w:rsidRDefault="005B3B72" w:rsidP="005B3B72">
      <w:pPr>
        <w:pStyle w:val="a3"/>
        <w:jc w:val="both"/>
        <w:rPr>
          <w:sz w:val="28"/>
          <w:szCs w:val="28"/>
        </w:rPr>
      </w:pPr>
      <w:proofErr w:type="gramStart"/>
      <w:r w:rsidRPr="001D165F">
        <w:rPr>
          <w:sz w:val="28"/>
          <w:szCs w:val="28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1D165F">
        <w:rPr>
          <w:sz w:val="28"/>
          <w:szCs w:val="28"/>
        </w:rPr>
        <w:t xml:space="preserve"> с 7 ноября 2013 г. 09:00 до 9 ноября 2013 г. 09:00 (время московское).</w:t>
      </w:r>
    </w:p>
    <w:p w:rsidR="005B3B72" w:rsidRPr="001D165F" w:rsidRDefault="005B3B72" w:rsidP="005B3B72">
      <w:pPr>
        <w:jc w:val="both"/>
        <w:rPr>
          <w:sz w:val="28"/>
          <w:szCs w:val="28"/>
        </w:rPr>
      </w:pPr>
      <w:r w:rsidRPr="001D165F">
        <w:rPr>
          <w:sz w:val="28"/>
          <w:szCs w:val="28"/>
        </w:rPr>
        <w:t>В назначенное время на участие в процедуре переторжки не было подано ни одного предложения</w:t>
      </w:r>
      <w:r w:rsidR="001D165F" w:rsidRPr="001D165F">
        <w:rPr>
          <w:sz w:val="28"/>
          <w:szCs w:val="28"/>
        </w:rPr>
        <w:t>.</w:t>
      </w:r>
    </w:p>
    <w:p w:rsidR="001D165F" w:rsidRPr="001D165F" w:rsidRDefault="001D165F" w:rsidP="005B3B72">
      <w:pPr>
        <w:jc w:val="both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4875"/>
        <w:gridCol w:w="2736"/>
      </w:tblGrid>
      <w:tr w:rsidR="005B3B72" w:rsidRPr="001D165F" w:rsidTr="001D16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B7196D">
            <w:pPr>
              <w:jc w:val="center"/>
              <w:rPr>
                <w:b/>
                <w:bCs/>
                <w:sz w:val="28"/>
                <w:szCs w:val="28"/>
              </w:rPr>
            </w:pPr>
            <w:r w:rsidRPr="001D165F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B7196D">
            <w:pPr>
              <w:jc w:val="center"/>
              <w:rPr>
                <w:b/>
                <w:bCs/>
                <w:sz w:val="28"/>
                <w:szCs w:val="28"/>
              </w:rPr>
            </w:pPr>
            <w:r w:rsidRPr="001D165F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B7196D">
            <w:pPr>
              <w:jc w:val="center"/>
              <w:rPr>
                <w:b/>
                <w:bCs/>
                <w:sz w:val="28"/>
                <w:szCs w:val="28"/>
              </w:rPr>
            </w:pPr>
            <w:r w:rsidRPr="001D165F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5B3B72" w:rsidRPr="001D165F" w:rsidTr="00B7196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1D165F">
            <w:pPr>
              <w:rPr>
                <w:b/>
                <w:bCs/>
                <w:sz w:val="28"/>
                <w:szCs w:val="28"/>
              </w:rPr>
            </w:pPr>
            <w:r w:rsidRPr="001D165F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1D165F" w:rsidRPr="001D165F">
              <w:rPr>
                <w:b/>
                <w:bCs/>
                <w:sz w:val="28"/>
                <w:szCs w:val="28"/>
              </w:rPr>
              <w:t>без права</w:t>
            </w:r>
            <w:r w:rsidRPr="001D165F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5B3B72" w:rsidRPr="001D165F" w:rsidTr="001D16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B7196D">
            <w:pPr>
              <w:rPr>
                <w:sz w:val="28"/>
                <w:szCs w:val="28"/>
              </w:rPr>
            </w:pPr>
            <w:r w:rsidRPr="001D165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B7196D">
            <w:pPr>
              <w:rPr>
                <w:sz w:val="28"/>
                <w:szCs w:val="28"/>
              </w:rPr>
            </w:pPr>
            <w:r w:rsidRPr="001D165F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B3B72" w:rsidRPr="001D165F" w:rsidRDefault="005B3B72" w:rsidP="00B7196D">
            <w:pPr>
              <w:rPr>
                <w:sz w:val="28"/>
                <w:szCs w:val="28"/>
              </w:rPr>
            </w:pPr>
          </w:p>
        </w:tc>
      </w:tr>
    </w:tbl>
    <w:p w:rsidR="005B3B72" w:rsidRPr="001D165F" w:rsidRDefault="005B3B72" w:rsidP="005B3B72">
      <w:pPr>
        <w:rPr>
          <w:sz w:val="28"/>
          <w:szCs w:val="28"/>
        </w:rPr>
      </w:pPr>
    </w:p>
    <w:p w:rsidR="00CA62FE" w:rsidRPr="001D165F" w:rsidRDefault="00CA62FE">
      <w:pPr>
        <w:rPr>
          <w:sz w:val="28"/>
          <w:szCs w:val="28"/>
        </w:rPr>
      </w:pPr>
    </w:p>
    <w:sectPr w:rsidR="00CA62FE" w:rsidRPr="001D165F" w:rsidSect="005B3B7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B3B72"/>
    <w:rsid w:val="001D165F"/>
    <w:rsid w:val="00570E55"/>
    <w:rsid w:val="005B3B72"/>
    <w:rsid w:val="0060781E"/>
    <w:rsid w:val="006A1077"/>
    <w:rsid w:val="007D4735"/>
    <w:rsid w:val="0081312F"/>
    <w:rsid w:val="0091428A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B3B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B3B7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3B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B3B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B3B7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B3B7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920053610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2013-11-09T08:45:00Z</dcterms:created>
  <dcterms:modified xsi:type="dcterms:W3CDTF">2013-11-09T08:56:00Z</dcterms:modified>
</cp:coreProperties>
</file>