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E45" w:rsidRDefault="00095E45" w:rsidP="00095E45">
      <w:pPr>
        <w:jc w:val="both"/>
      </w:pPr>
    </w:p>
    <w:p w:rsidR="003C36BC" w:rsidRDefault="003C36BC" w:rsidP="00095E45">
      <w:pPr>
        <w:jc w:val="both"/>
      </w:pPr>
    </w:p>
    <w:p w:rsidR="003C36BC" w:rsidRPr="006B7CB7" w:rsidRDefault="003C36BC" w:rsidP="00095E45">
      <w:pPr>
        <w:jc w:val="both"/>
      </w:pPr>
    </w:p>
    <w:tbl>
      <w:tblPr>
        <w:tblpPr w:leftFromText="180" w:rightFromText="180" w:vertAnchor="page" w:horzAnchor="margin" w:tblpY="2611"/>
        <w:tblW w:w="10173" w:type="dxa"/>
        <w:tblLook w:val="0000"/>
      </w:tblPr>
      <w:tblGrid>
        <w:gridCol w:w="4077"/>
        <w:gridCol w:w="6096"/>
      </w:tblGrid>
      <w:tr w:rsidR="00095E45" w:rsidRPr="006B7CB7" w:rsidTr="00095E45">
        <w:trPr>
          <w:trHeight w:val="1562"/>
        </w:trPr>
        <w:tc>
          <w:tcPr>
            <w:tcW w:w="4077" w:type="dxa"/>
          </w:tcPr>
          <w:p w:rsidR="00095E45" w:rsidRPr="006B7CB7" w:rsidRDefault="00095E45" w:rsidP="00095E45">
            <w:pPr>
              <w:jc w:val="both"/>
            </w:pPr>
          </w:p>
        </w:tc>
        <w:tc>
          <w:tcPr>
            <w:tcW w:w="6096" w:type="dxa"/>
          </w:tcPr>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Утверждаю:</w:t>
            </w:r>
          </w:p>
          <w:p w:rsidR="00095E45" w:rsidRDefault="00FB6111"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Директор</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ООО «ЭЛЕМАШ-СТП»</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p>
          <w:p w:rsidR="00095E45" w:rsidRPr="006B7CB7" w:rsidRDefault="00095E45" w:rsidP="00FB6111">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_______________</w:t>
            </w:r>
            <w:r w:rsidR="00FB6111">
              <w:rPr>
                <w:rFonts w:ascii="Times New Roman" w:hAnsi="Times New Roman" w:cs="Times New Roman"/>
                <w:sz w:val="24"/>
                <w:szCs w:val="24"/>
              </w:rPr>
              <w:t>М.В. Егоров</w:t>
            </w:r>
          </w:p>
        </w:tc>
      </w:tr>
    </w:tbl>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4707E2">
      <w:pPr>
        <w:jc w:val="center"/>
        <w:outlineLvl w:val="0"/>
        <w:rPr>
          <w:rFonts w:ascii="Times New Roman" w:hAnsi="Times New Roman" w:cs="Times New Roman"/>
          <w:bCs/>
        </w:rPr>
      </w:pPr>
      <w:bookmarkStart w:id="0" w:name="_Toc326685843"/>
      <w:r w:rsidRPr="004707E2">
        <w:rPr>
          <w:rFonts w:ascii="Times New Roman" w:hAnsi="Times New Roman" w:cs="Times New Roman"/>
          <w:bCs/>
        </w:rPr>
        <w:t>ДОКУМЕНТАЦИЯ ПО ЗАПРОСУ ЦЕН</w:t>
      </w:r>
      <w:bookmarkEnd w:id="0"/>
    </w:p>
    <w:p w:rsidR="00095E45" w:rsidRPr="004707E2" w:rsidRDefault="00095E45" w:rsidP="004707E2">
      <w:pPr>
        <w:jc w:val="center"/>
        <w:rPr>
          <w:rFonts w:ascii="Times New Roman" w:hAnsi="Times New Roman" w:cs="Times New Roman"/>
        </w:rPr>
      </w:pPr>
      <w:r w:rsidRPr="004707E2">
        <w:rPr>
          <w:rFonts w:ascii="Times New Roman" w:hAnsi="Times New Roman" w:cs="Times New Roman"/>
        </w:rPr>
        <w:t>открытый запрос цен в электронной форме</w:t>
      </w:r>
    </w:p>
    <w:p w:rsidR="00095E45" w:rsidRPr="004707E2" w:rsidRDefault="00095E45" w:rsidP="004707E2">
      <w:pPr>
        <w:jc w:val="center"/>
        <w:rPr>
          <w:rFonts w:ascii="Times New Roman" w:hAnsi="Times New Roman" w:cs="Times New Roman"/>
        </w:rPr>
      </w:pPr>
    </w:p>
    <w:p w:rsidR="009B5DB0" w:rsidRPr="009B5DB0" w:rsidRDefault="00D316DE" w:rsidP="009B5DB0">
      <w:pPr>
        <w:jc w:val="center"/>
        <w:rPr>
          <w:rFonts w:ascii="Times New Roman" w:hAnsi="Times New Roman" w:cs="Times New Roman"/>
          <w:sz w:val="28"/>
          <w:szCs w:val="28"/>
        </w:rPr>
      </w:pPr>
      <w:r>
        <w:rPr>
          <w:rFonts w:ascii="Times New Roman" w:hAnsi="Times New Roman" w:cs="Times New Roman"/>
        </w:rPr>
        <w:t>от 30</w:t>
      </w:r>
      <w:r w:rsidR="009B5DB0" w:rsidRPr="009B5DB0">
        <w:rPr>
          <w:rFonts w:ascii="Times New Roman" w:hAnsi="Times New Roman" w:cs="Times New Roman"/>
        </w:rPr>
        <w:t xml:space="preserve"> </w:t>
      </w:r>
      <w:r>
        <w:rPr>
          <w:rFonts w:ascii="Times New Roman" w:hAnsi="Times New Roman" w:cs="Times New Roman"/>
        </w:rPr>
        <w:t>сентября</w:t>
      </w:r>
      <w:r w:rsidR="009B5DB0" w:rsidRPr="009B5DB0">
        <w:rPr>
          <w:rFonts w:ascii="Times New Roman" w:hAnsi="Times New Roman" w:cs="Times New Roman"/>
        </w:rPr>
        <w:t xml:space="preserve"> 2014 </w:t>
      </w:r>
      <w:r w:rsidR="009B5DB0" w:rsidRPr="009B5DB0">
        <w:rPr>
          <w:rFonts w:ascii="Times New Roman" w:hAnsi="Times New Roman" w:cs="Times New Roman"/>
          <w:sz w:val="22"/>
          <w:szCs w:val="22"/>
        </w:rPr>
        <w:t>года</w:t>
      </w:r>
      <w:r w:rsidR="009B5DB0" w:rsidRPr="009B5DB0">
        <w:rPr>
          <w:rFonts w:ascii="Times New Roman" w:hAnsi="Times New Roman" w:cs="Times New Roman"/>
        </w:rPr>
        <w:t xml:space="preserve"> № </w:t>
      </w:r>
      <w:r w:rsidRPr="00D316DE">
        <w:rPr>
          <w:rFonts w:ascii="Times New Roman" w:hAnsi="Times New Roman" w:cs="Times New Roman"/>
        </w:rPr>
        <w:t>901-EP-365</w:t>
      </w: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caps/>
        </w:rPr>
      </w:pPr>
      <w:r w:rsidRPr="004707E2">
        <w:rPr>
          <w:rFonts w:ascii="Times New Roman" w:hAnsi="Times New Roman" w:cs="Times New Roman"/>
          <w:caps/>
        </w:rPr>
        <w:t>том 1 «общая и коммерческая части»</w:t>
      </w:r>
    </w:p>
    <w:p w:rsidR="00095E45" w:rsidRPr="004707E2" w:rsidRDefault="00095E45" w:rsidP="004707E2">
      <w:pPr>
        <w:jc w:val="center"/>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Default="00095E45"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Pr="004707E2" w:rsidRDefault="004707E2"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FB6111" w:rsidP="003C36BC">
      <w:pPr>
        <w:autoSpaceDE w:val="0"/>
        <w:autoSpaceDN w:val="0"/>
        <w:adjustRightInd w:val="0"/>
        <w:jc w:val="center"/>
        <w:rPr>
          <w:rFonts w:ascii="Times New Roman" w:hAnsi="Times New Roman" w:cs="Times New Roman"/>
        </w:rPr>
        <w:sectPr w:rsidR="00095E45" w:rsidRPr="004707E2" w:rsidSect="00095E45">
          <w:headerReference w:type="default" r:id="rId7"/>
          <w:footerReference w:type="even" r:id="rId8"/>
          <w:type w:val="continuous"/>
          <w:pgSz w:w="11907" w:h="16840" w:code="9"/>
          <w:pgMar w:top="1134" w:right="567" w:bottom="1134" w:left="1418" w:header="709" w:footer="1072" w:gutter="0"/>
          <w:cols w:space="708"/>
          <w:docGrid w:linePitch="360"/>
        </w:sectPr>
      </w:pPr>
      <w:r>
        <w:rPr>
          <w:rFonts w:ascii="Times New Roman" w:hAnsi="Times New Roman" w:cs="Times New Roman"/>
        </w:rPr>
        <w:t>Электросталь</w:t>
      </w:r>
      <w:r w:rsidR="003C36BC">
        <w:rPr>
          <w:rFonts w:ascii="Times New Roman" w:hAnsi="Times New Roman" w:cs="Times New Roman"/>
        </w:rPr>
        <w:t>, 2014</w:t>
      </w:r>
    </w:p>
    <w:p w:rsidR="00D12CAE" w:rsidRPr="004707E2" w:rsidRDefault="00D12CAE" w:rsidP="00D12CAE">
      <w:pPr>
        <w:jc w:val="center"/>
        <w:outlineLvl w:val="0"/>
        <w:rPr>
          <w:rFonts w:ascii="Times New Roman" w:hAnsi="Times New Roman" w:cs="Times New Roman"/>
        </w:rPr>
      </w:pPr>
      <w:bookmarkStart w:id="1" w:name="_Toc326685845"/>
      <w:r w:rsidRPr="004707E2">
        <w:rPr>
          <w:rFonts w:ascii="Times New Roman" w:hAnsi="Times New Roman" w:cs="Times New Roman"/>
        </w:rPr>
        <w:lastRenderedPageBreak/>
        <w:t>ИЗВЕЩЕНИЕ О ПРОВЕДЕНИИ ЗАПРОСА ЦЕН</w:t>
      </w:r>
      <w:bookmarkEnd w:id="1"/>
    </w:p>
    <w:p w:rsidR="00D12CAE" w:rsidRPr="004707E2" w:rsidRDefault="00D12CAE" w:rsidP="00D12CAE">
      <w:pPr>
        <w:tabs>
          <w:tab w:val="left" w:pos="1134"/>
        </w:tabs>
        <w:ind w:firstLine="709"/>
        <w:jc w:val="both"/>
        <w:rPr>
          <w:rFonts w:ascii="Times New Roman" w:hAnsi="Times New Roman" w:cs="Times New Roman"/>
        </w:rPr>
      </w:pP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spacing w:val="-6"/>
        </w:rPr>
      </w:pPr>
      <w:r w:rsidRPr="004707E2">
        <w:rPr>
          <w:rFonts w:ascii="Times New Roman" w:hAnsi="Times New Roman" w:cs="Times New Roman"/>
          <w:spacing w:val="-6"/>
        </w:rPr>
        <w:t xml:space="preserve">Форма и способ процедуры закупки: </w:t>
      </w:r>
      <w:r w:rsidRPr="004707E2">
        <w:rPr>
          <w:rFonts w:ascii="Times New Roman" w:hAnsi="Times New Roman" w:cs="Times New Roman"/>
        </w:rPr>
        <w:t>Открытый запрос цен в электронной форме.</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spacing w:val="-6"/>
        </w:rPr>
        <w:t>Заказчик</w:t>
      </w:r>
      <w:r w:rsidRPr="004707E2">
        <w:rPr>
          <w:rFonts w:ascii="Times New Roman" w:hAnsi="Times New Roman" w:cs="Times New Roman"/>
          <w:b/>
          <w:spacing w:val="-6"/>
        </w:rPr>
        <w:t xml:space="preserve"> </w:t>
      </w:r>
      <w:r w:rsidRPr="004707E2">
        <w:rPr>
          <w:rFonts w:ascii="Times New Roman" w:hAnsi="Times New Roman" w:cs="Times New Roman"/>
        </w:rPr>
        <w:t>Общество с ограниченной ответственностью «ЭЛЕМАШ-СПЕЦТРУБПРОКАТ»</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Почтовый адрес: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 xml:space="preserve">Тел./факс, эл. Почта </w:t>
      </w:r>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rPr>
        <w:t>Организатор запроса цен Общество с ограниченной ответственностью «ЭЛЕМАШ-СПЕЦТРУБПРОКАТ».</w:t>
      </w:r>
    </w:p>
    <w:p w:rsidR="00D12CAE" w:rsidRPr="004707E2" w:rsidRDefault="00D12CAE" w:rsidP="00D12CAE">
      <w:pPr>
        <w:ind w:left="720"/>
        <w:jc w:val="both"/>
        <w:rPr>
          <w:rFonts w:ascii="Times New Roman" w:hAnsi="Times New Roman" w:cs="Times New Roman"/>
        </w:rPr>
      </w:pPr>
      <w:bookmarkStart w:id="2" w:name="KC0"/>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ind w:left="720"/>
        <w:jc w:val="both"/>
        <w:rPr>
          <w:rFonts w:ascii="Times New Roman" w:hAnsi="Times New Roman" w:cs="Times New Roman"/>
        </w:rPr>
      </w:pPr>
      <w:bookmarkStart w:id="3" w:name="KC1"/>
      <w:bookmarkStart w:id="4" w:name="KC2"/>
      <w:bookmarkEnd w:id="2"/>
      <w:r w:rsidRPr="004707E2">
        <w:rPr>
          <w:rFonts w:ascii="Times New Roman" w:hAnsi="Times New Roman" w:cs="Times New Roman"/>
        </w:rPr>
        <w:t>Почтовый адрес: 144001, Московская обл, Электросталь г, Карла Маркса ул, 12</w:t>
      </w:r>
    </w:p>
    <w:p w:rsidR="00D12CAE" w:rsidRDefault="00D12CAE" w:rsidP="00D12CAE">
      <w:pPr>
        <w:tabs>
          <w:tab w:val="left" w:pos="1134"/>
        </w:tabs>
        <w:ind w:left="720"/>
        <w:contextualSpacing/>
        <w:jc w:val="both"/>
        <w:rPr>
          <w:rFonts w:ascii="Times New Roman" w:hAnsi="Times New Roman" w:cs="Times New Roman"/>
        </w:rPr>
      </w:pPr>
      <w:bookmarkStart w:id="5" w:name="KC3"/>
      <w:bookmarkEnd w:id="3"/>
      <w:bookmarkEnd w:id="4"/>
      <w:r w:rsidRPr="004707E2">
        <w:rPr>
          <w:rFonts w:ascii="Times New Roman" w:hAnsi="Times New Roman" w:cs="Times New Roman"/>
        </w:rPr>
        <w:t xml:space="preserve">Контактное лицо: </w:t>
      </w:r>
      <w:bookmarkStart w:id="6" w:name="KC5"/>
      <w:bookmarkEnd w:id="5"/>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tabs>
          <w:tab w:val="left" w:pos="1134"/>
        </w:tabs>
        <w:ind w:left="720"/>
        <w:contextualSpacing/>
        <w:jc w:val="both"/>
        <w:rPr>
          <w:rFonts w:ascii="Times New Roman" w:hAnsi="Times New Roman" w:cs="Times New Roman"/>
        </w:rPr>
      </w:pPr>
      <w:r w:rsidRPr="004707E2">
        <w:rPr>
          <w:rFonts w:ascii="Times New Roman" w:hAnsi="Times New Roman" w:cs="Times New Roman"/>
        </w:rPr>
        <w:t>Адрес электронной почты: mail@elemash-stp.ru</w:t>
      </w:r>
    </w:p>
    <w:bookmarkEnd w:id="6"/>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Предмет договора: </w:t>
      </w:r>
      <w:r>
        <w:rPr>
          <w:rFonts w:ascii="Times New Roman" w:hAnsi="Times New Roman" w:cs="Times New Roman"/>
        </w:rPr>
        <w:t xml:space="preserve">поставка </w:t>
      </w:r>
      <w:r w:rsidR="00D316DE">
        <w:rPr>
          <w:rFonts w:ascii="Times New Roman" w:hAnsi="Times New Roman" w:cs="Times New Roman"/>
        </w:rPr>
        <w:t>изделий по чертежу</w:t>
      </w:r>
      <w:r>
        <w:rPr>
          <w:rFonts w:ascii="Times New Roman" w:hAnsi="Times New Roman" w:cs="Times New Roman"/>
        </w:rPr>
        <w:t xml:space="preserve"> </w:t>
      </w:r>
    </w:p>
    <w:p w:rsidR="00D12CAE" w:rsidRPr="004707E2" w:rsidRDefault="00D12CAE" w:rsidP="00D12CAE">
      <w:pPr>
        <w:autoSpaceDE w:val="0"/>
        <w:autoSpaceDN w:val="0"/>
        <w:adjustRightInd w:val="0"/>
        <w:ind w:firstLine="709"/>
        <w:jc w:val="both"/>
        <w:rPr>
          <w:rFonts w:ascii="Times New Roman" w:hAnsi="Times New Roman" w:cs="Times New Roman"/>
        </w:rPr>
      </w:pPr>
      <w:r w:rsidRPr="004707E2">
        <w:rPr>
          <w:rFonts w:ascii="Times New Roman" w:hAnsi="Times New Roman" w:cs="Times New Roman"/>
        </w:rPr>
        <w:t>Источник финансирования закупки: Собственные средства</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 xml:space="preserve">Форма заявки: в соответствии с Приложением № 1 к настоящему Извещению (в форме электронного документа). </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402"/>
        <w:gridCol w:w="3969"/>
        <w:gridCol w:w="992"/>
        <w:gridCol w:w="1134"/>
      </w:tblGrid>
      <w:tr w:rsidR="00D12CAE" w:rsidRPr="004707E2" w:rsidTr="00D316DE">
        <w:trPr>
          <w:trHeight w:val="1589"/>
        </w:trPr>
        <w:tc>
          <w:tcPr>
            <w:tcW w:w="568" w:type="dxa"/>
            <w:tcBorders>
              <w:bottom w:val="single" w:sz="4" w:space="0" w:color="000000"/>
            </w:tcBorders>
            <w:vAlign w:val="center"/>
          </w:tcPr>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hAnsi="Times New Roman" w:cs="Times New Roman"/>
              </w:rPr>
              <w:t>№</w:t>
            </w:r>
          </w:p>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eastAsia="Calibri" w:hAnsi="Times New Roman" w:cs="Times New Roman"/>
              </w:rPr>
              <w:t>п/п</w:t>
            </w:r>
          </w:p>
        </w:tc>
        <w:tc>
          <w:tcPr>
            <w:tcW w:w="3402" w:type="dxa"/>
            <w:tcBorders>
              <w:bottom w:val="single" w:sz="4" w:space="0" w:color="000000"/>
            </w:tcBorders>
            <w:vAlign w:val="center"/>
          </w:tcPr>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hAnsi="Times New Roman" w:cs="Times New Roman"/>
              </w:rPr>
              <w:t>Наименование</w:t>
            </w:r>
          </w:p>
        </w:tc>
        <w:tc>
          <w:tcPr>
            <w:tcW w:w="3969" w:type="dxa"/>
            <w:tcBorders>
              <w:bottom w:val="single" w:sz="4" w:space="0" w:color="000000"/>
            </w:tcBorders>
            <w:vAlign w:val="center"/>
          </w:tcPr>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vAlign w:val="center"/>
          </w:tcPr>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vAlign w:val="center"/>
          </w:tcPr>
          <w:p w:rsidR="00D12CAE" w:rsidRPr="004707E2" w:rsidRDefault="00D12CAE" w:rsidP="00D316DE">
            <w:pPr>
              <w:autoSpaceDE w:val="0"/>
              <w:autoSpaceDN w:val="0"/>
              <w:adjustRightInd w:val="0"/>
              <w:jc w:val="center"/>
              <w:rPr>
                <w:rFonts w:ascii="Times New Roman" w:hAnsi="Times New Roman" w:cs="Times New Roman"/>
              </w:rPr>
            </w:pPr>
            <w:r w:rsidRPr="004707E2">
              <w:rPr>
                <w:rFonts w:ascii="Times New Roman" w:hAnsi="Times New Roman" w:cs="Times New Roman"/>
              </w:rPr>
              <w:t>Кол-во</w:t>
            </w:r>
          </w:p>
        </w:tc>
      </w:tr>
      <w:tr w:rsidR="00D12CAE" w:rsidRPr="004707E2" w:rsidTr="0005075A">
        <w:tc>
          <w:tcPr>
            <w:tcW w:w="568"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lang w:val="en-US"/>
              </w:rPr>
              <w:t>1</w:t>
            </w:r>
          </w:p>
        </w:tc>
        <w:tc>
          <w:tcPr>
            <w:tcW w:w="3402" w:type="dxa"/>
            <w:shd w:val="clear" w:color="auto" w:fill="auto"/>
          </w:tcPr>
          <w:p w:rsidR="00D12CAE" w:rsidRPr="004707E2" w:rsidRDefault="00D316DE" w:rsidP="00D316DE">
            <w:pPr>
              <w:autoSpaceDE w:val="0"/>
              <w:autoSpaceDN w:val="0"/>
              <w:adjustRightInd w:val="0"/>
              <w:jc w:val="center"/>
              <w:rPr>
                <w:rFonts w:ascii="Times New Roman" w:hAnsi="Times New Roman" w:cs="Times New Roman"/>
              </w:rPr>
            </w:pPr>
            <w:r>
              <w:rPr>
                <w:rFonts w:ascii="Times New Roman" w:hAnsi="Times New Roman" w:cs="Times New Roman"/>
              </w:rPr>
              <w:t>Диск</w:t>
            </w:r>
          </w:p>
        </w:tc>
        <w:tc>
          <w:tcPr>
            <w:tcW w:w="3969" w:type="dxa"/>
            <w:shd w:val="clear" w:color="auto" w:fill="auto"/>
          </w:tcPr>
          <w:p w:rsidR="00D12CAE" w:rsidRPr="004707E2" w:rsidRDefault="00D316DE" w:rsidP="00D316DE">
            <w:pPr>
              <w:autoSpaceDE w:val="0"/>
              <w:autoSpaceDN w:val="0"/>
              <w:adjustRightInd w:val="0"/>
              <w:jc w:val="center"/>
              <w:rPr>
                <w:rFonts w:ascii="Times New Roman" w:hAnsi="Times New Roman" w:cs="Times New Roman"/>
              </w:rPr>
            </w:pPr>
            <w:r>
              <w:rPr>
                <w:rFonts w:ascii="Times New Roman" w:hAnsi="Times New Roman" w:cs="Times New Roman"/>
              </w:rPr>
              <w:t>Черт.2566.0124</w:t>
            </w:r>
          </w:p>
        </w:tc>
        <w:tc>
          <w:tcPr>
            <w:tcW w:w="992" w:type="dxa"/>
            <w:shd w:val="clear" w:color="auto" w:fill="auto"/>
          </w:tcPr>
          <w:p w:rsidR="00D12CAE" w:rsidRPr="004707E2" w:rsidRDefault="00D12CAE" w:rsidP="00D316DE">
            <w:pPr>
              <w:autoSpaceDE w:val="0"/>
              <w:autoSpaceDN w:val="0"/>
              <w:adjustRightInd w:val="0"/>
              <w:jc w:val="center"/>
              <w:rPr>
                <w:rFonts w:ascii="Times New Roman" w:hAnsi="Times New Roman" w:cs="Times New Roman"/>
              </w:rPr>
            </w:pPr>
            <w:r>
              <w:rPr>
                <w:rFonts w:ascii="Times New Roman" w:hAnsi="Times New Roman" w:cs="Times New Roman"/>
              </w:rPr>
              <w:t>шт</w:t>
            </w:r>
          </w:p>
        </w:tc>
        <w:tc>
          <w:tcPr>
            <w:tcW w:w="1134" w:type="dxa"/>
            <w:shd w:val="clear" w:color="auto" w:fill="auto"/>
          </w:tcPr>
          <w:p w:rsidR="00D12CAE" w:rsidRPr="004707E2" w:rsidRDefault="00D316DE" w:rsidP="00D316DE">
            <w:pPr>
              <w:autoSpaceDE w:val="0"/>
              <w:autoSpaceDN w:val="0"/>
              <w:adjustRightInd w:val="0"/>
              <w:jc w:val="center"/>
              <w:rPr>
                <w:rFonts w:ascii="Times New Roman" w:hAnsi="Times New Roman" w:cs="Times New Roman"/>
              </w:rPr>
            </w:pPr>
            <w:r>
              <w:rPr>
                <w:rFonts w:ascii="Times New Roman" w:hAnsi="Times New Roman" w:cs="Times New Roman"/>
              </w:rPr>
              <w:t>300</w:t>
            </w:r>
          </w:p>
        </w:tc>
      </w:tr>
    </w:tbl>
    <w:p w:rsidR="00D12CAE" w:rsidRPr="004707E2" w:rsidRDefault="00D12CAE" w:rsidP="00D12CAE">
      <w:pPr>
        <w:autoSpaceDE w:val="0"/>
        <w:autoSpaceDN w:val="0"/>
        <w:adjustRightInd w:val="0"/>
        <w:jc w:val="both"/>
        <w:rPr>
          <w:rFonts w:ascii="Times New Roman" w:hAnsi="Times New Roman" w:cs="Times New Roman"/>
          <w:szCs w:val="22"/>
        </w:rPr>
      </w:pPr>
      <w:r>
        <w:rPr>
          <w:rFonts w:ascii="Times New Roman" w:hAnsi="Times New Roman" w:cs="Times New Roman"/>
          <w:szCs w:val="22"/>
        </w:rPr>
        <w:t xml:space="preserve">Товар должен быть новым (не бывшим в употреблении) </w:t>
      </w:r>
    </w:p>
    <w:p w:rsidR="00D12CAE" w:rsidRPr="004707E2" w:rsidRDefault="00D12CAE" w:rsidP="00D12CAE">
      <w:pPr>
        <w:numPr>
          <w:ilvl w:val="0"/>
          <w:numId w:val="11"/>
        </w:numPr>
        <w:tabs>
          <w:tab w:val="clear" w:pos="720"/>
          <w:tab w:val="left" w:pos="709"/>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Срок поставки товара, выполнения работ или оказания услуг: не более </w:t>
      </w:r>
      <w:r w:rsidR="00D316DE">
        <w:rPr>
          <w:rFonts w:ascii="Times New Roman" w:hAnsi="Times New Roman" w:cs="Times New Roman"/>
        </w:rPr>
        <w:t>90</w:t>
      </w:r>
      <w:r>
        <w:rPr>
          <w:rFonts w:ascii="Times New Roman" w:hAnsi="Times New Roman" w:cs="Times New Roman"/>
        </w:rPr>
        <w:t xml:space="preserve"> </w:t>
      </w:r>
      <w:r w:rsidRPr="004707E2">
        <w:rPr>
          <w:rFonts w:ascii="Times New Roman" w:hAnsi="Times New Roman" w:cs="Times New Roman"/>
        </w:rPr>
        <w:t>дней с момента подписания договора уполномоченными представителями сторон и оплаты аванса.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Место поставки товара, выполнения работ, оказания услуг:</w:t>
      </w:r>
      <w:r w:rsidRPr="004707E2">
        <w:rPr>
          <w:rFonts w:ascii="Times New Roman" w:hAnsi="Times New Roman" w:cs="Times New Roman"/>
          <w:b/>
        </w:rPr>
        <w:t xml:space="preserve"> </w:t>
      </w:r>
      <w:r w:rsidRPr="004707E2">
        <w:rPr>
          <w:rFonts w:ascii="Times New Roman" w:hAnsi="Times New Roman" w:cs="Times New Roman"/>
        </w:rPr>
        <w:t>144001, Московская обл, Электросталь г, Карла Маркса ул, 12 Способ доставки: доставка продукции производится грузоотправителем на склад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Срок и условия оплаты поставок товаров, вып</w:t>
      </w:r>
      <w:r w:rsidR="0005075A">
        <w:rPr>
          <w:rFonts w:ascii="Times New Roman" w:hAnsi="Times New Roman" w:cs="Times New Roman"/>
        </w:rPr>
        <w:t>олнения работ, оказания услуг: 5</w:t>
      </w:r>
      <w:r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w:t>
      </w:r>
      <w:r w:rsidR="0005075A">
        <w:rPr>
          <w:rFonts w:ascii="Times New Roman" w:hAnsi="Times New Roman" w:cs="Times New Roman"/>
        </w:rPr>
        <w:t>а, 5</w:t>
      </w:r>
      <w:r w:rsidRPr="004707E2">
        <w:rPr>
          <w:rFonts w:ascii="Times New Roman" w:hAnsi="Times New Roman" w:cs="Times New Roman"/>
        </w:rPr>
        <w:t>0% в течении 10 дней с моме</w:t>
      </w:r>
      <w:r>
        <w:rPr>
          <w:rFonts w:ascii="Times New Roman" w:hAnsi="Times New Roman" w:cs="Times New Roman"/>
        </w:rPr>
        <w:t>нта поставки ТМЦ на слад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Сведения о порядке проведения, в том числе об оформлении участия в запросе цен, определении лица, выигравшего запрос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Запрос цен проводится на эле</w:t>
      </w:r>
      <w:r>
        <w:rPr>
          <w:rFonts w:ascii="Times New Roman" w:hAnsi="Times New Roman" w:cs="Times New Roman"/>
        </w:rPr>
        <w:t>ктронной торговой площадке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сети «Интернет» по адресу: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Начальная (максимальная) цена договора: </w:t>
      </w:r>
      <w:r w:rsidR="00D316DE">
        <w:rPr>
          <w:rFonts w:ascii="Times New Roman" w:hAnsi="Times New Roman" w:cs="Times New Roman"/>
        </w:rPr>
        <w:t>2 500 060</w:t>
      </w:r>
      <w:r w:rsidR="0005075A">
        <w:rPr>
          <w:rFonts w:ascii="Times New Roman" w:hAnsi="Times New Roman" w:cs="Times New Roman"/>
        </w:rPr>
        <w:t xml:space="preserve"> </w:t>
      </w:r>
      <w:r w:rsidRPr="004707E2">
        <w:rPr>
          <w:rFonts w:ascii="Times New Roman" w:hAnsi="Times New Roman" w:cs="Times New Roman"/>
        </w:rPr>
        <w:t>(</w:t>
      </w:r>
      <w:r w:rsidR="00D316DE">
        <w:rPr>
          <w:rFonts w:ascii="Times New Roman" w:hAnsi="Times New Roman" w:cs="Times New Roman"/>
        </w:rPr>
        <w:t>Два миллиона пятьсот тысяч шестьдесят)</w:t>
      </w:r>
      <w:r w:rsidRPr="004707E2">
        <w:rPr>
          <w:rFonts w:ascii="Times New Roman" w:hAnsi="Times New Roman" w:cs="Times New Roman"/>
        </w:rPr>
        <w:t xml:space="preserve"> рублей</w:t>
      </w:r>
      <w:r w:rsidR="0005075A">
        <w:rPr>
          <w:rFonts w:ascii="Times New Roman" w:hAnsi="Times New Roman" w:cs="Times New Roman"/>
        </w:rPr>
        <w:t xml:space="preserve"> </w:t>
      </w:r>
      <w:r w:rsidR="00D316DE">
        <w:rPr>
          <w:rFonts w:ascii="Times New Roman" w:hAnsi="Times New Roman" w:cs="Times New Roman"/>
        </w:rPr>
        <w:t>12</w:t>
      </w:r>
      <w:r w:rsidR="0005075A">
        <w:rPr>
          <w:rFonts w:ascii="Times New Roman" w:hAnsi="Times New Roman" w:cs="Times New Roman"/>
        </w:rPr>
        <w:t xml:space="preserve"> коп.,</w:t>
      </w:r>
      <w:r w:rsidRPr="004707E2">
        <w:rPr>
          <w:rFonts w:ascii="Times New Roman" w:hAnsi="Times New Roman" w:cs="Times New Roman"/>
        </w:rPr>
        <w:t xml:space="preserve"> включая НДС 18 %.</w:t>
      </w:r>
    </w:p>
    <w:p w:rsidR="00D12CAE" w:rsidRPr="004707E2" w:rsidRDefault="00D12CAE" w:rsidP="00D12CAE">
      <w:pPr>
        <w:jc w:val="both"/>
        <w:rPr>
          <w:rFonts w:ascii="Times New Roman" w:hAnsi="Times New Roman" w:cs="Times New Roman"/>
        </w:rPr>
      </w:pPr>
      <w:r w:rsidRPr="004707E2">
        <w:rPr>
          <w:rFonts w:ascii="Times New Roman" w:hAnsi="Times New Roman" w:cs="Times New Roman"/>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92FAB" w:rsidRPr="00992FAB" w:rsidRDefault="00992FAB" w:rsidP="00992FAB">
      <w:pPr>
        <w:tabs>
          <w:tab w:val="left" w:pos="1134"/>
        </w:tabs>
        <w:contextualSpacing/>
        <w:jc w:val="both"/>
        <w:rPr>
          <w:rFonts w:ascii="Times New Roman" w:hAnsi="Times New Roman" w:cs="Times New Roman"/>
          <w:bCs/>
        </w:rPr>
      </w:pPr>
      <w:r w:rsidRPr="00992FAB">
        <w:rPr>
          <w:rFonts w:ascii="Times New Roman" w:hAnsi="Times New Roman" w:cs="Times New Roman"/>
          <w:bCs/>
        </w:rPr>
        <w:t>В цену, помимо стоимости товара и НДС, включены следующие расходы: расходы на перевозку, страхование, уплату таможенных пошлин, оформление паспорта, сборы и другие платежи.</w:t>
      </w:r>
    </w:p>
    <w:p w:rsidR="00095E45" w:rsidRPr="004707E2" w:rsidRDefault="00095E45" w:rsidP="00992FAB">
      <w:pPr>
        <w:tabs>
          <w:tab w:val="left" w:pos="1134"/>
        </w:tabs>
        <w:contextualSpacing/>
        <w:jc w:val="both"/>
        <w:rPr>
          <w:rFonts w:ascii="Times New Roman" w:hAnsi="Times New Roman" w:cs="Times New Roman"/>
          <w:spacing w:val="-6"/>
        </w:rPr>
      </w:pPr>
      <w:r w:rsidRPr="004707E2">
        <w:rPr>
          <w:rFonts w:ascii="Times New Roman" w:hAnsi="Times New Roman" w:cs="Times New Roman"/>
          <w:spacing w:val="-6"/>
        </w:rPr>
        <w:t>Срок, место и порядок предоставления документации по запросу цен:</w:t>
      </w:r>
    </w:p>
    <w:p w:rsidR="00095E45" w:rsidRPr="004707E2" w:rsidRDefault="00095E45" w:rsidP="00095E45">
      <w:pPr>
        <w:tabs>
          <w:tab w:val="left" w:pos="1134"/>
        </w:tabs>
        <w:ind w:firstLine="709"/>
        <w:contextualSpacing/>
        <w:jc w:val="both"/>
        <w:rPr>
          <w:rFonts w:ascii="Times New Roman" w:hAnsi="Times New Roman" w:cs="Times New Roman"/>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на официальном сайте по закупкам атомной отрасли Госкорпорации «Рос</w:t>
      </w:r>
      <w:r w:rsidRPr="004707E2">
        <w:rPr>
          <w:rFonts w:ascii="Times New Roman" w:hAnsi="Times New Roman" w:cs="Times New Roman"/>
          <w:spacing w:val="-6"/>
        </w:rPr>
        <w:t>атом» (</w:t>
      </w:r>
      <w:hyperlink r:id="rId1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xml:space="preserve">. Порядок получения документации по запросу цен на электронной торговой площадке </w:t>
      </w:r>
      <w:r w:rsidR="0005075A" w:rsidRPr="004707E2">
        <w:rPr>
          <w:rFonts w:ascii="Times New Roman" w:hAnsi="Times New Roman" w:cs="Times New Roman"/>
        </w:rPr>
        <w:t>www.</w:t>
      </w:r>
      <w:r w:rsidR="0005075A">
        <w:rPr>
          <w:rFonts w:ascii="Times New Roman" w:hAnsi="Times New Roman" w:cs="Times New Roman"/>
          <w:lang w:val="en-US"/>
        </w:rPr>
        <w:t>a</w:t>
      </w:r>
      <w:r w:rsidR="0005075A" w:rsidRPr="001A4970">
        <w:rPr>
          <w:rFonts w:ascii="Times New Roman" w:hAnsi="Times New Roman" w:cs="Times New Roman"/>
        </w:rPr>
        <w:t>-</w:t>
      </w:r>
      <w:r w:rsidR="0005075A">
        <w:rPr>
          <w:rFonts w:ascii="Times New Roman" w:hAnsi="Times New Roman" w:cs="Times New Roman"/>
          <w:lang w:val="en-US"/>
        </w:rPr>
        <w:t>k</w:t>
      </w:r>
      <w:r w:rsidR="0005075A" w:rsidRPr="001A4970">
        <w:rPr>
          <w:rFonts w:ascii="Times New Roman" w:hAnsi="Times New Roman" w:cs="Times New Roman"/>
        </w:rPr>
        <w:t>-</w:t>
      </w:r>
      <w:r w:rsidR="0005075A">
        <w:rPr>
          <w:rFonts w:ascii="Times New Roman" w:hAnsi="Times New Roman" w:cs="Times New Roman"/>
          <w:lang w:val="en-US"/>
        </w:rPr>
        <w:t>d</w:t>
      </w:r>
      <w:r w:rsidR="0005075A" w:rsidRPr="004707E2">
        <w:rPr>
          <w:rFonts w:ascii="Times New Roman" w:hAnsi="Times New Roman" w:cs="Times New Roman"/>
        </w:rPr>
        <w:t>.ru</w:t>
      </w:r>
      <w:r w:rsidR="0005075A" w:rsidRPr="004707E2">
        <w:rPr>
          <w:rFonts w:ascii="Times New Roman" w:hAnsi="Times New Roman" w:cs="Times New Roman"/>
          <w:spacing w:val="-6"/>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b/>
          <w:i/>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 xml:space="preserve">в информационно-телекоммуникационной сети «Интернет» по закупкам атомной отрасли </w:t>
      </w:r>
      <w:r w:rsidRPr="004707E2">
        <w:rPr>
          <w:rFonts w:ascii="Times New Roman" w:hAnsi="Times New Roman" w:cs="Times New Roman"/>
          <w:spacing w:val="-6"/>
        </w:rPr>
        <w:t>Госкорпорации «Росатом»</w:t>
      </w:r>
      <w:r w:rsidRPr="004707E2">
        <w:rPr>
          <w:rStyle w:val="a7"/>
          <w:rFonts w:ascii="Times New Roman" w:hAnsi="Times New Roman" w:cs="Times New Roman"/>
          <w:color w:val="auto"/>
        </w:rPr>
        <w:t xml:space="preserve"> </w:t>
      </w:r>
      <w:hyperlink r:id="rId11"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Порядок получения документации по запросу цен на электронной торговой площадке</w:t>
      </w:r>
      <w:r w:rsidRPr="004707E2">
        <w:rPr>
          <w:rFonts w:ascii="Times New Roman" w:hAnsi="Times New Roman" w:cs="Times New Roman"/>
          <w:b/>
          <w:i/>
        </w:rPr>
        <w:t xml:space="preserve">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Дата начала и дата и время окончания подачи заявок на участие в запросе цен, место и порядок их подачи участниками:</w:t>
      </w:r>
    </w:p>
    <w:p w:rsidR="00095E45" w:rsidRPr="004707E2" w:rsidRDefault="00095E45" w:rsidP="00095E45">
      <w:pPr>
        <w:contextualSpacing/>
        <w:jc w:val="both"/>
        <w:rPr>
          <w:rFonts w:ascii="Times New Roman" w:hAnsi="Times New Roman" w:cs="Times New Roman"/>
          <w:spacing w:val="-6"/>
        </w:rPr>
      </w:pPr>
      <w:r w:rsidRPr="004707E2">
        <w:rPr>
          <w:rFonts w:ascii="Times New Roman" w:hAnsi="Times New Roman" w:cs="Times New Roman"/>
          <w:spacing w:val="-6"/>
        </w:rPr>
        <w:t xml:space="preserve">Заявки на участие в запросе цен предоставляются на электронную торговую площадку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начиная с даты</w:t>
      </w:r>
      <w:r w:rsidRPr="004707E2">
        <w:rPr>
          <w:rFonts w:ascii="Times New Roman" w:hAnsi="Times New Roman" w:cs="Times New Roman"/>
          <w:b/>
          <w:i/>
        </w:rPr>
        <w:t xml:space="preserve"> </w:t>
      </w:r>
      <w:r w:rsidRPr="004707E2">
        <w:rPr>
          <w:rFonts w:ascii="Times New Roman" w:hAnsi="Times New Roman" w:cs="Times New Roman"/>
        </w:rPr>
        <w:t>размещения настоящего извещения и документации по запросу цен на официальном сайте и на данной ЭТП,</w:t>
      </w:r>
      <w:r w:rsidRPr="004707E2">
        <w:rPr>
          <w:rFonts w:ascii="Times New Roman" w:hAnsi="Times New Roman" w:cs="Times New Roman"/>
          <w:spacing w:val="-6"/>
        </w:rPr>
        <w:t xml:space="preserve"> в порядке и в соответствии с регламентом работы </w:t>
      </w:r>
      <w:r w:rsidR="0005075A">
        <w:rPr>
          <w:rFonts w:ascii="Times New Roman" w:hAnsi="Times New Roman" w:cs="Times New Roman"/>
          <w:spacing w:val="-6"/>
        </w:rPr>
        <w:t>данной ЭТП, в срок не позднее 1</w:t>
      </w:r>
      <w:r w:rsidR="00D316DE">
        <w:rPr>
          <w:rFonts w:ascii="Times New Roman" w:hAnsi="Times New Roman" w:cs="Times New Roman"/>
          <w:spacing w:val="-6"/>
        </w:rPr>
        <w:t>2</w:t>
      </w:r>
      <w:r w:rsidRPr="004707E2">
        <w:rPr>
          <w:rFonts w:ascii="Times New Roman" w:hAnsi="Times New Roman" w:cs="Times New Roman"/>
          <w:spacing w:val="-6"/>
        </w:rPr>
        <w:t xml:space="preserve">-00 (время московское) </w:t>
      </w:r>
      <w:r w:rsidRPr="004707E2">
        <w:rPr>
          <w:rFonts w:ascii="Times New Roman" w:hAnsi="Times New Roman" w:cs="Times New Roman"/>
        </w:rPr>
        <w:t>«</w:t>
      </w:r>
      <w:r w:rsidR="005E423E">
        <w:rPr>
          <w:rFonts w:ascii="Times New Roman" w:hAnsi="Times New Roman" w:cs="Times New Roman"/>
        </w:rPr>
        <w:t>2</w:t>
      </w:r>
      <w:r w:rsidR="00D316DE">
        <w:rPr>
          <w:rFonts w:ascii="Times New Roman" w:hAnsi="Times New Roman" w:cs="Times New Roman"/>
        </w:rPr>
        <w:t>0</w:t>
      </w:r>
      <w:r w:rsidRPr="004707E2">
        <w:rPr>
          <w:rFonts w:ascii="Times New Roman" w:hAnsi="Times New Roman" w:cs="Times New Roman"/>
        </w:rPr>
        <w:t xml:space="preserve">» </w:t>
      </w:r>
      <w:r w:rsidR="00D316DE">
        <w:rPr>
          <w:rFonts w:ascii="Times New Roman" w:hAnsi="Times New Roman" w:cs="Times New Roman"/>
        </w:rPr>
        <w:t>октября</w:t>
      </w:r>
      <w:r w:rsidR="003C36BC">
        <w:rPr>
          <w:rFonts w:ascii="Times New Roman" w:hAnsi="Times New Roman" w:cs="Times New Roman"/>
        </w:rPr>
        <w:t xml:space="preserve"> 2014</w:t>
      </w:r>
      <w:r w:rsidRPr="004707E2">
        <w:rPr>
          <w:rFonts w:ascii="Times New Roman" w:hAnsi="Times New Roman" w:cs="Times New Roman"/>
        </w:rPr>
        <w:t>г.</w:t>
      </w:r>
      <w:r w:rsidRPr="004707E2">
        <w:rPr>
          <w:rFonts w:ascii="Times New Roman" w:hAnsi="Times New Roman" w:cs="Times New Roman"/>
          <w:spacing w:val="-6"/>
        </w:rPr>
        <w:t xml:space="preserve">. </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Место и дата проведения отборочной стадии</w:t>
      </w:r>
      <w:r w:rsidRPr="004707E2">
        <w:rPr>
          <w:rFonts w:ascii="Times New Roman" w:hAnsi="Times New Roman" w:cs="Times New Roman"/>
        </w:rPr>
        <w:t>:</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Отборочная стадия должна быть завершена в течение 20 дней после окончания срока подачи заявок.</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Место и дата подведения итогов запроса цен </w:t>
      </w:r>
      <w:r w:rsidRPr="004707E2">
        <w:rPr>
          <w:rFonts w:ascii="Times New Roman" w:hAnsi="Times New Roman" w:cs="Times New Roman"/>
        </w:rPr>
        <w:t>не позднее «</w:t>
      </w:r>
      <w:r w:rsidR="005E423E">
        <w:rPr>
          <w:rFonts w:ascii="Times New Roman" w:hAnsi="Times New Roman" w:cs="Times New Roman"/>
        </w:rPr>
        <w:t>30</w:t>
      </w:r>
      <w:r w:rsidR="009B5DB0">
        <w:rPr>
          <w:rFonts w:ascii="Times New Roman" w:hAnsi="Times New Roman" w:cs="Times New Roman"/>
        </w:rPr>
        <w:t xml:space="preserve">» </w:t>
      </w:r>
      <w:r w:rsidR="00D316DE">
        <w:rPr>
          <w:rFonts w:ascii="Times New Roman" w:hAnsi="Times New Roman" w:cs="Times New Roman"/>
        </w:rPr>
        <w:t>октября</w:t>
      </w:r>
      <w:r w:rsidR="003C36BC">
        <w:rPr>
          <w:rFonts w:ascii="Times New Roman" w:hAnsi="Times New Roman" w:cs="Times New Roman"/>
        </w:rPr>
        <w:t xml:space="preserve"> 2014</w:t>
      </w:r>
      <w:r w:rsidRPr="004707E2">
        <w:rPr>
          <w:rFonts w:ascii="Times New Roman" w:hAnsi="Times New Roman" w:cs="Times New Roman"/>
        </w:rPr>
        <w:t>г.</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заключения договора после определения победителя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Cs/>
        </w:rPr>
        <w:t>20</w:t>
      </w:r>
      <w:r w:rsidRPr="004707E2">
        <w:rPr>
          <w:rFonts w:ascii="Times New Roman" w:hAnsi="Times New Roman" w:cs="Times New Roman"/>
          <w:b/>
          <w:bCs/>
          <w:i/>
        </w:rPr>
        <w:t xml:space="preserve">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095E45" w:rsidRPr="004707E2" w:rsidRDefault="00095E45" w:rsidP="003E19C2">
      <w:pPr>
        <w:numPr>
          <w:ilvl w:val="0"/>
          <w:numId w:val="11"/>
        </w:numPr>
        <w:ind w:left="0" w:firstLine="709"/>
        <w:jc w:val="both"/>
        <w:rPr>
          <w:rFonts w:ascii="Times New Roman" w:hAnsi="Times New Roman" w:cs="Times New Roman"/>
          <w:b/>
          <w:sz w:val="22"/>
          <w:szCs w:val="22"/>
          <w:u w:val="single"/>
        </w:rPr>
      </w:pPr>
      <w:r w:rsidRPr="004707E2">
        <w:rPr>
          <w:rFonts w:ascii="Times New Roman" w:hAnsi="Times New Roman" w:cs="Times New Roman"/>
          <w:spacing w:val="-6"/>
        </w:rPr>
        <w:lastRenderedPageBreak/>
        <w:t xml:space="preserve">Форма, размер и срок предоставления обеспечения исполнения договора:  </w:t>
      </w:r>
      <w:r w:rsidR="00347825">
        <w:rPr>
          <w:rFonts w:ascii="Times New Roman" w:hAnsi="Times New Roman" w:cs="Times New Roman"/>
          <w:spacing w:val="-6"/>
        </w:rPr>
        <w:t>Требуется на сумму аванса.</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440E7" w:rsidRPr="004707E2" w:rsidRDefault="00095E45" w:rsidP="00095E45">
      <w:pPr>
        <w:pStyle w:val="311"/>
        <w:numPr>
          <w:ilvl w:val="1"/>
          <w:numId w:val="1"/>
        </w:numPr>
        <w:shd w:val="clear" w:color="auto" w:fill="auto"/>
        <w:tabs>
          <w:tab w:val="left" w:pos="1158"/>
        </w:tabs>
        <w:spacing w:line="317" w:lineRule="exact"/>
        <w:ind w:firstLine="360"/>
        <w:sectPr w:rsidR="001440E7" w:rsidRPr="004707E2">
          <w:headerReference w:type="default" r:id="rId12"/>
          <w:footerReference w:type="first" r:id="rId13"/>
          <w:type w:val="continuous"/>
          <w:pgSz w:w="11909" w:h="16834"/>
          <w:pgMar w:top="1186" w:right="553" w:bottom="1445" w:left="1388" w:header="0" w:footer="3" w:gutter="0"/>
          <w:cols w:space="720"/>
          <w:noEndnote/>
          <w:docGrid w:linePitch="360"/>
        </w:sectPr>
      </w:pPr>
      <w:r w:rsidRPr="004707E2">
        <w:br w:type="page"/>
      </w:r>
    </w:p>
    <w:p w:rsidR="001440E7" w:rsidRDefault="00095E45" w:rsidP="00095E45">
      <w:pPr>
        <w:pStyle w:val="43"/>
        <w:shd w:val="clear" w:color="auto" w:fill="auto"/>
        <w:spacing w:line="270" w:lineRule="exact"/>
        <w:jc w:val="both"/>
      </w:pPr>
      <w:bookmarkStart w:id="7" w:name="bookmark23"/>
      <w:r>
        <w:lastRenderedPageBreak/>
        <w:t>ЧАСТЬ 1.</w:t>
      </w:r>
      <w:bookmarkEnd w:id="7"/>
    </w:p>
    <w:p w:rsidR="001440E7" w:rsidRDefault="00095E45" w:rsidP="00095E45">
      <w:pPr>
        <w:pStyle w:val="311"/>
        <w:shd w:val="clear" w:color="auto" w:fill="auto"/>
        <w:ind w:firstLine="360"/>
      </w:pPr>
      <w:r>
        <w:t>1. ТЕРМИНЫ И ОПРЕДЕЛЕНИЯ</w:t>
      </w:r>
    </w:p>
    <w:p w:rsidR="001440E7" w:rsidRDefault="00095E45" w:rsidP="00095E45">
      <w:pPr>
        <w:pStyle w:val="311"/>
        <w:shd w:val="clear" w:color="auto" w:fill="auto"/>
        <w:ind w:firstLine="360"/>
      </w:pPr>
      <w:r>
        <w:rPr>
          <w:rStyle w:val="37"/>
        </w:rPr>
        <w:t>Заказчик</w:t>
      </w:r>
      <w:r>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440E7" w:rsidRDefault="00095E45" w:rsidP="00095E45">
      <w:pPr>
        <w:pStyle w:val="311"/>
        <w:shd w:val="clear" w:color="auto" w:fill="auto"/>
        <w:ind w:firstLine="360"/>
      </w:pPr>
      <w:r>
        <w:rPr>
          <w:rStyle w:val="37"/>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1440E7" w:rsidRDefault="00095E45" w:rsidP="00095E45">
      <w:pPr>
        <w:pStyle w:val="311"/>
        <w:shd w:val="clear" w:color="auto" w:fill="auto"/>
        <w:ind w:firstLine="360"/>
      </w:pPr>
      <w:r>
        <w:rPr>
          <w:rStyle w:val="37"/>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440E7" w:rsidRDefault="00095E45" w:rsidP="00095E45">
      <w:pPr>
        <w:pStyle w:val="311"/>
        <w:shd w:val="clear" w:color="auto" w:fill="auto"/>
        <w:ind w:firstLine="360"/>
      </w:pPr>
      <w:r>
        <w:rPr>
          <w:rStyle w:val="37"/>
        </w:rPr>
        <w:t>Начальная (максимальная) цена договора</w:t>
      </w:r>
      <w:r>
        <w:rPr>
          <w:rStyle w:val="3115pt18"/>
        </w:rPr>
        <w:t xml:space="preserve"> [цена лота]</w:t>
      </w:r>
      <w:r>
        <w:t xml:space="preserve"> - указанная в пункте 8 раздела 4 «Информационная карта запроса цен», предельно допустимая цена договора</w:t>
      </w:r>
      <w:r>
        <w:rPr>
          <w:rStyle w:val="3115pt18"/>
        </w:rPr>
        <w:t xml:space="preserve"> [в отношении каждого лота отдельно],</w:t>
      </w:r>
      <w: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440E7" w:rsidRDefault="00095E45" w:rsidP="00095E45">
      <w:pPr>
        <w:pStyle w:val="311"/>
        <w:shd w:val="clear" w:color="auto" w:fill="auto"/>
        <w:ind w:firstLine="360"/>
      </w:pPr>
      <w:r>
        <w:rPr>
          <w:rStyle w:val="37"/>
        </w:rPr>
        <w:t>Организатор запроса цен</w:t>
      </w:r>
      <w: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440E7" w:rsidRDefault="00095E45" w:rsidP="00095E45">
      <w:pPr>
        <w:pStyle w:val="43"/>
        <w:shd w:val="clear" w:color="auto" w:fill="auto"/>
        <w:spacing w:line="270" w:lineRule="exact"/>
        <w:ind w:firstLine="360"/>
        <w:jc w:val="both"/>
      </w:pPr>
      <w:bookmarkStart w:id="8" w:name="bookmark24"/>
      <w:r>
        <w:t>Официальный сайт</w:t>
      </w:r>
      <w:r>
        <w:rPr>
          <w:rStyle w:val="44"/>
        </w:rPr>
        <w:t xml:space="preserve"> -</w:t>
      </w:r>
      <w:bookmarkEnd w:id="8"/>
    </w:p>
    <w:p w:rsidR="001440E7" w:rsidRDefault="00095E45" w:rsidP="00095E45">
      <w:pPr>
        <w:pStyle w:val="24"/>
        <w:shd w:val="clear" w:color="auto" w:fill="auto"/>
        <w:spacing w:line="317" w:lineRule="exact"/>
        <w:ind w:firstLine="360"/>
        <w:jc w:val="both"/>
      </w:pPr>
      <w:r>
        <w:t>Для заказчиков первой группы:</w:t>
      </w:r>
    </w:p>
    <w:p w:rsidR="001440E7" w:rsidRDefault="00095E45" w:rsidP="00095E45">
      <w:pPr>
        <w:pStyle w:val="311"/>
        <w:shd w:val="clear" w:color="auto" w:fill="auto"/>
        <w:tabs>
          <w:tab w:val="left" w:pos="3672"/>
          <w:tab w:val="left" w:pos="5006"/>
          <w:tab w:val="left" w:pos="7277"/>
          <w:tab w:val="left" w:pos="9269"/>
        </w:tabs>
        <w:spacing w:line="317" w:lineRule="exact"/>
        <w:ind w:firstLine="360"/>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Pr>
            <w:rStyle w:val="a7"/>
            <w:lang w:val="en-US"/>
          </w:rPr>
          <w:t>www</w:t>
        </w:r>
        <w:r w:rsidRPr="00095E45">
          <w:rPr>
            <w:rStyle w:val="a7"/>
          </w:rPr>
          <w:t>.</w:t>
        </w:r>
        <w:r>
          <w:rPr>
            <w:rStyle w:val="a7"/>
            <w:lang w:val="en-US"/>
          </w:rPr>
          <w:t>zakupki</w:t>
        </w:r>
        <w:r w:rsidRPr="00095E45">
          <w:rPr>
            <w:rStyle w:val="a7"/>
          </w:rPr>
          <w:t>.</w:t>
        </w:r>
        <w:r>
          <w:rPr>
            <w:rStyle w:val="a7"/>
            <w:lang w:val="en-US"/>
          </w:rPr>
          <w:t>gov</w:t>
        </w:r>
        <w:r w:rsidRPr="00095E45">
          <w:rPr>
            <w:rStyle w:val="a7"/>
          </w:rPr>
          <w:t>.</w:t>
        </w:r>
        <w:r>
          <w:rPr>
            <w:rStyle w:val="a7"/>
            <w:lang w:val="en-US"/>
          </w:rPr>
          <w:t>ru</w:t>
        </w:r>
      </w:hyperlink>
      <w:r w:rsidRPr="00095E45">
        <w:t xml:space="preserve"> </w:t>
      </w:r>
      <w:r>
        <w:t>и официальный сайт в информационно- телекоммуникационной</w:t>
      </w:r>
      <w:r>
        <w:tab/>
        <w:t xml:space="preserve">сети «Интернет», имеющий адрес </w:t>
      </w:r>
      <w:hyperlink r:id="rId15"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24"/>
        <w:shd w:val="clear" w:color="auto" w:fill="auto"/>
        <w:spacing w:line="230" w:lineRule="exact"/>
        <w:ind w:firstLine="360"/>
        <w:jc w:val="both"/>
      </w:pPr>
      <w:r>
        <w:t>Для заказчиков второй группы:</w:t>
      </w:r>
    </w:p>
    <w:p w:rsidR="001440E7" w:rsidRDefault="00095E45" w:rsidP="00095E45">
      <w:pPr>
        <w:pStyle w:val="311"/>
        <w:shd w:val="clear" w:color="auto" w:fill="auto"/>
        <w:ind w:firstLine="360"/>
      </w:pPr>
      <w:r>
        <w:t xml:space="preserve">официальный сайт в информационно-телекоммуникационной сети «Интернет», имеющий адрес </w:t>
      </w:r>
      <w:hyperlink r:id="rId16"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311"/>
        <w:shd w:val="clear" w:color="auto" w:fill="auto"/>
        <w:ind w:firstLine="360"/>
      </w:pPr>
      <w:r>
        <w:rPr>
          <w:rStyle w:val="37"/>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440E7" w:rsidRDefault="00095E45" w:rsidP="00095E45">
      <w:pPr>
        <w:pStyle w:val="311"/>
        <w:shd w:val="clear" w:color="auto" w:fill="auto"/>
        <w:ind w:firstLine="360"/>
      </w:pPr>
      <w:r>
        <w:rPr>
          <w:rStyle w:val="312"/>
        </w:rPr>
        <w:lastRenderedPageBreak/>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440E7" w:rsidRDefault="00095E45" w:rsidP="00095E45">
      <w:pPr>
        <w:pStyle w:val="311"/>
        <w:shd w:val="clear" w:color="auto" w:fill="auto"/>
        <w:ind w:firstLine="360"/>
      </w:pPr>
      <w:r>
        <w:rPr>
          <w:rStyle w:val="3115pt17"/>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w:t>
      </w:r>
      <w:r>
        <w:rPr>
          <w:rStyle w:val="3115pt17"/>
        </w:rPr>
        <w:t xml:space="preserve"> поставку товаров /работ /услуг,</w:t>
      </w:r>
      <w:r>
        <w:t xml:space="preserve"> иных объектов гражданских прав, приобретаемых заказчиком на возмездной основе.</w:t>
      </w:r>
    </w:p>
    <w:p w:rsidR="001440E7" w:rsidRDefault="00095E45" w:rsidP="00095E45">
      <w:pPr>
        <w:pStyle w:val="311"/>
        <w:shd w:val="clear" w:color="auto" w:fill="auto"/>
        <w:ind w:firstLine="360"/>
      </w:pPr>
      <w:r>
        <w:rPr>
          <w:rStyle w:val="312"/>
        </w:rPr>
        <w:t>Продукция</w:t>
      </w:r>
      <w:r>
        <w:t xml:space="preserve"> - товары, работы, услуги, иные объекты гражданских прав, приобретаемые заказчиком на возмездной основе.</w:t>
      </w:r>
    </w:p>
    <w:p w:rsidR="001440E7" w:rsidRDefault="00095E45" w:rsidP="00095E45">
      <w:pPr>
        <w:pStyle w:val="311"/>
        <w:shd w:val="clear" w:color="auto" w:fill="auto"/>
        <w:ind w:firstLine="360"/>
      </w:pPr>
      <w:r>
        <w:rPr>
          <w:rStyle w:val="312"/>
        </w:rPr>
        <w:t>Участник запроса цен</w:t>
      </w:r>
      <w:r>
        <w:t xml:space="preserve"> -</w:t>
      </w:r>
      <w:r>
        <w:rPr>
          <w:rStyle w:val="3115pt17"/>
        </w:rPr>
        <w:t xml:space="preserve"> поставщик товара /подрядчик /исполнитель</w:t>
      </w:r>
      <w:r>
        <w:t xml:space="preserve"> или несколько</w:t>
      </w:r>
      <w:r>
        <w:rPr>
          <w:rStyle w:val="3115pt17"/>
        </w:rPr>
        <w:t xml:space="preserve"> поставщиков товара /подрядчиков /исполнителей,</w:t>
      </w:r>
      <w:r>
        <w:t xml:space="preserve"> выступающих на стороне одного</w:t>
      </w:r>
      <w:r>
        <w:rPr>
          <w:rStyle w:val="3115pt17"/>
        </w:rPr>
        <w:t xml:space="preserve"> поставщика товара /подрядчика /исполнителя</w:t>
      </w:r>
      <w: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3115pt17"/>
        </w:rPr>
        <w:t xml:space="preserve"> [в отношении какого- либо лота].</w:t>
      </w:r>
      <w:r>
        <w:t xml:space="preserve"> Участник запроса цен утрачивает свой статус</w:t>
      </w:r>
      <w:r>
        <w:rPr>
          <w:rStyle w:val="3115pt17"/>
        </w:rPr>
        <w:t xml:space="preserve"> [в отношении какого-либо лота]</w:t>
      </w:r>
      <w:r>
        <w:t xml:space="preserve"> после истечения срока подачи заявок на участие в запросе цен</w:t>
      </w:r>
      <w:r>
        <w:rPr>
          <w:rStyle w:val="3115pt17"/>
        </w:rPr>
        <w:t xml:space="preserve"> [по данному лоту],</w:t>
      </w:r>
      <w:r>
        <w:t xml:space="preserve"> если такой участник своевременно не подал свою заявку на участие в запросе цен</w:t>
      </w:r>
      <w:r>
        <w:rPr>
          <w:rStyle w:val="3115pt17"/>
        </w:rPr>
        <w:t xml:space="preserve"> [в отношении данного лота].</w:t>
      </w:r>
    </w:p>
    <w:p w:rsidR="001440E7" w:rsidRDefault="00095E45" w:rsidP="00095E45">
      <w:pPr>
        <w:pStyle w:val="311"/>
        <w:shd w:val="clear" w:color="auto" w:fill="auto"/>
        <w:ind w:firstLine="360"/>
      </w:pPr>
      <w:r>
        <w:rPr>
          <w:rStyle w:val="312"/>
        </w:rPr>
        <w:t>Эксперт</w:t>
      </w:r>
      <w: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1440E7" w:rsidRDefault="00095E45" w:rsidP="00095E45">
      <w:pPr>
        <w:pStyle w:val="311"/>
        <w:shd w:val="clear" w:color="auto" w:fill="auto"/>
        <w:ind w:firstLine="360"/>
      </w:pPr>
      <w:r>
        <w:rPr>
          <w:rStyle w:val="312"/>
        </w:rPr>
        <w:t>Электронная торговая площадка (ЭТП)</w:t>
      </w:r>
      <w: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 цифровой форме, с использованием сети Интернет.</w:t>
      </w:r>
    </w:p>
    <w:p w:rsidR="001440E7" w:rsidRDefault="00095E45" w:rsidP="00095E45">
      <w:pPr>
        <w:pStyle w:val="311"/>
        <w:shd w:val="clear" w:color="auto" w:fill="auto"/>
        <w:ind w:firstLine="360"/>
      </w:pPr>
      <w:r>
        <w:rPr>
          <w:rStyle w:val="312"/>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1440E7" w:rsidRDefault="00095E45" w:rsidP="00095E45">
      <w:pPr>
        <w:pStyle w:val="311"/>
        <w:shd w:val="clear" w:color="auto" w:fill="auto"/>
        <w:ind w:firstLine="360"/>
      </w:pPr>
      <w:r>
        <w:rPr>
          <w:rStyle w:val="312"/>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бЗ-ФЗ «Об электронной подписи» и принятых в соответствии с ним иных нормативно- правовых актов Правительства Российской Федерации.</w:t>
      </w:r>
    </w:p>
    <w:p w:rsidR="001440E7" w:rsidRDefault="00095E45" w:rsidP="00095E45">
      <w:pPr>
        <w:pStyle w:val="43"/>
        <w:shd w:val="clear" w:color="auto" w:fill="auto"/>
        <w:spacing w:line="322" w:lineRule="exact"/>
        <w:ind w:firstLine="360"/>
        <w:jc w:val="both"/>
      </w:pPr>
      <w:bookmarkStart w:id="9" w:name="bookmark25"/>
      <w:r>
        <w:t>СОКРАЩЕНИЯ</w:t>
      </w:r>
      <w:bookmarkEnd w:id="9"/>
    </w:p>
    <w:p w:rsidR="001440E7" w:rsidRDefault="00095E45" w:rsidP="00095E45">
      <w:pPr>
        <w:pStyle w:val="311"/>
        <w:shd w:val="clear" w:color="auto" w:fill="auto"/>
        <w:ind w:firstLine="360"/>
      </w:pPr>
      <w:r>
        <w:t>АЭС — атомная электростанция.</w:t>
      </w:r>
    </w:p>
    <w:p w:rsidR="001440E7" w:rsidRDefault="00095E45" w:rsidP="00095E45">
      <w:pPr>
        <w:pStyle w:val="311"/>
        <w:shd w:val="clear" w:color="auto" w:fill="auto"/>
        <w:ind w:firstLine="360"/>
      </w:pPr>
      <w:r>
        <w:t>АК дивизиона — Арбитражный комитет дивизиона Госкорпорации «Росатом».</w:t>
      </w:r>
    </w:p>
    <w:p w:rsidR="001440E7" w:rsidRDefault="00095E45" w:rsidP="00095E45">
      <w:pPr>
        <w:pStyle w:val="311"/>
        <w:shd w:val="clear" w:color="auto" w:fill="auto"/>
        <w:ind w:firstLine="360"/>
      </w:pPr>
      <w:r>
        <w:t>ДЗО — дочерние либо зависимые общества.</w:t>
      </w:r>
    </w:p>
    <w:p w:rsidR="001440E7" w:rsidRDefault="00095E45" w:rsidP="00095E45">
      <w:pPr>
        <w:pStyle w:val="311"/>
        <w:shd w:val="clear" w:color="auto" w:fill="auto"/>
        <w:ind w:firstLine="360"/>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p>
    <w:p w:rsidR="001440E7" w:rsidRDefault="00095E45" w:rsidP="00095E45">
      <w:pPr>
        <w:pStyle w:val="311"/>
        <w:shd w:val="clear" w:color="auto" w:fill="auto"/>
        <w:ind w:firstLine="0"/>
      </w:pPr>
      <w:r>
        <w:lastRenderedPageBreak/>
        <w:t>от 07.02.2012 № 37) в редакции согласно пункту 2 раздела 4 «Информационная карта запроса цен».</w:t>
      </w:r>
    </w:p>
    <w:p w:rsidR="001440E7" w:rsidRDefault="00095E45" w:rsidP="00095E45">
      <w:pPr>
        <w:pStyle w:val="311"/>
        <w:shd w:val="clear" w:color="auto" w:fill="auto"/>
        <w:ind w:firstLine="360"/>
      </w:pPr>
      <w:r>
        <w:t>НДС — налог на добавленную стоимость.</w:t>
      </w:r>
    </w:p>
    <w:p w:rsidR="001440E7" w:rsidRDefault="00095E45" w:rsidP="00095E45">
      <w:pPr>
        <w:pStyle w:val="311"/>
        <w:shd w:val="clear" w:color="auto" w:fill="auto"/>
        <w:ind w:firstLine="360"/>
      </w:pPr>
      <w:r>
        <w:t>ЦАК — Центральный арбитражный комитет в сфере закупок Госкорпорации «Росатом».</w:t>
      </w:r>
    </w:p>
    <w:p w:rsidR="001440E7" w:rsidRDefault="00095E45" w:rsidP="00095E45">
      <w:pPr>
        <w:pStyle w:val="311"/>
        <w:shd w:val="clear" w:color="auto" w:fill="auto"/>
        <w:ind w:firstLine="0"/>
        <w:sectPr w:rsidR="001440E7">
          <w:type w:val="continuous"/>
          <w:pgSz w:w="11909" w:h="16834"/>
          <w:pgMar w:top="1190" w:right="408" w:bottom="1416" w:left="1315" w:header="0" w:footer="3" w:gutter="0"/>
          <w:cols w:space="720"/>
          <w:noEndnote/>
          <w:docGrid w:linePitch="360"/>
        </w:sectPr>
      </w:pPr>
      <w:r>
        <w:t>ЭТП — электронная торговая площадка. ЭЦП — электронная цифровая подпись.</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2. ОБЩИЕ ПОЛОЖЕНИЯ.</w:t>
      </w:r>
    </w:p>
    <w:p w:rsidR="001440E7" w:rsidRDefault="00095E45" w:rsidP="00095E45">
      <w:pPr>
        <w:pStyle w:val="311"/>
        <w:numPr>
          <w:ilvl w:val="0"/>
          <w:numId w:val="2"/>
        </w:numPr>
        <w:shd w:val="clear" w:color="auto" w:fill="auto"/>
        <w:tabs>
          <w:tab w:val="left" w:pos="1441"/>
        </w:tabs>
        <w:ind w:firstLine="360"/>
      </w:pPr>
      <w:r>
        <w:t>Открытый запрос цен в электронной форме на право заключения договора</w:t>
      </w:r>
      <w:r>
        <w:rPr>
          <w:rStyle w:val="3115pt2"/>
        </w:rPr>
        <w:t>/ов</w:t>
      </w:r>
      <w:r>
        <w:t xml:space="preserve"> на поставку товаров, выполнение работ или оказание услуг.</w:t>
      </w:r>
    </w:p>
    <w:p w:rsidR="001440E7" w:rsidRDefault="00095E45" w:rsidP="00095E45">
      <w:pPr>
        <w:pStyle w:val="311"/>
        <w:shd w:val="clear" w:color="auto" w:fill="auto"/>
        <w:ind w:firstLine="360"/>
      </w:pPr>
      <w: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1440E7" w:rsidRDefault="00095E45" w:rsidP="00095E45">
      <w:pPr>
        <w:pStyle w:val="311"/>
        <w:numPr>
          <w:ilvl w:val="0"/>
          <w:numId w:val="2"/>
        </w:numPr>
        <w:shd w:val="clear" w:color="auto" w:fill="auto"/>
        <w:tabs>
          <w:tab w:val="left" w:pos="1450"/>
        </w:tabs>
        <w:ind w:firstLine="360"/>
      </w:pPr>
      <w: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Style w:val="3115pt16"/>
        </w:rPr>
        <w:t xml:space="preserve"> [в отношении каждого лота]</w:t>
      </w:r>
      <w:r>
        <w:t xml:space="preserve"> указаны в </w:t>
      </w:r>
      <w:r>
        <w:rPr>
          <w:rStyle w:val="3115pt16"/>
        </w:rPr>
        <w:t>Томе 2</w:t>
      </w:r>
      <w:r>
        <w:t xml:space="preserve"> «ТЕХНИЧЕСКАЯ ЧАСТЬ». Проект договора, который будет заключен по результатам запроса цен, приведен в</w:t>
      </w:r>
      <w:r>
        <w:rPr>
          <w:rStyle w:val="3115pt16"/>
        </w:rPr>
        <w:t xml:space="preserve"> Части 2 Тома 1.</w:t>
      </w:r>
    </w:p>
    <w:p w:rsidR="001440E7" w:rsidRDefault="00095E45" w:rsidP="00095E45">
      <w:pPr>
        <w:pStyle w:val="311"/>
        <w:numPr>
          <w:ilvl w:val="0"/>
          <w:numId w:val="2"/>
        </w:numPr>
        <w:shd w:val="clear" w:color="auto" w:fill="auto"/>
        <w:tabs>
          <w:tab w:val="left" w:pos="1441"/>
        </w:tabs>
        <w:ind w:firstLine="360"/>
      </w:pPr>
      <w: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1440E7" w:rsidRDefault="00095E45" w:rsidP="00095E45">
      <w:pPr>
        <w:pStyle w:val="311"/>
        <w:numPr>
          <w:ilvl w:val="0"/>
          <w:numId w:val="2"/>
        </w:numPr>
        <w:shd w:val="clear" w:color="auto" w:fill="auto"/>
        <w:tabs>
          <w:tab w:val="left" w:pos="1441"/>
        </w:tabs>
        <w:ind w:firstLine="360"/>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440E7" w:rsidRDefault="00095E45" w:rsidP="00095E45">
      <w:pPr>
        <w:pStyle w:val="311"/>
        <w:numPr>
          <w:ilvl w:val="0"/>
          <w:numId w:val="2"/>
        </w:numPr>
        <w:shd w:val="clear" w:color="auto" w:fill="auto"/>
        <w:tabs>
          <w:tab w:val="left" w:pos="1446"/>
        </w:tabs>
        <w:ind w:firstLine="360"/>
      </w:pPr>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3115pt16"/>
        </w:rPr>
        <w:t xml:space="preserve"> [в отношении лота],</w:t>
      </w:r>
      <w: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440E7" w:rsidRDefault="00095E45" w:rsidP="00095E45">
      <w:pPr>
        <w:pStyle w:val="311"/>
        <w:numPr>
          <w:ilvl w:val="0"/>
          <w:numId w:val="2"/>
        </w:numPr>
        <w:shd w:val="clear" w:color="auto" w:fill="auto"/>
        <w:tabs>
          <w:tab w:val="left" w:pos="1436"/>
        </w:tabs>
        <w:ind w:firstLine="360"/>
      </w:pPr>
      <w: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p>
    <w:p w:rsidR="001440E7" w:rsidRDefault="00095E45" w:rsidP="00095E45">
      <w:pPr>
        <w:pStyle w:val="311"/>
        <w:shd w:val="clear" w:color="auto" w:fill="auto"/>
        <w:tabs>
          <w:tab w:val="left" w:pos="1441"/>
        </w:tabs>
        <w:ind w:firstLine="360"/>
      </w:pPr>
      <w:r>
        <w:t>а)</w:t>
      </w:r>
      <w:r>
        <w:tab/>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p>
    <w:p w:rsidR="001440E7" w:rsidRDefault="00095E45" w:rsidP="00095E45">
      <w:pPr>
        <w:pStyle w:val="311"/>
        <w:shd w:val="clear" w:color="auto" w:fill="auto"/>
        <w:tabs>
          <w:tab w:val="left" w:pos="1436"/>
        </w:tabs>
        <w:ind w:firstLine="360"/>
      </w:pPr>
      <w:r>
        <w:t>б)</w:t>
      </w:r>
      <w:r>
        <w:tab/>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1440E7" w:rsidRDefault="00095E45" w:rsidP="00095E45">
      <w:pPr>
        <w:pStyle w:val="311"/>
        <w:shd w:val="clear" w:color="auto" w:fill="auto"/>
        <w:tabs>
          <w:tab w:val="left" w:pos="1446"/>
        </w:tabs>
        <w:ind w:firstLine="360"/>
      </w:pPr>
      <w:r>
        <w:t>в)</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440E7" w:rsidRDefault="00095E45" w:rsidP="00095E45">
      <w:pPr>
        <w:pStyle w:val="311"/>
        <w:numPr>
          <w:ilvl w:val="0"/>
          <w:numId w:val="2"/>
        </w:numPr>
        <w:shd w:val="clear" w:color="auto" w:fill="auto"/>
        <w:tabs>
          <w:tab w:val="left" w:pos="1441"/>
        </w:tabs>
        <w:ind w:firstLine="360"/>
      </w:pPr>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w:t>
      </w:r>
      <w:r>
        <w:lastRenderedPageBreak/>
        <w:t>участника запроса цен к участию в запросе цен, если факт недостоверности сведений имеет документальное подтверждение.</w:t>
      </w:r>
    </w:p>
    <w:p w:rsidR="001440E7" w:rsidRDefault="00095E45" w:rsidP="00095E45">
      <w:pPr>
        <w:pStyle w:val="311"/>
        <w:shd w:val="clear" w:color="auto" w:fill="auto"/>
        <w:ind w:firstLine="360"/>
      </w:pPr>
      <w:r>
        <w:t>2.8.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3115pt15"/>
        </w:rPr>
        <w:t xml:space="preserve"> [или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440E7" w:rsidRDefault="00095E45" w:rsidP="00095E45">
      <w:pPr>
        <w:pStyle w:val="311"/>
        <w:shd w:val="clear" w:color="auto" w:fill="auto"/>
        <w:ind w:firstLine="360"/>
        <w:sectPr w:rsidR="001440E7">
          <w:type w:val="continuous"/>
          <w:pgSz w:w="11909" w:h="16834"/>
          <w:pgMar w:top="1258" w:right="556" w:bottom="1464" w:left="1408" w:header="0" w:footer="3" w:gutter="0"/>
          <w:cols w:space="720"/>
          <w:noEndnote/>
          <w:docGrid w:linePitch="360"/>
        </w:sectPr>
      </w:pPr>
      <w:r>
        <w:t>Извещение об отказе от проведения запроса цен</w:t>
      </w:r>
      <w:r>
        <w:rPr>
          <w:rStyle w:val="3115pt15"/>
        </w:rPr>
        <w:t xml:space="preserve"> [или любого лота запроса цен] </w:t>
      </w:r>
      <w:r>
        <w:t>размещается организатором запроса цен не позднее 2 (двух) дней со дня принятия решения об отказе от проведения запроса цен</w:t>
      </w:r>
      <w:r>
        <w:rPr>
          <w:rStyle w:val="3115pt15"/>
        </w:rPr>
        <w:t xml:space="preserve"> [или любого лота запроса цен]</w:t>
      </w:r>
      <w:r>
        <w:t xml:space="preserve"> на официальном сайте и на ЭТП.</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3. ПОРЯДОК ПРОВЕДЕНИЯ ЗАПРОСА ЦЕН</w:t>
      </w:r>
    </w:p>
    <w:p w:rsidR="001440E7" w:rsidRDefault="00095E45" w:rsidP="00095E45">
      <w:pPr>
        <w:pStyle w:val="311"/>
        <w:numPr>
          <w:ilvl w:val="0"/>
          <w:numId w:val="3"/>
        </w:numPr>
        <w:shd w:val="clear" w:color="auto" w:fill="auto"/>
        <w:tabs>
          <w:tab w:val="left" w:pos="1446"/>
        </w:tabs>
        <w:ind w:firstLine="360"/>
      </w:pPr>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3115pt14"/>
        </w:rPr>
        <w:t xml:space="preserve"> [в отношении лота],</w:t>
      </w:r>
      <w:r>
        <w:t xml:space="preserve">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440E7" w:rsidRDefault="00095E45" w:rsidP="00095E45">
      <w:pPr>
        <w:pStyle w:val="311"/>
        <w:numPr>
          <w:ilvl w:val="0"/>
          <w:numId w:val="3"/>
        </w:numPr>
        <w:shd w:val="clear" w:color="auto" w:fill="auto"/>
        <w:tabs>
          <w:tab w:val="left" w:pos="1431"/>
        </w:tabs>
        <w:ind w:firstLine="360"/>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440E7" w:rsidRDefault="00095E45" w:rsidP="00095E45">
      <w:pPr>
        <w:pStyle w:val="24"/>
        <w:numPr>
          <w:ilvl w:val="0"/>
          <w:numId w:val="3"/>
        </w:numPr>
        <w:shd w:val="clear" w:color="auto" w:fill="auto"/>
        <w:tabs>
          <w:tab w:val="left" w:pos="1441"/>
        </w:tabs>
        <w:spacing w:line="302" w:lineRule="exact"/>
        <w:ind w:firstLine="360"/>
        <w:jc w:val="both"/>
      </w:pPr>
      <w: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Pr>
          <w:rStyle w:val="2135pt7"/>
        </w:rPr>
        <w:t xml:space="preserve"> участник запроса цен вправе подать только одну заявку на участие в запросе цен. Заявка на участие в запросе цен</w:t>
      </w:r>
      <w:r>
        <w:t xml:space="preserve"> [в отношении лота]</w:t>
      </w:r>
      <w:r>
        <w:rPr>
          <w:rStyle w:val="2135pt7"/>
        </w:rPr>
        <w:t xml:space="preserve"> должна быть действительна в течение срока, указанного участником запроса цен в данной заявке (раздел 5, </w:t>
      </w:r>
      <w:r>
        <w:rPr>
          <w:rStyle w:val="2135pt6"/>
        </w:rPr>
        <w:t>Форма 1</w:t>
      </w:r>
      <w:r>
        <w:rPr>
          <w:rStyle w:val="2135pt7"/>
        </w:rPr>
        <w:t>), но не менее 60 календарных дней со дня окончания срока подачи заявок на участие в запросе цен</w:t>
      </w:r>
      <w:r>
        <w:t xml:space="preserve"> [по данному лоту].</w:t>
      </w:r>
    </w:p>
    <w:p w:rsidR="001440E7" w:rsidRDefault="00095E45" w:rsidP="00095E45">
      <w:pPr>
        <w:pStyle w:val="311"/>
        <w:numPr>
          <w:ilvl w:val="0"/>
          <w:numId w:val="3"/>
        </w:numPr>
        <w:shd w:val="clear" w:color="auto" w:fill="auto"/>
        <w:tabs>
          <w:tab w:val="left" w:pos="1590"/>
        </w:tabs>
        <w:ind w:firstLine="360"/>
      </w:pPr>
      <w: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Pr>
          <w:rStyle w:val="3115pt14"/>
        </w:rPr>
        <w:t xml:space="preserve"> [в отношении какого-либо лота], </w:t>
      </w:r>
      <w:r>
        <w:t>вправе отозвать (изменить) свою заявку на участие в запросе цен</w:t>
      </w:r>
      <w:r>
        <w:rPr>
          <w:rStyle w:val="3115pt14"/>
        </w:rPr>
        <w:t xml:space="preserve"> [поданную на данный лот],</w:t>
      </w:r>
      <w:r>
        <w:t xml:space="preserve"> в соответствии с регламентом ЭТП, в любое время после ее подачи, но до истечения срока окончания подачи заявок на участие в запросе цен</w:t>
      </w:r>
      <w:r>
        <w:rPr>
          <w:rStyle w:val="3115pt14"/>
        </w:rPr>
        <w:t xml:space="preserve"> [по данному лоту].</w:t>
      </w:r>
      <w:r>
        <w:t xml:space="preserve"> У участника запроса цен отсутствует возможность подать заявку на участие в запросе цен</w:t>
      </w:r>
      <w:r>
        <w:rPr>
          <w:rStyle w:val="3115pt14"/>
        </w:rPr>
        <w:t xml:space="preserve"> [в отношении лота]</w:t>
      </w:r>
      <w:r>
        <w:t xml:space="preserve"> на ЭТП после окончания срока подачи заявок на участие в запросе цен</w:t>
      </w:r>
      <w:r>
        <w:rPr>
          <w:rStyle w:val="3115pt14"/>
        </w:rPr>
        <w:t xml:space="preserve"> [по данному лоту].</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1440E7" w:rsidRDefault="00095E45" w:rsidP="00095E45">
      <w:pPr>
        <w:pStyle w:val="311"/>
        <w:numPr>
          <w:ilvl w:val="0"/>
          <w:numId w:val="3"/>
        </w:numPr>
        <w:shd w:val="clear" w:color="auto" w:fill="auto"/>
        <w:tabs>
          <w:tab w:val="left" w:pos="1446"/>
        </w:tabs>
        <w:ind w:firstLine="360"/>
      </w:pPr>
      <w:r>
        <w:t>Также рекомендуется, чтобы каждый документ, входящий в заявку на участие в запросе цен, был скреплен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440E7" w:rsidRDefault="00095E45" w:rsidP="00095E45">
      <w:pPr>
        <w:pStyle w:val="311"/>
        <w:numPr>
          <w:ilvl w:val="0"/>
          <w:numId w:val="3"/>
        </w:numPr>
        <w:shd w:val="clear" w:color="auto" w:fill="auto"/>
        <w:tabs>
          <w:tab w:val="left" w:pos="1441"/>
        </w:tabs>
        <w:ind w:firstLine="360"/>
      </w:pPr>
      <w:r>
        <w:lastRenderedPageBreak/>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1440E7" w:rsidRDefault="00095E45" w:rsidP="00095E45">
      <w:pPr>
        <w:pStyle w:val="311"/>
        <w:numPr>
          <w:ilvl w:val="0"/>
          <w:numId w:val="3"/>
        </w:numPr>
        <w:shd w:val="clear" w:color="auto" w:fill="auto"/>
        <w:tabs>
          <w:tab w:val="left" w:pos="1441"/>
        </w:tabs>
        <w:ind w:firstLine="360"/>
      </w:pPr>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95E45">
        <w:t>*.</w:t>
      </w:r>
      <w:r>
        <w:rPr>
          <w:lang w:val="en-US"/>
        </w:rPr>
        <w:t>pdf</w:t>
      </w:r>
      <w:r w:rsidRPr="00095E45">
        <w:t xml:space="preserve">, </w:t>
      </w:r>
      <w: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440E7" w:rsidRDefault="00095E45" w:rsidP="00095E45">
      <w:pPr>
        <w:pStyle w:val="311"/>
        <w:numPr>
          <w:ilvl w:val="0"/>
          <w:numId w:val="3"/>
        </w:numPr>
        <w:shd w:val="clear" w:color="auto" w:fill="auto"/>
        <w:tabs>
          <w:tab w:val="left" w:pos="1441"/>
        </w:tabs>
        <w:ind w:firstLine="360"/>
      </w:pPr>
      <w: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1440E7" w:rsidRDefault="00095E45" w:rsidP="00095E45">
      <w:pPr>
        <w:pStyle w:val="311"/>
        <w:numPr>
          <w:ilvl w:val="0"/>
          <w:numId w:val="3"/>
        </w:numPr>
        <w:shd w:val="clear" w:color="auto" w:fill="auto"/>
        <w:tabs>
          <w:tab w:val="left" w:pos="1441"/>
        </w:tabs>
        <w:ind w:firstLine="360"/>
      </w:pPr>
      <w: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440E7" w:rsidRDefault="00095E45" w:rsidP="00095E45">
      <w:pPr>
        <w:pStyle w:val="311"/>
        <w:numPr>
          <w:ilvl w:val="0"/>
          <w:numId w:val="3"/>
        </w:numPr>
        <w:shd w:val="clear" w:color="auto" w:fill="auto"/>
        <w:tabs>
          <w:tab w:val="left" w:pos="1446"/>
        </w:tabs>
        <w:ind w:firstLine="360"/>
      </w:pPr>
      <w:r>
        <w:t>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3115pt13"/>
        </w:rPr>
        <w:t xml:space="preserve"> [в отношении любого лота запроса цен].</w:t>
      </w:r>
      <w:r>
        <w:t xml:space="preserve"> При этом срок подачи заявок на участие в запросе цен</w:t>
      </w:r>
      <w:r>
        <w:rPr>
          <w:rStyle w:val="3115pt13"/>
        </w:rPr>
        <w:t xml:space="preserve"> [в отношении </w:t>
      </w:r>
      <w:r>
        <w:rPr>
          <w:rStyle w:val="3115pt13"/>
        </w:rPr>
        <w:lastRenderedPageBreak/>
        <w:t>данного лота]</w:t>
      </w:r>
      <w:r>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w:t>
      </w:r>
      <w:r>
        <w:rPr>
          <w:rStyle w:val="3115pt13"/>
        </w:rPr>
        <w:t xml:space="preserve"> [по данному лоту]</w:t>
      </w:r>
      <w:r>
        <w:t xml:space="preserve"> такой срок составлял не менее 2 (двух) рабочих дней, а в случае изменения предмета запроса цен — 5 (пять) календарных дней.</w:t>
      </w:r>
    </w:p>
    <w:p w:rsidR="001440E7" w:rsidRDefault="00095E45" w:rsidP="00095E45">
      <w:pPr>
        <w:pStyle w:val="311"/>
        <w:numPr>
          <w:ilvl w:val="0"/>
          <w:numId w:val="3"/>
        </w:numPr>
        <w:shd w:val="clear" w:color="auto" w:fill="auto"/>
        <w:tabs>
          <w:tab w:val="left" w:pos="1446"/>
        </w:tabs>
        <w:ind w:firstLine="360"/>
      </w:pPr>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440E7" w:rsidRDefault="00095E45" w:rsidP="00095E45">
      <w:pPr>
        <w:pStyle w:val="311"/>
        <w:numPr>
          <w:ilvl w:val="0"/>
          <w:numId w:val="3"/>
        </w:numPr>
        <w:shd w:val="clear" w:color="auto" w:fill="auto"/>
        <w:tabs>
          <w:tab w:val="left" w:pos="1446"/>
        </w:tabs>
        <w:ind w:firstLine="360"/>
      </w:pPr>
      <w:r>
        <w:t>Если до окончания срока подачи заявок</w:t>
      </w:r>
      <w:r>
        <w:rPr>
          <w:rStyle w:val="3115pt13"/>
        </w:rPr>
        <w:t xml:space="preserve"> [в отношении данного лота] </w:t>
      </w:r>
      <w:r>
        <w:t>поступило менее двух заявок, организатор запроса цен вправе продлить срок подачи заявок</w:t>
      </w:r>
      <w:r>
        <w:rPr>
          <w:rStyle w:val="3115pt13"/>
        </w:rPr>
        <w:t xml:space="preserve"> [по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rStyle w:val="3115pt13"/>
        </w:rPr>
        <w:t xml:space="preserve"> [по данному лоту]</w:t>
      </w:r>
      <w:r>
        <w:t xml:space="preserve"> должна быть не менее 4 (четырех) рабочих дней со дня, следующего за извещением о продлении срока.</w:t>
      </w:r>
    </w:p>
    <w:p w:rsidR="001440E7" w:rsidRDefault="00095E45" w:rsidP="00095E45">
      <w:pPr>
        <w:pStyle w:val="311"/>
        <w:numPr>
          <w:ilvl w:val="0"/>
          <w:numId w:val="3"/>
        </w:numPr>
        <w:shd w:val="clear" w:color="auto" w:fill="auto"/>
        <w:tabs>
          <w:tab w:val="left" w:pos="1431"/>
        </w:tabs>
        <w:ind w:firstLine="360"/>
      </w:pPr>
      <w: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w:t>
      </w:r>
      <w:r>
        <w:rPr>
          <w:rStyle w:val="3115pt13"/>
        </w:rPr>
        <w:t xml:space="preserve"> [в отношении каждого лота] </w:t>
      </w:r>
      <w:r>
        <w:t>на 4 (четыре) рабочих дня.</w:t>
      </w:r>
    </w:p>
    <w:p w:rsidR="001440E7" w:rsidRDefault="00095E45" w:rsidP="00095E45">
      <w:pPr>
        <w:pStyle w:val="311"/>
        <w:numPr>
          <w:ilvl w:val="0"/>
          <w:numId w:val="3"/>
        </w:numPr>
        <w:shd w:val="clear" w:color="auto" w:fill="auto"/>
        <w:tabs>
          <w:tab w:val="left" w:pos="1431"/>
        </w:tabs>
        <w:ind w:firstLine="360"/>
      </w:pPr>
      <w: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440E7" w:rsidRDefault="00095E45" w:rsidP="00095E45">
      <w:pPr>
        <w:pStyle w:val="311"/>
        <w:shd w:val="clear" w:color="auto" w:fill="auto"/>
        <w:ind w:firstLine="360"/>
      </w:pPr>
      <w: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shd w:val="clear" w:color="auto" w:fill="auto"/>
        <w:tabs>
          <w:tab w:val="left" w:pos="1317"/>
        </w:tabs>
        <w:ind w:firstLine="360"/>
      </w:pPr>
      <w:r>
        <w:t>б)</w:t>
      </w:r>
      <w:r>
        <w:tab/>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440E7" w:rsidRDefault="00095E45" w:rsidP="00095E45">
      <w:pPr>
        <w:pStyle w:val="311"/>
        <w:numPr>
          <w:ilvl w:val="0"/>
          <w:numId w:val="4"/>
        </w:numPr>
        <w:shd w:val="clear" w:color="auto" w:fill="auto"/>
        <w:tabs>
          <w:tab w:val="left" w:pos="1326"/>
        </w:tabs>
        <w:ind w:left="360" w:hanging="360"/>
      </w:pPr>
      <w:r>
        <w:t>при наличии разночтений между суммой, указанной словами, и суммой, указанной цифрами, преимущество имеет сумма, указанная словами;</w:t>
      </w:r>
    </w:p>
    <w:p w:rsidR="001440E7" w:rsidRDefault="00095E45" w:rsidP="00095E45">
      <w:pPr>
        <w:pStyle w:val="311"/>
        <w:numPr>
          <w:ilvl w:val="0"/>
          <w:numId w:val="4"/>
        </w:numPr>
        <w:shd w:val="clear" w:color="auto" w:fill="auto"/>
        <w:tabs>
          <w:tab w:val="left" w:pos="1326"/>
        </w:tabs>
        <w:ind w:left="360" w:hanging="360"/>
      </w:pPr>
      <w: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440E7" w:rsidRDefault="00095E45" w:rsidP="00095E45">
      <w:pPr>
        <w:pStyle w:val="311"/>
        <w:numPr>
          <w:ilvl w:val="0"/>
          <w:numId w:val="4"/>
        </w:numPr>
        <w:shd w:val="clear" w:color="auto" w:fill="auto"/>
        <w:tabs>
          <w:tab w:val="left" w:pos="1326"/>
        </w:tabs>
        <w:ind w:left="360" w:hanging="360"/>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440E7" w:rsidRDefault="00095E45" w:rsidP="00095E45">
      <w:pPr>
        <w:pStyle w:val="311"/>
        <w:shd w:val="clear" w:color="auto" w:fill="auto"/>
        <w:ind w:firstLine="360"/>
      </w:pPr>
      <w:r>
        <w:t>Исправление иных ошибок не допускается.</w:t>
      </w:r>
    </w:p>
    <w:p w:rsidR="001440E7" w:rsidRDefault="00095E45" w:rsidP="00095E45">
      <w:pPr>
        <w:pStyle w:val="311"/>
        <w:shd w:val="clear" w:color="auto" w:fill="auto"/>
        <w:tabs>
          <w:tab w:val="left" w:pos="1326"/>
        </w:tabs>
        <w:ind w:firstLine="360"/>
      </w:pPr>
      <w:r>
        <w:t>в)</w:t>
      </w:r>
      <w: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1440E7" w:rsidRDefault="00095E45" w:rsidP="00095E45">
      <w:pPr>
        <w:pStyle w:val="311"/>
        <w:numPr>
          <w:ilvl w:val="0"/>
          <w:numId w:val="3"/>
        </w:numPr>
        <w:shd w:val="clear" w:color="auto" w:fill="auto"/>
        <w:tabs>
          <w:tab w:val="left" w:pos="1461"/>
        </w:tabs>
        <w:ind w:firstLine="360"/>
      </w:pPr>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numPr>
          <w:ilvl w:val="0"/>
          <w:numId w:val="3"/>
        </w:numPr>
        <w:shd w:val="clear" w:color="auto" w:fill="auto"/>
        <w:tabs>
          <w:tab w:val="left" w:pos="1470"/>
        </w:tabs>
        <w:ind w:firstLine="360"/>
      </w:pPr>
      <w:r>
        <w:t>Закупочная комиссия</w:t>
      </w:r>
      <w:r>
        <w:rPr>
          <w:rStyle w:val="3115pt12"/>
        </w:rPr>
        <w:t xml:space="preserve"> [в отношении рассматриваемого лота]</w:t>
      </w:r>
      <w:r>
        <w:t xml:space="preserve"> на своем заседании в отношении каждого участника запроса цен</w:t>
      </w:r>
      <w:r>
        <w:rPr>
          <w:rStyle w:val="3115pt12"/>
        </w:rPr>
        <w:t xml:space="preserve"> [данного лота]</w:t>
      </w:r>
      <w:r>
        <w:t xml:space="preserve"> принимает решение о допуске к дальнейшему участию в запросе цен, либо об отказе в допуске</w:t>
      </w:r>
      <w:r>
        <w:rPr>
          <w:rStyle w:val="3115pt12"/>
        </w:rPr>
        <w:t xml:space="preserve"> [в отношении данного лота],</w:t>
      </w:r>
      <w:r>
        <w:t xml:space="preserve"> по следующим основаниям.</w:t>
      </w:r>
    </w:p>
    <w:p w:rsidR="001440E7" w:rsidRDefault="00095E45" w:rsidP="00095E45">
      <w:pPr>
        <w:pStyle w:val="311"/>
        <w:shd w:val="clear" w:color="auto" w:fill="auto"/>
        <w:ind w:firstLine="36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r>
        <w:rPr>
          <w:rStyle w:val="3115pt12"/>
        </w:rPr>
        <w:t xml:space="preserve"> [в 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Pr>
          <w:rStyle w:val="3115pt11"/>
        </w:rPr>
        <w:t xml:space="preserve"> [цену лота],</w:t>
      </w:r>
      <w:r>
        <w:t xml:space="preserve"> начальную (максимальную) цену единицы товара, услуги, работы, срока</w:t>
      </w:r>
      <w:r>
        <w:rPr>
          <w:rStyle w:val="3115pt11"/>
        </w:rPr>
        <w:t xml:space="preserve"> поставки товара, выполнения работ или оказания услуг.</w:t>
      </w:r>
      <w:r>
        <w:t xml:space="preserve">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w:t>
      </w:r>
      <w:r>
        <w:rPr>
          <w:rStyle w:val="3115pt11"/>
        </w:rPr>
        <w:t xml:space="preserve"> поставки товара, выполнения работ или оказания услуг </w:t>
      </w:r>
      <w:r>
        <w:t>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17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1440E7" w:rsidRDefault="00095E45" w:rsidP="00095E45">
      <w:pPr>
        <w:pStyle w:val="311"/>
        <w:shd w:val="clear" w:color="auto" w:fill="auto"/>
        <w:tabs>
          <w:tab w:val="left" w:pos="1153"/>
        </w:tabs>
        <w:ind w:firstLine="360"/>
      </w:pPr>
      <w:r>
        <w:t>б)</w:t>
      </w:r>
      <w:r>
        <w:tab/>
        <w:t>предоставление участником запроса цен в составе заявки на участие в запросе цен недостоверных сведений;</w:t>
      </w:r>
    </w:p>
    <w:p w:rsidR="001440E7" w:rsidRDefault="00095E45" w:rsidP="00095E45">
      <w:pPr>
        <w:pStyle w:val="311"/>
        <w:shd w:val="clear" w:color="auto" w:fill="auto"/>
        <w:tabs>
          <w:tab w:val="left" w:pos="1153"/>
        </w:tabs>
        <w:ind w:firstLine="360"/>
      </w:pPr>
      <w:r>
        <w:lastRenderedPageBreak/>
        <w:t>в)</w:t>
      </w:r>
      <w:r>
        <w:tab/>
        <w:t>несоответствие участника запроса цен требованиям документации по запросу цен;</w:t>
      </w:r>
    </w:p>
    <w:p w:rsidR="001440E7" w:rsidRDefault="00095E45" w:rsidP="00095E45">
      <w:pPr>
        <w:pStyle w:val="311"/>
        <w:shd w:val="clear" w:color="auto" w:fill="auto"/>
        <w:tabs>
          <w:tab w:val="left" w:pos="1158"/>
        </w:tabs>
        <w:ind w:firstLine="360"/>
      </w:pPr>
      <w:r>
        <w:t>г)</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440E7" w:rsidRDefault="00095E45" w:rsidP="00095E45">
      <w:pPr>
        <w:pStyle w:val="311"/>
        <w:numPr>
          <w:ilvl w:val="0"/>
          <w:numId w:val="3"/>
        </w:numPr>
        <w:shd w:val="clear" w:color="auto" w:fill="auto"/>
        <w:tabs>
          <w:tab w:val="left" w:pos="1431"/>
        </w:tabs>
        <w:ind w:firstLine="360"/>
      </w:pPr>
      <w:r>
        <w:rPr>
          <w:rStyle w:val="3115pt11"/>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1440E7" w:rsidRDefault="00095E45" w:rsidP="00095E45">
      <w:pPr>
        <w:pStyle w:val="311"/>
        <w:numPr>
          <w:ilvl w:val="0"/>
          <w:numId w:val="3"/>
        </w:numPr>
        <w:shd w:val="clear" w:color="auto" w:fill="auto"/>
        <w:tabs>
          <w:tab w:val="left" w:pos="1431"/>
        </w:tabs>
        <w:ind w:firstLine="360"/>
      </w:pPr>
      <w:r>
        <w:t>Протокол</w:t>
      </w:r>
      <w:r>
        <w:rPr>
          <w:rStyle w:val="3115pt10"/>
        </w:rPr>
        <w:t>/ы</w:t>
      </w:r>
      <w:r>
        <w:t xml:space="preserve"> заседания закупочной комиссии размещается</w:t>
      </w:r>
      <w:r>
        <w:rPr>
          <w:rStyle w:val="3115pt10"/>
        </w:rPr>
        <w:t>/ются</w:t>
      </w:r>
      <w:r>
        <w:t xml:space="preserve"> на официальном сайте и на ЭТП в течение 1 (одного) рабочего дня, следующего после дня подписания указанного</w:t>
      </w:r>
      <w:r>
        <w:rPr>
          <w:rStyle w:val="3115pt10"/>
        </w:rPr>
        <w:t>/ых</w:t>
      </w:r>
      <w:r>
        <w:t xml:space="preserve"> протокола</w:t>
      </w:r>
      <w:r>
        <w:rPr>
          <w:rStyle w:val="3115pt10"/>
        </w:rPr>
        <w:t>/ов.</w:t>
      </w:r>
    </w:p>
    <w:p w:rsidR="001440E7" w:rsidRDefault="00095E45" w:rsidP="00095E45">
      <w:pPr>
        <w:pStyle w:val="311"/>
        <w:numPr>
          <w:ilvl w:val="0"/>
          <w:numId w:val="3"/>
        </w:numPr>
        <w:shd w:val="clear" w:color="auto" w:fill="auto"/>
        <w:tabs>
          <w:tab w:val="left" w:pos="1441"/>
        </w:tabs>
        <w:ind w:firstLine="360"/>
      </w:pPr>
      <w: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rStyle w:val="3115pt11"/>
        </w:rPr>
        <w:t>[в отношении любого лота],</w:t>
      </w:r>
      <w: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440E7" w:rsidRDefault="00095E45" w:rsidP="00095E45">
      <w:pPr>
        <w:pStyle w:val="311"/>
        <w:numPr>
          <w:ilvl w:val="0"/>
          <w:numId w:val="3"/>
        </w:numPr>
        <w:shd w:val="clear" w:color="auto" w:fill="auto"/>
        <w:tabs>
          <w:tab w:val="left" w:pos="1455"/>
        </w:tabs>
        <w:ind w:firstLine="360"/>
      </w:pPr>
      <w: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3115pt11"/>
        </w:rPr>
        <w:t xml:space="preserve"> [в отношении каждого лота],</w:t>
      </w:r>
      <w:r>
        <w:t xml:space="preserve"> указываются в письмах, приглашающих участников запроса цен на процедуру переторжки</w:t>
      </w:r>
      <w:r>
        <w:rPr>
          <w:rStyle w:val="3115pt11"/>
        </w:rPr>
        <w:t xml:space="preserve"> [по данным лотам],</w:t>
      </w:r>
      <w:r>
        <w:t xml:space="preserve"> и направленных одновременно всем участникам, допущенным до участия в запросе цен.</w:t>
      </w:r>
    </w:p>
    <w:p w:rsidR="001440E7" w:rsidRDefault="00095E45" w:rsidP="00095E45">
      <w:pPr>
        <w:pStyle w:val="311"/>
        <w:numPr>
          <w:ilvl w:val="0"/>
          <w:numId w:val="3"/>
        </w:numPr>
        <w:shd w:val="clear" w:color="auto" w:fill="auto"/>
        <w:tabs>
          <w:tab w:val="left" w:pos="1446"/>
        </w:tabs>
        <w:ind w:firstLine="360"/>
      </w:pPr>
      <w:r>
        <w:t>В переторжке имеют право участвовать все допущенные участники запроса цен. Участник запроса цен, приглашенный на переторжку</w:t>
      </w:r>
      <w:r>
        <w:rPr>
          <w:rStyle w:val="3115pt100"/>
        </w:rPr>
        <w:t xml:space="preserve"> [по какому-либо лоту],</w:t>
      </w:r>
      <w:r>
        <w:t xml:space="preserve"> вправе не участвовать в ней тогда его предложение</w:t>
      </w:r>
      <w:r>
        <w:rPr>
          <w:rStyle w:val="3115pt100"/>
        </w:rPr>
        <w:t xml:space="preserve"> [в отношении данного лота],</w:t>
      </w:r>
      <w:r>
        <w:t xml:space="preserve"> остается действующим с ранее объявленной ценой, указанной в заявке на участие в запросе цен.</w:t>
      </w:r>
    </w:p>
    <w:p w:rsidR="001440E7" w:rsidRDefault="00095E45" w:rsidP="00095E45">
      <w:pPr>
        <w:pStyle w:val="311"/>
        <w:numPr>
          <w:ilvl w:val="0"/>
          <w:numId w:val="3"/>
        </w:numPr>
        <w:shd w:val="clear" w:color="auto" w:fill="auto"/>
        <w:tabs>
          <w:tab w:val="left" w:pos="1436"/>
        </w:tabs>
        <w:ind w:firstLine="360"/>
      </w:pPr>
      <w:r>
        <w:t>Предложения участника по увеличению цены, указанной в заявке на участие в запросе цен</w:t>
      </w:r>
      <w:r>
        <w:rPr>
          <w:rStyle w:val="3115pt100"/>
        </w:rPr>
        <w:t xml:space="preserve"> [по любому лоту]</w:t>
      </w:r>
      <w:r>
        <w:t xml:space="preserve"> не рассматриваются, данный участник считается не участвовавшим в процедуре переторжки</w:t>
      </w:r>
      <w:r>
        <w:rPr>
          <w:rStyle w:val="3115pt100"/>
        </w:rPr>
        <w:t xml:space="preserve"> [по данному лоту]</w:t>
      </w:r>
      <w:r>
        <w:t xml:space="preserve"> остается действующим с ранее объявленной ценой.</w:t>
      </w:r>
    </w:p>
    <w:p w:rsidR="001440E7" w:rsidRDefault="00095E45" w:rsidP="00095E45">
      <w:pPr>
        <w:pStyle w:val="311"/>
        <w:numPr>
          <w:ilvl w:val="0"/>
          <w:numId w:val="3"/>
        </w:numPr>
        <w:shd w:val="clear" w:color="auto" w:fill="auto"/>
        <w:tabs>
          <w:tab w:val="left" w:pos="1431"/>
        </w:tabs>
        <w:ind w:firstLine="360"/>
      </w:pPr>
      <w:r>
        <w:t>Переторжка может проводиться в режиме реального времени или иметь заочную форму.</w:t>
      </w:r>
    </w:p>
    <w:p w:rsidR="001440E7" w:rsidRDefault="00095E45" w:rsidP="00095E45">
      <w:pPr>
        <w:pStyle w:val="311"/>
        <w:numPr>
          <w:ilvl w:val="0"/>
          <w:numId w:val="3"/>
        </w:numPr>
        <w:shd w:val="clear" w:color="auto" w:fill="auto"/>
        <w:tabs>
          <w:tab w:val="left" w:pos="1450"/>
        </w:tabs>
        <w:ind w:firstLine="360"/>
      </w:pPr>
      <w: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440E7" w:rsidRDefault="00095E45" w:rsidP="00095E45">
      <w:pPr>
        <w:pStyle w:val="311"/>
        <w:numPr>
          <w:ilvl w:val="0"/>
          <w:numId w:val="3"/>
        </w:numPr>
        <w:shd w:val="clear" w:color="auto" w:fill="auto"/>
        <w:tabs>
          <w:tab w:val="left" w:pos="1436"/>
        </w:tabs>
        <w:ind w:firstLine="360"/>
      </w:pPr>
      <w:r>
        <w:t>В рамках оценочной стадии</w:t>
      </w:r>
      <w:r>
        <w:rPr>
          <w:rStyle w:val="3115pt100"/>
        </w:rPr>
        <w:t xml:space="preserve"> [по каждому лоту отдельно],</w:t>
      </w:r>
      <w: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w:t>
      </w:r>
      <w:r>
        <w:lastRenderedPageBreak/>
        <w:t>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440E7" w:rsidRDefault="00095E45" w:rsidP="00095E45">
      <w:pPr>
        <w:pStyle w:val="311"/>
        <w:numPr>
          <w:ilvl w:val="0"/>
          <w:numId w:val="3"/>
        </w:numPr>
        <w:shd w:val="clear" w:color="auto" w:fill="auto"/>
        <w:tabs>
          <w:tab w:val="left" w:pos="1441"/>
        </w:tabs>
        <w:ind w:firstLine="360"/>
      </w:pPr>
      <w:r>
        <w:t>Запрос цен признается несостоявшимся, если по окончании срока подачи заявок.</w:t>
      </w:r>
    </w:p>
    <w:p w:rsidR="001440E7" w:rsidRDefault="00095E45" w:rsidP="00095E45">
      <w:pPr>
        <w:pStyle w:val="311"/>
        <w:shd w:val="clear" w:color="auto" w:fill="auto"/>
        <w:tabs>
          <w:tab w:val="left" w:pos="1441"/>
        </w:tabs>
        <w:ind w:firstLine="360"/>
      </w:pPr>
      <w:r>
        <w:t>а)</w:t>
      </w:r>
      <w:r>
        <w:tab/>
        <w:t>подана только одна заявка от одного участника (с учетом отозванных участником заявок);</w:t>
      </w:r>
    </w:p>
    <w:p w:rsidR="001440E7" w:rsidRDefault="00095E45" w:rsidP="00095E45">
      <w:pPr>
        <w:pStyle w:val="311"/>
        <w:shd w:val="clear" w:color="auto" w:fill="auto"/>
        <w:tabs>
          <w:tab w:val="left" w:pos="1436"/>
        </w:tabs>
        <w:ind w:firstLine="360"/>
      </w:pPr>
      <w:r>
        <w:t>б)</w:t>
      </w:r>
      <w:r>
        <w:tab/>
        <w:t>не подана ни одна заявка (с учетом отозванных участником заявок).</w:t>
      </w:r>
    </w:p>
    <w:p w:rsidR="001440E7" w:rsidRDefault="00095E45" w:rsidP="00095E45">
      <w:pPr>
        <w:pStyle w:val="311"/>
        <w:shd w:val="clear" w:color="auto" w:fill="auto"/>
        <w:tabs>
          <w:tab w:val="left" w:pos="1436"/>
        </w:tabs>
        <w:ind w:firstLine="360"/>
      </w:pPr>
      <w:r>
        <w:t>в)</w:t>
      </w:r>
      <w:r>
        <w:tab/>
        <w:t>принято решение об отказе в допуске всем участникам запроса цен, подавшим заявки;</w:t>
      </w:r>
    </w:p>
    <w:p w:rsidR="001440E7" w:rsidRDefault="00095E45" w:rsidP="00095E45">
      <w:pPr>
        <w:pStyle w:val="311"/>
        <w:shd w:val="clear" w:color="auto" w:fill="auto"/>
        <w:tabs>
          <w:tab w:val="left" w:pos="1446"/>
        </w:tabs>
        <w:ind w:firstLine="360"/>
      </w:pPr>
      <w:r>
        <w:t>г)</w:t>
      </w:r>
      <w:r>
        <w:tab/>
        <w:t>принято решение о допуске только одного участника запроса цен;</w:t>
      </w:r>
    </w:p>
    <w:p w:rsidR="001440E7" w:rsidRDefault="00095E45" w:rsidP="00095E45">
      <w:pPr>
        <w:pStyle w:val="311"/>
        <w:shd w:val="clear" w:color="auto" w:fill="auto"/>
        <w:tabs>
          <w:tab w:val="left" w:pos="1441"/>
        </w:tabs>
        <w:ind w:firstLine="360"/>
      </w:pPr>
      <w:r>
        <w:t>д)</w:t>
      </w:r>
      <w:r>
        <w:tab/>
        <w:t>отстранены все участники запроса цен по основаниям, предусмотренным пунктом 2.6.</w:t>
      </w:r>
    </w:p>
    <w:p w:rsidR="001440E7" w:rsidRDefault="00095E45" w:rsidP="00095E45">
      <w:pPr>
        <w:pStyle w:val="24"/>
        <w:numPr>
          <w:ilvl w:val="0"/>
          <w:numId w:val="3"/>
        </w:numPr>
        <w:shd w:val="clear" w:color="auto" w:fill="auto"/>
        <w:tabs>
          <w:tab w:val="left" w:pos="1426"/>
        </w:tabs>
        <w:ind w:firstLine="36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1440E7" w:rsidRDefault="00095E45" w:rsidP="00095E45">
      <w:pPr>
        <w:pStyle w:val="311"/>
        <w:numPr>
          <w:ilvl w:val="0"/>
          <w:numId w:val="3"/>
        </w:numPr>
        <w:shd w:val="clear" w:color="auto" w:fill="auto"/>
        <w:tabs>
          <w:tab w:val="left" w:pos="1441"/>
        </w:tabs>
        <w:ind w:firstLine="360"/>
      </w:pPr>
      <w: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1440E7" w:rsidRDefault="00095E45" w:rsidP="00095E45">
      <w:pPr>
        <w:pStyle w:val="311"/>
        <w:shd w:val="clear" w:color="auto" w:fill="auto"/>
        <w:tabs>
          <w:tab w:val="left" w:pos="1456"/>
        </w:tabs>
        <w:ind w:firstLine="360"/>
      </w:pPr>
      <w:r>
        <w:t>а)</w:t>
      </w:r>
      <w: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1440E7" w:rsidRDefault="00095E45" w:rsidP="00095E45">
      <w:pPr>
        <w:pStyle w:val="311"/>
        <w:shd w:val="clear" w:color="auto" w:fill="auto"/>
        <w:tabs>
          <w:tab w:val="left" w:pos="1451"/>
        </w:tabs>
        <w:ind w:firstLine="360"/>
      </w:pPr>
      <w:r>
        <w:t>б)</w:t>
      </w:r>
      <w:r>
        <w:tab/>
        <w:t>рекомендовать заказчику не заключать договор.</w:t>
      </w:r>
    </w:p>
    <w:p w:rsidR="001440E7" w:rsidRDefault="00095E45" w:rsidP="00095E45">
      <w:pPr>
        <w:pStyle w:val="311"/>
        <w:shd w:val="clear" w:color="auto" w:fill="auto"/>
        <w:ind w:firstLine="0"/>
      </w:pPr>
      <w:r>
        <w:t>Рекомендация закупочной комиссии с обоснованием приводится в соответствующем протоколе ее заседания.</w:t>
      </w:r>
    </w:p>
    <w:p w:rsidR="001440E7" w:rsidRDefault="00095E45" w:rsidP="00095E45">
      <w:pPr>
        <w:pStyle w:val="311"/>
        <w:numPr>
          <w:ilvl w:val="0"/>
          <w:numId w:val="3"/>
        </w:numPr>
        <w:shd w:val="clear" w:color="auto" w:fill="auto"/>
        <w:tabs>
          <w:tab w:val="left" w:pos="1466"/>
        </w:tabs>
        <w:ind w:firstLine="360"/>
      </w:pPr>
      <w: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1440E7" w:rsidRDefault="00095E45" w:rsidP="00095E45">
      <w:pPr>
        <w:pStyle w:val="311"/>
        <w:numPr>
          <w:ilvl w:val="0"/>
          <w:numId w:val="3"/>
        </w:numPr>
        <w:shd w:val="clear" w:color="auto" w:fill="auto"/>
        <w:tabs>
          <w:tab w:val="left" w:pos="1466"/>
        </w:tabs>
        <w:ind w:firstLine="360"/>
      </w:pPr>
      <w:r>
        <w:t>В случае принятия решения о заключении договора</w:t>
      </w:r>
      <w:r>
        <w:rPr>
          <w:rStyle w:val="3115pt9"/>
        </w:rPr>
        <w:t xml:space="preserve"> [в отношении лота],</w:t>
      </w:r>
      <w:r>
        <w:t xml:space="preserve"> заказчик в 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3.43, 3.44,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w:t>
      </w:r>
      <w:r>
        <w:rPr>
          <w:rStyle w:val="3115pt9"/>
        </w:rPr>
        <w:t xml:space="preserve"> [по данному лоту],</w:t>
      </w:r>
      <w:r>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w:t>
      </w:r>
      <w:r>
        <w:rPr>
          <w:rStyle w:val="3115pt9"/>
        </w:rPr>
        <w:t xml:space="preserve"> [по данному лоту], </w:t>
      </w:r>
      <w:r>
        <w:t xml:space="preserve">обязан предоставить заказчику подписанный и заверенный печатью со </w:t>
      </w:r>
      <w:r>
        <w:lastRenderedPageBreak/>
        <w:t xml:space="preserve">своей стороны договор в срок, указанный в пункте 19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rStyle w:val="3115pt9"/>
        </w:rPr>
        <w:t>[по данному лоту]</w:t>
      </w:r>
      <w: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440E7" w:rsidRDefault="00095E45" w:rsidP="00095E45">
      <w:pPr>
        <w:pStyle w:val="24"/>
        <w:numPr>
          <w:ilvl w:val="0"/>
          <w:numId w:val="3"/>
        </w:numPr>
        <w:shd w:val="clear" w:color="auto" w:fill="auto"/>
        <w:tabs>
          <w:tab w:val="left" w:pos="1542"/>
        </w:tabs>
        <w:ind w:firstLine="360"/>
        <w:jc w:val="both"/>
      </w:pP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440E7" w:rsidRDefault="00095E45" w:rsidP="00095E45">
      <w:pPr>
        <w:pStyle w:val="311"/>
        <w:numPr>
          <w:ilvl w:val="0"/>
          <w:numId w:val="3"/>
        </w:numPr>
        <w:shd w:val="clear" w:color="auto" w:fill="auto"/>
        <w:tabs>
          <w:tab w:val="left" w:pos="1466"/>
        </w:tabs>
        <w:ind w:firstLine="360"/>
      </w:pPr>
      <w:r>
        <w:t>Договор</w:t>
      </w:r>
      <w:r>
        <w:rPr>
          <w:rStyle w:val="3115pt9"/>
        </w:rPr>
        <w:t xml:space="preserve"> [в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пунктами 3.32, 3.43, 3.44 будет заключен в срок, указанный в пункте 19 раздела 4 «Информационная карта запроса цен».</w:t>
      </w:r>
    </w:p>
    <w:p w:rsidR="001440E7" w:rsidRDefault="00095E45" w:rsidP="00095E45">
      <w:pPr>
        <w:pStyle w:val="311"/>
        <w:numPr>
          <w:ilvl w:val="0"/>
          <w:numId w:val="3"/>
        </w:numPr>
        <w:shd w:val="clear" w:color="auto" w:fill="auto"/>
        <w:tabs>
          <w:tab w:val="left" w:pos="1442"/>
        </w:tabs>
        <w:ind w:firstLine="360"/>
      </w:pPr>
      <w: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1440E7" w:rsidRDefault="00095E45" w:rsidP="00095E45">
      <w:pPr>
        <w:pStyle w:val="311"/>
        <w:numPr>
          <w:ilvl w:val="0"/>
          <w:numId w:val="5"/>
        </w:numPr>
        <w:shd w:val="clear" w:color="auto" w:fill="auto"/>
        <w:tabs>
          <w:tab w:val="left" w:pos="1446"/>
        </w:tabs>
        <w:ind w:firstLine="360"/>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440E7" w:rsidRDefault="00095E45" w:rsidP="00095E45">
      <w:pPr>
        <w:pStyle w:val="311"/>
        <w:shd w:val="clear" w:color="auto" w:fill="auto"/>
        <w:ind w:firstLine="36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440E7" w:rsidRDefault="00095E45" w:rsidP="00095E45">
      <w:pPr>
        <w:pStyle w:val="311"/>
        <w:numPr>
          <w:ilvl w:val="0"/>
          <w:numId w:val="5"/>
        </w:numPr>
        <w:shd w:val="clear" w:color="auto" w:fill="auto"/>
        <w:tabs>
          <w:tab w:val="left" w:pos="1436"/>
        </w:tabs>
        <w:ind w:firstLine="360"/>
      </w:pPr>
      <w: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40E7" w:rsidRDefault="00095E45" w:rsidP="00095E45">
      <w:pPr>
        <w:pStyle w:val="311"/>
        <w:numPr>
          <w:ilvl w:val="0"/>
          <w:numId w:val="5"/>
        </w:numPr>
        <w:shd w:val="clear" w:color="auto" w:fill="auto"/>
        <w:tabs>
          <w:tab w:val="left" w:pos="1441"/>
        </w:tabs>
        <w:ind w:firstLine="36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440E7" w:rsidRDefault="00095E45" w:rsidP="00095E45">
      <w:pPr>
        <w:pStyle w:val="311"/>
        <w:numPr>
          <w:ilvl w:val="0"/>
          <w:numId w:val="3"/>
        </w:numPr>
        <w:shd w:val="clear" w:color="auto" w:fill="auto"/>
        <w:tabs>
          <w:tab w:val="left" w:pos="1436"/>
        </w:tabs>
        <w:ind w:firstLine="360"/>
      </w:pPr>
      <w:r>
        <w:t xml:space="preserve">В случае непредставления победителем запроса цен документов в соответствие с пунктом 3.36 либо в случае выявления заказчиком по представленным документам задолженности по уплате налогов, сборов, пеней и штрафов, превышающей </w:t>
      </w:r>
      <w:r>
        <w:lastRenderedPageBreak/>
        <w:t>размер, указанный в пункте 11.4 раздела 4 «Информационная карта запроса цен», заказчик вправе расторгнуть заключенный договор.</w:t>
      </w:r>
    </w:p>
    <w:p w:rsidR="001440E7" w:rsidRDefault="00095E45" w:rsidP="00095E45">
      <w:pPr>
        <w:pStyle w:val="311"/>
        <w:numPr>
          <w:ilvl w:val="0"/>
          <w:numId w:val="3"/>
        </w:numPr>
        <w:shd w:val="clear" w:color="auto" w:fill="auto"/>
        <w:tabs>
          <w:tab w:val="left" w:pos="1441"/>
        </w:tabs>
        <w:ind w:firstLine="360"/>
      </w:pPr>
      <w:r>
        <w:t>После расторжения договора по основаниям, указанным в пункте 3.37 заказчик вправе заключить договор с другим участником запроса цен, занявшим следующее место</w:t>
      </w:r>
      <w:r>
        <w:rPr>
          <w:rStyle w:val="3115pt8"/>
        </w:rPr>
        <w:t xml:space="preserve"> [в отношении данного лота],</w:t>
      </w:r>
      <w:r>
        <w:t xml:space="preserve"> а также провести с ним переговоры по уменьшению цены его заявки.</w:t>
      </w:r>
    </w:p>
    <w:p w:rsidR="001440E7" w:rsidRDefault="00095E45" w:rsidP="00095E45">
      <w:pPr>
        <w:pStyle w:val="311"/>
        <w:numPr>
          <w:ilvl w:val="0"/>
          <w:numId w:val="3"/>
        </w:numPr>
        <w:shd w:val="clear" w:color="auto" w:fill="auto"/>
        <w:tabs>
          <w:tab w:val="left" w:pos="1441"/>
        </w:tabs>
        <w:ind w:firstLine="360"/>
      </w:pPr>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41"/>
        </w:tabs>
        <w:ind w:firstLine="360"/>
      </w:pPr>
      <w: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rStyle w:val="3115pt8"/>
        </w:rPr>
        <w:t>[Для заказчиков первой группы]</w:t>
      </w:r>
      <w: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31"/>
        </w:tabs>
        <w:ind w:firstLine="360"/>
      </w:pPr>
      <w:r>
        <w:t>Если</w:t>
      </w:r>
      <w:r>
        <w:rPr>
          <w:rStyle w:val="3115pt7"/>
        </w:rPr>
        <w:t xml:space="preserve"> [в отношении лота]</w:t>
      </w:r>
      <w:r>
        <w:t xml:space="preserve">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440E7" w:rsidRDefault="00095E45" w:rsidP="00095E45">
      <w:pPr>
        <w:pStyle w:val="311"/>
        <w:numPr>
          <w:ilvl w:val="0"/>
          <w:numId w:val="3"/>
        </w:numPr>
        <w:shd w:val="clear" w:color="auto" w:fill="auto"/>
        <w:tabs>
          <w:tab w:val="left" w:pos="1441"/>
        </w:tabs>
        <w:ind w:firstLine="360"/>
      </w:pPr>
      <w:r>
        <w:t>Заказчик вправе отказаться от заключения договора по результатам запроса цен:</w:t>
      </w:r>
    </w:p>
    <w:p w:rsidR="001440E7" w:rsidRDefault="00095E45" w:rsidP="00095E45">
      <w:pPr>
        <w:pStyle w:val="311"/>
        <w:shd w:val="clear" w:color="auto" w:fill="auto"/>
        <w:tabs>
          <w:tab w:val="left" w:pos="1302"/>
        </w:tabs>
        <w:ind w:firstLine="360"/>
      </w:pPr>
      <w:r>
        <w:t>а)</w:t>
      </w:r>
      <w:r>
        <w:tab/>
        <w:t>в случае изменения потребностей заказчика или при наличии у заказчика иных обоснованных причин;</w:t>
      </w:r>
    </w:p>
    <w:p w:rsidR="001440E7" w:rsidRDefault="00095E45" w:rsidP="00095E45">
      <w:pPr>
        <w:pStyle w:val="311"/>
        <w:shd w:val="clear" w:color="auto" w:fill="auto"/>
        <w:tabs>
          <w:tab w:val="left" w:pos="1306"/>
        </w:tabs>
        <w:ind w:firstLine="360"/>
      </w:pPr>
      <w:r>
        <w:t>б)</w:t>
      </w:r>
      <w: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1440E7" w:rsidRDefault="00095E45" w:rsidP="00095E45">
      <w:pPr>
        <w:pStyle w:val="311"/>
        <w:numPr>
          <w:ilvl w:val="0"/>
          <w:numId w:val="3"/>
        </w:numPr>
        <w:shd w:val="clear" w:color="auto" w:fill="auto"/>
        <w:tabs>
          <w:tab w:val="left" w:pos="1431"/>
        </w:tabs>
        <w:ind w:firstLine="360"/>
      </w:pPr>
      <w:r>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1440E7" w:rsidRDefault="00095E45" w:rsidP="00095E45">
      <w:pPr>
        <w:pStyle w:val="311"/>
        <w:numPr>
          <w:ilvl w:val="0"/>
          <w:numId w:val="3"/>
        </w:numPr>
        <w:shd w:val="clear" w:color="auto" w:fill="auto"/>
        <w:tabs>
          <w:tab w:val="left" w:pos="1431"/>
        </w:tabs>
        <w:ind w:firstLine="360"/>
      </w:pPr>
      <w: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440E7" w:rsidRDefault="00095E45" w:rsidP="00095E45">
      <w:pPr>
        <w:pStyle w:val="311"/>
        <w:numPr>
          <w:ilvl w:val="0"/>
          <w:numId w:val="3"/>
        </w:numPr>
        <w:shd w:val="clear" w:color="auto" w:fill="auto"/>
        <w:tabs>
          <w:tab w:val="left" w:pos="1436"/>
        </w:tabs>
        <w:ind w:firstLine="360"/>
      </w:pPr>
      <w:r>
        <w:t>Победитель запроса цен</w:t>
      </w:r>
      <w:r>
        <w:rPr>
          <w:rStyle w:val="3115pt7"/>
        </w:rPr>
        <w:t xml:space="preserve"> [по какому-либо лоту]</w:t>
      </w:r>
      <w:r>
        <w:t xml:space="preserve"> или участник, с которым заключается договор в соответствии с пунктами 3.32,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p>
    <w:p w:rsidR="001440E7" w:rsidRDefault="00095E45" w:rsidP="00095E45">
      <w:pPr>
        <w:pStyle w:val="311"/>
        <w:shd w:val="clear" w:color="auto" w:fill="auto"/>
        <w:tabs>
          <w:tab w:val="left" w:pos="1302"/>
        </w:tabs>
        <w:ind w:firstLine="360"/>
      </w:pPr>
      <w:r>
        <w:t>а)</w:t>
      </w:r>
      <w:r>
        <w:tab/>
        <w:t>прямой письменный отказ от подписания договора;</w:t>
      </w:r>
    </w:p>
    <w:p w:rsidR="001440E7" w:rsidRDefault="00095E45" w:rsidP="00095E45">
      <w:pPr>
        <w:pStyle w:val="311"/>
        <w:shd w:val="clear" w:color="auto" w:fill="auto"/>
        <w:tabs>
          <w:tab w:val="left" w:pos="1292"/>
        </w:tabs>
        <w:ind w:firstLine="360"/>
      </w:pPr>
      <w:r>
        <w:t>б)</w:t>
      </w:r>
      <w:r>
        <w:tab/>
        <w:t>не подписание участником проекта договора в срок в соответствии с пунктом 3.33;</w:t>
      </w:r>
    </w:p>
    <w:p w:rsidR="001440E7" w:rsidRDefault="00095E45" w:rsidP="00095E45">
      <w:pPr>
        <w:pStyle w:val="311"/>
        <w:shd w:val="clear" w:color="auto" w:fill="auto"/>
        <w:tabs>
          <w:tab w:val="left" w:pos="1297"/>
        </w:tabs>
        <w:ind w:firstLine="360"/>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1440E7" w:rsidRDefault="00095E45" w:rsidP="00095E45">
      <w:pPr>
        <w:pStyle w:val="311"/>
        <w:shd w:val="clear" w:color="auto" w:fill="auto"/>
        <w:tabs>
          <w:tab w:val="left" w:pos="1297"/>
        </w:tabs>
        <w:ind w:firstLine="360"/>
      </w:pPr>
      <w:r>
        <w:t>г)</w:t>
      </w:r>
      <w: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440E7" w:rsidRDefault="00095E45" w:rsidP="00095E45">
      <w:pPr>
        <w:pStyle w:val="311"/>
        <w:numPr>
          <w:ilvl w:val="0"/>
          <w:numId w:val="3"/>
        </w:numPr>
        <w:shd w:val="clear" w:color="auto" w:fill="auto"/>
        <w:tabs>
          <w:tab w:val="left" w:pos="1436"/>
        </w:tabs>
        <w:ind w:firstLine="360"/>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1440E7" w:rsidRDefault="00095E45" w:rsidP="00095E45">
      <w:pPr>
        <w:pStyle w:val="311"/>
        <w:shd w:val="clear" w:color="auto" w:fill="auto"/>
        <w:tabs>
          <w:tab w:val="left" w:pos="1297"/>
        </w:tabs>
        <w:ind w:firstLine="360"/>
      </w:pPr>
      <w:r>
        <w:t>а)</w:t>
      </w:r>
      <w:r>
        <w:tab/>
        <w:t xml:space="preserve">заключить договор с другим участником, занявшим следующее место </w:t>
      </w:r>
      <w:r>
        <w:rPr>
          <w:rStyle w:val="3115pt6"/>
        </w:rPr>
        <w:t>[в отношении данного лота],</w:t>
      </w:r>
      <w:r>
        <w:t xml:space="preserve"> а также провести переговоры с ним по уменьшению цены его заявки;</w:t>
      </w:r>
    </w:p>
    <w:p w:rsidR="001440E7" w:rsidRDefault="00095E45" w:rsidP="00095E45">
      <w:pPr>
        <w:pStyle w:val="311"/>
        <w:shd w:val="clear" w:color="auto" w:fill="auto"/>
        <w:tabs>
          <w:tab w:val="left" w:pos="1297"/>
        </w:tabs>
        <w:ind w:firstLine="360"/>
      </w:pPr>
      <w:r>
        <w:t>б)</w:t>
      </w:r>
      <w:r>
        <w:tab/>
        <w:t>провести повторную процедуру закупки;</w:t>
      </w:r>
    </w:p>
    <w:p w:rsidR="001440E7" w:rsidRDefault="00095E45" w:rsidP="00095E45">
      <w:pPr>
        <w:pStyle w:val="311"/>
        <w:shd w:val="clear" w:color="auto" w:fill="auto"/>
        <w:tabs>
          <w:tab w:val="left" w:pos="1311"/>
        </w:tabs>
        <w:ind w:firstLine="360"/>
      </w:pPr>
      <w:r>
        <w:t>в)</w:t>
      </w:r>
      <w:r>
        <w:tab/>
        <w:t>отказаться от заключения договора и прекратить процедуру запроса</w:t>
      </w:r>
    </w:p>
    <w:p w:rsidR="001440E7" w:rsidRDefault="00095E45" w:rsidP="00095E45">
      <w:pPr>
        <w:pStyle w:val="311"/>
        <w:shd w:val="clear" w:color="auto" w:fill="auto"/>
        <w:ind w:firstLine="0"/>
      </w:pPr>
      <w:r>
        <w:t>цен.</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ind w:firstLine="360"/>
      </w:pPr>
      <w:r>
        <w:rPr>
          <w:rStyle w:val="3115pt6"/>
        </w:rPr>
        <w:t>[для заказчиков второй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вправе по собственному выбору применить одно или несколько следующих действий.</w:t>
      </w:r>
    </w:p>
    <w:p w:rsidR="001440E7" w:rsidRDefault="00095E45" w:rsidP="00095E45">
      <w:pPr>
        <w:pStyle w:val="311"/>
        <w:shd w:val="clear" w:color="auto" w:fill="auto"/>
        <w:tabs>
          <w:tab w:val="left" w:pos="1162"/>
        </w:tabs>
        <w:ind w:firstLine="360"/>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tabs>
          <w:tab w:val="left" w:pos="1162"/>
        </w:tabs>
        <w:ind w:firstLine="360"/>
      </w:pPr>
      <w:r>
        <w:lastRenderedPageBreak/>
        <w:t>б)</w:t>
      </w:r>
      <w: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 ФЗ «О закупках товаров, работ, услуг отдельными видами юридических лиц», сроком на 2 года в следующих случаях.</w:t>
      </w:r>
    </w:p>
    <w:p w:rsidR="001440E7" w:rsidRDefault="00095E45" w:rsidP="00095E45">
      <w:pPr>
        <w:pStyle w:val="311"/>
        <w:shd w:val="clear" w:color="auto" w:fill="auto"/>
        <w:ind w:firstLine="360"/>
      </w:pPr>
      <w:r>
        <w:t>а) если такой участник запроса цен.</w:t>
      </w:r>
    </w:p>
    <w:p w:rsidR="001440E7" w:rsidRDefault="00095E45" w:rsidP="00095E45">
      <w:pPr>
        <w:pStyle w:val="311"/>
        <w:shd w:val="clear" w:color="auto" w:fill="auto"/>
        <w:ind w:firstLine="360"/>
      </w:pPr>
      <w:r>
        <w:t>- будучи признанным победителем запроса цен</w:t>
      </w:r>
      <w:r>
        <w:rPr>
          <w:rStyle w:val="3115pt6"/>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440E7" w:rsidRDefault="00095E45" w:rsidP="00095E45">
      <w:pPr>
        <w:pStyle w:val="311"/>
        <w:shd w:val="clear" w:color="auto" w:fill="auto"/>
        <w:ind w:firstLine="360"/>
      </w:pPr>
      <w:r>
        <w:t xml:space="preserve">б) если договор, заключенный с участником запроса цен по результатам запроса цен, будет расторгнут по решению суда в силу существенного нарушения </w:t>
      </w:r>
      <w:r>
        <w:rPr>
          <w:rStyle w:val="3115pt5"/>
        </w:rPr>
        <w:t>поставщиком (исполнителем, подрядчиком)</w:t>
      </w:r>
      <w:r>
        <w:t xml:space="preserve"> условий договора.</w:t>
      </w:r>
    </w:p>
    <w:p w:rsidR="001440E7" w:rsidRDefault="00095E45" w:rsidP="00095E45">
      <w:pPr>
        <w:pStyle w:val="311"/>
        <w:shd w:val="clear" w:color="auto" w:fill="auto"/>
        <w:ind w:firstLine="360"/>
      </w:pPr>
      <w:r>
        <w:rPr>
          <w:rStyle w:val="3115pt5"/>
        </w:rPr>
        <w:t>[Для заказчиков второй группы]</w:t>
      </w:r>
      <w: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440E7" w:rsidRDefault="00095E45" w:rsidP="00095E45">
      <w:pPr>
        <w:pStyle w:val="311"/>
        <w:shd w:val="clear" w:color="auto" w:fill="auto"/>
        <w:tabs>
          <w:tab w:val="left" w:pos="1142"/>
        </w:tabs>
        <w:ind w:firstLine="360"/>
      </w:pPr>
      <w:r>
        <w:t>а)</w:t>
      </w:r>
      <w:r>
        <w:tab/>
        <w:t>если такой участник запроса цен:</w:t>
      </w:r>
    </w:p>
    <w:p w:rsidR="001440E7" w:rsidRDefault="00095E45" w:rsidP="00095E45">
      <w:pPr>
        <w:pStyle w:val="311"/>
        <w:numPr>
          <w:ilvl w:val="0"/>
          <w:numId w:val="6"/>
        </w:numPr>
        <w:shd w:val="clear" w:color="auto" w:fill="auto"/>
        <w:tabs>
          <w:tab w:val="left" w:pos="1138"/>
        </w:tabs>
        <w:spacing w:line="317" w:lineRule="exact"/>
        <w:ind w:firstLine="360"/>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440E7" w:rsidRDefault="00095E45" w:rsidP="00095E45">
      <w:pPr>
        <w:pStyle w:val="311"/>
        <w:numPr>
          <w:ilvl w:val="0"/>
          <w:numId w:val="6"/>
        </w:numPr>
        <w:shd w:val="clear" w:color="auto" w:fill="auto"/>
        <w:tabs>
          <w:tab w:val="left" w:pos="1147"/>
        </w:tabs>
        <w:spacing w:line="326" w:lineRule="exact"/>
        <w:ind w:firstLine="360"/>
      </w:pPr>
      <w:r>
        <w:t>будучи признанным победителем запроса цен</w:t>
      </w:r>
      <w:r>
        <w:rPr>
          <w:rStyle w:val="3115pt5"/>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440E7" w:rsidRDefault="00095E45" w:rsidP="00095E45">
      <w:pPr>
        <w:pStyle w:val="311"/>
        <w:shd w:val="clear" w:color="auto" w:fill="auto"/>
        <w:tabs>
          <w:tab w:val="left" w:pos="1138"/>
        </w:tabs>
        <w:ind w:firstLine="360"/>
      </w:pPr>
      <w:r>
        <w:t>б)</w:t>
      </w:r>
      <w:r>
        <w:tab/>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440E7" w:rsidRDefault="00095E45" w:rsidP="00095E45">
      <w:pPr>
        <w:pStyle w:val="311"/>
        <w:shd w:val="clear" w:color="auto" w:fill="auto"/>
        <w:tabs>
          <w:tab w:val="left" w:pos="1142"/>
        </w:tabs>
        <w:ind w:firstLine="360"/>
      </w:pPr>
      <w:r>
        <w:t>в)</w:t>
      </w:r>
      <w:r>
        <w:tab/>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w:t>
      </w:r>
      <w:r>
        <w:lastRenderedPageBreak/>
        <w:t>существенным нарушением</w:t>
      </w:r>
      <w:r>
        <w:rPr>
          <w:rStyle w:val="3115pt5"/>
        </w:rPr>
        <w:t xml:space="preserve"> поставщиком товара /подрядчиком /исполнителем </w:t>
      </w:r>
      <w:r>
        <w:t>условий договора.</w:t>
      </w:r>
    </w:p>
    <w:p w:rsidR="001440E7" w:rsidRDefault="00095E45" w:rsidP="00095E45">
      <w:pPr>
        <w:pStyle w:val="311"/>
        <w:shd w:val="clear" w:color="auto" w:fill="auto"/>
        <w:ind w:firstLine="360"/>
      </w:pPr>
      <w:r>
        <w:t>3.49. 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440E7" w:rsidRDefault="00095E45" w:rsidP="00095E45">
      <w:pPr>
        <w:pStyle w:val="311"/>
        <w:shd w:val="clear" w:color="auto" w:fill="auto"/>
        <w:tabs>
          <w:tab w:val="left" w:pos="1460"/>
        </w:tabs>
        <w:spacing w:line="317" w:lineRule="exact"/>
        <w:ind w:firstLine="360"/>
      </w:pPr>
      <w:r>
        <w:t>а)</w:t>
      </w:r>
      <w:r>
        <w:tab/>
        <w:t>обязательства по возврату аванса;</w:t>
      </w:r>
    </w:p>
    <w:p w:rsidR="001440E7" w:rsidRDefault="00095E45" w:rsidP="00095E45">
      <w:pPr>
        <w:pStyle w:val="311"/>
        <w:shd w:val="clear" w:color="auto" w:fill="auto"/>
        <w:tabs>
          <w:tab w:val="left" w:pos="1431"/>
        </w:tabs>
        <w:spacing w:line="317" w:lineRule="exact"/>
        <w:ind w:firstLine="360"/>
      </w:pPr>
      <w:r>
        <w:t>б)</w:t>
      </w:r>
      <w:r>
        <w:tab/>
        <w:t>исполнение обязательств по договору, кроме гарантийных обязательств (обеспечение договора);</w:t>
      </w:r>
    </w:p>
    <w:p w:rsidR="001440E7" w:rsidRDefault="00095E45" w:rsidP="00095E45">
      <w:pPr>
        <w:pStyle w:val="311"/>
        <w:shd w:val="clear" w:color="auto" w:fill="auto"/>
        <w:tabs>
          <w:tab w:val="left" w:pos="1460"/>
        </w:tabs>
        <w:spacing w:line="317" w:lineRule="exact"/>
        <w:ind w:firstLine="360"/>
      </w:pPr>
      <w:r>
        <w:t>в)</w:t>
      </w:r>
      <w:r>
        <w:tab/>
        <w:t>исполнение гарантийных обязательств,</w:t>
      </w:r>
    </w:p>
    <w:p w:rsidR="001440E7" w:rsidRDefault="00095E45" w:rsidP="00095E45">
      <w:pPr>
        <w:pStyle w:val="311"/>
        <w:shd w:val="clear" w:color="auto" w:fill="auto"/>
        <w:spacing w:line="270" w:lineRule="exact"/>
        <w:ind w:firstLine="0"/>
      </w:pPr>
      <w:r>
        <w:t>в одной или нескольких из следующих форм.</w:t>
      </w:r>
    </w:p>
    <w:p w:rsidR="001440E7" w:rsidRDefault="00095E45" w:rsidP="00095E45">
      <w:pPr>
        <w:pStyle w:val="311"/>
        <w:shd w:val="clear" w:color="auto" w:fill="auto"/>
        <w:tabs>
          <w:tab w:val="left" w:pos="1450"/>
        </w:tabs>
        <w:ind w:firstLine="360"/>
      </w:pPr>
      <w:r>
        <w:t>а)</w:t>
      </w:r>
      <w:r>
        <w:tab/>
        <w:t>безотзывная банковская гарантия, выданная банком;</w:t>
      </w:r>
    </w:p>
    <w:p w:rsidR="001440E7" w:rsidRDefault="00095E45" w:rsidP="00095E45">
      <w:pPr>
        <w:pStyle w:val="311"/>
        <w:shd w:val="clear" w:color="auto" w:fill="auto"/>
        <w:tabs>
          <w:tab w:val="left" w:pos="1436"/>
        </w:tabs>
        <w:ind w:firstLine="360"/>
      </w:pPr>
      <w:r>
        <w:t>б)</w:t>
      </w:r>
      <w:r>
        <w:tab/>
        <w:t>поручительство;</w:t>
      </w:r>
    </w:p>
    <w:p w:rsidR="001440E7" w:rsidRDefault="00095E45" w:rsidP="00095E45">
      <w:pPr>
        <w:pStyle w:val="311"/>
        <w:shd w:val="clear" w:color="auto" w:fill="auto"/>
        <w:tabs>
          <w:tab w:val="left" w:pos="1446"/>
        </w:tabs>
        <w:ind w:firstLine="360"/>
      </w:pPr>
      <w:r>
        <w:t>в)</w:t>
      </w:r>
      <w:r>
        <w:tab/>
        <w:t>в форме денежных средств путем их перечисления заказчику.</w:t>
      </w:r>
    </w:p>
    <w:p w:rsidR="001440E7" w:rsidRDefault="00095E45" w:rsidP="00095E45">
      <w:pPr>
        <w:pStyle w:val="311"/>
        <w:numPr>
          <w:ilvl w:val="0"/>
          <w:numId w:val="7"/>
        </w:numPr>
        <w:shd w:val="clear" w:color="auto" w:fill="auto"/>
        <w:tabs>
          <w:tab w:val="left" w:pos="1431"/>
        </w:tabs>
        <w:ind w:firstLine="360"/>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1440E7" w:rsidRDefault="00095E45" w:rsidP="00095E45">
      <w:pPr>
        <w:pStyle w:val="24"/>
        <w:numPr>
          <w:ilvl w:val="0"/>
          <w:numId w:val="7"/>
        </w:numPr>
        <w:shd w:val="clear" w:color="auto" w:fill="auto"/>
        <w:tabs>
          <w:tab w:val="left" w:pos="1450"/>
        </w:tabs>
        <w:spacing w:line="302" w:lineRule="exact"/>
        <w:ind w:firstLine="360"/>
        <w:jc w:val="both"/>
      </w:pPr>
      <w:r>
        <w:rPr>
          <w:rStyle w:val="2135pt3"/>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2135pt3"/>
        </w:rPr>
        <w:t>.</w:t>
      </w:r>
    </w:p>
    <w:p w:rsidR="001440E7" w:rsidRDefault="00095E45" w:rsidP="00095E45">
      <w:pPr>
        <w:pStyle w:val="311"/>
        <w:numPr>
          <w:ilvl w:val="0"/>
          <w:numId w:val="7"/>
        </w:numPr>
        <w:shd w:val="clear" w:color="auto" w:fill="auto"/>
        <w:tabs>
          <w:tab w:val="left" w:pos="1436"/>
        </w:tabs>
        <w:ind w:firstLine="360"/>
      </w:pPr>
      <w: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Pr>
          <w:rStyle w:val="340"/>
        </w:rPr>
        <w:t>http</w:t>
      </w:r>
      <w:r w:rsidRPr="00095E45">
        <w:rPr>
          <w:rStyle w:val="340"/>
          <w:lang w:val="ru-RU"/>
        </w:rPr>
        <w:t>.//</w:t>
      </w:r>
      <w:r>
        <w:rPr>
          <w:rStyle w:val="340"/>
        </w:rPr>
        <w:t>zakupki</w:t>
      </w:r>
      <w:r w:rsidRPr="00095E45">
        <w:rPr>
          <w:rStyle w:val="340"/>
          <w:lang w:val="ru-RU"/>
        </w:rPr>
        <w:t>.</w:t>
      </w:r>
      <w:r>
        <w:rPr>
          <w:rStyle w:val="340"/>
        </w:rPr>
        <w:t>rosatom</w:t>
      </w:r>
      <w:r w:rsidRPr="00095E45">
        <w:rPr>
          <w:rStyle w:val="340"/>
          <w:lang w:val="ru-RU"/>
        </w:rPr>
        <w:t>.</w:t>
      </w:r>
      <w:r>
        <w:rPr>
          <w:rStyle w:val="340"/>
        </w:rPr>
        <w:t>ru</w:t>
      </w:r>
      <w:r w:rsidRPr="00095E45">
        <w:rPr>
          <w:rStyle w:val="330"/>
        </w:rPr>
        <w:t xml:space="preserve"> </w:t>
      </w:r>
      <w: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1440E7" w:rsidRDefault="00095E45" w:rsidP="00095E45">
      <w:pPr>
        <w:pStyle w:val="311"/>
        <w:numPr>
          <w:ilvl w:val="0"/>
          <w:numId w:val="7"/>
        </w:numPr>
        <w:shd w:val="clear" w:color="auto" w:fill="auto"/>
        <w:tabs>
          <w:tab w:val="left" w:pos="1431"/>
        </w:tabs>
        <w:ind w:firstLine="360"/>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1440E7" w:rsidRDefault="00095E45" w:rsidP="00095E45">
      <w:pPr>
        <w:pStyle w:val="311"/>
        <w:numPr>
          <w:ilvl w:val="0"/>
          <w:numId w:val="6"/>
        </w:numPr>
        <w:shd w:val="clear" w:color="auto" w:fill="auto"/>
        <w:tabs>
          <w:tab w:val="left" w:pos="1143"/>
        </w:tabs>
        <w:ind w:firstLine="360"/>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40E7" w:rsidRDefault="00095E45" w:rsidP="00095E45">
      <w:pPr>
        <w:pStyle w:val="311"/>
        <w:numPr>
          <w:ilvl w:val="0"/>
          <w:numId w:val="6"/>
        </w:numPr>
        <w:shd w:val="clear" w:color="auto" w:fill="auto"/>
        <w:tabs>
          <w:tab w:val="left" w:pos="1148"/>
        </w:tabs>
        <w:ind w:firstLine="360"/>
      </w:pPr>
      <w: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lastRenderedPageBreak/>
        <w:t>поручительство или банковская гарантия подписаны единоличным исполнительным органом поручителя или банка-гаранта);</w:t>
      </w:r>
    </w:p>
    <w:p w:rsidR="001440E7" w:rsidRDefault="00095E45" w:rsidP="00095E45">
      <w:pPr>
        <w:pStyle w:val="311"/>
        <w:numPr>
          <w:ilvl w:val="0"/>
          <w:numId w:val="6"/>
        </w:numPr>
        <w:shd w:val="clear" w:color="auto" w:fill="auto"/>
        <w:tabs>
          <w:tab w:val="left" w:pos="1162"/>
        </w:tabs>
        <w:ind w:firstLine="360"/>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40E7" w:rsidRDefault="00095E45" w:rsidP="00095E45">
      <w:pPr>
        <w:pStyle w:val="311"/>
        <w:numPr>
          <w:ilvl w:val="0"/>
          <w:numId w:val="6"/>
        </w:numPr>
        <w:shd w:val="clear" w:color="auto" w:fill="auto"/>
        <w:tabs>
          <w:tab w:val="left" w:pos="1153"/>
        </w:tabs>
        <w:ind w:firstLine="360"/>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1440E7" w:rsidRDefault="00095E45" w:rsidP="00095E45">
      <w:pPr>
        <w:pStyle w:val="311"/>
        <w:numPr>
          <w:ilvl w:val="0"/>
          <w:numId w:val="7"/>
        </w:numPr>
        <w:shd w:val="clear" w:color="auto" w:fill="auto"/>
        <w:tabs>
          <w:tab w:val="left" w:pos="1436"/>
        </w:tabs>
        <w:ind w:firstLine="360"/>
      </w:pPr>
      <w:r>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1440E7" w:rsidRDefault="00095E45" w:rsidP="00095E45">
      <w:pPr>
        <w:pStyle w:val="311"/>
        <w:numPr>
          <w:ilvl w:val="0"/>
          <w:numId w:val="7"/>
        </w:numPr>
        <w:shd w:val="clear" w:color="auto" w:fill="auto"/>
        <w:tabs>
          <w:tab w:val="left" w:pos="1441"/>
        </w:tabs>
        <w:ind w:firstLine="360"/>
      </w:pPr>
      <w:r>
        <w:t>Срок действия обеспечения исполнения обязательств по договору должен составлять.</w:t>
      </w:r>
    </w:p>
    <w:p w:rsidR="001440E7" w:rsidRDefault="00095E45" w:rsidP="00095E45">
      <w:pPr>
        <w:pStyle w:val="311"/>
        <w:numPr>
          <w:ilvl w:val="0"/>
          <w:numId w:val="6"/>
        </w:numPr>
        <w:shd w:val="clear" w:color="auto" w:fill="auto"/>
        <w:tabs>
          <w:tab w:val="left" w:pos="1148"/>
        </w:tabs>
        <w:spacing w:line="317" w:lineRule="exact"/>
        <w:ind w:firstLine="360"/>
      </w:pPr>
      <w:r>
        <w:t>для обеспечения возврата аванса (кроме поручительства) - срок исполнения обязательств на сумму выплаченного аванса плюс 60 дней;</w:t>
      </w:r>
    </w:p>
    <w:p w:rsidR="001440E7" w:rsidRDefault="00095E45" w:rsidP="00095E45">
      <w:pPr>
        <w:pStyle w:val="311"/>
        <w:numPr>
          <w:ilvl w:val="0"/>
          <w:numId w:val="6"/>
        </w:numPr>
        <w:shd w:val="clear" w:color="auto" w:fill="auto"/>
        <w:tabs>
          <w:tab w:val="left" w:pos="1143"/>
        </w:tabs>
        <w:ind w:firstLine="360"/>
      </w:pPr>
      <w:r>
        <w:t>для обеспечения договора (кроме поручительства) - срок исполнения обязательств по договору плюс 60 дней;</w:t>
      </w:r>
    </w:p>
    <w:p w:rsidR="001440E7" w:rsidRDefault="00095E45" w:rsidP="00095E45">
      <w:pPr>
        <w:pStyle w:val="311"/>
        <w:numPr>
          <w:ilvl w:val="0"/>
          <w:numId w:val="6"/>
        </w:numPr>
        <w:shd w:val="clear" w:color="auto" w:fill="auto"/>
        <w:tabs>
          <w:tab w:val="left" w:pos="1148"/>
        </w:tabs>
        <w:ind w:firstLine="360"/>
      </w:pPr>
      <w:r>
        <w:t>для обеспечения исполнения гарантийных обязательств (кроме поручительства) - срок гарантийных обязательств плюс 60 дней.</w:t>
      </w:r>
    </w:p>
    <w:p w:rsidR="001440E7" w:rsidRDefault="00095E45" w:rsidP="00095E45">
      <w:pPr>
        <w:pStyle w:val="311"/>
        <w:shd w:val="clear" w:color="auto" w:fill="auto"/>
        <w:ind w:firstLine="360"/>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440E7" w:rsidRDefault="00095E45" w:rsidP="00095E45">
      <w:pPr>
        <w:pStyle w:val="311"/>
        <w:numPr>
          <w:ilvl w:val="0"/>
          <w:numId w:val="7"/>
        </w:numPr>
        <w:shd w:val="clear" w:color="auto" w:fill="auto"/>
        <w:tabs>
          <w:tab w:val="left" w:pos="1436"/>
        </w:tabs>
        <w:ind w:firstLine="360"/>
      </w:pPr>
      <w: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Pr>
          <w:rStyle w:val="3115pt4"/>
        </w:rPr>
        <w:t xml:space="preserve"> поставщик товара /подрядчик /исполнитель</w:t>
      </w:r>
      <w: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1440E7" w:rsidRDefault="00095E45" w:rsidP="00095E45">
      <w:pPr>
        <w:pStyle w:val="311"/>
        <w:numPr>
          <w:ilvl w:val="0"/>
          <w:numId w:val="7"/>
        </w:numPr>
        <w:shd w:val="clear" w:color="auto" w:fill="auto"/>
        <w:tabs>
          <w:tab w:val="left" w:pos="1441"/>
        </w:tabs>
        <w:ind w:firstLine="360"/>
      </w:pPr>
      <w:r>
        <w:rPr>
          <w:rStyle w:val="3115pt4"/>
        </w:rPr>
        <w:t>[при необходимости, в случае если заказчик допускает уменьшение размера, либо отказ от авансового платежа]</w:t>
      </w:r>
      <w: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w:t>
      </w:r>
    </w:p>
    <w:p w:rsidR="001440E7" w:rsidRDefault="00095E45" w:rsidP="00095E45">
      <w:pPr>
        <w:pStyle w:val="311"/>
        <w:shd w:val="clear" w:color="auto" w:fill="auto"/>
        <w:spacing w:line="326" w:lineRule="exact"/>
        <w:ind w:firstLine="0"/>
        <w:sectPr w:rsidR="001440E7">
          <w:type w:val="continuous"/>
          <w:pgSz w:w="11909" w:h="16834"/>
          <w:pgMar w:top="1084" w:right="424" w:bottom="1188" w:left="1286" w:header="0" w:footer="3" w:gutter="0"/>
          <w:cols w:space="720"/>
          <w:noEndnote/>
          <w:docGrid w:linePitch="360"/>
        </w:sectPr>
      </w:pPr>
      <w:r>
        <w:t>цен или участника, с которым заключается договор, уклонившимся от заключения договора.</w:t>
      </w:r>
    </w:p>
    <w:p w:rsidR="001440E7" w:rsidRDefault="00095E45" w:rsidP="00095E45">
      <w:pPr>
        <w:pStyle w:val="310"/>
        <w:shd w:val="clear" w:color="auto" w:fill="auto"/>
        <w:spacing w:line="270" w:lineRule="exact"/>
        <w:ind w:firstLine="360"/>
      </w:pPr>
      <w:bookmarkStart w:id="10" w:name="bookmark26"/>
      <w:r>
        <w:lastRenderedPageBreak/>
        <w:t>4. ИНФОРМАЦИОННАЯ КАРТА ЗАПРОСА ЦЕН</w:t>
      </w:r>
      <w:bookmarkEnd w:id="10"/>
    </w:p>
    <w:p w:rsidR="001440E7" w:rsidRDefault="00095E45" w:rsidP="00095E45">
      <w:pPr>
        <w:pStyle w:val="310"/>
        <w:shd w:val="clear" w:color="auto" w:fill="auto"/>
        <w:tabs>
          <w:tab w:val="left" w:leader="underscore" w:pos="14632"/>
        </w:tabs>
        <w:spacing w:line="326" w:lineRule="exact"/>
        <w:ind w:firstLine="360"/>
        <w:rPr>
          <w:rStyle w:val="38"/>
        </w:rPr>
      </w:pPr>
      <w:bookmarkStart w:id="11" w:name="bookmark27"/>
      <w:r>
        <w:t xml:space="preserve">Следующие условия проведения запроса цен являются неотъемлемой частью настоящей документации по запросу </w:t>
      </w:r>
      <w:r>
        <w:rPr>
          <w:rStyle w:val="38"/>
        </w:rPr>
        <w:t xml:space="preserve">цен, уточняют и дополняют положения разделов </w:t>
      </w:r>
      <w:r>
        <w:rPr>
          <w:rStyle w:val="31pt"/>
        </w:rPr>
        <w:t>1.. .3</w:t>
      </w:r>
      <w:r>
        <w:rPr>
          <w:rStyle w:val="38"/>
        </w:rPr>
        <w:t xml:space="preserve"> документации по запросу цен</w:t>
      </w:r>
      <w:bookmarkEnd w:id="11"/>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707E2" w:rsidRPr="006B7CB7" w:rsidTr="001F794B">
        <w:trPr>
          <w:trHeight w:val="440"/>
          <w:tblHeader/>
        </w:trPr>
        <w:tc>
          <w:tcPr>
            <w:tcW w:w="781" w:type="dxa"/>
            <w:vAlign w:val="center"/>
          </w:tcPr>
          <w:p w:rsidR="004707E2" w:rsidRPr="004707E2" w:rsidRDefault="004707E2" w:rsidP="001F794B">
            <w:pPr>
              <w:jc w:val="center"/>
              <w:rPr>
                <w:rFonts w:ascii="Times New Roman" w:hAnsi="Times New Roman" w:cs="Times New Roman"/>
              </w:rPr>
            </w:pPr>
            <w:r w:rsidRPr="004707E2">
              <w:rPr>
                <w:rFonts w:ascii="Times New Roman" w:hAnsi="Times New Roman" w:cs="Times New Roman"/>
              </w:rPr>
              <w:t>№ п/п</w:t>
            </w:r>
          </w:p>
        </w:tc>
        <w:tc>
          <w:tcPr>
            <w:tcW w:w="2268" w:type="dxa"/>
            <w:vAlign w:val="center"/>
          </w:tcPr>
          <w:p w:rsidR="004707E2" w:rsidRPr="004707E2" w:rsidRDefault="004707E2" w:rsidP="001F794B">
            <w:pPr>
              <w:pStyle w:val="2f2"/>
              <w:ind w:firstLine="0"/>
              <w:jc w:val="center"/>
              <w:rPr>
                <w:bCs/>
              </w:rPr>
            </w:pPr>
            <w:r w:rsidRPr="004707E2">
              <w:rPr>
                <w:bCs/>
              </w:rPr>
              <w:t>Наименование п/п</w:t>
            </w:r>
          </w:p>
        </w:tc>
        <w:tc>
          <w:tcPr>
            <w:tcW w:w="11624" w:type="dxa"/>
            <w:vAlign w:val="center"/>
          </w:tcPr>
          <w:p w:rsidR="004707E2" w:rsidRPr="004707E2" w:rsidRDefault="004707E2" w:rsidP="001F794B">
            <w:pPr>
              <w:pStyle w:val="2f2"/>
              <w:ind w:right="153" w:firstLine="0"/>
              <w:jc w:val="center"/>
              <w:rPr>
                <w:bCs/>
              </w:rPr>
            </w:pPr>
            <w:r w:rsidRPr="004707E2">
              <w:rPr>
                <w:bCs/>
              </w:rPr>
              <w:t>Содержание</w:t>
            </w:r>
          </w:p>
        </w:tc>
      </w:tr>
      <w:tr w:rsidR="004707E2" w:rsidRPr="006B7CB7" w:rsidTr="001F794B">
        <w:trPr>
          <w:trHeight w:val="1518"/>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2" w:name="_Ref317250566"/>
          </w:p>
        </w:tc>
        <w:bookmarkEnd w:id="12"/>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bCs/>
              </w:rPr>
              <w:t xml:space="preserve">Предмет запроса цен </w:t>
            </w:r>
          </w:p>
          <w:p w:rsidR="004707E2" w:rsidRPr="004707E2" w:rsidRDefault="004707E2" w:rsidP="001F794B">
            <w:pPr>
              <w:contextualSpacing/>
              <w:rPr>
                <w:rFonts w:ascii="Times New Roman" w:hAnsi="Times New Roman" w:cs="Times New Roman"/>
              </w:rPr>
            </w:pPr>
          </w:p>
          <w:p w:rsidR="004707E2" w:rsidRPr="004707E2" w:rsidRDefault="004707E2" w:rsidP="001F794B">
            <w:pPr>
              <w:contextualSpacing/>
              <w:rPr>
                <w:rFonts w:ascii="Times New Roman" w:hAnsi="Times New Roman" w:cs="Times New Roman"/>
                <w:bCs/>
              </w:rPr>
            </w:pPr>
            <w:r w:rsidRPr="004707E2">
              <w:rPr>
                <w:rFonts w:ascii="Times New Roman" w:hAnsi="Times New Roman" w:cs="Times New Roman"/>
              </w:rPr>
              <w:t xml:space="preserve">Состав и объем </w:t>
            </w:r>
            <w:r w:rsidRPr="004707E2">
              <w:rPr>
                <w:rFonts w:ascii="Times New Roman" w:hAnsi="Times New Roman" w:cs="Times New Roman"/>
                <w:b/>
                <w:i/>
              </w:rPr>
              <w:t>[товара/ работ/услуг]</w:t>
            </w:r>
          </w:p>
        </w:tc>
        <w:tc>
          <w:tcPr>
            <w:tcW w:w="11624"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402"/>
              <w:gridCol w:w="3969"/>
              <w:gridCol w:w="992"/>
              <w:gridCol w:w="1134"/>
            </w:tblGrid>
            <w:tr w:rsidR="00D316DE" w:rsidRPr="004707E2" w:rsidTr="00D316DE">
              <w:trPr>
                <w:trHeight w:val="1589"/>
              </w:trPr>
              <w:tc>
                <w:tcPr>
                  <w:tcW w:w="568" w:type="dxa"/>
                  <w:tcBorders>
                    <w:bottom w:val="single" w:sz="4" w:space="0" w:color="000000"/>
                  </w:tcBorders>
                </w:tcPr>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hAnsi="Times New Roman" w:cs="Times New Roman"/>
                    </w:rPr>
                    <w:t>№</w:t>
                  </w:r>
                </w:p>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eastAsia="Calibri" w:hAnsi="Times New Roman" w:cs="Times New Roman"/>
                    </w:rPr>
                    <w:t>п/п</w:t>
                  </w:r>
                </w:p>
              </w:tc>
              <w:tc>
                <w:tcPr>
                  <w:tcW w:w="3402" w:type="dxa"/>
                  <w:tcBorders>
                    <w:bottom w:val="single" w:sz="4" w:space="0" w:color="000000"/>
                  </w:tcBorders>
                </w:tcPr>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hAnsi="Times New Roman" w:cs="Times New Roman"/>
                    </w:rPr>
                    <w:t>Наименование</w:t>
                  </w:r>
                </w:p>
              </w:tc>
              <w:tc>
                <w:tcPr>
                  <w:tcW w:w="3969" w:type="dxa"/>
                  <w:tcBorders>
                    <w:bottom w:val="single" w:sz="4" w:space="0" w:color="000000"/>
                  </w:tcBorders>
                </w:tcPr>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tcPr>
                <w:p w:rsidR="00D316DE" w:rsidRPr="004707E2" w:rsidRDefault="00D316DE" w:rsidP="00040CE9">
                  <w:pPr>
                    <w:autoSpaceDE w:val="0"/>
                    <w:autoSpaceDN w:val="0"/>
                    <w:adjustRightInd w:val="0"/>
                    <w:jc w:val="both"/>
                    <w:rPr>
                      <w:rFonts w:ascii="Times New Roman" w:hAnsi="Times New Roman" w:cs="Times New Roman"/>
                    </w:rPr>
                  </w:pPr>
                  <w:r w:rsidRPr="004707E2">
                    <w:rPr>
                      <w:rFonts w:ascii="Times New Roman" w:hAnsi="Times New Roman" w:cs="Times New Roman"/>
                    </w:rPr>
                    <w:t>Кол-во</w:t>
                  </w:r>
                </w:p>
              </w:tc>
            </w:tr>
            <w:tr w:rsidR="00D316DE" w:rsidRPr="004707E2" w:rsidTr="00D316DE">
              <w:tc>
                <w:tcPr>
                  <w:tcW w:w="568" w:type="dxa"/>
                  <w:shd w:val="clear" w:color="auto" w:fill="auto"/>
                </w:tcPr>
                <w:p w:rsidR="00D316DE" w:rsidRPr="004707E2" w:rsidRDefault="00D316DE" w:rsidP="00040CE9">
                  <w:pPr>
                    <w:autoSpaceDE w:val="0"/>
                    <w:autoSpaceDN w:val="0"/>
                    <w:adjustRightInd w:val="0"/>
                    <w:jc w:val="both"/>
                    <w:rPr>
                      <w:rFonts w:ascii="Times New Roman" w:hAnsi="Times New Roman" w:cs="Times New Roman"/>
                    </w:rPr>
                  </w:pPr>
                  <w:r w:rsidRPr="00D316DE">
                    <w:rPr>
                      <w:rFonts w:ascii="Times New Roman" w:hAnsi="Times New Roman" w:cs="Times New Roman"/>
                    </w:rPr>
                    <w:t>1</w:t>
                  </w:r>
                </w:p>
              </w:tc>
              <w:tc>
                <w:tcPr>
                  <w:tcW w:w="3402" w:type="dxa"/>
                  <w:shd w:val="clear" w:color="auto" w:fill="auto"/>
                </w:tcPr>
                <w:p w:rsidR="00D316DE" w:rsidRPr="004707E2" w:rsidRDefault="00D316DE" w:rsidP="00040CE9">
                  <w:pPr>
                    <w:autoSpaceDE w:val="0"/>
                    <w:autoSpaceDN w:val="0"/>
                    <w:adjustRightInd w:val="0"/>
                    <w:jc w:val="center"/>
                    <w:rPr>
                      <w:rFonts w:ascii="Times New Roman" w:hAnsi="Times New Roman" w:cs="Times New Roman"/>
                    </w:rPr>
                  </w:pPr>
                  <w:r>
                    <w:rPr>
                      <w:rFonts w:ascii="Times New Roman" w:hAnsi="Times New Roman" w:cs="Times New Roman"/>
                    </w:rPr>
                    <w:t>Диск</w:t>
                  </w:r>
                </w:p>
              </w:tc>
              <w:tc>
                <w:tcPr>
                  <w:tcW w:w="3969" w:type="dxa"/>
                  <w:shd w:val="clear" w:color="auto" w:fill="auto"/>
                </w:tcPr>
                <w:p w:rsidR="00D316DE" w:rsidRPr="004707E2" w:rsidRDefault="00D316DE" w:rsidP="00040CE9">
                  <w:pPr>
                    <w:autoSpaceDE w:val="0"/>
                    <w:autoSpaceDN w:val="0"/>
                    <w:adjustRightInd w:val="0"/>
                    <w:jc w:val="center"/>
                    <w:rPr>
                      <w:rFonts w:ascii="Times New Roman" w:hAnsi="Times New Roman" w:cs="Times New Roman"/>
                    </w:rPr>
                  </w:pPr>
                  <w:r>
                    <w:rPr>
                      <w:rFonts w:ascii="Times New Roman" w:hAnsi="Times New Roman" w:cs="Times New Roman"/>
                    </w:rPr>
                    <w:t>Черт.2566.0124</w:t>
                  </w:r>
                </w:p>
              </w:tc>
              <w:tc>
                <w:tcPr>
                  <w:tcW w:w="992" w:type="dxa"/>
                  <w:shd w:val="clear" w:color="auto" w:fill="auto"/>
                </w:tcPr>
                <w:p w:rsidR="00D316DE" w:rsidRPr="004707E2" w:rsidRDefault="00D316DE" w:rsidP="00040CE9">
                  <w:pPr>
                    <w:autoSpaceDE w:val="0"/>
                    <w:autoSpaceDN w:val="0"/>
                    <w:adjustRightInd w:val="0"/>
                    <w:jc w:val="center"/>
                    <w:rPr>
                      <w:rFonts w:ascii="Times New Roman" w:hAnsi="Times New Roman" w:cs="Times New Roman"/>
                    </w:rPr>
                  </w:pPr>
                  <w:r>
                    <w:rPr>
                      <w:rFonts w:ascii="Times New Roman" w:hAnsi="Times New Roman" w:cs="Times New Roman"/>
                    </w:rPr>
                    <w:t>шт</w:t>
                  </w:r>
                </w:p>
              </w:tc>
              <w:tc>
                <w:tcPr>
                  <w:tcW w:w="1134" w:type="dxa"/>
                  <w:shd w:val="clear" w:color="auto" w:fill="auto"/>
                </w:tcPr>
                <w:p w:rsidR="00D316DE" w:rsidRPr="004707E2" w:rsidRDefault="00D316DE" w:rsidP="00040CE9">
                  <w:pPr>
                    <w:autoSpaceDE w:val="0"/>
                    <w:autoSpaceDN w:val="0"/>
                    <w:adjustRightInd w:val="0"/>
                    <w:jc w:val="center"/>
                    <w:rPr>
                      <w:rFonts w:ascii="Times New Roman" w:hAnsi="Times New Roman" w:cs="Times New Roman"/>
                    </w:rPr>
                  </w:pPr>
                  <w:r>
                    <w:rPr>
                      <w:rFonts w:ascii="Times New Roman" w:hAnsi="Times New Roman" w:cs="Times New Roman"/>
                    </w:rPr>
                    <w:t>300</w:t>
                  </w:r>
                </w:p>
              </w:tc>
            </w:tr>
          </w:tbl>
          <w:p w:rsidR="001114E0" w:rsidRPr="00D12CAE" w:rsidRDefault="006C0AEF" w:rsidP="00620F33">
            <w:pPr>
              <w:rPr>
                <w:rFonts w:ascii="Times New Roman" w:hAnsi="Times New Roman" w:cs="Times New Roman"/>
              </w:rPr>
            </w:pPr>
            <w:r>
              <w:rPr>
                <w:rFonts w:ascii="Times New Roman" w:hAnsi="Times New Roman" w:cs="Times New Roman"/>
              </w:rPr>
              <w:t>Товар должен быть новым, не бывшим в употреблении.</w:t>
            </w:r>
          </w:p>
        </w:tc>
      </w:tr>
      <w:tr w:rsidR="004707E2" w:rsidRPr="006B7CB7" w:rsidTr="001F794B">
        <w:trPr>
          <w:trHeight w:val="64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3" w:name="_Ref320260537"/>
          </w:p>
        </w:tc>
        <w:bookmarkEnd w:id="13"/>
        <w:tc>
          <w:tcPr>
            <w:tcW w:w="2268" w:type="dxa"/>
          </w:tcPr>
          <w:p w:rsidR="004707E2" w:rsidRPr="004707E2" w:rsidRDefault="004707E2" w:rsidP="001F794B">
            <w:pPr>
              <w:ind w:right="70"/>
              <w:rPr>
                <w:rFonts w:ascii="Times New Roman" w:hAnsi="Times New Roman" w:cs="Times New Roman"/>
                <w:bCs/>
              </w:rPr>
            </w:pPr>
            <w:r w:rsidRPr="004707E2">
              <w:rPr>
                <w:rFonts w:ascii="Times New Roman" w:hAnsi="Times New Roman" w:cs="Times New Roman"/>
                <w:bCs/>
              </w:rPr>
              <w:t>Нормативный документ, в соответствии с которым проводится запрос цен</w:t>
            </w:r>
          </w:p>
        </w:tc>
        <w:tc>
          <w:tcPr>
            <w:tcW w:w="11624" w:type="dxa"/>
          </w:tcPr>
          <w:p w:rsidR="004707E2" w:rsidRPr="004707E2" w:rsidRDefault="004707E2" w:rsidP="001F794B">
            <w:pPr>
              <w:pStyle w:val="2f2"/>
              <w:ind w:right="153" w:firstLine="0"/>
              <w:rPr>
                <w:b/>
                <w:bCs/>
                <w:i/>
                <w:shd w:val="clear" w:color="auto" w:fill="FDE9D9"/>
              </w:rPr>
            </w:pPr>
            <w:r w:rsidRPr="004707E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707E2">
              <w:rPr>
                <w:b/>
                <w:bCs/>
                <w:i/>
              </w:rPr>
              <w:t>протокол от 07.02.2012 № 37</w:t>
            </w:r>
            <w:r w:rsidRPr="004707E2">
              <w:rPr>
                <w:bCs/>
              </w:rPr>
              <w:t>)</w:t>
            </w:r>
          </w:p>
        </w:tc>
      </w:tr>
      <w:tr w:rsidR="004707E2" w:rsidRPr="006B7CB7" w:rsidTr="009B5DB0">
        <w:trPr>
          <w:trHeight w:val="68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4" w:name="_Ref317250598"/>
          </w:p>
        </w:tc>
        <w:bookmarkEnd w:id="14"/>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Условия договора:</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Сроки </w:t>
            </w:r>
            <w:r w:rsidRPr="004707E2">
              <w:rPr>
                <w:rFonts w:ascii="Times New Roman" w:hAnsi="Times New Roman" w:cs="Times New Roman"/>
                <w:b/>
                <w:i/>
              </w:rPr>
              <w:t>поставки товара/ выполнения работ или оказания услуг</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w:t>
            </w:r>
            <w:r w:rsidRPr="004707E2">
              <w:rPr>
                <w:rFonts w:ascii="Times New Roman" w:hAnsi="Times New Roman" w:cs="Times New Roman"/>
                <w:b/>
                <w:i/>
              </w:rPr>
              <w:lastRenderedPageBreak/>
              <w:t>выполнения работ или оказания услуг</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b/>
                <w:i/>
              </w:rPr>
              <w:t xml:space="preserve">Условия оплаты </w:t>
            </w:r>
          </w:p>
        </w:tc>
        <w:tc>
          <w:tcPr>
            <w:tcW w:w="11624" w:type="dxa"/>
          </w:tcPr>
          <w:p w:rsidR="00347825" w:rsidRPr="004707E2" w:rsidRDefault="004707E2" w:rsidP="00347825">
            <w:pPr>
              <w:tabs>
                <w:tab w:val="left" w:pos="1134"/>
              </w:tabs>
              <w:contextualSpacing/>
              <w:jc w:val="both"/>
              <w:rPr>
                <w:rFonts w:ascii="Times New Roman" w:hAnsi="Times New Roman" w:cs="Times New Roman"/>
              </w:rPr>
            </w:pPr>
            <w:r w:rsidRPr="004707E2">
              <w:rPr>
                <w:rFonts w:ascii="Times New Roman" w:hAnsi="Times New Roman" w:cs="Times New Roman"/>
              </w:rPr>
              <w:lastRenderedPageBreak/>
              <w:t xml:space="preserve">Сроки </w:t>
            </w:r>
            <w:r w:rsidRPr="004707E2">
              <w:rPr>
                <w:rFonts w:ascii="Times New Roman" w:hAnsi="Times New Roman" w:cs="Times New Roman"/>
                <w:b/>
                <w:i/>
              </w:rPr>
              <w:t xml:space="preserve">поставки товара/ выполнения работ или оказания услуг </w:t>
            </w:r>
            <w:r w:rsidR="00347825" w:rsidRPr="004707E2">
              <w:rPr>
                <w:rFonts w:ascii="Times New Roman" w:hAnsi="Times New Roman" w:cs="Times New Roman"/>
              </w:rPr>
              <w:t xml:space="preserve">не более </w:t>
            </w:r>
            <w:r w:rsidR="00D316DE">
              <w:rPr>
                <w:rFonts w:ascii="Times New Roman" w:hAnsi="Times New Roman" w:cs="Times New Roman"/>
              </w:rPr>
              <w:t>9</w:t>
            </w:r>
            <w:r w:rsidR="00347825">
              <w:rPr>
                <w:rFonts w:ascii="Times New Roman" w:hAnsi="Times New Roman" w:cs="Times New Roman"/>
              </w:rPr>
              <w:t xml:space="preserve">0 </w:t>
            </w:r>
            <w:r w:rsidR="00347825" w:rsidRPr="004707E2">
              <w:rPr>
                <w:rFonts w:ascii="Times New Roman" w:hAnsi="Times New Roman" w:cs="Times New Roman"/>
              </w:rPr>
              <w:t>дней с момента подписания договора уполном</w:t>
            </w:r>
            <w:r w:rsidR="00347825">
              <w:rPr>
                <w:rFonts w:ascii="Times New Roman" w:hAnsi="Times New Roman" w:cs="Times New Roman"/>
              </w:rPr>
              <w:t>оченными представителями сторон</w:t>
            </w:r>
            <w:r w:rsidR="00347825" w:rsidRPr="004707E2">
              <w:rPr>
                <w:rFonts w:ascii="Times New Roman" w:hAnsi="Times New Roman" w:cs="Times New Roman"/>
              </w:rPr>
              <w:t>.</w:t>
            </w:r>
          </w:p>
          <w:p w:rsidR="004707E2" w:rsidRPr="004707E2" w:rsidRDefault="004707E2" w:rsidP="001F794B">
            <w:pPr>
              <w:ind w:right="153"/>
              <w:jc w:val="both"/>
              <w:rPr>
                <w:rFonts w:ascii="Times New Roman" w:hAnsi="Times New Roman" w:cs="Times New Roman"/>
              </w:rPr>
            </w:pPr>
          </w:p>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выполнения работ или оказания услуг </w:t>
            </w:r>
            <w:r w:rsidRPr="004707E2">
              <w:rPr>
                <w:rFonts w:ascii="Times New Roman" w:hAnsi="Times New Roman" w:cs="Times New Roman"/>
              </w:rPr>
              <w:t>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b/>
                <w:i/>
              </w:rPr>
            </w:pPr>
          </w:p>
          <w:p w:rsidR="00347825" w:rsidRPr="003C36BC" w:rsidRDefault="0005075A" w:rsidP="00347825">
            <w:pPr>
              <w:tabs>
                <w:tab w:val="left" w:pos="1134"/>
              </w:tabs>
              <w:contextualSpacing/>
              <w:jc w:val="both"/>
              <w:rPr>
                <w:rFonts w:ascii="Times New Roman" w:hAnsi="Times New Roman" w:cs="Times New Roman"/>
                <w:spacing w:val="-6"/>
              </w:rPr>
            </w:pPr>
            <w:r>
              <w:rPr>
                <w:rFonts w:ascii="Times New Roman" w:hAnsi="Times New Roman" w:cs="Times New Roman"/>
              </w:rPr>
              <w:t>5</w:t>
            </w:r>
            <w:r w:rsidR="00D12CAE"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договора, 5</w:t>
            </w:r>
            <w:r w:rsidR="00D12CAE" w:rsidRPr="004707E2">
              <w:rPr>
                <w:rFonts w:ascii="Times New Roman" w:hAnsi="Times New Roman" w:cs="Times New Roman"/>
              </w:rPr>
              <w:t>0% в течении 10 дней с моме</w:t>
            </w:r>
            <w:r w:rsidR="00D12CAE">
              <w:rPr>
                <w:rFonts w:ascii="Times New Roman" w:hAnsi="Times New Roman" w:cs="Times New Roman"/>
              </w:rPr>
              <w:t>нта поставки ТМЦ на слад Заказчика.</w:t>
            </w:r>
            <w:r w:rsidR="00347825" w:rsidRPr="003C36BC">
              <w:rPr>
                <w:rFonts w:ascii="Times New Roman" w:hAnsi="Times New Roman" w:cs="Times New Roman"/>
                <w:spacing w:val="-6"/>
              </w:rPr>
              <w:t>.</w:t>
            </w:r>
          </w:p>
          <w:p w:rsidR="009B5DB0" w:rsidRDefault="009B5DB0" w:rsidP="009B5DB0">
            <w:pPr>
              <w:ind w:right="153"/>
              <w:jc w:val="both"/>
              <w:rPr>
                <w:rFonts w:ascii="Times New Roman" w:hAnsi="Times New Roman" w:cs="Times New Roman"/>
                <w:b/>
                <w:i/>
              </w:rPr>
            </w:pPr>
          </w:p>
          <w:p w:rsidR="009B5DB0" w:rsidRDefault="009B5DB0" w:rsidP="009B5DB0">
            <w:pPr>
              <w:ind w:right="153"/>
              <w:jc w:val="both"/>
              <w:rPr>
                <w:rFonts w:ascii="Times New Roman" w:hAnsi="Times New Roman" w:cs="Times New Roman"/>
                <w:b/>
                <w:i/>
              </w:rPr>
            </w:pPr>
          </w:p>
          <w:p w:rsidR="004707E2" w:rsidRPr="004707E2" w:rsidRDefault="004707E2" w:rsidP="009B5DB0">
            <w:pPr>
              <w:ind w:right="153"/>
              <w:jc w:val="both"/>
              <w:rPr>
                <w:rFonts w:ascii="Times New Roman" w:hAnsi="Times New Roman" w:cs="Times New Roman"/>
              </w:rPr>
            </w:pPr>
            <w:r w:rsidRPr="004707E2">
              <w:rPr>
                <w:rFonts w:ascii="Times New Roman" w:hAnsi="Times New Roman" w:cs="Times New Roman"/>
              </w:rPr>
              <w:t xml:space="preserve">Встречные предложения участников по проекту договора </w:t>
            </w:r>
            <w:r w:rsidRPr="004707E2">
              <w:rPr>
                <w:rFonts w:ascii="Times New Roman" w:hAnsi="Times New Roman" w:cs="Times New Roman"/>
                <w:b/>
                <w:u w:val="single"/>
              </w:rPr>
              <w:t>не допускаются</w:t>
            </w:r>
            <w:r w:rsidRPr="004707E2">
              <w:rPr>
                <w:rFonts w:ascii="Times New Roman" w:hAnsi="Times New Roman" w:cs="Times New Roman"/>
              </w:rPr>
              <w:t>.</w:t>
            </w:r>
          </w:p>
        </w:tc>
      </w:tr>
      <w:tr w:rsidR="004707E2" w:rsidRPr="006B7CB7" w:rsidTr="001F794B">
        <w:trPr>
          <w:trHeight w:val="416"/>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5" w:name="_Ref317250606"/>
          </w:p>
        </w:tc>
        <w:bookmarkEnd w:id="15"/>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Количество лотов </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1</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6" w:name="_Ref317249928"/>
          </w:p>
        </w:tc>
        <w:bookmarkEnd w:id="16"/>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rPr>
              <w:t>Заказчик</w:t>
            </w:r>
          </w:p>
        </w:tc>
        <w:tc>
          <w:tcPr>
            <w:tcW w:w="11624" w:type="dxa"/>
          </w:tcPr>
          <w:p w:rsidR="004707E2" w:rsidRPr="004707E2" w:rsidRDefault="004707E2" w:rsidP="001F794B">
            <w:pPr>
              <w:ind w:right="153"/>
              <w:contextualSpacing/>
              <w:jc w:val="both"/>
              <w:rPr>
                <w:rFonts w:ascii="Times New Roman" w:hAnsi="Times New Roman" w:cs="Times New Roman"/>
              </w:rPr>
            </w:pPr>
            <w:r w:rsidRPr="004707E2">
              <w:rPr>
                <w:rFonts w:ascii="Times New Roman" w:hAnsi="Times New Roman" w:cs="Times New Roman"/>
              </w:rPr>
              <w:t>Общество с ограниченной ответственностью «ЭЛЕМАШ-СПЕЦТРУБПРОКАТ»</w:t>
            </w:r>
          </w:p>
          <w:p w:rsidR="004707E2" w:rsidRPr="004707E2" w:rsidRDefault="004707E2" w:rsidP="001F794B">
            <w:pPr>
              <w:ind w:right="153"/>
              <w:contextualSpacing/>
              <w:jc w:val="both"/>
              <w:rPr>
                <w:rFonts w:ascii="Times New Roman" w:hAnsi="Times New Roman" w:cs="Times New Roman"/>
                <w:b/>
                <w:i/>
              </w:rPr>
            </w:pPr>
            <w:r w:rsidRPr="004707E2">
              <w:rPr>
                <w:rFonts w:ascii="Times New Roman" w:hAnsi="Times New Roman" w:cs="Times New Roman"/>
              </w:rPr>
              <w:t>Место нахождения: 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rPr>
            </w:pPr>
            <w:r w:rsidRPr="004707E2">
              <w:rPr>
                <w:rFonts w:ascii="Times New Roman" w:hAnsi="Times New Roman" w:cs="Times New Roman"/>
              </w:rPr>
              <w:t>Почтовый адрес: 144001, Московская обл, Электросталь г, Карла Маркса ул, 12</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7" w:name="_Ref317250471"/>
          </w:p>
        </w:tc>
        <w:bookmarkEnd w:id="17"/>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О</w:t>
            </w:r>
            <w:r w:rsidRPr="004707E2">
              <w:rPr>
                <w:rFonts w:ascii="Times New Roman" w:hAnsi="Times New Roman" w:cs="Times New Roman"/>
                <w:bCs/>
              </w:rPr>
              <w:t>рганизатор запроса цен</w:t>
            </w:r>
          </w:p>
        </w:tc>
        <w:tc>
          <w:tcPr>
            <w:tcW w:w="11624" w:type="dxa"/>
          </w:tcPr>
          <w:p w:rsidR="004707E2" w:rsidRPr="004707E2" w:rsidRDefault="004707E2" w:rsidP="001F794B">
            <w:pPr>
              <w:rPr>
                <w:rFonts w:ascii="Times New Roman" w:hAnsi="Times New Roman" w:cs="Times New Roman"/>
              </w:rPr>
            </w:pPr>
            <w:r w:rsidRPr="004707E2">
              <w:rPr>
                <w:rFonts w:ascii="Times New Roman" w:hAnsi="Times New Roman" w:cs="Times New Roman"/>
              </w:rPr>
              <w:t>Организатор закупки: Общество с ограниченной ответственностью «ЭЛЕМАШ-СПЕЦТРУБПРОКАТ»</w:t>
            </w:r>
          </w:p>
          <w:p w:rsidR="004707E2" w:rsidRPr="004707E2" w:rsidRDefault="004707E2" w:rsidP="001F794B">
            <w:pPr>
              <w:rPr>
                <w:rFonts w:ascii="Times New Roman" w:hAnsi="Times New Roman" w:cs="Times New Roman"/>
              </w:rPr>
            </w:pPr>
            <w:bookmarkStart w:id="18" w:name="KC6"/>
            <w:r w:rsidRPr="004707E2">
              <w:rPr>
                <w:rFonts w:ascii="Times New Roman" w:hAnsi="Times New Roman" w:cs="Times New Roman"/>
              </w:rPr>
              <w:t>Место нахождения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19" w:name="KC7"/>
            <w:bookmarkEnd w:id="18"/>
            <w:r w:rsidRPr="004707E2">
              <w:rPr>
                <w:rFonts w:ascii="Times New Roman" w:hAnsi="Times New Roman" w:cs="Times New Roman"/>
              </w:rPr>
              <w:t>Почтовый адрес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20" w:name="KC8"/>
            <w:bookmarkEnd w:id="19"/>
            <w:r w:rsidRPr="004707E2">
              <w:rPr>
                <w:rFonts w:ascii="Times New Roman" w:hAnsi="Times New Roman" w:cs="Times New Roman"/>
              </w:rPr>
              <w:t xml:space="preserve">Контактное лицо: </w:t>
            </w:r>
            <w:r w:rsidR="00347825">
              <w:rPr>
                <w:rFonts w:ascii="Times New Roman" w:hAnsi="Times New Roman" w:cs="Times New Roman"/>
              </w:rPr>
              <w:t>Смирнов В.В.</w:t>
            </w:r>
          </w:p>
          <w:p w:rsidR="004707E2" w:rsidRPr="004707E2" w:rsidRDefault="004707E2" w:rsidP="001F794B">
            <w:pPr>
              <w:rPr>
                <w:rFonts w:ascii="Times New Roman" w:hAnsi="Times New Roman" w:cs="Times New Roman"/>
              </w:rPr>
            </w:pPr>
            <w:bookmarkStart w:id="21" w:name="KC9"/>
            <w:bookmarkEnd w:id="20"/>
            <w:r w:rsidRPr="004707E2">
              <w:rPr>
                <w:rFonts w:ascii="Times New Roman" w:hAnsi="Times New Roman" w:cs="Times New Roman"/>
              </w:rPr>
              <w:t xml:space="preserve"> Телефон: 8 (49</w:t>
            </w:r>
            <w:r w:rsidR="00347825">
              <w:rPr>
                <w:rFonts w:ascii="Times New Roman" w:hAnsi="Times New Roman" w:cs="Times New Roman"/>
              </w:rPr>
              <w:t>5)702</w:t>
            </w:r>
            <w:r w:rsidRPr="004707E2">
              <w:rPr>
                <w:rFonts w:ascii="Times New Roman" w:hAnsi="Times New Roman" w:cs="Times New Roman"/>
              </w:rPr>
              <w:t>-</w:t>
            </w:r>
            <w:r w:rsidR="00347825">
              <w:rPr>
                <w:rFonts w:ascii="Times New Roman" w:hAnsi="Times New Roman" w:cs="Times New Roman"/>
              </w:rPr>
              <w:t>94</w:t>
            </w:r>
            <w:r w:rsidRPr="004707E2">
              <w:rPr>
                <w:rFonts w:ascii="Times New Roman" w:hAnsi="Times New Roman" w:cs="Times New Roman"/>
              </w:rPr>
              <w:t>-</w:t>
            </w:r>
            <w:r w:rsidR="00347825">
              <w:rPr>
                <w:rFonts w:ascii="Times New Roman" w:hAnsi="Times New Roman" w:cs="Times New Roman"/>
              </w:rPr>
              <w:t>46</w:t>
            </w:r>
            <w:r w:rsidRPr="004707E2">
              <w:rPr>
                <w:rFonts w:ascii="Times New Roman" w:hAnsi="Times New Roman" w:cs="Times New Roman"/>
              </w:rPr>
              <w:t>,</w:t>
            </w:r>
            <w:bookmarkStart w:id="22" w:name="KC10"/>
            <w:bookmarkEnd w:id="21"/>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Адрес электронной почты: </w:t>
            </w:r>
            <w:hyperlink r:id="rId17" w:history="1">
              <w:r w:rsidRPr="004707E2">
                <w:rPr>
                  <w:rStyle w:val="a7"/>
                  <w:rFonts w:ascii="Times New Roman" w:hAnsi="Times New Roman" w:cs="Times New Roman"/>
                </w:rPr>
                <w:t>mail@elemash-stp.ru</w:t>
              </w:r>
            </w:hyperlink>
            <w:r w:rsidRPr="004707E2">
              <w:rPr>
                <w:rFonts w:ascii="Times New Roman" w:hAnsi="Times New Roman" w:cs="Times New Roman"/>
              </w:rPr>
              <w:t xml:space="preserve"> </w:t>
            </w:r>
          </w:p>
          <w:bookmarkEnd w:id="22"/>
          <w:p w:rsidR="004707E2" w:rsidRPr="004707E2" w:rsidRDefault="004707E2" w:rsidP="001F794B">
            <w:pPr>
              <w:ind w:right="153"/>
              <w:jc w:val="both"/>
              <w:rPr>
                <w:rFonts w:ascii="Times New Roman" w:hAnsi="Times New Roman" w:cs="Times New Roman"/>
              </w:rPr>
            </w:pPr>
          </w:p>
        </w:tc>
      </w:tr>
      <w:tr w:rsidR="004707E2" w:rsidRPr="006B7CB7" w:rsidTr="001F794B">
        <w:trPr>
          <w:trHeight w:val="7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3" w:name="_Ref317250534"/>
          </w:p>
        </w:tc>
        <w:bookmarkEnd w:id="23"/>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Информационное обеспечение проведения запроса цен </w:t>
            </w:r>
          </w:p>
        </w:tc>
        <w:tc>
          <w:tcPr>
            <w:tcW w:w="11624" w:type="dxa"/>
          </w:tcPr>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Официальным сайтом </w:t>
            </w:r>
            <w:r w:rsidRPr="004707E2">
              <w:rPr>
                <w:rFonts w:ascii="Times New Roman" w:hAnsi="Times New Roman" w:cs="Times New Roman"/>
              </w:rPr>
              <w:t>в сети «Интернет» для размещения информации о проведении запроса цен является:</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Официальный государственный сайт </w:t>
            </w:r>
            <w:r w:rsidRPr="004707E2">
              <w:rPr>
                <w:rFonts w:ascii="Times New Roman" w:hAnsi="Times New Roman" w:cs="Times New Roman"/>
              </w:rPr>
              <w:t>(</w:t>
            </w:r>
            <w:hyperlink r:id="rId18"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xml:space="preserve">), </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19"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1F794B">
            <w:pPr>
              <w:tabs>
                <w:tab w:val="left" w:pos="1134"/>
              </w:tabs>
              <w:spacing w:before="120"/>
              <w:jc w:val="both"/>
              <w:rPr>
                <w:rFonts w:ascii="Times New Roman" w:hAnsi="Times New Roman" w:cs="Times New Roman"/>
                <w:b/>
                <w:i/>
              </w:rPr>
            </w:pPr>
            <w:r w:rsidRPr="004707E2">
              <w:rPr>
                <w:rFonts w:ascii="Times New Roman" w:hAnsi="Times New Roman" w:cs="Times New Roman"/>
              </w:rPr>
              <w:t>Настоящий запрос цен проводится в соответствии с правилами и с использованием функционала ЭТП в сети «Инт</w:t>
            </w:r>
            <w:r w:rsidR="001114E0">
              <w:rPr>
                <w:rFonts w:ascii="Times New Roman" w:hAnsi="Times New Roman" w:cs="Times New Roman"/>
              </w:rPr>
              <w:t>ернет» по адресу: 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Pr="004707E2">
              <w:rPr>
                <w:rFonts w:ascii="Times New Roman" w:hAnsi="Times New Roman" w:cs="Times New Roman"/>
              </w:rPr>
              <w:t>.ru</w:t>
            </w:r>
          </w:p>
          <w:p w:rsidR="004707E2" w:rsidRPr="004707E2" w:rsidRDefault="004707E2" w:rsidP="001F794B">
            <w:pPr>
              <w:tabs>
                <w:tab w:val="left" w:pos="1134"/>
              </w:tabs>
              <w:contextualSpacing/>
              <w:jc w:val="both"/>
              <w:rPr>
                <w:rFonts w:ascii="Times New Roman" w:hAnsi="Times New Roman" w:cs="Times New Roman"/>
                <w:b/>
                <w:i/>
              </w:rPr>
            </w:pPr>
          </w:p>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2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D12CAE">
            <w:pPr>
              <w:tabs>
                <w:tab w:val="left" w:pos="1134"/>
              </w:tabs>
              <w:spacing w:before="120"/>
              <w:jc w:val="both"/>
              <w:rPr>
                <w:rFonts w:ascii="Times New Roman" w:hAnsi="Times New Roman" w:cs="Times New Roman"/>
              </w:rPr>
            </w:pPr>
            <w:r w:rsidRPr="004707E2">
              <w:rPr>
                <w:rFonts w:ascii="Times New Roman" w:hAnsi="Times New Roman" w:cs="Times New Roman"/>
              </w:rPr>
              <w:t xml:space="preserve">Настоящий запрос цен проводится в соответствии с правилами и с использованием функционала ЭТП в сети «Интернет» по адресу: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4" w:name="_Ref317250440"/>
          </w:p>
        </w:tc>
        <w:bookmarkEnd w:id="24"/>
        <w:tc>
          <w:tcPr>
            <w:tcW w:w="2268" w:type="dxa"/>
          </w:tcPr>
          <w:p w:rsidR="004707E2" w:rsidRPr="004707E2" w:rsidRDefault="004707E2" w:rsidP="001F794B">
            <w:pPr>
              <w:pStyle w:val="3f"/>
              <w:tabs>
                <w:tab w:val="clear" w:pos="1307"/>
              </w:tabs>
              <w:ind w:left="0" w:right="153"/>
              <w:jc w:val="left"/>
              <w:rPr>
                <w:szCs w:val="24"/>
              </w:rPr>
            </w:pPr>
            <w:r w:rsidRPr="004707E2">
              <w:rPr>
                <w:szCs w:val="24"/>
              </w:rPr>
              <w:t xml:space="preserve">Начальная (максимальная) цена договора </w:t>
            </w:r>
            <w:r w:rsidRPr="004707E2">
              <w:rPr>
                <w:b/>
                <w:i/>
                <w:szCs w:val="24"/>
              </w:rPr>
              <w:t>[по каждому лоту]</w:t>
            </w:r>
          </w:p>
        </w:tc>
        <w:tc>
          <w:tcPr>
            <w:tcW w:w="11624" w:type="dxa"/>
          </w:tcPr>
          <w:p w:rsidR="00D12CAE" w:rsidRPr="004707E2" w:rsidRDefault="00D12CAE" w:rsidP="00D12CAE">
            <w:pPr>
              <w:tabs>
                <w:tab w:val="left" w:pos="1134"/>
              </w:tabs>
              <w:contextualSpacing/>
              <w:jc w:val="both"/>
              <w:rPr>
                <w:rFonts w:ascii="Times New Roman" w:hAnsi="Times New Roman" w:cs="Times New Roman"/>
              </w:rPr>
            </w:pPr>
            <w:r w:rsidRPr="004707E2">
              <w:rPr>
                <w:rFonts w:ascii="Times New Roman" w:hAnsi="Times New Roman" w:cs="Times New Roman"/>
              </w:rPr>
              <w:t xml:space="preserve">Начальная (максимальная) цена договора: </w:t>
            </w:r>
            <w:r w:rsidR="00D316DE">
              <w:rPr>
                <w:rFonts w:ascii="Times New Roman" w:hAnsi="Times New Roman" w:cs="Times New Roman"/>
              </w:rPr>
              <w:t xml:space="preserve">2 500 060 </w:t>
            </w:r>
            <w:r w:rsidR="00D316DE" w:rsidRPr="004707E2">
              <w:rPr>
                <w:rFonts w:ascii="Times New Roman" w:hAnsi="Times New Roman" w:cs="Times New Roman"/>
              </w:rPr>
              <w:t>(</w:t>
            </w:r>
            <w:r w:rsidR="00D316DE">
              <w:rPr>
                <w:rFonts w:ascii="Times New Roman" w:hAnsi="Times New Roman" w:cs="Times New Roman"/>
              </w:rPr>
              <w:t>Два миллиона пятьсот тысяч шестьдесят)</w:t>
            </w:r>
            <w:r w:rsidR="00D316DE" w:rsidRPr="004707E2">
              <w:rPr>
                <w:rFonts w:ascii="Times New Roman" w:hAnsi="Times New Roman" w:cs="Times New Roman"/>
              </w:rPr>
              <w:t xml:space="preserve"> рублей</w:t>
            </w:r>
            <w:r w:rsidR="00D316DE">
              <w:rPr>
                <w:rFonts w:ascii="Times New Roman" w:hAnsi="Times New Roman" w:cs="Times New Roman"/>
              </w:rPr>
              <w:t xml:space="preserve"> 12 коп.,</w:t>
            </w:r>
            <w:r w:rsidR="00D316DE" w:rsidRPr="004707E2">
              <w:rPr>
                <w:rFonts w:ascii="Times New Roman" w:hAnsi="Times New Roman" w:cs="Times New Roman"/>
              </w:rPr>
              <w:t xml:space="preserve"> включая НДС 18 %.</w:t>
            </w:r>
          </w:p>
          <w:p w:rsidR="004707E2" w:rsidRPr="004707E2" w:rsidRDefault="00D12CAE" w:rsidP="00D12CAE">
            <w:pPr>
              <w:pStyle w:val="3f"/>
              <w:tabs>
                <w:tab w:val="clear" w:pos="1307"/>
              </w:tabs>
              <w:ind w:left="0" w:right="153"/>
              <w:jc w:val="left"/>
              <w:rPr>
                <w:szCs w:val="24"/>
              </w:rPr>
            </w:pPr>
            <w:r w:rsidRPr="004707E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rPr>
                <w:rFonts w:ascii="Times New Roman" w:hAnsi="Times New Roman" w:cs="Times New Roman"/>
                <w:lang w:val="en-US"/>
              </w:rPr>
            </w:pPr>
            <w:r w:rsidRPr="004707E2">
              <w:rPr>
                <w:rFonts w:ascii="Times New Roman" w:hAnsi="Times New Roman" w:cs="Times New Roman"/>
              </w:rPr>
              <w:t>Официальный язык запроса цен</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русский</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5" w:name="_Ref317253392"/>
          </w:p>
        </w:tc>
        <w:bookmarkEnd w:id="25"/>
        <w:tc>
          <w:tcPr>
            <w:tcW w:w="2268" w:type="dxa"/>
          </w:tcPr>
          <w:p w:rsidR="004707E2" w:rsidRPr="004707E2" w:rsidRDefault="004707E2" w:rsidP="001F794B">
            <w:pPr>
              <w:ind w:right="153"/>
              <w:jc w:val="center"/>
              <w:rPr>
                <w:rFonts w:ascii="Times New Roman" w:hAnsi="Times New Roman" w:cs="Times New Roman"/>
                <w:lang w:val="en-US"/>
              </w:rPr>
            </w:pPr>
            <w:r w:rsidRPr="004707E2">
              <w:rPr>
                <w:rFonts w:ascii="Times New Roman" w:hAnsi="Times New Roman" w:cs="Times New Roman"/>
              </w:rPr>
              <w:t>Валюта запроса цен</w:t>
            </w:r>
          </w:p>
        </w:tc>
        <w:tc>
          <w:tcPr>
            <w:tcW w:w="11624" w:type="dxa"/>
          </w:tcPr>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руб.</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pStyle w:val="3f"/>
              <w:tabs>
                <w:tab w:val="clear" w:pos="1307"/>
              </w:tabs>
              <w:ind w:left="45" w:right="153"/>
              <w:rPr>
                <w:szCs w:val="24"/>
              </w:rPr>
            </w:pPr>
            <w:r w:rsidRPr="004707E2">
              <w:rPr>
                <w:szCs w:val="24"/>
              </w:rPr>
              <w:t>Требования, предъявляемые к участникам запроса цен</w:t>
            </w:r>
            <w:r w:rsidRPr="004707E2">
              <w:rPr>
                <w:b/>
                <w:i/>
                <w:szCs w:val="24"/>
              </w:rPr>
              <w:t xml:space="preserve"> </w:t>
            </w:r>
          </w:p>
        </w:tc>
        <w:tc>
          <w:tcPr>
            <w:tcW w:w="11624" w:type="dxa"/>
          </w:tcPr>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6" w:name="_Ref318730527"/>
            <w:r w:rsidRPr="004707E2">
              <w:rPr>
                <w:rFonts w:ascii="Times New Roman" w:hAnsi="Times New Roman" w:cs="Times New Roman"/>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7" w:name="_Ref318730530"/>
            <w:r w:rsidRPr="004707E2">
              <w:rPr>
                <w:rFonts w:ascii="Times New Roman" w:hAnsi="Times New Roman" w:cs="Times New Roman"/>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7"/>
          </w:p>
          <w:p w:rsidR="004707E2" w:rsidRPr="004707E2" w:rsidRDefault="004707E2" w:rsidP="001F794B">
            <w:pPr>
              <w:pStyle w:val="a0"/>
              <w:numPr>
                <w:ilvl w:val="0"/>
                <w:numId w:val="0"/>
              </w:numPr>
              <w:tabs>
                <w:tab w:val="left" w:pos="0"/>
                <w:tab w:val="left" w:pos="5657"/>
              </w:tabs>
              <w:spacing w:line="240" w:lineRule="auto"/>
              <w:ind w:right="153" w:firstLine="660"/>
              <w:rPr>
                <w:sz w:val="24"/>
                <w:szCs w:val="24"/>
              </w:rPr>
            </w:pPr>
            <w:r w:rsidRPr="004707E2">
              <w:rPr>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8" w:name="_Ref299553052"/>
            <w:r w:rsidRPr="004707E2">
              <w:rPr>
                <w:rFonts w:ascii="Times New Roman" w:hAnsi="Times New Roman" w:cs="Times New Roman"/>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28"/>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bookmarkStart w:id="29" w:name="_Ref299553055"/>
            <w:r w:rsidRPr="004707E2">
              <w:rPr>
                <w:rFonts w:ascii="Times New Roman" w:hAnsi="Times New Roman" w:cs="Times New Roman"/>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9"/>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r w:rsidRPr="004707E2">
              <w:rPr>
                <w:rFonts w:ascii="Times New Roman" w:hAnsi="Times New Roman" w:cs="Times New Roman"/>
              </w:rPr>
              <w:t xml:space="preserve">отсутствие сведений об участнике запроса цен в Реестре недобросовестных поставщиков ФАС России </w:t>
            </w:r>
            <w:r w:rsidRPr="004707E2">
              <w:rPr>
                <w:rFonts w:ascii="Times New Roman" w:hAnsi="Times New Roman" w:cs="Times New Roman"/>
                <w:b/>
                <w:i/>
              </w:rPr>
              <w:t>и/или</w:t>
            </w:r>
            <w:r w:rsidRPr="004707E2">
              <w:rPr>
                <w:rFonts w:ascii="Times New Roman" w:hAnsi="Times New Roman" w:cs="Times New Roman"/>
              </w:rPr>
              <w:t xml:space="preserve"> в реестре недобросовестных поставщиков атомной отрасли.</w:t>
            </w:r>
          </w:p>
          <w:p w:rsidR="004707E2" w:rsidRPr="004707E2" w:rsidRDefault="004707E2" w:rsidP="009B5DB0">
            <w:pPr>
              <w:pStyle w:val="45"/>
              <w:numPr>
                <w:ilvl w:val="0"/>
                <w:numId w:val="8"/>
              </w:numPr>
              <w:shd w:val="clear" w:color="auto" w:fill="auto"/>
              <w:tabs>
                <w:tab w:val="left" w:pos="1486"/>
              </w:tabs>
              <w:spacing w:line="274" w:lineRule="exact"/>
              <w:ind w:firstLine="360"/>
              <w:jc w:val="both"/>
              <w:rPr>
                <w:sz w:val="24"/>
                <w:szCs w:val="24"/>
              </w:rPr>
            </w:pPr>
            <w:r w:rsidRPr="004707E2">
              <w:rPr>
                <w:sz w:val="24"/>
                <w:szCs w:val="24"/>
              </w:rPr>
              <w:t>Если участник не является головным изготовителем (в соответствии с Р 50-605-80-93) предлагаемого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w:t>
            </w:r>
            <w:r w:rsidRPr="004707E2">
              <w:rPr>
                <w:rStyle w:val="130"/>
                <w:sz w:val="24"/>
                <w:szCs w:val="24"/>
              </w:rPr>
              <w:t xml:space="preserve"> шеф-монтажа и/или шеф-наладки</w:t>
            </w:r>
            <w:r w:rsidRPr="004707E2">
              <w:rPr>
                <w:sz w:val="24"/>
                <w:szCs w:val="24"/>
              </w:rPr>
              <w:t>, распространение всех фирменных гарантий на оборудование (по номенклатуре спецификации</w:t>
            </w:r>
            <w:r w:rsidRPr="004707E2">
              <w:rPr>
                <w:rStyle w:val="130"/>
                <w:sz w:val="24"/>
                <w:szCs w:val="24"/>
              </w:rPr>
              <w:t xml:space="preserve"> Тома 2</w:t>
            </w:r>
            <w:r w:rsidRPr="004707E2">
              <w:rPr>
                <w:sz w:val="24"/>
                <w:szCs w:val="24"/>
              </w:rPr>
              <w:t xml:space="preserve"> «Техническая часть») в течение всего срока исполнения обязательств по договору.</w:t>
            </w:r>
          </w:p>
          <w:p w:rsidR="004707E2" w:rsidRPr="004707E2" w:rsidRDefault="004707E2" w:rsidP="003E19C2">
            <w:pPr>
              <w:numPr>
                <w:ilvl w:val="0"/>
                <w:numId w:val="14"/>
              </w:numPr>
              <w:tabs>
                <w:tab w:val="left" w:pos="0"/>
                <w:tab w:val="left" w:pos="1204"/>
              </w:tabs>
              <w:ind w:left="0" w:right="153" w:firstLine="637"/>
              <w:jc w:val="both"/>
              <w:rPr>
                <w:rFonts w:ascii="Times New Roman" w:hAnsi="Times New Roman" w:cs="Times New Roman"/>
              </w:rPr>
            </w:pPr>
            <w:r w:rsidRPr="004707E2">
              <w:rPr>
                <w:rFonts w:ascii="Times New Roman" w:hAnsi="Times New Roman"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4707E2" w:rsidRDefault="004707E2" w:rsidP="003E19C2">
            <w:pPr>
              <w:numPr>
                <w:ilvl w:val="0"/>
                <w:numId w:val="14"/>
              </w:numPr>
              <w:tabs>
                <w:tab w:val="left" w:pos="0"/>
                <w:tab w:val="left" w:pos="1204"/>
              </w:tabs>
              <w:ind w:left="0" w:right="153" w:firstLine="637"/>
              <w:jc w:val="both"/>
              <w:rPr>
                <w:rStyle w:val="FontStyle186"/>
                <w:b w:val="0"/>
                <w:bCs w:val="0"/>
                <w:i w:val="0"/>
                <w:iCs w:val="0"/>
                <w:sz w:val="24"/>
                <w:szCs w:val="24"/>
              </w:rPr>
            </w:pPr>
            <w:r w:rsidRPr="004707E2">
              <w:rPr>
                <w:rStyle w:val="FontStyle153"/>
                <w:sz w:val="24"/>
                <w:szCs w:val="24"/>
              </w:rPr>
              <w:t xml:space="preserve">должен обладать опытом </w:t>
            </w:r>
            <w:r w:rsidRPr="004707E2">
              <w:rPr>
                <w:rFonts w:ascii="Times New Roman" w:hAnsi="Times New Roman" w:cs="Times New Roman"/>
              </w:rPr>
              <w:t>выполнения договоров, сопоставимого характера и объема, в объеме поставляемого товара/ выполняемых работ/оказываемых услуг</w:t>
            </w:r>
            <w:r w:rsidRPr="004707E2">
              <w:rPr>
                <w:rStyle w:val="FontStyle153"/>
                <w:sz w:val="24"/>
                <w:szCs w:val="24"/>
              </w:rPr>
              <w:t xml:space="preserve">: должен иметь за последние 3 года </w:t>
            </w:r>
            <w:r w:rsidRPr="004707E2">
              <w:rPr>
                <w:rStyle w:val="FontStyle186"/>
                <w:sz w:val="24"/>
                <w:szCs w:val="24"/>
              </w:rPr>
              <w:t xml:space="preserve">завершенные </w:t>
            </w:r>
            <w:r w:rsidRPr="004707E2">
              <w:rPr>
                <w:rStyle w:val="FontStyle153"/>
                <w:sz w:val="24"/>
                <w:szCs w:val="24"/>
              </w:rPr>
              <w:t xml:space="preserve">договоры, сопоставимого  характера    и    на сумму </w:t>
            </w:r>
            <w:r w:rsidRPr="004707E2">
              <w:rPr>
                <w:rStyle w:val="FontStyle186"/>
                <w:sz w:val="24"/>
                <w:szCs w:val="24"/>
              </w:rPr>
              <w:t>не менее 50% начальной максимальной цены договора, установленной в извещении и настоящей документации</w:t>
            </w:r>
          </w:p>
          <w:p w:rsidR="004707E2" w:rsidRPr="00F32E1B" w:rsidRDefault="00F32E1B" w:rsidP="00F32E1B">
            <w:pPr>
              <w:tabs>
                <w:tab w:val="left" w:pos="0"/>
                <w:tab w:val="left" w:pos="1204"/>
              </w:tabs>
              <w:ind w:right="153" w:firstLine="637"/>
              <w:jc w:val="both"/>
              <w:rPr>
                <w:rFonts w:ascii="Times New Roman" w:hAnsi="Times New Roman" w:cs="Times New Roman"/>
                <w:highlight w:val="green"/>
              </w:rPr>
            </w:pPr>
            <w:r w:rsidRPr="00F32E1B">
              <w:rPr>
                <w:rFonts w:ascii="Times New Roman" w:hAnsi="Times New Roman" w:cs="Times New Roman"/>
              </w:rPr>
              <w:t xml:space="preserve">11.8. </w:t>
            </w:r>
            <w:r>
              <w:rPr>
                <w:rFonts w:ascii="Times New Roman" w:hAnsi="Times New Roman" w:cs="Times New Roman"/>
              </w:rPr>
              <w:t>У</w:t>
            </w:r>
            <w:r w:rsidRPr="00F32E1B">
              <w:rPr>
                <w:rFonts w:ascii="Times New Roman" w:hAnsi="Times New Roman" w:cs="Times New Roman"/>
              </w:rPr>
              <w:t xml:space="preserve">ровень обеспеченности финансовыми ресурсами участника запроса предложений должен быть не ниже 10 единиц, согласно методике расчета, размещенной на официальном сайте Госкорпорации «Росатом» </w:t>
            </w:r>
            <w:hyperlink r:id="rId21" w:history="1">
              <w:r w:rsidRPr="00F32E1B">
                <w:rPr>
                  <w:rStyle w:val="a7"/>
                  <w:rFonts w:ascii="Times New Roman" w:hAnsi="Times New Roman" w:cs="Times New Roman"/>
                  <w:lang w:val="en-US"/>
                </w:rPr>
                <w:t>www</w:t>
              </w:r>
              <w:r w:rsidRPr="00F32E1B">
                <w:rPr>
                  <w:rStyle w:val="a7"/>
                  <w:rFonts w:ascii="Times New Roman" w:hAnsi="Times New Roman" w:cs="Times New Roman"/>
                </w:rPr>
                <w:t>.</w:t>
              </w:r>
              <w:r w:rsidRPr="00F32E1B">
                <w:rPr>
                  <w:rStyle w:val="a7"/>
                  <w:rFonts w:ascii="Times New Roman" w:hAnsi="Times New Roman" w:cs="Times New Roman"/>
                  <w:lang w:val="en-US"/>
                </w:rPr>
                <w:t>zakupki</w:t>
              </w:r>
              <w:r w:rsidRPr="00F32E1B">
                <w:rPr>
                  <w:rStyle w:val="a7"/>
                  <w:rFonts w:ascii="Times New Roman" w:hAnsi="Times New Roman" w:cs="Times New Roman"/>
                </w:rPr>
                <w:t>.</w:t>
              </w:r>
              <w:r w:rsidRPr="00F32E1B">
                <w:rPr>
                  <w:rStyle w:val="a7"/>
                  <w:rFonts w:ascii="Times New Roman" w:hAnsi="Times New Roman" w:cs="Times New Roman"/>
                  <w:lang w:val="en-US"/>
                </w:rPr>
                <w:t>rosatom</w:t>
              </w:r>
              <w:r w:rsidRPr="00F32E1B">
                <w:rPr>
                  <w:rStyle w:val="a7"/>
                  <w:rFonts w:ascii="Times New Roman" w:hAnsi="Times New Roman" w:cs="Times New Roman"/>
                </w:rPr>
                <w:t>.</w:t>
              </w:r>
              <w:r w:rsidRPr="00F32E1B">
                <w:rPr>
                  <w:rStyle w:val="a7"/>
                  <w:rFonts w:ascii="Times New Roman" w:hAnsi="Times New Roman" w:cs="Times New Roman"/>
                  <w:lang w:val="en-US"/>
                </w:rPr>
                <w:t>ru</w:t>
              </w:r>
            </w:hyperlink>
            <w:r w:rsidRPr="00F32E1B">
              <w:rPr>
                <w:rFonts w:ascii="Times New Roman" w:hAnsi="Times New Roman" w:cs="Times New Roman"/>
              </w:rPr>
              <w:t xml:space="preserve"> в разделе «Документы».</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0" w:name="_Ref317257394"/>
          </w:p>
        </w:tc>
        <w:bookmarkEnd w:id="30"/>
        <w:tc>
          <w:tcPr>
            <w:tcW w:w="2268" w:type="dxa"/>
          </w:tcPr>
          <w:p w:rsidR="004707E2" w:rsidRPr="004707E2" w:rsidRDefault="004707E2" w:rsidP="001F794B">
            <w:pPr>
              <w:pStyle w:val="3f"/>
              <w:tabs>
                <w:tab w:val="clear" w:pos="1307"/>
              </w:tabs>
              <w:ind w:left="45" w:right="153"/>
              <w:rPr>
                <w:szCs w:val="24"/>
              </w:rPr>
            </w:pPr>
            <w:r w:rsidRPr="004707E2">
              <w:rPr>
                <w:szCs w:val="24"/>
              </w:rPr>
              <w:t xml:space="preserve">Требования к </w:t>
            </w:r>
            <w:r w:rsidRPr="004707E2">
              <w:rPr>
                <w:b/>
                <w:i/>
                <w:szCs w:val="24"/>
              </w:rPr>
              <w:t xml:space="preserve">поставляемому товару, </w:t>
            </w:r>
            <w:r w:rsidRPr="004707E2">
              <w:rPr>
                <w:b/>
                <w:i/>
                <w:szCs w:val="24"/>
              </w:rPr>
              <w:lastRenderedPageBreak/>
              <w:t xml:space="preserve">выполняемым работам, оказываемым услугам </w:t>
            </w:r>
          </w:p>
        </w:tc>
        <w:tc>
          <w:tcPr>
            <w:tcW w:w="11624" w:type="dxa"/>
          </w:tcPr>
          <w:p w:rsidR="004707E2" w:rsidRPr="004707E2" w:rsidRDefault="004707E2" w:rsidP="001F794B">
            <w:pPr>
              <w:tabs>
                <w:tab w:val="left" w:pos="495"/>
                <w:tab w:val="left" w:pos="5657"/>
              </w:tabs>
              <w:ind w:right="153" w:firstLine="660"/>
              <w:jc w:val="both"/>
              <w:rPr>
                <w:rFonts w:ascii="Times New Roman" w:hAnsi="Times New Roman" w:cs="Times New Roman"/>
              </w:rPr>
            </w:pPr>
            <w:r w:rsidRPr="004707E2">
              <w:rPr>
                <w:rFonts w:ascii="Times New Roman" w:hAnsi="Times New Roman" w:cs="Times New Roman"/>
              </w:rPr>
              <w:lastRenderedPageBreak/>
              <w:t xml:space="preserve">Требования к </w:t>
            </w:r>
            <w:r w:rsidRPr="004707E2">
              <w:rPr>
                <w:rFonts w:ascii="Times New Roman" w:hAnsi="Times New Roman" w:cs="Times New Roman"/>
                <w:b/>
                <w:i/>
              </w:rPr>
              <w:t>поставляемому товару, выполняемым работам, оказываемым услугам</w:t>
            </w:r>
            <w:r w:rsidRPr="004707E2">
              <w:rPr>
                <w:rFonts w:ascii="Times New Roman" w:hAnsi="Times New Roman" w:cs="Times New Roman"/>
              </w:rPr>
              <w:t xml:space="preserve"> приводятся </w:t>
            </w:r>
            <w:r w:rsidRPr="004707E2">
              <w:rPr>
                <w:rFonts w:ascii="Times New Roman" w:hAnsi="Times New Roman" w:cs="Times New Roman"/>
                <w:b/>
                <w:i/>
              </w:rPr>
              <w:t>в томе 2</w:t>
            </w:r>
            <w:r w:rsidRPr="004707E2">
              <w:rPr>
                <w:rFonts w:ascii="Times New Roman" w:hAnsi="Times New Roman" w:cs="Times New Roman"/>
              </w:rPr>
              <w:t xml:space="preserve"> «Техническая часть».</w:t>
            </w: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Гарантийные сроки на предлагаемое ТМЦ не менее 12 месяцев.</w:t>
            </w:r>
          </w:p>
          <w:p w:rsidR="004707E2" w:rsidRPr="004707E2" w:rsidRDefault="004707E2" w:rsidP="001F794B">
            <w:pPr>
              <w:widowControl w:val="0"/>
              <w:tabs>
                <w:tab w:val="left" w:pos="709"/>
              </w:tabs>
              <w:adjustRightInd w:val="0"/>
              <w:ind w:left="660" w:right="153"/>
              <w:jc w:val="both"/>
              <w:textAlignment w:val="baseline"/>
              <w:rPr>
                <w:rFonts w:ascii="Times New Roman" w:hAnsi="Times New Roman" w:cs="Times New Roman"/>
                <w:highlight w:val="yellow"/>
              </w:rPr>
            </w:pPr>
          </w:p>
          <w:p w:rsid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707E2" w:rsidRPr="00D6116D" w:rsidRDefault="00D6116D" w:rsidP="00D6116D">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D6116D">
              <w:rPr>
                <w:rFonts w:ascii="Times New Roman" w:hAnsi="Times New Roman" w:cs="Times New Roman"/>
              </w:rPr>
              <w:t>В случае поставки продукции импортного производства необходимо предоставление заверенных уполномоченным представителем Поставщика копий грузовых таможенных деклараций со штампом таможенной службы «выпуск разрешен».</w:t>
            </w:r>
          </w:p>
        </w:tc>
      </w:tr>
      <w:tr w:rsidR="004707E2" w:rsidRPr="006B7CB7" w:rsidTr="001F794B">
        <w:trPr>
          <w:trHeight w:val="103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1" w:name="_Ref317257698"/>
          </w:p>
        </w:tc>
        <w:bookmarkEnd w:id="31"/>
        <w:tc>
          <w:tcPr>
            <w:tcW w:w="2268" w:type="dxa"/>
          </w:tcPr>
          <w:p w:rsidR="004707E2" w:rsidRPr="004707E2" w:rsidRDefault="004707E2" w:rsidP="001F794B">
            <w:pPr>
              <w:pStyle w:val="Times12"/>
              <w:tabs>
                <w:tab w:val="num" w:pos="960"/>
                <w:tab w:val="num" w:pos="2564"/>
              </w:tabs>
              <w:ind w:right="153" w:firstLine="0"/>
              <w:rPr>
                <w:szCs w:val="24"/>
              </w:rPr>
            </w:pPr>
            <w:r w:rsidRPr="004707E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2" w:name="_Ref317256601"/>
            <w:r w:rsidRPr="004707E2">
              <w:rPr>
                <w:rFonts w:ascii="Times New Roman" w:hAnsi="Times New Roman" w:cs="Times New Roman"/>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2"/>
          </w:p>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3" w:name="_Ref270105117"/>
            <w:r w:rsidRPr="004707E2">
              <w:rPr>
                <w:rFonts w:ascii="Times New Roman" w:hAnsi="Times New Roman" w:cs="Times New Roman"/>
              </w:rP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33"/>
            <w:r w:rsidRPr="004707E2">
              <w:rPr>
                <w:rFonts w:ascii="Times New Roman" w:hAnsi="Times New Roman" w:cs="Times New Roman"/>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4" w:name="_Ref270105111"/>
            <w:bookmarkStart w:id="35" w:name="_Ref317251956"/>
            <w:bookmarkStart w:id="36" w:name="_Ref317256610"/>
            <w:bookmarkStart w:id="37" w:name="_Ref317256699"/>
            <w:r w:rsidRPr="004707E2">
              <w:rPr>
                <w:rFonts w:ascii="Times New Roman" w:hAnsi="Times New Roman" w:cs="Times New Roman"/>
              </w:rP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4"/>
            <w:r w:rsidRPr="004707E2">
              <w:rPr>
                <w:rFonts w:ascii="Times New Roman" w:hAnsi="Times New Roman" w:cs="Times New Roman"/>
              </w:rPr>
              <w:t>й;</w:t>
            </w:r>
            <w:bookmarkEnd w:id="35"/>
            <w:r w:rsidRPr="004707E2">
              <w:rPr>
                <w:rFonts w:ascii="Times New Roman" w:hAnsi="Times New Roman" w:cs="Times New Roman"/>
              </w:rPr>
              <w:t xml:space="preserve"> </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8" w:name="_Ref317251962"/>
            <w:r w:rsidRPr="004707E2">
              <w:rPr>
                <w:rFonts w:ascii="Times New Roman" w:hAnsi="Times New Roman" w:cs="Times New Roman"/>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38"/>
          </w:p>
          <w:p w:rsidR="004707E2" w:rsidRPr="004707E2" w:rsidRDefault="004707E2" w:rsidP="001F794B">
            <w:pPr>
              <w:tabs>
                <w:tab w:val="left" w:pos="1418"/>
              </w:tabs>
              <w:ind w:right="-1" w:firstLine="709"/>
              <w:jc w:val="both"/>
              <w:rPr>
                <w:rFonts w:ascii="Times New Roman" w:hAnsi="Times New Roman" w:cs="Times New Roman"/>
              </w:rPr>
            </w:pPr>
            <w:r w:rsidRPr="004707E2">
              <w:rPr>
                <w:rFonts w:ascii="Times New Roman" w:hAnsi="Times New Roman" w:cs="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A674F" w:rsidRPr="001A674F">
                <w:rPr>
                  <w:rFonts w:ascii="Times New Roman" w:hAnsi="Times New Roman" w:cs="Times New Roman"/>
                </w:rPr>
                <w:t>13.3</w:t>
              </w:r>
            </w:fldSimple>
            <w:r w:rsidRPr="004707E2">
              <w:rPr>
                <w:rFonts w:ascii="Times New Roman" w:hAnsi="Times New Roman" w:cs="Times New Roman"/>
              </w:rPr>
              <w:t xml:space="preserve"> и </w:t>
            </w:r>
            <w:fldSimple w:instr=" REF _Ref317251962 \r \h  \* MERGEFORMAT ">
              <w:r w:rsidR="001A674F" w:rsidRPr="001A674F">
                <w:rPr>
                  <w:rFonts w:ascii="Times New Roman" w:hAnsi="Times New Roman" w:cs="Times New Roman"/>
                </w:rPr>
                <w:t>13.4</w:t>
              </w:r>
            </w:fldSimple>
            <w:r w:rsidRPr="004707E2">
              <w:rPr>
                <w:rFonts w:ascii="Times New Roman" w:hAnsi="Times New Roman" w:cs="Times New Roman"/>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4707E2">
              <w:rPr>
                <w:rFonts w:ascii="Times New Roman" w:hAnsi="Times New Roman" w:cs="Times New Roman"/>
              </w:rPr>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9" w:name="_Ref299570035"/>
            <w:r w:rsidRPr="004707E2">
              <w:rPr>
                <w:rFonts w:ascii="Times New Roman" w:hAnsi="Times New Roman" w:cs="Times New Roman"/>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9"/>
            <w:r w:rsidRPr="004707E2">
              <w:rPr>
                <w:rFonts w:ascii="Times New Roman" w:hAnsi="Times New Roman" w:cs="Times New Roman"/>
              </w:rPr>
              <w:t>.</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40" w:name="_Ref325034202"/>
            <w:r w:rsidRPr="004707E2">
              <w:rPr>
                <w:rFonts w:ascii="Times New Roman" w:hAnsi="Times New Roman" w:cs="Times New Roman"/>
              </w:rPr>
              <w:t>Копии документов, подтверждающие сведения о цепочке собственников, включая бенефициаров (в том числе конечных)</w:t>
            </w:r>
            <w:bookmarkEnd w:id="36"/>
            <w:r w:rsidRPr="004707E2">
              <w:rPr>
                <w:rFonts w:ascii="Times New Roman" w:hAnsi="Times New Roman" w:cs="Times New Roman"/>
              </w:rPr>
              <w:t>.</w:t>
            </w:r>
            <w:bookmarkEnd w:id="40"/>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Копии учредительных документов в действующей редакции (для юридических лиц);</w:t>
            </w:r>
          </w:p>
          <w:p w:rsidR="004707E2" w:rsidRPr="004707E2" w:rsidRDefault="004707E2" w:rsidP="003E19C2">
            <w:pPr>
              <w:widowControl w:val="0"/>
              <w:numPr>
                <w:ilvl w:val="0"/>
                <w:numId w:val="15"/>
              </w:numPr>
              <w:tabs>
                <w:tab w:val="num" w:pos="0"/>
                <w:tab w:val="left" w:pos="636"/>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707E2" w:rsidRDefault="004707E2" w:rsidP="003E19C2">
            <w:pPr>
              <w:widowControl w:val="0"/>
              <w:numPr>
                <w:ilvl w:val="0"/>
                <w:numId w:val="15"/>
              </w:numPr>
              <w:tabs>
                <w:tab w:val="num" w:pos="0"/>
                <w:tab w:val="left" w:pos="636"/>
              </w:tabs>
              <w:adjustRightInd w:val="0"/>
              <w:spacing w:before="120" w:after="120"/>
              <w:ind w:left="0" w:right="153" w:firstLine="658"/>
              <w:jc w:val="both"/>
              <w:textAlignment w:val="baseline"/>
              <w:rPr>
                <w:rStyle w:val="FontStyle33"/>
                <w:sz w:val="24"/>
                <w:szCs w:val="24"/>
              </w:rPr>
            </w:pPr>
            <w:r w:rsidRPr="004707E2">
              <w:rPr>
                <w:rFonts w:ascii="Times New Roman" w:hAnsi="Times New Roman" w:cs="Times New Roman"/>
                <w:bCs/>
              </w:rPr>
              <w:t>Копию с</w:t>
            </w:r>
            <w:r w:rsidRPr="004707E2">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p>
          <w:p w:rsidR="004707E2" w:rsidRDefault="008A5217" w:rsidP="0005075A">
            <w:pPr>
              <w:ind w:firstLine="360"/>
              <w:jc w:val="both"/>
              <w:rPr>
                <w:rFonts w:ascii="Times New Roman" w:hAnsi="Times New Roman" w:cs="Times New Roman"/>
              </w:rPr>
            </w:pPr>
            <w:r>
              <w:rPr>
                <w:rFonts w:ascii="Times New Roman" w:eastAsia="Times New Roman" w:hAnsi="Times New Roman" w:cs="Times New Roman"/>
              </w:rPr>
              <w:t xml:space="preserve">    </w:t>
            </w:r>
            <w:bookmarkEnd w:id="37"/>
            <w:r w:rsidR="004707E2" w:rsidRPr="004707E2">
              <w:rPr>
                <w:rFonts w:ascii="Times New Roman" w:hAnsi="Times New Roman" w:cs="Times New Roman"/>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46ED" w:rsidRDefault="008046ED" w:rsidP="001F794B">
            <w:pPr>
              <w:widowControl w:val="0"/>
              <w:tabs>
                <w:tab w:val="left" w:pos="648"/>
              </w:tabs>
              <w:adjustRightInd w:val="0"/>
              <w:ind w:right="153" w:firstLine="660"/>
              <w:jc w:val="both"/>
              <w:textAlignment w:val="baseline"/>
              <w:rPr>
                <w:rStyle w:val="FontStyle153"/>
                <w:sz w:val="24"/>
                <w:szCs w:val="24"/>
              </w:rPr>
            </w:pPr>
            <w:r>
              <w:rPr>
                <w:rFonts w:ascii="Times New Roman" w:hAnsi="Times New Roman" w:cs="Times New Roman"/>
              </w:rPr>
              <w:t xml:space="preserve">13.12 Справка о выполнении договоров </w:t>
            </w:r>
            <w:r w:rsidRPr="004707E2">
              <w:rPr>
                <w:rStyle w:val="FontStyle153"/>
                <w:sz w:val="24"/>
                <w:szCs w:val="24"/>
              </w:rPr>
              <w:t>за последние 3 года</w:t>
            </w:r>
            <w:r>
              <w:rPr>
                <w:rStyle w:val="FontStyle153"/>
                <w:sz w:val="24"/>
                <w:szCs w:val="24"/>
              </w:rPr>
              <w:t>.</w:t>
            </w:r>
          </w:p>
          <w:p w:rsidR="001B242D" w:rsidRPr="001B242D" w:rsidRDefault="001B242D" w:rsidP="001B242D">
            <w:pPr>
              <w:widowControl w:val="0"/>
              <w:tabs>
                <w:tab w:val="left" w:pos="648"/>
                <w:tab w:val="left" w:pos="1346"/>
              </w:tabs>
              <w:adjustRightInd w:val="0"/>
              <w:ind w:right="153" w:firstLine="660"/>
              <w:jc w:val="both"/>
              <w:textAlignment w:val="baseline"/>
              <w:rPr>
                <w:rFonts w:ascii="Times New Roman" w:hAnsi="Times New Roman" w:cs="Times New Roman"/>
              </w:rPr>
            </w:pPr>
            <w:r w:rsidRPr="001B242D">
              <w:rPr>
                <w:rStyle w:val="FontStyle153"/>
                <w:sz w:val="24"/>
                <w:szCs w:val="24"/>
              </w:rPr>
              <w:t>13.13</w:t>
            </w:r>
            <w:r>
              <w:rPr>
                <w:rStyle w:val="FontStyle153"/>
                <w:sz w:val="24"/>
                <w:szCs w:val="24"/>
              </w:rPr>
              <w:t xml:space="preserve"> </w:t>
            </w:r>
            <w:r w:rsidRPr="001B242D">
              <w:rPr>
                <w:rFonts w:ascii="Times New Roman" w:hAnsi="Times New Roman" w:cs="Times New Roman"/>
              </w:rPr>
              <w:t>Предоставление Участником документов, подтверждающих соответствие требованию, указанному в п.1</w:t>
            </w:r>
            <w:r>
              <w:rPr>
                <w:rFonts w:ascii="Times New Roman" w:hAnsi="Times New Roman" w:cs="Times New Roman"/>
              </w:rPr>
              <w:t>1</w:t>
            </w:r>
            <w:r w:rsidRPr="001B242D">
              <w:rPr>
                <w:rFonts w:ascii="Times New Roman" w:hAnsi="Times New Roman" w:cs="Times New Roman"/>
              </w:rPr>
              <w:t>.</w:t>
            </w:r>
            <w:r>
              <w:rPr>
                <w:rFonts w:ascii="Times New Roman" w:hAnsi="Times New Roman" w:cs="Times New Roman"/>
              </w:rPr>
              <w:t>8</w:t>
            </w:r>
          </w:p>
          <w:p w:rsidR="004707E2" w:rsidRPr="004707E2" w:rsidRDefault="004707E2" w:rsidP="001F794B">
            <w:pPr>
              <w:widowControl w:val="0"/>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Все указанные документы прилагаются участником к заявке на участие в запросе цен.</w:t>
            </w:r>
          </w:p>
        </w:tc>
      </w:tr>
      <w:tr w:rsidR="004707E2" w:rsidRPr="006B7CB7" w:rsidTr="001F794B">
        <w:trPr>
          <w:trHeight w:val="97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1" w:name="_Ref317252608"/>
          </w:p>
        </w:tc>
        <w:bookmarkEnd w:id="41"/>
        <w:tc>
          <w:tcPr>
            <w:tcW w:w="2268" w:type="dxa"/>
          </w:tcPr>
          <w:p w:rsidR="004707E2" w:rsidRPr="004707E2" w:rsidRDefault="004707E2" w:rsidP="001F794B">
            <w:pPr>
              <w:pStyle w:val="Times12"/>
              <w:ind w:right="153" w:firstLine="0"/>
              <w:jc w:val="left"/>
              <w:rPr>
                <w:szCs w:val="24"/>
              </w:rPr>
            </w:pPr>
            <w:r w:rsidRPr="004707E2">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A674F" w:rsidRPr="001A674F">
                <w:rPr>
                  <w:b/>
                  <w:bCs w:val="0"/>
                </w:rPr>
                <w:t>1</w:t>
              </w:r>
              <w:r w:rsidR="001A674F">
                <w:t>.1</w:t>
              </w:r>
            </w:fldSimple>
            <w:r w:rsidRPr="004707E2">
              <w:rPr>
                <w:szCs w:val="24"/>
              </w:rPr>
              <w:t xml:space="preserve">, </w:t>
            </w:r>
            <w:hyperlink w:anchor="_Письмо_о_подаче" w:history="1">
              <w:r w:rsidRPr="004707E2">
                <w:rPr>
                  <w:rStyle w:val="a7"/>
                  <w:szCs w:val="24"/>
                </w:rPr>
                <w:t>Форма 1</w:t>
              </w:r>
            </w:hyperlink>
            <w:r w:rsidRPr="004707E2">
              <w:rPr>
                <w:szCs w:val="24"/>
              </w:rPr>
              <w:t>);</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анкета (раздел </w:t>
            </w:r>
            <w:fldSimple w:instr=" REF _Ref317259149 \r \h  \* MERGEFORMAT ">
              <w:r w:rsidR="001A674F" w:rsidRPr="001A674F">
                <w:rPr>
                  <w:b/>
                  <w:bCs w:val="0"/>
                </w:rPr>
                <w:t>1</w:t>
              </w:r>
              <w:r w:rsidR="001A674F">
                <w:t>.1</w:t>
              </w:r>
            </w:fldSimple>
            <w:r w:rsidRPr="004707E2">
              <w:rPr>
                <w:szCs w:val="24"/>
              </w:rPr>
              <w:t xml:space="preserve">, </w:t>
            </w:r>
            <w:hyperlink w:anchor="_Анкета_Участника_процедуры" w:history="1">
              <w:r w:rsidRPr="004707E2">
                <w:rPr>
                  <w:rStyle w:val="a7"/>
                  <w:szCs w:val="24"/>
                </w:rPr>
                <w:t>Форма 2</w:t>
              </w:r>
            </w:hyperlink>
            <w:r w:rsidRPr="004707E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4707E2" w:rsidRPr="004707E2" w:rsidRDefault="004707E2" w:rsidP="001F794B">
            <w:pPr>
              <w:pStyle w:val="Times12"/>
              <w:tabs>
                <w:tab w:val="left" w:pos="0"/>
                <w:tab w:val="left" w:pos="1140"/>
              </w:tabs>
              <w:ind w:right="153" w:firstLine="637"/>
              <w:rPr>
                <w:szCs w:val="24"/>
              </w:rPr>
            </w:pPr>
            <w:r w:rsidRPr="004707E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707E2" w:rsidRPr="004707E2" w:rsidRDefault="004707E2" w:rsidP="001F794B">
            <w:pPr>
              <w:pStyle w:val="Times12"/>
              <w:tabs>
                <w:tab w:val="left" w:pos="0"/>
                <w:tab w:val="left" w:pos="1140"/>
              </w:tabs>
              <w:ind w:right="153" w:firstLine="637"/>
              <w:rPr>
                <w:szCs w:val="24"/>
              </w:rPr>
            </w:pPr>
            <w:r w:rsidRPr="004707E2">
              <w:rPr>
                <w:szCs w:val="24"/>
              </w:rPr>
              <w:t>Таблица 2 должна быть представлена в составе заявки на участие в запросе цен в двух форматах: *.</w:t>
            </w:r>
            <w:r w:rsidRPr="004707E2">
              <w:rPr>
                <w:szCs w:val="24"/>
                <w:lang w:val="en-US"/>
              </w:rPr>
              <w:t>pdf</w:t>
            </w:r>
            <w:r w:rsidRPr="004707E2">
              <w:rPr>
                <w:szCs w:val="24"/>
              </w:rPr>
              <w:t xml:space="preserve"> и *.xls;</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документы, указанные в пункте </w:t>
            </w:r>
            <w:fldSimple w:instr=" REF _Ref317257698 \r \h  \* MERGEFORMAT ">
              <w:r w:rsidR="001A674F" w:rsidRPr="001A674F">
                <w:rPr>
                  <w:szCs w:val="24"/>
                </w:rPr>
                <w:t>13</w:t>
              </w:r>
            </w:fldSimple>
            <w:r w:rsidRPr="004707E2">
              <w:rPr>
                <w:szCs w:val="24"/>
              </w:rPr>
              <w:t xml:space="preserve"> раздела </w:t>
            </w:r>
            <w:r w:rsidR="00C66E65">
              <w:fldChar w:fldCharType="begin"/>
            </w:r>
            <w:r w:rsidR="004A42FD">
              <w:instrText xml:space="preserve"> REF _Ref317256731 \r \h  \* MERGEFORMAT </w:instrText>
            </w:r>
            <w:r w:rsidR="00C66E65">
              <w:fldChar w:fldCharType="separate"/>
            </w:r>
            <w:r w:rsidR="001A674F">
              <w:rPr>
                <w:b/>
                <w:bCs w:val="0"/>
              </w:rPr>
              <w:t>Ошибка! Источник ссылки не найден.</w:t>
            </w:r>
            <w:r w:rsidR="00C66E65">
              <w:fldChar w:fldCharType="end"/>
            </w:r>
            <w:r w:rsidRPr="004707E2">
              <w:rPr>
                <w:szCs w:val="24"/>
              </w:rPr>
              <w:t xml:space="preserve"> «Информационная карта запроса цен», подтверждающие соответствие участника запроса цен установленным требованиям;</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rFonts w:eastAsia="Arial Unicode MS"/>
                <w:szCs w:val="24"/>
              </w:rPr>
              <w:t>техническое</w:t>
            </w:r>
            <w:r w:rsidRPr="004707E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1A674F" w:rsidRPr="001A674F">
                <w:rPr>
                  <w:b/>
                  <w:bCs w:val="0"/>
                </w:rPr>
                <w:t>1</w:t>
              </w:r>
              <w:r w:rsidR="001A674F">
                <w:t>.1</w:t>
              </w:r>
            </w:fldSimple>
            <w:r w:rsidRPr="004707E2">
              <w:rPr>
                <w:szCs w:val="24"/>
              </w:rPr>
              <w:t xml:space="preserve">, </w:t>
            </w:r>
            <w:hyperlink w:anchor="_Техническое_предложение_(Форма" w:history="1">
              <w:r w:rsidRPr="004707E2">
                <w:rPr>
                  <w:rStyle w:val="a7"/>
                  <w:szCs w:val="24"/>
                </w:rPr>
                <w:t>Форма 3</w:t>
              </w:r>
            </w:hyperlink>
            <w:r w:rsidRPr="004707E2">
              <w:rPr>
                <w:szCs w:val="24"/>
              </w:rPr>
              <w:t xml:space="preserve">), в том числе содержащее </w:t>
            </w:r>
            <w:r w:rsidRPr="004707E2">
              <w:rPr>
                <w:b/>
                <w:i/>
                <w:szCs w:val="24"/>
              </w:rPr>
              <w:t>[указывается в соответствии с требованиями к описанию технического предложения]</w:t>
            </w:r>
            <w:r w:rsidRPr="004707E2">
              <w:rPr>
                <w:szCs w:val="24"/>
              </w:rPr>
              <w:t>:</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производителя и страны происхождения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комплектации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количества предлагаемого товара, объема работ или услуг или порядка его определения;</w:t>
            </w:r>
          </w:p>
          <w:p w:rsidR="004707E2" w:rsidRDefault="004707E2" w:rsidP="008046ED">
            <w:pPr>
              <w:pStyle w:val="45"/>
              <w:numPr>
                <w:ilvl w:val="0"/>
                <w:numId w:val="9"/>
              </w:numPr>
              <w:shd w:val="clear" w:color="auto" w:fill="auto"/>
              <w:tabs>
                <w:tab w:val="left" w:pos="1218"/>
              </w:tabs>
              <w:spacing w:line="274" w:lineRule="exact"/>
              <w:ind w:firstLine="637"/>
              <w:jc w:val="both"/>
              <w:rPr>
                <w:sz w:val="24"/>
                <w:szCs w:val="24"/>
              </w:rPr>
            </w:pPr>
            <w:r w:rsidRPr="004707E2">
              <w:rPr>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D03F8F" w:rsidRDefault="004707E2" w:rsidP="00D03F8F">
            <w:pPr>
              <w:ind w:firstLine="360"/>
              <w:jc w:val="both"/>
              <w:rPr>
                <w:rFonts w:ascii="Times New Roman" w:hAnsi="Times New Roman" w:cs="Times New Roman"/>
              </w:rPr>
            </w:pPr>
            <w:r w:rsidRPr="00D03F8F">
              <w:rPr>
                <w:rFonts w:ascii="Times New Roman" w:hAnsi="Times New Roman" w:cs="Times New Roman"/>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2" w:name="_Ref317254826"/>
          </w:p>
        </w:tc>
        <w:bookmarkEnd w:id="42"/>
        <w:tc>
          <w:tcPr>
            <w:tcW w:w="2268" w:type="dxa"/>
          </w:tcPr>
          <w:p w:rsidR="004707E2" w:rsidRPr="004707E2" w:rsidRDefault="004707E2" w:rsidP="001F794B">
            <w:pPr>
              <w:pStyle w:val="Times12"/>
              <w:ind w:left="45" w:right="153" w:firstLine="0"/>
              <w:jc w:val="left"/>
              <w:rPr>
                <w:szCs w:val="24"/>
              </w:rPr>
            </w:pPr>
            <w:r w:rsidRPr="004707E2">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4707E2" w:rsidRPr="004707E2" w:rsidRDefault="0005075A" w:rsidP="001F794B">
            <w:pPr>
              <w:pStyle w:val="Times12"/>
              <w:tabs>
                <w:tab w:val="left" w:pos="70"/>
              </w:tabs>
              <w:ind w:right="153" w:firstLine="0"/>
              <w:rPr>
                <w:spacing w:val="-6"/>
                <w:szCs w:val="24"/>
              </w:rPr>
            </w:pPr>
            <w:r>
              <w:rPr>
                <w:b/>
                <w:i/>
                <w:szCs w:val="24"/>
              </w:rPr>
              <w:t>не</w:t>
            </w:r>
            <w:r w:rsidR="004707E2" w:rsidRPr="004707E2">
              <w:rPr>
                <w:b/>
                <w:i/>
                <w:szCs w:val="24"/>
              </w:rPr>
              <w:t>возможна</w:t>
            </w:r>
            <w:r w:rsidR="004707E2" w:rsidRPr="004707E2">
              <w:rPr>
                <w:spacing w:val="-6"/>
                <w:szCs w:val="24"/>
              </w:rPr>
              <w:t xml:space="preserve"> </w:t>
            </w: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r w:rsidRPr="004707E2">
              <w:rPr>
                <w:spacing w:val="-6"/>
                <w:szCs w:val="24"/>
              </w:rPr>
              <w:t xml:space="preserve">по снижению </w:t>
            </w:r>
            <w:r w:rsidRPr="004707E2">
              <w:rPr>
                <w:b/>
                <w:i/>
                <w:szCs w:val="24"/>
              </w:rPr>
              <w:t>первоначально указанной в заявке на участие в запросе цен цены</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3" w:name="_Ref317250778"/>
          </w:p>
        </w:tc>
        <w:bookmarkEnd w:id="43"/>
        <w:tc>
          <w:tcPr>
            <w:tcW w:w="2268" w:type="dxa"/>
          </w:tcPr>
          <w:p w:rsidR="004707E2" w:rsidRPr="004707E2" w:rsidRDefault="004707E2" w:rsidP="001F794B">
            <w:pPr>
              <w:pStyle w:val="Times12"/>
              <w:ind w:firstLine="0"/>
              <w:rPr>
                <w:szCs w:val="24"/>
              </w:rPr>
            </w:pPr>
            <w:r w:rsidRPr="004707E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4707E2" w:rsidRPr="004707E2" w:rsidRDefault="004707E2" w:rsidP="001F794B">
            <w:pPr>
              <w:pStyle w:val="Times12"/>
              <w:ind w:firstLine="0"/>
              <w:rPr>
                <w:szCs w:val="24"/>
              </w:rPr>
            </w:pPr>
            <w:r w:rsidRPr="004707E2">
              <w:rPr>
                <w:szCs w:val="24"/>
              </w:rPr>
              <w:t>Место и срок окончания подачи заявок на участие в запросе цен (открытия доступа к поданным заявкам на участие в запросе цен):</w:t>
            </w:r>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ЭТП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p w:rsidR="004707E2" w:rsidRPr="004707E2" w:rsidRDefault="004707E2" w:rsidP="001F794B">
            <w:pPr>
              <w:pStyle w:val="Times12"/>
              <w:ind w:firstLine="0"/>
              <w:rPr>
                <w:b/>
                <w:i/>
                <w:szCs w:val="24"/>
              </w:rPr>
            </w:pPr>
          </w:p>
          <w:p w:rsidR="004707E2" w:rsidRPr="004707E2" w:rsidRDefault="004707E2" w:rsidP="001F794B">
            <w:pPr>
              <w:pStyle w:val="Times12"/>
              <w:ind w:firstLine="0"/>
              <w:rPr>
                <w:szCs w:val="24"/>
              </w:rPr>
            </w:pPr>
          </w:p>
          <w:p w:rsidR="004707E2" w:rsidRPr="00D03F8F" w:rsidRDefault="00D03F8F" w:rsidP="001F794B">
            <w:pPr>
              <w:pStyle w:val="Times12"/>
              <w:ind w:firstLine="0"/>
              <w:rPr>
                <w:b/>
                <w:i/>
                <w:szCs w:val="24"/>
              </w:rPr>
            </w:pPr>
            <w:r w:rsidRPr="00D03F8F">
              <w:rPr>
                <w:b/>
                <w:i/>
                <w:szCs w:val="24"/>
              </w:rPr>
              <w:t>«</w:t>
            </w:r>
            <w:r w:rsidR="005E423E">
              <w:rPr>
                <w:b/>
                <w:i/>
                <w:szCs w:val="24"/>
              </w:rPr>
              <w:t>2</w:t>
            </w:r>
            <w:r w:rsidR="00D316DE">
              <w:rPr>
                <w:b/>
                <w:i/>
                <w:szCs w:val="24"/>
              </w:rPr>
              <w:t>0</w:t>
            </w:r>
            <w:r w:rsidRPr="00D03F8F">
              <w:rPr>
                <w:b/>
                <w:i/>
                <w:szCs w:val="24"/>
              </w:rPr>
              <w:t xml:space="preserve">» </w:t>
            </w:r>
            <w:r w:rsidR="00D316DE">
              <w:rPr>
                <w:b/>
                <w:i/>
                <w:szCs w:val="24"/>
              </w:rPr>
              <w:t>октября</w:t>
            </w:r>
            <w:r w:rsidRPr="00D03F8F">
              <w:rPr>
                <w:b/>
                <w:i/>
                <w:szCs w:val="24"/>
              </w:rPr>
              <w:t xml:space="preserve"> 2014г.</w:t>
            </w:r>
            <w:r>
              <w:rPr>
                <w:b/>
                <w:i/>
                <w:szCs w:val="24"/>
              </w:rPr>
              <w:t xml:space="preserve"> в </w:t>
            </w:r>
            <w:r w:rsidR="004707E2" w:rsidRPr="00D03F8F">
              <w:rPr>
                <w:b/>
                <w:i/>
                <w:szCs w:val="24"/>
              </w:rPr>
              <w:t>1</w:t>
            </w:r>
            <w:r w:rsidR="00D316DE">
              <w:rPr>
                <w:b/>
                <w:i/>
                <w:szCs w:val="24"/>
              </w:rPr>
              <w:t>2</w:t>
            </w:r>
            <w:r w:rsidR="004707E2" w:rsidRPr="00D03F8F">
              <w:rPr>
                <w:b/>
                <w:i/>
                <w:szCs w:val="24"/>
              </w:rPr>
              <w:t xml:space="preserve">-00 (время московское) </w:t>
            </w:r>
          </w:p>
          <w:p w:rsidR="004707E2" w:rsidRPr="004707E2" w:rsidRDefault="004707E2" w:rsidP="00D03F8F">
            <w:pPr>
              <w:pStyle w:val="Times12"/>
              <w:ind w:firstLine="0"/>
              <w:rPr>
                <w:szCs w:val="24"/>
              </w:rPr>
            </w:pPr>
            <w:r w:rsidRPr="004707E2">
              <w:rPr>
                <w:szCs w:val="24"/>
              </w:rPr>
              <w:t xml:space="preserve"> </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4" w:name="_Ref317254136"/>
          </w:p>
        </w:tc>
        <w:bookmarkEnd w:id="44"/>
        <w:tc>
          <w:tcPr>
            <w:tcW w:w="2268" w:type="dxa"/>
          </w:tcPr>
          <w:p w:rsidR="004707E2" w:rsidRPr="004707E2" w:rsidRDefault="004707E2" w:rsidP="001F794B">
            <w:pPr>
              <w:pStyle w:val="Times12"/>
              <w:ind w:firstLine="0"/>
              <w:rPr>
                <w:szCs w:val="24"/>
              </w:rPr>
            </w:pPr>
            <w:r w:rsidRPr="004707E2">
              <w:rPr>
                <w:szCs w:val="24"/>
              </w:rPr>
              <w:t>Срок проведения отборочной и оценочной стадии рассмотрения заявок</w:t>
            </w:r>
          </w:p>
        </w:tc>
        <w:tc>
          <w:tcPr>
            <w:tcW w:w="11624" w:type="dxa"/>
          </w:tcPr>
          <w:p w:rsidR="004707E2" w:rsidRPr="004707E2" w:rsidRDefault="004707E2" w:rsidP="001F794B">
            <w:pPr>
              <w:pStyle w:val="Times12"/>
              <w:ind w:firstLine="0"/>
              <w:rPr>
                <w:szCs w:val="24"/>
              </w:rPr>
            </w:pPr>
            <w:r w:rsidRPr="004707E2">
              <w:rPr>
                <w:szCs w:val="24"/>
              </w:rPr>
              <w:t xml:space="preserve">Отборочная стадия должна быть завершена в течение 20 дней после окончания срока подачи заявок </w:t>
            </w:r>
          </w:p>
          <w:p w:rsidR="004707E2" w:rsidRPr="004707E2" w:rsidRDefault="004707E2" w:rsidP="001F794B">
            <w:pPr>
              <w:pStyle w:val="Times12"/>
              <w:ind w:firstLine="0"/>
              <w:rPr>
                <w:szCs w:val="24"/>
              </w:rPr>
            </w:pPr>
            <w:r w:rsidRPr="004707E2">
              <w:rPr>
                <w:szCs w:val="24"/>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5" w:name="_Ref317254659"/>
          </w:p>
        </w:tc>
        <w:bookmarkEnd w:id="45"/>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Срок заключения договора/</w:t>
            </w:r>
            <w:r w:rsidRPr="004707E2">
              <w:rPr>
                <w:rFonts w:ascii="Times New Roman" w:hAnsi="Times New Roman" w:cs="Times New Roman"/>
                <w:b/>
                <w:bCs/>
                <w:i/>
              </w:rPr>
              <w:t>ов [в отношении каждого лота]</w:t>
            </w:r>
            <w:r w:rsidRPr="004707E2">
              <w:rPr>
                <w:rFonts w:ascii="Times New Roman" w:hAnsi="Times New Roman" w:cs="Times New Roman"/>
                <w:spacing w:val="-6"/>
              </w:rPr>
              <w:t>:</w:t>
            </w:r>
          </w:p>
          <w:p w:rsidR="004707E2" w:rsidRPr="004707E2" w:rsidRDefault="004707E2" w:rsidP="001F794B">
            <w:pPr>
              <w:ind w:right="153"/>
              <w:rPr>
                <w:rFonts w:ascii="Times New Roman" w:hAnsi="Times New Roman" w:cs="Times New Roman"/>
                <w:spacing w:val="-6"/>
              </w:rPr>
            </w:pPr>
          </w:p>
        </w:tc>
        <w:tc>
          <w:tcPr>
            <w:tcW w:w="11624" w:type="dxa"/>
          </w:tcPr>
          <w:p w:rsidR="004707E2" w:rsidRPr="004707E2" w:rsidRDefault="004707E2" w:rsidP="001F794B">
            <w:pPr>
              <w:ind w:right="153" w:firstLine="637"/>
              <w:jc w:val="both"/>
              <w:rPr>
                <w:rFonts w:ascii="Times New Roman" w:hAnsi="Times New Roman" w:cs="Times New Roman"/>
                <w:b/>
                <w:bCs/>
                <w:i/>
              </w:rPr>
            </w:pPr>
            <w:r w:rsidRPr="004707E2">
              <w:rPr>
                <w:rFonts w:ascii="Times New Roman" w:hAnsi="Times New Roman" w:cs="Times New Roman"/>
              </w:rPr>
              <w:t>Заказчик в течение</w:t>
            </w:r>
            <w:r w:rsidRPr="004707E2">
              <w:rPr>
                <w:rFonts w:ascii="Times New Roman" w:hAnsi="Times New Roman" w:cs="Times New Roman"/>
                <w:b/>
                <w:bCs/>
                <w:i/>
                <w:iCs/>
              </w:rPr>
              <w:t xml:space="preserve"> 3 (трех) рабочих дней</w:t>
            </w:r>
            <w:r w:rsidRPr="004707E2">
              <w:rPr>
                <w:rFonts w:ascii="Times New Roman" w:hAnsi="Times New Roman" w:cs="Times New Roman"/>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4707E2">
              <w:rPr>
                <w:rFonts w:ascii="Times New Roman" w:hAnsi="Times New Roman" w:cs="Times New Roman"/>
                <w:b/>
                <w:bCs/>
                <w:i/>
                <w:iCs/>
              </w:rPr>
              <w:t>в течение 7 (семи) дней</w:t>
            </w:r>
            <w:r w:rsidRPr="004707E2">
              <w:rPr>
                <w:rFonts w:ascii="Times New Roman" w:hAnsi="Times New Roman" w:cs="Times New Roman"/>
              </w:rPr>
              <w:t xml:space="preserve"> со дня направления указанного договора.</w:t>
            </w:r>
            <w:r w:rsidRPr="004707E2">
              <w:rPr>
                <w:rFonts w:ascii="Times New Roman" w:hAnsi="Times New Roman" w:cs="Times New Roman"/>
                <w:b/>
                <w:bCs/>
                <w:i/>
              </w:rPr>
              <w:t xml:space="preserve"> </w:t>
            </w:r>
          </w:p>
          <w:p w:rsidR="004707E2" w:rsidRPr="004707E2" w:rsidRDefault="004707E2" w:rsidP="001F794B">
            <w:pPr>
              <w:ind w:right="153" w:firstLine="637"/>
              <w:jc w:val="both"/>
              <w:rPr>
                <w:rFonts w:ascii="Times New Roman" w:hAnsi="Times New Roman" w:cs="Times New Roman"/>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
                <w:bCs/>
                <w:i/>
              </w:rPr>
              <w:t xml:space="preserve">20 </w:t>
            </w:r>
            <w:r w:rsidRPr="004707E2">
              <w:rPr>
                <w:rFonts w:ascii="Times New Roman" w:hAnsi="Times New Roman" w:cs="Times New Roman"/>
              </w:rPr>
              <w:t xml:space="preserve">дней, но не ранее 10 дней со дня размещения на официальном сайте </w:t>
            </w:r>
            <w:r w:rsidRPr="004707E2">
              <w:rPr>
                <w:rFonts w:ascii="Times New Roman" w:hAnsi="Times New Roman" w:cs="Times New Roman"/>
              </w:rPr>
              <w:lastRenderedPageBreak/>
              <w:t>протокола подведения итогов запроса цен.</w:t>
            </w:r>
          </w:p>
          <w:p w:rsidR="004707E2" w:rsidRPr="004707E2" w:rsidRDefault="004707E2" w:rsidP="001F794B">
            <w:pPr>
              <w:ind w:right="153" w:firstLine="637"/>
              <w:jc w:val="both"/>
              <w:rPr>
                <w:rFonts w:ascii="Times New Roman" w:hAnsi="Times New Roman" w:cs="Times New Roman"/>
                <w:spacing w:val="-6"/>
              </w:rPr>
            </w:pPr>
            <w:r w:rsidRPr="004707E2">
              <w:rPr>
                <w:rFonts w:ascii="Times New Roman" w:hAnsi="Times New Roman" w:cs="Times New Roman"/>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6" w:name="_Ref317256138"/>
          </w:p>
        </w:tc>
        <w:bookmarkEnd w:id="46"/>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 xml:space="preserve">Обеспечение исполнения договора </w:t>
            </w:r>
            <w:r w:rsidRPr="004707E2">
              <w:rPr>
                <w:rFonts w:ascii="Times New Roman" w:hAnsi="Times New Roman" w:cs="Times New Roman"/>
                <w:b/>
                <w:bCs/>
                <w:i/>
              </w:rPr>
              <w:t>[в отношении каждого лота]</w:t>
            </w:r>
            <w:r w:rsidRPr="004707E2">
              <w:rPr>
                <w:rFonts w:ascii="Times New Roman" w:hAnsi="Times New Roman" w:cs="Times New Roman"/>
                <w:spacing w:val="-6"/>
              </w:rPr>
              <w:t>:</w:t>
            </w:r>
          </w:p>
        </w:tc>
        <w:tc>
          <w:tcPr>
            <w:tcW w:w="11624" w:type="dxa"/>
          </w:tcPr>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суммы авансовых платежей</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rPr>
            </w:pPr>
          </w:p>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0,00</w:t>
            </w:r>
            <w:r w:rsidRPr="004707E2">
              <w:rPr>
                <w:rFonts w:ascii="Times New Roman" w:hAnsi="Times New Roman" w:cs="Times New Roman"/>
              </w:rPr>
              <w:t>%</w:t>
            </w:r>
            <w:r w:rsidRPr="004707E2">
              <w:rPr>
                <w:rFonts w:ascii="Times New Roman" w:hAnsi="Times New Roman" w:cs="Times New Roman"/>
                <w:b/>
                <w:u w:val="single"/>
              </w:rPr>
              <w:t xml:space="preserve"> </w:t>
            </w:r>
            <w:r w:rsidRPr="004707E2">
              <w:rPr>
                <w:rFonts w:ascii="Times New Roman" w:hAnsi="Times New Roman" w:cs="Times New Roman"/>
                <w:bCs/>
              </w:rPr>
              <w:t>(от 5 до 25 %) (</w:t>
            </w:r>
            <w:r w:rsidRPr="004707E2">
              <w:rPr>
                <w:rFonts w:ascii="Times New Roman" w:hAnsi="Times New Roman" w:cs="Times New Roman"/>
                <w:b/>
              </w:rPr>
              <w:t>0,00  RUB</w:t>
            </w:r>
            <w:r w:rsidRPr="004707E2">
              <w:rPr>
                <w:rFonts w:ascii="Times New Roman" w:hAnsi="Times New Roman" w:cs="Times New Roman"/>
                <w:bCs/>
              </w:rPr>
              <w:t xml:space="preserve"> )  от суммы договора </w:t>
            </w:r>
            <w:r w:rsidRPr="004707E2">
              <w:rPr>
                <w:rFonts w:ascii="Times New Roman" w:hAnsi="Times New Roman" w:cs="Times New Roman"/>
              </w:rPr>
              <w:t>включая НДС.</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shd w:val="clear" w:color="auto" w:fill="FABF8F"/>
              </w:rPr>
            </w:pPr>
          </w:p>
          <w:p w:rsidR="004707E2" w:rsidRPr="004707E2" w:rsidRDefault="004707E2" w:rsidP="001F794B">
            <w:pPr>
              <w:ind w:right="153" w:firstLine="636"/>
              <w:jc w:val="both"/>
              <w:rPr>
                <w:rFonts w:ascii="Times New Roman" w:hAnsi="Times New Roman" w:cs="Times New Roman"/>
                <w:spacing w:val="-6"/>
              </w:rPr>
            </w:pPr>
          </w:p>
        </w:tc>
      </w:tr>
      <w:tr w:rsidR="004707E2" w:rsidRPr="004B0EEF"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spacing w:val="-6"/>
              </w:rPr>
            </w:pPr>
            <w:r w:rsidRPr="004707E2">
              <w:rPr>
                <w:rFonts w:ascii="Times New Roman" w:hAnsi="Times New Roman" w:cs="Times New Roman"/>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707E2" w:rsidRPr="0005075A" w:rsidRDefault="004B0EEF" w:rsidP="001F794B">
            <w:pPr>
              <w:ind w:right="153"/>
              <w:jc w:val="both"/>
              <w:rPr>
                <w:rFonts w:ascii="Times New Roman" w:hAnsi="Times New Roman" w:cs="Times New Roman"/>
              </w:rPr>
            </w:pPr>
            <w:r w:rsidRPr="004B0EEF">
              <w:rPr>
                <w:rFonts w:ascii="Times New Roman" w:hAnsi="Times New Roman" w:cs="Times New Roman"/>
                <w:u w:val="single"/>
              </w:rPr>
              <w:t>Почтовый адрес</w:t>
            </w:r>
            <w:r w:rsidRPr="004B0EEF">
              <w:rPr>
                <w:rFonts w:ascii="Times New Roman" w:hAnsi="Times New Roman" w:cs="Times New Roman"/>
              </w:rPr>
              <w:t>: 144001, РФ, Московская область, г. Электросталь, ул. Карла Маркса, 12</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ИНН /КПП 5053066854 505301001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к/с 30101810400000000225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р/с 40702810640280051401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БИК 044525225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Среднерусский Банк Сбербанк России ОАО</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ОКПО 61574703 ОГРН 1095053001185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Телефон:/ факс (495) 702-91-66</w:t>
            </w:r>
          </w:p>
          <w:p w:rsidR="004B0EEF" w:rsidRPr="00D12CAE" w:rsidRDefault="004B0EEF" w:rsidP="001F794B">
            <w:pPr>
              <w:ind w:right="153"/>
              <w:jc w:val="both"/>
              <w:rPr>
                <w:rFonts w:ascii="Times New Roman" w:hAnsi="Times New Roman" w:cs="Times New Roman"/>
                <w:b/>
                <w:bCs/>
                <w:i/>
              </w:rPr>
            </w:pPr>
            <w:r w:rsidRPr="004B0EEF">
              <w:rPr>
                <w:rFonts w:ascii="Times New Roman" w:hAnsi="Times New Roman" w:cs="Times New Roman"/>
                <w:lang w:val="en-US"/>
              </w:rPr>
              <w:t>e</w:t>
            </w:r>
            <w:r w:rsidRPr="00D12CAE">
              <w:rPr>
                <w:rFonts w:ascii="Times New Roman" w:hAnsi="Times New Roman" w:cs="Times New Roman"/>
              </w:rPr>
              <w:t>-</w:t>
            </w:r>
            <w:r w:rsidRPr="004B0EEF">
              <w:rPr>
                <w:rFonts w:ascii="Times New Roman" w:hAnsi="Times New Roman" w:cs="Times New Roman"/>
                <w:lang w:val="en-US"/>
              </w:rPr>
              <w:t>mail</w:t>
            </w:r>
            <w:r w:rsidRPr="00D12CAE">
              <w:rPr>
                <w:rFonts w:ascii="Times New Roman" w:hAnsi="Times New Roman" w:cs="Times New Roman"/>
              </w:rPr>
              <w:t xml:space="preserve">: </w:t>
            </w:r>
            <w:r w:rsidRPr="004B0EEF">
              <w:rPr>
                <w:rFonts w:ascii="Times New Roman" w:hAnsi="Times New Roman" w:cs="Times New Roman"/>
                <w:bCs/>
                <w:spacing w:val="8"/>
                <w:lang w:val="en-US"/>
              </w:rPr>
              <w:t>mail</w:t>
            </w:r>
            <w:hyperlink r:id="rId22" w:history="1">
              <w:r w:rsidRPr="004B0EEF">
                <w:rPr>
                  <w:rStyle w:val="a7"/>
                  <w:rFonts w:ascii="Times New Roman" w:hAnsi="Times New Roman" w:cs="Times New Roman"/>
                  <w:spacing w:val="8"/>
                  <w:lang w:val="it-IT"/>
                </w:rPr>
                <w:t>@elemash-stp.ru</w:t>
              </w:r>
            </w:hyperlink>
          </w:p>
        </w:tc>
      </w:tr>
      <w:tr w:rsidR="004707E2" w:rsidRPr="006B7CB7" w:rsidTr="001F794B">
        <w:trPr>
          <w:trHeight w:val="194"/>
        </w:trPr>
        <w:tc>
          <w:tcPr>
            <w:tcW w:w="781" w:type="dxa"/>
          </w:tcPr>
          <w:p w:rsidR="004707E2" w:rsidRPr="00D12CAE" w:rsidRDefault="004707E2" w:rsidP="003E19C2">
            <w:pPr>
              <w:numPr>
                <w:ilvl w:val="0"/>
                <w:numId w:val="16"/>
              </w:numPr>
              <w:tabs>
                <w:tab w:val="num" w:pos="786"/>
              </w:tabs>
              <w:ind w:left="0" w:hanging="15"/>
              <w:jc w:val="center"/>
              <w:rPr>
                <w:rFonts w:ascii="Times New Roman" w:hAnsi="Times New Roman" w:cs="Times New Roman"/>
              </w:rPr>
            </w:pPr>
            <w:bookmarkStart w:id="47" w:name="_Ref321836744"/>
          </w:p>
        </w:tc>
        <w:bookmarkEnd w:id="47"/>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Порядок обжалования действий заказчика, организатора запроса цен, закупочной комиссии</w:t>
            </w:r>
          </w:p>
        </w:tc>
        <w:tc>
          <w:tcPr>
            <w:tcW w:w="11624" w:type="dxa"/>
          </w:tcPr>
          <w:p w:rsidR="004707E2" w:rsidRPr="004707E2" w:rsidRDefault="004707E2" w:rsidP="001F794B">
            <w:pPr>
              <w:jc w:val="both"/>
              <w:rPr>
                <w:rStyle w:val="FontStyle74"/>
                <w:sz w:val="24"/>
                <w:szCs w:val="24"/>
              </w:rPr>
            </w:pPr>
            <w:r w:rsidRPr="004707E2">
              <w:rPr>
                <w:rFonts w:ascii="Times New Roman" w:hAnsi="Times New Roman" w:cs="Times New Roman"/>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144001, Московская обл, Электросталь г, Карла Маркса ул, 12 или на электронный адрес </w:t>
            </w:r>
            <w:hyperlink r:id="rId23" w:history="1">
              <w:r w:rsidRPr="004707E2">
                <w:rPr>
                  <w:rStyle w:val="a7"/>
                  <w:rFonts w:ascii="Times New Roman" w:hAnsi="Times New Roman" w:cs="Times New Roman"/>
                  <w:lang w:val="en-US"/>
                </w:rPr>
                <w:t>mail</w:t>
              </w:r>
              <w:r w:rsidRPr="004707E2">
                <w:rPr>
                  <w:rStyle w:val="a7"/>
                  <w:rFonts w:ascii="Times New Roman" w:hAnsi="Times New Roman" w:cs="Times New Roman"/>
                </w:rPr>
                <w:t>@</w:t>
              </w:r>
              <w:r w:rsidRPr="004707E2">
                <w:rPr>
                  <w:rStyle w:val="a7"/>
                  <w:rFonts w:ascii="Times New Roman" w:hAnsi="Times New Roman" w:cs="Times New Roman"/>
                  <w:lang w:val="en-US"/>
                </w:rPr>
                <w:t>elemash</w:t>
              </w:r>
              <w:r w:rsidRPr="004707E2">
                <w:rPr>
                  <w:rStyle w:val="a7"/>
                  <w:rFonts w:ascii="Times New Roman" w:hAnsi="Times New Roman" w:cs="Times New Roman"/>
                </w:rPr>
                <w:t>-</w:t>
              </w:r>
              <w:r w:rsidRPr="004707E2">
                <w:rPr>
                  <w:rStyle w:val="a7"/>
                  <w:rFonts w:ascii="Times New Roman" w:hAnsi="Times New Roman" w:cs="Times New Roman"/>
                  <w:lang w:val="en-US"/>
                </w:rPr>
                <w:t>stp</w:t>
              </w:r>
              <w:r w:rsidRPr="004707E2">
                <w:rPr>
                  <w:rStyle w:val="a7"/>
                  <w:rFonts w:ascii="Times New Roman" w:hAnsi="Times New Roman" w:cs="Times New Roman"/>
                </w:rPr>
                <w:t>.</w:t>
              </w:r>
              <w:r w:rsidRPr="004707E2">
                <w:rPr>
                  <w:rStyle w:val="a7"/>
                  <w:rFonts w:ascii="Times New Roman" w:hAnsi="Times New Roman" w:cs="Times New Roman"/>
                  <w:lang w:val="en-US"/>
                </w:rPr>
                <w:t>ru</w:t>
              </w:r>
            </w:hyperlink>
            <w:r w:rsidRPr="004707E2">
              <w:rPr>
                <w:rFonts w:ascii="Times New Roman" w:hAnsi="Times New Roman" w:cs="Times New Roman"/>
              </w:rPr>
              <w:t xml:space="preserve"> </w:t>
            </w:r>
          </w:p>
          <w:p w:rsidR="004707E2" w:rsidRPr="004707E2" w:rsidRDefault="004707E2" w:rsidP="001F794B">
            <w:pPr>
              <w:pStyle w:val="af5"/>
              <w:spacing w:before="0" w:beforeAutospacing="0" w:after="0" w:afterAutospacing="0"/>
              <w:ind w:right="153"/>
              <w:jc w:val="both"/>
            </w:pPr>
            <w:r w:rsidRPr="004707E2">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707E2" w:rsidRPr="004707E2" w:rsidRDefault="004707E2" w:rsidP="001F794B">
            <w:pPr>
              <w:pStyle w:val="af5"/>
              <w:spacing w:before="0" w:beforeAutospacing="0" w:after="0" w:afterAutospacing="0"/>
              <w:ind w:right="153"/>
              <w:jc w:val="both"/>
            </w:pPr>
            <w:r w:rsidRPr="004707E2">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4707E2">
                <w:rPr>
                  <w:rStyle w:val="a7"/>
                  <w:lang w:val="en-US"/>
                </w:rPr>
                <w:t>arbitration</w:t>
              </w:r>
              <w:r w:rsidRPr="004707E2">
                <w:rPr>
                  <w:rStyle w:val="a7"/>
                </w:rPr>
                <w:t>@</w:t>
              </w:r>
              <w:r w:rsidRPr="004707E2">
                <w:rPr>
                  <w:rStyle w:val="a7"/>
                  <w:lang w:val="en-US"/>
                </w:rPr>
                <w:t>tvel</w:t>
              </w:r>
              <w:r w:rsidRPr="004707E2">
                <w:rPr>
                  <w:rStyle w:val="a7"/>
                </w:rPr>
                <w:t>.</w:t>
              </w:r>
              <w:r w:rsidRPr="004707E2">
                <w:rPr>
                  <w:rStyle w:val="a7"/>
                  <w:lang w:val="en-US"/>
                </w:rPr>
                <w:t>ru</w:t>
              </w:r>
            </w:hyperlink>
            <w:r w:rsidRPr="004707E2">
              <w:t xml:space="preserve">, либо в ЦАК по электронному </w:t>
            </w:r>
            <w:hyperlink r:id="rId25" w:history="1">
              <w:r w:rsidRPr="004707E2">
                <w:rPr>
                  <w:rStyle w:val="a7"/>
                </w:rPr>
                <w:t>arbitration@rosatom.ru</w:t>
              </w:r>
            </w:hyperlink>
          </w:p>
          <w:p w:rsidR="004707E2" w:rsidRPr="004707E2" w:rsidRDefault="004707E2" w:rsidP="001F794B">
            <w:pPr>
              <w:pStyle w:val="af5"/>
              <w:spacing w:before="0" w:beforeAutospacing="0" w:after="0" w:afterAutospacing="0"/>
              <w:ind w:right="153"/>
              <w:jc w:val="both"/>
            </w:pPr>
            <w:r w:rsidRPr="004707E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707E2" w:rsidRPr="004707E2" w:rsidRDefault="004707E2" w:rsidP="001F794B">
            <w:pPr>
              <w:pStyle w:val="af5"/>
              <w:spacing w:before="0" w:beforeAutospacing="0" w:after="0" w:afterAutospacing="0"/>
              <w:ind w:right="153"/>
              <w:jc w:val="both"/>
            </w:pPr>
            <w:r w:rsidRPr="004707E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707E2" w:rsidRPr="004707E2" w:rsidRDefault="004707E2" w:rsidP="001F794B">
            <w:pPr>
              <w:pStyle w:val="af5"/>
              <w:spacing w:before="0" w:beforeAutospacing="0" w:after="0" w:afterAutospacing="0"/>
              <w:ind w:right="153"/>
              <w:jc w:val="both"/>
            </w:pPr>
            <w:r w:rsidRPr="004707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07E2" w:rsidRPr="004707E2" w:rsidRDefault="004707E2" w:rsidP="001F794B">
            <w:pPr>
              <w:pStyle w:val="af5"/>
              <w:spacing w:before="0" w:beforeAutospacing="0" w:after="0" w:afterAutospacing="0"/>
              <w:ind w:right="153"/>
              <w:jc w:val="both"/>
            </w:pPr>
            <w:r w:rsidRPr="004707E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707E2" w:rsidRPr="004707E2" w:rsidRDefault="004707E2" w:rsidP="001F794B">
            <w:pPr>
              <w:pStyle w:val="af5"/>
              <w:spacing w:before="0" w:beforeAutospacing="0" w:after="0" w:afterAutospacing="0"/>
              <w:ind w:right="153"/>
              <w:jc w:val="both"/>
            </w:pPr>
            <w:r w:rsidRPr="004707E2">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Каналы связи, по которым можно сообщить о фактах злоупотребления при проведении запроса цен</w:t>
            </w:r>
          </w:p>
        </w:tc>
        <w:tc>
          <w:tcPr>
            <w:tcW w:w="11624" w:type="dxa"/>
          </w:tcPr>
          <w:p w:rsidR="004707E2" w:rsidRPr="004707E2" w:rsidRDefault="004707E2" w:rsidP="001F794B">
            <w:pPr>
              <w:pStyle w:val="af5"/>
              <w:spacing w:before="0" w:beforeAutospacing="0" w:after="0" w:afterAutospacing="0"/>
              <w:ind w:right="153"/>
              <w:jc w:val="both"/>
            </w:pPr>
            <w:r w:rsidRPr="004707E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707E2" w:rsidRPr="004707E2" w:rsidRDefault="004707E2" w:rsidP="001F794B">
            <w:pPr>
              <w:pStyle w:val="af5"/>
              <w:tabs>
                <w:tab w:val="left" w:pos="330"/>
              </w:tabs>
              <w:spacing w:before="0" w:beforeAutospacing="0" w:after="0" w:afterAutospacing="0"/>
              <w:ind w:right="153"/>
              <w:jc w:val="both"/>
            </w:pPr>
            <w:r w:rsidRPr="004707E2">
              <w:t>1.</w:t>
            </w:r>
            <w:r w:rsidRPr="004707E2">
              <w:tab/>
              <w:t>Телефон «горячей линии»: 8-800-100-07-07 (многоканальный, круглосуточно, бесплатно из любой точки страны);</w:t>
            </w:r>
          </w:p>
          <w:p w:rsidR="004707E2" w:rsidRPr="004707E2" w:rsidRDefault="004707E2" w:rsidP="001F794B">
            <w:pPr>
              <w:pStyle w:val="af5"/>
              <w:tabs>
                <w:tab w:val="left" w:pos="360"/>
              </w:tabs>
              <w:spacing w:before="0" w:beforeAutospacing="0" w:after="0" w:afterAutospacing="0"/>
              <w:ind w:right="153"/>
              <w:jc w:val="both"/>
            </w:pPr>
            <w:r w:rsidRPr="004707E2">
              <w:t>2.</w:t>
            </w:r>
            <w:r w:rsidRPr="004707E2">
              <w:tab/>
              <w:t>Адрес электронной почты: 0707@rosatom.ru;</w:t>
            </w:r>
          </w:p>
          <w:p w:rsidR="004707E2" w:rsidRPr="004707E2" w:rsidRDefault="004707E2" w:rsidP="001F794B">
            <w:pPr>
              <w:pStyle w:val="af5"/>
              <w:tabs>
                <w:tab w:val="left" w:pos="330"/>
              </w:tabs>
              <w:spacing w:before="0" w:beforeAutospacing="0" w:after="0" w:afterAutospacing="0"/>
              <w:ind w:right="153"/>
              <w:jc w:val="both"/>
            </w:pPr>
            <w:r w:rsidRPr="004707E2">
              <w:t>3.</w:t>
            </w:r>
            <w:r w:rsidRPr="004707E2">
              <w:tab/>
              <w:t>Адрес для почтовых отправлений: 119017, Москва, а/я 226, Департамент защиты активов Госкорпорации «Росатом».</w:t>
            </w:r>
          </w:p>
        </w:tc>
      </w:tr>
    </w:tbl>
    <w:p w:rsidR="001440E7" w:rsidRPr="00D12CAE" w:rsidRDefault="001440E7" w:rsidP="00095E45">
      <w:pPr>
        <w:jc w:val="both"/>
        <w:sectPr w:rsidR="001440E7" w:rsidRPr="00D12CAE">
          <w:type w:val="continuous"/>
          <w:pgSz w:w="16834" w:h="11909" w:orient="landscape"/>
          <w:pgMar w:top="1480" w:right="1085" w:bottom="1029" w:left="1051" w:header="0" w:footer="3" w:gutter="0"/>
          <w:cols w:space="720"/>
          <w:noEndnote/>
          <w:docGrid w:linePitch="360"/>
        </w:sectPr>
      </w:pPr>
    </w:p>
    <w:p w:rsidR="001440E7" w:rsidRPr="00D12CAE" w:rsidRDefault="001440E7" w:rsidP="00095E45">
      <w:pPr>
        <w:jc w:val="both"/>
        <w:sectPr w:rsidR="001440E7" w:rsidRPr="00D12CAE">
          <w:type w:val="continuous"/>
          <w:pgSz w:w="16834" w:h="11909" w:orient="landscape"/>
          <w:pgMar w:top="1346" w:right="1085" w:bottom="860" w:left="1051" w:header="0" w:footer="3" w:gutter="0"/>
          <w:cols w:space="720"/>
          <w:noEndnote/>
          <w:docGrid w:linePitch="360"/>
        </w:sectPr>
      </w:pPr>
    </w:p>
    <w:p w:rsidR="001440E7" w:rsidRDefault="00095E45" w:rsidP="00095E45">
      <w:pPr>
        <w:pStyle w:val="310"/>
        <w:shd w:val="clear" w:color="auto" w:fill="auto"/>
        <w:ind w:firstLine="360"/>
      </w:pPr>
      <w:bookmarkStart w:id="48" w:name="bookmark28"/>
      <w:r>
        <w:lastRenderedPageBreak/>
        <w:t>5. ОБРАЗЦЫ ФОРМ ОСНОВНЫХ ДОКУМЕНТОВ, ВКЛЮЧАЕМЫХ В ЗАЯВКУ НА УЧАСТИЕ В ЗАПРОСЕ ЦЕН</w:t>
      </w:r>
      <w:bookmarkEnd w:id="48"/>
    </w:p>
    <w:p w:rsidR="00C13318" w:rsidRPr="009B3423" w:rsidRDefault="00C13318" w:rsidP="00347825">
      <w:pPr>
        <w:pStyle w:val="10"/>
        <w:numPr>
          <w:ilvl w:val="1"/>
          <w:numId w:val="40"/>
        </w:numPr>
        <w:ind w:left="0" w:firstLine="709"/>
        <w:jc w:val="both"/>
      </w:pPr>
      <w:bookmarkStart w:id="49" w:name="_Ref317252392"/>
      <w:bookmarkStart w:id="50" w:name="_Ref317252770"/>
      <w:bookmarkStart w:id="51" w:name="_Ref317258826"/>
      <w:bookmarkStart w:id="52" w:name="_Ref317258847"/>
      <w:bookmarkStart w:id="53" w:name="_Ref317258884"/>
      <w:bookmarkStart w:id="54" w:name="_Ref317259078"/>
      <w:bookmarkStart w:id="55" w:name="_Ref317259086"/>
      <w:bookmarkStart w:id="56" w:name="_Ref317259097"/>
      <w:bookmarkStart w:id="57" w:name="_Ref317259107"/>
      <w:bookmarkStart w:id="58" w:name="_Ref317259121"/>
      <w:bookmarkStart w:id="59" w:name="_Ref317259138"/>
      <w:bookmarkStart w:id="60" w:name="_Ref317259149"/>
      <w:bookmarkStart w:id="61" w:name="_Ref317259167"/>
      <w:bookmarkStart w:id="62" w:name="_Ref317259176"/>
      <w:bookmarkStart w:id="63" w:name="_Ref317259188"/>
      <w:bookmarkStart w:id="64" w:name="_Ref317259197"/>
      <w:bookmarkStart w:id="65" w:name="_Ref317259206"/>
      <w:bookmarkStart w:id="66" w:name="_Ref317259217"/>
      <w:bookmarkStart w:id="67" w:name="_Ref317259233"/>
      <w:bookmarkStart w:id="68" w:name="_Toc326685852"/>
      <w:bookmarkStart w:id="69" w:name="_Toc255987070"/>
      <w:r w:rsidRPr="006B7CB7">
        <w:t>ОБРАЗЦЫ ФОРМ ОСНОВНЫХ ДОКУМЕНТОВ, ВКЛЮЧАЕМЫХ В ЗАЯВКУ НА УЧАСТИЕ В ЗАПРОСЕ ЦЕН</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C13318" w:rsidRPr="006B7CB7" w:rsidRDefault="00C13318" w:rsidP="00C13318">
      <w:pPr>
        <w:pStyle w:val="Times12"/>
        <w:jc w:val="right"/>
        <w:rPr>
          <w:bCs w:val="0"/>
          <w:szCs w:val="24"/>
        </w:rPr>
      </w:pPr>
      <w:bookmarkStart w:id="70" w:name="форма1"/>
      <w:bookmarkStart w:id="71" w:name="_Toc98251753"/>
      <w:bookmarkEnd w:id="69"/>
      <w:r w:rsidRPr="006B7CB7">
        <w:rPr>
          <w:bCs w:val="0"/>
          <w:szCs w:val="24"/>
        </w:rPr>
        <w:t>Форма 1.</w:t>
      </w:r>
      <w:bookmarkEnd w:id="70"/>
    </w:p>
    <w:p w:rsidR="00C13318" w:rsidRPr="006B7CB7" w:rsidRDefault="00C13318" w:rsidP="00C13318">
      <w:pPr>
        <w:rPr>
          <w:b/>
          <w:i/>
        </w:rPr>
      </w:pPr>
      <w:r w:rsidRPr="006B7CB7">
        <w:rPr>
          <w:b/>
          <w:i/>
        </w:rPr>
        <w:t>Фирменный бланк участника запроса цен</w:t>
      </w:r>
    </w:p>
    <w:p w:rsidR="00C13318" w:rsidRPr="006B7CB7" w:rsidRDefault="00C13318" w:rsidP="00C13318">
      <w:pPr>
        <w:pStyle w:val="Times12"/>
        <w:spacing w:before="120"/>
        <w:ind w:firstLine="0"/>
        <w:jc w:val="left"/>
        <w:rPr>
          <w:szCs w:val="24"/>
        </w:rPr>
      </w:pPr>
      <w:r w:rsidRPr="006B7CB7">
        <w:rPr>
          <w:szCs w:val="24"/>
        </w:rPr>
        <w:t>«___» __________ 20___ года №______</w:t>
      </w:r>
    </w:p>
    <w:p w:rsidR="00C13318" w:rsidRPr="006B7CB7" w:rsidRDefault="00C13318" w:rsidP="00C13318">
      <w:pPr>
        <w:pStyle w:val="Times12"/>
        <w:spacing w:before="120"/>
        <w:ind w:firstLine="0"/>
        <w:jc w:val="right"/>
        <w:rPr>
          <w:b/>
          <w:bCs w:val="0"/>
          <w:i/>
          <w:szCs w:val="24"/>
        </w:rPr>
      </w:pPr>
      <w:r w:rsidRPr="006B7CB7">
        <w:rPr>
          <w:b/>
          <w:bCs w:val="0"/>
          <w:i/>
          <w:szCs w:val="24"/>
        </w:rPr>
        <w:t>Лот __</w:t>
      </w:r>
    </w:p>
    <w:p w:rsidR="00C13318" w:rsidRPr="006B7CB7" w:rsidRDefault="00C13318" w:rsidP="00C13318">
      <w:pPr>
        <w:pStyle w:val="20"/>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26685853"/>
      <w:bookmarkEnd w:id="72"/>
      <w:r w:rsidRPr="006B7CB7">
        <w:rPr>
          <w:rFonts w:ascii="Times New Roman" w:hAnsi="Times New Roman" w:cs="Times New Roman"/>
          <w:b w:val="0"/>
          <w:bCs w:val="0"/>
          <w:i w:val="0"/>
          <w:sz w:val="24"/>
          <w:szCs w:val="24"/>
        </w:rPr>
        <w:t>ЗАЯВКА НА УЧАСТИЕ В ЗАПРОСЕ ЦЕН (Форма 1)</w:t>
      </w:r>
      <w:bookmarkEnd w:id="73"/>
      <w:bookmarkEnd w:id="74"/>
      <w:bookmarkEnd w:id="75"/>
    </w:p>
    <w:p w:rsidR="00C13318" w:rsidRPr="006B7CB7" w:rsidRDefault="00C13318" w:rsidP="00C13318">
      <w:pPr>
        <w:tabs>
          <w:tab w:val="left" w:pos="7938"/>
        </w:tabs>
        <w:ind w:firstLine="4820"/>
        <w:jc w:val="center"/>
        <w:rPr>
          <w:b/>
        </w:rPr>
      </w:pPr>
    </w:p>
    <w:p w:rsidR="00C13318" w:rsidRPr="006B7CB7" w:rsidRDefault="00C13318" w:rsidP="00C13318">
      <w:pPr>
        <w:ind w:firstLine="709"/>
        <w:jc w:val="both"/>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C13318" w:rsidRPr="006B7CB7" w:rsidRDefault="00C13318" w:rsidP="00C13318">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C13318" w:rsidRPr="006B7CB7" w:rsidRDefault="00C13318" w:rsidP="00C13318">
      <w:pPr>
        <w:pStyle w:val="Times12"/>
        <w:suppressAutoHyphens/>
        <w:ind w:firstLine="0"/>
        <w:rPr>
          <w:szCs w:val="24"/>
        </w:rPr>
      </w:pPr>
      <w:r w:rsidRPr="006B7CB7">
        <w:rPr>
          <w:szCs w:val="24"/>
        </w:rPr>
        <w:t>ИНН ________________________________________________________,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C13318" w:rsidRPr="006B7CB7" w:rsidRDefault="00C13318" w:rsidP="00C13318">
      <w:pPr>
        <w:pStyle w:val="Times12"/>
        <w:suppressAutoHyphens/>
        <w:ind w:firstLine="0"/>
        <w:rPr>
          <w:szCs w:val="24"/>
        </w:rPr>
      </w:pPr>
      <w:r w:rsidRPr="006B7CB7">
        <w:rPr>
          <w:szCs w:val="24"/>
        </w:rPr>
        <w:t>зарегистрированное по адресу ________________________________________________________,</w:t>
      </w:r>
    </w:p>
    <w:p w:rsidR="00C13318" w:rsidRPr="006B7CB7" w:rsidRDefault="00C13318" w:rsidP="00C13318">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C13318" w:rsidRPr="006B7CB7" w:rsidRDefault="00C13318" w:rsidP="00C13318">
      <w:pPr>
        <w:pStyle w:val="Times12"/>
        <w:suppressAutoHyphens/>
        <w:ind w:firstLine="0"/>
        <w:rPr>
          <w:szCs w:val="24"/>
        </w:rPr>
      </w:pPr>
      <w:r w:rsidRPr="006B7CB7">
        <w:rPr>
          <w:szCs w:val="24"/>
        </w:rPr>
        <w:t>фактический адрес 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C13318" w:rsidRPr="006B7CB7" w:rsidRDefault="00C13318" w:rsidP="00C13318">
      <w:pPr>
        <w:pStyle w:val="Times12"/>
        <w:suppressAutoHyphens/>
        <w:ind w:left="2836" w:firstLine="709"/>
        <w:jc w:val="center"/>
        <w:rPr>
          <w:b/>
          <w:i/>
          <w:szCs w:val="24"/>
          <w:vertAlign w:val="superscript"/>
        </w:rPr>
      </w:pPr>
    </w:p>
    <w:p w:rsidR="00C13318" w:rsidRPr="006B7CB7" w:rsidRDefault="00C13318" w:rsidP="00C13318">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1A674F" w:rsidRPr="001A674F">
          <w:rPr>
            <w:b/>
            <w:bCs/>
            <w:i/>
          </w:rPr>
          <w:t>ЧАСТЬ 1</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13318" w:rsidRPr="006B7CB7" w:rsidTr="003C36BC">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p w:rsidR="00C13318" w:rsidRPr="006B7CB7" w:rsidRDefault="00C13318" w:rsidP="003C36BC">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Наименование</w:t>
            </w:r>
          </w:p>
          <w:p w:rsidR="00C13318" w:rsidRPr="006B7CB7" w:rsidRDefault="00C13318" w:rsidP="003C36B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с НДС</w:t>
            </w:r>
          </w:p>
        </w:tc>
      </w:tr>
      <w:tr w:rsidR="00C13318" w:rsidRPr="006B7CB7" w:rsidTr="003C36B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bl>
    <w:p w:rsidR="00C13318" w:rsidRPr="006B7CB7" w:rsidRDefault="00C13318" w:rsidP="00C13318">
      <w:pPr>
        <w:spacing w:before="120"/>
        <w:jc w:val="both"/>
        <w:rPr>
          <w:b/>
          <w:bCs/>
          <w:i/>
        </w:rPr>
      </w:pPr>
      <w:r w:rsidRPr="006B7CB7">
        <w:lastRenderedPageBreak/>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C13318" w:rsidRPr="006B7CB7" w:rsidRDefault="00C13318" w:rsidP="00C13318">
      <w:r w:rsidRPr="006B7CB7">
        <w:t>Данное предложение действительно до «___» __________ 20___ года.</w:t>
      </w:r>
    </w:p>
    <w:p w:rsidR="00C13318" w:rsidRPr="006B7CB7" w:rsidRDefault="00C13318" w:rsidP="00C13318">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C13318" w:rsidRPr="006B7CB7" w:rsidRDefault="00C13318" w:rsidP="00C13318">
      <w:pPr>
        <w:jc w:val="both"/>
      </w:pPr>
      <w:r w:rsidRPr="006B7CB7">
        <w:t>Сроки и условия оплаты: ___________________________.</w:t>
      </w:r>
    </w:p>
    <w:p w:rsidR="00C13318" w:rsidRPr="006B7CB7" w:rsidRDefault="00C13318" w:rsidP="00C13318">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C13318" w:rsidRPr="006B7CB7" w:rsidRDefault="00C13318" w:rsidP="00C13318">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3318" w:rsidRPr="006B7CB7" w:rsidRDefault="00C13318" w:rsidP="00C13318">
      <w:pPr>
        <w:pStyle w:val="af5"/>
        <w:spacing w:before="0" w:beforeAutospacing="0" w:after="0" w:afterAutospacing="0"/>
        <w:ind w:firstLine="709"/>
        <w:jc w:val="both"/>
      </w:pPr>
    </w:p>
    <w:p w:rsidR="00C13318" w:rsidRPr="006B7CB7" w:rsidRDefault="00C13318" w:rsidP="00C13318">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3318" w:rsidRPr="006B7CB7" w:rsidRDefault="00C13318" w:rsidP="00C13318">
      <w:pPr>
        <w:pStyle w:val="af5"/>
        <w:spacing w:before="0" w:beforeAutospacing="0" w:after="0" w:afterAutospacing="0"/>
        <w:ind w:firstLine="709"/>
        <w:jc w:val="both"/>
        <w:rPr>
          <w:b/>
          <w:i/>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w:t>
      </w:r>
      <w:r w:rsidRPr="006B7CB7">
        <w:rPr>
          <w:b/>
          <w:i/>
        </w:rPr>
        <w:lastRenderedPageBreak/>
        <w:t>«Проект договора» и/или пунктом </w:t>
      </w:r>
      <w:fldSimple w:instr=" REF _Ref317256138 \r \h  \* MERGEFORMAT ">
        <w:r w:rsidR="001A674F" w:rsidRPr="001A674F">
          <w:rPr>
            <w:b/>
            <w:i/>
          </w:rPr>
          <w:t>19</w:t>
        </w:r>
      </w:fldSimple>
      <w:r w:rsidRPr="006B7CB7">
        <w:rPr>
          <w:b/>
          <w:i/>
        </w:rPr>
        <w:t xml:space="preserve"> раздела </w:t>
      </w:r>
      <w:r w:rsidR="00C66E65">
        <w:fldChar w:fldCharType="begin"/>
      </w:r>
      <w:r w:rsidR="0066085C">
        <w:instrText xml:space="preserve"> REF _Ref317257798 \r \h  \* MERGEFORMAT </w:instrText>
      </w:r>
      <w:r w:rsidR="00C66E65">
        <w:fldChar w:fldCharType="separate"/>
      </w:r>
      <w:r w:rsidR="001A674F">
        <w:rPr>
          <w:b/>
          <w:bCs/>
        </w:rPr>
        <w:t>Ошибка! Источник ссылки не найден.</w:t>
      </w:r>
      <w:r w:rsidR="00C66E65">
        <w:fldChar w:fldCharType="end"/>
      </w:r>
      <w:r w:rsidRPr="006B7CB7">
        <w:rPr>
          <w:b/>
          <w:i/>
        </w:rPr>
        <w:t xml:space="preserve"> «Информационная карта запроса цен» документации по запросу цен]</w:t>
      </w:r>
    </w:p>
    <w:p w:rsidR="00C13318" w:rsidRPr="006B7CB7" w:rsidRDefault="00C13318" w:rsidP="00C13318">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13318" w:rsidRPr="006B7CB7" w:rsidRDefault="00C13318" w:rsidP="00C13318">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13318" w:rsidRPr="006B7CB7" w:rsidRDefault="00C13318" w:rsidP="00C13318">
      <w:pPr>
        <w:pStyle w:val="3f0"/>
        <w:ind w:firstLine="709"/>
      </w:pPr>
      <w:r w:rsidRPr="006B7CB7">
        <w:t>Мы, _______________________________________ согласны с условием, что</w:t>
      </w:r>
    </w:p>
    <w:p w:rsidR="00C13318" w:rsidRPr="006B7CB7" w:rsidRDefault="00C13318" w:rsidP="00C13318">
      <w:pPr>
        <w:pStyle w:val="3f0"/>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C13318" w:rsidRPr="006B7CB7" w:rsidRDefault="00C13318" w:rsidP="00C13318">
      <w:pPr>
        <w:pStyle w:val="3f0"/>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мы:</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fldSimple w:instr=" REF _Ref317252608 \r \h  \* MERGEFORMAT ">
        <w:r w:rsidR="001A674F" w:rsidRPr="001A674F">
          <w:rPr>
            <w:rFonts w:ascii="Times New Roman" w:hAnsi="Times New Roman" w:cs="Times New Roman"/>
          </w:rPr>
          <w:t>14</w:t>
        </w:r>
      </w:fldSimple>
      <w:r w:rsidRPr="006B7CB7">
        <w:rPr>
          <w:rFonts w:ascii="Times New Roman" w:hAnsi="Times New Roman" w:cs="Times New Roman"/>
        </w:rPr>
        <w:t xml:space="preserve"> раздела </w:t>
      </w:r>
      <w:r w:rsidR="00C66E65">
        <w:fldChar w:fldCharType="begin"/>
      </w:r>
      <w:r w:rsidR="0066085C">
        <w:instrText xml:space="preserve"> REF _Ref317257810 \r \h  \* MERGEFORMAT </w:instrText>
      </w:r>
      <w:r w:rsidR="00C66E65">
        <w:fldChar w:fldCharType="separate"/>
      </w:r>
      <w:r w:rsidR="001A674F">
        <w:rPr>
          <w:b/>
          <w:bCs/>
        </w:rPr>
        <w:t>Ошибка! Источник ссылки не найден.</w:t>
      </w:r>
      <w:r w:rsidR="00C66E65">
        <w:fldChar w:fldCharType="end"/>
      </w:r>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13318" w:rsidRPr="006B7CB7" w:rsidTr="003C36BC">
        <w:trPr>
          <w:tblHeader/>
        </w:trPr>
        <w:tc>
          <w:tcPr>
            <w:tcW w:w="1107"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Число</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страниц</w:t>
            </w: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spacing w:before="40" w:after="40"/>
              <w:rPr>
                <w:rFonts w:ascii="Times New Roman" w:hAnsi="Times New Roman" w:cs="Times New Roman"/>
                <w:szCs w:val="24"/>
              </w:rP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pStyle w:val="afff6"/>
        <w:spacing w:before="0" w:after="0" w:line="240" w:lineRule="auto"/>
        <w:rPr>
          <w:rFonts w:ascii="Times New Roman" w:hAnsi="Times New Roman" w:cs="Times New Roman"/>
          <w:b/>
          <w:bCs/>
        </w:rPr>
      </w:pPr>
    </w:p>
    <w:p w:rsidR="00C13318" w:rsidRPr="006B7CB7" w:rsidRDefault="00C13318" w:rsidP="00C13318">
      <w:pPr>
        <w:pStyle w:val="Times12"/>
        <w:tabs>
          <w:tab w:val="left" w:pos="709"/>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Участник запроса цен </w:t>
      </w:r>
      <w:bookmarkEnd w:id="71"/>
      <w:r w:rsidRPr="006B7CB7">
        <w:rPr>
          <w:szCs w:val="24"/>
        </w:rPr>
        <w:t>должен указать свое полное наименование (с указанием организационно-правовой формы) и юридический адрес.</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A674F" w:rsidRPr="001A674F">
          <w:rPr>
            <w:szCs w:val="24"/>
          </w:rPr>
          <w:t>14</w:t>
        </w:r>
      </w:fldSimple>
      <w:r w:rsidRPr="006B7CB7">
        <w:rPr>
          <w:szCs w:val="24"/>
        </w:rPr>
        <w:t xml:space="preserve"> раздела </w:t>
      </w:r>
      <w:r w:rsidR="00C66E65">
        <w:fldChar w:fldCharType="begin"/>
      </w:r>
      <w:r w:rsidR="0066085C">
        <w:instrText xml:space="preserve"> REF _Ref317257897 \r \h  \* MERGEFORMAT </w:instrText>
      </w:r>
      <w:r w:rsidR="00C66E65">
        <w:fldChar w:fldCharType="separate"/>
      </w:r>
      <w:r w:rsidR="001A674F">
        <w:rPr>
          <w:b/>
          <w:bCs w:val="0"/>
        </w:rPr>
        <w:t>Ошибка! Источник ссылки не найден.</w:t>
      </w:r>
      <w:r w:rsidR="00C66E65">
        <w:fldChar w:fldCharType="end"/>
      </w:r>
      <w:r w:rsidRPr="006B7CB7">
        <w:rPr>
          <w:szCs w:val="24"/>
        </w:rPr>
        <w:t xml:space="preserve"> «Информационная карта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66E65">
        <w:fldChar w:fldCharType="begin"/>
      </w:r>
      <w:r w:rsidR="0066085C">
        <w:instrText xml:space="preserve"> REF _Ref317252426 \r \h  \* MERGEFORMAT </w:instrText>
      </w:r>
      <w:r w:rsidR="00C66E65">
        <w:fldChar w:fldCharType="separate"/>
      </w:r>
      <w:r w:rsidR="001A674F">
        <w:rPr>
          <w:b/>
          <w:bCs w:val="0"/>
        </w:rPr>
        <w:t>Ошибка! Источник ссылки не найден.</w:t>
      </w:r>
      <w:r w:rsidR="00C66E65">
        <w:fldChar w:fldCharType="end"/>
      </w:r>
      <w:r w:rsidRPr="006B7CB7">
        <w:rPr>
          <w:szCs w:val="24"/>
        </w:rPr>
        <w:t xml:space="preserve">, </w:t>
      </w:r>
      <w:r w:rsidR="00C66E65">
        <w:fldChar w:fldCharType="begin"/>
      </w:r>
      <w:r w:rsidR="0066085C">
        <w:instrText xml:space="preserve"> REF _Ref317252433 \r \h  \* MERGEFORMAT </w:instrText>
      </w:r>
      <w:r w:rsidR="00C66E65">
        <w:fldChar w:fldCharType="separate"/>
      </w:r>
      <w:r w:rsidR="001A674F">
        <w:rPr>
          <w:b/>
          <w:bCs w:val="0"/>
        </w:rPr>
        <w:t>Ошибка! Источник ссылки не найден.</w:t>
      </w:r>
      <w:r w:rsidR="00C66E65">
        <w:fldChar w:fldCharType="end"/>
      </w:r>
      <w:r w:rsidRPr="006B7CB7">
        <w:rPr>
          <w:szCs w:val="24"/>
        </w:rPr>
        <w:t>.</w:t>
      </w:r>
    </w:p>
    <w:p w:rsidR="00C13318" w:rsidRPr="006B7CB7" w:rsidRDefault="00C13318" w:rsidP="00C13318">
      <w:pPr>
        <w:jc w:val="right"/>
      </w:pPr>
      <w:bookmarkStart w:id="76" w:name="_Ref55335821"/>
      <w:bookmarkStart w:id="77" w:name="_Ref55336345"/>
      <w:bookmarkStart w:id="78" w:name="_Toc57314674"/>
      <w:bookmarkStart w:id="79" w:name="_Toc69728988"/>
      <w:bookmarkStart w:id="80" w:name="_Toc98251754"/>
      <w:r w:rsidRPr="006B7CB7">
        <w:br w:type="page"/>
      </w:r>
      <w:bookmarkEnd w:id="76"/>
      <w:bookmarkEnd w:id="77"/>
      <w:bookmarkEnd w:id="78"/>
      <w:bookmarkEnd w:id="79"/>
      <w:bookmarkEnd w:id="80"/>
      <w:r w:rsidRPr="006B7CB7">
        <w:lastRenderedPageBreak/>
        <w:t>Форма 2.</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jc w:val="right"/>
        <w:rPr>
          <w:b/>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jc w:val="right"/>
        <w:rPr>
          <w:b/>
        </w:rP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1" w:name="_Анкета_Претендента_на"/>
      <w:bookmarkStart w:id="82" w:name="_Анкета_Участника_процедуры"/>
      <w:bookmarkStart w:id="83" w:name="_Toc255987077"/>
      <w:bookmarkStart w:id="84" w:name="_Toc326685854"/>
      <w:bookmarkEnd w:id="81"/>
      <w:bookmarkEnd w:id="82"/>
      <w:r w:rsidRPr="006B7CB7">
        <w:rPr>
          <w:rFonts w:ascii="Times New Roman" w:hAnsi="Times New Roman" w:cs="Times New Roman"/>
          <w:b w:val="0"/>
          <w:i w:val="0"/>
          <w:sz w:val="24"/>
          <w:szCs w:val="24"/>
        </w:rPr>
        <w:t>АНКЕТА УЧАСТНИКА ЗАПРОСА ЦЕН (Форма 2)</w:t>
      </w:r>
      <w:bookmarkEnd w:id="83"/>
      <w:bookmarkEnd w:id="84"/>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13318" w:rsidRPr="006B7CB7" w:rsidTr="003C36BC">
        <w:trPr>
          <w:cantSplit/>
          <w:trHeight w:val="240"/>
          <w:tblHeader/>
        </w:trPr>
        <w:tc>
          <w:tcPr>
            <w:tcW w:w="306"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w:t>
            </w:r>
          </w:p>
        </w:tc>
        <w:tc>
          <w:tcPr>
            <w:tcW w:w="3000"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C13318" w:rsidRPr="006B7CB7" w:rsidTr="003C36BC">
        <w:trPr>
          <w:cantSplit/>
          <w:trHeight w:val="471"/>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Организационно - правовая форма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Виды деятельности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ИНН, КПП, ОГРН, ОКПО</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Юридический адрес (страна, адрес)</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Почтовый адрес (страна, адрес)</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Фактическое местоположение</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Телефоны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Факс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Адрес электронной почты </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Размер уставного капитала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13318" w:rsidRPr="006B7CB7" w:rsidRDefault="00C13318" w:rsidP="003C36BC">
            <w:pPr>
              <w:widowControl w:val="0"/>
              <w:jc w:val="cente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bookmarkStart w:id="85" w:name="_Toc98251773"/>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85"/>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13318" w:rsidRPr="006B7CB7" w:rsidRDefault="00C13318" w:rsidP="00C13318">
      <w:pPr>
        <w:pStyle w:val="Times12"/>
        <w:tabs>
          <w:tab w:val="left" w:pos="1134"/>
        </w:tabs>
        <w:ind w:left="709" w:firstLine="0"/>
        <w:rPr>
          <w:szCs w:val="24"/>
        </w:rPr>
      </w:pPr>
    </w:p>
    <w:p w:rsidR="00C13318" w:rsidRPr="006B7CB7" w:rsidRDefault="00C13318" w:rsidP="00C13318">
      <w:pPr>
        <w:pStyle w:val="Times12"/>
        <w:ind w:left="600" w:firstLine="0"/>
        <w:rPr>
          <w:szCs w:val="24"/>
        </w:rPr>
        <w:sectPr w:rsidR="00C13318" w:rsidRPr="006B7CB7" w:rsidSect="00C13318">
          <w:type w:val="continuous"/>
          <w:pgSz w:w="11907" w:h="16840" w:code="9"/>
          <w:pgMar w:top="1134" w:right="567" w:bottom="1134" w:left="1418" w:header="567" w:footer="567" w:gutter="0"/>
          <w:cols w:space="708"/>
          <w:docGrid w:linePitch="360"/>
        </w:sectPr>
      </w:pPr>
    </w:p>
    <w:p w:rsidR="00C13318" w:rsidRPr="006B7CB7" w:rsidRDefault="00C13318" w:rsidP="00C13318">
      <w:pPr>
        <w:pStyle w:val="Times12"/>
        <w:ind w:left="600" w:firstLine="0"/>
        <w:rPr>
          <w:szCs w:val="24"/>
        </w:rPr>
      </w:pPr>
    </w:p>
    <w:p w:rsidR="00C13318" w:rsidRPr="006B7CB7" w:rsidRDefault="00C13318" w:rsidP="00C1331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14459" w:type="dxa"/>
            <w:gridSpan w:val="11"/>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567" w:type="dxa"/>
            <w:vAlign w:val="center"/>
            <w:hideMark/>
          </w:tcPr>
          <w:p w:rsidR="00C13318" w:rsidRPr="006B7CB7" w:rsidRDefault="00C13318" w:rsidP="003C36BC">
            <w:pPr>
              <w:ind w:left="-108" w:right="-108"/>
              <w:jc w:val="center"/>
            </w:pPr>
            <w:r w:rsidRPr="006B7CB7">
              <w:t xml:space="preserve">№ </w:t>
            </w:r>
          </w:p>
        </w:tc>
        <w:tc>
          <w:tcPr>
            <w:tcW w:w="1559" w:type="dxa"/>
            <w:vAlign w:val="center"/>
            <w:hideMark/>
          </w:tcPr>
          <w:p w:rsidR="00C13318" w:rsidRPr="006B7CB7" w:rsidRDefault="00C13318" w:rsidP="003C36BC">
            <w:pPr>
              <w:ind w:left="-108" w:right="-108"/>
              <w:jc w:val="center"/>
            </w:pPr>
            <w:r w:rsidRPr="006B7CB7">
              <w:t xml:space="preserve">ИНН </w:t>
            </w:r>
          </w:p>
        </w:tc>
        <w:tc>
          <w:tcPr>
            <w:tcW w:w="1417" w:type="dxa"/>
            <w:vAlign w:val="center"/>
            <w:hideMark/>
          </w:tcPr>
          <w:p w:rsidR="00C13318" w:rsidRPr="006B7CB7" w:rsidRDefault="00C13318" w:rsidP="003C36BC">
            <w:pPr>
              <w:ind w:left="-108" w:right="-108"/>
              <w:jc w:val="center"/>
            </w:pPr>
            <w:r w:rsidRPr="006B7CB7">
              <w:t>ОГРН</w:t>
            </w:r>
          </w:p>
        </w:tc>
        <w:tc>
          <w:tcPr>
            <w:tcW w:w="2694" w:type="dxa"/>
            <w:vAlign w:val="center"/>
            <w:hideMark/>
          </w:tcPr>
          <w:p w:rsidR="00C13318" w:rsidRPr="006B7CB7" w:rsidRDefault="00C13318" w:rsidP="003C36BC">
            <w:pPr>
              <w:ind w:left="-108" w:right="-108"/>
              <w:jc w:val="center"/>
            </w:pPr>
            <w:r w:rsidRPr="006B7CB7">
              <w:t>Наименование / ФИО</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2268" w:type="dxa"/>
            <w:vAlign w:val="center"/>
            <w:hideMark/>
          </w:tcPr>
          <w:p w:rsidR="00C13318" w:rsidRPr="006B7CB7" w:rsidRDefault="00C13318" w:rsidP="003C36BC">
            <w:r w:rsidRPr="006B7CB7">
              <w:t>Информация о подтверждающих документах (наименование, реквизиты и т.д.)</w:t>
            </w:r>
          </w:p>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567" w:type="dxa"/>
            <w:noWrap/>
            <w:vAlign w:val="center"/>
            <w:hideMark/>
          </w:tcPr>
          <w:p w:rsidR="00C13318" w:rsidRPr="006B7CB7" w:rsidRDefault="00C13318" w:rsidP="003C36BC">
            <w:pPr>
              <w:jc w:val="center"/>
              <w:rPr>
                <w:iCs/>
              </w:rPr>
            </w:pPr>
            <w:r w:rsidRPr="006B7CB7">
              <w:rPr>
                <w:iCs/>
              </w:rPr>
              <w:t>7</w:t>
            </w:r>
          </w:p>
        </w:tc>
        <w:tc>
          <w:tcPr>
            <w:tcW w:w="1559" w:type="dxa"/>
            <w:noWrap/>
            <w:vAlign w:val="center"/>
            <w:hideMark/>
          </w:tcPr>
          <w:p w:rsidR="00C13318" w:rsidRPr="006B7CB7" w:rsidRDefault="00C13318" w:rsidP="003C36BC">
            <w:pPr>
              <w:jc w:val="center"/>
              <w:rPr>
                <w:iCs/>
              </w:rPr>
            </w:pPr>
            <w:r w:rsidRPr="006B7CB7">
              <w:rPr>
                <w:iCs/>
              </w:rPr>
              <w:t>8</w:t>
            </w:r>
          </w:p>
        </w:tc>
        <w:tc>
          <w:tcPr>
            <w:tcW w:w="1417" w:type="dxa"/>
            <w:noWrap/>
            <w:vAlign w:val="center"/>
            <w:hideMark/>
          </w:tcPr>
          <w:p w:rsidR="00C13318" w:rsidRPr="006B7CB7" w:rsidRDefault="00C13318" w:rsidP="003C36BC">
            <w:pPr>
              <w:jc w:val="center"/>
              <w:rPr>
                <w:iCs/>
              </w:rPr>
            </w:pPr>
            <w:r w:rsidRPr="006B7CB7">
              <w:rPr>
                <w:iCs/>
              </w:rPr>
              <w:t>9</w:t>
            </w:r>
          </w:p>
        </w:tc>
        <w:tc>
          <w:tcPr>
            <w:tcW w:w="2694" w:type="dxa"/>
            <w:noWrap/>
            <w:vAlign w:val="center"/>
            <w:hideMark/>
          </w:tcPr>
          <w:p w:rsidR="00C13318" w:rsidRPr="006B7CB7" w:rsidRDefault="00C13318" w:rsidP="003C36BC">
            <w:pPr>
              <w:jc w:val="center"/>
              <w:rPr>
                <w:iCs/>
              </w:rPr>
            </w:pPr>
            <w:r w:rsidRPr="006B7CB7">
              <w:rPr>
                <w:iCs/>
              </w:rPr>
              <w:t>10</w:t>
            </w:r>
          </w:p>
        </w:tc>
        <w:tc>
          <w:tcPr>
            <w:tcW w:w="1417" w:type="dxa"/>
            <w:shd w:val="clear" w:color="auto" w:fill="auto"/>
            <w:noWrap/>
            <w:vAlign w:val="center"/>
            <w:hideMark/>
          </w:tcPr>
          <w:p w:rsidR="00C13318" w:rsidRPr="006B7CB7" w:rsidRDefault="00C13318" w:rsidP="003C36BC">
            <w:pPr>
              <w:jc w:val="center"/>
              <w:rPr>
                <w:iCs/>
              </w:rPr>
            </w:pPr>
            <w:r w:rsidRPr="006B7CB7">
              <w:rPr>
                <w:iCs/>
              </w:rPr>
              <w:t>11</w:t>
            </w:r>
          </w:p>
        </w:tc>
        <w:tc>
          <w:tcPr>
            <w:tcW w:w="2268" w:type="dxa"/>
            <w:shd w:val="clear" w:color="auto" w:fill="auto"/>
            <w:noWrap/>
            <w:vAlign w:val="center"/>
            <w:hideMark/>
          </w:tcPr>
          <w:p w:rsidR="00C13318" w:rsidRPr="006B7CB7" w:rsidRDefault="00C13318" w:rsidP="003C36BC">
            <w:pPr>
              <w:jc w:val="center"/>
              <w:rPr>
                <w:iCs/>
              </w:rPr>
            </w:pPr>
            <w:r w:rsidRPr="006B7CB7">
              <w:rPr>
                <w:iCs/>
              </w:rPr>
              <w:t>12</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567" w:type="dxa"/>
            <w:noWrap/>
            <w:vAlign w:val="bottom"/>
            <w:hideMark/>
          </w:tcPr>
          <w:p w:rsidR="00C13318" w:rsidRPr="006B7CB7" w:rsidRDefault="00C13318" w:rsidP="003C36BC">
            <w:pPr>
              <w:rPr>
                <w:iCs/>
              </w:rPr>
            </w:pPr>
            <w:r w:rsidRPr="006B7CB7">
              <w:rPr>
                <w:iCs/>
              </w:rPr>
              <w:t> </w:t>
            </w:r>
          </w:p>
        </w:tc>
        <w:tc>
          <w:tcPr>
            <w:tcW w:w="1559" w:type="dxa"/>
            <w:noWrap/>
            <w:vAlign w:val="bottom"/>
            <w:hideMark/>
          </w:tcPr>
          <w:p w:rsidR="00C13318" w:rsidRPr="006B7CB7" w:rsidRDefault="00C13318" w:rsidP="003C36BC">
            <w:pPr>
              <w:rPr>
                <w:iCs/>
              </w:rPr>
            </w:pPr>
            <w:r w:rsidRPr="006B7CB7">
              <w:rPr>
                <w:iCs/>
              </w:rPr>
              <w:t> </w:t>
            </w:r>
          </w:p>
        </w:tc>
        <w:tc>
          <w:tcPr>
            <w:tcW w:w="1417" w:type="dxa"/>
            <w:noWrap/>
            <w:vAlign w:val="bottom"/>
            <w:hideMark/>
          </w:tcPr>
          <w:p w:rsidR="00C13318" w:rsidRPr="006B7CB7" w:rsidRDefault="00C13318" w:rsidP="003C36BC">
            <w:pPr>
              <w:rPr>
                <w:iCs/>
              </w:rPr>
            </w:pPr>
            <w:r w:rsidRPr="006B7CB7">
              <w:rPr>
                <w:iCs/>
              </w:rPr>
              <w:t> </w:t>
            </w:r>
          </w:p>
        </w:tc>
        <w:tc>
          <w:tcPr>
            <w:tcW w:w="2694" w:type="dxa"/>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2268"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7 заполняется согласно образцу.</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5813" w:type="dxa"/>
            <w:gridSpan w:val="6"/>
            <w:shd w:val="clear" w:color="auto" w:fill="auto"/>
            <w:vAlign w:val="center"/>
            <w:hideMark/>
          </w:tcPr>
          <w:p w:rsidR="00C13318" w:rsidRPr="006B7CB7" w:rsidRDefault="00C13318" w:rsidP="003C36BC">
            <w:pPr>
              <w:jc w:val="center"/>
            </w:pPr>
            <w:r w:rsidRPr="006B7CB7">
              <w:t>Информация об участнике запроса цен</w:t>
            </w:r>
          </w:p>
        </w:tc>
        <w:tc>
          <w:tcPr>
            <w:tcW w:w="7370" w:type="dxa"/>
            <w:gridSpan w:val="7"/>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3318" w:rsidRPr="006B7CB7" w:rsidRDefault="00C13318" w:rsidP="003C36BC">
            <w:pPr>
              <w:ind w:left="-108" w:right="-108"/>
              <w:jc w:val="center"/>
            </w:pPr>
            <w:r w:rsidRPr="006B7CB7">
              <w:t>Информация о подтверждающих документах (наименование, реквизиты и т.д.)</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1276"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руководителя</w:t>
            </w:r>
          </w:p>
        </w:tc>
        <w:tc>
          <w:tcPr>
            <w:tcW w:w="425" w:type="dxa"/>
            <w:vAlign w:val="center"/>
            <w:hideMark/>
          </w:tcPr>
          <w:p w:rsidR="00C13318" w:rsidRPr="006B7CB7" w:rsidRDefault="00C13318" w:rsidP="003C36BC">
            <w:pPr>
              <w:ind w:left="-108" w:right="-108"/>
              <w:jc w:val="center"/>
            </w:pPr>
            <w:r w:rsidRPr="006B7CB7">
              <w:t xml:space="preserve">№ </w:t>
            </w:r>
          </w:p>
        </w:tc>
        <w:tc>
          <w:tcPr>
            <w:tcW w:w="708" w:type="dxa"/>
            <w:vAlign w:val="center"/>
            <w:hideMark/>
          </w:tcPr>
          <w:p w:rsidR="00C13318" w:rsidRPr="006B7CB7" w:rsidRDefault="00C13318" w:rsidP="003C36BC">
            <w:pPr>
              <w:ind w:left="-108" w:right="-108"/>
              <w:jc w:val="center"/>
            </w:pPr>
            <w:r w:rsidRPr="006B7CB7">
              <w:t xml:space="preserve">ИНН </w:t>
            </w:r>
          </w:p>
        </w:tc>
        <w:tc>
          <w:tcPr>
            <w:tcW w:w="709"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 ФИО</w:t>
            </w:r>
          </w:p>
        </w:tc>
        <w:tc>
          <w:tcPr>
            <w:tcW w:w="1276" w:type="dxa"/>
            <w:vAlign w:val="center"/>
            <w:hideMark/>
          </w:tcPr>
          <w:p w:rsidR="00C13318" w:rsidRPr="006B7CB7" w:rsidRDefault="00C13318" w:rsidP="003C36BC">
            <w:pPr>
              <w:ind w:left="-108" w:right="-108"/>
              <w:jc w:val="center"/>
            </w:pPr>
            <w:r w:rsidRPr="006B7CB7">
              <w:t>Адрес регистрации</w:t>
            </w:r>
          </w:p>
        </w:tc>
        <w:tc>
          <w:tcPr>
            <w:tcW w:w="1559"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1701" w:type="dxa"/>
            <w:vMerge/>
            <w:vAlign w:val="center"/>
            <w:hideMark/>
          </w:tcPr>
          <w:p w:rsidR="00C13318" w:rsidRPr="006B7CB7" w:rsidRDefault="00C13318" w:rsidP="003C36BC"/>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1276" w:type="dxa"/>
            <w:shd w:val="clear" w:color="auto" w:fill="auto"/>
            <w:noWrap/>
            <w:vAlign w:val="center"/>
            <w:hideMark/>
          </w:tcPr>
          <w:p w:rsidR="00C13318" w:rsidRPr="006B7CB7" w:rsidRDefault="00C13318" w:rsidP="003C36BC">
            <w:pPr>
              <w:jc w:val="center"/>
              <w:rPr>
                <w:iCs/>
              </w:rPr>
            </w:pPr>
            <w:r w:rsidRPr="006B7CB7">
              <w:rPr>
                <w:iCs/>
              </w:rPr>
              <w:t>7</w:t>
            </w:r>
          </w:p>
        </w:tc>
        <w:tc>
          <w:tcPr>
            <w:tcW w:w="425" w:type="dxa"/>
            <w:noWrap/>
            <w:vAlign w:val="center"/>
            <w:hideMark/>
          </w:tcPr>
          <w:p w:rsidR="00C13318" w:rsidRPr="006B7CB7" w:rsidRDefault="00C13318" w:rsidP="003C36BC">
            <w:pPr>
              <w:jc w:val="center"/>
              <w:rPr>
                <w:iCs/>
              </w:rPr>
            </w:pPr>
            <w:r w:rsidRPr="006B7CB7">
              <w:rPr>
                <w:iCs/>
              </w:rPr>
              <w:t>8</w:t>
            </w:r>
          </w:p>
        </w:tc>
        <w:tc>
          <w:tcPr>
            <w:tcW w:w="708" w:type="dxa"/>
            <w:noWrap/>
            <w:vAlign w:val="center"/>
            <w:hideMark/>
          </w:tcPr>
          <w:p w:rsidR="00C13318" w:rsidRPr="006B7CB7" w:rsidRDefault="00C13318" w:rsidP="003C36BC">
            <w:pPr>
              <w:jc w:val="center"/>
              <w:rPr>
                <w:iCs/>
              </w:rPr>
            </w:pPr>
            <w:r w:rsidRPr="006B7CB7">
              <w:rPr>
                <w:iCs/>
              </w:rPr>
              <w:t>9</w:t>
            </w:r>
          </w:p>
        </w:tc>
        <w:tc>
          <w:tcPr>
            <w:tcW w:w="709" w:type="dxa"/>
            <w:noWrap/>
            <w:vAlign w:val="center"/>
            <w:hideMark/>
          </w:tcPr>
          <w:p w:rsidR="00C13318" w:rsidRPr="006B7CB7" w:rsidRDefault="00C13318" w:rsidP="003C36BC">
            <w:pPr>
              <w:jc w:val="center"/>
              <w:rPr>
                <w:iCs/>
              </w:rPr>
            </w:pPr>
            <w:r w:rsidRPr="006B7CB7">
              <w:rPr>
                <w:iCs/>
              </w:rPr>
              <w:t>10</w:t>
            </w:r>
          </w:p>
        </w:tc>
        <w:tc>
          <w:tcPr>
            <w:tcW w:w="1276" w:type="dxa"/>
            <w:noWrap/>
            <w:vAlign w:val="center"/>
            <w:hideMark/>
          </w:tcPr>
          <w:p w:rsidR="00C13318" w:rsidRPr="006B7CB7" w:rsidRDefault="00C13318" w:rsidP="003C36BC">
            <w:pPr>
              <w:jc w:val="center"/>
              <w:rPr>
                <w:iCs/>
              </w:rPr>
            </w:pPr>
            <w:r w:rsidRPr="006B7CB7">
              <w:rPr>
                <w:iCs/>
              </w:rPr>
              <w:t>11</w:t>
            </w:r>
          </w:p>
        </w:tc>
        <w:tc>
          <w:tcPr>
            <w:tcW w:w="1276" w:type="dxa"/>
            <w:noWrap/>
            <w:vAlign w:val="center"/>
            <w:hideMark/>
          </w:tcPr>
          <w:p w:rsidR="00C13318" w:rsidRPr="006B7CB7" w:rsidRDefault="00C13318" w:rsidP="003C36BC">
            <w:pPr>
              <w:jc w:val="center"/>
              <w:rPr>
                <w:iCs/>
              </w:rPr>
            </w:pPr>
            <w:r w:rsidRPr="006B7CB7">
              <w:rPr>
                <w:iCs/>
              </w:rPr>
              <w:t>12</w:t>
            </w:r>
          </w:p>
        </w:tc>
        <w:tc>
          <w:tcPr>
            <w:tcW w:w="1559" w:type="dxa"/>
            <w:shd w:val="clear" w:color="auto" w:fill="auto"/>
            <w:noWrap/>
            <w:vAlign w:val="center"/>
            <w:hideMark/>
          </w:tcPr>
          <w:p w:rsidR="00C13318" w:rsidRPr="006B7CB7" w:rsidRDefault="00C13318" w:rsidP="003C36BC">
            <w:pPr>
              <w:jc w:val="center"/>
              <w:rPr>
                <w:iCs/>
              </w:rPr>
            </w:pPr>
            <w:r w:rsidRPr="006B7CB7">
              <w:rPr>
                <w:iCs/>
              </w:rPr>
              <w:t>13</w:t>
            </w:r>
          </w:p>
        </w:tc>
        <w:tc>
          <w:tcPr>
            <w:tcW w:w="1417" w:type="dxa"/>
            <w:shd w:val="clear" w:color="auto" w:fill="auto"/>
            <w:noWrap/>
            <w:vAlign w:val="center"/>
            <w:hideMark/>
          </w:tcPr>
          <w:p w:rsidR="00C13318" w:rsidRPr="006B7CB7" w:rsidRDefault="00C13318" w:rsidP="003C36BC">
            <w:pPr>
              <w:jc w:val="center"/>
              <w:rPr>
                <w:iCs/>
              </w:rPr>
            </w:pPr>
            <w:r w:rsidRPr="006B7CB7">
              <w:rPr>
                <w:iCs/>
              </w:rPr>
              <w:t>14</w:t>
            </w:r>
          </w:p>
        </w:tc>
        <w:tc>
          <w:tcPr>
            <w:tcW w:w="1701" w:type="dxa"/>
            <w:shd w:val="clear" w:color="auto" w:fill="auto"/>
            <w:noWrap/>
            <w:vAlign w:val="center"/>
            <w:hideMark/>
          </w:tcPr>
          <w:p w:rsidR="00C13318" w:rsidRPr="006B7CB7" w:rsidRDefault="00C13318" w:rsidP="003C36BC">
            <w:pPr>
              <w:jc w:val="center"/>
              <w:rPr>
                <w:iCs/>
              </w:rPr>
            </w:pPr>
            <w:r w:rsidRPr="006B7CB7">
              <w:rPr>
                <w:iCs/>
              </w:rPr>
              <w:t>15</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shd w:val="clear" w:color="auto" w:fill="auto"/>
            <w:noWrap/>
            <w:vAlign w:val="bottom"/>
            <w:hideMark/>
          </w:tcPr>
          <w:p w:rsidR="00C13318" w:rsidRPr="006B7CB7" w:rsidRDefault="00C13318" w:rsidP="003C36BC">
            <w:pPr>
              <w:rPr>
                <w:iCs/>
              </w:rPr>
            </w:pPr>
            <w:r w:rsidRPr="006B7CB7">
              <w:rPr>
                <w:iCs/>
              </w:rPr>
              <w:t> </w:t>
            </w:r>
          </w:p>
        </w:tc>
        <w:tc>
          <w:tcPr>
            <w:tcW w:w="425"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559" w:type="dxa"/>
            <w:shd w:val="clear" w:color="auto" w:fill="auto"/>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1701"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bl>
    <w:p w:rsidR="00C13318" w:rsidRPr="006B7CB7" w:rsidRDefault="00C13318" w:rsidP="00C1331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C13318" w:rsidRPr="006B7CB7" w:rsidRDefault="00C13318" w:rsidP="00C13318">
      <w:pPr>
        <w:autoSpaceDE w:val="0"/>
        <w:autoSpaceDN w:val="0"/>
        <w:adjustRightInd w:val="0"/>
        <w:ind w:firstLine="709"/>
        <w:jc w:val="both"/>
      </w:pPr>
      <w:r w:rsidRPr="006B7CB7">
        <w:lastRenderedPageBreak/>
        <w:t>- Устав юридического лица (последняя актуальная редакция со всеми дополнениями и изменениями).</w:t>
      </w:r>
    </w:p>
    <w:p w:rsidR="00C13318" w:rsidRPr="006B7CB7" w:rsidRDefault="00C13318" w:rsidP="00C1331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r w:rsidRPr="006B7CB7">
        <w:t>Документы передаются по акту приема-передачи в соответствии с приложением к проекту договора.</w:t>
      </w:r>
    </w:p>
    <w:p w:rsidR="00C13318" w:rsidRPr="006B7CB7" w:rsidRDefault="00C13318" w:rsidP="00C13318">
      <w:pPr>
        <w:pStyle w:val="afff8"/>
        <w:tabs>
          <w:tab w:val="clear" w:pos="1134"/>
        </w:tabs>
        <w:autoSpaceDE w:val="0"/>
        <w:autoSpaceDN w:val="0"/>
        <w:spacing w:line="240" w:lineRule="auto"/>
        <w:ind w:left="360"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3"/>
          <w:numId w:val="27"/>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lastRenderedPageBreak/>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8 заполняется согласно образцу.</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left="709"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i/>
          <w:szCs w:val="24"/>
        </w:rPr>
      </w:pPr>
      <w:r w:rsidRPr="006B7CB7">
        <w:rPr>
          <w:i/>
          <w:szCs w:val="24"/>
        </w:rPr>
        <w:t>ОБРАЗЕЦ ЗАПОЛНЕНИЯ ТАБЛИЦЫ СВЕДЕНИЙ О ЦЕПОЧКЕ СОБСТВЕННИКОВ</w:t>
      </w:r>
    </w:p>
    <w:p w:rsidR="00C13318" w:rsidRPr="006B7CB7" w:rsidRDefault="00C13318" w:rsidP="00C1331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3318" w:rsidRPr="006B7CB7" w:rsidTr="003C36BC">
        <w:trPr>
          <w:trHeight w:val="510"/>
        </w:trPr>
        <w:tc>
          <w:tcPr>
            <w:tcW w:w="566" w:type="dxa"/>
            <w:vMerge w:val="restart"/>
            <w:shd w:val="clear" w:color="auto" w:fill="auto"/>
            <w:vAlign w:val="center"/>
            <w:hideMark/>
          </w:tcPr>
          <w:p w:rsidR="00C13318" w:rsidRPr="006B7CB7" w:rsidRDefault="00C13318" w:rsidP="003C36BC">
            <w:pPr>
              <w:jc w:val="center"/>
              <w:rPr>
                <w:i/>
              </w:rPr>
            </w:pPr>
            <w:r w:rsidRPr="006B7CB7">
              <w:rPr>
                <w:i/>
              </w:rPr>
              <w:t>№ п/п</w:t>
            </w:r>
          </w:p>
        </w:tc>
        <w:tc>
          <w:tcPr>
            <w:tcW w:w="13753" w:type="dxa"/>
            <w:gridSpan w:val="6"/>
            <w:shd w:val="clear" w:color="auto" w:fill="auto"/>
            <w:vAlign w:val="center"/>
            <w:hideMark/>
          </w:tcPr>
          <w:p w:rsidR="00C13318" w:rsidRPr="006B7CB7" w:rsidRDefault="00C13318" w:rsidP="003C36BC">
            <w:pPr>
              <w:jc w:val="center"/>
              <w:rPr>
                <w:i/>
              </w:rPr>
            </w:pPr>
            <w:r w:rsidRPr="006B7CB7">
              <w:rPr>
                <w:i/>
              </w:rPr>
              <w:t>Информация об участнике запроса цен</w:t>
            </w:r>
          </w:p>
        </w:tc>
      </w:tr>
      <w:tr w:rsidR="00C13318" w:rsidRPr="006B7CB7" w:rsidTr="003C36BC">
        <w:trPr>
          <w:trHeight w:val="1590"/>
        </w:trPr>
        <w:tc>
          <w:tcPr>
            <w:tcW w:w="566" w:type="dxa"/>
            <w:vMerge/>
            <w:vAlign w:val="center"/>
            <w:hideMark/>
          </w:tcPr>
          <w:p w:rsidR="00C13318" w:rsidRPr="006B7CB7" w:rsidRDefault="00C13318" w:rsidP="003C36BC">
            <w:pPr>
              <w:rPr>
                <w:i/>
              </w:rPr>
            </w:pPr>
          </w:p>
        </w:tc>
        <w:tc>
          <w:tcPr>
            <w:tcW w:w="1561" w:type="dxa"/>
            <w:vAlign w:val="center"/>
            <w:hideMark/>
          </w:tcPr>
          <w:p w:rsidR="00C13318" w:rsidRPr="006B7CB7" w:rsidRDefault="00C13318" w:rsidP="003C36BC">
            <w:pPr>
              <w:ind w:left="-108" w:right="-108"/>
              <w:jc w:val="center"/>
              <w:rPr>
                <w:i/>
              </w:rPr>
            </w:pPr>
            <w:r w:rsidRPr="006B7CB7">
              <w:rPr>
                <w:i/>
              </w:rPr>
              <w:t>ИНН</w:t>
            </w:r>
          </w:p>
        </w:tc>
        <w:tc>
          <w:tcPr>
            <w:tcW w:w="1844" w:type="dxa"/>
            <w:vAlign w:val="center"/>
            <w:hideMark/>
          </w:tcPr>
          <w:p w:rsidR="00C13318" w:rsidRPr="006B7CB7" w:rsidRDefault="00C13318" w:rsidP="003C36BC">
            <w:pPr>
              <w:ind w:left="-108" w:right="-108"/>
              <w:jc w:val="center"/>
              <w:rPr>
                <w:i/>
              </w:rPr>
            </w:pPr>
            <w:r w:rsidRPr="006B7CB7">
              <w:rPr>
                <w:i/>
              </w:rPr>
              <w:t>ОГРН</w:t>
            </w:r>
          </w:p>
        </w:tc>
        <w:tc>
          <w:tcPr>
            <w:tcW w:w="2552" w:type="dxa"/>
            <w:vAlign w:val="center"/>
            <w:hideMark/>
          </w:tcPr>
          <w:p w:rsidR="00C13318" w:rsidRPr="006B7CB7" w:rsidRDefault="00C13318" w:rsidP="003C36BC">
            <w:pPr>
              <w:ind w:left="-108" w:right="-108"/>
              <w:jc w:val="center"/>
              <w:rPr>
                <w:i/>
              </w:rPr>
            </w:pPr>
            <w:r w:rsidRPr="006B7CB7">
              <w:rPr>
                <w:i/>
              </w:rPr>
              <w:t>Наименование краткое</w:t>
            </w:r>
          </w:p>
        </w:tc>
        <w:tc>
          <w:tcPr>
            <w:tcW w:w="1985" w:type="dxa"/>
            <w:vAlign w:val="center"/>
            <w:hideMark/>
          </w:tcPr>
          <w:p w:rsidR="00C13318" w:rsidRPr="006B7CB7" w:rsidRDefault="00C13318" w:rsidP="003C36BC">
            <w:pPr>
              <w:ind w:left="-108" w:right="-108"/>
              <w:jc w:val="center"/>
              <w:rPr>
                <w:i/>
              </w:rPr>
            </w:pPr>
            <w:r w:rsidRPr="006B7CB7">
              <w:rPr>
                <w:i/>
              </w:rPr>
              <w:t>Код ОКВЭД</w:t>
            </w:r>
          </w:p>
        </w:tc>
        <w:tc>
          <w:tcPr>
            <w:tcW w:w="2976" w:type="dxa"/>
            <w:vAlign w:val="center"/>
            <w:hideMark/>
          </w:tcPr>
          <w:p w:rsidR="00C13318" w:rsidRPr="006B7CB7" w:rsidRDefault="00C13318" w:rsidP="003C36B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C13318" w:rsidRPr="006B7CB7" w:rsidRDefault="00C13318" w:rsidP="003C36BC">
            <w:pPr>
              <w:ind w:left="-108" w:right="-108"/>
              <w:jc w:val="center"/>
              <w:rPr>
                <w:i/>
              </w:rPr>
            </w:pPr>
            <w:r w:rsidRPr="006B7CB7">
              <w:rPr>
                <w:i/>
              </w:rPr>
              <w:t xml:space="preserve">Серия и номер документа, удостоверяющего </w:t>
            </w:r>
            <w:r w:rsidRPr="006B7CB7">
              <w:rPr>
                <w:i/>
              </w:rPr>
              <w:lastRenderedPageBreak/>
              <w:t>личность руководителя</w:t>
            </w:r>
          </w:p>
        </w:tc>
      </w:tr>
      <w:tr w:rsidR="00C13318" w:rsidRPr="006B7CB7" w:rsidTr="003C36BC">
        <w:trPr>
          <w:trHeight w:val="315"/>
        </w:trPr>
        <w:tc>
          <w:tcPr>
            <w:tcW w:w="566" w:type="dxa"/>
            <w:noWrap/>
            <w:vAlign w:val="center"/>
            <w:hideMark/>
          </w:tcPr>
          <w:p w:rsidR="00C13318" w:rsidRPr="006B7CB7" w:rsidRDefault="00C13318" w:rsidP="003C36BC">
            <w:pPr>
              <w:jc w:val="center"/>
              <w:rPr>
                <w:i/>
                <w:iCs/>
              </w:rPr>
            </w:pPr>
            <w:r w:rsidRPr="006B7CB7">
              <w:rPr>
                <w:i/>
                <w:iCs/>
              </w:rPr>
              <w:lastRenderedPageBreak/>
              <w:t>1</w:t>
            </w:r>
          </w:p>
        </w:tc>
        <w:tc>
          <w:tcPr>
            <w:tcW w:w="1561" w:type="dxa"/>
            <w:noWrap/>
            <w:vAlign w:val="center"/>
            <w:hideMark/>
          </w:tcPr>
          <w:p w:rsidR="00C13318" w:rsidRPr="006B7CB7" w:rsidRDefault="00C13318" w:rsidP="003C36BC">
            <w:pPr>
              <w:jc w:val="center"/>
              <w:rPr>
                <w:i/>
                <w:iCs/>
              </w:rPr>
            </w:pPr>
            <w:r w:rsidRPr="006B7CB7">
              <w:rPr>
                <w:i/>
                <w:iCs/>
              </w:rPr>
              <w:t>2</w:t>
            </w:r>
          </w:p>
        </w:tc>
        <w:tc>
          <w:tcPr>
            <w:tcW w:w="1844" w:type="dxa"/>
            <w:noWrap/>
            <w:vAlign w:val="center"/>
            <w:hideMark/>
          </w:tcPr>
          <w:p w:rsidR="00C13318" w:rsidRPr="006B7CB7" w:rsidRDefault="00C13318" w:rsidP="003C36BC">
            <w:pPr>
              <w:jc w:val="center"/>
              <w:rPr>
                <w:i/>
                <w:iCs/>
              </w:rPr>
            </w:pPr>
            <w:r w:rsidRPr="006B7CB7">
              <w:rPr>
                <w:i/>
                <w:iCs/>
              </w:rPr>
              <w:t>3</w:t>
            </w:r>
          </w:p>
        </w:tc>
        <w:tc>
          <w:tcPr>
            <w:tcW w:w="2552" w:type="dxa"/>
            <w:noWrap/>
            <w:vAlign w:val="center"/>
            <w:hideMark/>
          </w:tcPr>
          <w:p w:rsidR="00C13318" w:rsidRPr="006B7CB7" w:rsidRDefault="00C13318" w:rsidP="003C36BC">
            <w:pPr>
              <w:jc w:val="center"/>
              <w:rPr>
                <w:i/>
                <w:iCs/>
              </w:rPr>
            </w:pPr>
            <w:r w:rsidRPr="006B7CB7">
              <w:rPr>
                <w:i/>
                <w:iCs/>
              </w:rPr>
              <w:t>4</w:t>
            </w:r>
          </w:p>
        </w:tc>
        <w:tc>
          <w:tcPr>
            <w:tcW w:w="1985" w:type="dxa"/>
            <w:noWrap/>
            <w:vAlign w:val="center"/>
            <w:hideMark/>
          </w:tcPr>
          <w:p w:rsidR="00C13318" w:rsidRPr="006B7CB7" w:rsidRDefault="00C13318" w:rsidP="003C36BC">
            <w:pPr>
              <w:jc w:val="center"/>
              <w:rPr>
                <w:i/>
                <w:iCs/>
              </w:rPr>
            </w:pPr>
            <w:r w:rsidRPr="006B7CB7">
              <w:rPr>
                <w:i/>
                <w:iCs/>
              </w:rPr>
              <w:t>5</w:t>
            </w:r>
          </w:p>
        </w:tc>
        <w:tc>
          <w:tcPr>
            <w:tcW w:w="2976" w:type="dxa"/>
            <w:noWrap/>
            <w:vAlign w:val="center"/>
            <w:hideMark/>
          </w:tcPr>
          <w:p w:rsidR="00C13318" w:rsidRPr="006B7CB7" w:rsidRDefault="00C13318" w:rsidP="003C36BC">
            <w:pPr>
              <w:jc w:val="center"/>
              <w:rPr>
                <w:i/>
                <w:iCs/>
              </w:rPr>
            </w:pPr>
            <w:r w:rsidRPr="006B7CB7">
              <w:rPr>
                <w:i/>
                <w:iCs/>
              </w:rPr>
              <w:t>6</w:t>
            </w:r>
          </w:p>
        </w:tc>
        <w:tc>
          <w:tcPr>
            <w:tcW w:w="2835" w:type="dxa"/>
            <w:shd w:val="clear" w:color="auto" w:fill="auto"/>
            <w:noWrap/>
            <w:vAlign w:val="center"/>
            <w:hideMark/>
          </w:tcPr>
          <w:p w:rsidR="00C13318" w:rsidRPr="006B7CB7" w:rsidRDefault="00C13318" w:rsidP="003C36BC">
            <w:pPr>
              <w:jc w:val="center"/>
              <w:rPr>
                <w:i/>
                <w:iCs/>
              </w:rPr>
            </w:pPr>
            <w:r w:rsidRPr="006B7CB7">
              <w:rPr>
                <w:i/>
                <w:iCs/>
              </w:rPr>
              <w:t>7</w:t>
            </w:r>
          </w:p>
        </w:tc>
      </w:tr>
      <w:tr w:rsidR="00C13318" w:rsidRPr="006B7CB7" w:rsidTr="003C36BC">
        <w:trPr>
          <w:trHeight w:val="630"/>
        </w:trPr>
        <w:tc>
          <w:tcPr>
            <w:tcW w:w="566" w:type="dxa"/>
            <w:noWrap/>
            <w:vAlign w:val="bottom"/>
            <w:hideMark/>
          </w:tcPr>
          <w:p w:rsidR="00C13318" w:rsidRPr="006B7CB7" w:rsidRDefault="00C13318" w:rsidP="003C36BC">
            <w:pPr>
              <w:jc w:val="right"/>
              <w:rPr>
                <w:iCs/>
              </w:rPr>
            </w:pPr>
            <w:r w:rsidRPr="006B7CB7">
              <w:rPr>
                <w:i/>
                <w:iCs/>
              </w:rPr>
              <w:t>1</w:t>
            </w:r>
          </w:p>
        </w:tc>
        <w:tc>
          <w:tcPr>
            <w:tcW w:w="1561" w:type="dxa"/>
            <w:noWrap/>
            <w:vAlign w:val="bottom"/>
            <w:hideMark/>
          </w:tcPr>
          <w:p w:rsidR="00C13318" w:rsidRPr="006B7CB7" w:rsidRDefault="00C13318" w:rsidP="003C36BC">
            <w:pPr>
              <w:jc w:val="right"/>
              <w:rPr>
                <w:iCs/>
              </w:rPr>
            </w:pPr>
            <w:r w:rsidRPr="006B7CB7">
              <w:rPr>
                <w:i/>
                <w:iCs/>
              </w:rPr>
              <w:t>7734567890</w:t>
            </w:r>
          </w:p>
        </w:tc>
        <w:tc>
          <w:tcPr>
            <w:tcW w:w="1844" w:type="dxa"/>
            <w:noWrap/>
            <w:vAlign w:val="bottom"/>
            <w:hideMark/>
          </w:tcPr>
          <w:p w:rsidR="00C13318" w:rsidRPr="006B7CB7" w:rsidRDefault="00C13318" w:rsidP="003C36BC">
            <w:pPr>
              <w:rPr>
                <w:iCs/>
              </w:rPr>
            </w:pPr>
            <w:r w:rsidRPr="006B7CB7">
              <w:rPr>
                <w:i/>
                <w:iCs/>
              </w:rPr>
              <w:t>1044567890123</w:t>
            </w:r>
          </w:p>
        </w:tc>
        <w:tc>
          <w:tcPr>
            <w:tcW w:w="2552" w:type="dxa"/>
            <w:noWrap/>
            <w:vAlign w:val="bottom"/>
            <w:hideMark/>
          </w:tcPr>
          <w:p w:rsidR="00C13318" w:rsidRPr="006B7CB7" w:rsidRDefault="00C13318" w:rsidP="003C36BC">
            <w:pPr>
              <w:rPr>
                <w:iCs/>
              </w:rPr>
            </w:pPr>
            <w:r w:rsidRPr="006B7CB7">
              <w:rPr>
                <w:i/>
                <w:iCs/>
              </w:rPr>
              <w:t>ООО "Ромашка"</w:t>
            </w:r>
          </w:p>
        </w:tc>
        <w:tc>
          <w:tcPr>
            <w:tcW w:w="1985" w:type="dxa"/>
            <w:noWrap/>
            <w:vAlign w:val="bottom"/>
            <w:hideMark/>
          </w:tcPr>
          <w:p w:rsidR="00C13318" w:rsidRPr="006B7CB7" w:rsidRDefault="00C13318" w:rsidP="003C36BC">
            <w:pPr>
              <w:rPr>
                <w:iCs/>
              </w:rPr>
            </w:pPr>
            <w:r w:rsidRPr="006B7CB7">
              <w:rPr>
                <w:i/>
                <w:iCs/>
              </w:rPr>
              <w:t>45.xx.xx</w:t>
            </w:r>
          </w:p>
        </w:tc>
        <w:tc>
          <w:tcPr>
            <w:tcW w:w="2976" w:type="dxa"/>
            <w:noWrap/>
            <w:vAlign w:val="bottom"/>
            <w:hideMark/>
          </w:tcPr>
          <w:p w:rsidR="00C13318" w:rsidRPr="006B7CB7" w:rsidRDefault="00C13318" w:rsidP="003C36BC">
            <w:pPr>
              <w:rPr>
                <w:iCs/>
              </w:rPr>
            </w:pPr>
            <w:r w:rsidRPr="006B7CB7">
              <w:rPr>
                <w:i/>
                <w:iCs/>
              </w:rPr>
              <w:t>Иванов Иван Степанович</w:t>
            </w:r>
          </w:p>
        </w:tc>
        <w:tc>
          <w:tcPr>
            <w:tcW w:w="2835" w:type="dxa"/>
            <w:shd w:val="clear" w:color="auto" w:fill="auto"/>
            <w:noWrap/>
            <w:vAlign w:val="bottom"/>
            <w:hideMark/>
          </w:tcPr>
          <w:p w:rsidR="00C13318" w:rsidRPr="006B7CB7" w:rsidRDefault="00C13318" w:rsidP="003C36BC">
            <w:pPr>
              <w:rPr>
                <w:iCs/>
              </w:rPr>
            </w:pPr>
            <w:r w:rsidRPr="006B7CB7">
              <w:rPr>
                <w:i/>
                <w:iCs/>
              </w:rPr>
              <w:t>5003 143877</w:t>
            </w:r>
          </w:p>
        </w:tc>
      </w:tr>
      <w:tr w:rsidR="00C13318" w:rsidRPr="006B7CB7" w:rsidTr="003C36BC">
        <w:trPr>
          <w:trHeight w:val="315"/>
        </w:trPr>
        <w:tc>
          <w:tcPr>
            <w:tcW w:w="566" w:type="dxa"/>
            <w:noWrap/>
            <w:vAlign w:val="bottom"/>
            <w:hideMark/>
          </w:tcPr>
          <w:p w:rsidR="00C13318" w:rsidRPr="006B7CB7" w:rsidRDefault="00C13318" w:rsidP="003C36BC">
            <w:pPr>
              <w:rPr>
                <w:iCs/>
              </w:rPr>
            </w:pPr>
          </w:p>
        </w:tc>
        <w:tc>
          <w:tcPr>
            <w:tcW w:w="1561" w:type="dxa"/>
            <w:noWrap/>
            <w:vAlign w:val="bottom"/>
            <w:hideMark/>
          </w:tcPr>
          <w:p w:rsidR="00C13318" w:rsidRPr="006B7CB7" w:rsidRDefault="00C13318" w:rsidP="003C36BC">
            <w:pPr>
              <w:rPr>
                <w:iCs/>
              </w:rPr>
            </w:pPr>
          </w:p>
        </w:tc>
        <w:tc>
          <w:tcPr>
            <w:tcW w:w="1844" w:type="dxa"/>
            <w:noWrap/>
            <w:vAlign w:val="bottom"/>
            <w:hideMark/>
          </w:tcPr>
          <w:p w:rsidR="00C13318" w:rsidRPr="006B7CB7" w:rsidRDefault="00C13318" w:rsidP="003C36BC">
            <w:pPr>
              <w:rPr>
                <w:iCs/>
              </w:rPr>
            </w:pPr>
          </w:p>
        </w:tc>
        <w:tc>
          <w:tcPr>
            <w:tcW w:w="2552" w:type="dxa"/>
            <w:noWrap/>
            <w:vAlign w:val="bottom"/>
            <w:hideMark/>
          </w:tcPr>
          <w:p w:rsidR="00C13318" w:rsidRPr="006B7CB7" w:rsidRDefault="00C13318" w:rsidP="003C36BC">
            <w:pPr>
              <w:rPr>
                <w:iCs/>
              </w:rPr>
            </w:pPr>
          </w:p>
        </w:tc>
        <w:tc>
          <w:tcPr>
            <w:tcW w:w="1985" w:type="dxa"/>
            <w:noWrap/>
            <w:vAlign w:val="bottom"/>
            <w:hideMark/>
          </w:tcPr>
          <w:p w:rsidR="00C13318" w:rsidRPr="006B7CB7" w:rsidRDefault="00C13318" w:rsidP="003C36BC">
            <w:pPr>
              <w:rPr>
                <w:iCs/>
              </w:rPr>
            </w:pPr>
          </w:p>
        </w:tc>
        <w:tc>
          <w:tcPr>
            <w:tcW w:w="2976" w:type="dxa"/>
            <w:noWrap/>
            <w:vAlign w:val="bottom"/>
            <w:hideMark/>
          </w:tcPr>
          <w:p w:rsidR="00C13318" w:rsidRPr="006B7CB7" w:rsidRDefault="00C13318" w:rsidP="003C36BC">
            <w:pPr>
              <w:rPr>
                <w:iCs/>
              </w:rPr>
            </w:pPr>
          </w:p>
        </w:tc>
        <w:tc>
          <w:tcPr>
            <w:tcW w:w="2835"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6" w:type="dxa"/>
            <w:noWrap/>
            <w:vAlign w:val="bottom"/>
            <w:hideMark/>
          </w:tcPr>
          <w:p w:rsidR="00C13318" w:rsidRPr="006B7CB7" w:rsidRDefault="00C13318" w:rsidP="003C36BC">
            <w:pPr>
              <w:rPr>
                <w:iCs/>
              </w:rPr>
            </w:pPr>
            <w:r w:rsidRPr="006B7CB7">
              <w:rPr>
                <w:iCs/>
              </w:rPr>
              <w:t> </w:t>
            </w:r>
          </w:p>
        </w:tc>
        <w:tc>
          <w:tcPr>
            <w:tcW w:w="1561" w:type="dxa"/>
            <w:noWrap/>
            <w:vAlign w:val="bottom"/>
            <w:hideMark/>
          </w:tcPr>
          <w:p w:rsidR="00C13318" w:rsidRPr="006B7CB7" w:rsidRDefault="00C13318" w:rsidP="003C36BC">
            <w:pPr>
              <w:rPr>
                <w:iCs/>
              </w:rPr>
            </w:pPr>
            <w:r w:rsidRPr="006B7CB7">
              <w:rPr>
                <w:iCs/>
              </w:rPr>
              <w:t> </w:t>
            </w:r>
          </w:p>
        </w:tc>
        <w:tc>
          <w:tcPr>
            <w:tcW w:w="1844" w:type="dxa"/>
            <w:noWrap/>
            <w:vAlign w:val="bottom"/>
            <w:hideMark/>
          </w:tcPr>
          <w:p w:rsidR="00C13318" w:rsidRPr="006B7CB7" w:rsidRDefault="00C13318" w:rsidP="003C36BC">
            <w:pPr>
              <w:rPr>
                <w:iCs/>
              </w:rPr>
            </w:pPr>
            <w:r w:rsidRPr="006B7CB7">
              <w:rPr>
                <w:iCs/>
              </w:rPr>
              <w:t> </w:t>
            </w:r>
          </w:p>
        </w:tc>
        <w:tc>
          <w:tcPr>
            <w:tcW w:w="2552" w:type="dxa"/>
            <w:noWrap/>
            <w:vAlign w:val="bottom"/>
            <w:hideMark/>
          </w:tcPr>
          <w:p w:rsidR="00C13318" w:rsidRPr="006B7CB7" w:rsidRDefault="00C13318" w:rsidP="003C36BC">
            <w:pPr>
              <w:rPr>
                <w:iCs/>
              </w:rPr>
            </w:pPr>
            <w:r w:rsidRPr="006B7CB7">
              <w:rPr>
                <w:iCs/>
              </w:rPr>
              <w:t> </w:t>
            </w:r>
          </w:p>
        </w:tc>
        <w:tc>
          <w:tcPr>
            <w:tcW w:w="1985" w:type="dxa"/>
            <w:noWrap/>
            <w:vAlign w:val="bottom"/>
            <w:hideMark/>
          </w:tcPr>
          <w:p w:rsidR="00C13318" w:rsidRPr="006B7CB7" w:rsidRDefault="00C13318" w:rsidP="003C36BC">
            <w:pPr>
              <w:rPr>
                <w:iCs/>
              </w:rPr>
            </w:pPr>
            <w:r w:rsidRPr="006B7CB7">
              <w:rPr>
                <w:iCs/>
              </w:rPr>
              <w:t> </w:t>
            </w:r>
          </w:p>
        </w:tc>
        <w:tc>
          <w:tcPr>
            <w:tcW w:w="2976" w:type="dxa"/>
            <w:noWrap/>
            <w:vAlign w:val="bottom"/>
            <w:hideMark/>
          </w:tcPr>
          <w:p w:rsidR="00C13318" w:rsidRPr="006B7CB7" w:rsidRDefault="00C13318" w:rsidP="003C36BC">
            <w:pPr>
              <w:rPr>
                <w:iCs/>
              </w:rPr>
            </w:pPr>
            <w:r w:rsidRPr="006B7CB7">
              <w:rPr>
                <w:iCs/>
              </w:rPr>
              <w:t> </w:t>
            </w:r>
          </w:p>
        </w:tc>
        <w:tc>
          <w:tcPr>
            <w:tcW w:w="2835"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bl>
    <w:p w:rsidR="00C13318" w:rsidRPr="006B7CB7" w:rsidRDefault="00C13318" w:rsidP="00C13318">
      <w:pPr>
        <w:pStyle w:val="Times12"/>
        <w:ind w:firstLine="0"/>
        <w:jc w:val="lef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3318" w:rsidRPr="006B7CB7" w:rsidTr="003C36BC">
        <w:trPr>
          <w:trHeight w:val="510"/>
        </w:trPr>
        <w:tc>
          <w:tcPr>
            <w:tcW w:w="12475" w:type="dxa"/>
            <w:gridSpan w:val="7"/>
            <w:shd w:val="clear" w:color="auto" w:fill="auto"/>
            <w:vAlign w:val="bottom"/>
            <w:hideMark/>
          </w:tcPr>
          <w:p w:rsidR="00C13318" w:rsidRPr="006B7CB7" w:rsidRDefault="00C13318" w:rsidP="003C36B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3318" w:rsidRPr="006B7CB7" w:rsidRDefault="00C13318" w:rsidP="003C36BC">
            <w:pPr>
              <w:ind w:left="-108" w:right="-108"/>
              <w:jc w:val="center"/>
              <w:rPr>
                <w:i/>
              </w:rPr>
            </w:pPr>
            <w:r w:rsidRPr="006B7CB7">
              <w:rPr>
                <w:i/>
              </w:rPr>
              <w:t>Информация о подтверждающих документах (наименование, реквизиты и т.д.)</w:t>
            </w:r>
          </w:p>
        </w:tc>
      </w:tr>
      <w:tr w:rsidR="00C13318" w:rsidRPr="006B7CB7" w:rsidTr="003C36BC">
        <w:trPr>
          <w:trHeight w:val="1590"/>
        </w:trPr>
        <w:tc>
          <w:tcPr>
            <w:tcW w:w="851" w:type="dxa"/>
            <w:vAlign w:val="center"/>
            <w:hideMark/>
          </w:tcPr>
          <w:p w:rsidR="00C13318" w:rsidRPr="006B7CB7" w:rsidRDefault="00C13318" w:rsidP="003C36BC">
            <w:pPr>
              <w:ind w:left="-108" w:right="-108"/>
              <w:jc w:val="center"/>
              <w:rPr>
                <w:i/>
              </w:rPr>
            </w:pPr>
            <w:r w:rsidRPr="006B7CB7">
              <w:rPr>
                <w:i/>
              </w:rPr>
              <w:t xml:space="preserve">№ </w:t>
            </w:r>
          </w:p>
        </w:tc>
        <w:tc>
          <w:tcPr>
            <w:tcW w:w="1559" w:type="dxa"/>
            <w:vAlign w:val="center"/>
            <w:hideMark/>
          </w:tcPr>
          <w:p w:rsidR="00C13318" w:rsidRPr="006B7CB7" w:rsidRDefault="00C13318" w:rsidP="003C36BC">
            <w:pPr>
              <w:ind w:left="-108" w:right="-108"/>
              <w:jc w:val="center"/>
              <w:rPr>
                <w:i/>
              </w:rPr>
            </w:pPr>
            <w:r w:rsidRPr="006B7CB7">
              <w:rPr>
                <w:i/>
              </w:rPr>
              <w:t xml:space="preserve">ИНН </w:t>
            </w:r>
          </w:p>
        </w:tc>
        <w:tc>
          <w:tcPr>
            <w:tcW w:w="1843" w:type="dxa"/>
            <w:vAlign w:val="center"/>
            <w:hideMark/>
          </w:tcPr>
          <w:p w:rsidR="00C13318" w:rsidRPr="006B7CB7" w:rsidRDefault="00C13318" w:rsidP="003C36BC">
            <w:pPr>
              <w:ind w:left="-108" w:right="-108"/>
              <w:jc w:val="center"/>
              <w:rPr>
                <w:i/>
              </w:rPr>
            </w:pPr>
            <w:r w:rsidRPr="006B7CB7">
              <w:rPr>
                <w:i/>
              </w:rPr>
              <w:t>ОГРН</w:t>
            </w:r>
          </w:p>
        </w:tc>
        <w:tc>
          <w:tcPr>
            <w:tcW w:w="2693" w:type="dxa"/>
            <w:vAlign w:val="center"/>
            <w:hideMark/>
          </w:tcPr>
          <w:p w:rsidR="00C13318" w:rsidRPr="006B7CB7" w:rsidRDefault="00C13318" w:rsidP="003C36BC">
            <w:pPr>
              <w:ind w:left="-108" w:right="-108"/>
              <w:jc w:val="center"/>
              <w:rPr>
                <w:i/>
              </w:rPr>
            </w:pPr>
            <w:r w:rsidRPr="006B7CB7">
              <w:rPr>
                <w:i/>
              </w:rPr>
              <w:t>Наименование / ФИО</w:t>
            </w:r>
          </w:p>
        </w:tc>
        <w:tc>
          <w:tcPr>
            <w:tcW w:w="2410" w:type="dxa"/>
            <w:vAlign w:val="center"/>
            <w:hideMark/>
          </w:tcPr>
          <w:p w:rsidR="00C13318" w:rsidRPr="006B7CB7" w:rsidRDefault="00C13318" w:rsidP="003C36BC">
            <w:pPr>
              <w:ind w:left="-108" w:right="-108"/>
              <w:jc w:val="center"/>
              <w:rPr>
                <w:i/>
              </w:rPr>
            </w:pPr>
            <w:r w:rsidRPr="006B7CB7">
              <w:rPr>
                <w:i/>
              </w:rPr>
              <w:t>Адрес регистрации</w:t>
            </w:r>
          </w:p>
        </w:tc>
        <w:tc>
          <w:tcPr>
            <w:tcW w:w="1559" w:type="dxa"/>
            <w:shd w:val="clear" w:color="auto" w:fill="auto"/>
            <w:vAlign w:val="center"/>
            <w:hideMark/>
          </w:tcPr>
          <w:p w:rsidR="00C13318" w:rsidRPr="006B7CB7" w:rsidRDefault="00C13318" w:rsidP="003C36B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C13318" w:rsidRPr="006B7CB7" w:rsidRDefault="00C13318" w:rsidP="003C36BC">
            <w:pPr>
              <w:jc w:val="center"/>
              <w:rPr>
                <w:i/>
              </w:rPr>
            </w:pPr>
            <w:r w:rsidRPr="006B7CB7">
              <w:rPr>
                <w:i/>
              </w:rPr>
              <w:t>Руководитель / участник / акционер / бенефициар</w:t>
            </w:r>
          </w:p>
        </w:tc>
        <w:tc>
          <w:tcPr>
            <w:tcW w:w="2411" w:type="dxa"/>
            <w:vMerge/>
            <w:vAlign w:val="center"/>
            <w:hideMark/>
          </w:tcPr>
          <w:p w:rsidR="00C13318" w:rsidRPr="006B7CB7" w:rsidRDefault="00C13318" w:rsidP="003C36BC">
            <w:pPr>
              <w:rPr>
                <w:i/>
              </w:rPr>
            </w:pPr>
          </w:p>
        </w:tc>
      </w:tr>
      <w:tr w:rsidR="00C13318" w:rsidRPr="006B7CB7" w:rsidTr="003C36BC">
        <w:trPr>
          <w:trHeight w:val="315"/>
        </w:trPr>
        <w:tc>
          <w:tcPr>
            <w:tcW w:w="851" w:type="dxa"/>
            <w:noWrap/>
            <w:vAlign w:val="center"/>
            <w:hideMark/>
          </w:tcPr>
          <w:p w:rsidR="00C13318" w:rsidRPr="006B7CB7" w:rsidRDefault="00C13318" w:rsidP="003C36BC">
            <w:pPr>
              <w:jc w:val="center"/>
              <w:rPr>
                <w:i/>
                <w:iCs/>
              </w:rPr>
            </w:pPr>
            <w:r w:rsidRPr="006B7CB7">
              <w:rPr>
                <w:i/>
                <w:iCs/>
              </w:rPr>
              <w:t>8</w:t>
            </w:r>
          </w:p>
        </w:tc>
        <w:tc>
          <w:tcPr>
            <w:tcW w:w="1559" w:type="dxa"/>
            <w:noWrap/>
            <w:vAlign w:val="center"/>
            <w:hideMark/>
          </w:tcPr>
          <w:p w:rsidR="00C13318" w:rsidRPr="006B7CB7" w:rsidRDefault="00C13318" w:rsidP="003C36BC">
            <w:pPr>
              <w:jc w:val="center"/>
              <w:rPr>
                <w:i/>
                <w:iCs/>
              </w:rPr>
            </w:pPr>
            <w:r w:rsidRPr="006B7CB7">
              <w:rPr>
                <w:i/>
                <w:iCs/>
              </w:rPr>
              <w:t>9</w:t>
            </w:r>
          </w:p>
        </w:tc>
        <w:tc>
          <w:tcPr>
            <w:tcW w:w="1843" w:type="dxa"/>
            <w:noWrap/>
            <w:vAlign w:val="center"/>
            <w:hideMark/>
          </w:tcPr>
          <w:p w:rsidR="00C13318" w:rsidRPr="006B7CB7" w:rsidRDefault="00C13318" w:rsidP="003C36BC">
            <w:pPr>
              <w:jc w:val="center"/>
              <w:rPr>
                <w:i/>
                <w:iCs/>
              </w:rPr>
            </w:pPr>
            <w:r w:rsidRPr="006B7CB7">
              <w:rPr>
                <w:i/>
                <w:iCs/>
              </w:rPr>
              <w:t>10</w:t>
            </w:r>
          </w:p>
        </w:tc>
        <w:tc>
          <w:tcPr>
            <w:tcW w:w="2693" w:type="dxa"/>
            <w:noWrap/>
            <w:vAlign w:val="center"/>
            <w:hideMark/>
          </w:tcPr>
          <w:p w:rsidR="00C13318" w:rsidRPr="006B7CB7" w:rsidRDefault="00C13318" w:rsidP="003C36BC">
            <w:pPr>
              <w:jc w:val="center"/>
              <w:rPr>
                <w:i/>
                <w:iCs/>
              </w:rPr>
            </w:pPr>
            <w:r w:rsidRPr="006B7CB7">
              <w:rPr>
                <w:i/>
                <w:iCs/>
              </w:rPr>
              <w:t>11</w:t>
            </w:r>
          </w:p>
        </w:tc>
        <w:tc>
          <w:tcPr>
            <w:tcW w:w="2410" w:type="dxa"/>
            <w:noWrap/>
            <w:vAlign w:val="center"/>
            <w:hideMark/>
          </w:tcPr>
          <w:p w:rsidR="00C13318" w:rsidRPr="006B7CB7" w:rsidRDefault="00C13318" w:rsidP="003C36BC">
            <w:pPr>
              <w:jc w:val="center"/>
              <w:rPr>
                <w:i/>
                <w:iCs/>
              </w:rPr>
            </w:pPr>
            <w:r w:rsidRPr="006B7CB7">
              <w:rPr>
                <w:i/>
                <w:iCs/>
              </w:rPr>
              <w:t>12</w:t>
            </w:r>
          </w:p>
        </w:tc>
        <w:tc>
          <w:tcPr>
            <w:tcW w:w="1559" w:type="dxa"/>
            <w:shd w:val="clear" w:color="auto" w:fill="auto"/>
            <w:noWrap/>
            <w:vAlign w:val="center"/>
            <w:hideMark/>
          </w:tcPr>
          <w:p w:rsidR="00C13318" w:rsidRPr="006B7CB7" w:rsidRDefault="00C13318" w:rsidP="003C36BC">
            <w:pPr>
              <w:jc w:val="center"/>
              <w:rPr>
                <w:i/>
                <w:iCs/>
              </w:rPr>
            </w:pPr>
            <w:r w:rsidRPr="006B7CB7">
              <w:rPr>
                <w:i/>
                <w:iCs/>
              </w:rPr>
              <w:t>13</w:t>
            </w:r>
          </w:p>
        </w:tc>
        <w:tc>
          <w:tcPr>
            <w:tcW w:w="1560" w:type="dxa"/>
            <w:shd w:val="clear" w:color="auto" w:fill="auto"/>
            <w:noWrap/>
            <w:vAlign w:val="center"/>
            <w:hideMark/>
          </w:tcPr>
          <w:p w:rsidR="00C13318" w:rsidRPr="006B7CB7" w:rsidRDefault="00C13318" w:rsidP="003C36BC">
            <w:pPr>
              <w:jc w:val="center"/>
              <w:rPr>
                <w:i/>
                <w:iCs/>
              </w:rPr>
            </w:pPr>
            <w:r w:rsidRPr="006B7CB7">
              <w:rPr>
                <w:i/>
                <w:iCs/>
              </w:rPr>
              <w:t>14</w:t>
            </w:r>
          </w:p>
        </w:tc>
        <w:tc>
          <w:tcPr>
            <w:tcW w:w="2411" w:type="dxa"/>
            <w:shd w:val="clear" w:color="auto" w:fill="auto"/>
            <w:noWrap/>
            <w:vAlign w:val="center"/>
            <w:hideMark/>
          </w:tcPr>
          <w:p w:rsidR="00C13318" w:rsidRPr="006B7CB7" w:rsidRDefault="00C13318" w:rsidP="003C36BC">
            <w:pPr>
              <w:jc w:val="center"/>
              <w:rPr>
                <w:i/>
                <w:iCs/>
              </w:rPr>
            </w:pPr>
            <w:r w:rsidRPr="006B7CB7">
              <w:rPr>
                <w:i/>
                <w:iCs/>
              </w:rPr>
              <w:t>15</w:t>
            </w:r>
          </w:p>
        </w:tc>
      </w:tr>
      <w:tr w:rsidR="00C13318" w:rsidRPr="006B7CB7" w:rsidTr="003C36BC">
        <w:trPr>
          <w:trHeight w:val="386"/>
        </w:trPr>
        <w:tc>
          <w:tcPr>
            <w:tcW w:w="851" w:type="dxa"/>
            <w:noWrap/>
            <w:vAlign w:val="bottom"/>
            <w:hideMark/>
          </w:tcPr>
          <w:p w:rsidR="00C13318" w:rsidRPr="006B7CB7" w:rsidRDefault="00C13318" w:rsidP="003C36BC">
            <w:pPr>
              <w:rPr>
                <w:iCs/>
              </w:rPr>
            </w:pPr>
            <w:r w:rsidRPr="006B7CB7">
              <w:rPr>
                <w:i/>
                <w:iCs/>
              </w:rPr>
              <w:t>1.1</w:t>
            </w:r>
          </w:p>
        </w:tc>
        <w:tc>
          <w:tcPr>
            <w:tcW w:w="1559" w:type="dxa"/>
            <w:noWrap/>
            <w:vAlign w:val="bottom"/>
            <w:hideMark/>
          </w:tcPr>
          <w:p w:rsidR="00C13318" w:rsidRPr="006B7CB7" w:rsidRDefault="00C13318" w:rsidP="003C36BC">
            <w:pPr>
              <w:rPr>
                <w:iCs/>
              </w:rPr>
            </w:pPr>
            <w:r w:rsidRPr="006B7CB7">
              <w:rPr>
                <w:i/>
                <w:iCs/>
              </w:rPr>
              <w:t>7754467990</w:t>
            </w:r>
          </w:p>
        </w:tc>
        <w:tc>
          <w:tcPr>
            <w:tcW w:w="1843" w:type="dxa"/>
            <w:noWrap/>
            <w:vAlign w:val="bottom"/>
            <w:hideMark/>
          </w:tcPr>
          <w:p w:rsidR="00C13318" w:rsidRPr="006B7CB7" w:rsidRDefault="00C13318" w:rsidP="003C36BC">
            <w:pPr>
              <w:rPr>
                <w:iCs/>
              </w:rPr>
            </w:pPr>
            <w:r w:rsidRPr="006B7CB7">
              <w:rPr>
                <w:i/>
                <w:iCs/>
              </w:rPr>
              <w:t>108323232323232</w:t>
            </w:r>
          </w:p>
        </w:tc>
        <w:tc>
          <w:tcPr>
            <w:tcW w:w="2693" w:type="dxa"/>
            <w:noWrap/>
            <w:vAlign w:val="bottom"/>
            <w:hideMark/>
          </w:tcPr>
          <w:p w:rsidR="00C13318" w:rsidRPr="006B7CB7" w:rsidRDefault="00C13318" w:rsidP="003C36BC">
            <w:pPr>
              <w:rPr>
                <w:iCs/>
              </w:rPr>
            </w:pPr>
            <w:r w:rsidRPr="006B7CB7">
              <w:rPr>
                <w:i/>
                <w:iCs/>
              </w:rPr>
              <w:t>ЗАО "Свет 1"</w:t>
            </w:r>
          </w:p>
        </w:tc>
        <w:tc>
          <w:tcPr>
            <w:tcW w:w="2410" w:type="dxa"/>
            <w:noWrap/>
            <w:vAlign w:val="bottom"/>
            <w:hideMark/>
          </w:tcPr>
          <w:p w:rsidR="00C13318" w:rsidRPr="006B7CB7" w:rsidRDefault="00C13318" w:rsidP="003C36BC">
            <w:pPr>
              <w:rPr>
                <w:iCs/>
              </w:rPr>
            </w:pPr>
            <w:r w:rsidRPr="006B7CB7">
              <w:rPr>
                <w:i/>
                <w:iCs/>
              </w:rPr>
              <w:t>Москва, ул.Лубянка, 3</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23.01.2008</w:t>
            </w:r>
          </w:p>
        </w:tc>
      </w:tr>
      <w:tr w:rsidR="00C13318" w:rsidRPr="006B7CB7" w:rsidTr="003C36BC">
        <w:trPr>
          <w:trHeight w:val="407"/>
        </w:trPr>
        <w:tc>
          <w:tcPr>
            <w:tcW w:w="851" w:type="dxa"/>
            <w:noWrap/>
            <w:vAlign w:val="bottom"/>
            <w:hideMark/>
          </w:tcPr>
          <w:p w:rsidR="00C13318" w:rsidRPr="006B7CB7" w:rsidRDefault="00C13318" w:rsidP="003C36BC">
            <w:pPr>
              <w:rPr>
                <w:iCs/>
              </w:rPr>
            </w:pPr>
            <w:r w:rsidRPr="006B7CB7">
              <w:rPr>
                <w:i/>
                <w:iCs/>
              </w:rPr>
              <w:t>1.1.0</w:t>
            </w:r>
          </w:p>
        </w:tc>
        <w:tc>
          <w:tcPr>
            <w:tcW w:w="1559" w:type="dxa"/>
            <w:noWrap/>
            <w:vAlign w:val="bottom"/>
            <w:hideMark/>
          </w:tcPr>
          <w:p w:rsidR="00C13318" w:rsidRPr="006B7CB7" w:rsidRDefault="00C13318" w:rsidP="003C36BC">
            <w:pPr>
              <w:rPr>
                <w:iCs/>
              </w:rPr>
            </w:pPr>
            <w:r w:rsidRPr="006B7CB7">
              <w:rPr>
                <w:i/>
                <w:iCs/>
              </w:rPr>
              <w:t>111222333444</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Петрова Анна Ивановна</w:t>
            </w:r>
          </w:p>
        </w:tc>
        <w:tc>
          <w:tcPr>
            <w:tcW w:w="2410" w:type="dxa"/>
            <w:noWrap/>
            <w:vAlign w:val="bottom"/>
            <w:hideMark/>
          </w:tcPr>
          <w:p w:rsidR="00C13318" w:rsidRPr="006B7CB7" w:rsidRDefault="00C13318" w:rsidP="003C36BC">
            <w:pPr>
              <w:rPr>
                <w:iCs/>
              </w:rPr>
            </w:pPr>
            <w:r w:rsidRPr="006B7CB7">
              <w:rPr>
                <w:i/>
                <w:iCs/>
              </w:rPr>
              <w:t>Москва, ул.Щепкина, 33</w:t>
            </w:r>
          </w:p>
        </w:tc>
        <w:tc>
          <w:tcPr>
            <w:tcW w:w="1559" w:type="dxa"/>
            <w:shd w:val="clear" w:color="auto" w:fill="auto"/>
            <w:noWrap/>
            <w:vAlign w:val="bottom"/>
            <w:hideMark/>
          </w:tcPr>
          <w:p w:rsidR="00C13318" w:rsidRPr="006B7CB7" w:rsidRDefault="00C13318" w:rsidP="003C36BC">
            <w:pPr>
              <w:rPr>
                <w:iCs/>
              </w:rPr>
            </w:pPr>
            <w:r w:rsidRPr="006B7CB7">
              <w:rPr>
                <w:i/>
                <w:iCs/>
              </w:rPr>
              <w:t>44 55 666777</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№45-л/с от 22.03.10</w:t>
            </w:r>
          </w:p>
        </w:tc>
      </w:tr>
      <w:tr w:rsidR="00C13318" w:rsidRPr="006B7CB7" w:rsidTr="003C36BC">
        <w:trPr>
          <w:trHeight w:val="427"/>
        </w:trPr>
        <w:tc>
          <w:tcPr>
            <w:tcW w:w="851" w:type="dxa"/>
            <w:noWrap/>
            <w:vAlign w:val="bottom"/>
            <w:hideMark/>
          </w:tcPr>
          <w:p w:rsidR="00C13318" w:rsidRPr="006B7CB7" w:rsidRDefault="00C13318" w:rsidP="003C36BC">
            <w:pPr>
              <w:rPr>
                <w:iCs/>
              </w:rPr>
            </w:pPr>
            <w:r w:rsidRPr="006B7CB7">
              <w:rPr>
                <w:i/>
                <w:iCs/>
              </w:rPr>
              <w:t>1.1.1</w:t>
            </w:r>
          </w:p>
        </w:tc>
        <w:tc>
          <w:tcPr>
            <w:tcW w:w="1559" w:type="dxa"/>
            <w:noWrap/>
            <w:vAlign w:val="bottom"/>
            <w:hideMark/>
          </w:tcPr>
          <w:p w:rsidR="00C13318" w:rsidRPr="006B7CB7" w:rsidRDefault="00C13318" w:rsidP="003C36BC">
            <w:pPr>
              <w:rPr>
                <w:iCs/>
              </w:rPr>
            </w:pPr>
            <w:r w:rsidRPr="006B7CB7">
              <w:rPr>
                <w:i/>
                <w:iCs/>
              </w:rPr>
              <w:t>333222444555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Сидоров Пётр Иванович</w:t>
            </w:r>
          </w:p>
        </w:tc>
        <w:tc>
          <w:tcPr>
            <w:tcW w:w="2410" w:type="dxa"/>
            <w:noWrap/>
            <w:vAlign w:val="bottom"/>
            <w:hideMark/>
          </w:tcPr>
          <w:p w:rsidR="00C13318" w:rsidRPr="006B7CB7" w:rsidRDefault="00C13318" w:rsidP="003C36BC">
            <w:pPr>
              <w:rPr>
                <w:iCs/>
              </w:rPr>
            </w:pPr>
            <w:r w:rsidRPr="006B7CB7">
              <w:rPr>
                <w:i/>
                <w:iCs/>
              </w:rPr>
              <w:t>Саратов, ул. Ленина, 45-34</w:t>
            </w:r>
          </w:p>
        </w:tc>
        <w:tc>
          <w:tcPr>
            <w:tcW w:w="1559" w:type="dxa"/>
            <w:shd w:val="clear" w:color="auto" w:fill="auto"/>
            <w:noWrap/>
            <w:vAlign w:val="bottom"/>
            <w:hideMark/>
          </w:tcPr>
          <w:p w:rsidR="00C13318" w:rsidRPr="006B7CB7" w:rsidRDefault="00C13318" w:rsidP="003C36BC">
            <w:pPr>
              <w:rPr>
                <w:iCs/>
              </w:rPr>
            </w:pPr>
            <w:r w:rsidRPr="006B7CB7">
              <w:rPr>
                <w:i/>
                <w:iCs/>
              </w:rPr>
              <w:t>55 66 777888</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405"/>
        </w:trPr>
        <w:tc>
          <w:tcPr>
            <w:tcW w:w="851" w:type="dxa"/>
            <w:noWrap/>
            <w:vAlign w:val="bottom"/>
            <w:hideMark/>
          </w:tcPr>
          <w:p w:rsidR="00C13318" w:rsidRPr="006B7CB7" w:rsidRDefault="00C13318" w:rsidP="003C36BC">
            <w:pPr>
              <w:rPr>
                <w:iCs/>
              </w:rPr>
            </w:pPr>
            <w:r w:rsidRPr="006B7CB7">
              <w:rPr>
                <w:i/>
                <w:iCs/>
              </w:rPr>
              <w:t>1.1.2</w:t>
            </w:r>
          </w:p>
        </w:tc>
        <w:tc>
          <w:tcPr>
            <w:tcW w:w="1559" w:type="dxa"/>
            <w:noWrap/>
            <w:vAlign w:val="bottom"/>
            <w:hideMark/>
          </w:tcPr>
          <w:p w:rsidR="00C13318" w:rsidRPr="006B7CB7" w:rsidRDefault="00C13318" w:rsidP="003C36BC">
            <w:pPr>
              <w:rPr>
                <w:iCs/>
              </w:rPr>
            </w:pPr>
            <w:r w:rsidRPr="006B7CB7">
              <w:rPr>
                <w:i/>
                <w:iCs/>
              </w:rPr>
              <w:t>6277777777</w:t>
            </w:r>
          </w:p>
        </w:tc>
        <w:tc>
          <w:tcPr>
            <w:tcW w:w="1843" w:type="dxa"/>
            <w:noWrap/>
            <w:vAlign w:val="bottom"/>
            <w:hideMark/>
          </w:tcPr>
          <w:p w:rsidR="00C13318" w:rsidRPr="006B7CB7" w:rsidRDefault="00C13318" w:rsidP="003C36BC">
            <w:pPr>
              <w:rPr>
                <w:iCs/>
              </w:rPr>
            </w:pPr>
            <w:r w:rsidRPr="006B7CB7">
              <w:rPr>
                <w:i/>
                <w:iCs/>
              </w:rPr>
              <w:t>104567567567436</w:t>
            </w:r>
          </w:p>
        </w:tc>
        <w:tc>
          <w:tcPr>
            <w:tcW w:w="2693" w:type="dxa"/>
            <w:noWrap/>
            <w:vAlign w:val="bottom"/>
            <w:hideMark/>
          </w:tcPr>
          <w:p w:rsidR="00C13318" w:rsidRPr="006B7CB7" w:rsidRDefault="00C13318" w:rsidP="003C36BC">
            <w:pPr>
              <w:rPr>
                <w:iCs/>
              </w:rPr>
            </w:pPr>
            <w:r w:rsidRPr="006B7CB7">
              <w:rPr>
                <w:i/>
                <w:iCs/>
              </w:rPr>
              <w:t>ООО "Черепашка"</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 xml:space="preserve">учредительный договор от </w:t>
            </w:r>
            <w:r w:rsidRPr="006B7CB7">
              <w:rPr>
                <w:i/>
                <w:iCs/>
              </w:rPr>
              <w:lastRenderedPageBreak/>
              <w:t>12.03.2004</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lastRenderedPageBreak/>
              <w:t>1.1.2.0</w:t>
            </w:r>
          </w:p>
        </w:tc>
        <w:tc>
          <w:tcPr>
            <w:tcW w:w="1559" w:type="dxa"/>
            <w:noWrap/>
            <w:vAlign w:val="bottom"/>
            <w:hideMark/>
          </w:tcPr>
          <w:p w:rsidR="00C13318" w:rsidRPr="006B7CB7" w:rsidRDefault="00C13318" w:rsidP="003C36BC">
            <w:pPr>
              <w:rPr>
                <w:iCs/>
              </w:rPr>
            </w:pPr>
            <w:r w:rsidRPr="006B7CB7">
              <w:rPr>
                <w:i/>
                <w:iCs/>
              </w:rPr>
              <w:t>7495672857623</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Мухов Амир Мазиевич</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66 78 455434</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№77-л/с от 22.05.11</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t>1.1.2.1</w:t>
            </w:r>
          </w:p>
        </w:tc>
        <w:tc>
          <w:tcPr>
            <w:tcW w:w="1559" w:type="dxa"/>
            <w:noWrap/>
            <w:vAlign w:val="bottom"/>
            <w:hideMark/>
          </w:tcPr>
          <w:p w:rsidR="00C13318" w:rsidRPr="006B7CB7" w:rsidRDefault="00C13318" w:rsidP="003C36BC">
            <w:pPr>
              <w:rPr>
                <w:iCs/>
              </w:rPr>
            </w:pPr>
            <w:r w:rsidRPr="006B7CB7">
              <w:rPr>
                <w:i/>
                <w:iCs/>
              </w:rPr>
              <w:t>8462389547345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Мазаева Инна Львовна</w:t>
            </w:r>
          </w:p>
        </w:tc>
        <w:tc>
          <w:tcPr>
            <w:tcW w:w="2410" w:type="dxa"/>
            <w:noWrap/>
            <w:vAlign w:val="bottom"/>
            <w:hideMark/>
          </w:tcPr>
          <w:p w:rsidR="00C13318" w:rsidRPr="006B7CB7" w:rsidRDefault="00C13318" w:rsidP="003C36BC">
            <w:pPr>
              <w:rPr>
                <w:iCs/>
              </w:rPr>
            </w:pPr>
            <w:r w:rsidRPr="006B7CB7">
              <w:rPr>
                <w:i/>
                <w:iCs/>
              </w:rPr>
              <w:t>Саратов, ул. К.Маркса, 5-34</w:t>
            </w:r>
          </w:p>
        </w:tc>
        <w:tc>
          <w:tcPr>
            <w:tcW w:w="1559" w:type="dxa"/>
            <w:shd w:val="clear" w:color="auto" w:fill="auto"/>
            <w:noWrap/>
            <w:vAlign w:val="bottom"/>
            <w:hideMark/>
          </w:tcPr>
          <w:p w:rsidR="00C13318" w:rsidRPr="006B7CB7" w:rsidRDefault="00C13318" w:rsidP="003C36BC">
            <w:pPr>
              <w:rPr>
                <w:iCs/>
              </w:rPr>
            </w:pPr>
            <w:r w:rsidRPr="006B7CB7">
              <w:rPr>
                <w:i/>
                <w:iCs/>
              </w:rPr>
              <w:t>67 03 000444</w:t>
            </w:r>
          </w:p>
        </w:tc>
        <w:tc>
          <w:tcPr>
            <w:tcW w:w="1560" w:type="dxa"/>
            <w:shd w:val="clear" w:color="auto" w:fill="auto"/>
            <w:noWrap/>
            <w:vAlign w:val="bottom"/>
            <w:hideMark/>
          </w:tcPr>
          <w:p w:rsidR="00C13318" w:rsidRPr="006B7CB7" w:rsidRDefault="00C13318" w:rsidP="003C36BC">
            <w:pPr>
              <w:rPr>
                <w:iCs/>
              </w:rPr>
            </w:pPr>
            <w:r w:rsidRPr="006B7CB7">
              <w:rPr>
                <w:i/>
                <w:iCs/>
              </w:rPr>
              <w:t>Бенефициар</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w:t>
            </w:r>
          </w:p>
        </w:tc>
        <w:tc>
          <w:tcPr>
            <w:tcW w:w="1559" w:type="dxa"/>
            <w:noWrap/>
            <w:vAlign w:val="bottom"/>
            <w:hideMark/>
          </w:tcPr>
          <w:p w:rsidR="00C13318" w:rsidRPr="006B7CB7" w:rsidRDefault="00C13318" w:rsidP="003C36BC">
            <w:r w:rsidRPr="006B7CB7">
              <w:rPr>
                <w:i/>
                <w:iCs/>
              </w:rPr>
              <w:t>7754456890</w:t>
            </w:r>
          </w:p>
        </w:tc>
        <w:tc>
          <w:tcPr>
            <w:tcW w:w="1843" w:type="dxa"/>
            <w:noWrap/>
            <w:vAlign w:val="bottom"/>
            <w:hideMark/>
          </w:tcPr>
          <w:p w:rsidR="00C13318" w:rsidRPr="006B7CB7" w:rsidRDefault="00C13318" w:rsidP="003C36BC">
            <w:r w:rsidRPr="006B7CB7">
              <w:rPr>
                <w:i/>
                <w:iCs/>
              </w:rPr>
              <w:t>107656565656565</w:t>
            </w:r>
          </w:p>
        </w:tc>
        <w:tc>
          <w:tcPr>
            <w:tcW w:w="2693" w:type="dxa"/>
            <w:noWrap/>
            <w:vAlign w:val="bottom"/>
            <w:hideMark/>
          </w:tcPr>
          <w:p w:rsidR="00C13318" w:rsidRPr="006B7CB7" w:rsidRDefault="00C13318" w:rsidP="003C36BC">
            <w:r w:rsidRPr="006B7CB7">
              <w:rPr>
                <w:i/>
                <w:iCs/>
              </w:rPr>
              <w:t>ООО "Свет 2"</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1.2.0</w:t>
            </w:r>
          </w:p>
        </w:tc>
        <w:tc>
          <w:tcPr>
            <w:tcW w:w="1559" w:type="dxa"/>
            <w:noWrap/>
            <w:vAlign w:val="bottom"/>
            <w:hideMark/>
          </w:tcPr>
          <w:p w:rsidR="00C13318" w:rsidRPr="006B7CB7" w:rsidRDefault="00C13318" w:rsidP="003C36BC">
            <w:r w:rsidRPr="006B7CB7">
              <w:rPr>
                <w:i/>
                <w:iCs/>
              </w:rPr>
              <w:t>666555777444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Антонов Иван Игоревич</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66 55 444333</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устав, приказ №56-л/с от 22.05.09</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1.2.1</w:t>
            </w:r>
          </w:p>
        </w:tc>
        <w:tc>
          <w:tcPr>
            <w:tcW w:w="1559" w:type="dxa"/>
            <w:noWrap/>
            <w:vAlign w:val="bottom"/>
            <w:hideMark/>
          </w:tcPr>
          <w:p w:rsidR="00C13318" w:rsidRPr="006B7CB7" w:rsidRDefault="00C13318" w:rsidP="003C36BC">
            <w:r w:rsidRPr="006B7CB7">
              <w:rPr>
                <w:i/>
                <w:iCs/>
              </w:rPr>
              <w:t>888777666555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Ивлев Дмитрий Степанович</w:t>
            </w:r>
          </w:p>
        </w:tc>
        <w:tc>
          <w:tcPr>
            <w:tcW w:w="2410" w:type="dxa"/>
            <w:noWrap/>
            <w:vAlign w:val="bottom"/>
            <w:hideMark/>
          </w:tcPr>
          <w:p w:rsidR="00C13318" w:rsidRPr="006B7CB7" w:rsidRDefault="00C13318" w:rsidP="003C36BC">
            <w:r w:rsidRPr="006B7CB7">
              <w:rPr>
                <w:i/>
                <w:iCs/>
              </w:rPr>
              <w:t>Смоленск, ул. Чапаева, 34-72</w:t>
            </w:r>
          </w:p>
        </w:tc>
        <w:tc>
          <w:tcPr>
            <w:tcW w:w="1559" w:type="dxa"/>
            <w:shd w:val="clear" w:color="auto" w:fill="auto"/>
            <w:noWrap/>
            <w:vAlign w:val="bottom"/>
            <w:hideMark/>
          </w:tcPr>
          <w:p w:rsidR="00C13318" w:rsidRPr="006B7CB7" w:rsidRDefault="00C13318" w:rsidP="003C36BC">
            <w:r w:rsidRPr="006B7CB7">
              <w:rPr>
                <w:i/>
                <w:iCs/>
              </w:rPr>
              <w:t>77 55 333444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1.2.2</w:t>
            </w:r>
          </w:p>
        </w:tc>
        <w:tc>
          <w:tcPr>
            <w:tcW w:w="1559" w:type="dxa"/>
            <w:noWrap/>
            <w:vAlign w:val="bottom"/>
            <w:hideMark/>
          </w:tcPr>
          <w:p w:rsidR="00C13318" w:rsidRPr="006B7CB7" w:rsidRDefault="00C13318" w:rsidP="003C36BC">
            <w:r w:rsidRPr="006B7CB7">
              <w:rPr>
                <w:i/>
                <w:iCs/>
              </w:rPr>
              <w:t>333888444555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Степанов Игорь Дмитриевич</w:t>
            </w:r>
          </w:p>
        </w:tc>
        <w:tc>
          <w:tcPr>
            <w:tcW w:w="2410" w:type="dxa"/>
            <w:noWrap/>
            <w:vAlign w:val="bottom"/>
            <w:hideMark/>
          </w:tcPr>
          <w:p w:rsidR="00C13318" w:rsidRPr="006B7CB7" w:rsidRDefault="00C13318" w:rsidP="003C36BC">
            <w:r w:rsidRPr="006B7CB7">
              <w:rPr>
                <w:i/>
                <w:iCs/>
              </w:rPr>
              <w:t>Смоленск, ул. Гагарина, 2-64</w:t>
            </w:r>
          </w:p>
        </w:tc>
        <w:tc>
          <w:tcPr>
            <w:tcW w:w="1559" w:type="dxa"/>
            <w:shd w:val="clear" w:color="auto" w:fill="auto"/>
            <w:noWrap/>
            <w:vAlign w:val="bottom"/>
            <w:hideMark/>
          </w:tcPr>
          <w:p w:rsidR="00C13318" w:rsidRPr="006B7CB7" w:rsidRDefault="00C13318" w:rsidP="003C36BC">
            <w:r w:rsidRPr="006B7CB7">
              <w:rPr>
                <w:i/>
                <w:iCs/>
              </w:rPr>
              <w:t>66 77 223344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1.3</w:t>
            </w:r>
          </w:p>
        </w:tc>
        <w:tc>
          <w:tcPr>
            <w:tcW w:w="1559" w:type="dxa"/>
            <w:noWrap/>
            <w:vAlign w:val="bottom"/>
            <w:hideMark/>
          </w:tcPr>
          <w:p w:rsidR="00C13318" w:rsidRPr="006B7CB7" w:rsidRDefault="00C13318" w:rsidP="003C36BC">
            <w:r w:rsidRPr="006B7CB7">
              <w:rPr>
                <w:i/>
                <w:iCs/>
              </w:rPr>
              <w:t>ASU66-54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Игуана лтд (Iguana LTD)</w:t>
            </w:r>
          </w:p>
        </w:tc>
        <w:tc>
          <w:tcPr>
            <w:tcW w:w="2410" w:type="dxa"/>
            <w:noWrap/>
            <w:vAlign w:val="bottom"/>
            <w:hideMark/>
          </w:tcPr>
          <w:p w:rsidR="00C13318" w:rsidRPr="006B7CB7" w:rsidRDefault="00C13318" w:rsidP="003C36BC">
            <w:r w:rsidRPr="006B7CB7">
              <w:rPr>
                <w:i/>
                <w:iCs/>
              </w:rPr>
              <w:t>США, штат Виржиния, 533</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 xml:space="preserve">учредительный договор от </w:t>
            </w:r>
            <w:r w:rsidRPr="006B7CB7">
              <w:rPr>
                <w:i/>
                <w:iCs/>
              </w:rPr>
              <w:lastRenderedPageBreak/>
              <w:t>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lastRenderedPageBreak/>
              <w:t> </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Ruan Max Amer</w:t>
            </w:r>
          </w:p>
        </w:tc>
        <w:tc>
          <w:tcPr>
            <w:tcW w:w="2410" w:type="dxa"/>
            <w:noWrap/>
            <w:vAlign w:val="bottom"/>
            <w:hideMark/>
          </w:tcPr>
          <w:p w:rsidR="00C13318" w:rsidRPr="006B7CB7" w:rsidRDefault="00C13318" w:rsidP="003C36BC">
            <w:r w:rsidRPr="006B7CB7">
              <w:rPr>
                <w:i/>
                <w:iCs/>
              </w:rPr>
              <w:t>Кипр, Лимассол, 24-75</w:t>
            </w:r>
          </w:p>
        </w:tc>
        <w:tc>
          <w:tcPr>
            <w:tcW w:w="1559" w:type="dxa"/>
            <w:shd w:val="clear" w:color="auto" w:fill="auto"/>
            <w:noWrap/>
            <w:vAlign w:val="bottom"/>
            <w:hideMark/>
          </w:tcPr>
          <w:p w:rsidR="00C13318" w:rsidRPr="006B7CB7" w:rsidRDefault="00C13318" w:rsidP="003C36BC">
            <w:r w:rsidRPr="006B7CB7">
              <w:rPr>
                <w:i/>
                <w:iCs/>
              </w:rPr>
              <w:t>776AE 6654</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bl>
    <w:p w:rsidR="00C13318" w:rsidRPr="006B7CB7" w:rsidRDefault="00C13318" w:rsidP="00C13318">
      <w:pPr>
        <w:pStyle w:val="Times12"/>
        <w:jc w:val="righ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jc w:val="right"/>
        <w:rPr>
          <w:bCs w:val="0"/>
          <w:szCs w:val="24"/>
        </w:rPr>
      </w:pPr>
      <w:r w:rsidRPr="006B7CB7">
        <w:rPr>
          <w:bCs w:val="0"/>
          <w:szCs w:val="24"/>
        </w:rPr>
        <w:lastRenderedPageBreak/>
        <w:t>Форма 3.</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pStyle w:val="Times12"/>
        <w:jc w:val="center"/>
        <w:rPr>
          <w:b/>
          <w:snapToGrid w:val="0"/>
          <w:szCs w:val="24"/>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widowControl w:val="0"/>
        <w:autoSpaceDE w:val="0"/>
        <w:autoSpaceDN w:val="0"/>
        <w:adjustRightInd w:val="0"/>
        <w:jc w:val="cente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6" w:name="_Техническое_предложение_(Форма"/>
      <w:bookmarkStart w:id="87" w:name="_Toc235439567"/>
      <w:bookmarkStart w:id="88" w:name="_Toc326685855"/>
      <w:bookmarkEnd w:id="86"/>
      <w:r w:rsidRPr="006B7CB7">
        <w:rPr>
          <w:rFonts w:ascii="Times New Roman" w:hAnsi="Times New Roman" w:cs="Times New Roman"/>
          <w:b w:val="0"/>
          <w:i w:val="0"/>
          <w:sz w:val="24"/>
          <w:szCs w:val="24"/>
        </w:rPr>
        <w:t>ТЕХНИЧЕСКОЕ ПРЕДЛОЖЕНИЕ (Форма 3)</w:t>
      </w:r>
      <w:bookmarkEnd w:id="87"/>
      <w:bookmarkEnd w:id="88"/>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rPr>
          <w:i/>
          <w:szCs w:val="24"/>
        </w:rPr>
      </w:pPr>
    </w:p>
    <w:p w:rsidR="00C13318" w:rsidRPr="006B7CB7" w:rsidRDefault="00C13318" w:rsidP="00C13318">
      <w:pPr>
        <w:pStyle w:val="Times12"/>
        <w:ind w:firstLine="0"/>
        <w:jc w:val="center"/>
        <w:rPr>
          <w:b/>
          <w:i/>
          <w:szCs w:val="24"/>
        </w:rPr>
      </w:pPr>
      <w:r w:rsidRPr="006B7CB7">
        <w:rPr>
          <w:b/>
          <w:i/>
          <w:szCs w:val="24"/>
        </w:rPr>
        <w:t>Суть технического предложения</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 w:val="left" w:pos="1418"/>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C13318" w:rsidRPr="006B7CB7" w:rsidRDefault="00C13318" w:rsidP="003E19C2">
      <w:pPr>
        <w:pStyle w:val="Times12"/>
        <w:numPr>
          <w:ilvl w:val="0"/>
          <w:numId w:val="3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13318" w:rsidRPr="006B7CB7" w:rsidRDefault="00C13318" w:rsidP="00C13318">
      <w:pPr>
        <w:pStyle w:val="a0"/>
        <w:numPr>
          <w:ilvl w:val="0"/>
          <w:numId w:val="0"/>
        </w:numPr>
        <w:tabs>
          <w:tab w:val="num" w:pos="1134"/>
        </w:tabs>
        <w:spacing w:line="240" w:lineRule="auto"/>
        <w:rPr>
          <w:sz w:val="24"/>
          <w:szCs w:val="24"/>
        </w:rPr>
      </w:pPr>
    </w:p>
    <w:p w:rsidR="00C13318" w:rsidRPr="006B7CB7" w:rsidRDefault="00C13318" w:rsidP="00C13318">
      <w:pPr>
        <w:shd w:val="clear" w:color="auto" w:fill="FFFFFF"/>
        <w:tabs>
          <w:tab w:val="left" w:pos="1080"/>
        </w:tabs>
        <w:suppressAutoHyphens/>
        <w:sectPr w:rsidR="00C13318" w:rsidRPr="006B7CB7" w:rsidSect="003C36BC">
          <w:pgSz w:w="11907" w:h="16840" w:code="9"/>
          <w:pgMar w:top="1134" w:right="567" w:bottom="1134" w:left="1418" w:header="567" w:footer="567" w:gutter="0"/>
          <w:cols w:space="708"/>
          <w:docGrid w:linePitch="360"/>
        </w:sectPr>
      </w:pPr>
    </w:p>
    <w:p w:rsidR="00C13318" w:rsidRPr="006B7CB7" w:rsidRDefault="00C13318" w:rsidP="00C13318">
      <w:pPr>
        <w:pStyle w:val="Times12"/>
        <w:jc w:val="right"/>
        <w:rPr>
          <w:bCs w:val="0"/>
          <w:szCs w:val="24"/>
        </w:rPr>
      </w:pPr>
      <w:bookmarkStart w:id="89" w:name="_План_распределения_объемов_выполнен"/>
      <w:bookmarkEnd w:id="89"/>
      <w:r w:rsidRPr="006B7CB7">
        <w:rPr>
          <w:bCs w:val="0"/>
          <w:szCs w:val="24"/>
        </w:rPr>
        <w:lastRenderedPageBreak/>
        <w:t>Форма 4.</w:t>
      </w:r>
    </w:p>
    <w:p w:rsidR="00C13318" w:rsidRPr="006B7CB7" w:rsidRDefault="00C13318" w:rsidP="00C13318">
      <w:pPr>
        <w:pStyle w:val="Times12"/>
        <w:ind w:left="5245"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245" w:firstLine="0"/>
        <w:jc w:val="left"/>
        <w:rPr>
          <w:szCs w:val="24"/>
        </w:rPr>
      </w:pPr>
      <w:r w:rsidRPr="006B7CB7">
        <w:rPr>
          <w:iCs/>
          <w:szCs w:val="24"/>
        </w:rPr>
        <w:t>от «___» __________ 20___ г. № ______</w:t>
      </w:r>
    </w:p>
    <w:p w:rsidR="00C13318" w:rsidRPr="006B7CB7" w:rsidRDefault="00C13318" w:rsidP="00C13318">
      <w:pPr>
        <w:pStyle w:val="Times12"/>
        <w:jc w:val="right"/>
        <w:rPr>
          <w:bCs w:val="0"/>
          <w:szCs w:val="24"/>
        </w:rPr>
      </w:pPr>
    </w:p>
    <w:p w:rsidR="00C13318" w:rsidRPr="006B7CB7" w:rsidRDefault="00C13318" w:rsidP="00C13318">
      <w:pPr>
        <w:suppressAutoHyphens/>
        <w:overflowPunct w:val="0"/>
        <w:autoSpaceDE w:val="0"/>
        <w:autoSpaceDN w:val="0"/>
        <w:ind w:right="60" w:firstLine="708"/>
        <w:jc w:val="right"/>
      </w:pPr>
    </w:p>
    <w:p w:rsidR="00C13318" w:rsidRPr="00CD539C" w:rsidRDefault="00C13318" w:rsidP="00C13318">
      <w:pPr>
        <w:jc w:val="center"/>
        <w:rPr>
          <w:bCs/>
        </w:rPr>
      </w:pPr>
      <w:bookmarkStart w:id="90" w:name="_Свидетельство_производителя_оборудо"/>
      <w:bookmarkStart w:id="91" w:name="_Свидетельство_изготовителя_оборудов"/>
      <w:bookmarkEnd w:id="90"/>
      <w:bookmarkEnd w:id="91"/>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C13318" w:rsidRPr="00E52B34" w:rsidRDefault="00C13318" w:rsidP="00C13318">
      <w:pPr>
        <w:jc w:val="right"/>
        <w:rPr>
          <w:b/>
          <w:i/>
        </w:rPr>
      </w:pPr>
      <w:r w:rsidRPr="00E52B34">
        <w:rPr>
          <w:b/>
          <w:i/>
        </w:rPr>
        <w:t>Лот __</w:t>
      </w:r>
    </w:p>
    <w:p w:rsidR="00C13318" w:rsidRPr="002E0A7E"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92" w:name="_Справка_о_перечне"/>
      <w:bookmarkStart w:id="93" w:name="_Toc255987078"/>
      <w:bookmarkStart w:id="94" w:name="_Toc326685771"/>
      <w:bookmarkEnd w:id="92"/>
      <w:r w:rsidRPr="002E0A7E">
        <w:rPr>
          <w:rFonts w:ascii="Times New Roman" w:hAnsi="Times New Roman" w:cs="Times New Roman"/>
          <w:b w:val="0"/>
          <w:i w:val="0"/>
          <w:sz w:val="24"/>
          <w:szCs w:val="24"/>
        </w:rPr>
        <w:t>СПРАВКА ОБ ОПЫТЕ ВЫПОЛНЕНИЯ ДОГОВОРОВ (Форма __)</w:t>
      </w:r>
      <w:bookmarkEnd w:id="93"/>
      <w:bookmarkEnd w:id="94"/>
    </w:p>
    <w:p w:rsidR="00C13318" w:rsidRPr="002E0A7E" w:rsidRDefault="00C13318" w:rsidP="00C13318">
      <w:pPr>
        <w:widowControl w:val="0"/>
        <w:autoSpaceDE w:val="0"/>
        <w:autoSpaceDN w:val="0"/>
        <w:adjustRightInd w:val="0"/>
        <w:jc w:val="center"/>
        <w:rPr>
          <w:b/>
          <w:iCs/>
          <w:spacing w:val="-2"/>
          <w:lang w:val="ru-MO"/>
        </w:rPr>
      </w:pPr>
    </w:p>
    <w:p w:rsidR="00C13318" w:rsidRPr="002E0A7E" w:rsidRDefault="00C13318" w:rsidP="00C13318">
      <w:pPr>
        <w:pStyle w:val="Times12"/>
        <w:ind w:firstLine="0"/>
        <w:rPr>
          <w:b/>
          <w:i/>
          <w:szCs w:val="24"/>
        </w:rPr>
      </w:pPr>
      <w:r w:rsidRPr="002E0A7E">
        <w:rPr>
          <w:szCs w:val="24"/>
        </w:rPr>
        <w:t>Участник аукциона: ________________________________</w:t>
      </w:r>
    </w:p>
    <w:p w:rsidR="00C13318" w:rsidRDefault="00C13318" w:rsidP="00C1331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7"/>
        <w:gridCol w:w="2348"/>
        <w:gridCol w:w="2116"/>
        <w:gridCol w:w="2514"/>
        <w:gridCol w:w="1154"/>
        <w:gridCol w:w="1683"/>
      </w:tblGrid>
      <w:tr w:rsidR="00C13318" w:rsidRPr="002E0A7E" w:rsidTr="003C36BC">
        <w:trPr>
          <w:cantSplit/>
          <w:tblHeader/>
        </w:trPr>
        <w:tc>
          <w:tcPr>
            <w:tcW w:w="238" w:type="pct"/>
            <w:vAlign w:val="center"/>
          </w:tcPr>
          <w:p w:rsidR="00C13318" w:rsidRPr="00CD539C" w:rsidRDefault="00C13318" w:rsidP="003C36BC">
            <w:pPr>
              <w:pStyle w:val="aff2"/>
              <w:ind w:left="-57" w:right="-57"/>
              <w:jc w:val="center"/>
              <w:rPr>
                <w:sz w:val="24"/>
                <w:szCs w:val="24"/>
              </w:rPr>
            </w:pPr>
            <w:r w:rsidRPr="00CD539C">
              <w:rPr>
                <w:sz w:val="24"/>
                <w:szCs w:val="24"/>
              </w:rPr>
              <w:t>№ п/п</w:t>
            </w:r>
          </w:p>
        </w:tc>
        <w:tc>
          <w:tcPr>
            <w:tcW w:w="1170" w:type="pct"/>
            <w:vAlign w:val="center"/>
          </w:tcPr>
          <w:p w:rsidR="00C13318" w:rsidRPr="002E0A7E" w:rsidRDefault="00C13318" w:rsidP="003C36BC">
            <w:pPr>
              <w:pStyle w:val="aff2"/>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C13318" w:rsidRPr="002E0A7E" w:rsidRDefault="00C13318" w:rsidP="003C36BC">
            <w:pPr>
              <w:pStyle w:val="aff2"/>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C13318" w:rsidRPr="002E0A7E" w:rsidRDefault="00C13318" w:rsidP="003C36BC">
            <w:pPr>
              <w:pStyle w:val="aff2"/>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C13318" w:rsidRPr="002E0A7E" w:rsidRDefault="00C13318" w:rsidP="003C36BC">
            <w:pPr>
              <w:pStyle w:val="aff2"/>
              <w:ind w:left="-57" w:right="-57"/>
              <w:jc w:val="center"/>
              <w:rPr>
                <w:sz w:val="24"/>
                <w:szCs w:val="24"/>
              </w:rPr>
            </w:pPr>
            <w:r w:rsidRPr="002E0A7E">
              <w:rPr>
                <w:sz w:val="24"/>
                <w:szCs w:val="24"/>
              </w:rPr>
              <w:t>Сумма договора, рублей</w:t>
            </w:r>
          </w:p>
        </w:tc>
        <w:tc>
          <w:tcPr>
            <w:tcW w:w="845" w:type="pct"/>
            <w:vAlign w:val="center"/>
          </w:tcPr>
          <w:p w:rsidR="00C13318" w:rsidRPr="002E0A7E" w:rsidRDefault="00C13318" w:rsidP="003C36BC">
            <w:pPr>
              <w:pStyle w:val="aff2"/>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3329" w:type="pct"/>
            <w:gridSpan w:val="3"/>
          </w:tcPr>
          <w:p w:rsidR="00C13318" w:rsidRPr="002E0A7E" w:rsidRDefault="00C13318" w:rsidP="003C36BC">
            <w:pPr>
              <w:pStyle w:val="aff3"/>
              <w:spacing w:before="0" w:after="0"/>
              <w:rPr>
                <w:szCs w:val="24"/>
              </w:rPr>
            </w:pPr>
            <w:r w:rsidRPr="002E0A7E">
              <w:rPr>
                <w:szCs w:val="24"/>
              </w:rPr>
              <w:t>Договор 1</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i/>
                <w:szCs w:val="24"/>
              </w:rPr>
            </w:pPr>
            <w:r w:rsidRPr="002E0A7E">
              <w:rPr>
                <w:i/>
                <w:szCs w:val="24"/>
              </w:rPr>
              <w:t>Общестроитель-ные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Работы по ….</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szCs w:val="24"/>
              </w:rPr>
              <w:t>…</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Проектные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Поставка продукции</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3329" w:type="pct"/>
            <w:gridSpan w:val="3"/>
          </w:tcPr>
          <w:p w:rsidR="00C13318" w:rsidRPr="002E0A7E" w:rsidRDefault="00C13318" w:rsidP="003C36BC">
            <w:pPr>
              <w:pStyle w:val="aff3"/>
              <w:spacing w:before="0" w:after="0"/>
              <w:rPr>
                <w:b/>
                <w:i/>
                <w:szCs w:val="24"/>
              </w:rPr>
            </w:pPr>
            <w:r w:rsidRPr="002E0A7E">
              <w:rPr>
                <w:szCs w:val="24"/>
              </w:rPr>
              <w:t>Договор 2</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r w:rsidRPr="002E0A7E">
              <w:rPr>
                <w:szCs w:val="24"/>
              </w:rPr>
              <w:t>Договор …</w:t>
            </w: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lastRenderedPageBreak/>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ind w:left="0"/>
              <w:rPr>
                <w:szCs w:val="24"/>
              </w:rPr>
            </w:pPr>
            <w:r w:rsidRPr="002E0A7E">
              <w:rPr>
                <w:szCs w:val="24"/>
              </w:rPr>
              <w:t xml:space="preserve">ИТОГО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bl>
    <w:p w:rsidR="00C13318" w:rsidRPr="002E0A7E" w:rsidRDefault="00C13318" w:rsidP="00C13318">
      <w:pPr>
        <w:pStyle w:val="afff8"/>
        <w:tabs>
          <w:tab w:val="clear" w:pos="1134"/>
        </w:tabs>
        <w:autoSpaceDE w:val="0"/>
        <w:autoSpaceDN w:val="0"/>
        <w:spacing w:line="240" w:lineRule="auto"/>
        <w:ind w:firstLine="0"/>
        <w:rPr>
          <w:sz w:val="24"/>
          <w:szCs w:val="24"/>
        </w:rPr>
      </w:pPr>
    </w:p>
    <w:p w:rsidR="00C13318" w:rsidRPr="002E0A7E" w:rsidRDefault="00C13318" w:rsidP="00C13318">
      <w:pPr>
        <w:pStyle w:val="afff8"/>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C13318" w:rsidRPr="00CD539C" w:rsidRDefault="00C13318" w:rsidP="00C13318">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C13318" w:rsidRPr="002E0A7E" w:rsidRDefault="00C13318" w:rsidP="00C13318">
      <w:pPr>
        <w:pStyle w:val="Times12"/>
        <w:ind w:firstLine="709"/>
        <w:rPr>
          <w:bCs w:val="0"/>
          <w:szCs w:val="24"/>
        </w:rPr>
      </w:pPr>
      <w:r w:rsidRPr="002E0A7E">
        <w:rPr>
          <w:bCs w:val="0"/>
          <w:szCs w:val="24"/>
        </w:rPr>
        <w:t>М.П.</w:t>
      </w:r>
    </w:p>
    <w:p w:rsidR="00C13318" w:rsidRPr="00CD539C" w:rsidRDefault="00C13318" w:rsidP="00C13318">
      <w:pPr>
        <w:jc w:val="center"/>
        <w:rPr>
          <w:b/>
        </w:rPr>
      </w:pPr>
    </w:p>
    <w:p w:rsidR="00C13318" w:rsidRPr="00E52B34" w:rsidRDefault="00C13318" w:rsidP="00C13318">
      <w:pPr>
        <w:pStyle w:val="Times12"/>
        <w:tabs>
          <w:tab w:val="left" w:pos="709"/>
        </w:tabs>
        <w:ind w:firstLine="709"/>
        <w:rPr>
          <w:bCs w:val="0"/>
          <w:szCs w:val="24"/>
        </w:rPr>
      </w:pPr>
      <w:r w:rsidRPr="00E52B34">
        <w:rPr>
          <w:bCs w:val="0"/>
          <w:szCs w:val="24"/>
        </w:rPr>
        <w:t>ИНСТРУКЦИИ ПО ЗАПОЛНЕНИЮ</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C13318" w:rsidRDefault="00C13318" w:rsidP="00C13318">
      <w:pPr>
        <w:pStyle w:val="Times12"/>
        <w:rPr>
          <w:iCs/>
          <w:szCs w:val="24"/>
        </w:rPr>
      </w:pPr>
    </w:p>
    <w:p w:rsidR="00C13318" w:rsidRPr="006B7CB7" w:rsidRDefault="00C13318" w:rsidP="00C13318">
      <w:pPr>
        <w:pStyle w:val="Times12"/>
        <w:rPr>
          <w:szCs w:val="24"/>
        </w:rPr>
        <w:sectPr w:rsidR="00C13318" w:rsidRPr="006B7CB7" w:rsidSect="003C36BC">
          <w:pgSz w:w="11907" w:h="16840" w:code="9"/>
          <w:pgMar w:top="1134" w:right="737" w:bottom="1701" w:left="1134" w:header="567" w:footer="567" w:gutter="0"/>
          <w:cols w:space="708"/>
          <w:docGrid w:linePitch="360"/>
        </w:sectPr>
      </w:pPr>
    </w:p>
    <w:p w:rsidR="00C13318" w:rsidRPr="006B7CB7" w:rsidRDefault="00C13318" w:rsidP="003E19C2">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95" w:name="_Ref318824453"/>
      <w:bookmarkStart w:id="96" w:name="_Toc326685857"/>
      <w:r w:rsidRPr="006B7CB7">
        <w:rPr>
          <w:b/>
        </w:rPr>
        <w:lastRenderedPageBreak/>
        <w:t>«ПРОЕКТ ДОГОВОРА»</w:t>
      </w:r>
      <w:bookmarkEnd w:id="95"/>
      <w:bookmarkEnd w:id="96"/>
    </w:p>
    <w:p w:rsidR="00C13318" w:rsidRDefault="00C13318" w:rsidP="00C13318">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C13318" w:rsidRPr="00ED5E3F" w:rsidRDefault="00C13318" w:rsidP="00C13318">
      <w:pPr>
        <w:pStyle w:val="af5"/>
        <w:jc w:val="center"/>
        <w:outlineLvl w:val="0"/>
        <w:rPr>
          <w:rStyle w:val="1f2"/>
          <w:lang w:eastAsia="en-US"/>
        </w:rPr>
      </w:pPr>
      <w:r>
        <w:br w:type="page"/>
      </w:r>
      <w:r w:rsidRPr="00ED5E3F">
        <w:rPr>
          <w:rStyle w:val="1f2"/>
          <w:lang w:eastAsia="en-US"/>
        </w:rPr>
        <w:lastRenderedPageBreak/>
        <w:t>ТОМ 2 ТЕХНИЧЕСКАЯ ЧАСТЬ</w:t>
      </w:r>
    </w:p>
    <w:p w:rsidR="00C13318" w:rsidRPr="00683D52" w:rsidRDefault="00D316DE" w:rsidP="00582F6C">
      <w:pPr>
        <w:pStyle w:val="Times12"/>
        <w:overflowPunct/>
        <w:autoSpaceDE/>
        <w:adjustRightInd/>
        <w:spacing w:before="100" w:beforeAutospacing="1" w:after="100" w:afterAutospacing="1"/>
        <w:ind w:firstLine="360"/>
        <w:jc w:val="center"/>
        <w:rPr>
          <w:szCs w:val="24"/>
        </w:rPr>
      </w:pPr>
      <w:r>
        <w:t>Черт.2566.0124</w:t>
      </w:r>
    </w:p>
    <w:p w:rsidR="00C13318" w:rsidRPr="006B7CB7" w:rsidRDefault="00C13318" w:rsidP="00C13318">
      <w:pPr>
        <w:pStyle w:val="Times12"/>
        <w:overflowPunct/>
        <w:autoSpaceDE/>
        <w:autoSpaceDN/>
        <w:adjustRightInd/>
        <w:spacing w:before="100" w:beforeAutospacing="1" w:after="100" w:afterAutospacing="1"/>
        <w:ind w:firstLine="360"/>
        <w:rPr>
          <w:szCs w:val="24"/>
        </w:rPr>
      </w:pPr>
    </w:p>
    <w:p w:rsidR="00095E45" w:rsidRDefault="00095E45" w:rsidP="00C13318">
      <w:pPr>
        <w:pStyle w:val="24"/>
        <w:shd w:val="clear" w:color="auto" w:fill="auto"/>
        <w:ind w:firstLine="360"/>
        <w:jc w:val="both"/>
      </w:pPr>
    </w:p>
    <w:sectPr w:rsidR="00095E45" w:rsidSect="00C13318">
      <w:headerReference w:type="default" r:id="rId26"/>
      <w:headerReference w:type="first" r:id="rId27"/>
      <w:type w:val="continuous"/>
      <w:pgSz w:w="11909" w:h="16834"/>
      <w:pgMar w:top="1125" w:right="460" w:bottom="1190" w:left="134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881" w:rsidRDefault="00F12881" w:rsidP="001440E7">
      <w:r>
        <w:separator/>
      </w:r>
    </w:p>
  </w:endnote>
  <w:endnote w:type="continuationSeparator" w:id="0">
    <w:p w:rsidR="00F12881" w:rsidRDefault="00F12881" w:rsidP="001440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C66E65">
    <w:pPr>
      <w:pStyle w:val="af2"/>
      <w:framePr w:wrap="around" w:vAnchor="text" w:hAnchor="margin" w:xAlign="center" w:y="1"/>
      <w:rPr>
        <w:rStyle w:val="af4"/>
      </w:rPr>
    </w:pPr>
    <w:r>
      <w:rPr>
        <w:rStyle w:val="af4"/>
      </w:rPr>
      <w:fldChar w:fldCharType="begin"/>
    </w:r>
    <w:r w:rsidR="00347825">
      <w:rPr>
        <w:rStyle w:val="af4"/>
      </w:rPr>
      <w:instrText xml:space="preserve">PAGE  </w:instrText>
    </w:r>
    <w:r>
      <w:rPr>
        <w:rStyle w:val="af4"/>
      </w:rPr>
      <w:fldChar w:fldCharType="end"/>
    </w:r>
  </w:p>
  <w:p w:rsidR="00347825" w:rsidRDefault="00347825">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24" w:h="192" w:wrap="none" w:vAnchor="text" w:hAnchor="page" w:x="-56" w:y="-2202"/>
      <w:shd w:val="clear" w:color="auto" w:fill="auto"/>
      <w:ind w:left="6029"/>
    </w:pPr>
    <w:r>
      <w:rPr>
        <w:rStyle w:val="135pt"/>
      </w:rPr>
      <w:t>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881" w:rsidRDefault="00F12881"/>
  </w:footnote>
  <w:footnote w:type="continuationSeparator" w:id="0">
    <w:p w:rsidR="00F12881" w:rsidRDefault="00F128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f0"/>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C66E65">
    <w:pPr>
      <w:pStyle w:val="a9"/>
      <w:framePr w:w="12024" w:h="158" w:wrap="none" w:vAnchor="text" w:hAnchor="page" w:x="-56" w:y="179"/>
      <w:shd w:val="clear" w:color="auto" w:fill="auto"/>
      <w:ind w:left="6322"/>
    </w:pPr>
    <w:fldSimple w:instr=" PAGE \* MERGEFORMAT ">
      <w:r w:rsidR="001A674F" w:rsidRPr="001A674F">
        <w:rPr>
          <w:rStyle w:val="115pt"/>
          <w:noProof/>
        </w:rPr>
        <w:t>26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C66E65">
    <w:pPr>
      <w:pStyle w:val="a9"/>
      <w:framePr w:w="12024" w:h="158" w:wrap="none" w:vAnchor="text" w:hAnchor="page" w:x="-56" w:y="179"/>
      <w:shd w:val="clear" w:color="auto" w:fill="auto"/>
      <w:ind w:left="6322"/>
    </w:pPr>
    <w:fldSimple w:instr=" PAGE \* MERGEFORMAT ">
      <w:r w:rsidR="00D316DE" w:rsidRPr="00D316DE">
        <w:rPr>
          <w:rStyle w:val="115pt"/>
          <w:noProof/>
        </w:rPr>
        <w:t>51</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17" w:h="1330" w:wrap="none" w:vAnchor="text" w:hAnchor="page" w:x="-53" w:y="625"/>
      <w:shd w:val="clear" w:color="auto" w:fill="auto"/>
      <w:ind w:left="6259"/>
    </w:pPr>
    <w:r>
      <w:rPr>
        <w:rStyle w:val="135pt"/>
      </w:rPr>
      <w:t>Форма 4.</w:t>
    </w:r>
  </w:p>
  <w:p w:rsidR="00347825" w:rsidRDefault="00347825">
    <w:pPr>
      <w:pStyle w:val="a9"/>
      <w:framePr w:w="12017" w:h="1330" w:wrap="none" w:vAnchor="text" w:hAnchor="page" w:x="-53" w:y="625"/>
      <w:shd w:val="clear" w:color="auto" w:fill="auto"/>
      <w:ind w:left="6259"/>
    </w:pPr>
    <w:r>
      <w:rPr>
        <w:rStyle w:val="115pt"/>
      </w:rPr>
      <w:t>Приложение к заявке на участие в запросе цен</w:t>
    </w:r>
  </w:p>
  <w:p w:rsidR="00347825" w:rsidRDefault="00347825">
    <w:r>
      <w:rPr>
        <w:rStyle w:val="115pt"/>
        <w:rFonts w:eastAsia="Arial Unicode MS"/>
      </w:rPr>
      <w:t>от «</w:t>
    </w:r>
    <w:r>
      <w:rPr>
        <w:rStyle w:val="115pt"/>
        <w:rFonts w:eastAsia="Arial Unicode MS"/>
      </w:rPr>
      <w:tab/>
      <w:t>»</w:t>
    </w:r>
    <w:r>
      <w:rPr>
        <w:rStyle w:val="115pt"/>
        <w:rFonts w:eastAsia="Arial Unicode MS"/>
      </w:rPr>
      <w:tab/>
      <w:t>20</w:t>
    </w:r>
    <w:r>
      <w:rPr>
        <w:rStyle w:val="115pt"/>
        <w:rFonts w:eastAsia="Arial Unicode MS"/>
      </w:rPr>
      <w:tab/>
      <w:t>г. №</w:t>
    </w:r>
    <w:r>
      <w:rPr>
        <w:rStyle w:val="115pt"/>
        <w:rFonts w:eastAsia="Arial Unicode MS"/>
      </w:rPr>
      <w:tab/>
    </w:r>
  </w:p>
  <w:p w:rsidR="00347825" w:rsidRDefault="00C66E65">
    <w:pPr>
      <w:pStyle w:val="a9"/>
      <w:framePr w:w="12017" w:h="1330" w:wrap="none" w:vAnchor="text" w:hAnchor="page" w:x="-53" w:y="625"/>
      <w:shd w:val="clear" w:color="auto" w:fill="auto"/>
      <w:ind w:left="6259"/>
    </w:pPr>
    <w:fldSimple w:instr=" PAGE \* MERGEFORMAT ">
      <w:r w:rsidR="00347825">
        <w:rPr>
          <w:rStyle w:val="115pt"/>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1E49E4"/>
    <w:multiLevelType w:val="multilevel"/>
    <w:tmpl w:val="08C019D6"/>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DE85D9A"/>
    <w:multiLevelType w:val="multilevel"/>
    <w:tmpl w:val="4A3C57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D13FD"/>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672BF3"/>
    <w:multiLevelType w:val="multilevel"/>
    <w:tmpl w:val="8D9079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6B56DC3"/>
    <w:multiLevelType w:val="multilevel"/>
    <w:tmpl w:val="627211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DCA3A53"/>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F3B7585"/>
    <w:multiLevelType w:val="multilevel"/>
    <w:tmpl w:val="7EF4D67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B4A6B"/>
    <w:multiLevelType w:val="multilevel"/>
    <w:tmpl w:val="95648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B51B29"/>
    <w:multiLevelType w:val="multilevel"/>
    <w:tmpl w:val="52388406"/>
    <w:lvl w:ilvl="0">
      <w:start w:val="5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AA470B"/>
    <w:multiLevelType w:val="multilevel"/>
    <w:tmpl w:val="7230250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574F8A"/>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837409F"/>
    <w:multiLevelType w:val="multilevel"/>
    <w:tmpl w:val="BD8C1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num>
  <w:num w:numId="2">
    <w:abstractNumId w:val="29"/>
  </w:num>
  <w:num w:numId="3">
    <w:abstractNumId w:val="22"/>
  </w:num>
  <w:num w:numId="4">
    <w:abstractNumId w:val="9"/>
  </w:num>
  <w:num w:numId="5">
    <w:abstractNumId w:val="34"/>
  </w:num>
  <w:num w:numId="6">
    <w:abstractNumId w:val="19"/>
  </w:num>
  <w:num w:numId="7">
    <w:abstractNumId w:val="28"/>
  </w:num>
  <w:num w:numId="8">
    <w:abstractNumId w:val="6"/>
  </w:num>
  <w:num w:numId="9">
    <w:abstractNumId w:val="14"/>
  </w:num>
  <w:num w:numId="10">
    <w:abstractNumId w:val="38"/>
  </w:num>
  <w:num w:numId="11">
    <w:abstractNumId w:val="8"/>
  </w:num>
  <w:num w:numId="12">
    <w:abstractNumId w:val="16"/>
  </w:num>
  <w:num w:numId="13">
    <w:abstractNumId w:val="17"/>
  </w:num>
  <w:num w:numId="14">
    <w:abstractNumId w:val="4"/>
  </w:num>
  <w:num w:numId="15">
    <w:abstractNumId w:val="11"/>
  </w:num>
  <w:num w:numId="16">
    <w:abstractNumId w:val="13"/>
  </w:num>
  <w:num w:numId="17">
    <w:abstractNumId w:val="39"/>
  </w:num>
  <w:num w:numId="18">
    <w:abstractNumId w:val="26"/>
  </w:num>
  <w:num w:numId="19">
    <w:abstractNumId w:val="32"/>
  </w:num>
  <w:num w:numId="20">
    <w:abstractNumId w:val="31"/>
  </w:num>
  <w:num w:numId="21">
    <w:abstractNumId w:val="1"/>
  </w:num>
  <w:num w:numId="22">
    <w:abstractNumId w:val="0"/>
  </w:num>
  <w:num w:numId="23">
    <w:abstractNumId w:val="25"/>
  </w:num>
  <w:num w:numId="24">
    <w:abstractNumId w:val="23"/>
  </w:num>
  <w:num w:numId="25">
    <w:abstractNumId w:val="3"/>
  </w:num>
  <w:num w:numId="26">
    <w:abstractNumId w:val="15"/>
  </w:num>
  <w:num w:numId="27">
    <w:abstractNumId w:val="7"/>
  </w:num>
  <w:num w:numId="28">
    <w:abstractNumId w:val="2"/>
  </w:num>
  <w:num w:numId="29">
    <w:abstractNumId w:val="33"/>
  </w:num>
  <w:num w:numId="30">
    <w:abstractNumId w:val="41"/>
  </w:num>
  <w:num w:numId="31">
    <w:abstractNumId w:val="35"/>
  </w:num>
  <w:num w:numId="32">
    <w:abstractNumId w:val="12"/>
  </w:num>
  <w:num w:numId="33">
    <w:abstractNumId w:val="20"/>
  </w:num>
  <w:num w:numId="34">
    <w:abstractNumId w:val="36"/>
  </w:num>
  <w:num w:numId="35">
    <w:abstractNumId w:val="37"/>
  </w:num>
  <w:num w:numId="36">
    <w:abstractNumId w:val="18"/>
  </w:num>
  <w:num w:numId="37">
    <w:abstractNumId w:val="5"/>
  </w:num>
  <w:num w:numId="38">
    <w:abstractNumId w:val="24"/>
  </w:num>
  <w:num w:numId="39">
    <w:abstractNumId w:val="40"/>
  </w:num>
  <w:num w:numId="40">
    <w:abstractNumId w:val="30"/>
  </w:num>
  <w:num w:numId="41">
    <w:abstractNumId w:val="10"/>
  </w:num>
  <w:num w:numId="42">
    <w:abstractNumId w:val="2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1440E7"/>
    <w:rsid w:val="00020C2C"/>
    <w:rsid w:val="0005075A"/>
    <w:rsid w:val="00073E4F"/>
    <w:rsid w:val="00094D21"/>
    <w:rsid w:val="00095E45"/>
    <w:rsid w:val="000F318C"/>
    <w:rsid w:val="00105502"/>
    <w:rsid w:val="001114E0"/>
    <w:rsid w:val="00115A65"/>
    <w:rsid w:val="00115DF5"/>
    <w:rsid w:val="00130A06"/>
    <w:rsid w:val="001440E7"/>
    <w:rsid w:val="001A674F"/>
    <w:rsid w:val="001B242D"/>
    <w:rsid w:val="001B2B75"/>
    <w:rsid w:val="001B7770"/>
    <w:rsid w:val="001F43F9"/>
    <w:rsid w:val="001F794B"/>
    <w:rsid w:val="002242C1"/>
    <w:rsid w:val="00235C84"/>
    <w:rsid w:val="002B3322"/>
    <w:rsid w:val="002C4D88"/>
    <w:rsid w:val="002D0558"/>
    <w:rsid w:val="003125B6"/>
    <w:rsid w:val="00347825"/>
    <w:rsid w:val="00352FA0"/>
    <w:rsid w:val="003B6C8B"/>
    <w:rsid w:val="003C36BC"/>
    <w:rsid w:val="003E19C2"/>
    <w:rsid w:val="003E4760"/>
    <w:rsid w:val="004707E2"/>
    <w:rsid w:val="0049105F"/>
    <w:rsid w:val="004A42FD"/>
    <w:rsid w:val="004B0EEF"/>
    <w:rsid w:val="004B2034"/>
    <w:rsid w:val="004E0967"/>
    <w:rsid w:val="00582F6C"/>
    <w:rsid w:val="005E2783"/>
    <w:rsid w:val="005E423E"/>
    <w:rsid w:val="00600F75"/>
    <w:rsid w:val="00620F33"/>
    <w:rsid w:val="0062336E"/>
    <w:rsid w:val="00635B5B"/>
    <w:rsid w:val="0066085C"/>
    <w:rsid w:val="0068791C"/>
    <w:rsid w:val="006C0AEF"/>
    <w:rsid w:val="00726CA3"/>
    <w:rsid w:val="008046ED"/>
    <w:rsid w:val="008323B2"/>
    <w:rsid w:val="008A14BF"/>
    <w:rsid w:val="008A5217"/>
    <w:rsid w:val="009406B7"/>
    <w:rsid w:val="00966FB3"/>
    <w:rsid w:val="00974418"/>
    <w:rsid w:val="00981F9B"/>
    <w:rsid w:val="00992FAB"/>
    <w:rsid w:val="009B5DB0"/>
    <w:rsid w:val="009C0C68"/>
    <w:rsid w:val="009F01CC"/>
    <w:rsid w:val="00A1524D"/>
    <w:rsid w:val="00A715FD"/>
    <w:rsid w:val="00AD3388"/>
    <w:rsid w:val="00AD3FC8"/>
    <w:rsid w:val="00B10DC6"/>
    <w:rsid w:val="00B16AEB"/>
    <w:rsid w:val="00B30502"/>
    <w:rsid w:val="00C13318"/>
    <w:rsid w:val="00C64A90"/>
    <w:rsid w:val="00C66E65"/>
    <w:rsid w:val="00C802BA"/>
    <w:rsid w:val="00C82083"/>
    <w:rsid w:val="00D03F8F"/>
    <w:rsid w:val="00D12CAE"/>
    <w:rsid w:val="00D316DE"/>
    <w:rsid w:val="00D6116D"/>
    <w:rsid w:val="00DC2E37"/>
    <w:rsid w:val="00DF4ADC"/>
    <w:rsid w:val="00E37C67"/>
    <w:rsid w:val="00E87E92"/>
    <w:rsid w:val="00EE200A"/>
    <w:rsid w:val="00F12881"/>
    <w:rsid w:val="00F25706"/>
    <w:rsid w:val="00F32E1B"/>
    <w:rsid w:val="00F571CD"/>
    <w:rsid w:val="00F7667A"/>
    <w:rsid w:val="00FB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1440E7"/>
    <w:rPr>
      <w:color w:val="000000"/>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3318"/>
    <w:pPr>
      <w:keepNext/>
      <w:numPr>
        <w:numId w:val="23"/>
      </w:numPr>
      <w:jc w:val="right"/>
      <w:outlineLvl w:val="0"/>
    </w:pPr>
    <w:rPr>
      <w:rFonts w:ascii="Times New Roman" w:eastAsia="Times New Roman" w:hAnsi="Times New Roman" w:cs="Times New Roman"/>
      <w:iCs/>
      <w:color w:val="auto"/>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13318"/>
    <w:pPr>
      <w:keepNext/>
      <w:numPr>
        <w:ilvl w:val="1"/>
        <w:numId w:val="23"/>
      </w:numPr>
      <w:spacing w:before="240" w:after="60"/>
      <w:outlineLvl w:val="1"/>
    </w:pPr>
    <w:rPr>
      <w:rFonts w:ascii="Arial" w:eastAsia="Times New Roman" w:hAnsi="Arial" w:cs="Arial"/>
      <w:b/>
      <w:bCs/>
      <w:i/>
      <w:iCs/>
      <w:color w:val="auto"/>
      <w:sz w:val="28"/>
      <w:szCs w:val="28"/>
    </w:rPr>
  </w:style>
  <w:style w:type="paragraph" w:styleId="31">
    <w:name w:val="heading 3"/>
    <w:aliases w:val="H3"/>
    <w:basedOn w:val="a3"/>
    <w:next w:val="a3"/>
    <w:link w:val="33"/>
    <w:qFormat/>
    <w:rsid w:val="00C13318"/>
    <w:pPr>
      <w:keepNext/>
      <w:numPr>
        <w:ilvl w:val="2"/>
        <w:numId w:val="24"/>
      </w:numPr>
      <w:spacing w:before="240" w:after="60"/>
      <w:outlineLvl w:val="2"/>
    </w:pPr>
    <w:rPr>
      <w:rFonts w:ascii="Cambria" w:eastAsia="Times New Roman" w:hAnsi="Cambria" w:cs="Times New Roman"/>
      <w:b/>
      <w:bCs/>
      <w:color w:val="auto"/>
      <w:sz w:val="26"/>
      <w:szCs w:val="26"/>
    </w:rPr>
  </w:style>
  <w:style w:type="paragraph" w:styleId="4">
    <w:name w:val="heading 4"/>
    <w:basedOn w:val="a3"/>
    <w:next w:val="a3"/>
    <w:link w:val="41"/>
    <w:qFormat/>
    <w:rsid w:val="00C13318"/>
    <w:pPr>
      <w:keepNext/>
      <w:numPr>
        <w:ilvl w:val="3"/>
        <w:numId w:val="24"/>
      </w:numPr>
      <w:spacing w:before="240" w:after="60"/>
      <w:outlineLvl w:val="3"/>
    </w:pPr>
    <w:rPr>
      <w:rFonts w:ascii="Times New Roman" w:hAnsi="Times New Roman" w:cs="Times New Roman"/>
      <w:b/>
      <w:bCs/>
      <w:color w:val="auto"/>
      <w:sz w:val="28"/>
      <w:szCs w:val="28"/>
    </w:rPr>
  </w:style>
  <w:style w:type="paragraph" w:styleId="5">
    <w:name w:val="heading 5"/>
    <w:basedOn w:val="a3"/>
    <w:next w:val="a3"/>
    <w:link w:val="50"/>
    <w:qFormat/>
    <w:rsid w:val="00C13318"/>
    <w:pPr>
      <w:tabs>
        <w:tab w:val="num" w:pos="3181"/>
      </w:tabs>
      <w:spacing w:before="240" w:after="60"/>
      <w:ind w:left="3181" w:hanging="1008"/>
      <w:outlineLvl w:val="4"/>
    </w:pPr>
    <w:rPr>
      <w:rFonts w:ascii="Times New Roman CYR" w:hAnsi="Times New Roman CYR" w:cs="Times New Roman"/>
      <w:b/>
      <w:bCs/>
      <w:i/>
      <w:iCs/>
      <w:color w:val="auto"/>
      <w:sz w:val="26"/>
      <w:szCs w:val="26"/>
    </w:rPr>
  </w:style>
  <w:style w:type="paragraph" w:styleId="6">
    <w:name w:val="heading 6"/>
    <w:basedOn w:val="a3"/>
    <w:next w:val="a3"/>
    <w:link w:val="60"/>
    <w:qFormat/>
    <w:rsid w:val="00C13318"/>
    <w:pPr>
      <w:spacing w:before="240" w:after="60"/>
      <w:outlineLvl w:val="5"/>
    </w:pPr>
    <w:rPr>
      <w:rFonts w:ascii="Times New Roman" w:eastAsia="Times New Roman" w:hAnsi="Times New Roman" w:cs="Times New Roman"/>
      <w:b/>
      <w:bCs/>
      <w:color w:val="auto"/>
      <w:sz w:val="22"/>
      <w:szCs w:val="22"/>
    </w:rPr>
  </w:style>
  <w:style w:type="paragraph" w:styleId="7">
    <w:name w:val="heading 7"/>
    <w:basedOn w:val="a3"/>
    <w:next w:val="a3"/>
    <w:link w:val="70"/>
    <w:qFormat/>
    <w:rsid w:val="00C13318"/>
    <w:pPr>
      <w:tabs>
        <w:tab w:val="num" w:pos="3469"/>
      </w:tabs>
      <w:spacing w:before="240" w:after="60"/>
      <w:ind w:left="3469" w:hanging="1296"/>
      <w:outlineLvl w:val="6"/>
    </w:pPr>
    <w:rPr>
      <w:rFonts w:ascii="Times New Roman" w:eastAsia="Times New Roman" w:hAnsi="Times New Roman" w:cs="Times New Roman"/>
      <w:color w:val="auto"/>
    </w:rPr>
  </w:style>
  <w:style w:type="paragraph" w:styleId="8">
    <w:name w:val="heading 8"/>
    <w:basedOn w:val="a3"/>
    <w:next w:val="a3"/>
    <w:link w:val="80"/>
    <w:qFormat/>
    <w:rsid w:val="00C13318"/>
    <w:pPr>
      <w:tabs>
        <w:tab w:val="num" w:pos="3613"/>
      </w:tabs>
      <w:spacing w:before="240" w:after="60"/>
      <w:ind w:left="3613" w:hanging="1440"/>
      <w:outlineLvl w:val="7"/>
    </w:pPr>
    <w:rPr>
      <w:rFonts w:ascii="Times New Roman" w:eastAsia="Times New Roman" w:hAnsi="Times New Roman" w:cs="Times New Roman"/>
      <w:i/>
      <w:iCs/>
      <w:color w:val="auto"/>
    </w:rPr>
  </w:style>
  <w:style w:type="paragraph" w:styleId="9">
    <w:name w:val="heading 9"/>
    <w:basedOn w:val="a3"/>
    <w:next w:val="a3"/>
    <w:link w:val="90"/>
    <w:qFormat/>
    <w:rsid w:val="00C13318"/>
    <w:pPr>
      <w:tabs>
        <w:tab w:val="num" w:pos="3757"/>
      </w:tabs>
      <w:spacing w:before="240" w:after="60"/>
      <w:ind w:left="3757" w:hanging="1584"/>
      <w:outlineLvl w:val="8"/>
    </w:pPr>
    <w:rPr>
      <w:rFonts w:ascii="Arial" w:eastAsia="Times New Roman" w:hAnsi="Arial" w:cs="Arial"/>
      <w:color w:val="auto"/>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1440E7"/>
    <w:rPr>
      <w:color w:val="000080"/>
      <w:u w:val="single"/>
    </w:rPr>
  </w:style>
  <w:style w:type="character" w:customStyle="1" w:styleId="34">
    <w:name w:val="Заголовок №3_"/>
    <w:basedOn w:val="a4"/>
    <w:link w:val="310"/>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a8">
    <w:name w:val="Колонтитул_"/>
    <w:basedOn w:val="a4"/>
    <w:link w:val="a9"/>
    <w:rsid w:val="001440E7"/>
    <w:rPr>
      <w:rFonts w:ascii="Times New Roman" w:eastAsia="Times New Roman" w:hAnsi="Times New Roman" w:cs="Times New Roman"/>
      <w:b w:val="0"/>
      <w:bCs w:val="0"/>
      <w:i w:val="0"/>
      <w:iCs w:val="0"/>
      <w:smallCaps w:val="0"/>
      <w:strike w:val="0"/>
      <w:sz w:val="20"/>
      <w:szCs w:val="20"/>
    </w:rPr>
  </w:style>
  <w:style w:type="character" w:customStyle="1" w:styleId="135pt">
    <w:name w:val="Колонтитул + 13;5 pt"/>
    <w:basedOn w:val="a8"/>
    <w:rsid w:val="001440E7"/>
    <w:rPr>
      <w:spacing w:val="0"/>
      <w:sz w:val="27"/>
      <w:szCs w:val="27"/>
    </w:rPr>
  </w:style>
  <w:style w:type="character" w:customStyle="1" w:styleId="3115pt">
    <w:name w:val="Заголовок №3 + 11;5 pt;Полужирный"/>
    <w:basedOn w:val="34"/>
    <w:rsid w:val="001440E7"/>
    <w:rPr>
      <w:b/>
      <w:bCs/>
      <w:spacing w:val="0"/>
      <w:sz w:val="23"/>
      <w:szCs w:val="23"/>
    </w:rPr>
  </w:style>
  <w:style w:type="character" w:customStyle="1" w:styleId="23">
    <w:name w:val="Основной текст (2)_"/>
    <w:basedOn w:val="a4"/>
    <w:link w:val="24"/>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5">
    <w:name w:val="Заголовок №2_"/>
    <w:basedOn w:val="a4"/>
    <w:link w:val="26"/>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115pt">
    <w:name w:val="Колонтитул + 11;5 pt"/>
    <w:basedOn w:val="a8"/>
    <w:rsid w:val="001440E7"/>
    <w:rPr>
      <w:spacing w:val="0"/>
      <w:sz w:val="23"/>
      <w:szCs w:val="23"/>
    </w:rPr>
  </w:style>
  <w:style w:type="character" w:customStyle="1" w:styleId="12">
    <w:name w:val="Оглавление 1 Знак"/>
    <w:basedOn w:val="a4"/>
    <w:link w:val="1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135pt">
    <w:name w:val="Основной текст (2) + 13;5 pt;Не полужирный;Не курсив"/>
    <w:basedOn w:val="23"/>
    <w:rsid w:val="001440E7"/>
    <w:rPr>
      <w:b/>
      <w:bCs/>
      <w:i/>
      <w:iCs/>
      <w:spacing w:val="0"/>
      <w:sz w:val="27"/>
      <w:szCs w:val="27"/>
    </w:rPr>
  </w:style>
  <w:style w:type="character" w:customStyle="1" w:styleId="3115pt0">
    <w:name w:val="Заголовок №3 + 11;5 pt;Полужирный;Курсив"/>
    <w:basedOn w:val="34"/>
    <w:rsid w:val="001440E7"/>
    <w:rPr>
      <w:b/>
      <w:bCs/>
      <w:i/>
      <w:iCs/>
      <w:spacing w:val="0"/>
      <w:sz w:val="23"/>
      <w:szCs w:val="23"/>
    </w:rPr>
  </w:style>
  <w:style w:type="character" w:customStyle="1" w:styleId="2135pt9">
    <w:name w:val="Основной текст (2) + 13;5 pt;Не полужирный;Не курсив9"/>
    <w:basedOn w:val="23"/>
    <w:rsid w:val="001440E7"/>
    <w:rPr>
      <w:b/>
      <w:bCs/>
      <w:i/>
      <w:iCs/>
      <w:spacing w:val="0"/>
      <w:sz w:val="27"/>
      <w:szCs w:val="27"/>
    </w:rPr>
  </w:style>
  <w:style w:type="character" w:customStyle="1" w:styleId="35">
    <w:name w:val="Основной текст (3)_"/>
    <w:basedOn w:val="a4"/>
    <w:link w:val="311"/>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
    <w:name w:val="Основной текст (3) + 11;5 pt;Полужирный;Курсив"/>
    <w:basedOn w:val="35"/>
    <w:rsid w:val="001440E7"/>
    <w:rPr>
      <w:b/>
      <w:bCs/>
      <w:i/>
      <w:iCs/>
      <w:spacing w:val="0"/>
      <w:sz w:val="23"/>
      <w:szCs w:val="23"/>
    </w:rPr>
  </w:style>
  <w:style w:type="character" w:customStyle="1" w:styleId="36">
    <w:name w:val="Основной текст (3)"/>
    <w:basedOn w:val="35"/>
    <w:rsid w:val="001440E7"/>
    <w:rPr>
      <w:u w:val="single"/>
      <w:lang w:val="en-US"/>
    </w:rPr>
  </w:style>
  <w:style w:type="character" w:customStyle="1" w:styleId="3115pt19">
    <w:name w:val="Основной текст (3) + 11;5 pt;Полужирный;Курсив19"/>
    <w:basedOn w:val="35"/>
    <w:rsid w:val="001440E7"/>
    <w:rPr>
      <w:b/>
      <w:bCs/>
      <w:i/>
      <w:iCs/>
      <w:spacing w:val="0"/>
      <w:sz w:val="23"/>
      <w:szCs w:val="23"/>
    </w:rPr>
  </w:style>
  <w:style w:type="character" w:customStyle="1" w:styleId="2135pt8">
    <w:name w:val="Основной текст (2) + 13;5 pt;Не полужирный;Не курсив8"/>
    <w:basedOn w:val="23"/>
    <w:rsid w:val="001440E7"/>
    <w:rPr>
      <w:b/>
      <w:bCs/>
      <w:i/>
      <w:iCs/>
      <w:spacing w:val="0"/>
      <w:sz w:val="27"/>
      <w:szCs w:val="27"/>
    </w:rPr>
  </w:style>
  <w:style w:type="character" w:customStyle="1" w:styleId="42">
    <w:name w:val="Основной текст (4)_"/>
    <w:basedOn w:val="a4"/>
    <w:link w:val="43"/>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7">
    <w:name w:val="Основной текст (3) + Полужирный"/>
    <w:basedOn w:val="35"/>
    <w:rsid w:val="001440E7"/>
    <w:rPr>
      <w:b/>
      <w:bCs/>
    </w:rPr>
  </w:style>
  <w:style w:type="character" w:customStyle="1" w:styleId="3115pt18">
    <w:name w:val="Основной текст (3) + 11;5 pt;Полужирный;Курсив18"/>
    <w:basedOn w:val="35"/>
    <w:rsid w:val="001440E7"/>
    <w:rPr>
      <w:b/>
      <w:bCs/>
      <w:i/>
      <w:iCs/>
      <w:spacing w:val="0"/>
      <w:sz w:val="23"/>
      <w:szCs w:val="23"/>
    </w:rPr>
  </w:style>
  <w:style w:type="character" w:customStyle="1" w:styleId="44">
    <w:name w:val="Основной текст (4) + Не полужирный"/>
    <w:basedOn w:val="42"/>
    <w:rsid w:val="001440E7"/>
    <w:rPr>
      <w:b/>
      <w:bCs/>
    </w:rPr>
  </w:style>
  <w:style w:type="character" w:customStyle="1" w:styleId="350">
    <w:name w:val="Основной текст (3)5"/>
    <w:basedOn w:val="35"/>
    <w:rsid w:val="001440E7"/>
    <w:rPr>
      <w:u w:val="single"/>
      <w:lang w:val="en-US"/>
    </w:rPr>
  </w:style>
  <w:style w:type="character" w:customStyle="1" w:styleId="312">
    <w:name w:val="Основной текст (3) + Полужирный1"/>
    <w:basedOn w:val="35"/>
    <w:rsid w:val="001440E7"/>
    <w:rPr>
      <w:b/>
      <w:bCs/>
    </w:rPr>
  </w:style>
  <w:style w:type="character" w:customStyle="1" w:styleId="3115pt17">
    <w:name w:val="Основной текст (3) + 11;5 pt;Полужирный;Курсив17"/>
    <w:basedOn w:val="35"/>
    <w:rsid w:val="001440E7"/>
    <w:rPr>
      <w:b/>
      <w:bCs/>
      <w:i/>
      <w:iCs/>
      <w:spacing w:val="0"/>
      <w:sz w:val="23"/>
      <w:szCs w:val="23"/>
    </w:rPr>
  </w:style>
  <w:style w:type="character" w:customStyle="1" w:styleId="3115pt2">
    <w:name w:val="Основной текст (3) + 11;5 pt;Полужирный"/>
    <w:basedOn w:val="35"/>
    <w:rsid w:val="001440E7"/>
    <w:rPr>
      <w:b/>
      <w:bCs/>
      <w:spacing w:val="0"/>
      <w:sz w:val="23"/>
      <w:szCs w:val="23"/>
    </w:rPr>
  </w:style>
  <w:style w:type="character" w:customStyle="1" w:styleId="3115pt16">
    <w:name w:val="Основной текст (3) + 11;5 pt;Полужирный;Курсив16"/>
    <w:basedOn w:val="35"/>
    <w:rsid w:val="001440E7"/>
    <w:rPr>
      <w:b/>
      <w:bCs/>
      <w:i/>
      <w:iCs/>
      <w:spacing w:val="0"/>
      <w:sz w:val="23"/>
      <w:szCs w:val="23"/>
    </w:rPr>
  </w:style>
  <w:style w:type="character" w:customStyle="1" w:styleId="3115pt15">
    <w:name w:val="Основной текст (3) + 11;5 pt;Полужирный;Курсив15"/>
    <w:basedOn w:val="35"/>
    <w:rsid w:val="001440E7"/>
    <w:rPr>
      <w:b/>
      <w:bCs/>
      <w:i/>
      <w:iCs/>
      <w:spacing w:val="0"/>
      <w:sz w:val="23"/>
      <w:szCs w:val="23"/>
    </w:rPr>
  </w:style>
  <w:style w:type="character" w:customStyle="1" w:styleId="3115pt14">
    <w:name w:val="Основной текст (3) + 11;5 pt;Полужирный;Курсив14"/>
    <w:basedOn w:val="35"/>
    <w:rsid w:val="001440E7"/>
    <w:rPr>
      <w:b/>
      <w:bCs/>
      <w:i/>
      <w:iCs/>
      <w:spacing w:val="0"/>
      <w:sz w:val="23"/>
      <w:szCs w:val="23"/>
    </w:rPr>
  </w:style>
  <w:style w:type="character" w:customStyle="1" w:styleId="2135pt7">
    <w:name w:val="Основной текст (2) + 13;5 pt;Не полужирный;Не курсив7"/>
    <w:basedOn w:val="23"/>
    <w:rsid w:val="001440E7"/>
    <w:rPr>
      <w:b/>
      <w:bCs/>
      <w:i/>
      <w:iCs/>
      <w:spacing w:val="0"/>
      <w:sz w:val="27"/>
      <w:szCs w:val="27"/>
    </w:rPr>
  </w:style>
  <w:style w:type="character" w:customStyle="1" w:styleId="2135pt6">
    <w:name w:val="Основной текст (2) + 13;5 pt;Не полужирный;Не курсив6"/>
    <w:basedOn w:val="23"/>
    <w:rsid w:val="001440E7"/>
    <w:rPr>
      <w:b/>
      <w:bCs/>
      <w:i/>
      <w:iCs/>
      <w:spacing w:val="0"/>
      <w:sz w:val="27"/>
      <w:szCs w:val="27"/>
      <w:u w:val="single"/>
    </w:rPr>
  </w:style>
  <w:style w:type="character" w:customStyle="1" w:styleId="3115pt13">
    <w:name w:val="Основной текст (3) + 11;5 pt;Полужирный;Курсив13"/>
    <w:basedOn w:val="35"/>
    <w:rsid w:val="001440E7"/>
    <w:rPr>
      <w:b/>
      <w:bCs/>
      <w:i/>
      <w:iCs/>
      <w:spacing w:val="0"/>
      <w:sz w:val="23"/>
      <w:szCs w:val="23"/>
    </w:rPr>
  </w:style>
  <w:style w:type="character" w:customStyle="1" w:styleId="3115pt12">
    <w:name w:val="Основной текст (3) + 11;5 pt;Полужирный;Курсив12"/>
    <w:basedOn w:val="35"/>
    <w:rsid w:val="001440E7"/>
    <w:rPr>
      <w:b/>
      <w:bCs/>
      <w:i/>
      <w:iCs/>
      <w:spacing w:val="0"/>
      <w:sz w:val="23"/>
      <w:szCs w:val="23"/>
    </w:rPr>
  </w:style>
  <w:style w:type="character" w:customStyle="1" w:styleId="3115pt11">
    <w:name w:val="Основной текст (3) + 11;5 pt;Полужирный;Курсив11"/>
    <w:basedOn w:val="35"/>
    <w:rsid w:val="001440E7"/>
    <w:rPr>
      <w:b/>
      <w:bCs/>
      <w:i/>
      <w:iCs/>
      <w:spacing w:val="0"/>
      <w:sz w:val="23"/>
      <w:szCs w:val="23"/>
    </w:rPr>
  </w:style>
  <w:style w:type="character" w:customStyle="1" w:styleId="3115pt10">
    <w:name w:val="Основной текст (3) + 11;5 pt;Полужирный1"/>
    <w:basedOn w:val="35"/>
    <w:rsid w:val="001440E7"/>
    <w:rPr>
      <w:b/>
      <w:bCs/>
      <w:spacing w:val="0"/>
      <w:sz w:val="23"/>
      <w:szCs w:val="23"/>
    </w:rPr>
  </w:style>
  <w:style w:type="character" w:customStyle="1" w:styleId="3115pt100">
    <w:name w:val="Основной текст (3) + 11;5 pt;Полужирный;Курсив10"/>
    <w:basedOn w:val="35"/>
    <w:rsid w:val="001440E7"/>
    <w:rPr>
      <w:b/>
      <w:bCs/>
      <w:i/>
      <w:iCs/>
      <w:spacing w:val="0"/>
      <w:sz w:val="23"/>
      <w:szCs w:val="23"/>
    </w:rPr>
  </w:style>
  <w:style w:type="character" w:customStyle="1" w:styleId="2135pt5">
    <w:name w:val="Основной текст (2) + 13;5 pt;Не полужирный;Не курсив5"/>
    <w:basedOn w:val="23"/>
    <w:rsid w:val="001440E7"/>
    <w:rPr>
      <w:b/>
      <w:bCs/>
      <w:i/>
      <w:iCs/>
      <w:spacing w:val="0"/>
      <w:sz w:val="27"/>
      <w:szCs w:val="27"/>
    </w:rPr>
  </w:style>
  <w:style w:type="character" w:customStyle="1" w:styleId="3115pt9">
    <w:name w:val="Основной текст (3) + 11;5 pt;Полужирный;Курсив9"/>
    <w:basedOn w:val="35"/>
    <w:rsid w:val="001440E7"/>
    <w:rPr>
      <w:b/>
      <w:bCs/>
      <w:i/>
      <w:iCs/>
      <w:spacing w:val="0"/>
      <w:sz w:val="23"/>
      <w:szCs w:val="23"/>
    </w:rPr>
  </w:style>
  <w:style w:type="character" w:customStyle="1" w:styleId="2135pt4">
    <w:name w:val="Основной текст (2) + 13;5 pt;Не полужирный;Не курсив4"/>
    <w:basedOn w:val="23"/>
    <w:rsid w:val="001440E7"/>
    <w:rPr>
      <w:b/>
      <w:bCs/>
      <w:i/>
      <w:iCs/>
      <w:spacing w:val="0"/>
      <w:sz w:val="27"/>
      <w:szCs w:val="27"/>
    </w:rPr>
  </w:style>
  <w:style w:type="character" w:customStyle="1" w:styleId="3115pt8">
    <w:name w:val="Основной текст (3) + 11;5 pt;Полужирный;Курсив8"/>
    <w:basedOn w:val="35"/>
    <w:rsid w:val="001440E7"/>
    <w:rPr>
      <w:b/>
      <w:bCs/>
      <w:i/>
      <w:iCs/>
      <w:spacing w:val="0"/>
      <w:sz w:val="23"/>
      <w:szCs w:val="23"/>
    </w:rPr>
  </w:style>
  <w:style w:type="character" w:customStyle="1" w:styleId="3115pt7">
    <w:name w:val="Основной текст (3) + 11;5 pt;Полужирный;Курсив7"/>
    <w:basedOn w:val="35"/>
    <w:rsid w:val="001440E7"/>
    <w:rPr>
      <w:b/>
      <w:bCs/>
      <w:i/>
      <w:iCs/>
      <w:spacing w:val="0"/>
      <w:sz w:val="23"/>
      <w:szCs w:val="23"/>
    </w:rPr>
  </w:style>
  <w:style w:type="character" w:customStyle="1" w:styleId="3115pt6">
    <w:name w:val="Основной текст (3) + 11;5 pt;Полужирный;Курсив6"/>
    <w:basedOn w:val="35"/>
    <w:rsid w:val="001440E7"/>
    <w:rPr>
      <w:b/>
      <w:bCs/>
      <w:i/>
      <w:iCs/>
      <w:spacing w:val="0"/>
      <w:sz w:val="23"/>
      <w:szCs w:val="23"/>
    </w:rPr>
  </w:style>
  <w:style w:type="character" w:customStyle="1" w:styleId="3115pt5">
    <w:name w:val="Основной текст (3) + 11;5 pt;Полужирный;Курсив5"/>
    <w:basedOn w:val="35"/>
    <w:rsid w:val="001440E7"/>
    <w:rPr>
      <w:b/>
      <w:bCs/>
      <w:i/>
      <w:iCs/>
      <w:spacing w:val="0"/>
      <w:sz w:val="23"/>
      <w:szCs w:val="23"/>
    </w:rPr>
  </w:style>
  <w:style w:type="character" w:customStyle="1" w:styleId="2135pt3">
    <w:name w:val="Основной текст (2) + 13;5 pt;Не полужирный;Не курсив3"/>
    <w:basedOn w:val="23"/>
    <w:rsid w:val="001440E7"/>
    <w:rPr>
      <w:b/>
      <w:bCs/>
      <w:i/>
      <w:iCs/>
      <w:spacing w:val="0"/>
      <w:sz w:val="27"/>
      <w:szCs w:val="27"/>
    </w:rPr>
  </w:style>
  <w:style w:type="character" w:customStyle="1" w:styleId="340">
    <w:name w:val="Основной текст (3)4"/>
    <w:basedOn w:val="35"/>
    <w:rsid w:val="001440E7"/>
    <w:rPr>
      <w:u w:val="single"/>
      <w:lang w:val="en-US"/>
    </w:rPr>
  </w:style>
  <w:style w:type="character" w:customStyle="1" w:styleId="330">
    <w:name w:val="Основной текст (3)3"/>
    <w:basedOn w:val="35"/>
    <w:rsid w:val="001440E7"/>
  </w:style>
  <w:style w:type="character" w:customStyle="1" w:styleId="3115pt4">
    <w:name w:val="Основной текст (3) + 11;5 pt;Полужирный;Курсив4"/>
    <w:basedOn w:val="35"/>
    <w:rsid w:val="001440E7"/>
    <w:rPr>
      <w:b/>
      <w:bCs/>
      <w:i/>
      <w:iCs/>
      <w:spacing w:val="0"/>
      <w:sz w:val="23"/>
      <w:szCs w:val="23"/>
    </w:rPr>
  </w:style>
  <w:style w:type="character" w:customStyle="1" w:styleId="38">
    <w:name w:val="Заголовок №3"/>
    <w:basedOn w:val="34"/>
    <w:rsid w:val="001440E7"/>
    <w:rPr>
      <w:u w:val="single"/>
    </w:rPr>
  </w:style>
  <w:style w:type="character" w:customStyle="1" w:styleId="31pt">
    <w:name w:val="Заголовок №3 + Интервал 1 pt"/>
    <w:basedOn w:val="34"/>
    <w:rsid w:val="001440E7"/>
    <w:rPr>
      <w:spacing w:val="20"/>
      <w:u w:val="single"/>
    </w:rPr>
  </w:style>
  <w:style w:type="character" w:customStyle="1" w:styleId="aa">
    <w:name w:val="Основной текст_"/>
    <w:basedOn w:val="a4"/>
    <w:link w:val="45"/>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b">
    <w:name w:val="Основной текст + Полужирный;Курсив"/>
    <w:basedOn w:val="aa"/>
    <w:rsid w:val="001440E7"/>
    <w:rPr>
      <w:b/>
      <w:bCs/>
      <w:i/>
      <w:iCs/>
      <w:spacing w:val="0"/>
    </w:rPr>
  </w:style>
  <w:style w:type="character" w:customStyle="1" w:styleId="27">
    <w:name w:val="Основной текст (2) + Не полужирный;Не курсив"/>
    <w:basedOn w:val="23"/>
    <w:rsid w:val="001440E7"/>
    <w:rPr>
      <w:b/>
      <w:bCs/>
      <w:i/>
      <w:iCs/>
      <w:spacing w:val="0"/>
    </w:rPr>
  </w:style>
  <w:style w:type="character" w:customStyle="1" w:styleId="ac">
    <w:name w:val="Основной текст + Полужирный"/>
    <w:basedOn w:val="aa"/>
    <w:rsid w:val="001440E7"/>
    <w:rPr>
      <w:b/>
      <w:bCs/>
      <w:spacing w:val="0"/>
    </w:rPr>
  </w:style>
  <w:style w:type="character" w:customStyle="1" w:styleId="51">
    <w:name w:val="Основной текст (5)_"/>
    <w:basedOn w:val="a4"/>
    <w:link w:val="52"/>
    <w:rsid w:val="001440E7"/>
    <w:rPr>
      <w:rFonts w:ascii="Times New Roman" w:eastAsia="Times New Roman" w:hAnsi="Times New Roman" w:cs="Times New Roman"/>
      <w:b w:val="0"/>
      <w:bCs w:val="0"/>
      <w:i w:val="0"/>
      <w:iCs w:val="0"/>
      <w:smallCaps w:val="0"/>
      <w:strike w:val="0"/>
      <w:sz w:val="20"/>
      <w:szCs w:val="20"/>
    </w:rPr>
  </w:style>
  <w:style w:type="character" w:customStyle="1" w:styleId="211">
    <w:name w:val="Основной текст (2) + Не полужирный;Не курсив11"/>
    <w:basedOn w:val="23"/>
    <w:rsid w:val="001440E7"/>
    <w:rPr>
      <w:b/>
      <w:bCs/>
      <w:i/>
      <w:iCs/>
      <w:spacing w:val="0"/>
    </w:rPr>
  </w:style>
  <w:style w:type="character" w:customStyle="1" w:styleId="16">
    <w:name w:val="Основной текст + Полужирный;Курсив16"/>
    <w:basedOn w:val="aa"/>
    <w:rsid w:val="001440E7"/>
    <w:rPr>
      <w:b/>
      <w:bCs/>
      <w:i/>
      <w:iCs/>
      <w:spacing w:val="0"/>
    </w:rPr>
  </w:style>
  <w:style w:type="character" w:customStyle="1" w:styleId="15">
    <w:name w:val="Основной текст + Полужирный;Курсив15"/>
    <w:basedOn w:val="aa"/>
    <w:rsid w:val="001440E7"/>
    <w:rPr>
      <w:b/>
      <w:bCs/>
      <w:i/>
      <w:iCs/>
      <w:spacing w:val="0"/>
    </w:rPr>
  </w:style>
  <w:style w:type="character" w:customStyle="1" w:styleId="210">
    <w:name w:val="Основной текст (2) + Не полужирный;Не курсив10"/>
    <w:basedOn w:val="23"/>
    <w:rsid w:val="001440E7"/>
    <w:rPr>
      <w:b/>
      <w:bCs/>
      <w:i/>
      <w:iCs/>
      <w:spacing w:val="0"/>
    </w:rPr>
  </w:style>
  <w:style w:type="character" w:customStyle="1" w:styleId="29">
    <w:name w:val="Основной текст (2) + Не полужирный;Не курсив9"/>
    <w:basedOn w:val="23"/>
    <w:rsid w:val="001440E7"/>
    <w:rPr>
      <w:b/>
      <w:bCs/>
      <w:i/>
      <w:iCs/>
      <w:spacing w:val="0"/>
    </w:rPr>
  </w:style>
  <w:style w:type="character" w:customStyle="1" w:styleId="14">
    <w:name w:val="Основной текст + Полужирный;Курсив14"/>
    <w:basedOn w:val="aa"/>
    <w:rsid w:val="001440E7"/>
    <w:rPr>
      <w:b/>
      <w:bCs/>
      <w:i/>
      <w:iCs/>
      <w:spacing w:val="0"/>
    </w:rPr>
  </w:style>
  <w:style w:type="character" w:customStyle="1" w:styleId="28">
    <w:name w:val="Основной текст (2) + Не полужирный;Не курсив8"/>
    <w:basedOn w:val="23"/>
    <w:rsid w:val="001440E7"/>
    <w:rPr>
      <w:b/>
      <w:bCs/>
      <w:i/>
      <w:iCs/>
      <w:spacing w:val="0"/>
    </w:rPr>
  </w:style>
  <w:style w:type="character" w:customStyle="1" w:styleId="130">
    <w:name w:val="Основной текст + Полужирный;Курсив13"/>
    <w:basedOn w:val="aa"/>
    <w:rsid w:val="001440E7"/>
    <w:rPr>
      <w:b/>
      <w:bCs/>
      <w:i/>
      <w:iCs/>
      <w:spacing w:val="0"/>
    </w:rPr>
  </w:style>
  <w:style w:type="character" w:customStyle="1" w:styleId="120">
    <w:name w:val="Основной текст + Полужирный;Курсив12"/>
    <w:basedOn w:val="aa"/>
    <w:rsid w:val="001440E7"/>
    <w:rPr>
      <w:b/>
      <w:bCs/>
      <w:i/>
      <w:iCs/>
      <w:spacing w:val="0"/>
    </w:rPr>
  </w:style>
  <w:style w:type="character" w:customStyle="1" w:styleId="110">
    <w:name w:val="Основной текст + Полужирный;Курсив11"/>
    <w:basedOn w:val="aa"/>
    <w:rsid w:val="001440E7"/>
    <w:rPr>
      <w:b/>
      <w:bCs/>
      <w:i/>
      <w:iCs/>
      <w:spacing w:val="0"/>
    </w:rPr>
  </w:style>
  <w:style w:type="character" w:customStyle="1" w:styleId="270">
    <w:name w:val="Основной текст (2) + Не полужирный;Не курсив7"/>
    <w:basedOn w:val="23"/>
    <w:rsid w:val="001440E7"/>
    <w:rPr>
      <w:b/>
      <w:bCs/>
      <w:i/>
      <w:iCs/>
      <w:spacing w:val="0"/>
    </w:rPr>
  </w:style>
  <w:style w:type="character" w:customStyle="1" w:styleId="100">
    <w:name w:val="Основной текст + Полужирный;Курсив10"/>
    <w:basedOn w:val="aa"/>
    <w:rsid w:val="001440E7"/>
    <w:rPr>
      <w:b/>
      <w:bCs/>
      <w:i/>
      <w:iCs/>
      <w:spacing w:val="0"/>
    </w:rPr>
  </w:style>
  <w:style w:type="character" w:customStyle="1" w:styleId="91">
    <w:name w:val="Основной текст + Полужирный;Курсив9"/>
    <w:basedOn w:val="aa"/>
    <w:rsid w:val="001440E7"/>
    <w:rPr>
      <w:b/>
      <w:bCs/>
      <w:i/>
      <w:iCs/>
      <w:spacing w:val="0"/>
    </w:rPr>
  </w:style>
  <w:style w:type="character" w:customStyle="1" w:styleId="260">
    <w:name w:val="Основной текст (2) + Не полужирный;Не курсив6"/>
    <w:basedOn w:val="23"/>
    <w:rsid w:val="001440E7"/>
    <w:rPr>
      <w:b/>
      <w:bCs/>
      <w:i/>
      <w:iCs/>
      <w:spacing w:val="0"/>
    </w:rPr>
  </w:style>
  <w:style w:type="character" w:customStyle="1" w:styleId="2a">
    <w:name w:val="Основной текст (2) + Не курсив"/>
    <w:basedOn w:val="23"/>
    <w:rsid w:val="001440E7"/>
    <w:rPr>
      <w:i/>
      <w:iCs/>
      <w:spacing w:val="0"/>
    </w:rPr>
  </w:style>
  <w:style w:type="character" w:customStyle="1" w:styleId="81">
    <w:name w:val="Основной текст + Полужирный;Курсив8"/>
    <w:basedOn w:val="aa"/>
    <w:rsid w:val="001440E7"/>
    <w:rPr>
      <w:b/>
      <w:bCs/>
      <w:i/>
      <w:iCs/>
      <w:spacing w:val="0"/>
    </w:rPr>
  </w:style>
  <w:style w:type="character" w:customStyle="1" w:styleId="71">
    <w:name w:val="Основной текст + Полужирный;Курсив7"/>
    <w:basedOn w:val="aa"/>
    <w:rsid w:val="001440E7"/>
    <w:rPr>
      <w:b/>
      <w:bCs/>
      <w:i/>
      <w:iCs/>
      <w:spacing w:val="0"/>
    </w:rPr>
  </w:style>
  <w:style w:type="character" w:customStyle="1" w:styleId="250">
    <w:name w:val="Основной текст (2) + Не полужирный;Не курсив5"/>
    <w:basedOn w:val="23"/>
    <w:rsid w:val="001440E7"/>
    <w:rPr>
      <w:b/>
      <w:bCs/>
      <w:i/>
      <w:iCs/>
      <w:spacing w:val="0"/>
    </w:rPr>
  </w:style>
  <w:style w:type="character" w:customStyle="1" w:styleId="17">
    <w:name w:val="Основной текст1"/>
    <w:basedOn w:val="aa"/>
    <w:rsid w:val="001440E7"/>
  </w:style>
  <w:style w:type="character" w:customStyle="1" w:styleId="61">
    <w:name w:val="Основной текст + Полужирный;Курсив6"/>
    <w:basedOn w:val="aa"/>
    <w:rsid w:val="001440E7"/>
    <w:rPr>
      <w:b/>
      <w:bCs/>
      <w:i/>
      <w:iCs/>
      <w:spacing w:val="0"/>
    </w:rPr>
  </w:style>
  <w:style w:type="character" w:customStyle="1" w:styleId="240">
    <w:name w:val="Основной текст (2) + Не полужирный;Не курсив4"/>
    <w:basedOn w:val="23"/>
    <w:rsid w:val="001440E7"/>
    <w:rPr>
      <w:b/>
      <w:bCs/>
      <w:i/>
      <w:iCs/>
      <w:spacing w:val="0"/>
    </w:rPr>
  </w:style>
  <w:style w:type="character" w:customStyle="1" w:styleId="2b">
    <w:name w:val="Основной текст2"/>
    <w:basedOn w:val="aa"/>
    <w:rsid w:val="001440E7"/>
  </w:style>
  <w:style w:type="character" w:customStyle="1" w:styleId="230">
    <w:name w:val="Основной текст (2) + Не полужирный;Не курсив3"/>
    <w:basedOn w:val="23"/>
    <w:rsid w:val="001440E7"/>
    <w:rPr>
      <w:b/>
      <w:bCs/>
      <w:i/>
      <w:iCs/>
      <w:spacing w:val="0"/>
    </w:rPr>
  </w:style>
  <w:style w:type="character" w:customStyle="1" w:styleId="53">
    <w:name w:val="Основной текст + Полужирный;Курсив5"/>
    <w:basedOn w:val="aa"/>
    <w:rsid w:val="001440E7"/>
    <w:rPr>
      <w:b/>
      <w:bCs/>
      <w:i/>
      <w:iCs/>
      <w:spacing w:val="0"/>
    </w:rPr>
  </w:style>
  <w:style w:type="character" w:customStyle="1" w:styleId="39">
    <w:name w:val="Основной текст3"/>
    <w:basedOn w:val="aa"/>
    <w:rsid w:val="001440E7"/>
  </w:style>
  <w:style w:type="character" w:customStyle="1" w:styleId="18">
    <w:name w:val="Основной текст + Полужирный1"/>
    <w:basedOn w:val="aa"/>
    <w:rsid w:val="001440E7"/>
    <w:rPr>
      <w:b/>
      <w:bCs/>
      <w:spacing w:val="0"/>
    </w:rPr>
  </w:style>
  <w:style w:type="character" w:customStyle="1" w:styleId="46">
    <w:name w:val="Основной текст + Полужирный;Курсив4"/>
    <w:basedOn w:val="aa"/>
    <w:rsid w:val="001440E7"/>
    <w:rPr>
      <w:b/>
      <w:bCs/>
      <w:i/>
      <w:iCs/>
      <w:spacing w:val="0"/>
    </w:rPr>
  </w:style>
  <w:style w:type="character" w:customStyle="1" w:styleId="62">
    <w:name w:val="Основной текст (6)_"/>
    <w:basedOn w:val="a4"/>
    <w:link w:val="63"/>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3">
    <w:name w:val="Заголовок №3 + 11;5 pt;Полужирный3"/>
    <w:basedOn w:val="34"/>
    <w:rsid w:val="001440E7"/>
    <w:rPr>
      <w:b/>
      <w:bCs/>
      <w:spacing w:val="0"/>
      <w:sz w:val="23"/>
      <w:szCs w:val="23"/>
    </w:rPr>
  </w:style>
  <w:style w:type="character" w:customStyle="1" w:styleId="2135pt2">
    <w:name w:val="Основной текст (2) + 13;5 pt;Не полужирный;Не курсив2"/>
    <w:basedOn w:val="23"/>
    <w:rsid w:val="001440E7"/>
    <w:rPr>
      <w:b/>
      <w:bCs/>
      <w:i/>
      <w:iCs/>
      <w:spacing w:val="0"/>
      <w:sz w:val="27"/>
      <w:szCs w:val="27"/>
    </w:rPr>
  </w:style>
  <w:style w:type="character" w:customStyle="1" w:styleId="3115pt1a">
    <w:name w:val="Заголовок №3 + 11;5 pt;Полужирный;Курсив1"/>
    <w:basedOn w:val="34"/>
    <w:rsid w:val="001440E7"/>
    <w:rPr>
      <w:b/>
      <w:bCs/>
      <w:i/>
      <w:iCs/>
      <w:spacing w:val="0"/>
      <w:sz w:val="23"/>
      <w:szCs w:val="23"/>
    </w:rPr>
  </w:style>
  <w:style w:type="character" w:customStyle="1" w:styleId="220">
    <w:name w:val="Основной текст (2) + Не полужирный;Не курсив2"/>
    <w:basedOn w:val="23"/>
    <w:rsid w:val="001440E7"/>
    <w:rPr>
      <w:b/>
      <w:bCs/>
      <w:i/>
      <w:iCs/>
      <w:spacing w:val="0"/>
    </w:rPr>
  </w:style>
  <w:style w:type="character" w:customStyle="1" w:styleId="2c">
    <w:name w:val="Оглавление (2)_"/>
    <w:basedOn w:val="a4"/>
    <w:link w:val="2d"/>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a">
    <w:name w:val="Оглавление (3)_"/>
    <w:basedOn w:val="a4"/>
    <w:link w:val="3b"/>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3135pt">
    <w:name w:val="Оглавление (3) + 13;5 pt;Не полужирный;Не курсив"/>
    <w:basedOn w:val="3a"/>
    <w:rsid w:val="001440E7"/>
    <w:rPr>
      <w:b/>
      <w:bCs/>
      <w:i/>
      <w:iCs/>
      <w:spacing w:val="0"/>
      <w:sz w:val="27"/>
      <w:szCs w:val="27"/>
    </w:rPr>
  </w:style>
  <w:style w:type="character" w:customStyle="1" w:styleId="3115pt30">
    <w:name w:val="Основной текст (3) + 11;5 pt;Полужирный;Курсив3"/>
    <w:basedOn w:val="35"/>
    <w:rsid w:val="001440E7"/>
    <w:rPr>
      <w:b/>
      <w:bCs/>
      <w:i/>
      <w:iCs/>
      <w:spacing w:val="0"/>
      <w:sz w:val="23"/>
      <w:szCs w:val="23"/>
    </w:rPr>
  </w:style>
  <w:style w:type="character" w:customStyle="1" w:styleId="2135pt1">
    <w:name w:val="Основной текст (2) + 13;5 pt;Не полужирный;Не курсив1"/>
    <w:basedOn w:val="23"/>
    <w:rsid w:val="001440E7"/>
    <w:rPr>
      <w:b/>
      <w:bCs/>
      <w:i/>
      <w:iCs/>
      <w:spacing w:val="0"/>
      <w:sz w:val="27"/>
      <w:szCs w:val="27"/>
    </w:rPr>
  </w:style>
  <w:style w:type="character" w:customStyle="1" w:styleId="3115pt20">
    <w:name w:val="Основной текст (3) + 11;5 pt;Полужирный;Курсив2"/>
    <w:basedOn w:val="35"/>
    <w:rsid w:val="001440E7"/>
    <w:rPr>
      <w:b/>
      <w:bCs/>
      <w:i/>
      <w:iCs/>
      <w:spacing w:val="0"/>
      <w:sz w:val="23"/>
      <w:szCs w:val="23"/>
    </w:rPr>
  </w:style>
  <w:style w:type="character" w:customStyle="1" w:styleId="320">
    <w:name w:val="Основной текст (3)2"/>
    <w:basedOn w:val="35"/>
    <w:rsid w:val="001440E7"/>
    <w:rPr>
      <w:u w:val="single"/>
    </w:rPr>
  </w:style>
  <w:style w:type="character" w:customStyle="1" w:styleId="72">
    <w:name w:val="Основной текст (7)_"/>
    <w:basedOn w:val="a4"/>
    <w:link w:val="7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d">
    <w:name w:val="Подпись к таблице_"/>
    <w:basedOn w:val="a4"/>
    <w:link w:val="ae"/>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21">
    <w:name w:val="Заголовок №3 + 11;5 pt;Полужирный2"/>
    <w:basedOn w:val="34"/>
    <w:rsid w:val="001440E7"/>
    <w:rPr>
      <w:b/>
      <w:bCs/>
      <w:spacing w:val="0"/>
      <w:sz w:val="23"/>
      <w:szCs w:val="23"/>
    </w:rPr>
  </w:style>
  <w:style w:type="character" w:customStyle="1" w:styleId="321">
    <w:name w:val="Заголовок №32"/>
    <w:basedOn w:val="34"/>
    <w:rsid w:val="001440E7"/>
    <w:rPr>
      <w:u w:val="single"/>
    </w:rPr>
  </w:style>
  <w:style w:type="character" w:customStyle="1" w:styleId="af">
    <w:name w:val="Основной текст + Курсив"/>
    <w:basedOn w:val="aa"/>
    <w:rsid w:val="001440E7"/>
    <w:rPr>
      <w:i/>
      <w:iCs/>
      <w:spacing w:val="0"/>
    </w:rPr>
  </w:style>
  <w:style w:type="character" w:customStyle="1" w:styleId="2e">
    <w:name w:val="Подпись к таблице (2)_"/>
    <w:basedOn w:val="a4"/>
    <w:link w:val="2f"/>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c">
    <w:name w:val="Подпись к таблице (3)_"/>
    <w:basedOn w:val="a4"/>
    <w:link w:val="3d"/>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82">
    <w:name w:val="Основной текст (8)_"/>
    <w:basedOn w:val="a4"/>
    <w:link w:val="8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
    <w:name w:val="Основной текст (9)_"/>
    <w:basedOn w:val="a4"/>
    <w:link w:val="9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pt">
    <w:name w:val="Основной текст (9) + Интервал 2 pt"/>
    <w:basedOn w:val="92"/>
    <w:rsid w:val="001440E7"/>
    <w:rPr>
      <w:spacing w:val="40"/>
    </w:rPr>
  </w:style>
  <w:style w:type="character" w:customStyle="1" w:styleId="3115pt1b">
    <w:name w:val="Заголовок №3 + 11;5 pt;Полужирный1"/>
    <w:basedOn w:val="34"/>
    <w:rsid w:val="001440E7"/>
    <w:rPr>
      <w:b/>
      <w:bCs/>
      <w:spacing w:val="0"/>
      <w:sz w:val="23"/>
      <w:szCs w:val="23"/>
    </w:rPr>
  </w:style>
  <w:style w:type="character" w:customStyle="1" w:styleId="3e">
    <w:name w:val="Основной текст + Полужирный;Курсив3"/>
    <w:basedOn w:val="aa"/>
    <w:rsid w:val="001440E7"/>
    <w:rPr>
      <w:b/>
      <w:bCs/>
      <w:i/>
      <w:iCs/>
      <w:spacing w:val="0"/>
    </w:rPr>
  </w:style>
  <w:style w:type="character" w:customStyle="1" w:styleId="212">
    <w:name w:val="Основной текст (2) + Не полужирный;Не курсив1"/>
    <w:basedOn w:val="23"/>
    <w:rsid w:val="001440E7"/>
    <w:rPr>
      <w:b/>
      <w:bCs/>
      <w:i/>
      <w:iCs/>
      <w:spacing w:val="0"/>
    </w:rPr>
  </w:style>
  <w:style w:type="character" w:customStyle="1" w:styleId="74">
    <w:name w:val="Основной текст (7) + Не курсив"/>
    <w:basedOn w:val="72"/>
    <w:rsid w:val="001440E7"/>
    <w:rPr>
      <w:i/>
      <w:iCs/>
      <w:spacing w:val="0"/>
    </w:rPr>
  </w:style>
  <w:style w:type="character" w:customStyle="1" w:styleId="2f0">
    <w:name w:val="Основной текст + Курсив2"/>
    <w:basedOn w:val="aa"/>
    <w:rsid w:val="001440E7"/>
    <w:rPr>
      <w:i/>
      <w:iCs/>
      <w:spacing w:val="0"/>
    </w:rPr>
  </w:style>
  <w:style w:type="character" w:customStyle="1" w:styleId="2f1">
    <w:name w:val="Основной текст + Полужирный;Курсив2"/>
    <w:basedOn w:val="aa"/>
    <w:rsid w:val="001440E7"/>
    <w:rPr>
      <w:b/>
      <w:bCs/>
      <w:i/>
      <w:iCs/>
      <w:spacing w:val="0"/>
    </w:rPr>
  </w:style>
  <w:style w:type="character" w:customStyle="1" w:styleId="19">
    <w:name w:val="Основной текст + Полужирный;Курсив1"/>
    <w:basedOn w:val="aa"/>
    <w:rsid w:val="001440E7"/>
    <w:rPr>
      <w:b/>
      <w:bCs/>
      <w:i/>
      <w:iCs/>
      <w:spacing w:val="0"/>
    </w:rPr>
  </w:style>
  <w:style w:type="character" w:customStyle="1" w:styleId="1a">
    <w:name w:val="Основной текст + Курсив1"/>
    <w:basedOn w:val="aa"/>
    <w:rsid w:val="001440E7"/>
    <w:rPr>
      <w:i/>
      <w:iCs/>
      <w:spacing w:val="0"/>
    </w:rPr>
  </w:style>
  <w:style w:type="character" w:customStyle="1" w:styleId="1b">
    <w:name w:val="Заголовок №1_"/>
    <w:basedOn w:val="a4"/>
    <w:link w:val="1c"/>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c">
    <w:name w:val="Основной текст (3) + 11;5 pt;Полужирный;Курсив1"/>
    <w:basedOn w:val="35"/>
    <w:rsid w:val="001440E7"/>
    <w:rPr>
      <w:b/>
      <w:bCs/>
      <w:i/>
      <w:iCs/>
      <w:spacing w:val="0"/>
      <w:sz w:val="23"/>
      <w:szCs w:val="23"/>
    </w:rPr>
  </w:style>
  <w:style w:type="paragraph" w:customStyle="1" w:styleId="310">
    <w:name w:val="Заголовок №31"/>
    <w:basedOn w:val="a3"/>
    <w:link w:val="34"/>
    <w:rsid w:val="001440E7"/>
    <w:pPr>
      <w:shd w:val="clear" w:color="auto" w:fill="FFFFFF"/>
      <w:spacing w:after="900" w:line="322" w:lineRule="exact"/>
      <w:jc w:val="both"/>
      <w:outlineLvl w:val="2"/>
    </w:pPr>
    <w:rPr>
      <w:rFonts w:ascii="Times New Roman" w:eastAsia="Times New Roman" w:hAnsi="Times New Roman" w:cs="Times New Roman"/>
      <w:sz w:val="27"/>
      <w:szCs w:val="27"/>
    </w:rPr>
  </w:style>
  <w:style w:type="paragraph" w:customStyle="1" w:styleId="a9">
    <w:name w:val="Колонтитул"/>
    <w:basedOn w:val="a3"/>
    <w:link w:val="a8"/>
    <w:rsid w:val="001440E7"/>
    <w:pPr>
      <w:shd w:val="clear" w:color="auto" w:fill="FFFFFF"/>
    </w:pPr>
    <w:rPr>
      <w:rFonts w:ascii="Times New Roman" w:eastAsia="Times New Roman" w:hAnsi="Times New Roman" w:cs="Times New Roman"/>
      <w:sz w:val="20"/>
      <w:szCs w:val="20"/>
    </w:rPr>
  </w:style>
  <w:style w:type="paragraph" w:customStyle="1" w:styleId="24">
    <w:name w:val="Основной текст (2)"/>
    <w:basedOn w:val="a3"/>
    <w:link w:val="23"/>
    <w:rsid w:val="001440E7"/>
    <w:pPr>
      <w:shd w:val="clear" w:color="auto" w:fill="FFFFFF"/>
      <w:spacing w:before="720" w:line="274" w:lineRule="exact"/>
      <w:ind w:hanging="400"/>
    </w:pPr>
    <w:rPr>
      <w:rFonts w:ascii="Times New Roman" w:eastAsia="Times New Roman" w:hAnsi="Times New Roman" w:cs="Times New Roman"/>
      <w:b/>
      <w:bCs/>
      <w:i/>
      <w:iCs/>
      <w:sz w:val="23"/>
      <w:szCs w:val="23"/>
    </w:rPr>
  </w:style>
  <w:style w:type="paragraph" w:customStyle="1" w:styleId="26">
    <w:name w:val="Заголовок №2"/>
    <w:basedOn w:val="a3"/>
    <w:link w:val="25"/>
    <w:rsid w:val="001440E7"/>
    <w:pPr>
      <w:shd w:val="clear" w:color="auto" w:fill="FFFFFF"/>
      <w:spacing w:after="360" w:line="0" w:lineRule="atLeast"/>
      <w:outlineLvl w:val="1"/>
    </w:pPr>
    <w:rPr>
      <w:rFonts w:ascii="Times New Roman" w:eastAsia="Times New Roman" w:hAnsi="Times New Roman" w:cs="Times New Roman"/>
      <w:sz w:val="27"/>
      <w:szCs w:val="27"/>
    </w:rPr>
  </w:style>
  <w:style w:type="paragraph" w:styleId="13">
    <w:name w:val="toc 1"/>
    <w:basedOn w:val="a3"/>
    <w:link w:val="12"/>
    <w:autoRedefine/>
    <w:uiPriority w:val="39"/>
    <w:rsid w:val="001440E7"/>
    <w:pPr>
      <w:shd w:val="clear" w:color="auto" w:fill="FFFFFF"/>
      <w:spacing w:before="360" w:line="274" w:lineRule="exact"/>
    </w:pPr>
    <w:rPr>
      <w:rFonts w:ascii="Times New Roman" w:eastAsia="Times New Roman" w:hAnsi="Times New Roman" w:cs="Times New Roman"/>
      <w:sz w:val="23"/>
      <w:szCs w:val="23"/>
    </w:rPr>
  </w:style>
  <w:style w:type="paragraph" w:customStyle="1" w:styleId="311">
    <w:name w:val="Основной текст (3)1"/>
    <w:basedOn w:val="a3"/>
    <w:link w:val="35"/>
    <w:rsid w:val="001440E7"/>
    <w:pPr>
      <w:shd w:val="clear" w:color="auto" w:fill="FFFFFF"/>
      <w:spacing w:line="322" w:lineRule="exact"/>
      <w:ind w:hanging="560"/>
      <w:jc w:val="both"/>
    </w:pPr>
    <w:rPr>
      <w:rFonts w:ascii="Times New Roman" w:eastAsia="Times New Roman" w:hAnsi="Times New Roman" w:cs="Times New Roman"/>
      <w:sz w:val="27"/>
      <w:szCs w:val="27"/>
    </w:rPr>
  </w:style>
  <w:style w:type="paragraph" w:customStyle="1" w:styleId="43">
    <w:name w:val="Основной текст (4)"/>
    <w:basedOn w:val="a3"/>
    <w:link w:val="42"/>
    <w:rsid w:val="001440E7"/>
    <w:pPr>
      <w:shd w:val="clear" w:color="auto" w:fill="FFFFFF"/>
      <w:spacing w:after="360" w:line="0" w:lineRule="atLeast"/>
    </w:pPr>
    <w:rPr>
      <w:rFonts w:ascii="Times New Roman" w:eastAsia="Times New Roman" w:hAnsi="Times New Roman" w:cs="Times New Roman"/>
      <w:b/>
      <w:bCs/>
      <w:sz w:val="27"/>
      <w:szCs w:val="27"/>
    </w:rPr>
  </w:style>
  <w:style w:type="paragraph" w:customStyle="1" w:styleId="45">
    <w:name w:val="Основной текст4"/>
    <w:basedOn w:val="a3"/>
    <w:link w:val="aa"/>
    <w:rsid w:val="001440E7"/>
    <w:pPr>
      <w:shd w:val="clear" w:color="auto" w:fill="FFFFFF"/>
      <w:spacing w:line="0" w:lineRule="atLeast"/>
      <w:ind w:hanging="660"/>
    </w:pPr>
    <w:rPr>
      <w:rFonts w:ascii="Times New Roman" w:eastAsia="Times New Roman" w:hAnsi="Times New Roman" w:cs="Times New Roman"/>
      <w:sz w:val="23"/>
      <w:szCs w:val="23"/>
    </w:rPr>
  </w:style>
  <w:style w:type="paragraph" w:customStyle="1" w:styleId="52">
    <w:name w:val="Основной текст (5)"/>
    <w:basedOn w:val="a3"/>
    <w:link w:val="51"/>
    <w:rsid w:val="001440E7"/>
    <w:pPr>
      <w:shd w:val="clear" w:color="auto" w:fill="FFFFFF"/>
      <w:spacing w:line="0" w:lineRule="atLeast"/>
    </w:pPr>
    <w:rPr>
      <w:rFonts w:ascii="Times New Roman" w:eastAsia="Times New Roman" w:hAnsi="Times New Roman" w:cs="Times New Roman"/>
      <w:sz w:val="20"/>
      <w:szCs w:val="20"/>
    </w:rPr>
  </w:style>
  <w:style w:type="paragraph" w:customStyle="1" w:styleId="63">
    <w:name w:val="Основной текст (6)"/>
    <w:basedOn w:val="a3"/>
    <w:link w:val="62"/>
    <w:rsid w:val="001440E7"/>
    <w:pPr>
      <w:shd w:val="clear" w:color="auto" w:fill="FFFFFF"/>
      <w:spacing w:before="300" w:after="180" w:line="0" w:lineRule="atLeast"/>
    </w:pPr>
    <w:rPr>
      <w:rFonts w:ascii="Times New Roman" w:eastAsia="Times New Roman" w:hAnsi="Times New Roman" w:cs="Times New Roman"/>
      <w:b/>
      <w:bCs/>
      <w:i/>
      <w:iCs/>
      <w:sz w:val="15"/>
      <w:szCs w:val="15"/>
    </w:rPr>
  </w:style>
  <w:style w:type="paragraph" w:customStyle="1" w:styleId="2d">
    <w:name w:val="Оглавление (2)"/>
    <w:basedOn w:val="a3"/>
    <w:link w:val="2c"/>
    <w:rsid w:val="001440E7"/>
    <w:pPr>
      <w:shd w:val="clear" w:color="auto" w:fill="FFFFFF"/>
      <w:spacing w:line="322" w:lineRule="exact"/>
    </w:pPr>
    <w:rPr>
      <w:rFonts w:ascii="Times New Roman" w:eastAsia="Times New Roman" w:hAnsi="Times New Roman" w:cs="Times New Roman"/>
      <w:sz w:val="27"/>
      <w:szCs w:val="27"/>
    </w:rPr>
  </w:style>
  <w:style w:type="paragraph" w:customStyle="1" w:styleId="3b">
    <w:name w:val="Оглавление (3)"/>
    <w:basedOn w:val="a3"/>
    <w:link w:val="3a"/>
    <w:rsid w:val="001440E7"/>
    <w:pPr>
      <w:shd w:val="clear" w:color="auto" w:fill="FFFFFF"/>
      <w:spacing w:line="322" w:lineRule="exact"/>
    </w:pPr>
    <w:rPr>
      <w:rFonts w:ascii="Times New Roman" w:eastAsia="Times New Roman" w:hAnsi="Times New Roman" w:cs="Times New Roman"/>
      <w:b/>
      <w:bCs/>
      <w:i/>
      <w:iCs/>
      <w:sz w:val="23"/>
      <w:szCs w:val="23"/>
    </w:rPr>
  </w:style>
  <w:style w:type="paragraph" w:customStyle="1" w:styleId="73">
    <w:name w:val="Основной текст (7)"/>
    <w:basedOn w:val="a3"/>
    <w:link w:val="72"/>
    <w:rsid w:val="001440E7"/>
    <w:pPr>
      <w:shd w:val="clear" w:color="auto" w:fill="FFFFFF"/>
      <w:spacing w:line="0" w:lineRule="atLeast"/>
      <w:jc w:val="right"/>
    </w:pPr>
    <w:rPr>
      <w:rFonts w:ascii="Times New Roman" w:eastAsia="Times New Roman" w:hAnsi="Times New Roman" w:cs="Times New Roman"/>
      <w:i/>
      <w:iCs/>
      <w:sz w:val="23"/>
      <w:szCs w:val="23"/>
    </w:rPr>
  </w:style>
  <w:style w:type="paragraph" w:customStyle="1" w:styleId="ae">
    <w:name w:val="Подпись к таблице"/>
    <w:basedOn w:val="a3"/>
    <w:link w:val="ad"/>
    <w:rsid w:val="001440E7"/>
    <w:pPr>
      <w:shd w:val="clear" w:color="auto" w:fill="FFFFFF"/>
      <w:spacing w:line="0" w:lineRule="atLeast"/>
    </w:pPr>
    <w:rPr>
      <w:rFonts w:ascii="Times New Roman" w:eastAsia="Times New Roman" w:hAnsi="Times New Roman" w:cs="Times New Roman"/>
      <w:b/>
      <w:bCs/>
      <w:i/>
      <w:iCs/>
      <w:sz w:val="15"/>
      <w:szCs w:val="15"/>
    </w:rPr>
  </w:style>
  <w:style w:type="paragraph" w:customStyle="1" w:styleId="2f">
    <w:name w:val="Подпись к таблице (2)"/>
    <w:basedOn w:val="a3"/>
    <w:link w:val="2e"/>
    <w:rsid w:val="001440E7"/>
    <w:pPr>
      <w:shd w:val="clear" w:color="auto" w:fill="FFFFFF"/>
      <w:spacing w:line="326" w:lineRule="exact"/>
      <w:jc w:val="both"/>
    </w:pPr>
    <w:rPr>
      <w:rFonts w:ascii="Times New Roman" w:eastAsia="Times New Roman" w:hAnsi="Times New Roman" w:cs="Times New Roman"/>
      <w:sz w:val="27"/>
      <w:szCs w:val="27"/>
    </w:rPr>
  </w:style>
  <w:style w:type="paragraph" w:customStyle="1" w:styleId="3d">
    <w:name w:val="Подпись к таблице (3)"/>
    <w:basedOn w:val="a3"/>
    <w:link w:val="3c"/>
    <w:rsid w:val="001440E7"/>
    <w:pPr>
      <w:shd w:val="clear" w:color="auto" w:fill="FFFFFF"/>
      <w:spacing w:line="0" w:lineRule="atLeast"/>
    </w:pPr>
    <w:rPr>
      <w:rFonts w:ascii="Times New Roman" w:eastAsia="Times New Roman" w:hAnsi="Times New Roman" w:cs="Times New Roman"/>
      <w:sz w:val="19"/>
      <w:szCs w:val="19"/>
    </w:rPr>
  </w:style>
  <w:style w:type="paragraph" w:customStyle="1" w:styleId="83">
    <w:name w:val="Основной текст (8)"/>
    <w:basedOn w:val="a3"/>
    <w:link w:val="82"/>
    <w:rsid w:val="001440E7"/>
    <w:pPr>
      <w:shd w:val="clear" w:color="auto" w:fill="FFFFFF"/>
      <w:spacing w:line="0" w:lineRule="atLeast"/>
      <w:jc w:val="both"/>
    </w:pPr>
    <w:rPr>
      <w:rFonts w:ascii="Times New Roman" w:eastAsia="Times New Roman" w:hAnsi="Times New Roman" w:cs="Times New Roman"/>
      <w:sz w:val="19"/>
      <w:szCs w:val="19"/>
    </w:rPr>
  </w:style>
  <w:style w:type="paragraph" w:customStyle="1" w:styleId="93">
    <w:name w:val="Основной текст (9)"/>
    <w:basedOn w:val="a3"/>
    <w:link w:val="92"/>
    <w:rsid w:val="001440E7"/>
    <w:pPr>
      <w:shd w:val="clear" w:color="auto" w:fill="FFFFFF"/>
      <w:spacing w:line="0" w:lineRule="atLeast"/>
      <w:jc w:val="right"/>
    </w:pPr>
    <w:rPr>
      <w:rFonts w:ascii="Times New Roman" w:eastAsia="Times New Roman" w:hAnsi="Times New Roman" w:cs="Times New Roman"/>
      <w:i/>
      <w:iCs/>
      <w:sz w:val="19"/>
      <w:szCs w:val="19"/>
    </w:rPr>
  </w:style>
  <w:style w:type="paragraph" w:customStyle="1" w:styleId="1c">
    <w:name w:val="Заголовок №1"/>
    <w:basedOn w:val="a3"/>
    <w:link w:val="1b"/>
    <w:rsid w:val="001440E7"/>
    <w:pPr>
      <w:shd w:val="clear" w:color="auto" w:fill="FFFFFF"/>
      <w:spacing w:after="360" w:line="0" w:lineRule="atLeast"/>
      <w:outlineLvl w:val="0"/>
    </w:pPr>
    <w:rPr>
      <w:rFonts w:ascii="Times New Roman" w:eastAsia="Times New Roman" w:hAnsi="Times New Roman" w:cs="Times New Roman"/>
      <w:b/>
      <w:bCs/>
      <w:sz w:val="27"/>
      <w:szCs w:val="27"/>
    </w:rPr>
  </w:style>
  <w:style w:type="paragraph" w:styleId="af0">
    <w:name w:val="header"/>
    <w:aliases w:val="Heder,Titul"/>
    <w:basedOn w:val="a3"/>
    <w:link w:val="af1"/>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1">
    <w:name w:val="Верхний колонтитул Знак"/>
    <w:aliases w:val="Heder Знак,Titul Знак"/>
    <w:basedOn w:val="a4"/>
    <w:link w:val="af0"/>
    <w:uiPriority w:val="99"/>
    <w:rsid w:val="00095E45"/>
    <w:rPr>
      <w:rFonts w:ascii="Courier New" w:eastAsia="Times New Roman" w:hAnsi="Courier New" w:cs="Courier New"/>
      <w:sz w:val="20"/>
      <w:szCs w:val="20"/>
      <w:lang w:val="ru-RU"/>
    </w:rPr>
  </w:style>
  <w:style w:type="paragraph" w:styleId="af2">
    <w:name w:val="footer"/>
    <w:basedOn w:val="a3"/>
    <w:link w:val="af3"/>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3">
    <w:name w:val="Нижний колонтитул Знак"/>
    <w:basedOn w:val="a4"/>
    <w:link w:val="af2"/>
    <w:uiPriority w:val="99"/>
    <w:rsid w:val="00095E45"/>
    <w:rPr>
      <w:rFonts w:ascii="Courier New" w:eastAsia="Times New Roman" w:hAnsi="Courier New" w:cs="Courier New"/>
      <w:sz w:val="20"/>
      <w:szCs w:val="20"/>
      <w:lang w:val="ru-RU"/>
    </w:rPr>
  </w:style>
  <w:style w:type="character" w:styleId="af4">
    <w:name w:val="page number"/>
    <w:basedOn w:val="a4"/>
    <w:semiHidden/>
    <w:rsid w:val="00095E45"/>
  </w:style>
  <w:style w:type="paragraph" w:styleId="af5">
    <w:name w:val="Normal (Web)"/>
    <w:aliases w:val="Обычный (Web),Обычный (веб) Знак Знак,Обычный (Web) Знак Знак Знак"/>
    <w:basedOn w:val="a3"/>
    <w:link w:val="af6"/>
    <w:rsid w:val="00095E45"/>
    <w:pPr>
      <w:spacing w:before="100" w:beforeAutospacing="1" w:after="100" w:afterAutospacing="1"/>
    </w:pPr>
    <w:rPr>
      <w:rFonts w:ascii="Times New Roman" w:eastAsia="Times New Roman" w:hAnsi="Times New Roman" w:cs="Times New Roman"/>
      <w:color w:val="auto"/>
    </w:rPr>
  </w:style>
  <w:style w:type="paragraph" w:customStyle="1" w:styleId="111">
    <w:name w:val="заголовок 11"/>
    <w:basedOn w:val="a3"/>
    <w:next w:val="a3"/>
    <w:rsid w:val="00095E45"/>
    <w:pPr>
      <w:keepNext/>
      <w:jc w:val="center"/>
    </w:pPr>
    <w:rPr>
      <w:rFonts w:ascii="Times New Roman" w:eastAsia="Times New Roman" w:hAnsi="Times New Roman" w:cs="Times New Roman"/>
      <w:snapToGrid w:val="0"/>
      <w:color w:val="auto"/>
      <w:szCs w:val="20"/>
    </w:rPr>
  </w:style>
  <w:style w:type="paragraph" w:styleId="HTML">
    <w:name w:val="HTML Preformatted"/>
    <w:basedOn w:val="a3"/>
    <w:link w:val="HTML0"/>
    <w:semiHidden/>
    <w:rsid w:val="00095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0">
    <w:name w:val="Стандартный HTML Знак"/>
    <w:basedOn w:val="a4"/>
    <w:link w:val="HTML"/>
    <w:rsid w:val="00095E45"/>
    <w:rPr>
      <w:rFonts w:ascii="Courier New" w:eastAsia="Times New Roman" w:hAnsi="Courier New" w:cs="Courier New"/>
      <w:sz w:val="20"/>
      <w:szCs w:val="20"/>
      <w:lang w:val="ru-RU"/>
    </w:rPr>
  </w:style>
  <w:style w:type="paragraph" w:customStyle="1" w:styleId="32">
    <w:name w:val="Пункт_3"/>
    <w:basedOn w:val="a3"/>
    <w:rsid w:val="00095E45"/>
    <w:pPr>
      <w:numPr>
        <w:ilvl w:val="2"/>
        <w:numId w:val="10"/>
      </w:numPr>
      <w:jc w:val="both"/>
    </w:pPr>
    <w:rPr>
      <w:rFonts w:ascii="Times New Roman" w:eastAsia="Times New Roman" w:hAnsi="Times New Roman" w:cs="Times New Roman"/>
      <w:color w:val="auto"/>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95E45"/>
    <w:rPr>
      <w:rFonts w:ascii="Times New Roman" w:eastAsia="Times New Roman" w:hAnsi="Times New Roman" w:cs="Times New Roman"/>
    </w:rPr>
  </w:style>
  <w:style w:type="paragraph" w:styleId="2f2">
    <w:name w:val="Body Text Indent 2"/>
    <w:basedOn w:val="a3"/>
    <w:link w:val="2f3"/>
    <w:rsid w:val="004707E2"/>
    <w:pPr>
      <w:ind w:firstLine="720"/>
      <w:jc w:val="both"/>
    </w:pPr>
    <w:rPr>
      <w:rFonts w:ascii="Times New Roman" w:eastAsia="Times New Roman" w:hAnsi="Times New Roman" w:cs="Times New Roman"/>
      <w:color w:val="auto"/>
    </w:rPr>
  </w:style>
  <w:style w:type="character" w:customStyle="1" w:styleId="2f3">
    <w:name w:val="Основной текст с отступом 2 Знак"/>
    <w:basedOn w:val="a4"/>
    <w:link w:val="2f2"/>
    <w:rsid w:val="004707E2"/>
    <w:rPr>
      <w:rFonts w:ascii="Times New Roman" w:eastAsia="Times New Roman" w:hAnsi="Times New Roman" w:cs="Times New Roman"/>
      <w:lang w:val="ru-RU"/>
    </w:rPr>
  </w:style>
  <w:style w:type="paragraph" w:customStyle="1" w:styleId="3f">
    <w:name w:val="Стиль3"/>
    <w:basedOn w:val="2f2"/>
    <w:rsid w:val="004707E2"/>
    <w:pPr>
      <w:widowControl w:val="0"/>
      <w:tabs>
        <w:tab w:val="num" w:pos="1307"/>
      </w:tabs>
      <w:adjustRightInd w:val="0"/>
      <w:ind w:left="1080" w:firstLine="0"/>
      <w:textAlignment w:val="baseline"/>
    </w:pPr>
    <w:rPr>
      <w:szCs w:val="20"/>
    </w:rPr>
  </w:style>
  <w:style w:type="paragraph" w:customStyle="1" w:styleId="Times12">
    <w:name w:val="Times 12"/>
    <w:basedOn w:val="a3"/>
    <w:rsid w:val="004707E2"/>
    <w:pPr>
      <w:overflowPunct w:val="0"/>
      <w:autoSpaceDE w:val="0"/>
      <w:autoSpaceDN w:val="0"/>
      <w:adjustRightInd w:val="0"/>
      <w:ind w:firstLine="567"/>
      <w:jc w:val="both"/>
    </w:pPr>
    <w:rPr>
      <w:rFonts w:ascii="Times New Roman" w:eastAsia="Times New Roman" w:hAnsi="Times New Roman" w:cs="Times New Roman"/>
      <w:bCs/>
      <w:color w:val="auto"/>
      <w:szCs w:val="22"/>
    </w:rPr>
  </w:style>
  <w:style w:type="paragraph" w:customStyle="1" w:styleId="a0">
    <w:name w:val="Подподпункт"/>
    <w:basedOn w:val="a3"/>
    <w:rsid w:val="004707E2"/>
    <w:pPr>
      <w:numPr>
        <w:numId w:val="12"/>
      </w:numPr>
      <w:spacing w:line="360" w:lineRule="auto"/>
      <w:jc w:val="both"/>
    </w:pPr>
    <w:rPr>
      <w:rFonts w:ascii="Times New Roman" w:eastAsia="Times New Roman" w:hAnsi="Times New Roman" w:cs="Times New Roman"/>
      <w:bCs/>
      <w:snapToGrid w:val="0"/>
      <w:color w:val="auto"/>
      <w:sz w:val="22"/>
      <w:szCs w:val="22"/>
    </w:rPr>
  </w:style>
  <w:style w:type="character" w:customStyle="1" w:styleId="FontStyle33">
    <w:name w:val="Font Style33"/>
    <w:uiPriority w:val="99"/>
    <w:rsid w:val="004707E2"/>
    <w:rPr>
      <w:rFonts w:ascii="Times New Roman" w:hAnsi="Times New Roman" w:cs="Times New Roman"/>
      <w:sz w:val="26"/>
      <w:szCs w:val="26"/>
    </w:rPr>
  </w:style>
  <w:style w:type="paragraph" w:customStyle="1" w:styleId="-6">
    <w:name w:val="Пункт-6"/>
    <w:basedOn w:val="a3"/>
    <w:rsid w:val="004707E2"/>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FontStyle153">
    <w:name w:val="Font Style153"/>
    <w:uiPriority w:val="99"/>
    <w:rsid w:val="004707E2"/>
    <w:rPr>
      <w:rFonts w:ascii="Times New Roman" w:hAnsi="Times New Roman" w:cs="Times New Roman"/>
      <w:sz w:val="20"/>
      <w:szCs w:val="20"/>
    </w:rPr>
  </w:style>
  <w:style w:type="character" w:customStyle="1" w:styleId="FontStyle186">
    <w:name w:val="Font Style186"/>
    <w:uiPriority w:val="99"/>
    <w:rsid w:val="004707E2"/>
    <w:rPr>
      <w:rFonts w:ascii="Times New Roman" w:hAnsi="Times New Roman" w:cs="Times New Roman"/>
      <w:b/>
      <w:bCs/>
      <w:i/>
      <w:iCs/>
      <w:sz w:val="20"/>
      <w:szCs w:val="20"/>
    </w:rPr>
  </w:style>
  <w:style w:type="character" w:customStyle="1" w:styleId="FontStyle74">
    <w:name w:val="Font Style74"/>
    <w:uiPriority w:val="99"/>
    <w:rsid w:val="004707E2"/>
    <w:rPr>
      <w:rFonts w:ascii="Times New Roman" w:hAnsi="Times New Roman" w:cs="Times New Roman" w:hint="default"/>
      <w:sz w:val="22"/>
      <w:szCs w:val="22"/>
    </w:rPr>
  </w:style>
  <w:style w:type="paragraph" w:styleId="3f0">
    <w:name w:val="toc 3"/>
    <w:basedOn w:val="a3"/>
    <w:next w:val="a3"/>
    <w:autoRedefine/>
    <w:semiHidden/>
    <w:unhideWhenUsed/>
    <w:rsid w:val="00C13318"/>
    <w:pPr>
      <w:spacing w:after="100"/>
      <w:ind w:left="480"/>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C13318"/>
    <w:rPr>
      <w:rFonts w:ascii="Times New Roman" w:eastAsia="Times New Roman" w:hAnsi="Times New Roman" w:cs="Times New Roman"/>
      <w:iCs/>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3318"/>
    <w:rPr>
      <w:rFonts w:ascii="Arial" w:eastAsia="Times New Roman" w:hAnsi="Arial" w:cs="Arial"/>
      <w:b/>
      <w:bCs/>
      <w:i/>
      <w:iCs/>
      <w:sz w:val="28"/>
      <w:szCs w:val="28"/>
    </w:rPr>
  </w:style>
  <w:style w:type="character" w:customStyle="1" w:styleId="33">
    <w:name w:val="Заголовок 3 Знак"/>
    <w:aliases w:val="H3 Знак"/>
    <w:basedOn w:val="a4"/>
    <w:link w:val="31"/>
    <w:rsid w:val="00C13318"/>
    <w:rPr>
      <w:rFonts w:ascii="Cambria" w:eastAsia="Times New Roman" w:hAnsi="Cambria" w:cs="Times New Roman"/>
      <w:b/>
      <w:bCs/>
      <w:sz w:val="26"/>
      <w:szCs w:val="26"/>
    </w:rPr>
  </w:style>
  <w:style w:type="character" w:customStyle="1" w:styleId="41">
    <w:name w:val="Заголовок 4 Знак"/>
    <w:basedOn w:val="a4"/>
    <w:link w:val="4"/>
    <w:rsid w:val="00C13318"/>
    <w:rPr>
      <w:rFonts w:ascii="Times New Roman" w:hAnsi="Times New Roman" w:cs="Times New Roman"/>
      <w:b/>
      <w:bCs/>
      <w:sz w:val="28"/>
      <w:szCs w:val="28"/>
    </w:rPr>
  </w:style>
  <w:style w:type="character" w:customStyle="1" w:styleId="50">
    <w:name w:val="Заголовок 5 Знак"/>
    <w:basedOn w:val="a4"/>
    <w:link w:val="5"/>
    <w:rsid w:val="00C13318"/>
    <w:rPr>
      <w:rFonts w:ascii="Times New Roman CYR" w:hAnsi="Times New Roman CYR" w:cs="Times New Roman"/>
      <w:b/>
      <w:bCs/>
      <w:i/>
      <w:iCs/>
      <w:sz w:val="26"/>
      <w:szCs w:val="26"/>
    </w:rPr>
  </w:style>
  <w:style w:type="character" w:customStyle="1" w:styleId="60">
    <w:name w:val="Заголовок 6 Знак"/>
    <w:basedOn w:val="a4"/>
    <w:link w:val="6"/>
    <w:rsid w:val="00C13318"/>
    <w:rPr>
      <w:rFonts w:ascii="Times New Roman" w:eastAsia="Times New Roman" w:hAnsi="Times New Roman" w:cs="Times New Roman"/>
      <w:b/>
      <w:bCs/>
      <w:sz w:val="22"/>
      <w:szCs w:val="22"/>
    </w:rPr>
  </w:style>
  <w:style w:type="character" w:customStyle="1" w:styleId="70">
    <w:name w:val="Заголовок 7 Знак"/>
    <w:basedOn w:val="a4"/>
    <w:link w:val="7"/>
    <w:rsid w:val="00C13318"/>
    <w:rPr>
      <w:rFonts w:ascii="Times New Roman" w:eastAsia="Times New Roman" w:hAnsi="Times New Roman" w:cs="Times New Roman"/>
    </w:rPr>
  </w:style>
  <w:style w:type="character" w:customStyle="1" w:styleId="80">
    <w:name w:val="Заголовок 8 Знак"/>
    <w:basedOn w:val="a4"/>
    <w:link w:val="8"/>
    <w:rsid w:val="00C13318"/>
    <w:rPr>
      <w:rFonts w:ascii="Times New Roman" w:eastAsia="Times New Roman" w:hAnsi="Times New Roman" w:cs="Times New Roman"/>
      <w:i/>
      <w:iCs/>
    </w:rPr>
  </w:style>
  <w:style w:type="character" w:customStyle="1" w:styleId="90">
    <w:name w:val="Заголовок 9 Знак"/>
    <w:basedOn w:val="a4"/>
    <w:link w:val="9"/>
    <w:rsid w:val="00C13318"/>
    <w:rPr>
      <w:rFonts w:ascii="Arial" w:eastAsia="Times New Roman" w:hAnsi="Arial" w:cs="Arial"/>
      <w:sz w:val="22"/>
      <w:szCs w:val="22"/>
    </w:rPr>
  </w:style>
  <w:style w:type="paragraph" w:customStyle="1" w:styleId="ConsNormal">
    <w:name w:val="ConsNormal"/>
    <w:rsid w:val="00C13318"/>
    <w:pPr>
      <w:autoSpaceDE w:val="0"/>
      <w:autoSpaceDN w:val="0"/>
      <w:adjustRightInd w:val="0"/>
      <w:ind w:right="19772" w:firstLine="720"/>
    </w:pPr>
    <w:rPr>
      <w:rFonts w:ascii="Arial" w:eastAsia="Times New Roman" w:hAnsi="Arial" w:cs="Arial"/>
      <w:sz w:val="20"/>
      <w:szCs w:val="20"/>
    </w:rPr>
  </w:style>
  <w:style w:type="paragraph" w:styleId="af7">
    <w:name w:val="Body Text Indent"/>
    <w:basedOn w:val="a3"/>
    <w:link w:val="af8"/>
    <w:semiHidden/>
    <w:rsid w:val="00C13318"/>
    <w:pPr>
      <w:ind w:firstLine="720"/>
      <w:jc w:val="both"/>
    </w:pPr>
    <w:rPr>
      <w:rFonts w:ascii="Times New Roman" w:eastAsia="Times New Roman" w:hAnsi="Times New Roman" w:cs="Times New Roman"/>
    </w:rPr>
  </w:style>
  <w:style w:type="character" w:customStyle="1" w:styleId="af8">
    <w:name w:val="Основной текст с отступом Знак"/>
    <w:basedOn w:val="a4"/>
    <w:link w:val="af7"/>
    <w:semiHidden/>
    <w:rsid w:val="00C13318"/>
    <w:rPr>
      <w:rFonts w:ascii="Times New Roman" w:eastAsia="Times New Roman" w:hAnsi="Times New Roman" w:cs="Times New Roman"/>
      <w:color w:val="000000"/>
    </w:rPr>
  </w:style>
  <w:style w:type="paragraph" w:customStyle="1" w:styleId="ConsTitle">
    <w:name w:val="ConsTitle"/>
    <w:rsid w:val="00C13318"/>
    <w:pPr>
      <w:autoSpaceDE w:val="0"/>
      <w:autoSpaceDN w:val="0"/>
      <w:adjustRightInd w:val="0"/>
      <w:ind w:right="19772"/>
    </w:pPr>
    <w:rPr>
      <w:rFonts w:ascii="Arial" w:eastAsia="Times New Roman" w:hAnsi="Arial" w:cs="Arial"/>
      <w:b/>
      <w:bCs/>
      <w:sz w:val="14"/>
      <w:szCs w:val="14"/>
    </w:rPr>
  </w:style>
  <w:style w:type="paragraph" w:customStyle="1" w:styleId="1d">
    <w:name w:val="Обычный1"/>
    <w:rsid w:val="00C13318"/>
    <w:rPr>
      <w:rFonts w:ascii="Times New Roman" w:eastAsia="Times New Roman" w:hAnsi="Times New Roman" w:cs="Times New Roman"/>
      <w:szCs w:val="20"/>
    </w:rPr>
  </w:style>
  <w:style w:type="character" w:styleId="af9">
    <w:name w:val="annotation reference"/>
    <w:semiHidden/>
    <w:rsid w:val="00C13318"/>
    <w:rPr>
      <w:sz w:val="16"/>
      <w:szCs w:val="16"/>
    </w:rPr>
  </w:style>
  <w:style w:type="paragraph" w:styleId="afa">
    <w:name w:val="annotation text"/>
    <w:basedOn w:val="a3"/>
    <w:link w:val="afb"/>
    <w:semiHidden/>
    <w:rsid w:val="00C13318"/>
    <w:rPr>
      <w:rFonts w:ascii="Times New Roman" w:eastAsia="Times New Roman" w:hAnsi="Times New Roman" w:cs="Times New Roman"/>
      <w:color w:val="auto"/>
      <w:sz w:val="20"/>
      <w:szCs w:val="20"/>
    </w:rPr>
  </w:style>
  <w:style w:type="character" w:customStyle="1" w:styleId="afb">
    <w:name w:val="Текст примечания Знак"/>
    <w:basedOn w:val="a4"/>
    <w:link w:val="afa"/>
    <w:semiHidden/>
    <w:rsid w:val="00C13318"/>
    <w:rPr>
      <w:rFonts w:ascii="Times New Roman" w:eastAsia="Times New Roman" w:hAnsi="Times New Roman" w:cs="Times New Roman"/>
      <w:sz w:val="20"/>
      <w:szCs w:val="20"/>
    </w:rPr>
  </w:style>
  <w:style w:type="paragraph" w:styleId="afc">
    <w:name w:val="annotation subject"/>
    <w:basedOn w:val="afa"/>
    <w:next w:val="afa"/>
    <w:link w:val="afd"/>
    <w:rsid w:val="00C13318"/>
    <w:rPr>
      <w:b/>
      <w:bCs/>
    </w:rPr>
  </w:style>
  <w:style w:type="character" w:customStyle="1" w:styleId="afd">
    <w:name w:val="Тема примечания Знак"/>
    <w:basedOn w:val="afb"/>
    <w:link w:val="afc"/>
    <w:rsid w:val="00C13318"/>
    <w:rPr>
      <w:b/>
      <w:bCs/>
    </w:rPr>
  </w:style>
  <w:style w:type="paragraph" w:styleId="afe">
    <w:name w:val="Balloon Text"/>
    <w:basedOn w:val="a3"/>
    <w:link w:val="aff"/>
    <w:rsid w:val="00C13318"/>
    <w:rPr>
      <w:rFonts w:ascii="Tahoma" w:eastAsia="Times New Roman" w:hAnsi="Tahoma" w:cs="Tahoma"/>
      <w:color w:val="auto"/>
      <w:sz w:val="16"/>
      <w:szCs w:val="16"/>
    </w:rPr>
  </w:style>
  <w:style w:type="character" w:customStyle="1" w:styleId="aff">
    <w:name w:val="Текст выноски Знак"/>
    <w:basedOn w:val="a4"/>
    <w:link w:val="afe"/>
    <w:rsid w:val="00C13318"/>
    <w:rPr>
      <w:rFonts w:ascii="Tahoma" w:eastAsia="Times New Roman" w:hAnsi="Tahoma" w:cs="Tahoma"/>
      <w:sz w:val="16"/>
      <w:szCs w:val="16"/>
    </w:rPr>
  </w:style>
  <w:style w:type="paragraph" w:styleId="3f1">
    <w:name w:val="Body Text Indent 3"/>
    <w:basedOn w:val="a3"/>
    <w:link w:val="3f2"/>
    <w:semiHidden/>
    <w:rsid w:val="00C13318"/>
    <w:pPr>
      <w:ind w:firstLine="720"/>
      <w:jc w:val="both"/>
    </w:pPr>
    <w:rPr>
      <w:rFonts w:ascii="Times New Roman" w:eastAsia="Times New Roman" w:hAnsi="Times New Roman" w:cs="Times New Roman"/>
      <w:color w:val="0000FF"/>
      <w:u w:val="single"/>
    </w:rPr>
  </w:style>
  <w:style w:type="character" w:customStyle="1" w:styleId="3f2">
    <w:name w:val="Основной текст с отступом 3 Знак"/>
    <w:basedOn w:val="a4"/>
    <w:link w:val="3f1"/>
    <w:semiHidden/>
    <w:rsid w:val="00C13318"/>
    <w:rPr>
      <w:rFonts w:ascii="Times New Roman" w:eastAsia="Times New Roman" w:hAnsi="Times New Roman" w:cs="Times New Roman"/>
      <w:color w:val="0000FF"/>
      <w:u w:val="single"/>
    </w:rPr>
  </w:style>
  <w:style w:type="character" w:customStyle="1" w:styleId="labelheaderlevel21">
    <w:name w:val="label_header_level_21"/>
    <w:rsid w:val="00C13318"/>
    <w:rPr>
      <w:b/>
      <w:bCs/>
      <w:color w:val="0000FF"/>
      <w:sz w:val="20"/>
      <w:szCs w:val="20"/>
    </w:rPr>
  </w:style>
  <w:style w:type="paragraph" w:styleId="2f4">
    <w:name w:val="List 2"/>
    <w:basedOn w:val="a3"/>
    <w:semiHidden/>
    <w:rsid w:val="00C13318"/>
    <w:pPr>
      <w:ind w:left="566" w:hanging="283"/>
    </w:pPr>
    <w:rPr>
      <w:rFonts w:ascii="Times New Roman" w:eastAsia="Times New Roman" w:hAnsi="Times New Roman" w:cs="Times New Roman"/>
      <w:color w:val="auto"/>
    </w:rPr>
  </w:style>
  <w:style w:type="paragraph" w:customStyle="1" w:styleId="aff0">
    <w:name w:val="Знак"/>
    <w:basedOn w:val="a3"/>
    <w:rsid w:val="00C13318"/>
    <w:pPr>
      <w:tabs>
        <w:tab w:val="num" w:pos="360"/>
      </w:tabs>
      <w:spacing w:after="160" w:line="240" w:lineRule="exact"/>
    </w:pPr>
    <w:rPr>
      <w:rFonts w:ascii="Verdana" w:eastAsia="Times New Roman" w:hAnsi="Verdana" w:cs="Verdana"/>
      <w:color w:val="auto"/>
      <w:sz w:val="20"/>
      <w:szCs w:val="20"/>
      <w:lang w:val="en-US" w:eastAsia="en-US"/>
    </w:rPr>
  </w:style>
  <w:style w:type="paragraph" w:customStyle="1" w:styleId="aff1">
    <w:name w:val="Знак Знак Знак Знак"/>
    <w:basedOn w:val="a3"/>
    <w:rsid w:val="00C13318"/>
    <w:pPr>
      <w:spacing w:after="160" w:line="240" w:lineRule="exact"/>
    </w:pPr>
    <w:rPr>
      <w:rFonts w:ascii="Verdana" w:eastAsia="Times New Roman" w:hAnsi="Verdana" w:cs="Verdana"/>
      <w:color w:val="auto"/>
      <w:sz w:val="20"/>
      <w:szCs w:val="20"/>
      <w:lang w:val="en-US" w:eastAsia="en-US"/>
    </w:rPr>
  </w:style>
  <w:style w:type="paragraph" w:styleId="2f5">
    <w:name w:val="Body Text 2"/>
    <w:basedOn w:val="a3"/>
    <w:link w:val="2f6"/>
    <w:semiHidden/>
    <w:rsid w:val="00C13318"/>
    <w:pPr>
      <w:spacing w:after="120" w:line="480" w:lineRule="auto"/>
    </w:pPr>
    <w:rPr>
      <w:rFonts w:ascii="Times New Roman" w:eastAsia="Times New Roman" w:hAnsi="Times New Roman" w:cs="Times New Roman"/>
      <w:color w:val="auto"/>
    </w:rPr>
  </w:style>
  <w:style w:type="character" w:customStyle="1" w:styleId="2f6">
    <w:name w:val="Основной текст 2 Знак"/>
    <w:basedOn w:val="a4"/>
    <w:link w:val="2f5"/>
    <w:semiHidden/>
    <w:rsid w:val="00C13318"/>
    <w:rPr>
      <w:rFonts w:ascii="Times New Roman" w:eastAsia="Times New Roman" w:hAnsi="Times New Roman" w:cs="Times New Roman"/>
    </w:rPr>
  </w:style>
  <w:style w:type="paragraph" w:styleId="3f3">
    <w:name w:val="Body Text 3"/>
    <w:basedOn w:val="a3"/>
    <w:link w:val="3f4"/>
    <w:semiHidden/>
    <w:rsid w:val="00C13318"/>
    <w:pPr>
      <w:spacing w:after="120"/>
    </w:pPr>
    <w:rPr>
      <w:rFonts w:ascii="Times New Roman" w:eastAsia="Times New Roman" w:hAnsi="Times New Roman" w:cs="Times New Roman"/>
      <w:color w:val="auto"/>
      <w:sz w:val="16"/>
      <w:szCs w:val="16"/>
    </w:rPr>
  </w:style>
  <w:style w:type="character" w:customStyle="1" w:styleId="3f4">
    <w:name w:val="Основной текст 3 Знак"/>
    <w:basedOn w:val="a4"/>
    <w:link w:val="3f3"/>
    <w:semiHidden/>
    <w:rsid w:val="00C13318"/>
    <w:rPr>
      <w:rFonts w:ascii="Times New Roman" w:eastAsia="Times New Roman" w:hAnsi="Times New Roman" w:cs="Times New Roman"/>
      <w:sz w:val="16"/>
      <w:szCs w:val="16"/>
    </w:rPr>
  </w:style>
  <w:style w:type="paragraph" w:customStyle="1" w:styleId="1e">
    <w:name w:val="заголовок 1"/>
    <w:basedOn w:val="a3"/>
    <w:next w:val="a3"/>
    <w:rsid w:val="00C13318"/>
    <w:pPr>
      <w:keepNext/>
      <w:widowControl w:val="0"/>
      <w:jc w:val="center"/>
    </w:pPr>
    <w:rPr>
      <w:rFonts w:ascii="Times New Roman" w:eastAsia="Times New Roman" w:hAnsi="Times New Roman" w:cs="Times New Roman"/>
      <w:b/>
      <w:snapToGrid w:val="0"/>
      <w:color w:val="auto"/>
      <w:sz w:val="22"/>
      <w:szCs w:val="20"/>
    </w:rPr>
  </w:style>
  <w:style w:type="paragraph" w:customStyle="1" w:styleId="2f7">
    <w:name w:val="çàãîëîâîê 2"/>
    <w:basedOn w:val="a3"/>
    <w:next w:val="a3"/>
    <w:rsid w:val="00C13318"/>
    <w:pPr>
      <w:keepNext/>
      <w:jc w:val="both"/>
    </w:pPr>
    <w:rPr>
      <w:rFonts w:ascii="Times New Roman" w:eastAsia="Times New Roman" w:hAnsi="Times New Roman" w:cs="Times New Roman"/>
      <w:color w:val="auto"/>
      <w:szCs w:val="20"/>
      <w:lang w:val="en-GB"/>
    </w:rPr>
  </w:style>
  <w:style w:type="paragraph" w:customStyle="1" w:styleId="aff2">
    <w:name w:val="Таблица шапка"/>
    <w:basedOn w:val="a3"/>
    <w:rsid w:val="00C13318"/>
    <w:pPr>
      <w:keepNext/>
      <w:spacing w:before="40" w:after="40"/>
      <w:ind w:left="57" w:right="57"/>
    </w:pPr>
    <w:rPr>
      <w:rFonts w:ascii="Times New Roman" w:eastAsia="Times New Roman" w:hAnsi="Times New Roman" w:cs="Times New Roman"/>
      <w:snapToGrid w:val="0"/>
      <w:color w:val="auto"/>
      <w:sz w:val="22"/>
      <w:szCs w:val="20"/>
    </w:rPr>
  </w:style>
  <w:style w:type="paragraph" w:customStyle="1" w:styleId="aff3">
    <w:name w:val="Таблица текст"/>
    <w:basedOn w:val="a3"/>
    <w:rsid w:val="00C13318"/>
    <w:pPr>
      <w:spacing w:before="40" w:after="40"/>
      <w:ind w:left="57" w:right="57"/>
    </w:pPr>
    <w:rPr>
      <w:rFonts w:ascii="Times New Roman" w:eastAsia="Times New Roman" w:hAnsi="Times New Roman" w:cs="Times New Roman"/>
      <w:snapToGrid w:val="0"/>
      <w:color w:val="auto"/>
      <w:szCs w:val="20"/>
    </w:rPr>
  </w:style>
  <w:style w:type="paragraph" w:customStyle="1" w:styleId="a1">
    <w:name w:val="Пункт"/>
    <w:basedOn w:val="a3"/>
    <w:rsid w:val="00C13318"/>
    <w:pPr>
      <w:numPr>
        <w:ilvl w:val="2"/>
        <w:numId w:val="23"/>
      </w:numPr>
      <w:spacing w:line="360" w:lineRule="auto"/>
      <w:jc w:val="both"/>
    </w:pPr>
    <w:rPr>
      <w:rFonts w:ascii="Times New Roman" w:eastAsia="Times New Roman" w:hAnsi="Times New Roman" w:cs="Times New Roman"/>
      <w:snapToGrid w:val="0"/>
      <w:color w:val="auto"/>
      <w:sz w:val="28"/>
      <w:szCs w:val="28"/>
    </w:rPr>
  </w:style>
  <w:style w:type="paragraph" w:styleId="aff4">
    <w:name w:val="Body Text"/>
    <w:basedOn w:val="a3"/>
    <w:link w:val="aff5"/>
    <w:semiHidden/>
    <w:rsid w:val="00C13318"/>
    <w:pPr>
      <w:spacing w:after="120"/>
    </w:pPr>
    <w:rPr>
      <w:rFonts w:ascii="Times New Roman" w:eastAsia="Times New Roman" w:hAnsi="Times New Roman" w:cs="Times New Roman"/>
      <w:color w:val="auto"/>
    </w:rPr>
  </w:style>
  <w:style w:type="character" w:customStyle="1" w:styleId="aff5">
    <w:name w:val="Основной текст Знак"/>
    <w:basedOn w:val="a4"/>
    <w:link w:val="aff4"/>
    <w:semiHidden/>
    <w:rsid w:val="00C13318"/>
    <w:rPr>
      <w:rFonts w:ascii="Times New Roman" w:eastAsia="Times New Roman" w:hAnsi="Times New Roman" w:cs="Times New Roman"/>
    </w:rPr>
  </w:style>
  <w:style w:type="paragraph" w:styleId="aff6">
    <w:name w:val="footnote text"/>
    <w:basedOn w:val="a3"/>
    <w:link w:val="aff7"/>
    <w:semiHidden/>
    <w:rsid w:val="00C13318"/>
    <w:pPr>
      <w:spacing w:line="360" w:lineRule="auto"/>
      <w:ind w:firstLine="567"/>
      <w:jc w:val="both"/>
    </w:pPr>
    <w:rPr>
      <w:rFonts w:ascii="Times New Roman" w:eastAsia="Times New Roman" w:hAnsi="Times New Roman" w:cs="Times New Roman"/>
      <w:snapToGrid w:val="0"/>
      <w:color w:val="auto"/>
      <w:szCs w:val="20"/>
    </w:rPr>
  </w:style>
  <w:style w:type="character" w:customStyle="1" w:styleId="aff7">
    <w:name w:val="Текст сноски Знак"/>
    <w:basedOn w:val="a4"/>
    <w:link w:val="aff6"/>
    <w:semiHidden/>
    <w:rsid w:val="00C13318"/>
    <w:rPr>
      <w:rFonts w:ascii="Times New Roman" w:eastAsia="Times New Roman" w:hAnsi="Times New Roman" w:cs="Times New Roman"/>
      <w:snapToGrid w:val="0"/>
      <w:szCs w:val="20"/>
    </w:rPr>
  </w:style>
  <w:style w:type="character" w:customStyle="1" w:styleId="FontStyle15">
    <w:name w:val="Font Style15"/>
    <w:rsid w:val="00C13318"/>
    <w:rPr>
      <w:rFonts w:ascii="Times New Roman" w:hAnsi="Times New Roman" w:cs="Times New Roman"/>
      <w:sz w:val="26"/>
      <w:szCs w:val="26"/>
    </w:rPr>
  </w:style>
  <w:style w:type="paragraph" w:customStyle="1" w:styleId="2f8">
    <w:name w:val="Уровень2"/>
    <w:basedOn w:val="a3"/>
    <w:rsid w:val="00C13318"/>
    <w:pPr>
      <w:tabs>
        <w:tab w:val="num" w:pos="927"/>
        <w:tab w:val="left" w:pos="993"/>
      </w:tabs>
      <w:spacing w:before="120" w:after="120"/>
      <w:ind w:firstLine="567"/>
      <w:jc w:val="both"/>
      <w:outlineLvl w:val="0"/>
    </w:pPr>
    <w:rPr>
      <w:rFonts w:ascii="Arial" w:eastAsia="Times New Roman" w:hAnsi="Arial" w:cs="Times New Roman"/>
      <w:bCs/>
      <w:iCs/>
      <w:szCs w:val="20"/>
    </w:rPr>
  </w:style>
  <w:style w:type="paragraph" w:customStyle="1" w:styleId="3f5">
    <w:name w:val="Уровень3"/>
    <w:basedOn w:val="2f8"/>
    <w:rsid w:val="00C13318"/>
    <w:pPr>
      <w:tabs>
        <w:tab w:val="clear" w:pos="927"/>
        <w:tab w:val="num" w:pos="360"/>
        <w:tab w:val="num" w:pos="2160"/>
      </w:tabs>
      <w:ind w:left="2160" w:hanging="180"/>
    </w:pPr>
  </w:style>
  <w:style w:type="paragraph" w:customStyle="1" w:styleId="aff8">
    <w:name w:val="Заголовок статьи"/>
    <w:basedOn w:val="a3"/>
    <w:next w:val="a3"/>
    <w:rsid w:val="00C13318"/>
    <w:pPr>
      <w:autoSpaceDE w:val="0"/>
      <w:autoSpaceDN w:val="0"/>
      <w:adjustRightInd w:val="0"/>
      <w:ind w:left="1612" w:hanging="892"/>
      <w:jc w:val="both"/>
    </w:pPr>
    <w:rPr>
      <w:rFonts w:ascii="Arial" w:eastAsia="Times New Roman" w:hAnsi="Arial" w:cs="Arial"/>
      <w:color w:val="auto"/>
      <w:sz w:val="20"/>
      <w:szCs w:val="20"/>
    </w:rPr>
  </w:style>
  <w:style w:type="paragraph" w:customStyle="1" w:styleId="213">
    <w:name w:val="Основной текст с отступом 21"/>
    <w:basedOn w:val="a3"/>
    <w:rsid w:val="00C1331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color w:val="auto"/>
      <w:szCs w:val="20"/>
    </w:rPr>
  </w:style>
  <w:style w:type="paragraph" w:customStyle="1" w:styleId="a2">
    <w:name w:val="А_обычный"/>
    <w:basedOn w:val="a3"/>
    <w:rsid w:val="00C13318"/>
    <w:pPr>
      <w:numPr>
        <w:numId w:val="20"/>
      </w:numPr>
      <w:jc w:val="both"/>
    </w:pPr>
    <w:rPr>
      <w:rFonts w:ascii="Times New Roman" w:eastAsia="Times New Roman" w:hAnsi="Times New Roman" w:cs="Times New Roman"/>
      <w:color w:val="auto"/>
    </w:rPr>
  </w:style>
  <w:style w:type="paragraph" w:customStyle="1" w:styleId="1-3">
    <w:name w:val="Текст1-3"/>
    <w:basedOn w:val="a3"/>
    <w:rsid w:val="00C13318"/>
    <w:pPr>
      <w:spacing w:after="60" w:line="288" w:lineRule="auto"/>
      <w:jc w:val="both"/>
    </w:pPr>
    <w:rPr>
      <w:rFonts w:ascii="Times New Roman" w:eastAsia="Times New Roman" w:hAnsi="Times New Roman" w:cs="Times New Roman"/>
      <w:color w:val="auto"/>
      <w:szCs w:val="20"/>
    </w:rPr>
  </w:style>
  <w:style w:type="paragraph" w:customStyle="1" w:styleId="aHeader">
    <w:name w:val="a_Header"/>
    <w:basedOn w:val="a3"/>
    <w:rsid w:val="00C13318"/>
    <w:pPr>
      <w:tabs>
        <w:tab w:val="left" w:pos="1985"/>
      </w:tabs>
      <w:spacing w:after="60"/>
      <w:jc w:val="center"/>
    </w:pPr>
    <w:rPr>
      <w:rFonts w:ascii="Courier New" w:eastAsia="Times New Roman" w:hAnsi="Courier New" w:cs="Times New Roman"/>
      <w:color w:val="auto"/>
    </w:rPr>
  </w:style>
  <w:style w:type="paragraph" w:styleId="aff9">
    <w:name w:val="Plain Text"/>
    <w:basedOn w:val="a3"/>
    <w:link w:val="affa"/>
    <w:semiHidden/>
    <w:rsid w:val="00C13318"/>
    <w:rPr>
      <w:rFonts w:ascii="Courier New" w:eastAsia="Times New Roman" w:hAnsi="Courier New" w:cs="Times New Roman"/>
      <w:snapToGrid w:val="0"/>
      <w:color w:val="auto"/>
      <w:sz w:val="20"/>
      <w:szCs w:val="20"/>
    </w:rPr>
  </w:style>
  <w:style w:type="character" w:customStyle="1" w:styleId="affa">
    <w:name w:val="Текст Знак"/>
    <w:basedOn w:val="a4"/>
    <w:link w:val="aff9"/>
    <w:semiHidden/>
    <w:rsid w:val="00C13318"/>
    <w:rPr>
      <w:rFonts w:ascii="Courier New" w:eastAsia="Times New Roman" w:hAnsi="Courier New" w:cs="Times New Roman"/>
      <w:snapToGrid w:val="0"/>
      <w:sz w:val="20"/>
      <w:szCs w:val="20"/>
    </w:rPr>
  </w:style>
  <w:style w:type="paragraph" w:styleId="affb">
    <w:name w:val="Block Text"/>
    <w:basedOn w:val="a3"/>
    <w:semiHidden/>
    <w:rsid w:val="00C13318"/>
    <w:pPr>
      <w:ind w:left="-5220" w:right="-105"/>
      <w:jc w:val="both"/>
    </w:pPr>
    <w:rPr>
      <w:rFonts w:ascii="Times New Roman" w:eastAsia="Times New Roman" w:hAnsi="Times New Roman" w:cs="Times New Roman"/>
      <w:i/>
      <w:iCs/>
      <w:color w:val="auto"/>
    </w:rPr>
  </w:style>
  <w:style w:type="paragraph" w:styleId="2f9">
    <w:name w:val="toc 2"/>
    <w:basedOn w:val="a3"/>
    <w:next w:val="a3"/>
    <w:autoRedefine/>
    <w:uiPriority w:val="39"/>
    <w:rsid w:val="00C13318"/>
    <w:pPr>
      <w:tabs>
        <w:tab w:val="left" w:pos="426"/>
        <w:tab w:val="right" w:pos="9923"/>
      </w:tabs>
      <w:ind w:left="1134" w:right="74" w:hanging="708"/>
    </w:pPr>
    <w:rPr>
      <w:rFonts w:ascii="Arial" w:eastAsia="Times New Roman" w:hAnsi="Arial" w:cs="Arial"/>
      <w:b/>
      <w:bCs/>
      <w:noProof/>
      <w:color w:val="auto"/>
      <w:sz w:val="18"/>
      <w:szCs w:val="20"/>
    </w:rPr>
  </w:style>
  <w:style w:type="paragraph" w:styleId="affc">
    <w:name w:val="Document Map"/>
    <w:basedOn w:val="a3"/>
    <w:link w:val="affd"/>
    <w:semiHidden/>
    <w:rsid w:val="00C13318"/>
    <w:pPr>
      <w:shd w:val="clear" w:color="auto" w:fill="000080"/>
    </w:pPr>
    <w:rPr>
      <w:rFonts w:ascii="Tahoma" w:eastAsia="Times New Roman" w:hAnsi="Tahoma" w:cs="Tahoma"/>
      <w:color w:val="auto"/>
      <w:szCs w:val="20"/>
    </w:rPr>
  </w:style>
  <w:style w:type="character" w:customStyle="1" w:styleId="affd">
    <w:name w:val="Схема документа Знак"/>
    <w:basedOn w:val="a4"/>
    <w:link w:val="affc"/>
    <w:semiHidden/>
    <w:rsid w:val="00C13318"/>
    <w:rPr>
      <w:rFonts w:ascii="Tahoma" w:eastAsia="Times New Roman" w:hAnsi="Tahoma" w:cs="Tahoma"/>
      <w:szCs w:val="20"/>
      <w:shd w:val="clear" w:color="auto" w:fill="000080"/>
    </w:rPr>
  </w:style>
  <w:style w:type="paragraph" w:styleId="47">
    <w:name w:val="toc 4"/>
    <w:basedOn w:val="a3"/>
    <w:next w:val="a3"/>
    <w:autoRedefine/>
    <w:semiHidden/>
    <w:rsid w:val="00C13318"/>
    <w:pPr>
      <w:ind w:left="720"/>
    </w:pPr>
    <w:rPr>
      <w:rFonts w:ascii="Times New Roman" w:eastAsia="Times New Roman" w:hAnsi="Times New Roman" w:cs="Times New Roman"/>
      <w:color w:val="auto"/>
      <w:szCs w:val="20"/>
    </w:rPr>
  </w:style>
  <w:style w:type="paragraph" w:styleId="54">
    <w:name w:val="toc 5"/>
    <w:basedOn w:val="a3"/>
    <w:next w:val="a3"/>
    <w:autoRedefine/>
    <w:semiHidden/>
    <w:rsid w:val="00C13318"/>
    <w:pPr>
      <w:ind w:left="960"/>
    </w:pPr>
    <w:rPr>
      <w:rFonts w:ascii="Times New Roman" w:eastAsia="Times New Roman" w:hAnsi="Times New Roman" w:cs="Times New Roman"/>
      <w:color w:val="auto"/>
      <w:szCs w:val="20"/>
    </w:rPr>
  </w:style>
  <w:style w:type="paragraph" w:styleId="64">
    <w:name w:val="toc 6"/>
    <w:basedOn w:val="a3"/>
    <w:next w:val="a3"/>
    <w:autoRedefine/>
    <w:semiHidden/>
    <w:rsid w:val="00C13318"/>
    <w:pPr>
      <w:ind w:left="1200"/>
    </w:pPr>
    <w:rPr>
      <w:rFonts w:ascii="Times New Roman" w:eastAsia="Times New Roman" w:hAnsi="Times New Roman" w:cs="Times New Roman"/>
      <w:color w:val="auto"/>
      <w:szCs w:val="20"/>
    </w:rPr>
  </w:style>
  <w:style w:type="paragraph" w:styleId="75">
    <w:name w:val="toc 7"/>
    <w:basedOn w:val="a3"/>
    <w:next w:val="a3"/>
    <w:autoRedefine/>
    <w:semiHidden/>
    <w:rsid w:val="00C13318"/>
    <w:pPr>
      <w:ind w:left="1440"/>
    </w:pPr>
    <w:rPr>
      <w:rFonts w:ascii="Times New Roman" w:eastAsia="Times New Roman" w:hAnsi="Times New Roman" w:cs="Times New Roman"/>
      <w:color w:val="auto"/>
      <w:szCs w:val="20"/>
    </w:rPr>
  </w:style>
  <w:style w:type="paragraph" w:styleId="84">
    <w:name w:val="toc 8"/>
    <w:basedOn w:val="a3"/>
    <w:next w:val="a3"/>
    <w:autoRedefine/>
    <w:semiHidden/>
    <w:rsid w:val="00C13318"/>
    <w:pPr>
      <w:ind w:left="1680"/>
    </w:pPr>
    <w:rPr>
      <w:rFonts w:ascii="Times New Roman" w:eastAsia="Times New Roman" w:hAnsi="Times New Roman" w:cs="Times New Roman"/>
      <w:color w:val="auto"/>
      <w:szCs w:val="20"/>
    </w:rPr>
  </w:style>
  <w:style w:type="paragraph" w:styleId="94">
    <w:name w:val="toc 9"/>
    <w:basedOn w:val="a3"/>
    <w:next w:val="a3"/>
    <w:autoRedefine/>
    <w:semiHidden/>
    <w:rsid w:val="00C13318"/>
    <w:pPr>
      <w:ind w:left="1920"/>
    </w:pPr>
    <w:rPr>
      <w:rFonts w:ascii="Times New Roman" w:eastAsia="Times New Roman" w:hAnsi="Times New Roman" w:cs="Times New Roman"/>
      <w:color w:val="auto"/>
      <w:szCs w:val="20"/>
    </w:rPr>
  </w:style>
  <w:style w:type="paragraph" w:customStyle="1" w:styleId="affe">
    <w:name w:val="Подраздел"/>
    <w:basedOn w:val="a3"/>
    <w:rsid w:val="00C13318"/>
    <w:pPr>
      <w:spacing w:before="240"/>
      <w:ind w:left="1701" w:hanging="283"/>
      <w:jc w:val="both"/>
    </w:pPr>
    <w:rPr>
      <w:rFonts w:ascii="PragmaticaTT" w:eastAsia="Times New Roman" w:hAnsi="PragmaticaTT" w:cs="Times New Roman"/>
      <w:color w:val="auto"/>
      <w:szCs w:val="20"/>
    </w:rPr>
  </w:style>
  <w:style w:type="paragraph" w:customStyle="1" w:styleId="afff">
    <w:name w:val="регламент список"/>
    <w:basedOn w:val="31"/>
    <w:autoRedefine/>
    <w:rsid w:val="00C13318"/>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13318"/>
    <w:rPr>
      <w:color w:val="800080"/>
      <w:u w:val="single"/>
    </w:rPr>
  </w:style>
  <w:style w:type="paragraph" w:customStyle="1" w:styleId="2fa">
    <w:name w:val="Пункт_2"/>
    <w:basedOn w:val="a3"/>
    <w:rsid w:val="00C13318"/>
    <w:pPr>
      <w:tabs>
        <w:tab w:val="num" w:pos="643"/>
        <w:tab w:val="num" w:pos="1701"/>
      </w:tabs>
      <w:ind w:left="643" w:hanging="360"/>
      <w:jc w:val="both"/>
    </w:pPr>
    <w:rPr>
      <w:rFonts w:ascii="Times New Roman" w:eastAsia="Times New Roman" w:hAnsi="Times New Roman" w:cs="Times New Roman"/>
      <w:color w:val="auto"/>
      <w:sz w:val="28"/>
      <w:szCs w:val="20"/>
    </w:rPr>
  </w:style>
  <w:style w:type="paragraph" w:styleId="30">
    <w:name w:val="List Bullet 3"/>
    <w:basedOn w:val="a3"/>
    <w:rsid w:val="00C13318"/>
    <w:pPr>
      <w:numPr>
        <w:numId w:val="21"/>
      </w:numPr>
    </w:pPr>
    <w:rPr>
      <w:rFonts w:ascii="Times New Roman" w:eastAsia="Times New Roman" w:hAnsi="Times New Roman" w:cs="Times New Roman"/>
      <w:color w:val="auto"/>
    </w:rPr>
  </w:style>
  <w:style w:type="paragraph" w:styleId="3">
    <w:name w:val="List Number 3"/>
    <w:basedOn w:val="a3"/>
    <w:rsid w:val="00C13318"/>
    <w:pPr>
      <w:numPr>
        <w:numId w:val="22"/>
      </w:numPr>
    </w:pPr>
    <w:rPr>
      <w:rFonts w:ascii="Times New Roman" w:eastAsia="Times New Roman" w:hAnsi="Times New Roman" w:cs="Times New Roman"/>
      <w:color w:val="auto"/>
    </w:rPr>
  </w:style>
  <w:style w:type="paragraph" w:styleId="afff1">
    <w:name w:val="List Continue"/>
    <w:basedOn w:val="a3"/>
    <w:rsid w:val="00C13318"/>
    <w:pPr>
      <w:spacing w:after="120"/>
      <w:ind w:left="283"/>
    </w:pPr>
    <w:rPr>
      <w:rFonts w:ascii="Times New Roman" w:eastAsia="Times New Roman" w:hAnsi="Times New Roman" w:cs="Times New Roman"/>
      <w:color w:val="auto"/>
    </w:rPr>
  </w:style>
  <w:style w:type="paragraph" w:styleId="a">
    <w:name w:val="List Number"/>
    <w:basedOn w:val="a3"/>
    <w:rsid w:val="00C13318"/>
    <w:pPr>
      <w:numPr>
        <w:numId w:val="25"/>
      </w:numPr>
    </w:pPr>
    <w:rPr>
      <w:rFonts w:ascii="Times New Roman" w:eastAsia="Times New Roman" w:hAnsi="Times New Roman" w:cs="Times New Roman"/>
      <w:color w:val="auto"/>
    </w:rPr>
  </w:style>
  <w:style w:type="paragraph" w:customStyle="1" w:styleId="ConsNonformat">
    <w:name w:val="ConsNonformat"/>
    <w:rsid w:val="00C13318"/>
    <w:pPr>
      <w:widowControl w:val="0"/>
    </w:pPr>
    <w:rPr>
      <w:rFonts w:ascii="Courier New" w:eastAsia="Times New Roman" w:hAnsi="Courier New" w:cs="Times New Roman"/>
      <w:sz w:val="20"/>
      <w:szCs w:val="20"/>
    </w:rPr>
  </w:style>
  <w:style w:type="paragraph" w:styleId="afff2">
    <w:name w:val="caption"/>
    <w:basedOn w:val="a3"/>
    <w:next w:val="a3"/>
    <w:qFormat/>
    <w:rsid w:val="00C13318"/>
    <w:pPr>
      <w:pageBreakBefore/>
      <w:suppressAutoHyphens/>
      <w:spacing w:before="120" w:after="120"/>
      <w:jc w:val="both"/>
    </w:pPr>
    <w:rPr>
      <w:rFonts w:ascii="Times New Roman" w:eastAsia="Times New Roman" w:hAnsi="Times New Roman" w:cs="Times New Roman"/>
      <w:i/>
      <w:snapToGrid w:val="0"/>
      <w:color w:val="auto"/>
      <w:szCs w:val="22"/>
    </w:rPr>
  </w:style>
  <w:style w:type="character" w:customStyle="1" w:styleId="afff3">
    <w:name w:val="комментарий"/>
    <w:rsid w:val="00C13318"/>
    <w:rPr>
      <w:b/>
      <w:i/>
      <w:shd w:val="clear" w:color="auto" w:fill="FFFF99"/>
    </w:rPr>
  </w:style>
  <w:style w:type="paragraph" w:customStyle="1" w:styleId="02statia2">
    <w:name w:val="02statia2"/>
    <w:basedOn w:val="a3"/>
    <w:rsid w:val="00C13318"/>
    <w:pPr>
      <w:spacing w:before="120" w:line="320" w:lineRule="atLeast"/>
      <w:ind w:left="2020" w:hanging="880"/>
      <w:jc w:val="both"/>
    </w:pPr>
    <w:rPr>
      <w:rFonts w:ascii="GaramondNarrowC" w:eastAsia="Times New Roman" w:hAnsi="GaramondNarrowC" w:cs="Times New Roman"/>
      <w:sz w:val="21"/>
      <w:szCs w:val="21"/>
    </w:rPr>
  </w:style>
  <w:style w:type="paragraph" w:customStyle="1" w:styleId="afff4">
    <w:name w:val="Подпункт"/>
    <w:basedOn w:val="a1"/>
    <w:rsid w:val="00C13318"/>
    <w:pPr>
      <w:numPr>
        <w:ilvl w:val="0"/>
        <w:numId w:val="0"/>
      </w:numPr>
      <w:tabs>
        <w:tab w:val="num" w:pos="1134"/>
      </w:tabs>
      <w:ind w:left="1134" w:hanging="1134"/>
    </w:pPr>
    <w:rPr>
      <w:bCs/>
      <w:sz w:val="22"/>
      <w:szCs w:val="22"/>
    </w:rPr>
  </w:style>
  <w:style w:type="paragraph" w:customStyle="1" w:styleId="afff5">
    <w:name w:val="маркированный"/>
    <w:basedOn w:val="a3"/>
    <w:semiHidden/>
    <w:rsid w:val="00C13318"/>
    <w:pPr>
      <w:tabs>
        <w:tab w:val="num" w:pos="1701"/>
      </w:tabs>
      <w:spacing w:line="360" w:lineRule="auto"/>
      <w:ind w:left="1701" w:hanging="567"/>
      <w:jc w:val="both"/>
    </w:pPr>
    <w:rPr>
      <w:rFonts w:ascii="Times New Roman" w:eastAsia="Times New Roman" w:hAnsi="Times New Roman" w:cs="Times New Roman"/>
      <w:bCs/>
      <w:snapToGrid w:val="0"/>
      <w:color w:val="auto"/>
      <w:sz w:val="22"/>
      <w:szCs w:val="22"/>
    </w:rPr>
  </w:style>
  <w:style w:type="paragraph" w:customStyle="1" w:styleId="afff6">
    <w:name w:val="Ариал"/>
    <w:basedOn w:val="a3"/>
    <w:link w:val="1f"/>
    <w:rsid w:val="00C13318"/>
    <w:pPr>
      <w:spacing w:before="120" w:after="120" w:line="360" w:lineRule="auto"/>
      <w:ind w:firstLine="851"/>
      <w:jc w:val="both"/>
    </w:pPr>
    <w:rPr>
      <w:rFonts w:ascii="Arial" w:eastAsia="Times New Roman" w:hAnsi="Arial" w:cs="Arial"/>
      <w:color w:val="auto"/>
    </w:rPr>
  </w:style>
  <w:style w:type="character" w:customStyle="1" w:styleId="1f">
    <w:name w:val="Ариал Знак1"/>
    <w:link w:val="afff6"/>
    <w:locked/>
    <w:rsid w:val="00C13318"/>
    <w:rPr>
      <w:rFonts w:ascii="Arial" w:eastAsia="Times New Roman" w:hAnsi="Arial" w:cs="Arial"/>
    </w:rPr>
  </w:style>
  <w:style w:type="paragraph" w:styleId="afff7">
    <w:name w:val="List Paragraph"/>
    <w:basedOn w:val="a3"/>
    <w:uiPriority w:val="34"/>
    <w:qFormat/>
    <w:rsid w:val="00C13318"/>
    <w:pPr>
      <w:spacing w:after="200" w:line="276" w:lineRule="auto"/>
      <w:ind w:left="720"/>
      <w:contextualSpacing/>
    </w:pPr>
    <w:rPr>
      <w:rFonts w:ascii="Calibri" w:eastAsia="Calibri" w:hAnsi="Calibri" w:cs="Times New Roman"/>
      <w:color w:val="auto"/>
      <w:sz w:val="22"/>
      <w:szCs w:val="22"/>
      <w:lang w:eastAsia="en-US"/>
    </w:rPr>
  </w:style>
  <w:style w:type="paragraph" w:styleId="2">
    <w:name w:val="List Bullet 2"/>
    <w:basedOn w:val="a3"/>
    <w:rsid w:val="00C13318"/>
    <w:pPr>
      <w:numPr>
        <w:numId w:val="28"/>
      </w:numPr>
    </w:pPr>
    <w:rPr>
      <w:rFonts w:ascii="Times New Roman" w:eastAsia="Times New Roman" w:hAnsi="Times New Roman" w:cs="Times New Roman"/>
      <w:color w:val="auto"/>
    </w:rPr>
  </w:style>
  <w:style w:type="paragraph" w:customStyle="1" w:styleId="ConsPlusNonformat">
    <w:name w:val="ConsPlusNonformat"/>
    <w:rsid w:val="00C13318"/>
    <w:pPr>
      <w:autoSpaceDE w:val="0"/>
      <w:autoSpaceDN w:val="0"/>
      <w:adjustRightInd w:val="0"/>
    </w:pPr>
    <w:rPr>
      <w:rFonts w:ascii="Courier New" w:eastAsia="Times New Roman" w:hAnsi="Courier New" w:cs="Courier New"/>
      <w:sz w:val="20"/>
      <w:szCs w:val="20"/>
    </w:rPr>
  </w:style>
  <w:style w:type="paragraph" w:customStyle="1" w:styleId="afff8">
    <w:name w:val="Пункт б/н"/>
    <w:basedOn w:val="a3"/>
    <w:rsid w:val="00C13318"/>
    <w:pPr>
      <w:tabs>
        <w:tab w:val="left" w:pos="1134"/>
      </w:tabs>
      <w:spacing w:line="360" w:lineRule="auto"/>
      <w:ind w:firstLine="567"/>
      <w:jc w:val="both"/>
    </w:pPr>
    <w:rPr>
      <w:rFonts w:ascii="Times New Roman" w:eastAsia="Times New Roman" w:hAnsi="Times New Roman" w:cs="Times New Roman"/>
      <w:bCs/>
      <w:snapToGrid w:val="0"/>
      <w:color w:val="auto"/>
      <w:sz w:val="22"/>
      <w:szCs w:val="22"/>
    </w:rPr>
  </w:style>
  <w:style w:type="paragraph" w:customStyle="1" w:styleId="1f0">
    <w:name w:val="Обычный1"/>
    <w:link w:val="1f1"/>
    <w:rsid w:val="00C13318"/>
    <w:pPr>
      <w:widowControl w:val="0"/>
      <w:autoSpaceDE w:val="0"/>
      <w:autoSpaceDN w:val="0"/>
      <w:spacing w:before="120" w:after="120"/>
      <w:ind w:firstLine="567"/>
      <w:jc w:val="both"/>
    </w:pPr>
    <w:rPr>
      <w:rFonts w:ascii="Times New Roman" w:eastAsia="Times New Roman" w:hAnsi="Times New Roman" w:cs="Times New Roman"/>
      <w:sz w:val="20"/>
    </w:rPr>
  </w:style>
  <w:style w:type="character" w:customStyle="1" w:styleId="1f1">
    <w:name w:val="Обычный1 Знак"/>
    <w:link w:val="1f0"/>
    <w:rsid w:val="00C13318"/>
    <w:rPr>
      <w:rFonts w:ascii="Times New Roman" w:eastAsia="Times New Roman" w:hAnsi="Times New Roman" w:cs="Times New Roman"/>
      <w:sz w:val="20"/>
    </w:rPr>
  </w:style>
  <w:style w:type="paragraph" w:customStyle="1" w:styleId="afff9">
    <w:name w:val="Ариал Таблица"/>
    <w:basedOn w:val="afff6"/>
    <w:link w:val="afffa"/>
    <w:rsid w:val="00C13318"/>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C13318"/>
    <w:rPr>
      <w:rFonts w:ascii="Arial" w:eastAsia="Times New Roman" w:hAnsi="Arial" w:cs="Arial"/>
      <w:szCs w:val="20"/>
    </w:rPr>
  </w:style>
  <w:style w:type="paragraph" w:customStyle="1" w:styleId="afffb">
    <w:name w:val="АриалТабл"/>
    <w:basedOn w:val="afff6"/>
    <w:rsid w:val="00C13318"/>
    <w:pPr>
      <w:widowControl w:val="0"/>
      <w:adjustRightInd w:val="0"/>
      <w:spacing w:before="0" w:after="0" w:line="240" w:lineRule="auto"/>
      <w:ind w:firstLine="0"/>
      <w:textAlignment w:val="baseline"/>
    </w:pPr>
  </w:style>
  <w:style w:type="paragraph" w:styleId="afffc">
    <w:name w:val="endnote text"/>
    <w:basedOn w:val="a3"/>
    <w:link w:val="afffd"/>
    <w:semiHidden/>
    <w:rsid w:val="00C13318"/>
    <w:rPr>
      <w:rFonts w:ascii="Times New Roman" w:eastAsia="Times New Roman" w:hAnsi="Times New Roman" w:cs="Times New Roman"/>
      <w:color w:val="auto"/>
      <w:sz w:val="20"/>
      <w:szCs w:val="20"/>
    </w:rPr>
  </w:style>
  <w:style w:type="character" w:customStyle="1" w:styleId="afffd">
    <w:name w:val="Текст концевой сноски Знак"/>
    <w:basedOn w:val="a4"/>
    <w:link w:val="afffc"/>
    <w:semiHidden/>
    <w:rsid w:val="00C13318"/>
    <w:rPr>
      <w:rFonts w:ascii="Times New Roman" w:eastAsia="Times New Roman" w:hAnsi="Times New Roman" w:cs="Times New Roman"/>
      <w:sz w:val="20"/>
      <w:szCs w:val="20"/>
    </w:rPr>
  </w:style>
  <w:style w:type="table" w:styleId="afffe">
    <w:name w:val="Table Grid"/>
    <w:basedOn w:val="a5"/>
    <w:rsid w:val="00C13318"/>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C13318"/>
  </w:style>
  <w:style w:type="character" w:customStyle="1" w:styleId="affff0">
    <w:name w:val="Подпункт Знак"/>
    <w:rsid w:val="00C13318"/>
    <w:rPr>
      <w:sz w:val="28"/>
      <w:lang w:val="ru-RU" w:eastAsia="ru-RU" w:bidi="ar-SA"/>
    </w:rPr>
  </w:style>
  <w:style w:type="character" w:customStyle="1" w:styleId="FontStyle11">
    <w:name w:val="Font Style11"/>
    <w:rsid w:val="00C13318"/>
    <w:rPr>
      <w:rFonts w:ascii="Times New Roman" w:hAnsi="Times New Roman" w:cs="Times New Roman"/>
      <w:sz w:val="26"/>
      <w:szCs w:val="26"/>
    </w:rPr>
  </w:style>
  <w:style w:type="character" w:customStyle="1" w:styleId="214">
    <w:name w:val="Заголовок 2 Знак1"/>
    <w:rsid w:val="00C13318"/>
    <w:rPr>
      <w:b/>
      <w:snapToGrid w:val="0"/>
      <w:sz w:val="28"/>
      <w:lang w:val="ru-RU" w:eastAsia="ru-RU" w:bidi="ar-SA"/>
    </w:rPr>
  </w:style>
  <w:style w:type="character" w:customStyle="1" w:styleId="Sp1">
    <w:name w:val="Sp1 Знак Знак"/>
    <w:rsid w:val="00C13318"/>
    <w:rPr>
      <w:b/>
      <w:bCs/>
      <w:kern w:val="24"/>
      <w:sz w:val="24"/>
      <w:szCs w:val="24"/>
      <w:lang w:val="ru-RU" w:eastAsia="ru-RU" w:bidi="ar-SA"/>
    </w:rPr>
  </w:style>
  <w:style w:type="numbering" w:customStyle="1" w:styleId="1">
    <w:name w:val="Стиль1"/>
    <w:uiPriority w:val="99"/>
    <w:rsid w:val="00C13318"/>
    <w:pPr>
      <w:numPr>
        <w:numId w:val="33"/>
      </w:numPr>
    </w:pPr>
  </w:style>
  <w:style w:type="numbering" w:customStyle="1" w:styleId="21">
    <w:name w:val="Стиль2"/>
    <w:uiPriority w:val="99"/>
    <w:rsid w:val="00C13318"/>
    <w:pPr>
      <w:numPr>
        <w:numId w:val="34"/>
      </w:numPr>
    </w:pPr>
  </w:style>
  <w:style w:type="paragraph" w:customStyle="1" w:styleId="affff1">
    <w:name w:val="Стиль начало"/>
    <w:basedOn w:val="a3"/>
    <w:rsid w:val="00C13318"/>
    <w:pPr>
      <w:spacing w:line="264" w:lineRule="auto"/>
    </w:pPr>
    <w:rPr>
      <w:rFonts w:ascii="Times New Roman" w:eastAsia="Times New Roman" w:hAnsi="Times New Roman" w:cs="Times New Roman"/>
      <w:color w:val="auto"/>
      <w:sz w:val="28"/>
      <w:szCs w:val="20"/>
    </w:rPr>
  </w:style>
  <w:style w:type="paragraph" w:customStyle="1" w:styleId="Noeeu14">
    <w:name w:val="Noeeu14"/>
    <w:basedOn w:val="a3"/>
    <w:rsid w:val="00C13318"/>
    <w:pPr>
      <w:overflowPunct w:val="0"/>
      <w:autoSpaceDE w:val="0"/>
      <w:autoSpaceDN w:val="0"/>
      <w:adjustRightInd w:val="0"/>
      <w:spacing w:line="264" w:lineRule="auto"/>
      <w:ind w:firstLine="720"/>
      <w:jc w:val="both"/>
      <w:textAlignment w:val="baseline"/>
    </w:pPr>
    <w:rPr>
      <w:rFonts w:ascii="Times New Roman" w:eastAsia="Times New Roman" w:hAnsi="Times New Roman" w:cs="Times New Roman"/>
      <w:color w:val="auto"/>
      <w:sz w:val="28"/>
      <w:szCs w:val="20"/>
    </w:rPr>
  </w:style>
  <w:style w:type="character" w:customStyle="1" w:styleId="FontStyle57">
    <w:name w:val="Font Style57"/>
    <w:rsid w:val="00C13318"/>
    <w:rPr>
      <w:rFonts w:ascii="Times New Roman" w:hAnsi="Times New Roman" w:cs="Times New Roman"/>
      <w:b/>
      <w:bCs/>
      <w:sz w:val="20"/>
      <w:szCs w:val="20"/>
    </w:rPr>
  </w:style>
  <w:style w:type="paragraph" w:customStyle="1" w:styleId="Style20">
    <w:name w:val="Style20"/>
    <w:basedOn w:val="a3"/>
    <w:rsid w:val="00C13318"/>
    <w:pPr>
      <w:widowControl w:val="0"/>
      <w:autoSpaceDE w:val="0"/>
      <w:autoSpaceDN w:val="0"/>
      <w:adjustRightInd w:val="0"/>
    </w:pPr>
    <w:rPr>
      <w:rFonts w:ascii="Arial" w:eastAsia="Calibri" w:hAnsi="Arial" w:cs="Times New Roman"/>
      <w:color w:val="auto"/>
    </w:rPr>
  </w:style>
  <w:style w:type="paragraph" w:styleId="affff2">
    <w:name w:val="Revision"/>
    <w:hidden/>
    <w:uiPriority w:val="99"/>
    <w:semiHidden/>
    <w:rsid w:val="00C13318"/>
    <w:rPr>
      <w:rFonts w:ascii="Times New Roman" w:eastAsia="Times New Roman" w:hAnsi="Times New Roman" w:cs="Times New Roman"/>
    </w:rPr>
  </w:style>
  <w:style w:type="paragraph" w:customStyle="1" w:styleId="40">
    <w:name w:val="Пункт_4"/>
    <w:basedOn w:val="a3"/>
    <w:link w:val="48"/>
    <w:uiPriority w:val="99"/>
    <w:rsid w:val="00C13318"/>
    <w:pPr>
      <w:numPr>
        <w:ilvl w:val="3"/>
        <w:numId w:val="19"/>
      </w:numPr>
      <w:jc w:val="both"/>
    </w:pPr>
    <w:rPr>
      <w:rFonts w:ascii="Times New Roman" w:eastAsia="Times New Roman" w:hAnsi="Times New Roman" w:cs="Times New Roman"/>
      <w:color w:val="auto"/>
      <w:sz w:val="28"/>
      <w:szCs w:val="28"/>
    </w:rPr>
  </w:style>
  <w:style w:type="character" w:customStyle="1" w:styleId="48">
    <w:name w:val="Пункт_4 Знак"/>
    <w:link w:val="40"/>
    <w:uiPriority w:val="99"/>
    <w:locked/>
    <w:rsid w:val="00C13318"/>
    <w:rPr>
      <w:rFonts w:ascii="Times New Roman" w:eastAsia="Times New Roman" w:hAnsi="Times New Roman" w:cs="Times New Roman"/>
      <w:sz w:val="28"/>
      <w:szCs w:val="28"/>
    </w:rPr>
  </w:style>
  <w:style w:type="paragraph" w:customStyle="1" w:styleId="affff3">
    <w:name w:val="Примечание"/>
    <w:basedOn w:val="a3"/>
    <w:link w:val="affff4"/>
    <w:rsid w:val="00C13318"/>
    <w:pPr>
      <w:spacing w:before="240" w:after="240" w:line="288" w:lineRule="auto"/>
      <w:ind w:left="1134" w:right="1134"/>
      <w:jc w:val="both"/>
    </w:pPr>
    <w:rPr>
      <w:rFonts w:ascii="Times New Roman" w:eastAsia="Times New Roman" w:hAnsi="Times New Roman" w:cs="Times New Roman"/>
      <w:color w:val="auto"/>
      <w:spacing w:val="20"/>
      <w:szCs w:val="28"/>
    </w:rPr>
  </w:style>
  <w:style w:type="character" w:customStyle="1" w:styleId="affff4">
    <w:name w:val="Примечание Знак"/>
    <w:link w:val="affff3"/>
    <w:rsid w:val="00C13318"/>
    <w:rPr>
      <w:rFonts w:ascii="Times New Roman" w:eastAsia="Times New Roman" w:hAnsi="Times New Roman" w:cs="Times New Roman"/>
      <w:spacing w:val="20"/>
      <w:szCs w:val="28"/>
    </w:rPr>
  </w:style>
  <w:style w:type="paragraph" w:customStyle="1" w:styleId="-3">
    <w:name w:val="Пункт-3"/>
    <w:basedOn w:val="a3"/>
    <w:rsid w:val="00C13318"/>
    <w:pPr>
      <w:tabs>
        <w:tab w:val="left" w:pos="1701"/>
      </w:tabs>
      <w:spacing w:line="288" w:lineRule="auto"/>
      <w:ind w:firstLine="567"/>
      <w:jc w:val="both"/>
    </w:pPr>
    <w:rPr>
      <w:rFonts w:ascii="Times New Roman" w:eastAsia="Times New Roman" w:hAnsi="Times New Roman" w:cs="Times New Roman"/>
      <w:color w:val="auto"/>
      <w:sz w:val="28"/>
    </w:rPr>
  </w:style>
  <w:style w:type="paragraph" w:customStyle="1" w:styleId="-4">
    <w:name w:val="Пункт-4"/>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5">
    <w:name w:val="Пункт-5"/>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7">
    <w:name w:val="Пункт-7"/>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Bodytext">
    <w:name w:val="Body text_"/>
    <w:link w:val="Bodytext0"/>
    <w:rsid w:val="00C13318"/>
    <w:rPr>
      <w:rFonts w:ascii="Arial" w:eastAsia="Arial" w:hAnsi="Arial" w:cs="Arial"/>
      <w:sz w:val="18"/>
      <w:szCs w:val="18"/>
      <w:shd w:val="clear" w:color="auto" w:fill="FFFFFF"/>
    </w:rPr>
  </w:style>
  <w:style w:type="paragraph" w:customStyle="1" w:styleId="Bodytext0">
    <w:name w:val="Body text"/>
    <w:basedOn w:val="a3"/>
    <w:link w:val="Bodytext"/>
    <w:rsid w:val="00C13318"/>
    <w:pPr>
      <w:shd w:val="clear" w:color="auto" w:fill="FFFFFF"/>
      <w:spacing w:line="0" w:lineRule="atLeast"/>
      <w:jc w:val="right"/>
    </w:pPr>
    <w:rPr>
      <w:rFonts w:ascii="Arial" w:eastAsia="Arial" w:hAnsi="Arial" w:cs="Arial"/>
      <w:color w:val="auto"/>
      <w:sz w:val="18"/>
      <w:szCs w:val="18"/>
    </w:rPr>
  </w:style>
  <w:style w:type="paragraph" w:styleId="affff5">
    <w:name w:val="No Spacing"/>
    <w:qFormat/>
    <w:rsid w:val="00C13318"/>
    <w:rPr>
      <w:rFonts w:ascii="Times New Roman" w:eastAsia="Times New Roman" w:hAnsi="Times New Roman" w:cs="Times New Roman"/>
    </w:rPr>
  </w:style>
  <w:style w:type="character" w:customStyle="1" w:styleId="1f2">
    <w:name w:val="Название книги1"/>
    <w:uiPriority w:val="33"/>
    <w:qFormat/>
    <w:rsid w:val="00C13318"/>
    <w:rPr>
      <w:b/>
      <w:bCs/>
      <w:smallCaps/>
      <w:spacing w:val="5"/>
    </w:rPr>
  </w:style>
  <w:style w:type="paragraph" w:customStyle="1" w:styleId="Style10">
    <w:name w:val="Style10"/>
    <w:basedOn w:val="a3"/>
    <w:rsid w:val="004B0EEF"/>
    <w:pPr>
      <w:widowControl w:val="0"/>
      <w:autoSpaceDE w:val="0"/>
      <w:autoSpaceDN w:val="0"/>
      <w:adjustRightInd w:val="0"/>
      <w:spacing w:line="274" w:lineRule="exact"/>
      <w:jc w:val="both"/>
    </w:pPr>
    <w:rPr>
      <w:rFonts w:ascii="Times New Roman" w:eastAsia="Times New Roman" w:hAnsi="Times New Roman" w:cs="Times New Roman"/>
      <w:color w:val="auto"/>
    </w:rPr>
  </w:style>
  <w:style w:type="paragraph" w:customStyle="1" w:styleId="Style5">
    <w:name w:val="Style5"/>
    <w:basedOn w:val="a3"/>
    <w:rsid w:val="004B0EEF"/>
    <w:pPr>
      <w:widowControl w:val="0"/>
      <w:autoSpaceDE w:val="0"/>
      <w:autoSpaceDN w:val="0"/>
      <w:adjustRightInd w:val="0"/>
      <w:spacing w:line="275" w:lineRule="exact"/>
      <w:ind w:firstLine="725"/>
      <w:jc w:val="both"/>
    </w:pPr>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zakupki.rosatom.ru" TargetMode="Externa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mailto:mail@elemash-stp.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mailto:mail@elemash-stp.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zymsz@elemash.ru" TargetMode="Externa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15453</Words>
  <Characters>88084</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ЭЛЕМАШ-СТП</Company>
  <LinksUpToDate>false</LinksUpToDate>
  <CharactersWithSpaces>103331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dc:creator>
  <cp:keywords/>
  <dc:description/>
  <cp:lastModifiedBy>Смирнов</cp:lastModifiedBy>
  <cp:revision>4</cp:revision>
  <cp:lastPrinted>2014-09-30T08:57:00Z</cp:lastPrinted>
  <dcterms:created xsi:type="dcterms:W3CDTF">2014-09-30T08:56:00Z</dcterms:created>
  <dcterms:modified xsi:type="dcterms:W3CDTF">2014-09-30T08:57:00Z</dcterms:modified>
</cp:coreProperties>
</file>