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242132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242132">
      <w:pPr>
        <w:rPr>
          <w:rFonts w:eastAsia="Times New Roman"/>
        </w:rPr>
      </w:pPr>
    </w:p>
    <w:p w:rsidR="00000000" w:rsidRDefault="00242132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242132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 w:rsidR="00197AED">
        <w:rPr>
          <w:sz w:val="28"/>
          <w:szCs w:val="28"/>
          <w:shd w:val="clear" w:color="auto" w:fill="FFFFFF"/>
        </w:rPr>
        <w:t>Право заключения договора на поставку</w:t>
      </w:r>
      <w:bookmarkStart w:id="0" w:name="_GoBack"/>
      <w:bookmarkEnd w:id="0"/>
      <w:r>
        <w:rPr>
          <w:sz w:val="28"/>
          <w:szCs w:val="28"/>
          <w:shd w:val="clear" w:color="auto" w:fill="FFFFFF"/>
        </w:rPr>
        <w:t xml:space="preserve"> пиломатериала</w:t>
      </w:r>
    </w:p>
    <w:p w:rsidR="00000000" w:rsidRDefault="00242132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</w:p>
    <w:p w:rsidR="00000000" w:rsidRDefault="0024213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24213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000000" w:rsidRDefault="00242132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ел. 8-34342-95591,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matyazh.o@ehp-atom.ru</w:t>
      </w:r>
    </w:p>
    <w:p w:rsidR="00000000" w:rsidRDefault="00242132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ФГУП "Комбинат "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</w:p>
    <w:p w:rsidR="00000000" w:rsidRDefault="0024213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24213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 г. Лесной, Свер</w:t>
      </w:r>
      <w:r>
        <w:rPr>
          <w:sz w:val="28"/>
          <w:szCs w:val="28"/>
        </w:rPr>
        <w:t>дловской области, Коммунистический проспект, 6а.</w:t>
      </w:r>
    </w:p>
    <w:p w:rsidR="00000000" w:rsidRDefault="00197AED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 w:rsidR="00242132">
        <w:rPr>
          <w:sz w:val="28"/>
          <w:szCs w:val="28"/>
        </w:rPr>
        <w:t>Плеханова Елена Дмит</w:t>
      </w:r>
      <w:r>
        <w:rPr>
          <w:sz w:val="28"/>
          <w:szCs w:val="28"/>
        </w:rPr>
        <w:t>риевна, тел.</w:t>
      </w:r>
      <w:r w:rsidR="00242132">
        <w:rPr>
          <w:sz w:val="28"/>
          <w:szCs w:val="28"/>
        </w:rPr>
        <w:t xml:space="preserve"> 8-34342-95591 , эл. почта matyazh.o@ehp-atom.ru</w:t>
      </w:r>
    </w:p>
    <w:p w:rsidR="00000000" w:rsidRDefault="0024213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пиломатериала </w:t>
      </w:r>
    </w:p>
    <w:p w:rsidR="00000000" w:rsidRDefault="00242132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</w:t>
      </w:r>
      <w:r>
        <w:rPr>
          <w:sz w:val="28"/>
          <w:szCs w:val="28"/>
          <w:shd w:val="clear" w:color="auto" w:fill="FFFFFF"/>
        </w:rPr>
        <w:t>томом 2 «Техническая часть»</w:t>
      </w:r>
    </w:p>
    <w:p w:rsidR="00000000" w:rsidRDefault="0024213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24213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ФГУП "Комбинат "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 xml:space="preserve">" г. Лесной Свердловской области </w:t>
      </w:r>
    </w:p>
    <w:p w:rsidR="00000000" w:rsidRDefault="00242132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24213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</w:t>
      </w:r>
      <w:r>
        <w:rPr>
          <w:rFonts w:eastAsia="Times New Roman"/>
          <w:sz w:val="28"/>
          <w:szCs w:val="28"/>
        </w:rPr>
        <w:t>у цен.</w:t>
      </w:r>
    </w:p>
    <w:p w:rsidR="00000000" w:rsidRDefault="0024213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00000" w:rsidRDefault="0024213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</w:t>
      </w:r>
      <w:r>
        <w:rPr>
          <w:rFonts w:eastAsia="Times New Roman"/>
          <w:sz w:val="28"/>
          <w:szCs w:val="28"/>
        </w:rPr>
        <w:t>щенный участник запроса цен, предложивший наименьшую цену договора.</w:t>
      </w:r>
    </w:p>
    <w:p w:rsidR="00000000" w:rsidRDefault="00242132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4 975 131 (Четыре миллиона девятьсот семьдесят пять тысяч сто тридцать один) рубль 24 копейки, включая НДС. Цена договора включает в себя: Цена дого</w:t>
      </w:r>
      <w:r>
        <w:rPr>
          <w:sz w:val="28"/>
          <w:szCs w:val="28"/>
        </w:rPr>
        <w:t>вора включает в себя: стоимость самого товара, налог на добавленную стоимость, транспортные расходы с учетом условий поставки Заказчика, расходы на упаковку, страхование, экспедирование, полного комплекта тех. документации, уплаты таможенных пошлин, налого</w:t>
      </w:r>
      <w:r>
        <w:rPr>
          <w:sz w:val="28"/>
          <w:szCs w:val="28"/>
        </w:rPr>
        <w:t xml:space="preserve">в </w:t>
      </w:r>
      <w:r w:rsidR="00197AED">
        <w:rPr>
          <w:sz w:val="28"/>
          <w:szCs w:val="28"/>
        </w:rPr>
        <w:t>и других обязательных платежей.</w:t>
      </w:r>
    </w:p>
    <w:p w:rsidR="00000000" w:rsidRDefault="00242132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00000" w:rsidRDefault="0024213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</w:t>
      </w:r>
      <w:r>
        <w:rPr>
          <w:sz w:val="28"/>
          <w:szCs w:val="28"/>
        </w:rPr>
        <w:t xml:space="preserve">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>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</w:t>
      </w:r>
      <w:r>
        <w:rPr>
          <w:sz w:val="28"/>
          <w:szCs w:val="28"/>
        </w:rPr>
        <w:t>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00000" w:rsidRDefault="0024213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00000" w:rsidRDefault="0024213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предоставляютс</w:t>
      </w:r>
      <w:r>
        <w:rPr>
          <w:sz w:val="28"/>
          <w:szCs w:val="28"/>
        </w:rPr>
        <w:t xml:space="preserve">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</w:t>
      </w:r>
      <w:r>
        <w:rPr>
          <w:sz w:val="28"/>
          <w:szCs w:val="28"/>
        </w:rPr>
        <w:t>в срок не позднее 07:00:00 (время московское) «06» мая 2015 года.</w:t>
      </w:r>
    </w:p>
    <w:p w:rsidR="00000000" w:rsidRDefault="0024213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24213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624200 г. Лесной, Свердловской области, Коммунистический проспект, 6а., не позднее «08» мая 2015 года.</w:t>
      </w:r>
    </w:p>
    <w:p w:rsidR="00000000" w:rsidRDefault="0024213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24213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624200 г. Лесной, Свердловской области, Коммунистический проспект, 6а., не позднее «08» мая 2015 года.</w:t>
      </w:r>
    </w:p>
    <w:p w:rsidR="00000000" w:rsidRDefault="0024213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Срок заключения договора после определения победителя запроса цен:</w:t>
      </w:r>
    </w:p>
    <w:p w:rsidR="00000000" w:rsidRDefault="0024213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 течение 20 дней, но не ранее чем через 10 (десять) дней после размещения на официаль</w:t>
      </w:r>
      <w:r>
        <w:rPr>
          <w:sz w:val="28"/>
          <w:szCs w:val="28"/>
        </w:rPr>
        <w:t xml:space="preserve">ном сайте и на ЭТП протокола подведения итогов запроса цен. </w:t>
      </w:r>
    </w:p>
    <w:p w:rsidR="00000000" w:rsidRDefault="0024213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24213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исполнения обязательств по договору</w:t>
      </w:r>
    </w:p>
    <w:p w:rsidR="00000000" w:rsidRDefault="0024213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передача заказчику денежных средств или банковская гарантия, выданная банком</w:t>
      </w:r>
    </w:p>
    <w:p w:rsidR="00000000" w:rsidRDefault="0024213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5.00 % от суммы договора</w:t>
      </w:r>
    </w:p>
    <w:p w:rsidR="00197AED" w:rsidRDefault="00197AED" w:rsidP="00197AE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</w:t>
      </w:r>
      <w:r w:rsidRPr="00267821">
        <w:rPr>
          <w:bCs/>
          <w:sz w:val="28"/>
          <w:szCs w:val="28"/>
        </w:rPr>
        <w:t>в сроки, указанные в пункте 4.5.3 настоящей документации</w:t>
      </w:r>
    </w:p>
    <w:p w:rsidR="00197AED" w:rsidRDefault="00197AED" w:rsidP="00197AE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</w:p>
    <w:p w:rsidR="00000000" w:rsidRDefault="0024213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00000" w:rsidRDefault="0024213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</w:t>
      </w:r>
      <w:r>
        <w:rPr>
          <w:sz w:val="28"/>
          <w:szCs w:val="28"/>
        </w:rPr>
        <w:t>я вплоть до подведения итогов запроса цен, не приводит к каким-либо последствиям для организатора запроса цен:</w:t>
      </w:r>
    </w:p>
    <w:p w:rsidR="00000000" w:rsidRDefault="00242132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242132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изменения потребности </w:t>
      </w:r>
      <w:r>
        <w:rPr>
          <w:sz w:val="28"/>
          <w:szCs w:val="28"/>
        </w:rPr>
        <w:t>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000" w:rsidRDefault="00242132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</w:t>
      </w:r>
      <w:r>
        <w:rPr>
          <w:sz w:val="28"/>
          <w:szCs w:val="28"/>
        </w:rPr>
        <w:t xml:space="preserve">и. </w:t>
      </w:r>
    </w:p>
    <w:p w:rsidR="00242132" w:rsidRDefault="0024213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242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19ED"/>
    <w:multiLevelType w:val="multilevel"/>
    <w:tmpl w:val="A8729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2A7FC5"/>
    <w:multiLevelType w:val="multilevel"/>
    <w:tmpl w:val="0276CE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E972EB"/>
    <w:multiLevelType w:val="multilevel"/>
    <w:tmpl w:val="D7CE8E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5D523F"/>
    <w:rsid w:val="00197AED"/>
    <w:rsid w:val="00242132"/>
    <w:rsid w:val="005D523F"/>
    <w:rsid w:val="00B4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197AE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197AE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785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*</Company>
  <LinksUpToDate>false</LinksUpToDate>
  <CharactersWithSpaces>5256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055-Plekhanova</dc:creator>
  <cp:lastModifiedBy>055-Plekhanova</cp:lastModifiedBy>
  <cp:revision>3</cp:revision>
  <dcterms:created xsi:type="dcterms:W3CDTF">2015-04-28T13:02:00Z</dcterms:created>
  <dcterms:modified xsi:type="dcterms:W3CDTF">2015-04-28T13:31:00Z</dcterms:modified>
</cp:coreProperties>
</file>