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83A" w:rsidRPr="00FC009D" w:rsidRDefault="0036583A" w:rsidP="0036583A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45796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36583A" w:rsidRPr="00347B82" w:rsidRDefault="0036583A" w:rsidP="0036583A">
      <w:pPr>
        <w:rPr>
          <w:sz w:val="28"/>
          <w:szCs w:val="28"/>
        </w:rPr>
      </w:pPr>
    </w:p>
    <w:p w:rsidR="0036583A" w:rsidRPr="00C92549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92549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CF00CF">
        <w:rPr>
          <w:rFonts w:ascii="Times New Roman" w:hAnsi="Times New Roman"/>
          <w:sz w:val="28"/>
          <w:szCs w:val="28"/>
        </w:rPr>
        <w:t>открытый аукцион в электронной форме без квалификационного отбора.</w:t>
      </w:r>
    </w:p>
    <w:p w:rsidR="0036583A" w:rsidRPr="00D2582E" w:rsidRDefault="0036583A" w:rsidP="0036583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6583A" w:rsidRPr="005C0EFF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 с изменениями, утвержденными решением наблюдательного совета Госкорпорации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</w:t>
      </w:r>
      <w:r w:rsidRPr="00CA4813">
        <w:rPr>
          <w:rFonts w:ascii="Times New Roman" w:hAnsi="Times New Roman"/>
          <w:sz w:val="28"/>
        </w:rPr>
        <w:t xml:space="preserve">(протокол от  29.04.2015г. № 72), </w:t>
      </w:r>
      <w:r>
        <w:rPr>
          <w:rFonts w:ascii="Times New Roman" w:hAnsi="Times New Roman"/>
          <w:sz w:val="28"/>
        </w:rPr>
        <w:t>с учетом приказа</w:t>
      </w:r>
      <w:r w:rsidRPr="00CA4813">
        <w:rPr>
          <w:rFonts w:ascii="Times New Roman" w:hAnsi="Times New Roman"/>
          <w:sz w:val="28"/>
        </w:rPr>
        <w:t xml:space="preserve"> генерального директора Госкорпорации «</w:t>
      </w:r>
      <w:proofErr w:type="spellStart"/>
      <w:r w:rsidRPr="00CA4813">
        <w:rPr>
          <w:rFonts w:ascii="Times New Roman" w:hAnsi="Times New Roman"/>
          <w:sz w:val="28"/>
        </w:rPr>
        <w:t>Росатом</w:t>
      </w:r>
      <w:proofErr w:type="spellEnd"/>
      <w:r w:rsidRPr="00CA4813">
        <w:rPr>
          <w:rFonts w:ascii="Times New Roman" w:hAnsi="Times New Roman"/>
          <w:sz w:val="28"/>
        </w:rPr>
        <w:t>» от 29.04.2015г. № 1/431-П.</w:t>
      </w:r>
    </w:p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CF00CF">
        <w:rPr>
          <w:rFonts w:eastAsia="Calibri"/>
          <w:sz w:val="28"/>
          <w:szCs w:val="22"/>
          <w:lang w:eastAsia="en-US"/>
        </w:rPr>
        <w:t>распространяется</w:t>
      </w:r>
      <w:r w:rsidRPr="00CF00CF">
        <w:rPr>
          <w:rFonts w:eastAsia="Calibri"/>
          <w:sz w:val="36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36583A" w:rsidRPr="00B34CAB" w:rsidRDefault="0036583A" w:rsidP="0036583A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6583A" w:rsidRPr="005C0EFF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/>
          <w:spacing w:val="-6"/>
          <w:sz w:val="28"/>
          <w:szCs w:val="28"/>
        </w:rPr>
        <w:t xml:space="preserve"> поставку измерительного и аналитического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36583A" w:rsidRPr="005C0EFF" w:rsidRDefault="0036583A" w:rsidP="0036583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6583A" w:rsidRPr="00F27F5B" w:rsidRDefault="0036583A" w:rsidP="0036583A">
      <w:pPr>
        <w:tabs>
          <w:tab w:val="left" w:pos="426"/>
          <w:tab w:val="num" w:pos="1920"/>
          <w:tab w:val="left" w:pos="354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Заказчик</w:t>
      </w:r>
      <w:r w:rsidRPr="00F27F5B">
        <w:rPr>
          <w:b/>
          <w:i/>
        </w:rPr>
        <w:t xml:space="preserve">, </w:t>
      </w:r>
      <w:r w:rsidRPr="006701C5">
        <w:rPr>
          <w:sz w:val="28"/>
        </w:rPr>
        <w:t>являющийся Организатором закупки</w:t>
      </w:r>
      <w:r w:rsidRPr="00F27F5B">
        <w:rPr>
          <w:spacing w:val="-6"/>
          <w:sz w:val="28"/>
          <w:szCs w:val="28"/>
        </w:rPr>
        <w:t>:</w:t>
      </w:r>
      <w:r w:rsidRPr="00F27F5B">
        <w:rPr>
          <w:b/>
          <w:spacing w:val="-6"/>
          <w:sz w:val="28"/>
          <w:szCs w:val="28"/>
        </w:rPr>
        <w:t xml:space="preserve"> </w:t>
      </w:r>
      <w:r w:rsidRPr="00F27F5B"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Pr="00F27F5B">
        <w:rPr>
          <w:sz w:val="28"/>
          <w:szCs w:val="28"/>
        </w:rPr>
        <w:t xml:space="preserve"> (ФГУП </w:t>
      </w:r>
      <w:r w:rsidRPr="00F27F5B">
        <w:rPr>
          <w:sz w:val="28"/>
          <w:szCs w:val="28"/>
          <w:shd w:val="clear" w:color="auto" w:fill="FFFFFF"/>
        </w:rPr>
        <w:t>«Комбинат «Электрохимприбор»</w:t>
      </w:r>
      <w:r w:rsidRPr="00F27F5B">
        <w:rPr>
          <w:sz w:val="28"/>
          <w:szCs w:val="28"/>
        </w:rPr>
        <w:t>).</w:t>
      </w:r>
    </w:p>
    <w:p w:rsidR="0036583A" w:rsidRPr="00F27F5B" w:rsidRDefault="0036583A" w:rsidP="0036583A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8"/>
          <w:szCs w:val="28"/>
          <w:highlight w:val="cyan"/>
        </w:rPr>
      </w:pPr>
    </w:p>
    <w:p w:rsidR="0036583A" w:rsidRPr="00F27F5B" w:rsidRDefault="0036583A" w:rsidP="0036583A">
      <w:pPr>
        <w:spacing w:line="276" w:lineRule="auto"/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Место нахождения:</w:t>
      </w:r>
      <w:r w:rsidRPr="00F27F5B">
        <w:rPr>
          <w:sz w:val="28"/>
          <w:szCs w:val="28"/>
        </w:rPr>
        <w:t xml:space="preserve"> 624200 г. Лесной, Сверд</w:t>
      </w:r>
      <w:r>
        <w:rPr>
          <w:sz w:val="28"/>
          <w:szCs w:val="28"/>
        </w:rPr>
        <w:t xml:space="preserve">ловской области, </w:t>
      </w:r>
      <w:r w:rsidRPr="00F27F5B">
        <w:rPr>
          <w:sz w:val="28"/>
          <w:szCs w:val="28"/>
        </w:rPr>
        <w:t>Коммунистический проспект 6а</w:t>
      </w:r>
    </w:p>
    <w:p w:rsidR="0036583A" w:rsidRDefault="0036583A" w:rsidP="0036583A">
      <w:pPr>
        <w:spacing w:line="276" w:lineRule="auto"/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Pr="00F27F5B">
        <w:rPr>
          <w:sz w:val="28"/>
          <w:szCs w:val="28"/>
        </w:rPr>
        <w:t xml:space="preserve"> 624200 г. Лесной, Свердловской области, Коммунистический проспект 6а</w:t>
      </w:r>
    </w:p>
    <w:p w:rsidR="0036583A" w:rsidRPr="00F27F5B" w:rsidRDefault="0036583A" w:rsidP="0036583A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Перминова Оксана Михайловна</w:t>
      </w:r>
    </w:p>
    <w:p w:rsidR="0036583A" w:rsidRPr="004772F8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72F8">
        <w:rPr>
          <w:sz w:val="28"/>
          <w:szCs w:val="28"/>
        </w:rPr>
        <w:t>Тел.:</w:t>
      </w:r>
      <w:r>
        <w:rPr>
          <w:bCs/>
          <w:sz w:val="28"/>
          <w:szCs w:val="28"/>
        </w:rPr>
        <w:t xml:space="preserve"> 8-34342-95617, </w:t>
      </w:r>
      <w:r w:rsidRPr="004772F8">
        <w:rPr>
          <w:sz w:val="28"/>
          <w:szCs w:val="28"/>
        </w:rPr>
        <w:t>факс:</w:t>
      </w:r>
      <w:r>
        <w:rPr>
          <w:sz w:val="28"/>
          <w:szCs w:val="28"/>
        </w:rPr>
        <w:t xml:space="preserve"> 8-34342-95617</w:t>
      </w:r>
      <w:r w:rsidRPr="004772F8">
        <w:rPr>
          <w:sz w:val="28"/>
          <w:szCs w:val="28"/>
        </w:rPr>
        <w:t>, эл. </w:t>
      </w:r>
      <w:r>
        <w:rPr>
          <w:sz w:val="28"/>
          <w:szCs w:val="28"/>
        </w:rPr>
        <w:t>п</w:t>
      </w:r>
      <w:r w:rsidRPr="004772F8">
        <w:rPr>
          <w:sz w:val="28"/>
          <w:szCs w:val="28"/>
        </w:rPr>
        <w:t xml:space="preserve">очта: </w:t>
      </w:r>
      <w:proofErr w:type="spellStart"/>
      <w:r w:rsidRPr="006701C5">
        <w:rPr>
          <w:sz w:val="28"/>
          <w:szCs w:val="28"/>
          <w:lang w:val="en-US"/>
        </w:rPr>
        <w:t>matyazh</w:t>
      </w:r>
      <w:proofErr w:type="spellEnd"/>
      <w:r w:rsidRPr="006701C5">
        <w:rPr>
          <w:sz w:val="28"/>
          <w:szCs w:val="28"/>
        </w:rPr>
        <w:t>.</w:t>
      </w:r>
      <w:r w:rsidRPr="006701C5">
        <w:rPr>
          <w:sz w:val="28"/>
          <w:szCs w:val="28"/>
          <w:lang w:val="en-US"/>
        </w:rPr>
        <w:t>o</w:t>
      </w:r>
      <w:r w:rsidRPr="006701C5">
        <w:rPr>
          <w:sz w:val="28"/>
          <w:szCs w:val="28"/>
        </w:rPr>
        <w:t>@</w:t>
      </w:r>
      <w:proofErr w:type="spellStart"/>
      <w:r w:rsidRPr="006701C5">
        <w:rPr>
          <w:sz w:val="28"/>
          <w:szCs w:val="28"/>
          <w:lang w:val="en-US"/>
        </w:rPr>
        <w:t>ehp</w:t>
      </w:r>
      <w:proofErr w:type="spellEnd"/>
      <w:r w:rsidRPr="006701C5">
        <w:rPr>
          <w:sz w:val="28"/>
          <w:szCs w:val="28"/>
        </w:rPr>
        <w:t>-</w:t>
      </w:r>
      <w:r w:rsidRPr="006701C5">
        <w:rPr>
          <w:sz w:val="28"/>
          <w:szCs w:val="28"/>
          <w:lang w:val="en-US"/>
        </w:rPr>
        <w:t>atom</w:t>
      </w:r>
      <w:r w:rsidRPr="006701C5">
        <w:rPr>
          <w:sz w:val="28"/>
          <w:szCs w:val="28"/>
        </w:rPr>
        <w:t>.</w:t>
      </w:r>
      <w:proofErr w:type="spellStart"/>
      <w:r w:rsidRPr="006701C5">
        <w:rPr>
          <w:sz w:val="28"/>
          <w:szCs w:val="28"/>
          <w:lang w:val="en-US"/>
        </w:rPr>
        <w:t>ru</w:t>
      </w:r>
      <w:proofErr w:type="spellEnd"/>
    </w:p>
    <w:p w:rsidR="0036583A" w:rsidRDefault="0036583A" w:rsidP="0036583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6583A" w:rsidRPr="00133436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4772F8">
        <w:rPr>
          <w:rFonts w:ascii="Times New Roman" w:hAnsi="Times New Roman"/>
          <w:sz w:val="28"/>
          <w:szCs w:val="28"/>
        </w:rPr>
        <w:t xml:space="preserve"> (один)</w:t>
      </w:r>
      <w:r w:rsidRPr="00133436">
        <w:rPr>
          <w:rFonts w:ascii="Times New Roman" w:hAnsi="Times New Roman"/>
          <w:sz w:val="28"/>
          <w:szCs w:val="28"/>
        </w:rPr>
        <w:t xml:space="preserve">. </w:t>
      </w:r>
    </w:p>
    <w:p w:rsidR="0036583A" w:rsidRPr="005C0EFF" w:rsidRDefault="0036583A" w:rsidP="0036583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6583A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Pr="0006703A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поставка измерительного и аналитического оборудования.</w:t>
      </w:r>
    </w:p>
    <w:p w:rsidR="0036583A" w:rsidRPr="006701C5" w:rsidRDefault="0036583A" w:rsidP="0036583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36583A" w:rsidRDefault="0036583A" w:rsidP="0036583A">
      <w:pPr>
        <w:ind w:right="153" w:firstLine="709"/>
        <w:jc w:val="both"/>
        <w:rPr>
          <w:sz w:val="28"/>
          <w:szCs w:val="28"/>
        </w:rPr>
      </w:pPr>
      <w:proofErr w:type="gramStart"/>
      <w:r w:rsidRPr="002D289B">
        <w:rPr>
          <w:b/>
          <w:sz w:val="28"/>
          <w:szCs w:val="28"/>
        </w:rPr>
        <w:t>Сроки поставки товара</w:t>
      </w:r>
      <w:r w:rsidRPr="002257F0">
        <w:rPr>
          <w:sz w:val="28"/>
          <w:szCs w:val="28"/>
        </w:rPr>
        <w:t xml:space="preserve"> с момента заключения договора:  позиции 1, 2, 3, 4 – не более 140 календарных дней, позиции 8, 9, 11 – не более 130 календарных дней, позиции 5, 10, 12, 13, 14 – не более 100 календарных дней, позиция 7 – не более 80 календарных дней, позиция 6 – не более 60 календарных дней.</w:t>
      </w:r>
      <w:proofErr w:type="gramEnd"/>
    </w:p>
    <w:p w:rsidR="0036583A" w:rsidRPr="002257F0" w:rsidRDefault="0036583A" w:rsidP="0036583A">
      <w:pPr>
        <w:ind w:right="153" w:firstLine="709"/>
        <w:jc w:val="both"/>
        <w:rPr>
          <w:sz w:val="28"/>
          <w:szCs w:val="28"/>
        </w:rPr>
      </w:pPr>
    </w:p>
    <w:p w:rsidR="0036583A" w:rsidRPr="005C0EFF" w:rsidRDefault="0036583A" w:rsidP="0036583A">
      <w:pPr>
        <w:ind w:right="153" w:firstLine="709"/>
        <w:jc w:val="both"/>
        <w:rPr>
          <w:sz w:val="28"/>
          <w:szCs w:val="28"/>
        </w:rPr>
      </w:pPr>
      <w:r w:rsidRPr="002D289B">
        <w:rPr>
          <w:b/>
          <w:sz w:val="28"/>
          <w:szCs w:val="28"/>
        </w:rPr>
        <w:t>Сроки выполнения работ</w:t>
      </w:r>
      <w:r w:rsidRPr="002257F0">
        <w:rPr>
          <w:sz w:val="28"/>
          <w:szCs w:val="28"/>
        </w:rPr>
        <w:t>: по позиции 8 необходимо проведение пуско-наладочных работ на территории покупателя не позднее 30 календарных дней с момента поставки.</w:t>
      </w:r>
    </w:p>
    <w:p w:rsidR="0036583A" w:rsidRDefault="0036583A" w:rsidP="0036583A">
      <w:pPr>
        <w:ind w:right="153" w:firstLine="709"/>
        <w:jc w:val="both"/>
        <w:rPr>
          <w:sz w:val="28"/>
          <w:szCs w:val="28"/>
        </w:rPr>
      </w:pPr>
      <w:r w:rsidRPr="002D289B">
        <w:rPr>
          <w:b/>
          <w:sz w:val="28"/>
          <w:szCs w:val="28"/>
        </w:rPr>
        <w:lastRenderedPageBreak/>
        <w:t>Место поставки товара/выполнения работ</w:t>
      </w:r>
      <w:r>
        <w:rPr>
          <w:sz w:val="28"/>
          <w:szCs w:val="28"/>
        </w:rPr>
        <w:t xml:space="preserve">: </w:t>
      </w:r>
      <w:r w:rsidRPr="002257F0">
        <w:rPr>
          <w:sz w:val="28"/>
          <w:szCs w:val="28"/>
        </w:rPr>
        <w:t xml:space="preserve">Свердловская область, г. Лесной, Коммунистический проспект, 6А </w:t>
      </w:r>
    </w:p>
    <w:p w:rsidR="0036583A" w:rsidRPr="005C0EFF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4106D3">
        <w:rPr>
          <w:sz w:val="28"/>
          <w:szCs w:val="28"/>
        </w:rPr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</w:t>
      </w:r>
      <w:proofErr w:type="gramEnd"/>
      <w:r w:rsidRPr="004106D3">
        <w:rPr>
          <w:sz w:val="28"/>
          <w:szCs w:val="28"/>
        </w:rPr>
        <w:t xml:space="preserve">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</w:t>
      </w:r>
    </w:p>
    <w:p w:rsidR="0036583A" w:rsidRPr="005C0EFF" w:rsidRDefault="0036583A" w:rsidP="0036583A">
      <w:pPr>
        <w:tabs>
          <w:tab w:val="left" w:pos="1134"/>
        </w:tabs>
        <w:contextualSpacing/>
        <w:jc w:val="both"/>
        <w:rPr>
          <w:b/>
          <w:i/>
        </w:rPr>
      </w:pPr>
    </w:p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выполняемых</w:t>
      </w:r>
      <w:r w:rsidRPr="00144C23">
        <w:rPr>
          <w:sz w:val="28"/>
          <w:szCs w:val="28"/>
        </w:rPr>
        <w:t xml:space="preserve"> </w:t>
      </w:r>
      <w:r w:rsidRPr="002D289B">
        <w:rPr>
          <w:sz w:val="28"/>
        </w:rPr>
        <w:t>поставок/работ</w:t>
      </w:r>
      <w:r w:rsidRPr="002D289B">
        <w:rPr>
          <w:sz w:val="32"/>
          <w:szCs w:val="28"/>
        </w:rPr>
        <w:t>:</w:t>
      </w:r>
      <w:r w:rsidRPr="002D289B">
        <w:rPr>
          <w:sz w:val="28"/>
        </w:rP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36583A" w:rsidRPr="00C36048" w:rsidRDefault="0036583A" w:rsidP="0036583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386046">
        <w:rPr>
          <w:sz w:val="28"/>
        </w:rPr>
        <w:t>поставок/работ не допускается.</w:t>
      </w:r>
    </w:p>
    <w:p w:rsidR="0036583A" w:rsidRPr="005C0EFF" w:rsidRDefault="0036583A" w:rsidP="0036583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6583A" w:rsidRPr="0036583A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9F8">
        <w:rPr>
          <w:rFonts w:ascii="Times New Roman" w:hAnsi="Times New Roman"/>
          <w:b/>
          <w:sz w:val="28"/>
          <w:szCs w:val="28"/>
        </w:rPr>
        <w:t>Условия оплаты: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оплата 100% </w:t>
      </w:r>
      <w:r w:rsidRPr="002257F0">
        <w:rPr>
          <w:rFonts w:ascii="Times New Roman" w:hAnsi="Times New Roman"/>
          <w:color w:val="000000"/>
          <w:sz w:val="28"/>
          <w:szCs w:val="28"/>
        </w:rPr>
        <w:t xml:space="preserve">суммы договора в течение 45 </w:t>
      </w:r>
      <w:r w:rsidRPr="00386046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Pr="00386046">
        <w:rPr>
          <w:rFonts w:ascii="Times New Roman" w:hAnsi="Times New Roman"/>
          <w:iCs/>
          <w:sz w:val="28"/>
          <w:szCs w:val="28"/>
          <w:u w:val="single"/>
        </w:rPr>
        <w:t>сорока пяти</w:t>
      </w:r>
      <w:r w:rsidRPr="00386046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Pr="002257F0">
        <w:rPr>
          <w:rFonts w:ascii="Times New Roman" w:hAnsi="Times New Roman"/>
          <w:color w:val="000000"/>
          <w:sz w:val="28"/>
          <w:szCs w:val="28"/>
        </w:rPr>
        <w:t>дней с момента поступления оборудования и выполнения работ.</w:t>
      </w:r>
    </w:p>
    <w:p w:rsidR="0036583A" w:rsidRPr="00D62012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2 «Проект договора») являются обязательными. Встречные предложения участников по проекту договора не допускаются</w:t>
      </w:r>
      <w:r w:rsidRPr="00D62012">
        <w:rPr>
          <w:sz w:val="28"/>
          <w:szCs w:val="28"/>
        </w:rPr>
        <w:t>.</w:t>
      </w:r>
    </w:p>
    <w:p w:rsidR="0036583A" w:rsidRPr="005C0EFF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36583A" w:rsidRPr="005C0EFF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6583A" w:rsidRPr="0027347E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347E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27347E">
        <w:rPr>
          <w:rFonts w:ascii="Times New Roman" w:hAnsi="Times New Roman"/>
          <w:b/>
          <w:sz w:val="28"/>
          <w:szCs w:val="28"/>
        </w:rPr>
        <w:t>17 413 722,98  руб. (семнадцать миллионов четыреста тринадцать тысяч семьсот двадцать два рубля 98 копеек)</w:t>
      </w:r>
      <w:r w:rsidRPr="0027347E">
        <w:rPr>
          <w:rFonts w:ascii="Times New Roman" w:hAnsi="Times New Roman"/>
          <w:sz w:val="28"/>
          <w:szCs w:val="28"/>
        </w:rPr>
        <w:t>, включая НДС.</w:t>
      </w:r>
    </w:p>
    <w:p w:rsidR="0036583A" w:rsidRPr="00386046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86046">
        <w:rPr>
          <w:sz w:val="28"/>
          <w:szCs w:val="28"/>
        </w:rPr>
        <w:t>Цена договора включает в себя: стоимость оборудования, доставки оборудования до склада Покупателя, предпродажной подготовки оборудования, пуско-наладочных работ,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6583A" w:rsidRPr="00594882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6583A" w:rsidRPr="00594882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386046">
        <w:rPr>
          <w:rFonts w:ascii="Times New Roman" w:hAnsi="Times New Roman"/>
          <w:sz w:val="28"/>
        </w:rPr>
        <w:t>российский рубль.</w:t>
      </w:r>
    </w:p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6583A" w:rsidRPr="005C0EFF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</w:p>
    <w:p w:rsidR="0036583A" w:rsidRPr="00981641" w:rsidRDefault="0036583A" w:rsidP="0036583A">
      <w:pPr>
        <w:pStyle w:val="a6"/>
        <w:numPr>
          <w:ilvl w:val="0"/>
          <w:numId w:val="5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81641">
        <w:rPr>
          <w:rFonts w:ascii="Times New Roman" w:hAnsi="Times New Roman"/>
          <w:spacing w:val="-6"/>
          <w:sz w:val="28"/>
          <w:szCs w:val="28"/>
        </w:rPr>
        <w:lastRenderedPageBreak/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</w:t>
      </w:r>
      <w:proofErr w:type="spellStart"/>
      <w:r w:rsidRPr="00981641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981641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36583A" w:rsidRPr="00981641" w:rsidRDefault="0036583A" w:rsidP="0036583A">
      <w:pPr>
        <w:pStyle w:val="a6"/>
        <w:numPr>
          <w:ilvl w:val="0"/>
          <w:numId w:val="5"/>
        </w:numPr>
        <w:ind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981641">
        <w:rPr>
          <w:rFonts w:ascii="Times New Roman" w:hAnsi="Times New Roman"/>
          <w:sz w:val="28"/>
          <w:szCs w:val="28"/>
        </w:rPr>
        <w:t>% (</w:t>
      </w:r>
      <w:r>
        <w:rPr>
          <w:rFonts w:ascii="Times New Roman" w:hAnsi="Times New Roman"/>
          <w:sz w:val="28"/>
          <w:szCs w:val="28"/>
        </w:rPr>
        <w:t>два</w:t>
      </w:r>
      <w:r w:rsidRPr="00981641">
        <w:rPr>
          <w:rFonts w:ascii="Times New Roman" w:hAnsi="Times New Roman"/>
          <w:sz w:val="28"/>
          <w:szCs w:val="28"/>
        </w:rPr>
        <w:t xml:space="preserve"> процент</w:t>
      </w:r>
      <w:r>
        <w:rPr>
          <w:rFonts w:ascii="Times New Roman" w:hAnsi="Times New Roman"/>
          <w:sz w:val="28"/>
          <w:szCs w:val="28"/>
        </w:rPr>
        <w:t>а</w:t>
      </w:r>
      <w:r w:rsidRPr="00981641">
        <w:rPr>
          <w:rFonts w:ascii="Times New Roman" w:hAnsi="Times New Roman"/>
          <w:sz w:val="28"/>
          <w:szCs w:val="28"/>
        </w:rPr>
        <w:t xml:space="preserve">) от начальной (максимальной) цены договора цены (лота) - в сумме </w:t>
      </w:r>
      <w:r>
        <w:rPr>
          <w:rFonts w:ascii="Times New Roman" w:hAnsi="Times New Roman"/>
          <w:sz w:val="28"/>
          <w:szCs w:val="28"/>
        </w:rPr>
        <w:t>348 274,46</w:t>
      </w:r>
      <w:r w:rsidRPr="0098164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триста сорок восемь тысяч двести семьдесят четыре</w:t>
      </w:r>
      <w:r w:rsidRPr="00981641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я 46</w:t>
      </w:r>
      <w:r w:rsidRPr="00981641">
        <w:rPr>
          <w:rFonts w:ascii="Times New Roman" w:hAnsi="Times New Roman"/>
          <w:sz w:val="28"/>
          <w:szCs w:val="28"/>
        </w:rPr>
        <w:t xml:space="preserve"> копеек.</w:t>
      </w:r>
    </w:p>
    <w:p w:rsidR="0036583A" w:rsidRPr="005C0EFF" w:rsidRDefault="0036583A" w:rsidP="0036583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>Получатель:</w:t>
      </w:r>
      <w:r w:rsidRPr="002F30E1">
        <w:rPr>
          <w:spacing w:val="-6"/>
          <w:sz w:val="28"/>
          <w:szCs w:val="28"/>
        </w:rPr>
        <w:t xml:space="preserve"> </w:t>
      </w:r>
      <w:r w:rsidRPr="002F30E1">
        <w:rPr>
          <w:bCs/>
          <w:color w:val="000000"/>
          <w:sz w:val="28"/>
          <w:szCs w:val="28"/>
        </w:rPr>
        <w:t>ФГУП «Комбинат «Электрохимприбор»</w:t>
      </w:r>
    </w:p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Банковские реквизиты: </w:t>
      </w:r>
    </w:p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5"/>
        <w:gridCol w:w="5275"/>
      </w:tblGrid>
      <w:tr w:rsidR="0036583A" w:rsidRPr="00981641" w:rsidTr="0036583A">
        <w:trPr>
          <w:trHeight w:val="330"/>
        </w:trPr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981641" w:rsidRDefault="0036583A" w:rsidP="004F6978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981641" w:rsidRDefault="0036583A" w:rsidP="004F6978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>40502810400000000036</w:t>
            </w:r>
          </w:p>
        </w:tc>
      </w:tr>
      <w:tr w:rsidR="0036583A" w:rsidRPr="00981641" w:rsidTr="0036583A">
        <w:trPr>
          <w:trHeight w:val="315"/>
        </w:trPr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981641" w:rsidRDefault="0036583A" w:rsidP="004F6978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>Наименование банка</w:t>
            </w: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981641" w:rsidRDefault="0036583A" w:rsidP="004F6978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>ОАО «АБ «РОССИЯ»</w:t>
            </w:r>
          </w:p>
        </w:tc>
      </w:tr>
      <w:tr w:rsidR="0036583A" w:rsidRPr="00981641" w:rsidTr="0036583A">
        <w:trPr>
          <w:trHeight w:val="315"/>
        </w:trPr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981641" w:rsidRDefault="0036583A" w:rsidP="004F6978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>БИК</w:t>
            </w: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981641" w:rsidRDefault="0036583A" w:rsidP="004F6978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>044030861</w:t>
            </w:r>
          </w:p>
        </w:tc>
      </w:tr>
      <w:tr w:rsidR="0036583A" w:rsidRPr="00981641" w:rsidTr="0036583A">
        <w:trPr>
          <w:trHeight w:val="645"/>
        </w:trPr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981641" w:rsidRDefault="0036583A" w:rsidP="004F6978">
            <w:pPr>
              <w:rPr>
                <w:sz w:val="28"/>
                <w:szCs w:val="28"/>
              </w:rPr>
            </w:pPr>
            <w:proofErr w:type="gramStart"/>
            <w:r w:rsidRPr="00981641">
              <w:rPr>
                <w:sz w:val="28"/>
                <w:szCs w:val="28"/>
              </w:rPr>
              <w:t>КОР/СЧЕТ</w:t>
            </w:r>
            <w:proofErr w:type="gramEnd"/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981641" w:rsidRDefault="0036583A" w:rsidP="004F6978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 xml:space="preserve">30101810800000000861 </w:t>
            </w:r>
          </w:p>
          <w:p w:rsidR="0036583A" w:rsidRPr="00981641" w:rsidRDefault="0036583A" w:rsidP="004F6978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>в ГРКЦ ГУ ЦБ РФ по СПб</w:t>
            </w:r>
          </w:p>
        </w:tc>
      </w:tr>
    </w:tbl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6583A" w:rsidRPr="005C0EFF" w:rsidRDefault="0036583A" w:rsidP="0036583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36583A" w:rsidRPr="005C0EFF" w:rsidRDefault="0036583A" w:rsidP="0036583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36583A" w:rsidRPr="005C0EFF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36583A" w:rsidRPr="00981641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1641">
        <w:rPr>
          <w:sz w:val="28"/>
          <w:szCs w:val="28"/>
        </w:rPr>
        <w:t>Закупка проводится на электронной торговой площадке (ЭТП) Аукционный Конкурсный Дом в сети «Интернет» по адресу: http://www.a-k-d.ru в порядке, установленном регламентом данной ЭТП в соответствии с условиями и требованиями закупочной документации.</w:t>
      </w:r>
    </w:p>
    <w:p w:rsidR="0036583A" w:rsidRPr="00981641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981641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36583A" w:rsidRPr="00981641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1641">
        <w:rPr>
          <w:sz w:val="28"/>
          <w:szCs w:val="28"/>
        </w:rPr>
        <w:t>Победителем закупки признается участник, предложивший наименьшую цену договора, при условии его соответствия и соответствия его заявки требованиям закупочной документации.</w:t>
      </w:r>
    </w:p>
    <w:p w:rsidR="0036583A" w:rsidRDefault="0036583A" w:rsidP="0036583A">
      <w:pPr>
        <w:tabs>
          <w:tab w:val="left" w:pos="1134"/>
        </w:tabs>
        <w:contextualSpacing/>
        <w:jc w:val="both"/>
        <w:rPr>
          <w:b/>
          <w:i/>
        </w:rPr>
      </w:pPr>
    </w:p>
    <w:p w:rsidR="0036583A" w:rsidRPr="009F670D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9500AA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36583A" w:rsidRPr="005C0EFF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3"/>
      <w:r w:rsidRPr="005C0EFF">
        <w:rPr>
          <w:sz w:val="28"/>
          <w:szCs w:val="28"/>
        </w:rPr>
        <w:t xml:space="preserve"> </w:t>
      </w:r>
    </w:p>
    <w:p w:rsidR="0036583A" w:rsidRPr="005C0EFF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36583A" w:rsidRPr="005C0EFF" w:rsidRDefault="0036583A" w:rsidP="0036583A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7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36583A" w:rsidRPr="005C0EFF" w:rsidRDefault="0036583A" w:rsidP="0036583A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62216C">
        <w:rPr>
          <w:rFonts w:ascii="Times New Roman" w:hAnsi="Times New Roman"/>
          <w:color w:val="000000"/>
          <w:sz w:val="28"/>
          <w:szCs w:val="28"/>
        </w:rPr>
        <w:t>Аукционный Конкурсный Дом</w:t>
      </w:r>
      <w:r>
        <w:t xml:space="preserve"> </w:t>
      </w:r>
      <w:r w:rsidRPr="007D5132">
        <w:rPr>
          <w:rFonts w:ascii="Times New Roman" w:hAnsi="Times New Roman"/>
          <w:sz w:val="28"/>
          <w:szCs w:val="28"/>
        </w:rPr>
        <w:t>www.a-k-d.ru</w:t>
      </w:r>
      <w:r w:rsidRPr="0062216C">
        <w:rPr>
          <w:rFonts w:ascii="Times New Roman" w:hAnsi="Times New Roman"/>
          <w:sz w:val="28"/>
          <w:szCs w:val="28"/>
        </w:rPr>
        <w:t>.</w:t>
      </w:r>
    </w:p>
    <w:p w:rsidR="0036583A" w:rsidRPr="005C0EFF" w:rsidRDefault="0036583A" w:rsidP="0036583A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36583A" w:rsidRPr="00DB4B23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B4B23">
        <w:rPr>
          <w:rFonts w:ascii="Times New Roman" w:hAnsi="Times New Roman"/>
          <w:sz w:val="28"/>
          <w:szCs w:val="28"/>
        </w:rPr>
        <w:t xml:space="preserve">Привлечение </w:t>
      </w:r>
      <w:r w:rsidRPr="00DB4B23">
        <w:rPr>
          <w:rFonts w:ascii="Times New Roman" w:hAnsi="Times New Roman"/>
          <w:bCs/>
          <w:sz w:val="28"/>
          <w:szCs w:val="28"/>
        </w:rPr>
        <w:t>субподрядчиков/соисполнителей</w:t>
      </w:r>
      <w:r w:rsidRPr="00DB4B23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DB4B23">
        <w:rPr>
          <w:rFonts w:ascii="Times New Roman" w:hAnsi="Times New Roman"/>
          <w:bCs/>
          <w:sz w:val="28"/>
          <w:szCs w:val="28"/>
        </w:rPr>
        <w:t>выполняющих/оказывающих</w:t>
      </w:r>
      <w:r w:rsidRPr="00DB4B23">
        <w:rPr>
          <w:rFonts w:ascii="Times New Roman" w:hAnsi="Times New Roman"/>
          <w:sz w:val="28"/>
          <w:szCs w:val="28"/>
        </w:rPr>
        <w:t xml:space="preserve"> часть </w:t>
      </w:r>
      <w:r w:rsidRPr="00DB4B23">
        <w:rPr>
          <w:rFonts w:ascii="Times New Roman" w:hAnsi="Times New Roman"/>
          <w:bCs/>
          <w:sz w:val="28"/>
          <w:szCs w:val="28"/>
        </w:rPr>
        <w:t>работ/услуг</w:t>
      </w:r>
      <w:r w:rsidRPr="00DB4B23">
        <w:rPr>
          <w:rFonts w:ascii="Times New Roman" w:hAnsi="Times New Roman"/>
          <w:sz w:val="28"/>
          <w:szCs w:val="28"/>
        </w:rPr>
        <w:t xml:space="preserve"> по договору): </w:t>
      </w:r>
      <w:r w:rsidRPr="00DB4B23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36583A" w:rsidRPr="005C0EFF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6583A" w:rsidRPr="005C0EFF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07-00 (</w:t>
      </w:r>
      <w:r w:rsidRPr="00AE325B">
        <w:rPr>
          <w:rFonts w:ascii="Times New Roman" w:hAnsi="Times New Roman"/>
          <w:b/>
          <w:i/>
          <w:sz w:val="28"/>
          <w:szCs w:val="28"/>
        </w:rPr>
        <w:t>время московское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) «05»  июня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83A" w:rsidRDefault="0036583A" w:rsidP="0036583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6583A" w:rsidRPr="00DB5CEB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A429DB">
        <w:rPr>
          <w:rFonts w:ascii="Times New Roman" w:hAnsi="Times New Roman"/>
          <w:sz w:val="28"/>
          <w:szCs w:val="28"/>
        </w:rPr>
        <w:t>624200,</w:t>
      </w:r>
      <w:r w:rsidRPr="00A429DB">
        <w:rPr>
          <w:rFonts w:ascii="Times New Roman" w:hAnsi="Times New Roman"/>
          <w:i/>
          <w:sz w:val="28"/>
          <w:szCs w:val="28"/>
        </w:rPr>
        <w:t xml:space="preserve"> </w:t>
      </w:r>
      <w:r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Pr="00DB4B23">
        <w:rPr>
          <w:rFonts w:ascii="Times New Roman" w:hAnsi="Times New Roman"/>
          <w:sz w:val="28"/>
          <w:szCs w:val="28"/>
        </w:rPr>
        <w:t>отдел ОМТСКО, здание 420а, кабинет 421</w:t>
      </w:r>
      <w:r w:rsidRPr="00DB4B23"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не позднее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« 22 »  июня 2015 г.</w:t>
      </w:r>
      <w:r w:rsidRPr="009423B8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36583A" w:rsidRPr="00B63621" w:rsidRDefault="0036583A" w:rsidP="0036583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6583A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DB4B23">
        <w:rPr>
          <w:rFonts w:ascii="Times New Roman" w:hAnsi="Times New Roman"/>
          <w:sz w:val="28"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09-00 (</w:t>
      </w:r>
      <w:r w:rsidRPr="00AE325B">
        <w:rPr>
          <w:rFonts w:ascii="Times New Roman" w:hAnsi="Times New Roman"/>
          <w:b/>
          <w:i/>
          <w:sz w:val="28"/>
        </w:rPr>
        <w:t>время московское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) «25» июня 2015 года.</w:t>
      </w:r>
      <w:r w:rsidRPr="00DB5CEB">
        <w:rPr>
          <w:rFonts w:ascii="Times New Roman" w:hAnsi="Times New Roman"/>
          <w:b/>
          <w:i/>
        </w:rPr>
        <w:t xml:space="preserve"> </w:t>
      </w:r>
    </w:p>
    <w:p w:rsidR="0036583A" w:rsidRPr="00DB5CEB" w:rsidRDefault="0036583A" w:rsidP="0036583A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36583A" w:rsidRPr="00DB5CEB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A429DB">
        <w:rPr>
          <w:rFonts w:ascii="Times New Roman" w:hAnsi="Times New Roman"/>
          <w:sz w:val="28"/>
          <w:szCs w:val="28"/>
        </w:rPr>
        <w:t>624200,</w:t>
      </w:r>
      <w:r w:rsidRPr="00A429DB">
        <w:rPr>
          <w:rFonts w:ascii="Times New Roman" w:hAnsi="Times New Roman"/>
          <w:i/>
          <w:sz w:val="28"/>
          <w:szCs w:val="28"/>
        </w:rPr>
        <w:t xml:space="preserve"> </w:t>
      </w:r>
      <w:r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Pr="00DB4B23">
        <w:rPr>
          <w:rFonts w:ascii="Times New Roman" w:hAnsi="Times New Roman"/>
          <w:sz w:val="28"/>
          <w:szCs w:val="28"/>
        </w:rPr>
        <w:t>отдел ОМТСКО, здание 420а, кабинет 421</w:t>
      </w:r>
      <w:r w:rsidRPr="00DB4B23">
        <w:rPr>
          <w:rFonts w:ascii="Times New Roman" w:hAnsi="Times New Roman"/>
          <w:b/>
          <w:i/>
          <w:sz w:val="24"/>
        </w:rPr>
        <w:t>,</w:t>
      </w:r>
      <w:r w:rsidRPr="00DB4B2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не позднее «0</w:t>
      </w:r>
      <w:r w:rsidR="00745B24">
        <w:rPr>
          <w:rFonts w:ascii="Times New Roman" w:hAnsi="Times New Roman"/>
          <w:b/>
          <w:spacing w:val="-6"/>
          <w:sz w:val="28"/>
          <w:szCs w:val="28"/>
        </w:rPr>
        <w:t>6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»  июля 2015 г</w:t>
      </w:r>
      <w:r w:rsidRPr="00AE325B">
        <w:rPr>
          <w:rFonts w:ascii="Times New Roman" w:hAnsi="Times New Roman"/>
          <w:b/>
          <w:i/>
          <w:sz w:val="24"/>
        </w:rPr>
        <w:t>.</w:t>
      </w:r>
      <w:bookmarkStart w:id="4" w:name="_GoBack"/>
      <w:bookmarkEnd w:id="4"/>
    </w:p>
    <w:p w:rsidR="0036583A" w:rsidRPr="005C0EFF" w:rsidRDefault="0036583A" w:rsidP="0036583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6583A" w:rsidRPr="00D55310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b/>
          <w:i/>
          <w:sz w:val="24"/>
        </w:rPr>
        <w:t>3</w:t>
      </w:r>
      <w:r w:rsidRPr="00594882">
        <w:rPr>
          <w:rFonts w:ascii="Times New Roman" w:hAnsi="Times New Roman"/>
          <w:b/>
          <w:i/>
          <w:sz w:val="24"/>
        </w:rPr>
        <w:t>0 (</w:t>
      </w:r>
      <w:r>
        <w:rPr>
          <w:rFonts w:ascii="Times New Roman" w:hAnsi="Times New Roman"/>
          <w:b/>
          <w:i/>
          <w:sz w:val="24"/>
        </w:rPr>
        <w:t>тридцати</w:t>
      </w:r>
      <w:r w:rsidRPr="00594882">
        <w:rPr>
          <w:rFonts w:ascii="Times New Roman" w:hAnsi="Times New Roman"/>
          <w:b/>
          <w:i/>
          <w:sz w:val="24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закупки, за исключением следующих случаев:</w:t>
      </w:r>
    </w:p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DB4B23">
        <w:rPr>
          <w:rFonts w:eastAsia="Calibri"/>
          <w:spacing w:val="-6"/>
          <w:sz w:val="28"/>
          <w:szCs w:val="28"/>
          <w:lang w:eastAsia="en-US"/>
        </w:rPr>
        <w:t xml:space="preserve">3 (трех)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, с которым заключается </w:t>
      </w:r>
      <w:r w:rsidRPr="00107A8B">
        <w:rPr>
          <w:rFonts w:eastAsia="Calibri"/>
          <w:spacing w:val="-6"/>
          <w:sz w:val="28"/>
          <w:szCs w:val="28"/>
          <w:lang w:eastAsia="en-US"/>
        </w:rPr>
        <w:lastRenderedPageBreak/>
        <w:t>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>, 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DB4B23">
        <w:rPr>
          <w:bCs/>
          <w:iCs/>
          <w:sz w:val="28"/>
        </w:rPr>
        <w:t>в течение 5 (пяти) дней</w:t>
      </w:r>
      <w:r w:rsidRPr="00DB4B23">
        <w:rPr>
          <w:sz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83A" w:rsidRDefault="0036583A" w:rsidP="0036583A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83A" w:rsidRPr="00DB4B23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83A" w:rsidRPr="00DB4B23" w:rsidRDefault="0036583A" w:rsidP="0036583A">
      <w:pPr>
        <w:pStyle w:val="a6"/>
        <w:numPr>
          <w:ilvl w:val="0"/>
          <w:numId w:val="6"/>
        </w:numPr>
        <w:tabs>
          <w:tab w:val="left" w:pos="1134"/>
        </w:tabs>
        <w:spacing w:before="240" w:after="240" w:line="360" w:lineRule="auto"/>
        <w:ind w:left="714" w:right="153" w:hanging="357"/>
        <w:contextualSpacing w:val="0"/>
        <w:jc w:val="both"/>
        <w:rPr>
          <w:rFonts w:ascii="Times New Roman" w:hAnsi="Times New Roman"/>
          <w:b/>
          <w:bCs/>
          <w:i/>
          <w:sz w:val="28"/>
        </w:rPr>
      </w:pPr>
      <w:r w:rsidRPr="00DB4B23">
        <w:rPr>
          <w:rFonts w:ascii="Times New Roman" w:hAnsi="Times New Roman"/>
          <w:b/>
          <w:i/>
          <w:sz w:val="28"/>
        </w:rPr>
        <w:t>обеспечение исполнения договора в размере не менее 5 % от цены договора;</w:t>
      </w:r>
    </w:p>
    <w:p w:rsidR="0036583A" w:rsidRDefault="0036583A" w:rsidP="0036583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36583A" w:rsidRPr="00D62012" w:rsidRDefault="0036583A" w:rsidP="0036583A">
      <w:pPr>
        <w:pStyle w:val="a6"/>
        <w:numPr>
          <w:ilvl w:val="0"/>
          <w:numId w:val="7"/>
        </w:numPr>
        <w:tabs>
          <w:tab w:val="left" w:pos="1134"/>
        </w:tabs>
        <w:ind w:right="153"/>
        <w:jc w:val="both"/>
        <w:rPr>
          <w:rFonts w:ascii="Times New Roman" w:hAnsi="Times New Roman"/>
          <w:spacing w:val="-6"/>
          <w:sz w:val="28"/>
          <w:szCs w:val="28"/>
        </w:rPr>
      </w:pPr>
      <w:r w:rsidRPr="00D62012">
        <w:rPr>
          <w:rFonts w:ascii="Times New Roman" w:hAnsi="Times New Roman"/>
          <w:spacing w:val="-6"/>
          <w:sz w:val="28"/>
          <w:szCs w:val="28"/>
        </w:rPr>
        <w:t xml:space="preserve">безотзывной банковской гарантии, выданной банком, такое обеспечение предоставляется по Форме </w:t>
      </w:r>
      <w:r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 w:rsidRPr="00D62012">
        <w:rPr>
          <w:rFonts w:ascii="Times New Roman" w:hAnsi="Times New Roman"/>
          <w:spacing w:val="-6"/>
          <w:sz w:val="28"/>
          <w:szCs w:val="28"/>
        </w:rPr>
        <w:t>;</w:t>
      </w:r>
    </w:p>
    <w:p w:rsidR="0036583A" w:rsidRPr="00D62012" w:rsidRDefault="0036583A" w:rsidP="0036583A">
      <w:pPr>
        <w:pStyle w:val="a6"/>
        <w:numPr>
          <w:ilvl w:val="0"/>
          <w:numId w:val="7"/>
        </w:numPr>
        <w:tabs>
          <w:tab w:val="left" w:pos="1134"/>
        </w:tabs>
        <w:ind w:right="153"/>
        <w:jc w:val="both"/>
        <w:rPr>
          <w:rFonts w:ascii="Times New Roman" w:hAnsi="Times New Roman"/>
          <w:spacing w:val="-6"/>
          <w:sz w:val="28"/>
          <w:szCs w:val="28"/>
        </w:rPr>
      </w:pPr>
      <w:r w:rsidRPr="00D62012">
        <w:rPr>
          <w:rFonts w:ascii="Times New Roman" w:hAnsi="Times New Roman"/>
          <w:spacing w:val="-6"/>
          <w:sz w:val="28"/>
          <w:szCs w:val="28"/>
        </w:rPr>
        <w:t>денежных средств, такое обеспечение предоставляется</w:t>
      </w:r>
      <w:r w:rsidRPr="00D6201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62012">
        <w:rPr>
          <w:rFonts w:ascii="Times New Roman" w:hAnsi="Times New Roman"/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36583A" w:rsidRPr="003651B9" w:rsidRDefault="0036583A" w:rsidP="0036583A">
      <w:pPr>
        <w:tabs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Получатель:</w:t>
      </w:r>
      <w:r w:rsidRPr="002F30E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2F30E1">
        <w:rPr>
          <w:bCs/>
          <w:color w:val="000000"/>
          <w:sz w:val="28"/>
          <w:szCs w:val="28"/>
        </w:rPr>
        <w:t>ФГУП «Комбинат «Электрохимприбор»</w:t>
      </w:r>
    </w:p>
    <w:p w:rsidR="0036583A" w:rsidRDefault="0036583A" w:rsidP="0036583A">
      <w:pPr>
        <w:tabs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Банковские реквизиты: </w:t>
      </w:r>
    </w:p>
    <w:tbl>
      <w:tblPr>
        <w:tblpPr w:leftFromText="180" w:rightFromText="180" w:vertAnchor="text" w:horzAnchor="margin" w:tblpXSpec="center" w:tblpY="104"/>
        <w:tblW w:w="9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96"/>
        <w:gridCol w:w="5023"/>
      </w:tblGrid>
      <w:tr w:rsidR="0036583A" w:rsidRPr="00D62012" w:rsidTr="0036583A">
        <w:trPr>
          <w:trHeight w:val="317"/>
        </w:trPr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D62012" w:rsidRDefault="0036583A" w:rsidP="0036583A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D62012" w:rsidRDefault="0036583A" w:rsidP="0036583A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>40502810400000000036</w:t>
            </w:r>
          </w:p>
        </w:tc>
      </w:tr>
      <w:tr w:rsidR="0036583A" w:rsidRPr="00D62012" w:rsidTr="0036583A">
        <w:trPr>
          <w:trHeight w:val="336"/>
        </w:trPr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D62012" w:rsidRDefault="0036583A" w:rsidP="0036583A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>Наименование банка</w:t>
            </w: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D62012" w:rsidRDefault="0036583A" w:rsidP="0036583A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>ОАО «АБ «РОССИЯ»</w:t>
            </w:r>
          </w:p>
        </w:tc>
      </w:tr>
      <w:tr w:rsidR="0036583A" w:rsidRPr="00D62012" w:rsidTr="0036583A">
        <w:trPr>
          <w:trHeight w:val="336"/>
        </w:trPr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D62012" w:rsidRDefault="0036583A" w:rsidP="0036583A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>БИК</w:t>
            </w: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D62012" w:rsidRDefault="0036583A" w:rsidP="0036583A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>044030861</w:t>
            </w:r>
          </w:p>
        </w:tc>
      </w:tr>
      <w:tr w:rsidR="0036583A" w:rsidRPr="00D62012" w:rsidTr="0036583A">
        <w:trPr>
          <w:trHeight w:val="689"/>
        </w:trPr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D62012" w:rsidRDefault="0036583A" w:rsidP="0036583A">
            <w:pPr>
              <w:rPr>
                <w:sz w:val="28"/>
                <w:szCs w:val="28"/>
              </w:rPr>
            </w:pPr>
            <w:proofErr w:type="gramStart"/>
            <w:r w:rsidRPr="00D62012">
              <w:rPr>
                <w:sz w:val="28"/>
                <w:szCs w:val="28"/>
              </w:rPr>
              <w:t>КОР/СЧЕТ</w:t>
            </w:r>
            <w:proofErr w:type="gramEnd"/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3A" w:rsidRPr="00D62012" w:rsidRDefault="0036583A" w:rsidP="0036583A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 xml:space="preserve">30101810800000000861 </w:t>
            </w:r>
          </w:p>
          <w:p w:rsidR="0036583A" w:rsidRPr="00D62012" w:rsidRDefault="0036583A" w:rsidP="0036583A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>в ГРКЦ ГУ ЦБ РФ по СПб</w:t>
            </w:r>
          </w:p>
        </w:tc>
      </w:tr>
    </w:tbl>
    <w:p w:rsidR="0036583A" w:rsidRDefault="0036583A" w:rsidP="0036583A">
      <w:pPr>
        <w:tabs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83A" w:rsidRPr="005149F8" w:rsidRDefault="0036583A" w:rsidP="0036583A">
      <w:pPr>
        <w:tabs>
          <w:tab w:val="left" w:pos="1134"/>
        </w:tabs>
        <w:spacing w:before="240" w:after="120"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беспечение предоставляется </w:t>
      </w:r>
      <w:bookmarkStart w:id="5" w:name="_Hlt310278902"/>
      <w:r w:rsidRPr="005149F8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bookmarkEnd w:id="5"/>
      <w:r w:rsidRPr="005149F8">
        <w:rPr>
          <w:rFonts w:eastAsia="Calibri"/>
          <w:spacing w:val="-6"/>
          <w:sz w:val="28"/>
          <w:szCs w:val="28"/>
          <w:lang w:eastAsia="en-US"/>
        </w:rPr>
        <w:t>до заключения договора, но не ранее 10</w:t>
      </w:r>
      <w:r>
        <w:rPr>
          <w:rFonts w:eastAsia="Calibri"/>
          <w:spacing w:val="-6"/>
          <w:sz w:val="28"/>
          <w:szCs w:val="28"/>
          <w:lang w:eastAsia="en-US"/>
        </w:rPr>
        <w:t xml:space="preserve"> (десяти)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 дней со дня размещения </w:t>
      </w:r>
      <w:r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протокола, 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на основании которого заключается такой договор, либо после заключения договора, в срок не позднее </w:t>
      </w:r>
      <w:r>
        <w:rPr>
          <w:rFonts w:eastAsia="Calibri"/>
          <w:spacing w:val="-6"/>
          <w:sz w:val="28"/>
          <w:szCs w:val="28"/>
          <w:lang w:eastAsia="en-US"/>
        </w:rPr>
        <w:t>15 (</w:t>
      </w:r>
      <w:r w:rsidRPr="005149F8">
        <w:rPr>
          <w:rFonts w:eastAsia="Calibri"/>
          <w:spacing w:val="-6"/>
          <w:sz w:val="28"/>
          <w:szCs w:val="28"/>
          <w:lang w:eastAsia="en-US"/>
        </w:rPr>
        <w:t>пятнадцати</w:t>
      </w:r>
      <w:r>
        <w:rPr>
          <w:rFonts w:eastAsia="Calibri"/>
          <w:spacing w:val="-6"/>
          <w:sz w:val="28"/>
          <w:szCs w:val="28"/>
          <w:lang w:eastAsia="en-US"/>
        </w:rPr>
        <w:t>)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 дней </w:t>
      </w:r>
      <w:proofErr w:type="gramStart"/>
      <w:r w:rsidRPr="005149F8">
        <w:rPr>
          <w:rFonts w:eastAsia="Calibri"/>
          <w:spacing w:val="-6"/>
          <w:sz w:val="28"/>
          <w:szCs w:val="28"/>
          <w:lang w:eastAsia="en-US"/>
        </w:rPr>
        <w:t>с даты</w:t>
      </w:r>
      <w:proofErr w:type="gramEnd"/>
      <w:r w:rsidRPr="005149F8">
        <w:rPr>
          <w:rFonts w:eastAsia="Calibri"/>
          <w:spacing w:val="-6"/>
          <w:sz w:val="28"/>
          <w:szCs w:val="28"/>
          <w:lang w:eastAsia="en-US"/>
        </w:rPr>
        <w:t xml:space="preserve"> его заключения.</w:t>
      </w:r>
    </w:p>
    <w:p w:rsidR="0036583A" w:rsidRPr="00833754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33754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указанных ниже случаях,</w:t>
      </w:r>
      <w:r>
        <w:rPr>
          <w:rFonts w:ascii="Times New Roman" w:hAnsi="Times New Roman"/>
          <w:sz w:val="28"/>
          <w:szCs w:val="28"/>
        </w:rPr>
        <w:t xml:space="preserve"> </w:t>
      </w:r>
      <w:r w:rsidRPr="00833754">
        <w:rPr>
          <w:rFonts w:ascii="Times New Roman" w:hAnsi="Times New Roman"/>
          <w:sz w:val="28"/>
          <w:szCs w:val="28"/>
        </w:rPr>
        <w:t>не позднее пяти дней до дня окончания срока подачи заявок на участие в аукционе</w:t>
      </w:r>
      <w:r>
        <w:rPr>
          <w:rFonts w:ascii="Times New Roman" w:hAnsi="Times New Roman"/>
          <w:sz w:val="28"/>
          <w:szCs w:val="28"/>
        </w:rPr>
        <w:t>,</w:t>
      </w:r>
      <w:r w:rsidRPr="00833754">
        <w:rPr>
          <w:rFonts w:ascii="Times New Roman" w:hAnsi="Times New Roman"/>
          <w:sz w:val="28"/>
          <w:szCs w:val="28"/>
        </w:rPr>
        <w:t xml:space="preserve"> не приводит к каким-либо последствиям для организатора</w:t>
      </w:r>
      <w:r w:rsidRPr="00833754">
        <w:rPr>
          <w:rFonts w:ascii="Times New Roman" w:hAnsi="Times New Roman"/>
          <w:sz w:val="28"/>
        </w:rPr>
        <w:t xml:space="preserve"> закупки</w:t>
      </w:r>
      <w:r w:rsidRPr="00833754">
        <w:rPr>
          <w:rFonts w:ascii="Times New Roman" w:hAnsi="Times New Roman"/>
          <w:sz w:val="28"/>
          <w:szCs w:val="28"/>
        </w:rPr>
        <w:t>:</w:t>
      </w:r>
    </w:p>
    <w:p w:rsidR="0036583A" w:rsidRPr="005C0EFF" w:rsidRDefault="0036583A" w:rsidP="0036583A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6583A" w:rsidRPr="005C0EFF" w:rsidRDefault="0036583A" w:rsidP="0036583A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6583A" w:rsidRPr="005C0EFF" w:rsidRDefault="0036583A" w:rsidP="0036583A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6583A" w:rsidRDefault="0036583A" w:rsidP="0036583A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36583A" w:rsidRPr="003651B9" w:rsidRDefault="0036583A" w:rsidP="0036583A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83A" w:rsidRDefault="0036583A" w:rsidP="0036583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36583A" w:rsidRPr="00FC009D" w:rsidRDefault="0036583A" w:rsidP="0036583A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F56952" w:rsidRPr="0036583A" w:rsidRDefault="00F56952" w:rsidP="0036583A"/>
    <w:sectPr w:rsidR="00F56952" w:rsidRPr="003658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05B55"/>
    <w:multiLevelType w:val="hybridMultilevel"/>
    <w:tmpl w:val="1C60035C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CB4C46"/>
    <w:multiLevelType w:val="hybridMultilevel"/>
    <w:tmpl w:val="C6542E32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F45F11"/>
    <w:multiLevelType w:val="hybridMultilevel"/>
    <w:tmpl w:val="CD8CF70C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08D0437"/>
    <w:multiLevelType w:val="hybridMultilevel"/>
    <w:tmpl w:val="881E5D8E"/>
    <w:lvl w:ilvl="0" w:tplc="7050452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DF0"/>
    <w:rsid w:val="000B22C3"/>
    <w:rsid w:val="0036583A"/>
    <w:rsid w:val="006C2DF0"/>
    <w:rsid w:val="00745B24"/>
    <w:rsid w:val="00F56952"/>
    <w:rsid w:val="00F9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B22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B22C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B22C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B22C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B22C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B22C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B22C3"/>
    <w:rPr>
      <w:color w:val="0000FF"/>
      <w:u w:val="single"/>
    </w:rPr>
  </w:style>
  <w:style w:type="paragraph" w:styleId="a5">
    <w:name w:val="List Continue"/>
    <w:basedOn w:val="a0"/>
    <w:rsid w:val="000B22C3"/>
    <w:pPr>
      <w:spacing w:after="120"/>
      <w:ind w:left="283"/>
    </w:pPr>
  </w:style>
  <w:style w:type="paragraph" w:styleId="a6">
    <w:name w:val="List Paragraph"/>
    <w:basedOn w:val="a0"/>
    <w:link w:val="a7"/>
    <w:qFormat/>
    <w:rsid w:val="000B22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0B22C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B22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B22C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B22C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B22C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B22C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B22C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B22C3"/>
    <w:rPr>
      <w:color w:val="0000FF"/>
      <w:u w:val="single"/>
    </w:rPr>
  </w:style>
  <w:style w:type="paragraph" w:styleId="a5">
    <w:name w:val="List Continue"/>
    <w:basedOn w:val="a0"/>
    <w:rsid w:val="000B22C3"/>
    <w:pPr>
      <w:spacing w:after="120"/>
      <w:ind w:left="283"/>
    </w:pPr>
  </w:style>
  <w:style w:type="paragraph" w:styleId="a6">
    <w:name w:val="List Paragraph"/>
    <w:basedOn w:val="a0"/>
    <w:link w:val="a7"/>
    <w:qFormat/>
    <w:rsid w:val="000B22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0B22C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1657</Words>
  <Characters>9445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055-Perminova</dc:creator>
  <cp:keywords/>
  <dc:description/>
  <cp:lastModifiedBy>055-Perminova</cp:lastModifiedBy>
  <cp:revision>3</cp:revision>
  <dcterms:created xsi:type="dcterms:W3CDTF">2015-05-15T04:38:00Z</dcterms:created>
  <dcterms:modified xsi:type="dcterms:W3CDTF">2015-05-15T09:28:00Z</dcterms:modified>
</cp:coreProperties>
</file>