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19E" w:rsidRPr="00442303" w:rsidRDefault="00C5219E" w:rsidP="00741E6C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318103488"/>
      <w:r w:rsidRPr="0044230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C5219E" w:rsidRPr="00442303" w:rsidRDefault="0037081A" w:rsidP="00741E6C">
      <w:pPr>
        <w:pStyle w:val="a5"/>
        <w:ind w:left="1134"/>
        <w:jc w:val="center"/>
        <w:rPr>
          <w:b/>
          <w:sz w:val="22"/>
          <w:szCs w:val="22"/>
        </w:rPr>
      </w:pPr>
      <w:r w:rsidRPr="0037081A">
        <w:rPr>
          <w:noProof/>
        </w:rPr>
        <w:pict>
          <v:rect id="_x0000_s1026" style="position:absolute;left:0;text-align:left;margin-left:181.1pt;margin-top:7.7pt;width:324.05pt;height:59pt;z-index:251657216" o:allowincell="f" filled="f" stroked="f" strokeweight="2pt">
            <v:textbox style="mso-next-textbox:#_x0000_s1026" inset="1pt,1pt,1pt,1pt">
              <w:txbxContent>
                <w:p w:rsidR="002369E4" w:rsidRDefault="002369E4" w:rsidP="00741E6C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2369E4" w:rsidRDefault="002369E4" w:rsidP="00741E6C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2369E4" w:rsidRDefault="002369E4" w:rsidP="00741E6C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2369E4" w:rsidRDefault="002369E4" w:rsidP="00741E6C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2369E4" w:rsidRDefault="002369E4" w:rsidP="00741E6C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37081A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C5219E" w:rsidRPr="00442303" w:rsidRDefault="0037081A" w:rsidP="00741E6C">
      <w:pPr>
        <w:ind w:firstLine="142"/>
        <w:rPr>
          <w:sz w:val="22"/>
          <w:szCs w:val="22"/>
        </w:rPr>
      </w:pPr>
      <w:r w:rsidRPr="0037081A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2369E4" w:rsidRDefault="002369E4" w:rsidP="00741E6C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C5219E" w:rsidRPr="0044230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5pt;height:44.55pt" o:ole="">
            <v:imagedata r:id="rId8" o:title=""/>
          </v:shape>
          <o:OLEObject Type="Embed" ProgID="CorelDraw.Graphic.7" ShapeID="_x0000_i1025" DrawAspect="Content" ObjectID="_1492781825" r:id="rId9"/>
        </w:object>
      </w:r>
    </w:p>
    <w:p w:rsidR="00C5219E" w:rsidRPr="00442303" w:rsidRDefault="0037081A" w:rsidP="00741E6C">
      <w:pPr>
        <w:rPr>
          <w:sz w:val="22"/>
          <w:szCs w:val="22"/>
        </w:rPr>
      </w:pPr>
      <w:r w:rsidRPr="0037081A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C5219E" w:rsidRPr="00442303" w:rsidRDefault="00C5219E" w:rsidP="00741E6C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C5219E" w:rsidRPr="0069460F" w:rsidTr="00741E6C">
        <w:trPr>
          <w:trHeight w:val="972"/>
        </w:trPr>
        <w:tc>
          <w:tcPr>
            <w:tcW w:w="6228" w:type="dxa"/>
          </w:tcPr>
          <w:p w:rsidR="00C5219E" w:rsidRPr="002D5D30" w:rsidRDefault="00C5219E" w:rsidP="0016519F">
            <w:pPr>
              <w:rPr>
                <w:b/>
                <w:i/>
              </w:rPr>
            </w:pPr>
            <w:r w:rsidRPr="00526835">
              <w:rPr>
                <w:b/>
                <w:i/>
              </w:rPr>
              <w:t xml:space="preserve">№ </w:t>
            </w:r>
            <w:r>
              <w:rPr>
                <w:b/>
                <w:i/>
              </w:rPr>
              <w:t>117-</w:t>
            </w:r>
            <w:r w:rsidR="0016519F">
              <w:rPr>
                <w:b/>
                <w:i/>
              </w:rPr>
              <w:t>7399</w:t>
            </w:r>
            <w:r w:rsidRPr="00075DDA">
              <w:rPr>
                <w:b/>
                <w:i/>
              </w:rPr>
              <w:t>/</w:t>
            </w:r>
            <w:r w:rsidR="0016519F">
              <w:rPr>
                <w:b/>
                <w:i/>
              </w:rPr>
              <w:t>406</w:t>
            </w:r>
          </w:p>
        </w:tc>
      </w:tr>
    </w:tbl>
    <w:p w:rsidR="00C5219E" w:rsidRDefault="00C5219E" w:rsidP="00741E6C">
      <w:pPr>
        <w:spacing w:line="360" w:lineRule="auto"/>
        <w:jc w:val="center"/>
        <w:rPr>
          <w:b/>
        </w:rPr>
      </w:pPr>
      <w:bookmarkStart w:id="3" w:name="_Toc349652269"/>
      <w:bookmarkStart w:id="4" w:name="_Toc349653053"/>
    </w:p>
    <w:p w:rsidR="00C5219E" w:rsidRDefault="00C5219E" w:rsidP="00741E6C">
      <w:pPr>
        <w:spacing w:line="360" w:lineRule="auto"/>
        <w:jc w:val="center"/>
        <w:rPr>
          <w:b/>
        </w:rPr>
      </w:pPr>
    </w:p>
    <w:p w:rsidR="00C5219E" w:rsidRDefault="00C5219E" w:rsidP="00741E6C">
      <w:pPr>
        <w:spacing w:line="360" w:lineRule="auto"/>
        <w:jc w:val="center"/>
        <w:rPr>
          <w:b/>
        </w:rPr>
      </w:pPr>
    </w:p>
    <w:p w:rsidR="00C5219E" w:rsidRDefault="00C5219E" w:rsidP="00741E6C">
      <w:pPr>
        <w:spacing w:line="360" w:lineRule="auto"/>
        <w:jc w:val="center"/>
        <w:rPr>
          <w:b/>
        </w:rPr>
      </w:pPr>
    </w:p>
    <w:p w:rsidR="00C5219E" w:rsidRDefault="00C5219E" w:rsidP="00741E6C">
      <w:pPr>
        <w:spacing w:line="360" w:lineRule="auto"/>
        <w:jc w:val="center"/>
        <w:rPr>
          <w:b/>
        </w:rPr>
      </w:pPr>
    </w:p>
    <w:p w:rsidR="00C5219E" w:rsidRDefault="00C5219E" w:rsidP="00741E6C">
      <w:pPr>
        <w:spacing w:line="360" w:lineRule="auto"/>
        <w:jc w:val="center"/>
        <w:rPr>
          <w:b/>
        </w:rPr>
      </w:pPr>
    </w:p>
    <w:p w:rsidR="00C5219E" w:rsidRDefault="00C5219E" w:rsidP="00741E6C">
      <w:pPr>
        <w:spacing w:line="360" w:lineRule="auto"/>
        <w:jc w:val="center"/>
        <w:rPr>
          <w:b/>
        </w:rPr>
      </w:pPr>
    </w:p>
    <w:p w:rsidR="00C5219E" w:rsidRDefault="00C5219E" w:rsidP="00741E6C">
      <w:pPr>
        <w:spacing w:line="360" w:lineRule="auto"/>
        <w:jc w:val="center"/>
        <w:rPr>
          <w:b/>
        </w:rPr>
      </w:pPr>
    </w:p>
    <w:p w:rsidR="00C5219E" w:rsidRDefault="00C5219E" w:rsidP="00741E6C">
      <w:pPr>
        <w:spacing w:line="360" w:lineRule="auto"/>
        <w:jc w:val="center"/>
        <w:rPr>
          <w:b/>
        </w:rPr>
      </w:pPr>
    </w:p>
    <w:p w:rsidR="00C5219E" w:rsidRPr="00E84B61" w:rsidRDefault="00C5219E" w:rsidP="00741E6C">
      <w:pPr>
        <w:spacing w:line="360" w:lineRule="auto"/>
        <w:jc w:val="center"/>
        <w:rPr>
          <w:b/>
        </w:rPr>
      </w:pPr>
      <w:r w:rsidRPr="00E84B61">
        <w:rPr>
          <w:b/>
        </w:rPr>
        <w:t xml:space="preserve">ДОКУМЕНТАЦИЯ ПО ЗАПРОСУ </w:t>
      </w:r>
      <w:r>
        <w:rPr>
          <w:b/>
        </w:rPr>
        <w:t>ПРЕДЛОЖЕНИЙ</w:t>
      </w:r>
      <w:bookmarkEnd w:id="3"/>
      <w:bookmarkEnd w:id="4"/>
    </w:p>
    <w:p w:rsidR="00C5219E" w:rsidRPr="00E84B61" w:rsidRDefault="00C5219E" w:rsidP="00741E6C">
      <w:pPr>
        <w:spacing w:line="360" w:lineRule="auto"/>
        <w:jc w:val="center"/>
        <w:rPr>
          <w:b/>
        </w:rPr>
      </w:pPr>
      <w:bookmarkStart w:id="5" w:name="_Toc349652270"/>
      <w:bookmarkStart w:id="6" w:name="_Toc349653054"/>
      <w:r w:rsidRPr="00E84B61">
        <w:rPr>
          <w:b/>
        </w:rPr>
        <w:t xml:space="preserve">открытый запрос </w:t>
      </w:r>
      <w:r>
        <w:rPr>
          <w:b/>
        </w:rPr>
        <w:t>предложений</w:t>
      </w:r>
      <w:r w:rsidRPr="00E84B61">
        <w:rPr>
          <w:b/>
        </w:rPr>
        <w:t xml:space="preserve"> в электронной форме на право заключения договора</w:t>
      </w:r>
      <w:bookmarkEnd w:id="5"/>
      <w:bookmarkEnd w:id="6"/>
    </w:p>
    <w:p w:rsidR="00C5219E" w:rsidRPr="00A82025" w:rsidRDefault="00C5219E" w:rsidP="00741E6C">
      <w:pPr>
        <w:spacing w:line="360" w:lineRule="auto"/>
        <w:jc w:val="center"/>
        <w:rPr>
          <w:b/>
        </w:rPr>
      </w:pPr>
      <w:bookmarkStart w:id="7" w:name="_Toc349652271"/>
      <w:bookmarkStart w:id="8" w:name="_Toc349653055"/>
      <w:r w:rsidRPr="00E84B61">
        <w:rPr>
          <w:b/>
        </w:rPr>
        <w:t xml:space="preserve">на </w:t>
      </w:r>
      <w:r>
        <w:rPr>
          <w:b/>
        </w:rPr>
        <w:t>выполнение работ</w:t>
      </w:r>
      <w:r w:rsidRPr="00A82025">
        <w:rPr>
          <w:b/>
        </w:rPr>
        <w:t xml:space="preserve"> для нужд</w:t>
      </w:r>
      <w:bookmarkEnd w:id="7"/>
      <w:bookmarkEnd w:id="8"/>
    </w:p>
    <w:p w:rsidR="00C5219E" w:rsidRPr="001F737E" w:rsidRDefault="00C5219E" w:rsidP="00741E6C">
      <w:pPr>
        <w:spacing w:line="360" w:lineRule="auto"/>
        <w:jc w:val="center"/>
        <w:rPr>
          <w:b/>
        </w:rPr>
      </w:pPr>
      <w:r w:rsidRPr="00A82025">
        <w:rPr>
          <w:b/>
        </w:rPr>
        <w:t>ФГУП «Всероссийский научно-исследовательский институт автоматики им. Н.Л. Духова»</w:t>
      </w:r>
    </w:p>
    <w:p w:rsidR="00C5219E" w:rsidRPr="00563FFA" w:rsidRDefault="00C5219E" w:rsidP="00672658">
      <w:pPr>
        <w:jc w:val="center"/>
        <w:rPr>
          <w:sz w:val="28"/>
          <w:szCs w:val="28"/>
        </w:rPr>
      </w:pPr>
    </w:p>
    <w:p w:rsidR="00C5219E" w:rsidRPr="00A22B9E" w:rsidRDefault="00C5219E" w:rsidP="00A22B9E">
      <w:pPr>
        <w:jc w:val="center"/>
        <w:rPr>
          <w:caps/>
          <w:sz w:val="22"/>
          <w:szCs w:val="22"/>
        </w:rPr>
      </w:pPr>
      <w:r w:rsidRPr="00A22B9E">
        <w:rPr>
          <w:caps/>
          <w:sz w:val="22"/>
          <w:szCs w:val="22"/>
        </w:rPr>
        <w:t>том 1 «общая и коммерческая части»</w:t>
      </w:r>
    </w:p>
    <w:p w:rsidR="00C5219E" w:rsidRPr="00A22B9E" w:rsidRDefault="00C5219E" w:rsidP="00A22B9E">
      <w:pPr>
        <w:jc w:val="center"/>
        <w:rPr>
          <w:sz w:val="22"/>
          <w:szCs w:val="22"/>
        </w:rPr>
      </w:pPr>
    </w:p>
    <w:p w:rsidR="00C5219E" w:rsidRPr="00563FFA" w:rsidRDefault="00C5219E" w:rsidP="00672658">
      <w:pPr>
        <w:jc w:val="center"/>
        <w:rPr>
          <w:sz w:val="28"/>
          <w:szCs w:val="28"/>
        </w:rPr>
      </w:pPr>
    </w:p>
    <w:p w:rsidR="00C5219E" w:rsidRPr="00563FFA" w:rsidRDefault="00C5219E" w:rsidP="00672658">
      <w:pPr>
        <w:jc w:val="center"/>
        <w:rPr>
          <w:sz w:val="28"/>
          <w:szCs w:val="28"/>
        </w:rPr>
      </w:pPr>
    </w:p>
    <w:p w:rsidR="00C5219E" w:rsidRDefault="00C5219E" w:rsidP="00672658">
      <w:pPr>
        <w:jc w:val="center"/>
        <w:rPr>
          <w:sz w:val="28"/>
          <w:szCs w:val="28"/>
        </w:rPr>
      </w:pPr>
    </w:p>
    <w:p w:rsidR="00C5219E" w:rsidRDefault="00C5219E" w:rsidP="00672658">
      <w:pPr>
        <w:jc w:val="center"/>
        <w:rPr>
          <w:sz w:val="28"/>
          <w:szCs w:val="28"/>
        </w:rPr>
      </w:pPr>
    </w:p>
    <w:p w:rsidR="00C5219E" w:rsidRPr="00563FFA" w:rsidRDefault="00C5219E" w:rsidP="00672658">
      <w:pPr>
        <w:jc w:val="center"/>
        <w:rPr>
          <w:sz w:val="28"/>
          <w:szCs w:val="28"/>
        </w:rPr>
      </w:pPr>
    </w:p>
    <w:p w:rsidR="00C5219E" w:rsidRPr="00563FFA" w:rsidRDefault="00C5219E" w:rsidP="00672658">
      <w:pPr>
        <w:jc w:val="center"/>
        <w:rPr>
          <w:sz w:val="28"/>
          <w:szCs w:val="28"/>
        </w:rPr>
      </w:pPr>
    </w:p>
    <w:p w:rsidR="00C5219E" w:rsidRPr="00563FFA" w:rsidRDefault="00C5219E" w:rsidP="00672658">
      <w:pPr>
        <w:jc w:val="center"/>
        <w:rPr>
          <w:sz w:val="28"/>
          <w:szCs w:val="28"/>
        </w:rPr>
      </w:pPr>
    </w:p>
    <w:p w:rsidR="00C5219E" w:rsidRPr="00563FFA" w:rsidRDefault="00C5219E" w:rsidP="00672658">
      <w:pPr>
        <w:jc w:val="center"/>
        <w:rPr>
          <w:sz w:val="28"/>
        </w:rPr>
      </w:pPr>
    </w:p>
    <w:p w:rsidR="00C5219E" w:rsidRPr="00563FFA" w:rsidRDefault="00C5219E" w:rsidP="00672658">
      <w:pPr>
        <w:jc w:val="center"/>
        <w:rPr>
          <w:sz w:val="28"/>
        </w:rPr>
      </w:pPr>
    </w:p>
    <w:p w:rsidR="00C5219E" w:rsidRPr="00E23143" w:rsidRDefault="00C5219E" w:rsidP="00E23143">
      <w:pPr>
        <w:jc w:val="center"/>
        <w:rPr>
          <w:sz w:val="28"/>
          <w:szCs w:val="28"/>
        </w:rPr>
      </w:pPr>
    </w:p>
    <w:p w:rsidR="00C5219E" w:rsidRDefault="00C5219E" w:rsidP="00672658">
      <w:pPr>
        <w:pStyle w:val="110"/>
        <w:keepNext w:val="0"/>
        <w:rPr>
          <w:sz w:val="28"/>
          <w:szCs w:val="24"/>
        </w:rPr>
      </w:pPr>
    </w:p>
    <w:p w:rsidR="00C5219E" w:rsidRDefault="00C5219E" w:rsidP="00672658">
      <w:pPr>
        <w:pStyle w:val="110"/>
        <w:keepNext w:val="0"/>
        <w:rPr>
          <w:sz w:val="28"/>
          <w:szCs w:val="24"/>
        </w:rPr>
      </w:pPr>
    </w:p>
    <w:p w:rsidR="00C5219E" w:rsidRDefault="00C5219E" w:rsidP="00672658">
      <w:pPr>
        <w:pStyle w:val="110"/>
        <w:keepNext w:val="0"/>
        <w:rPr>
          <w:sz w:val="28"/>
          <w:szCs w:val="24"/>
        </w:rPr>
      </w:pPr>
    </w:p>
    <w:p w:rsidR="00C5219E" w:rsidRDefault="00C5219E" w:rsidP="00672658">
      <w:pPr>
        <w:pStyle w:val="110"/>
        <w:keepNext w:val="0"/>
        <w:rPr>
          <w:sz w:val="28"/>
          <w:szCs w:val="24"/>
        </w:rPr>
      </w:pPr>
    </w:p>
    <w:p w:rsidR="00C5219E" w:rsidRDefault="00C5219E" w:rsidP="00672658">
      <w:pPr>
        <w:pStyle w:val="110"/>
        <w:keepNext w:val="0"/>
        <w:rPr>
          <w:sz w:val="28"/>
          <w:szCs w:val="24"/>
        </w:rPr>
      </w:pPr>
    </w:p>
    <w:p w:rsidR="00C5219E" w:rsidRDefault="00C5219E" w:rsidP="00672658">
      <w:pPr>
        <w:pStyle w:val="110"/>
        <w:keepNext w:val="0"/>
        <w:rPr>
          <w:b/>
          <w:i/>
          <w:sz w:val="22"/>
          <w:szCs w:val="22"/>
        </w:rPr>
      </w:pPr>
    </w:p>
    <w:p w:rsidR="00C5219E" w:rsidRPr="00E23143" w:rsidRDefault="00C5219E" w:rsidP="00672658">
      <w:pPr>
        <w:pStyle w:val="110"/>
        <w:keepNext w:val="0"/>
        <w:rPr>
          <w:b/>
          <w:i/>
          <w:sz w:val="22"/>
          <w:szCs w:val="22"/>
        </w:rPr>
      </w:pPr>
      <w:r w:rsidRPr="00E23143">
        <w:rPr>
          <w:b/>
          <w:i/>
          <w:sz w:val="22"/>
          <w:szCs w:val="22"/>
        </w:rPr>
        <w:t>2015</w:t>
      </w:r>
    </w:p>
    <w:p w:rsidR="00C5219E" w:rsidRPr="00563FFA" w:rsidRDefault="00C5219E" w:rsidP="00CA2886">
      <w:pPr>
        <w:sectPr w:rsidR="00C5219E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5219E" w:rsidRPr="00563FFA" w:rsidRDefault="00C5219E" w:rsidP="00C87330">
      <w:pPr>
        <w:pStyle w:val="18"/>
        <w:widowControl/>
        <w:outlineLvl w:val="0"/>
        <w:rPr>
          <w:bCs/>
          <w:sz w:val="28"/>
          <w:szCs w:val="24"/>
        </w:rPr>
      </w:pPr>
      <w:bookmarkStart w:id="9" w:name="_Toc398564570"/>
      <w:bookmarkStart w:id="10" w:name="_Toc399408080"/>
      <w:bookmarkStart w:id="11" w:name="_Toc418595524"/>
      <w:r w:rsidRPr="00563FFA">
        <w:rPr>
          <w:b w:val="0"/>
          <w:sz w:val="28"/>
          <w:szCs w:val="24"/>
        </w:rPr>
        <w:lastRenderedPageBreak/>
        <w:t>СОДЕРЖАНИЕ</w:t>
      </w:r>
      <w:bookmarkEnd w:id="2"/>
      <w:bookmarkEnd w:id="9"/>
      <w:bookmarkEnd w:id="10"/>
      <w:bookmarkEnd w:id="11"/>
    </w:p>
    <w:p w:rsidR="00C5219E" w:rsidRPr="00A22B9E" w:rsidRDefault="00C5219E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2"/>
          <w:szCs w:val="22"/>
          <w:lang w:eastAsia="ru-RU"/>
        </w:rPr>
      </w:pPr>
    </w:p>
    <w:p w:rsidR="00C5219E" w:rsidRPr="00A22B9E" w:rsidRDefault="0037081A">
      <w:pPr>
        <w:pStyle w:val="1d"/>
        <w:rPr>
          <w:sz w:val="22"/>
          <w:szCs w:val="22"/>
        </w:rPr>
      </w:pPr>
      <w:r w:rsidRPr="00A22B9E">
        <w:rPr>
          <w:bCs/>
          <w:sz w:val="22"/>
          <w:szCs w:val="22"/>
        </w:rPr>
        <w:fldChar w:fldCharType="begin"/>
      </w:r>
      <w:r w:rsidR="00C5219E" w:rsidRPr="00A22B9E">
        <w:rPr>
          <w:bCs/>
          <w:sz w:val="22"/>
          <w:szCs w:val="22"/>
        </w:rPr>
        <w:instrText xml:space="preserve"> TOC \o "1-3" \h \z \u </w:instrText>
      </w:r>
      <w:r w:rsidRPr="00A22B9E">
        <w:rPr>
          <w:bCs/>
          <w:sz w:val="22"/>
          <w:szCs w:val="22"/>
        </w:rPr>
        <w:fldChar w:fldCharType="separate"/>
      </w:r>
      <w:hyperlink w:anchor="_Toc418595523" w:history="1">
        <w:r w:rsidR="00C5219E" w:rsidRPr="00A22B9E">
          <w:rPr>
            <w:rStyle w:val="afa"/>
            <w:color w:val="auto"/>
            <w:sz w:val="22"/>
            <w:szCs w:val="22"/>
          </w:rPr>
          <w:t>ЗАКУПОЧНАЯ ДОКУМЕНТАЦИЯ</w:t>
        </w:r>
        <w:r w:rsidR="00C5219E" w:rsidRPr="00A22B9E">
          <w:rPr>
            <w:webHidden/>
            <w:sz w:val="22"/>
            <w:szCs w:val="22"/>
          </w:rPr>
          <w:tab/>
        </w:r>
        <w:r w:rsidRPr="00A22B9E">
          <w:rPr>
            <w:webHidden/>
            <w:sz w:val="22"/>
            <w:szCs w:val="22"/>
          </w:rPr>
          <w:fldChar w:fldCharType="begin"/>
        </w:r>
        <w:r w:rsidR="00C5219E" w:rsidRPr="00A22B9E">
          <w:rPr>
            <w:webHidden/>
            <w:sz w:val="22"/>
            <w:szCs w:val="22"/>
          </w:rPr>
          <w:instrText xml:space="preserve"> PAGEREF _Toc418595523 \h </w:instrText>
        </w:r>
        <w:r w:rsidRPr="00A22B9E">
          <w:rPr>
            <w:webHidden/>
            <w:sz w:val="22"/>
            <w:szCs w:val="22"/>
          </w:rPr>
        </w:r>
        <w:r w:rsidRPr="00A22B9E">
          <w:rPr>
            <w:webHidden/>
            <w:sz w:val="22"/>
            <w:szCs w:val="22"/>
          </w:rPr>
          <w:fldChar w:fldCharType="separate"/>
        </w:r>
        <w:r w:rsidR="00C5219E" w:rsidRPr="00A22B9E">
          <w:rPr>
            <w:webHidden/>
            <w:sz w:val="22"/>
            <w:szCs w:val="22"/>
          </w:rPr>
          <w:t>1</w:t>
        </w:r>
        <w:r w:rsidRPr="00A22B9E">
          <w:rPr>
            <w:webHidden/>
            <w:sz w:val="22"/>
            <w:szCs w:val="22"/>
          </w:rPr>
          <w:fldChar w:fldCharType="end"/>
        </w:r>
      </w:hyperlink>
    </w:p>
    <w:p w:rsidR="00C5219E" w:rsidRPr="00A22B9E" w:rsidRDefault="0037081A">
      <w:pPr>
        <w:pStyle w:val="1d"/>
        <w:rPr>
          <w:sz w:val="22"/>
          <w:szCs w:val="22"/>
        </w:rPr>
      </w:pPr>
      <w:hyperlink w:anchor="_Toc418595524" w:history="1">
        <w:r w:rsidR="00C5219E" w:rsidRPr="00A22B9E">
          <w:rPr>
            <w:rStyle w:val="afa"/>
            <w:color w:val="auto"/>
            <w:sz w:val="22"/>
            <w:szCs w:val="22"/>
          </w:rPr>
          <w:t>СОДЕРЖАНИЕ</w:t>
        </w:r>
        <w:r w:rsidR="00C5219E" w:rsidRPr="00A22B9E">
          <w:rPr>
            <w:webHidden/>
            <w:sz w:val="22"/>
            <w:szCs w:val="22"/>
          </w:rPr>
          <w:tab/>
        </w:r>
        <w:r w:rsidRPr="00A22B9E">
          <w:rPr>
            <w:webHidden/>
            <w:sz w:val="22"/>
            <w:szCs w:val="22"/>
          </w:rPr>
          <w:fldChar w:fldCharType="begin"/>
        </w:r>
        <w:r w:rsidR="00C5219E" w:rsidRPr="00A22B9E">
          <w:rPr>
            <w:webHidden/>
            <w:sz w:val="22"/>
            <w:szCs w:val="22"/>
          </w:rPr>
          <w:instrText xml:space="preserve"> PAGEREF _Toc418595524 \h </w:instrText>
        </w:r>
        <w:r w:rsidRPr="00A22B9E">
          <w:rPr>
            <w:webHidden/>
            <w:sz w:val="22"/>
            <w:szCs w:val="22"/>
          </w:rPr>
        </w:r>
        <w:r w:rsidRPr="00A22B9E">
          <w:rPr>
            <w:webHidden/>
            <w:sz w:val="22"/>
            <w:szCs w:val="22"/>
          </w:rPr>
          <w:fldChar w:fldCharType="separate"/>
        </w:r>
        <w:r w:rsidR="00C5219E" w:rsidRPr="00A22B9E">
          <w:rPr>
            <w:webHidden/>
            <w:sz w:val="22"/>
            <w:szCs w:val="22"/>
          </w:rPr>
          <w:t>2</w:t>
        </w:r>
        <w:r w:rsidRPr="00A22B9E">
          <w:rPr>
            <w:webHidden/>
            <w:sz w:val="22"/>
            <w:szCs w:val="22"/>
          </w:rPr>
          <w:fldChar w:fldCharType="end"/>
        </w:r>
      </w:hyperlink>
    </w:p>
    <w:p w:rsidR="00C5219E" w:rsidRPr="00A22B9E" w:rsidRDefault="0037081A">
      <w:pPr>
        <w:pStyle w:val="1d"/>
        <w:rPr>
          <w:sz w:val="22"/>
          <w:szCs w:val="22"/>
        </w:rPr>
      </w:pPr>
      <w:hyperlink w:anchor="_Toc418595525" w:history="1">
        <w:r w:rsidR="00C5219E" w:rsidRPr="00A22B9E">
          <w:rPr>
            <w:rStyle w:val="afa"/>
            <w:color w:val="auto"/>
            <w:sz w:val="22"/>
            <w:szCs w:val="22"/>
          </w:rPr>
          <w:t>1.</w:t>
        </w:r>
        <w:r w:rsidR="00C5219E" w:rsidRPr="00A22B9E">
          <w:rPr>
            <w:sz w:val="22"/>
            <w:szCs w:val="22"/>
          </w:rPr>
          <w:tab/>
        </w:r>
        <w:r w:rsidR="00C5219E" w:rsidRPr="00A22B9E">
          <w:rPr>
            <w:rStyle w:val="afa"/>
            <w:color w:val="auto"/>
            <w:sz w:val="22"/>
            <w:szCs w:val="22"/>
          </w:rPr>
          <w:t>ИЗВЕЩЕНИЕ О ПРОВЕДЕНИИ ЗАКУПКИ</w:t>
        </w:r>
        <w:r w:rsidR="00C5219E" w:rsidRPr="00A22B9E">
          <w:rPr>
            <w:webHidden/>
            <w:sz w:val="22"/>
            <w:szCs w:val="22"/>
          </w:rPr>
          <w:tab/>
        </w:r>
        <w:r w:rsidRPr="00A22B9E">
          <w:rPr>
            <w:webHidden/>
            <w:sz w:val="22"/>
            <w:szCs w:val="22"/>
          </w:rPr>
          <w:fldChar w:fldCharType="begin"/>
        </w:r>
        <w:r w:rsidR="00C5219E" w:rsidRPr="00A22B9E">
          <w:rPr>
            <w:webHidden/>
            <w:sz w:val="22"/>
            <w:szCs w:val="22"/>
          </w:rPr>
          <w:instrText xml:space="preserve"> PAGEREF _Toc418595525 \h </w:instrText>
        </w:r>
        <w:r w:rsidRPr="00A22B9E">
          <w:rPr>
            <w:webHidden/>
            <w:sz w:val="22"/>
            <w:szCs w:val="22"/>
          </w:rPr>
        </w:r>
        <w:r w:rsidRPr="00A22B9E">
          <w:rPr>
            <w:webHidden/>
            <w:sz w:val="22"/>
            <w:szCs w:val="22"/>
          </w:rPr>
          <w:fldChar w:fldCharType="separate"/>
        </w:r>
        <w:r w:rsidR="00C5219E" w:rsidRPr="00A22B9E">
          <w:rPr>
            <w:webHidden/>
            <w:sz w:val="22"/>
            <w:szCs w:val="22"/>
          </w:rPr>
          <w:t>3</w:t>
        </w:r>
        <w:r w:rsidRPr="00A22B9E">
          <w:rPr>
            <w:webHidden/>
            <w:sz w:val="22"/>
            <w:szCs w:val="22"/>
          </w:rPr>
          <w:fldChar w:fldCharType="end"/>
        </w:r>
      </w:hyperlink>
    </w:p>
    <w:p w:rsidR="00C5219E" w:rsidRPr="00A22B9E" w:rsidRDefault="0037081A">
      <w:pPr>
        <w:pStyle w:val="1d"/>
        <w:rPr>
          <w:sz w:val="22"/>
          <w:szCs w:val="22"/>
        </w:rPr>
      </w:pPr>
      <w:hyperlink w:anchor="_Toc418595526" w:history="1">
        <w:r w:rsidR="00C5219E" w:rsidRPr="00A22B9E">
          <w:rPr>
            <w:rStyle w:val="afa"/>
            <w:color w:val="auto"/>
            <w:sz w:val="22"/>
            <w:szCs w:val="22"/>
          </w:rPr>
          <w:t>ЧАСТЬ 1</w:t>
        </w:r>
        <w:r w:rsidR="00C5219E" w:rsidRPr="00A22B9E">
          <w:rPr>
            <w:webHidden/>
            <w:sz w:val="22"/>
            <w:szCs w:val="22"/>
          </w:rPr>
          <w:tab/>
        </w:r>
        <w:r w:rsidR="00F077B7">
          <w:rPr>
            <w:webHidden/>
            <w:sz w:val="22"/>
            <w:szCs w:val="22"/>
          </w:rPr>
          <w:t>7</w:t>
        </w:r>
      </w:hyperlink>
    </w:p>
    <w:p w:rsidR="00C5219E" w:rsidRPr="00A22B9E" w:rsidRDefault="0037081A">
      <w:pPr>
        <w:pStyle w:val="1d"/>
        <w:rPr>
          <w:sz w:val="22"/>
          <w:szCs w:val="22"/>
        </w:rPr>
      </w:pPr>
      <w:hyperlink w:anchor="_Toc418595527" w:history="1">
        <w:r w:rsidR="00C5219E" w:rsidRPr="00A22B9E">
          <w:rPr>
            <w:rStyle w:val="afa"/>
            <w:color w:val="auto"/>
            <w:sz w:val="22"/>
            <w:szCs w:val="22"/>
          </w:rPr>
          <w:t>2.</w:t>
        </w:r>
        <w:r w:rsidR="00C5219E" w:rsidRPr="00A22B9E">
          <w:rPr>
            <w:sz w:val="22"/>
            <w:szCs w:val="22"/>
          </w:rPr>
          <w:tab/>
        </w:r>
        <w:r w:rsidR="00C5219E" w:rsidRPr="00A22B9E">
          <w:rPr>
            <w:rStyle w:val="afa"/>
            <w:color w:val="auto"/>
            <w:sz w:val="22"/>
            <w:szCs w:val="22"/>
          </w:rPr>
          <w:t>ТРЕБОВАНИЯ. ДОКУМЕНТЫ. СОСТАВ ЗАЯВКИ НА УЧАСТИЕ В ЗАКУПКЕ.</w:t>
        </w:r>
        <w:r w:rsidR="00C5219E" w:rsidRPr="00A22B9E">
          <w:rPr>
            <w:webHidden/>
            <w:sz w:val="22"/>
            <w:szCs w:val="22"/>
          </w:rPr>
          <w:tab/>
        </w:r>
        <w:r w:rsidR="00F077B7">
          <w:rPr>
            <w:webHidden/>
            <w:sz w:val="22"/>
            <w:szCs w:val="22"/>
          </w:rPr>
          <w:t>7</w:t>
        </w:r>
      </w:hyperlink>
    </w:p>
    <w:p w:rsidR="00C5219E" w:rsidRPr="00A22B9E" w:rsidRDefault="0037081A">
      <w:pPr>
        <w:pStyle w:val="1d"/>
        <w:rPr>
          <w:sz w:val="22"/>
          <w:szCs w:val="22"/>
        </w:rPr>
      </w:pPr>
      <w:hyperlink w:anchor="_Toc418595528" w:history="1">
        <w:r w:rsidR="00C5219E" w:rsidRPr="00A22B9E">
          <w:rPr>
            <w:rStyle w:val="afa"/>
            <w:color w:val="auto"/>
            <w:sz w:val="22"/>
            <w:szCs w:val="22"/>
          </w:rPr>
          <w:t>2.1.</w:t>
        </w:r>
        <w:r w:rsidR="00C5219E" w:rsidRPr="00A22B9E">
          <w:rPr>
            <w:sz w:val="22"/>
            <w:szCs w:val="22"/>
          </w:rPr>
          <w:tab/>
        </w:r>
        <w:r w:rsidR="00C5219E" w:rsidRPr="00A22B9E">
          <w:rPr>
            <w:rStyle w:val="afa"/>
            <w:color w:val="auto"/>
            <w:sz w:val="22"/>
            <w:szCs w:val="22"/>
          </w:rPr>
          <w:t>ТРЕБОВАНИЯ. ДОКУМЕНТЫ, ПОДТВЕРЖДАЮЩИЕ СООТВЕТСТВИЕ УСТАНОВЛЕННЫМ ТРЕБОВАНИЯМ.</w:t>
        </w:r>
        <w:r w:rsidR="00C5219E" w:rsidRPr="00A22B9E">
          <w:rPr>
            <w:webHidden/>
            <w:sz w:val="22"/>
            <w:szCs w:val="22"/>
          </w:rPr>
          <w:tab/>
        </w:r>
        <w:r w:rsidR="00F077B7">
          <w:rPr>
            <w:webHidden/>
            <w:sz w:val="22"/>
            <w:szCs w:val="22"/>
          </w:rPr>
          <w:t>7</w:t>
        </w:r>
      </w:hyperlink>
    </w:p>
    <w:p w:rsidR="00C5219E" w:rsidRPr="00A22B9E" w:rsidRDefault="0037081A">
      <w:pPr>
        <w:pStyle w:val="1d"/>
        <w:tabs>
          <w:tab w:val="left" w:pos="1134"/>
        </w:tabs>
        <w:rPr>
          <w:sz w:val="22"/>
          <w:szCs w:val="22"/>
        </w:rPr>
      </w:pPr>
      <w:hyperlink w:anchor="_Toc418595529" w:history="1">
        <w:r w:rsidR="00C5219E" w:rsidRPr="00A22B9E">
          <w:rPr>
            <w:rStyle w:val="afa"/>
            <w:color w:val="auto"/>
            <w:sz w:val="22"/>
            <w:szCs w:val="22"/>
          </w:rPr>
          <w:t>2.1.1.</w:t>
        </w:r>
        <w:r w:rsidR="00C5219E" w:rsidRPr="00A22B9E">
          <w:rPr>
            <w:sz w:val="22"/>
            <w:szCs w:val="22"/>
          </w:rPr>
          <w:tab/>
        </w:r>
        <w:r w:rsidR="00C5219E" w:rsidRPr="00A22B9E">
          <w:rPr>
            <w:rStyle w:val="afa"/>
            <w:color w:val="auto"/>
            <w:sz w:val="22"/>
            <w:szCs w:val="22"/>
          </w:rPr>
          <w:t>Требования к участникам закупки</w:t>
        </w:r>
        <w:r w:rsidR="00C5219E" w:rsidRPr="00A22B9E">
          <w:rPr>
            <w:webHidden/>
            <w:sz w:val="22"/>
            <w:szCs w:val="22"/>
          </w:rPr>
          <w:tab/>
        </w:r>
        <w:r w:rsidR="00F077B7">
          <w:rPr>
            <w:webHidden/>
            <w:sz w:val="22"/>
            <w:szCs w:val="22"/>
          </w:rPr>
          <w:t>7</w:t>
        </w:r>
      </w:hyperlink>
    </w:p>
    <w:p w:rsidR="00C5219E" w:rsidRPr="00A22B9E" w:rsidRDefault="0037081A">
      <w:pPr>
        <w:pStyle w:val="1d"/>
        <w:tabs>
          <w:tab w:val="left" w:pos="1134"/>
        </w:tabs>
        <w:rPr>
          <w:sz w:val="22"/>
          <w:szCs w:val="22"/>
        </w:rPr>
      </w:pPr>
      <w:hyperlink w:anchor="_Toc418595530" w:history="1">
        <w:r w:rsidR="00C5219E" w:rsidRPr="00A22B9E">
          <w:rPr>
            <w:rStyle w:val="afa"/>
            <w:color w:val="auto"/>
            <w:sz w:val="22"/>
            <w:szCs w:val="22"/>
          </w:rPr>
          <w:t>2.1.2.</w:t>
        </w:r>
        <w:r w:rsidR="00C5219E" w:rsidRPr="00A22B9E">
          <w:rPr>
            <w:sz w:val="22"/>
            <w:szCs w:val="22"/>
          </w:rPr>
          <w:tab/>
        </w:r>
        <w:r w:rsidR="00C5219E" w:rsidRPr="00A22B9E">
          <w:rPr>
            <w:rStyle w:val="afa"/>
            <w:color w:val="auto"/>
            <w:sz w:val="22"/>
            <w:szCs w:val="22"/>
          </w:rPr>
          <w:t>Требования к продукции</w:t>
        </w:r>
        <w:r w:rsidR="00C5219E" w:rsidRPr="00A22B9E">
          <w:rPr>
            <w:webHidden/>
            <w:sz w:val="22"/>
            <w:szCs w:val="22"/>
          </w:rPr>
          <w:tab/>
        </w:r>
        <w:r w:rsidR="00F077B7">
          <w:rPr>
            <w:webHidden/>
            <w:sz w:val="22"/>
            <w:szCs w:val="22"/>
          </w:rPr>
          <w:t>9</w:t>
        </w:r>
      </w:hyperlink>
    </w:p>
    <w:p w:rsidR="00C5219E" w:rsidRPr="00A22B9E" w:rsidRDefault="0037081A">
      <w:pPr>
        <w:pStyle w:val="1d"/>
        <w:rPr>
          <w:sz w:val="22"/>
          <w:szCs w:val="22"/>
        </w:rPr>
      </w:pPr>
      <w:hyperlink w:anchor="_Toc418595531" w:history="1">
        <w:r w:rsidR="00C5219E" w:rsidRPr="00A22B9E">
          <w:rPr>
            <w:rStyle w:val="afa"/>
            <w:color w:val="auto"/>
            <w:sz w:val="22"/>
            <w:szCs w:val="22"/>
          </w:rPr>
          <w:t>2.2.</w:t>
        </w:r>
        <w:r w:rsidR="00C5219E" w:rsidRPr="00A22B9E">
          <w:rPr>
            <w:sz w:val="22"/>
            <w:szCs w:val="22"/>
          </w:rPr>
          <w:tab/>
        </w:r>
        <w:r w:rsidR="00C5219E" w:rsidRPr="00A22B9E">
          <w:rPr>
            <w:rStyle w:val="afa"/>
            <w:color w:val="auto"/>
            <w:sz w:val="22"/>
            <w:szCs w:val="22"/>
          </w:rPr>
          <w:t>СОСТАВ ЗАЯВКИ НА УЧАСТИЕ В ЗАКУПКЕ.</w:t>
        </w:r>
        <w:r w:rsidR="00C5219E" w:rsidRPr="00A22B9E">
          <w:rPr>
            <w:webHidden/>
            <w:sz w:val="22"/>
            <w:szCs w:val="22"/>
          </w:rPr>
          <w:tab/>
        </w:r>
        <w:r w:rsidR="00512B28">
          <w:rPr>
            <w:webHidden/>
            <w:sz w:val="22"/>
            <w:szCs w:val="22"/>
          </w:rPr>
          <w:t>9</w:t>
        </w:r>
      </w:hyperlink>
    </w:p>
    <w:p w:rsidR="00C5219E" w:rsidRPr="00A22B9E" w:rsidRDefault="0037081A">
      <w:pPr>
        <w:pStyle w:val="1d"/>
        <w:rPr>
          <w:sz w:val="22"/>
          <w:szCs w:val="22"/>
        </w:rPr>
      </w:pPr>
      <w:hyperlink w:anchor="_Toc418595532" w:history="1">
        <w:r w:rsidR="00C5219E" w:rsidRPr="00A22B9E">
          <w:rPr>
            <w:rStyle w:val="afa"/>
            <w:color w:val="auto"/>
            <w:sz w:val="22"/>
            <w:szCs w:val="22"/>
          </w:rPr>
          <w:t>3.</w:t>
        </w:r>
        <w:r w:rsidR="00C5219E" w:rsidRPr="00A22B9E">
          <w:rPr>
            <w:sz w:val="22"/>
            <w:szCs w:val="22"/>
          </w:rPr>
          <w:tab/>
        </w:r>
        <w:r w:rsidR="00C5219E" w:rsidRPr="00A22B9E">
          <w:rPr>
            <w:rStyle w:val="afa"/>
            <w:color w:val="auto"/>
            <w:sz w:val="22"/>
            <w:szCs w:val="22"/>
          </w:rPr>
          <w:t>КРИТЕРИИ И МЕТОДИКА ОЦЕНКИ ЗАЯВОК НА УЧАСТИЕ В ЗАКУПКЕ</w:t>
        </w:r>
        <w:r w:rsidR="00C5219E" w:rsidRPr="00A22B9E">
          <w:rPr>
            <w:webHidden/>
            <w:sz w:val="22"/>
            <w:szCs w:val="22"/>
          </w:rPr>
          <w:tab/>
        </w:r>
        <w:r w:rsidR="00512B28">
          <w:rPr>
            <w:webHidden/>
            <w:sz w:val="22"/>
            <w:szCs w:val="22"/>
          </w:rPr>
          <w:t>9</w:t>
        </w:r>
      </w:hyperlink>
    </w:p>
    <w:p w:rsidR="00C5219E" w:rsidRPr="00A22B9E" w:rsidRDefault="0037081A">
      <w:pPr>
        <w:pStyle w:val="39"/>
        <w:tabs>
          <w:tab w:val="left" w:pos="1134"/>
          <w:tab w:val="right" w:leader="dot" w:pos="9912"/>
        </w:tabs>
        <w:rPr>
          <w:noProof/>
          <w:sz w:val="22"/>
          <w:szCs w:val="22"/>
        </w:rPr>
      </w:pPr>
      <w:hyperlink w:anchor="_Toc418595533" w:history="1">
        <w:r w:rsidR="00C5219E" w:rsidRPr="00A22B9E">
          <w:rPr>
            <w:rStyle w:val="afa"/>
            <w:iCs/>
            <w:noProof/>
            <w:color w:val="auto"/>
            <w:sz w:val="22"/>
            <w:szCs w:val="22"/>
          </w:rPr>
          <w:t>3.1.</w:t>
        </w:r>
        <w:r w:rsidR="00C5219E" w:rsidRPr="00A22B9E">
          <w:rPr>
            <w:noProof/>
            <w:sz w:val="22"/>
            <w:szCs w:val="22"/>
          </w:rPr>
          <w:tab/>
        </w:r>
        <w:r w:rsidR="00C5219E" w:rsidRPr="00A22B9E">
          <w:rPr>
            <w:rStyle w:val="afa"/>
            <w:iCs/>
            <w:noProof/>
            <w:color w:val="auto"/>
            <w:sz w:val="22"/>
            <w:szCs w:val="22"/>
          </w:rPr>
          <w:t>Критерии оценки и их значимость</w:t>
        </w:r>
        <w:r w:rsidR="00C5219E" w:rsidRPr="00A22B9E">
          <w:rPr>
            <w:noProof/>
            <w:webHidden/>
            <w:sz w:val="22"/>
            <w:szCs w:val="22"/>
          </w:rPr>
          <w:tab/>
        </w:r>
        <w:r w:rsidR="00512B28">
          <w:rPr>
            <w:noProof/>
            <w:webHidden/>
            <w:sz w:val="22"/>
            <w:szCs w:val="22"/>
          </w:rPr>
          <w:t>9</w:t>
        </w:r>
      </w:hyperlink>
    </w:p>
    <w:p w:rsidR="00C5219E" w:rsidRPr="00A22B9E" w:rsidRDefault="0037081A">
      <w:pPr>
        <w:pStyle w:val="39"/>
        <w:tabs>
          <w:tab w:val="left" w:pos="1134"/>
          <w:tab w:val="right" w:leader="dot" w:pos="9912"/>
        </w:tabs>
        <w:rPr>
          <w:noProof/>
          <w:sz w:val="22"/>
          <w:szCs w:val="22"/>
        </w:rPr>
      </w:pPr>
      <w:hyperlink w:anchor="_Toc418595534" w:history="1">
        <w:r w:rsidR="00C5219E" w:rsidRPr="00A22B9E">
          <w:rPr>
            <w:rStyle w:val="afa"/>
            <w:noProof/>
            <w:color w:val="auto"/>
            <w:sz w:val="22"/>
            <w:szCs w:val="22"/>
          </w:rPr>
          <w:t>3.2.</w:t>
        </w:r>
        <w:r w:rsidR="00C5219E" w:rsidRPr="00A22B9E">
          <w:rPr>
            <w:noProof/>
            <w:sz w:val="22"/>
            <w:szCs w:val="22"/>
          </w:rPr>
          <w:tab/>
        </w:r>
        <w:r w:rsidR="00C5219E" w:rsidRPr="00A22B9E">
          <w:rPr>
            <w:rStyle w:val="afa"/>
            <w:noProof/>
            <w:color w:val="auto"/>
            <w:sz w:val="22"/>
            <w:szCs w:val="22"/>
          </w:rPr>
          <w:t>Методика оценки заявок</w:t>
        </w:r>
        <w:r w:rsidR="00C5219E" w:rsidRPr="00A22B9E">
          <w:rPr>
            <w:noProof/>
            <w:webHidden/>
            <w:sz w:val="22"/>
            <w:szCs w:val="22"/>
          </w:rPr>
          <w:tab/>
        </w:r>
        <w:r w:rsidR="00512B28">
          <w:rPr>
            <w:noProof/>
            <w:webHidden/>
            <w:sz w:val="22"/>
            <w:szCs w:val="22"/>
          </w:rPr>
          <w:t>10</w:t>
        </w:r>
      </w:hyperlink>
    </w:p>
    <w:p w:rsidR="00C5219E" w:rsidRPr="00A22B9E" w:rsidRDefault="0037081A">
      <w:pPr>
        <w:pStyle w:val="39"/>
        <w:tabs>
          <w:tab w:val="left" w:pos="1134"/>
          <w:tab w:val="right" w:leader="dot" w:pos="9912"/>
        </w:tabs>
        <w:rPr>
          <w:noProof/>
          <w:sz w:val="22"/>
          <w:szCs w:val="22"/>
        </w:rPr>
      </w:pPr>
      <w:hyperlink w:anchor="_Toc418595535" w:history="1">
        <w:r w:rsidR="00C5219E" w:rsidRPr="00A22B9E">
          <w:rPr>
            <w:rStyle w:val="afa"/>
            <w:noProof/>
            <w:color w:val="auto"/>
            <w:sz w:val="22"/>
            <w:szCs w:val="22"/>
          </w:rPr>
          <w:t>3.2.1.</w:t>
        </w:r>
        <w:r w:rsidR="00C5219E" w:rsidRPr="00A22B9E">
          <w:rPr>
            <w:noProof/>
            <w:sz w:val="22"/>
            <w:szCs w:val="22"/>
          </w:rPr>
          <w:tab/>
        </w:r>
        <w:r w:rsidR="00C5219E" w:rsidRPr="00A22B9E">
          <w:rPr>
            <w:rStyle w:val="afa"/>
            <w:noProof/>
            <w:color w:val="auto"/>
            <w:sz w:val="22"/>
            <w:szCs w:val="22"/>
          </w:rPr>
          <w:t>Оценка по критерию «цена договора»</w:t>
        </w:r>
        <w:r w:rsidR="00C5219E" w:rsidRPr="00A22B9E">
          <w:rPr>
            <w:noProof/>
            <w:webHidden/>
            <w:sz w:val="22"/>
            <w:szCs w:val="22"/>
          </w:rPr>
          <w:tab/>
        </w:r>
        <w:r w:rsidR="00512B28">
          <w:rPr>
            <w:noProof/>
            <w:webHidden/>
            <w:sz w:val="22"/>
            <w:szCs w:val="22"/>
          </w:rPr>
          <w:t>10</w:t>
        </w:r>
      </w:hyperlink>
    </w:p>
    <w:p w:rsidR="00C5219E" w:rsidRPr="00A22B9E" w:rsidRDefault="0037081A">
      <w:pPr>
        <w:pStyle w:val="39"/>
        <w:tabs>
          <w:tab w:val="left" w:pos="1134"/>
          <w:tab w:val="right" w:leader="dot" w:pos="9912"/>
        </w:tabs>
        <w:rPr>
          <w:noProof/>
          <w:sz w:val="22"/>
          <w:szCs w:val="22"/>
        </w:rPr>
      </w:pPr>
      <w:hyperlink w:anchor="_Toc418595536" w:history="1">
        <w:r w:rsidR="00C5219E" w:rsidRPr="00A22B9E">
          <w:rPr>
            <w:rStyle w:val="afa"/>
            <w:noProof/>
            <w:color w:val="auto"/>
            <w:sz w:val="22"/>
            <w:szCs w:val="22"/>
          </w:rPr>
          <w:t>3.2.2.</w:t>
        </w:r>
        <w:r w:rsidR="00C5219E" w:rsidRPr="00A22B9E">
          <w:rPr>
            <w:noProof/>
            <w:sz w:val="22"/>
            <w:szCs w:val="22"/>
          </w:rPr>
          <w:tab/>
        </w:r>
        <w:r w:rsidR="00C5219E" w:rsidRPr="00A22B9E">
          <w:rPr>
            <w:rStyle w:val="afa"/>
            <w:noProof/>
            <w:color w:val="auto"/>
            <w:sz w:val="22"/>
            <w:szCs w:val="22"/>
          </w:rPr>
          <w:t>Оценка по критерию «квалификация участника»</w:t>
        </w:r>
        <w:r w:rsidR="00C5219E" w:rsidRPr="00A22B9E">
          <w:rPr>
            <w:noProof/>
            <w:webHidden/>
            <w:sz w:val="22"/>
            <w:szCs w:val="22"/>
          </w:rPr>
          <w:tab/>
        </w:r>
        <w:r w:rsidR="00512B28">
          <w:rPr>
            <w:noProof/>
            <w:webHidden/>
            <w:sz w:val="22"/>
            <w:szCs w:val="22"/>
          </w:rPr>
          <w:t>10</w:t>
        </w:r>
      </w:hyperlink>
    </w:p>
    <w:p w:rsidR="00C5219E" w:rsidRPr="00A22B9E" w:rsidRDefault="0037081A">
      <w:pPr>
        <w:pStyle w:val="39"/>
        <w:tabs>
          <w:tab w:val="left" w:pos="1134"/>
          <w:tab w:val="right" w:leader="dot" w:pos="9912"/>
        </w:tabs>
        <w:rPr>
          <w:noProof/>
          <w:sz w:val="22"/>
          <w:szCs w:val="22"/>
        </w:rPr>
      </w:pPr>
      <w:hyperlink w:anchor="_Toc418595537" w:history="1">
        <w:r w:rsidR="00C5219E" w:rsidRPr="00A22B9E">
          <w:rPr>
            <w:rStyle w:val="afa"/>
            <w:noProof/>
            <w:color w:val="auto"/>
            <w:sz w:val="22"/>
            <w:szCs w:val="22"/>
          </w:rPr>
          <w:t>3.2.2.1.</w:t>
        </w:r>
        <w:r w:rsidR="00C5219E" w:rsidRPr="00A22B9E">
          <w:rPr>
            <w:noProof/>
            <w:sz w:val="22"/>
            <w:szCs w:val="22"/>
          </w:rPr>
          <w:tab/>
        </w:r>
        <w:r w:rsidR="00C5219E" w:rsidRPr="00A22B9E">
          <w:rPr>
            <w:rStyle w:val="afa"/>
            <w:noProof/>
            <w:color w:val="auto"/>
            <w:sz w:val="22"/>
            <w:szCs w:val="22"/>
          </w:rPr>
          <w:t>Оценка по подкритерию «опыт участника закупки»</w:t>
        </w:r>
        <w:r w:rsidR="00C5219E" w:rsidRPr="00A22B9E">
          <w:rPr>
            <w:noProof/>
            <w:webHidden/>
            <w:sz w:val="22"/>
            <w:szCs w:val="22"/>
          </w:rPr>
          <w:tab/>
        </w:r>
        <w:r w:rsidR="00512B28">
          <w:rPr>
            <w:noProof/>
            <w:webHidden/>
            <w:sz w:val="22"/>
            <w:szCs w:val="22"/>
          </w:rPr>
          <w:t>10</w:t>
        </w:r>
      </w:hyperlink>
    </w:p>
    <w:p w:rsidR="00C5219E" w:rsidRPr="00A22B9E" w:rsidRDefault="0037081A">
      <w:pPr>
        <w:pStyle w:val="1d"/>
        <w:rPr>
          <w:sz w:val="22"/>
          <w:szCs w:val="22"/>
        </w:rPr>
      </w:pPr>
      <w:hyperlink w:anchor="_Toc418595538" w:history="1">
        <w:r w:rsidR="00C5219E" w:rsidRPr="00A22B9E">
          <w:rPr>
            <w:rStyle w:val="afa"/>
            <w:color w:val="auto"/>
            <w:sz w:val="22"/>
            <w:szCs w:val="22"/>
          </w:rPr>
          <w:t>4.</w:t>
        </w:r>
        <w:r w:rsidR="00C5219E" w:rsidRPr="00A22B9E">
          <w:rPr>
            <w:sz w:val="22"/>
            <w:szCs w:val="22"/>
          </w:rPr>
          <w:tab/>
        </w:r>
        <w:r w:rsidR="00C5219E" w:rsidRPr="00A22B9E">
          <w:rPr>
            <w:rStyle w:val="afa"/>
            <w:color w:val="auto"/>
            <w:sz w:val="22"/>
            <w:szCs w:val="22"/>
          </w:rPr>
          <w:t>ОБРАЗЦЫ ФОРМ ОСНОВНЫХ ДОКУМЕНТОВ</w:t>
        </w:r>
        <w:r w:rsidR="00C5219E" w:rsidRPr="00A22B9E">
          <w:rPr>
            <w:webHidden/>
            <w:sz w:val="22"/>
            <w:szCs w:val="22"/>
          </w:rPr>
          <w:tab/>
        </w:r>
        <w:r w:rsidR="00512B28">
          <w:rPr>
            <w:webHidden/>
            <w:sz w:val="22"/>
            <w:szCs w:val="22"/>
          </w:rPr>
          <w:t>11</w:t>
        </w:r>
      </w:hyperlink>
    </w:p>
    <w:p w:rsidR="00C5219E" w:rsidRPr="00A22B9E" w:rsidRDefault="0037081A">
      <w:pPr>
        <w:pStyle w:val="1d"/>
        <w:rPr>
          <w:sz w:val="22"/>
          <w:szCs w:val="22"/>
        </w:rPr>
      </w:pPr>
      <w:hyperlink w:anchor="_Toc418595539" w:history="1">
        <w:r w:rsidR="00C5219E" w:rsidRPr="00A22B9E">
          <w:rPr>
            <w:rStyle w:val="afa"/>
            <w:color w:val="auto"/>
            <w:sz w:val="22"/>
            <w:szCs w:val="22"/>
          </w:rPr>
          <w:t>4.1.</w:t>
        </w:r>
        <w:r w:rsidR="00C5219E" w:rsidRPr="00A22B9E">
          <w:rPr>
            <w:sz w:val="22"/>
            <w:szCs w:val="22"/>
          </w:rPr>
          <w:tab/>
        </w:r>
        <w:r w:rsidR="00C5219E" w:rsidRPr="00A22B9E">
          <w:rPr>
            <w:rStyle w:val="afa"/>
            <w:color w:val="auto"/>
            <w:sz w:val="22"/>
            <w:szCs w:val="22"/>
          </w:rPr>
          <w:t>Образцы форм основных документов, включаемых в заявку на участие в закупке</w:t>
        </w:r>
        <w:r w:rsidR="00C5219E" w:rsidRPr="00A22B9E">
          <w:rPr>
            <w:webHidden/>
            <w:sz w:val="22"/>
            <w:szCs w:val="22"/>
          </w:rPr>
          <w:tab/>
        </w:r>
        <w:r w:rsidR="008539CA">
          <w:rPr>
            <w:webHidden/>
            <w:sz w:val="22"/>
            <w:szCs w:val="22"/>
          </w:rPr>
          <w:t>12</w:t>
        </w:r>
      </w:hyperlink>
    </w:p>
    <w:p w:rsidR="00C5219E" w:rsidRPr="00A22B9E" w:rsidRDefault="0037081A">
      <w:pPr>
        <w:pStyle w:val="2a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418595540" w:history="1">
        <w:r w:rsidR="00C5219E" w:rsidRPr="00A22B9E">
          <w:rPr>
            <w:rStyle w:val="afa"/>
            <w:rFonts w:ascii="Times New Roman" w:hAnsi="Times New Roman"/>
            <w:b w:val="0"/>
            <w:color w:val="auto"/>
            <w:sz w:val="22"/>
            <w:szCs w:val="22"/>
          </w:rPr>
          <w:t>ЗАЯВКА НА УЧАСТИЕ В ЗАКУПКЕ (Форма 1)</w:t>
        </w:r>
        <w:r w:rsidR="00C5219E" w:rsidRPr="00A22B9E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8539CA">
          <w:rPr>
            <w:rFonts w:ascii="Times New Roman" w:hAnsi="Times New Roman" w:cs="Times New Roman"/>
            <w:b w:val="0"/>
            <w:webHidden/>
            <w:sz w:val="22"/>
            <w:szCs w:val="22"/>
          </w:rPr>
          <w:t>12</w:t>
        </w:r>
      </w:hyperlink>
    </w:p>
    <w:p w:rsidR="00C5219E" w:rsidRPr="00A22B9E" w:rsidRDefault="0037081A">
      <w:pPr>
        <w:pStyle w:val="2a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418595541" w:history="1">
        <w:r w:rsidR="00C5219E" w:rsidRPr="00A22B9E">
          <w:rPr>
            <w:rStyle w:val="afa"/>
            <w:rFonts w:ascii="Times New Roman" w:hAnsi="Times New Roman"/>
            <w:b w:val="0"/>
            <w:color w:val="auto"/>
            <w:sz w:val="22"/>
            <w:szCs w:val="22"/>
          </w:rPr>
          <w:t>СВЕДЕНИЯ О ПРИНАДЛЕЖНОСТИ К СУБЪЕКТАМ МАЛОГО И СРЕДНЕГО ПРЕДПРИНИМАТЕЛЬСТВА (Форма 1.1)</w:t>
        </w:r>
        <w:r w:rsidR="00C5219E" w:rsidRPr="00A22B9E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8539CA">
          <w:rPr>
            <w:rFonts w:ascii="Times New Roman" w:hAnsi="Times New Roman" w:cs="Times New Roman"/>
            <w:b w:val="0"/>
            <w:webHidden/>
            <w:sz w:val="22"/>
            <w:szCs w:val="22"/>
          </w:rPr>
          <w:t>15</w:t>
        </w:r>
      </w:hyperlink>
    </w:p>
    <w:p w:rsidR="00C5219E" w:rsidRPr="00A22B9E" w:rsidRDefault="0037081A">
      <w:pPr>
        <w:pStyle w:val="2a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418595542" w:history="1">
        <w:r w:rsidR="00C5219E" w:rsidRPr="00A22B9E">
          <w:rPr>
            <w:rStyle w:val="afa"/>
            <w:rFonts w:ascii="Times New Roman" w:hAnsi="Times New Roman"/>
            <w:b w:val="0"/>
            <w:color w:val="auto"/>
            <w:sz w:val="22"/>
            <w:szCs w:val="22"/>
          </w:rPr>
          <w:t>СВЕДЕНИЯ О ЦЕПОЧКЕ СОБСТВЕННИКОВ, ВКЛЮЧАЯ БЕНЕФИЦИАРОВ (В ТОМ ЧИСЛЕ КОНЕЧНЫХ) (Форма 1.2)</w:t>
        </w:r>
        <w:r w:rsidR="00C5219E" w:rsidRPr="00A22B9E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8539CA">
          <w:rPr>
            <w:rFonts w:ascii="Times New Roman" w:hAnsi="Times New Roman" w:cs="Times New Roman"/>
            <w:b w:val="0"/>
            <w:webHidden/>
            <w:sz w:val="22"/>
            <w:szCs w:val="22"/>
          </w:rPr>
          <w:t>16</w:t>
        </w:r>
      </w:hyperlink>
    </w:p>
    <w:p w:rsidR="00C5219E" w:rsidRPr="00A22B9E" w:rsidRDefault="0037081A">
      <w:pPr>
        <w:pStyle w:val="2a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418595543" w:history="1">
        <w:r w:rsidR="00C5219E" w:rsidRPr="00A22B9E">
          <w:rPr>
            <w:rStyle w:val="afa"/>
            <w:rFonts w:ascii="Times New Roman" w:hAnsi="Times New Roman"/>
            <w:b w:val="0"/>
            <w:color w:val="auto"/>
            <w:sz w:val="22"/>
            <w:szCs w:val="22"/>
          </w:rPr>
          <w:t>ТЕХНИЧЕСКОЕ ПРЕДЛОЖЕНИЕ (Форма 2)</w:t>
        </w:r>
        <w:r w:rsidR="00C5219E" w:rsidRPr="00A22B9E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8539CA">
          <w:rPr>
            <w:rFonts w:ascii="Times New Roman" w:hAnsi="Times New Roman" w:cs="Times New Roman"/>
            <w:b w:val="0"/>
            <w:webHidden/>
            <w:sz w:val="22"/>
            <w:szCs w:val="22"/>
          </w:rPr>
          <w:t>20</w:t>
        </w:r>
      </w:hyperlink>
    </w:p>
    <w:p w:rsidR="00C5219E" w:rsidRPr="00A22B9E" w:rsidRDefault="0037081A">
      <w:pPr>
        <w:pStyle w:val="2a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418595544" w:history="1">
        <w:r w:rsidR="00C5219E" w:rsidRPr="00A22B9E">
          <w:rPr>
            <w:rStyle w:val="afa"/>
            <w:rFonts w:ascii="Times New Roman" w:hAnsi="Times New Roman"/>
            <w:b w:val="0"/>
            <w:color w:val="auto"/>
            <w:sz w:val="22"/>
            <w:szCs w:val="22"/>
          </w:rPr>
          <w:t>СВОДНАЯ ТАБЛИЦА СТОИМОСТИ (Форма 3)</w:t>
        </w:r>
        <w:r w:rsidR="00C5219E" w:rsidRPr="00A22B9E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8539CA">
          <w:rPr>
            <w:rFonts w:ascii="Times New Roman" w:hAnsi="Times New Roman" w:cs="Times New Roman"/>
            <w:b w:val="0"/>
            <w:webHidden/>
            <w:sz w:val="22"/>
            <w:szCs w:val="22"/>
          </w:rPr>
          <w:t>21</w:t>
        </w:r>
      </w:hyperlink>
    </w:p>
    <w:p w:rsidR="00C5219E" w:rsidRPr="00A22B9E" w:rsidRDefault="0037081A">
      <w:pPr>
        <w:pStyle w:val="2a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418595545" w:history="1">
        <w:r w:rsidR="00C5219E" w:rsidRPr="00A22B9E">
          <w:rPr>
            <w:rStyle w:val="afa"/>
            <w:rFonts w:ascii="Times New Roman" w:hAnsi="Times New Roman"/>
            <w:b w:val="0"/>
            <w:color w:val="auto"/>
            <w:sz w:val="22"/>
            <w:szCs w:val="22"/>
          </w:rPr>
          <w:t>СПРАВКА ОБ ОПЫТЕ ВЫПОЛНЕНИЯ ДОГОВОРОВ (Форма 4)</w:t>
        </w:r>
        <w:r w:rsidR="00C5219E" w:rsidRPr="00A22B9E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8539CA">
          <w:rPr>
            <w:rFonts w:ascii="Times New Roman" w:hAnsi="Times New Roman" w:cs="Times New Roman"/>
            <w:b w:val="0"/>
            <w:webHidden/>
            <w:sz w:val="22"/>
            <w:szCs w:val="22"/>
          </w:rPr>
          <w:t>22</w:t>
        </w:r>
      </w:hyperlink>
    </w:p>
    <w:p w:rsidR="00C5219E" w:rsidRPr="00A22B9E" w:rsidRDefault="0037081A">
      <w:pPr>
        <w:pStyle w:val="1d"/>
        <w:rPr>
          <w:sz w:val="22"/>
          <w:szCs w:val="22"/>
        </w:rPr>
      </w:pPr>
      <w:hyperlink w:anchor="_Toc418595546" w:history="1">
        <w:r w:rsidR="00C5219E" w:rsidRPr="00A22B9E">
          <w:rPr>
            <w:rStyle w:val="afa"/>
            <w:color w:val="auto"/>
            <w:sz w:val="22"/>
            <w:szCs w:val="22"/>
          </w:rPr>
          <w:t>4.2.</w:t>
        </w:r>
        <w:r w:rsidR="00C5219E" w:rsidRPr="00A22B9E">
          <w:rPr>
            <w:sz w:val="22"/>
            <w:szCs w:val="22"/>
          </w:rPr>
          <w:tab/>
        </w:r>
        <w:r w:rsidR="00C5219E" w:rsidRPr="00A22B9E">
          <w:rPr>
            <w:rStyle w:val="afa"/>
            <w:color w:val="auto"/>
            <w:sz w:val="22"/>
            <w:szCs w:val="22"/>
          </w:rPr>
          <w:t>Образцы форм обеспечения заявки на участие в закупке и обеспечения договора</w:t>
        </w:r>
        <w:r w:rsidR="00C5219E" w:rsidRPr="00A22B9E">
          <w:rPr>
            <w:webHidden/>
            <w:sz w:val="22"/>
            <w:szCs w:val="22"/>
          </w:rPr>
          <w:tab/>
        </w:r>
        <w:r w:rsidR="008539CA">
          <w:rPr>
            <w:webHidden/>
            <w:sz w:val="22"/>
            <w:szCs w:val="22"/>
          </w:rPr>
          <w:t>24</w:t>
        </w:r>
      </w:hyperlink>
    </w:p>
    <w:p w:rsidR="00C5219E" w:rsidRPr="00A22B9E" w:rsidRDefault="0037081A">
      <w:pPr>
        <w:pStyle w:val="2a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418595547" w:history="1">
        <w:r w:rsidR="00C5219E" w:rsidRPr="00A22B9E">
          <w:rPr>
            <w:rStyle w:val="afa"/>
            <w:rFonts w:ascii="Times New Roman" w:hAnsi="Times New Roman"/>
            <w:b w:val="0"/>
            <w:color w:val="auto"/>
            <w:sz w:val="22"/>
            <w:szCs w:val="22"/>
          </w:rPr>
          <w:t>БАНКОВСКАЯ ГАРАНТИЯ ОБЕСПЕЧЕНИЯ ДОГОВОРА (Форма 5)</w:t>
        </w:r>
        <w:r w:rsidR="00C5219E" w:rsidRPr="00A22B9E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8539CA">
          <w:rPr>
            <w:rFonts w:ascii="Times New Roman" w:hAnsi="Times New Roman" w:cs="Times New Roman"/>
            <w:b w:val="0"/>
            <w:webHidden/>
            <w:sz w:val="22"/>
            <w:szCs w:val="22"/>
          </w:rPr>
          <w:t>24</w:t>
        </w:r>
      </w:hyperlink>
    </w:p>
    <w:p w:rsidR="00F077B7" w:rsidRPr="00A22B9E" w:rsidRDefault="0037081A" w:rsidP="00F077B7">
      <w:pPr>
        <w:pStyle w:val="1d"/>
        <w:rPr>
          <w:sz w:val="22"/>
          <w:szCs w:val="22"/>
        </w:rPr>
      </w:pPr>
      <w:hyperlink w:anchor="_Toc418595538" w:history="1">
        <w:r w:rsidR="00F077B7">
          <w:rPr>
            <w:rStyle w:val="afa"/>
            <w:color w:val="auto"/>
            <w:sz w:val="22"/>
            <w:szCs w:val="22"/>
          </w:rPr>
          <w:t>5</w:t>
        </w:r>
        <w:r w:rsidR="00F077B7" w:rsidRPr="00A22B9E">
          <w:rPr>
            <w:rStyle w:val="afa"/>
            <w:color w:val="auto"/>
            <w:sz w:val="22"/>
            <w:szCs w:val="22"/>
          </w:rPr>
          <w:t>.</w:t>
        </w:r>
        <w:r w:rsidR="00F077B7" w:rsidRPr="00A22B9E">
          <w:rPr>
            <w:sz w:val="22"/>
            <w:szCs w:val="22"/>
          </w:rPr>
          <w:tab/>
        </w:r>
        <w:r w:rsidR="00F077B7">
          <w:rPr>
            <w:rStyle w:val="afa"/>
            <w:color w:val="auto"/>
            <w:sz w:val="22"/>
            <w:szCs w:val="22"/>
          </w:rPr>
          <w:t>МЕТОДИКА РАСЧЕТА ОБЕСПЕЧЕННОСТИ ФИНАНСОВЫМИ РЕСУРСАМИ УЧАСТНИКОВ ЗАКУПОК</w:t>
        </w:r>
        <w:r w:rsidR="00F077B7" w:rsidRPr="00A22B9E">
          <w:rPr>
            <w:webHidden/>
            <w:sz w:val="22"/>
            <w:szCs w:val="22"/>
          </w:rPr>
          <w:tab/>
        </w:r>
        <w:r w:rsidR="008539CA">
          <w:rPr>
            <w:webHidden/>
            <w:sz w:val="22"/>
            <w:szCs w:val="22"/>
          </w:rPr>
          <w:t>26</w:t>
        </w:r>
      </w:hyperlink>
    </w:p>
    <w:p w:rsidR="00C5219E" w:rsidRPr="00A22B9E" w:rsidRDefault="0037081A">
      <w:pPr>
        <w:pStyle w:val="1d"/>
        <w:rPr>
          <w:sz w:val="22"/>
          <w:szCs w:val="22"/>
        </w:rPr>
      </w:pPr>
      <w:hyperlink w:anchor="_Toc418595549" w:history="1">
        <w:r w:rsidR="00C5219E" w:rsidRPr="00A22B9E">
          <w:rPr>
            <w:rStyle w:val="afa"/>
            <w:color w:val="auto"/>
            <w:sz w:val="22"/>
            <w:szCs w:val="22"/>
          </w:rPr>
          <w:t>ЧАСТЬ 2</w:t>
        </w:r>
        <w:r w:rsidR="00C5219E" w:rsidRPr="00A22B9E">
          <w:rPr>
            <w:webHidden/>
            <w:sz w:val="22"/>
            <w:szCs w:val="22"/>
          </w:rPr>
          <w:tab/>
        </w:r>
        <w:r w:rsidR="008539CA">
          <w:rPr>
            <w:webHidden/>
            <w:sz w:val="22"/>
            <w:szCs w:val="22"/>
          </w:rPr>
          <w:t>32</w:t>
        </w:r>
      </w:hyperlink>
    </w:p>
    <w:p w:rsidR="00C5219E" w:rsidRPr="00A22B9E" w:rsidRDefault="0037081A">
      <w:pPr>
        <w:pStyle w:val="1d"/>
        <w:rPr>
          <w:sz w:val="22"/>
          <w:szCs w:val="22"/>
        </w:rPr>
      </w:pPr>
      <w:hyperlink w:anchor="_Toc418595550" w:history="1">
        <w:r w:rsidR="00C5219E" w:rsidRPr="00A22B9E">
          <w:rPr>
            <w:rStyle w:val="afa"/>
            <w:color w:val="auto"/>
            <w:sz w:val="22"/>
            <w:szCs w:val="22"/>
          </w:rPr>
          <w:t>ЧАСТЬ 3</w:t>
        </w:r>
        <w:r w:rsidR="00C5219E" w:rsidRPr="00A22B9E">
          <w:rPr>
            <w:webHidden/>
            <w:sz w:val="22"/>
            <w:szCs w:val="22"/>
          </w:rPr>
          <w:tab/>
        </w:r>
        <w:r w:rsidR="008539CA">
          <w:rPr>
            <w:webHidden/>
            <w:sz w:val="22"/>
            <w:szCs w:val="22"/>
          </w:rPr>
          <w:t>32</w:t>
        </w:r>
      </w:hyperlink>
    </w:p>
    <w:p w:rsidR="00C5219E" w:rsidRPr="00563FFA" w:rsidRDefault="0037081A" w:rsidP="00A22B9E">
      <w:pPr>
        <w:tabs>
          <w:tab w:val="left" w:pos="426"/>
        </w:tabs>
        <w:spacing w:after="120"/>
        <w:jc w:val="both"/>
        <w:rPr>
          <w:bCs/>
        </w:rPr>
      </w:pPr>
      <w:r w:rsidRPr="00A22B9E">
        <w:rPr>
          <w:bCs/>
          <w:sz w:val="22"/>
          <w:szCs w:val="22"/>
        </w:rPr>
        <w:fldChar w:fldCharType="end"/>
      </w:r>
    </w:p>
    <w:p w:rsidR="00C5219E" w:rsidRPr="00563FFA" w:rsidRDefault="00C5219E" w:rsidP="00600E86">
      <w:pPr>
        <w:rPr>
          <w:bCs/>
        </w:rPr>
        <w:sectPr w:rsidR="00C5219E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5219E" w:rsidRDefault="00C5219E" w:rsidP="004B3019">
      <w:pPr>
        <w:rPr>
          <w:sz w:val="28"/>
          <w:szCs w:val="28"/>
        </w:rPr>
      </w:pPr>
      <w:bookmarkStart w:id="12" w:name="_Toc397064010"/>
    </w:p>
    <w:p w:rsidR="00C5219E" w:rsidRPr="00544423" w:rsidRDefault="00C5219E" w:rsidP="00DB110B">
      <w:pPr>
        <w:pStyle w:val="18"/>
        <w:outlineLvl w:val="0"/>
        <w:rPr>
          <w:b w:val="0"/>
          <w:bCs/>
          <w:szCs w:val="24"/>
        </w:rPr>
      </w:pPr>
      <w:bookmarkStart w:id="13" w:name="_Toc347315016"/>
      <w:r>
        <w:rPr>
          <w:b w:val="0"/>
          <w:bCs/>
          <w:szCs w:val="24"/>
        </w:rPr>
        <w:t xml:space="preserve">1. </w:t>
      </w:r>
      <w:r w:rsidRPr="00544423">
        <w:rPr>
          <w:b w:val="0"/>
          <w:bCs/>
          <w:szCs w:val="24"/>
        </w:rPr>
        <w:t>ИЗВЕЩЕНИЕ О ПРОВЕДЕНИИ ЗАКУПКИ</w:t>
      </w:r>
      <w:bookmarkEnd w:id="13"/>
    </w:p>
    <w:p w:rsidR="00C5219E" w:rsidRPr="00544423" w:rsidRDefault="00C5219E" w:rsidP="00DB110B"/>
    <w:tbl>
      <w:tblPr>
        <w:tblW w:w="10668" w:type="dxa"/>
        <w:tblLook w:val="01E0"/>
      </w:tblPr>
      <w:tblGrid>
        <w:gridCol w:w="10668"/>
      </w:tblGrid>
      <w:tr w:rsidR="00C5219E" w:rsidRPr="00544423" w:rsidTr="001C4B28">
        <w:tc>
          <w:tcPr>
            <w:tcW w:w="10668" w:type="dxa"/>
          </w:tcPr>
          <w:p w:rsidR="00C5219E" w:rsidRPr="00544423" w:rsidRDefault="00C5219E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C5219E" w:rsidRPr="00544423" w:rsidTr="001C4B28">
        <w:tc>
          <w:tcPr>
            <w:tcW w:w="10668" w:type="dxa"/>
          </w:tcPr>
          <w:p w:rsidR="00C5219E" w:rsidRPr="00544423" w:rsidRDefault="0016519F" w:rsidP="001C4B28">
            <w:pPr>
              <w:jc w:val="both"/>
            </w:pPr>
            <w:r w:rsidRPr="00360CAE">
              <w:rPr>
                <w:sz w:val="22"/>
                <w:szCs w:val="22"/>
              </w:rPr>
              <w:t>Открытый одноэтапный запрос предложений в электронной форме без квалификационного отбора.</w:t>
            </w:r>
          </w:p>
        </w:tc>
      </w:tr>
      <w:tr w:rsidR="00C5219E" w:rsidRPr="00544423" w:rsidTr="001C4B28">
        <w:tc>
          <w:tcPr>
            <w:tcW w:w="10668" w:type="dxa"/>
          </w:tcPr>
          <w:p w:rsidR="00C5219E" w:rsidRPr="00544423" w:rsidRDefault="00C5219E" w:rsidP="001C4B28">
            <w:pPr>
              <w:jc w:val="both"/>
            </w:pPr>
          </w:p>
        </w:tc>
      </w:tr>
      <w:tr w:rsidR="00C5219E" w:rsidRPr="00CA6D33" w:rsidTr="001C4B28">
        <w:tc>
          <w:tcPr>
            <w:tcW w:w="10668" w:type="dxa"/>
          </w:tcPr>
          <w:p w:rsidR="00C5219E" w:rsidRPr="00CA6D33" w:rsidRDefault="00C5219E" w:rsidP="001C4B28">
            <w:pPr>
              <w:jc w:val="both"/>
              <w:rPr>
                <w:b/>
                <w:i/>
              </w:rPr>
            </w:pPr>
            <w:r>
              <w:rPr>
                <w:i/>
                <w:sz w:val="22"/>
                <w:szCs w:val="22"/>
              </w:rPr>
              <w:t xml:space="preserve">Закупка проводится в соответствии с </w:t>
            </w:r>
            <w:r w:rsidRPr="00CA6D33">
              <w:rPr>
                <w:i/>
                <w:sz w:val="22"/>
                <w:szCs w:val="22"/>
              </w:rPr>
              <w:t>Едины</w:t>
            </w:r>
            <w:r>
              <w:rPr>
                <w:i/>
                <w:sz w:val="22"/>
                <w:szCs w:val="22"/>
              </w:rPr>
              <w:t>м</w:t>
            </w:r>
            <w:r w:rsidRPr="00CA6D33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CA6D33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CA6D33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 № 70, от 29.04.2015 № 72</w:t>
            </w:r>
            <w:r w:rsidR="0016519F">
              <w:rPr>
                <w:i/>
                <w:sz w:val="22"/>
                <w:szCs w:val="22"/>
              </w:rPr>
              <w:t>.</w:t>
            </w:r>
          </w:p>
        </w:tc>
      </w:tr>
      <w:tr w:rsidR="00C5219E" w:rsidRPr="00544423" w:rsidTr="001C4B28">
        <w:tc>
          <w:tcPr>
            <w:tcW w:w="10668" w:type="dxa"/>
          </w:tcPr>
          <w:p w:rsidR="00C5219E" w:rsidRPr="00544423" w:rsidRDefault="00C5219E" w:rsidP="001C4B28">
            <w:pPr>
              <w:jc w:val="both"/>
              <w:rPr>
                <w:b/>
              </w:rPr>
            </w:pPr>
          </w:p>
        </w:tc>
      </w:tr>
      <w:tr w:rsidR="00C5219E" w:rsidRPr="00544423" w:rsidTr="001C4B28">
        <w:tc>
          <w:tcPr>
            <w:tcW w:w="10668" w:type="dxa"/>
          </w:tcPr>
          <w:p w:rsidR="00C5219E" w:rsidRPr="00544423" w:rsidRDefault="00C5219E" w:rsidP="0016519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 w:rsidR="0016519F"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C5219E" w:rsidRPr="00544423" w:rsidTr="001C4B28">
        <w:tc>
          <w:tcPr>
            <w:tcW w:w="10668" w:type="dxa"/>
            <w:vAlign w:val="center"/>
          </w:tcPr>
          <w:p w:rsidR="00C5219E" w:rsidRPr="00544423" w:rsidRDefault="00C5219E" w:rsidP="001C4B28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C5219E" w:rsidRPr="00544423" w:rsidTr="001C4B28">
        <w:tc>
          <w:tcPr>
            <w:tcW w:w="10668" w:type="dxa"/>
          </w:tcPr>
          <w:p w:rsidR="00C5219E" w:rsidRPr="00544423" w:rsidRDefault="00C5219E" w:rsidP="001C4B28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C5219E" w:rsidRPr="00544423" w:rsidTr="001C4B28">
        <w:tc>
          <w:tcPr>
            <w:tcW w:w="10668" w:type="dxa"/>
          </w:tcPr>
          <w:p w:rsidR="00C5219E" w:rsidRPr="00544423" w:rsidRDefault="00C5219E" w:rsidP="001C4B28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C5219E" w:rsidRPr="00544423" w:rsidTr="001C4B28">
        <w:tc>
          <w:tcPr>
            <w:tcW w:w="10668" w:type="dxa"/>
          </w:tcPr>
          <w:p w:rsidR="00C5219E" w:rsidRPr="00CA6D33" w:rsidRDefault="00C5219E" w:rsidP="001C4B28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3" w:history="1">
              <w:r w:rsidRPr="00C32579">
                <w:rPr>
                  <w:rStyle w:val="afa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fa"/>
                  <w:sz w:val="22"/>
                  <w:szCs w:val="22"/>
                </w:rPr>
                <w:t>@</w:t>
              </w:r>
              <w:r w:rsidRPr="00C32579">
                <w:rPr>
                  <w:rStyle w:val="afa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fa"/>
                  <w:sz w:val="22"/>
                  <w:szCs w:val="22"/>
                </w:rPr>
                <w:t>.</w:t>
              </w:r>
              <w:r w:rsidRPr="00C32579">
                <w:rPr>
                  <w:rStyle w:val="afa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C5219E" w:rsidRPr="00544423" w:rsidTr="001C4B28">
        <w:tc>
          <w:tcPr>
            <w:tcW w:w="10668" w:type="dxa"/>
          </w:tcPr>
          <w:p w:rsidR="00C5219E" w:rsidRPr="00CA6D33" w:rsidRDefault="00C5219E" w:rsidP="001C4B28">
            <w:pPr>
              <w:jc w:val="both"/>
            </w:pPr>
          </w:p>
        </w:tc>
      </w:tr>
      <w:tr w:rsidR="00C5219E" w:rsidRPr="00F048AC" w:rsidTr="001C4B28">
        <w:tc>
          <w:tcPr>
            <w:tcW w:w="10668" w:type="dxa"/>
            <w:vAlign w:val="center"/>
          </w:tcPr>
          <w:p w:rsidR="00C5219E" w:rsidRPr="00CA6D33" w:rsidRDefault="00C5219E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C5219E" w:rsidRPr="00F048AC" w:rsidTr="001C4B28">
        <w:tc>
          <w:tcPr>
            <w:tcW w:w="10668" w:type="dxa"/>
            <w:vAlign w:val="center"/>
          </w:tcPr>
          <w:p w:rsidR="00C5219E" w:rsidRPr="0016519F" w:rsidRDefault="00C5219E" w:rsidP="0016519F">
            <w:pPr>
              <w:snapToGrid w:val="0"/>
              <w:jc w:val="both"/>
            </w:pPr>
            <w:r w:rsidRPr="0016519F"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16519F" w:rsidRPr="0016519F">
              <w:rPr>
                <w:b/>
                <w:sz w:val="22"/>
                <w:szCs w:val="22"/>
              </w:rPr>
              <w:t xml:space="preserve">выполнение работ по замене окон с заменой оконных блоков в корпусах 2, 5, 11 площадки «Новослободская» ФГУП «ВНИИА» </w:t>
            </w:r>
            <w:r w:rsidRPr="0016519F">
              <w:rPr>
                <w:sz w:val="22"/>
                <w:szCs w:val="22"/>
              </w:rPr>
              <w:t>(Далее «Работа»).</w:t>
            </w:r>
          </w:p>
          <w:p w:rsidR="00C5219E" w:rsidRPr="0016519F" w:rsidRDefault="00C5219E" w:rsidP="0016519F">
            <w:pPr>
              <w:snapToGrid w:val="0"/>
              <w:jc w:val="both"/>
            </w:pPr>
            <w:r w:rsidRPr="0016519F">
              <w:rPr>
                <w:b/>
                <w:i/>
                <w:sz w:val="20"/>
                <w:szCs w:val="20"/>
              </w:rPr>
              <w:t>Состав, объем работ:</w:t>
            </w:r>
            <w:r w:rsidRPr="0016519F">
              <w:rPr>
                <w:sz w:val="22"/>
                <w:szCs w:val="22"/>
              </w:rPr>
              <w:t xml:space="preserve"> все необходимые сведения приведены в Томе 2 закупочной документации.</w:t>
            </w:r>
          </w:p>
          <w:p w:rsidR="00C5219E" w:rsidRPr="0016519F" w:rsidRDefault="00C5219E" w:rsidP="0016519F">
            <w:pPr>
              <w:snapToGrid w:val="0"/>
              <w:jc w:val="both"/>
            </w:pPr>
            <w:r w:rsidRPr="0016519F">
              <w:rPr>
                <w:b/>
                <w:i/>
                <w:sz w:val="20"/>
                <w:szCs w:val="20"/>
              </w:rPr>
              <w:t>Сроки выполнения работ:</w:t>
            </w:r>
            <w:r w:rsidRPr="0016519F">
              <w:rPr>
                <w:sz w:val="22"/>
                <w:szCs w:val="22"/>
              </w:rPr>
              <w:t xml:space="preserve"> не позднее 60 (шестидесяти) рабочих дней с момента заключения договора.</w:t>
            </w:r>
          </w:p>
          <w:p w:rsidR="00C5219E" w:rsidRPr="00F048AC" w:rsidRDefault="00C5219E" w:rsidP="0016519F">
            <w:pPr>
              <w:snapToGrid w:val="0"/>
              <w:jc w:val="both"/>
            </w:pPr>
            <w:r w:rsidRPr="0016519F">
              <w:rPr>
                <w:b/>
                <w:i/>
                <w:sz w:val="20"/>
                <w:szCs w:val="20"/>
              </w:rPr>
              <w:t>Место выполнения работ:</w:t>
            </w:r>
            <w:r w:rsidRPr="0016519F">
              <w:rPr>
                <w:sz w:val="22"/>
                <w:szCs w:val="22"/>
              </w:rPr>
              <w:t xml:space="preserve"> </w:t>
            </w:r>
            <w:r w:rsidR="0016519F" w:rsidRPr="0016519F">
              <w:rPr>
                <w:sz w:val="22"/>
                <w:szCs w:val="22"/>
              </w:rPr>
              <w:t>ФГУП «ВНИИА», площадка «Новослободская», г. Москва, ул. Сущевская, д. 22.</w:t>
            </w:r>
          </w:p>
        </w:tc>
      </w:tr>
      <w:tr w:rsidR="00C5219E" w:rsidRPr="004E3523" w:rsidTr="001C4B28">
        <w:tc>
          <w:tcPr>
            <w:tcW w:w="10668" w:type="dxa"/>
            <w:vAlign w:val="center"/>
          </w:tcPr>
          <w:p w:rsidR="00C5219E" w:rsidRPr="004E3523" w:rsidRDefault="00C5219E" w:rsidP="001C4B28">
            <w:pPr>
              <w:snapToGrid w:val="0"/>
              <w:rPr>
                <w:color w:val="003366"/>
              </w:rPr>
            </w:pPr>
          </w:p>
        </w:tc>
      </w:tr>
      <w:tr w:rsidR="00C5219E" w:rsidRPr="00F048AC" w:rsidTr="001C4B28">
        <w:tc>
          <w:tcPr>
            <w:tcW w:w="10668" w:type="dxa"/>
            <w:vAlign w:val="center"/>
          </w:tcPr>
          <w:p w:rsidR="00C5219E" w:rsidRPr="00CA6D33" w:rsidRDefault="00C5219E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C5219E" w:rsidRPr="00E51098" w:rsidTr="001C4B28">
        <w:tc>
          <w:tcPr>
            <w:tcW w:w="10668" w:type="dxa"/>
            <w:vAlign w:val="center"/>
          </w:tcPr>
          <w:p w:rsidR="00C5219E" w:rsidRPr="0016519F" w:rsidRDefault="0016519F" w:rsidP="0016519F">
            <w:pPr>
              <w:ind w:right="-1"/>
              <w:jc w:val="both"/>
            </w:pPr>
            <w:r w:rsidRPr="007940ED">
              <w:rPr>
                <w:sz w:val="22"/>
                <w:szCs w:val="22"/>
              </w:rPr>
              <w:t>Оплата выполненных Работ производится</w:t>
            </w:r>
            <w:r>
              <w:rPr>
                <w:sz w:val="22"/>
                <w:szCs w:val="22"/>
              </w:rPr>
              <w:t xml:space="preserve"> </w:t>
            </w:r>
            <w:r w:rsidRPr="007940ED">
              <w:rPr>
                <w:sz w:val="22"/>
                <w:szCs w:val="22"/>
              </w:rPr>
              <w:t>ежемесячно в течение 15 (пятнадцати) рабочих дней после выполнения</w:t>
            </w:r>
            <w:r>
              <w:rPr>
                <w:sz w:val="22"/>
                <w:szCs w:val="22"/>
              </w:rPr>
              <w:t xml:space="preserve"> </w:t>
            </w:r>
            <w:r w:rsidRPr="007940ED">
              <w:rPr>
                <w:sz w:val="22"/>
                <w:szCs w:val="22"/>
              </w:rPr>
              <w:t>объема работ по Договору за отчётный месяц, а также подписания Заказчиком соответствующего акта выполненных работ по форме КС-2 на основании счёта, счёта-фактуры, а так же, предоставления Подрядчиком справки по форме КС-3 в соответствии со структурой технического задания, комплекта исполнительной и технической документации, в том числе гарантийных талонов, технических паспортов, сертификатов, а также предоставления обоснования стоимости используемых материалов и оборудования (счётов, счётов-фактур, товарных накладных).</w:t>
            </w:r>
          </w:p>
        </w:tc>
      </w:tr>
      <w:tr w:rsidR="00C5219E" w:rsidRPr="00251EB5" w:rsidTr="001C4B28">
        <w:tc>
          <w:tcPr>
            <w:tcW w:w="10668" w:type="dxa"/>
            <w:vAlign w:val="center"/>
          </w:tcPr>
          <w:p w:rsidR="00C5219E" w:rsidRDefault="00C5219E" w:rsidP="001C4B28">
            <w:pPr>
              <w:snapToGrid w:val="0"/>
            </w:pPr>
          </w:p>
          <w:p w:rsidR="00C5219E" w:rsidRPr="00D97E10" w:rsidRDefault="00C5219E" w:rsidP="001C4B28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</w:t>
            </w:r>
            <w:r w:rsidRPr="00211501">
              <w:rPr>
                <w:sz w:val="22"/>
                <w:szCs w:val="22"/>
              </w:rPr>
              <w:t xml:space="preserve">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C5219E" w:rsidRPr="00251EB5" w:rsidRDefault="00C5219E" w:rsidP="001C4B28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      </w:r>
            <w:r w:rsidRPr="00211501">
              <w:rPr>
                <w:i/>
                <w:sz w:val="20"/>
                <w:szCs w:val="20"/>
              </w:rPr>
              <w:t xml:space="preserve">Часть </w:t>
            </w:r>
            <w:r>
              <w:rPr>
                <w:i/>
                <w:sz w:val="20"/>
                <w:szCs w:val="20"/>
              </w:rPr>
              <w:t>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C5219E" w:rsidRPr="00251EB5" w:rsidRDefault="00C5219E" w:rsidP="001C4B28">
            <w:pPr>
              <w:snapToGrid w:val="0"/>
            </w:pPr>
          </w:p>
        </w:tc>
      </w:tr>
      <w:tr w:rsidR="00C5219E" w:rsidRPr="00BF48FF" w:rsidTr="001C4B28">
        <w:tc>
          <w:tcPr>
            <w:tcW w:w="10668" w:type="dxa"/>
            <w:vAlign w:val="center"/>
          </w:tcPr>
          <w:p w:rsidR="00C5219E" w:rsidRPr="00BF48FF" w:rsidRDefault="00C5219E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C5219E" w:rsidRPr="00934A00" w:rsidTr="001C4B28">
        <w:tc>
          <w:tcPr>
            <w:tcW w:w="10668" w:type="dxa"/>
            <w:vAlign w:val="center"/>
          </w:tcPr>
          <w:p w:rsidR="00C5219E" w:rsidRPr="0016519F" w:rsidRDefault="00C5219E" w:rsidP="001C4B28">
            <w:pPr>
              <w:jc w:val="both"/>
              <w:rPr>
                <w:b/>
              </w:rPr>
            </w:pPr>
            <w:r w:rsidRPr="0016519F">
              <w:rPr>
                <w:sz w:val="22"/>
                <w:szCs w:val="22"/>
              </w:rPr>
              <w:t xml:space="preserve">с НДС 18% – </w:t>
            </w:r>
            <w:r w:rsidRPr="0016519F">
              <w:rPr>
                <w:b/>
                <w:sz w:val="22"/>
                <w:szCs w:val="22"/>
              </w:rPr>
              <w:t xml:space="preserve">9 914 105,67 </w:t>
            </w:r>
            <w:r w:rsidR="0016519F" w:rsidRPr="0016519F">
              <w:rPr>
                <w:sz w:val="22"/>
                <w:szCs w:val="22"/>
              </w:rPr>
              <w:t>(Д</w:t>
            </w:r>
            <w:r w:rsidRPr="0016519F">
              <w:rPr>
                <w:sz w:val="22"/>
                <w:szCs w:val="22"/>
              </w:rPr>
              <w:t>евять миллионов девятьсот четырнадцать тысяч сто пять) руб. 67 коп.</w:t>
            </w:r>
          </w:p>
        </w:tc>
      </w:tr>
      <w:tr w:rsidR="00C5219E" w:rsidRPr="00934A00" w:rsidTr="001C4B28">
        <w:tc>
          <w:tcPr>
            <w:tcW w:w="10668" w:type="dxa"/>
            <w:vAlign w:val="center"/>
          </w:tcPr>
          <w:p w:rsidR="00C5219E" w:rsidRPr="0016519F" w:rsidRDefault="00C5219E" w:rsidP="001C4B28">
            <w:pPr>
              <w:jc w:val="both"/>
            </w:pPr>
            <w:r w:rsidRPr="0016519F">
              <w:rPr>
                <w:sz w:val="22"/>
                <w:szCs w:val="22"/>
              </w:rPr>
              <w:t xml:space="preserve">без НДС – </w:t>
            </w:r>
            <w:r w:rsidRPr="0016519F">
              <w:rPr>
                <w:b/>
                <w:sz w:val="22"/>
                <w:szCs w:val="22"/>
              </w:rPr>
              <w:t xml:space="preserve">8 401 784,47 </w:t>
            </w:r>
            <w:r w:rsidR="0016519F" w:rsidRPr="0016519F">
              <w:rPr>
                <w:sz w:val="22"/>
                <w:szCs w:val="22"/>
              </w:rPr>
              <w:t>(В</w:t>
            </w:r>
            <w:r w:rsidRPr="0016519F">
              <w:rPr>
                <w:sz w:val="22"/>
                <w:szCs w:val="22"/>
              </w:rPr>
              <w:t>осемь миллионов четыреста одна тысяча семьсот восемьдесят четыре) руб. 47 коп.</w:t>
            </w:r>
          </w:p>
        </w:tc>
      </w:tr>
      <w:tr w:rsidR="00C5219E" w:rsidRPr="00BF48FF" w:rsidTr="001C4B28">
        <w:tc>
          <w:tcPr>
            <w:tcW w:w="10668" w:type="dxa"/>
            <w:vAlign w:val="center"/>
          </w:tcPr>
          <w:p w:rsidR="00C5219E" w:rsidRPr="0016519F" w:rsidRDefault="0016519F" w:rsidP="001C4B28">
            <w:pPr>
              <w:snapToGrid w:val="0"/>
              <w:jc w:val="both"/>
            </w:pPr>
            <w:r w:rsidRPr="0016519F">
              <w:rPr>
                <w:sz w:val="22"/>
                <w:szCs w:val="22"/>
              </w:rPr>
              <w:t xml:space="preserve">Цена договора включает: стоимость работ, стоимость материалов, доставка материалов и оборудования на объект Заказчика, </w:t>
            </w:r>
            <w:r w:rsidRPr="0016519F">
              <w:rPr>
                <w:bCs/>
                <w:sz w:val="22"/>
                <w:szCs w:val="22"/>
              </w:rPr>
              <w:t>зарплату рабочих, эксплуатацию машин и механизмов, вывоз мусора с места выполнения Работ, полный комплект документации,</w:t>
            </w:r>
            <w:r w:rsidRPr="0016519F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C5219E" w:rsidRPr="00251EB5" w:rsidTr="001C4B28">
        <w:tc>
          <w:tcPr>
            <w:tcW w:w="10668" w:type="dxa"/>
            <w:vAlign w:val="center"/>
          </w:tcPr>
          <w:p w:rsidR="00C5219E" w:rsidRPr="00251EB5" w:rsidRDefault="00C5219E" w:rsidP="001C4B28">
            <w:pPr>
              <w:snapToGrid w:val="0"/>
              <w:jc w:val="both"/>
            </w:pPr>
          </w:p>
        </w:tc>
      </w:tr>
      <w:tr w:rsidR="00C5219E" w:rsidRPr="00251EB5" w:rsidTr="001C4B28">
        <w:tc>
          <w:tcPr>
            <w:tcW w:w="10668" w:type="dxa"/>
            <w:vAlign w:val="center"/>
          </w:tcPr>
          <w:p w:rsidR="00C5219E" w:rsidRPr="00251EB5" w:rsidRDefault="00C5219E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C5219E" w:rsidRPr="00251EB5" w:rsidTr="001C4B28">
        <w:tc>
          <w:tcPr>
            <w:tcW w:w="10668" w:type="dxa"/>
            <w:vAlign w:val="center"/>
          </w:tcPr>
          <w:p w:rsidR="00C5219E" w:rsidRPr="00251EB5" w:rsidRDefault="00C5219E" w:rsidP="001C4B28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  <w:r w:rsidR="00765CC8">
              <w:rPr>
                <w:sz w:val="22"/>
                <w:szCs w:val="22"/>
              </w:rPr>
              <w:t>.</w:t>
            </w:r>
          </w:p>
        </w:tc>
      </w:tr>
      <w:tr w:rsidR="00C5219E" w:rsidRPr="00251EB5" w:rsidTr="001C4B28">
        <w:tc>
          <w:tcPr>
            <w:tcW w:w="10668" w:type="dxa"/>
            <w:vAlign w:val="center"/>
          </w:tcPr>
          <w:p w:rsidR="00C5219E" w:rsidRPr="00251EB5" w:rsidRDefault="00C5219E" w:rsidP="001C4B28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r w:rsidRPr="00251EB5">
              <w:rPr>
                <w:i/>
                <w:sz w:val="20"/>
                <w:szCs w:val="20"/>
                <w:lang w:eastAsia="en-US"/>
              </w:rPr>
      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C5219E" w:rsidRPr="00251EB5" w:rsidRDefault="00C5219E" w:rsidP="001C4B2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C5219E" w:rsidRPr="00D97E10" w:rsidTr="001C4B28">
        <w:tc>
          <w:tcPr>
            <w:tcW w:w="10668" w:type="dxa"/>
            <w:vAlign w:val="center"/>
          </w:tcPr>
          <w:p w:rsidR="00C5219E" w:rsidRPr="00D97E10" w:rsidRDefault="00C5219E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C5219E" w:rsidRPr="00D97E10" w:rsidTr="001C4B28">
        <w:tc>
          <w:tcPr>
            <w:tcW w:w="10668" w:type="dxa"/>
            <w:vAlign w:val="center"/>
          </w:tcPr>
          <w:p w:rsidR="00C5219E" w:rsidRPr="00251EB5" w:rsidRDefault="00C5219E" w:rsidP="001C4B28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C5219E" w:rsidRPr="00D97E10" w:rsidTr="001C4B28">
        <w:tc>
          <w:tcPr>
            <w:tcW w:w="10668" w:type="dxa"/>
            <w:vAlign w:val="center"/>
          </w:tcPr>
          <w:p w:rsidR="00C5219E" w:rsidRPr="00D97E10" w:rsidRDefault="00C5219E" w:rsidP="001C4B28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C5219E" w:rsidRPr="00D97E10" w:rsidRDefault="00C5219E" w:rsidP="001C4B28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C5219E" w:rsidRPr="00F216EA" w:rsidTr="001C4B28">
        <w:tc>
          <w:tcPr>
            <w:tcW w:w="10668" w:type="dxa"/>
            <w:vAlign w:val="center"/>
          </w:tcPr>
          <w:p w:rsidR="00C5219E" w:rsidRPr="00F216EA" w:rsidRDefault="00C5219E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Обеспечение заявки на участие в закупке:</w:t>
            </w:r>
          </w:p>
        </w:tc>
      </w:tr>
      <w:tr w:rsidR="00C5219E" w:rsidRPr="00CF5951" w:rsidTr="001C4B28">
        <w:tc>
          <w:tcPr>
            <w:tcW w:w="10668" w:type="dxa"/>
            <w:vAlign w:val="center"/>
          </w:tcPr>
          <w:p w:rsidR="00C5219E" w:rsidRPr="00CF5951" w:rsidRDefault="00C5219E" w:rsidP="001C4B28">
            <w:pPr>
              <w:tabs>
                <w:tab w:val="left" w:pos="1134"/>
              </w:tabs>
              <w:contextualSpacing/>
              <w:jc w:val="both"/>
            </w:pPr>
            <w:r w:rsidRPr="00CF5951">
              <w:rPr>
                <w:sz w:val="22"/>
                <w:szCs w:val="22"/>
              </w:rPr>
              <w:t>Требуется.</w:t>
            </w:r>
          </w:p>
          <w:p w:rsidR="00C5219E" w:rsidRPr="00CF5951" w:rsidRDefault="00C5219E" w:rsidP="001C4B28">
            <w:pPr>
              <w:tabs>
                <w:tab w:val="left" w:pos="1134"/>
              </w:tabs>
              <w:contextualSpacing/>
              <w:jc w:val="both"/>
              <w:rPr>
                <w:i/>
                <w:lang w:eastAsia="en-US"/>
              </w:rPr>
            </w:pPr>
            <w:r w:rsidRPr="00CF5951">
              <w:rPr>
                <w:sz w:val="22"/>
                <w:szCs w:val="22"/>
              </w:rPr>
              <w:t>- денежные средства или безотзывная банковская гарантия</w:t>
            </w:r>
            <w:r w:rsidR="00E3452F">
              <w:rPr>
                <w:sz w:val="22"/>
                <w:szCs w:val="22"/>
              </w:rPr>
              <w:t>;</w:t>
            </w:r>
          </w:p>
        </w:tc>
      </w:tr>
      <w:tr w:rsidR="00C5219E" w:rsidRPr="00CF5951" w:rsidTr="001C4B28">
        <w:tc>
          <w:tcPr>
            <w:tcW w:w="10668" w:type="dxa"/>
            <w:vAlign w:val="center"/>
          </w:tcPr>
          <w:p w:rsidR="00C5219E" w:rsidRPr="00CF5951" w:rsidRDefault="00C5219E" w:rsidP="001C4B28">
            <w:pPr>
              <w:tabs>
                <w:tab w:val="left" w:pos="1134"/>
              </w:tabs>
              <w:contextualSpacing/>
              <w:jc w:val="both"/>
            </w:pPr>
            <w:r w:rsidRPr="00765CC8">
              <w:rPr>
                <w:sz w:val="22"/>
                <w:szCs w:val="22"/>
              </w:rPr>
              <w:t>- 5 % начальной (максимальной) цены договора.</w:t>
            </w:r>
          </w:p>
        </w:tc>
      </w:tr>
      <w:tr w:rsidR="00C5219E" w:rsidRPr="00CF5951" w:rsidTr="001C4B28">
        <w:tc>
          <w:tcPr>
            <w:tcW w:w="10668" w:type="dxa"/>
            <w:vAlign w:val="center"/>
          </w:tcPr>
          <w:p w:rsidR="00C5219E" w:rsidRPr="00CF5951" w:rsidRDefault="00C5219E" w:rsidP="003236C1">
            <w:pPr>
              <w:rPr>
                <w:bCs/>
                <w:sz w:val="20"/>
                <w:szCs w:val="20"/>
              </w:rPr>
            </w:pPr>
            <w:r w:rsidRPr="00CF5951">
              <w:rPr>
                <w:bCs/>
                <w:sz w:val="20"/>
                <w:szCs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C5219E" w:rsidRPr="00CF5951" w:rsidRDefault="00C5219E" w:rsidP="003236C1">
            <w:pPr>
              <w:rPr>
                <w:bCs/>
                <w:sz w:val="20"/>
                <w:szCs w:val="20"/>
              </w:rPr>
            </w:pPr>
            <w:r w:rsidRPr="00CF5951">
              <w:rPr>
                <w:bCs/>
                <w:sz w:val="20"/>
                <w:szCs w:val="20"/>
              </w:rPr>
              <w:t>ИНН 7707074137; КПП 770701001</w:t>
            </w:r>
          </w:p>
          <w:p w:rsidR="00C5219E" w:rsidRPr="00CF5951" w:rsidRDefault="00C5219E" w:rsidP="003236C1">
            <w:pPr>
              <w:rPr>
                <w:bCs/>
                <w:sz w:val="20"/>
                <w:szCs w:val="20"/>
              </w:rPr>
            </w:pPr>
            <w:r w:rsidRPr="00CF5951">
              <w:rPr>
                <w:bCs/>
                <w:sz w:val="20"/>
                <w:szCs w:val="20"/>
              </w:rPr>
              <w:t>Банковские реквизиты:</w:t>
            </w:r>
          </w:p>
          <w:p w:rsidR="00C5219E" w:rsidRPr="00CF5951" w:rsidRDefault="00C5219E" w:rsidP="003236C1">
            <w:pPr>
              <w:rPr>
                <w:bCs/>
                <w:sz w:val="20"/>
                <w:szCs w:val="20"/>
              </w:rPr>
            </w:pPr>
            <w:r w:rsidRPr="00CF5951">
              <w:rPr>
                <w:bCs/>
                <w:sz w:val="20"/>
                <w:szCs w:val="20"/>
              </w:rPr>
              <w:t>р/с 40502810800400000002</w:t>
            </w:r>
          </w:p>
          <w:p w:rsidR="00C5219E" w:rsidRPr="00CF5951" w:rsidRDefault="00C5219E" w:rsidP="003236C1">
            <w:pPr>
              <w:rPr>
                <w:bCs/>
                <w:sz w:val="20"/>
                <w:szCs w:val="20"/>
              </w:rPr>
            </w:pPr>
            <w:r w:rsidRPr="00CF5951">
              <w:rPr>
                <w:bCs/>
                <w:sz w:val="20"/>
                <w:szCs w:val="20"/>
              </w:rPr>
              <w:t>ОАО Банк ВТБ</w:t>
            </w:r>
          </w:p>
          <w:p w:rsidR="00C5219E" w:rsidRPr="00CF5951" w:rsidRDefault="00C5219E" w:rsidP="003236C1">
            <w:pPr>
              <w:rPr>
                <w:bCs/>
                <w:sz w:val="20"/>
                <w:szCs w:val="20"/>
              </w:rPr>
            </w:pPr>
            <w:r w:rsidRPr="00CF5951">
              <w:rPr>
                <w:bCs/>
                <w:sz w:val="20"/>
                <w:szCs w:val="20"/>
              </w:rPr>
              <w:t>к/с 30101810700000000187 в ОПЕРУ Москва ГТУ Банка России</w:t>
            </w:r>
          </w:p>
          <w:p w:rsidR="00C5219E" w:rsidRPr="00CF5951" w:rsidRDefault="00C5219E" w:rsidP="003236C1">
            <w:pPr>
              <w:rPr>
                <w:bCs/>
                <w:sz w:val="20"/>
                <w:szCs w:val="20"/>
              </w:rPr>
            </w:pPr>
            <w:r w:rsidRPr="00CF5951">
              <w:rPr>
                <w:bCs/>
                <w:sz w:val="20"/>
                <w:szCs w:val="20"/>
              </w:rPr>
              <w:t>БИК 044525187</w:t>
            </w:r>
          </w:p>
          <w:p w:rsidR="00C5219E" w:rsidRPr="00CF5951" w:rsidRDefault="00C5219E" w:rsidP="003236C1">
            <w:pPr>
              <w:rPr>
                <w:b/>
                <w:i/>
                <w:sz w:val="20"/>
                <w:szCs w:val="20"/>
              </w:rPr>
            </w:pPr>
            <w:r w:rsidRPr="00CF5951">
              <w:rPr>
                <w:b/>
                <w:i/>
                <w:sz w:val="20"/>
                <w:szCs w:val="20"/>
              </w:rPr>
              <w:t>Назначение платежа: «Обеспечение заявки на участие в закупке ________________________</w:t>
            </w:r>
            <w:r>
              <w:rPr>
                <w:b/>
                <w:i/>
                <w:sz w:val="20"/>
                <w:szCs w:val="20"/>
              </w:rPr>
              <w:t>______</w:t>
            </w:r>
            <w:r w:rsidRPr="00CF5951">
              <w:rPr>
                <w:b/>
                <w:i/>
                <w:sz w:val="20"/>
                <w:szCs w:val="20"/>
              </w:rPr>
              <w:t>______________»,</w:t>
            </w:r>
          </w:p>
          <w:p w:rsidR="00C5219E" w:rsidRPr="00CF5951" w:rsidRDefault="00C5219E" w:rsidP="003236C1">
            <w:pPr>
              <w:jc w:val="center"/>
              <w:rPr>
                <w:i/>
                <w:sz w:val="14"/>
                <w:szCs w:val="14"/>
              </w:rPr>
            </w:pPr>
            <w:r w:rsidRPr="00CF5951">
              <w:rPr>
                <w:i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(наименование закупки номер извещения о проведении закупки, номер лота)</w:t>
            </w:r>
          </w:p>
          <w:p w:rsidR="00C5219E" w:rsidRPr="00CF5951" w:rsidRDefault="00C5219E" w:rsidP="003236C1">
            <w:pPr>
              <w:rPr>
                <w:b/>
                <w:i/>
                <w:sz w:val="20"/>
                <w:szCs w:val="20"/>
              </w:rPr>
            </w:pPr>
            <w:r w:rsidRPr="00CF5951">
              <w:rPr>
                <w:b/>
                <w:i/>
                <w:sz w:val="20"/>
                <w:szCs w:val="20"/>
              </w:rPr>
              <w:t>а также «НДС не облагается».</w:t>
            </w:r>
          </w:p>
          <w:p w:rsidR="00C5219E" w:rsidRDefault="00C5219E" w:rsidP="001C4B28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CF5951">
              <w:rPr>
                <w:i/>
                <w:sz w:val="20"/>
                <w:szCs w:val="20"/>
              </w:rPr>
              <w:t>Обеспечение заявки на участие в закупке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закупке.</w:t>
            </w:r>
          </w:p>
          <w:p w:rsidR="0088475E" w:rsidRDefault="0088475E" w:rsidP="001C4B28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</w:p>
          <w:p w:rsidR="0088475E" w:rsidRPr="00CF5951" w:rsidRDefault="0088475E" w:rsidP="0088475E">
            <w:pPr>
              <w:tabs>
                <w:tab w:val="left" w:pos="1134"/>
              </w:tabs>
              <w:contextualSpacing/>
              <w:jc w:val="both"/>
              <w:rPr>
                <w:sz w:val="20"/>
                <w:szCs w:val="20"/>
              </w:rPr>
            </w:pPr>
            <w:r w:rsidRPr="0088475E">
              <w:rPr>
                <w:sz w:val="20"/>
                <w:szCs w:val="22"/>
              </w:rPr>
              <w:t xml:space="preserve">При предоставлении банковской гарантии в качестве обеспечения заявки на участие в </w:t>
            </w:r>
            <w:r>
              <w:rPr>
                <w:sz w:val="20"/>
                <w:szCs w:val="22"/>
              </w:rPr>
              <w:t>закупке</w:t>
            </w:r>
            <w:r w:rsidRPr="0088475E">
              <w:rPr>
                <w:sz w:val="20"/>
                <w:szCs w:val="22"/>
              </w:rPr>
              <w:t xml:space="preserve">, оригинал банковской гарантии предоставляется в порядке, предусмотренном </w:t>
            </w:r>
            <w:r>
              <w:rPr>
                <w:sz w:val="20"/>
                <w:szCs w:val="22"/>
              </w:rPr>
              <w:t>пп. 4 Части 2 Том 1 «Порядок проведения закупки»</w:t>
            </w:r>
            <w:r w:rsidRPr="0088475E">
              <w:rPr>
                <w:sz w:val="20"/>
                <w:szCs w:val="22"/>
              </w:rPr>
              <w:t xml:space="preserve"> настоящей документации</w:t>
            </w:r>
            <w:r>
              <w:rPr>
                <w:sz w:val="20"/>
                <w:szCs w:val="22"/>
              </w:rPr>
              <w:t xml:space="preserve"> по закупке</w:t>
            </w:r>
            <w:r w:rsidRPr="0088475E">
              <w:rPr>
                <w:sz w:val="20"/>
                <w:szCs w:val="22"/>
              </w:rPr>
              <w:t>.</w:t>
            </w:r>
          </w:p>
        </w:tc>
      </w:tr>
      <w:tr w:rsidR="00C5219E" w:rsidRPr="00CF5951" w:rsidTr="001C4B28">
        <w:tc>
          <w:tcPr>
            <w:tcW w:w="10668" w:type="dxa"/>
            <w:vAlign w:val="center"/>
          </w:tcPr>
          <w:p w:rsidR="00C5219E" w:rsidRPr="00CF5951" w:rsidRDefault="00C5219E" w:rsidP="003236C1">
            <w:pPr>
              <w:rPr>
                <w:bCs/>
                <w:sz w:val="20"/>
                <w:szCs w:val="20"/>
              </w:rPr>
            </w:pPr>
          </w:p>
        </w:tc>
      </w:tr>
      <w:tr w:rsidR="00C5219E" w:rsidRPr="00CF5951" w:rsidTr="001C4B28">
        <w:tc>
          <w:tcPr>
            <w:tcW w:w="10668" w:type="dxa"/>
            <w:vAlign w:val="center"/>
          </w:tcPr>
          <w:p w:rsidR="00C5219E" w:rsidRPr="00CF5951" w:rsidRDefault="00C5219E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F5951">
              <w:rPr>
                <w:b/>
                <w:sz w:val="22"/>
                <w:szCs w:val="22"/>
              </w:rPr>
              <w:t xml:space="preserve">Возможность и условия, по которым допускается подача альтернативных предложений: </w:t>
            </w:r>
          </w:p>
        </w:tc>
      </w:tr>
      <w:tr w:rsidR="00C5219E" w:rsidRPr="00CF5951" w:rsidTr="001C4B28">
        <w:tc>
          <w:tcPr>
            <w:tcW w:w="10668" w:type="dxa"/>
            <w:vAlign w:val="center"/>
          </w:tcPr>
          <w:p w:rsidR="00C5219E" w:rsidRPr="00CF5951" w:rsidRDefault="00C5219E" w:rsidP="00CF5951">
            <w:pPr>
              <w:jc w:val="both"/>
            </w:pPr>
            <w:r w:rsidRPr="00CF5951">
              <w:rPr>
                <w:sz w:val="22"/>
                <w:szCs w:val="22"/>
              </w:rPr>
              <w:t>Не допускается.</w:t>
            </w:r>
          </w:p>
        </w:tc>
      </w:tr>
      <w:tr w:rsidR="00C5219E" w:rsidRPr="00CF5951" w:rsidTr="001C4B28">
        <w:tc>
          <w:tcPr>
            <w:tcW w:w="10668" w:type="dxa"/>
            <w:vAlign w:val="center"/>
          </w:tcPr>
          <w:p w:rsidR="00C5219E" w:rsidRPr="00CF5951" w:rsidRDefault="00C5219E" w:rsidP="003236C1">
            <w:pPr>
              <w:rPr>
                <w:bCs/>
                <w:sz w:val="20"/>
                <w:szCs w:val="20"/>
              </w:rPr>
            </w:pPr>
          </w:p>
        </w:tc>
      </w:tr>
      <w:tr w:rsidR="00C5219E" w:rsidRPr="00BD75B3" w:rsidTr="001C4B28">
        <w:tc>
          <w:tcPr>
            <w:tcW w:w="10668" w:type="dxa"/>
            <w:vAlign w:val="center"/>
          </w:tcPr>
          <w:p w:rsidR="00C5219E" w:rsidRPr="00BD75B3" w:rsidRDefault="00C5219E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D75B3">
              <w:rPr>
                <w:b/>
                <w:sz w:val="22"/>
                <w:szCs w:val="22"/>
              </w:rPr>
              <w:t>Привлечение субподрядчиков (юридических или физических лиц, выполняющих часть работ по договору):</w:t>
            </w:r>
          </w:p>
        </w:tc>
      </w:tr>
      <w:tr w:rsidR="00C5219E" w:rsidRPr="00CF5951" w:rsidTr="001C4B28">
        <w:tc>
          <w:tcPr>
            <w:tcW w:w="10668" w:type="dxa"/>
            <w:vAlign w:val="center"/>
          </w:tcPr>
          <w:p w:rsidR="00C5219E" w:rsidRPr="00BD75B3" w:rsidRDefault="00C5219E" w:rsidP="00BD75B3">
            <w:pPr>
              <w:jc w:val="both"/>
            </w:pPr>
            <w:r>
              <w:rPr>
                <w:sz w:val="22"/>
                <w:szCs w:val="22"/>
              </w:rPr>
              <w:t>Н</w:t>
            </w:r>
            <w:r w:rsidRPr="00BD75B3">
              <w:rPr>
                <w:sz w:val="22"/>
                <w:szCs w:val="22"/>
              </w:rPr>
              <w:t>е допускается</w:t>
            </w:r>
            <w:r w:rsidR="00765CC8">
              <w:rPr>
                <w:sz w:val="22"/>
                <w:szCs w:val="22"/>
              </w:rPr>
              <w:t>.</w:t>
            </w:r>
          </w:p>
        </w:tc>
      </w:tr>
      <w:tr w:rsidR="00C5219E" w:rsidRPr="00CF5951" w:rsidTr="001C4B28">
        <w:tc>
          <w:tcPr>
            <w:tcW w:w="10668" w:type="dxa"/>
            <w:vAlign w:val="center"/>
          </w:tcPr>
          <w:p w:rsidR="00C5219E" w:rsidRDefault="00C5219E" w:rsidP="00BD75B3">
            <w:pPr>
              <w:jc w:val="both"/>
            </w:pPr>
          </w:p>
        </w:tc>
      </w:tr>
      <w:tr w:rsidR="00984859" w:rsidRPr="00BD75B3" w:rsidTr="001C4B28">
        <w:tc>
          <w:tcPr>
            <w:tcW w:w="10668" w:type="dxa"/>
            <w:vAlign w:val="center"/>
          </w:tcPr>
          <w:p w:rsidR="00984859" w:rsidRPr="00BD75B3" w:rsidRDefault="00984859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D75B3"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984859" w:rsidRPr="00CF5951" w:rsidTr="001C4B28">
        <w:tc>
          <w:tcPr>
            <w:tcW w:w="10668" w:type="dxa"/>
            <w:vAlign w:val="center"/>
          </w:tcPr>
          <w:p w:rsidR="00984859" w:rsidRDefault="00984859" w:rsidP="00BD75B3">
            <w:pPr>
              <w:jc w:val="both"/>
            </w:pPr>
            <w:r w:rsidRPr="00BD75B3">
              <w:rPr>
                <w:sz w:val="22"/>
                <w:szCs w:val="22"/>
              </w:rPr>
              <w:t>Возможна по снижению первоначально указанной в заявке на участие в закупке цены.</w:t>
            </w:r>
          </w:p>
        </w:tc>
      </w:tr>
      <w:tr w:rsidR="00984859" w:rsidRPr="00D97E10" w:rsidTr="001C4B28">
        <w:tc>
          <w:tcPr>
            <w:tcW w:w="10668" w:type="dxa"/>
            <w:vAlign w:val="center"/>
          </w:tcPr>
          <w:p w:rsidR="00984859" w:rsidRPr="00D97E10" w:rsidRDefault="00984859" w:rsidP="001C4B28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984859" w:rsidRPr="00014A02" w:rsidTr="001C4B28">
        <w:tc>
          <w:tcPr>
            <w:tcW w:w="10668" w:type="dxa"/>
            <w:vAlign w:val="center"/>
          </w:tcPr>
          <w:p w:rsidR="00984859" w:rsidRPr="00984859" w:rsidRDefault="00984859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84859">
              <w:rPr>
                <w:b/>
                <w:sz w:val="22"/>
                <w:szCs w:val="22"/>
              </w:rPr>
              <w:t>Предельный показатель достаточности обладания финансовыми ресурсами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984859" w:rsidRPr="00014A02" w:rsidTr="001C4B28">
        <w:tc>
          <w:tcPr>
            <w:tcW w:w="10668" w:type="dxa"/>
            <w:vAlign w:val="center"/>
          </w:tcPr>
          <w:p w:rsidR="00984859" w:rsidRPr="00984859" w:rsidRDefault="00984859" w:rsidP="00984859">
            <w:pPr>
              <w:tabs>
                <w:tab w:val="left" w:pos="288"/>
                <w:tab w:val="left" w:pos="1204"/>
              </w:tabs>
              <w:jc w:val="both"/>
            </w:pPr>
            <w:r w:rsidRPr="00984859">
              <w:rPr>
                <w:sz w:val="22"/>
                <w:szCs w:val="22"/>
              </w:rPr>
              <w:t>Требуется.</w:t>
            </w:r>
          </w:p>
          <w:p w:rsidR="00984859" w:rsidRDefault="00984859" w:rsidP="00645AA4">
            <w:pPr>
              <w:jc w:val="both"/>
            </w:pPr>
            <w:r w:rsidRPr="00984859">
              <w:rPr>
                <w:sz w:val="22"/>
                <w:szCs w:val="22"/>
              </w:rPr>
              <w:t xml:space="preserve">Уровень обеспеченности финансовыми ресурсами участника </w:t>
            </w:r>
            <w:r w:rsidR="003F7C57">
              <w:rPr>
                <w:sz w:val="22"/>
                <w:szCs w:val="22"/>
              </w:rPr>
              <w:t>закупки</w:t>
            </w:r>
            <w:r w:rsidRPr="00984859">
              <w:rPr>
                <w:sz w:val="22"/>
                <w:szCs w:val="22"/>
              </w:rPr>
              <w:t xml:space="preserve"> должен быть не ниже 30 единиц, согласно «Единым отраслевым методическим указаниям по расчету обеспеченности финансовыми ресурсами участников закупок»</w:t>
            </w:r>
            <w:r w:rsidR="003F7C57">
              <w:rPr>
                <w:sz w:val="22"/>
                <w:szCs w:val="22"/>
              </w:rPr>
              <w:t xml:space="preserve">, утвержденным </w:t>
            </w:r>
            <w:r w:rsidR="00645AA4">
              <w:rPr>
                <w:sz w:val="22"/>
                <w:szCs w:val="22"/>
              </w:rPr>
              <w:t xml:space="preserve">в </w:t>
            </w:r>
            <w:r w:rsidR="003F7C57">
              <w:rPr>
                <w:sz w:val="22"/>
                <w:szCs w:val="22"/>
              </w:rPr>
              <w:t>Приложени</w:t>
            </w:r>
            <w:r w:rsidR="00645AA4">
              <w:rPr>
                <w:sz w:val="22"/>
                <w:szCs w:val="22"/>
              </w:rPr>
              <w:t>и</w:t>
            </w:r>
            <w:r w:rsidR="003F7C57">
              <w:rPr>
                <w:sz w:val="22"/>
                <w:szCs w:val="22"/>
              </w:rPr>
              <w:t xml:space="preserve"> № 15 к Единому отраслевому стандарту закупок (Положению о закупке) Госкорпорации «Росатом»</w:t>
            </w:r>
            <w:r w:rsidRPr="00984859">
              <w:rPr>
                <w:sz w:val="22"/>
                <w:szCs w:val="22"/>
              </w:rPr>
              <w:t xml:space="preserve">, </w:t>
            </w:r>
            <w:r w:rsidRPr="00984859">
              <w:rPr>
                <w:iCs/>
                <w:sz w:val="22"/>
                <w:szCs w:val="22"/>
              </w:rPr>
              <w:t xml:space="preserve">указанный в </w:t>
            </w:r>
            <w:r w:rsidR="003F7C57">
              <w:rPr>
                <w:iCs/>
                <w:sz w:val="22"/>
                <w:szCs w:val="22"/>
              </w:rPr>
              <w:t>разделе</w:t>
            </w:r>
            <w:r w:rsidRPr="00984859">
              <w:rPr>
                <w:iCs/>
                <w:sz w:val="22"/>
                <w:szCs w:val="22"/>
              </w:rPr>
              <w:t xml:space="preserve"> </w:t>
            </w:r>
            <w:r w:rsidR="003F7C57">
              <w:rPr>
                <w:iCs/>
                <w:sz w:val="22"/>
                <w:szCs w:val="22"/>
              </w:rPr>
              <w:t>5 Части 1</w:t>
            </w:r>
            <w:r w:rsidRPr="00984859">
              <w:rPr>
                <w:iCs/>
                <w:sz w:val="22"/>
                <w:szCs w:val="22"/>
              </w:rPr>
              <w:t xml:space="preserve"> к настоящей </w:t>
            </w:r>
            <w:r w:rsidR="00F33272">
              <w:rPr>
                <w:iCs/>
                <w:sz w:val="22"/>
                <w:szCs w:val="22"/>
              </w:rPr>
              <w:t>закупочной д</w:t>
            </w:r>
            <w:r w:rsidRPr="00984859">
              <w:rPr>
                <w:iCs/>
                <w:sz w:val="22"/>
                <w:szCs w:val="22"/>
              </w:rPr>
              <w:t>окументации.</w:t>
            </w:r>
          </w:p>
        </w:tc>
      </w:tr>
      <w:tr w:rsidR="00984859" w:rsidRPr="004E3523" w:rsidTr="001C4B28">
        <w:tc>
          <w:tcPr>
            <w:tcW w:w="10668" w:type="dxa"/>
            <w:vAlign w:val="center"/>
          </w:tcPr>
          <w:p w:rsidR="00984859" w:rsidRPr="00984859" w:rsidRDefault="00984859" w:rsidP="00984859">
            <w:pPr>
              <w:jc w:val="both"/>
            </w:pPr>
          </w:p>
        </w:tc>
      </w:tr>
      <w:tr w:rsidR="00984859" w:rsidRPr="006156AD" w:rsidTr="001C4B28">
        <w:tc>
          <w:tcPr>
            <w:tcW w:w="10668" w:type="dxa"/>
            <w:vAlign w:val="center"/>
          </w:tcPr>
          <w:p w:rsidR="00984859" w:rsidRPr="00014A02" w:rsidRDefault="00984859" w:rsidP="00B319B6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 w:rsidR="00C054A3"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 xml:space="preserve">, определении лица, выигравшего запрос </w:t>
            </w:r>
            <w:r w:rsidR="00B319B6"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984859" w:rsidRPr="00F216EA" w:rsidTr="001C4B28">
        <w:tc>
          <w:tcPr>
            <w:tcW w:w="10668" w:type="dxa"/>
            <w:vAlign w:val="center"/>
          </w:tcPr>
          <w:p w:rsidR="00984859" w:rsidRPr="00014A02" w:rsidRDefault="00984859" w:rsidP="001C4B28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4" w:history="1">
              <w:r w:rsidRPr="004231FB">
                <w:rPr>
                  <w:rStyle w:val="afa"/>
                  <w:sz w:val="22"/>
                  <w:szCs w:val="22"/>
                </w:rPr>
                <w:t>www.</w:t>
              </w:r>
              <w:r w:rsidRPr="004231FB">
                <w:rPr>
                  <w:rStyle w:val="afa"/>
                  <w:sz w:val="22"/>
                  <w:szCs w:val="22"/>
                  <w:lang w:val="en-US"/>
                </w:rPr>
                <w:t>a</w:t>
              </w:r>
              <w:r w:rsidRPr="004231FB">
                <w:rPr>
                  <w:rStyle w:val="afa"/>
                  <w:sz w:val="22"/>
                  <w:szCs w:val="22"/>
                </w:rPr>
                <w:t>-</w:t>
              </w:r>
              <w:r w:rsidRPr="004231FB">
                <w:rPr>
                  <w:rStyle w:val="afa"/>
                  <w:sz w:val="22"/>
                  <w:szCs w:val="22"/>
                  <w:lang w:val="en-US"/>
                </w:rPr>
                <w:t>k</w:t>
              </w:r>
              <w:r w:rsidRPr="004231FB">
                <w:rPr>
                  <w:rStyle w:val="afa"/>
                  <w:sz w:val="22"/>
                  <w:szCs w:val="22"/>
                </w:rPr>
                <w:t>-</w:t>
              </w:r>
              <w:r w:rsidRPr="004231FB">
                <w:rPr>
                  <w:rStyle w:val="afa"/>
                  <w:sz w:val="22"/>
                  <w:szCs w:val="22"/>
                  <w:lang w:val="en-US"/>
                </w:rPr>
                <w:t>d</w:t>
              </w:r>
              <w:r w:rsidRPr="004231FB">
                <w:rPr>
                  <w:rStyle w:val="afa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984859" w:rsidRPr="002E01C9" w:rsidRDefault="00984859" w:rsidP="001C4B28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984859" w:rsidRPr="0013526A" w:rsidRDefault="00984859" w:rsidP="001C4B28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984859" w:rsidRPr="004E3523" w:rsidTr="001C4B28">
        <w:tc>
          <w:tcPr>
            <w:tcW w:w="10668" w:type="dxa"/>
            <w:vAlign w:val="center"/>
          </w:tcPr>
          <w:p w:rsidR="00984859" w:rsidRPr="004E3523" w:rsidRDefault="00984859" w:rsidP="001C4B28">
            <w:pPr>
              <w:jc w:val="both"/>
              <w:rPr>
                <w:color w:val="003366"/>
              </w:rPr>
            </w:pPr>
          </w:p>
        </w:tc>
      </w:tr>
      <w:tr w:rsidR="00984859" w:rsidRPr="004E3523" w:rsidTr="001C4B28">
        <w:tc>
          <w:tcPr>
            <w:tcW w:w="10668" w:type="dxa"/>
            <w:vAlign w:val="center"/>
          </w:tcPr>
          <w:p w:rsidR="00984859" w:rsidRPr="006156AD" w:rsidRDefault="00984859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984859" w:rsidRPr="00934A00" w:rsidTr="001C4B28">
        <w:tc>
          <w:tcPr>
            <w:tcW w:w="10668" w:type="dxa"/>
            <w:vAlign w:val="center"/>
          </w:tcPr>
          <w:p w:rsidR="00984859" w:rsidRPr="00F216EA" w:rsidRDefault="00984859" w:rsidP="001C4B28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F216EA">
              <w:rPr>
                <w:sz w:val="22"/>
                <w:szCs w:val="22"/>
              </w:rPr>
              <w:t>На официальных сайтах закупочная документация находится в открытом доступе, начиная с даты официальной публикации.</w:t>
            </w:r>
            <w:r w:rsidRPr="00F216EA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984859" w:rsidRPr="00F216EA" w:rsidRDefault="00984859" w:rsidP="001C4B28">
            <w:pPr>
              <w:tabs>
                <w:tab w:val="left" w:pos="1134"/>
              </w:tabs>
              <w:contextualSpacing/>
              <w:jc w:val="both"/>
            </w:pPr>
            <w:r w:rsidRPr="00F216EA">
              <w:rPr>
                <w:sz w:val="22"/>
                <w:szCs w:val="22"/>
              </w:rPr>
              <w:lastRenderedPageBreak/>
              <w:t>Официальная публикация документов по данной закупке: Официальный</w:t>
            </w:r>
            <w:r w:rsidRPr="00F216EA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F216EA">
              <w:rPr>
                <w:sz w:val="22"/>
                <w:szCs w:val="22"/>
              </w:rPr>
              <w:t>(</w:t>
            </w:r>
            <w:hyperlink r:id="rId15" w:history="1">
              <w:r w:rsidRPr="00F216EA">
                <w:rPr>
                  <w:rStyle w:val="afa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F216EA">
              <w:rPr>
                <w:sz w:val="22"/>
                <w:szCs w:val="22"/>
              </w:rPr>
              <w:t>),</w:t>
            </w:r>
          </w:p>
          <w:p w:rsidR="00984859" w:rsidRPr="00F216EA" w:rsidRDefault="00984859" w:rsidP="001C4B28">
            <w:pPr>
              <w:tabs>
                <w:tab w:val="left" w:pos="1134"/>
              </w:tabs>
              <w:contextualSpacing/>
              <w:jc w:val="both"/>
            </w:pPr>
            <w:r w:rsidRPr="00F216EA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984859" w:rsidRPr="006D777A" w:rsidRDefault="00984859" w:rsidP="002C5E6F">
            <w:pPr>
              <w:pStyle w:val="afff"/>
              <w:numPr>
                <w:ilvl w:val="0"/>
                <w:numId w:val="21"/>
              </w:numPr>
              <w:tabs>
                <w:tab w:val="left" w:pos="240"/>
              </w:tabs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pacing w:val="-6"/>
                <w:szCs w:val="22"/>
              </w:rPr>
            </w:pPr>
            <w:r w:rsidRPr="006D777A">
              <w:rPr>
                <w:rFonts w:ascii="Times New Roman" w:hAnsi="Times New Roman"/>
                <w:szCs w:val="22"/>
              </w:rPr>
              <w:t xml:space="preserve">Официальный сайт по закупкам атомной отрасли </w:t>
            </w:r>
            <w:r w:rsidRPr="006D777A">
              <w:rPr>
                <w:rFonts w:ascii="Times New Roman" w:hAnsi="Times New Roman"/>
                <w:spacing w:val="-6"/>
                <w:szCs w:val="22"/>
              </w:rPr>
              <w:t>(</w:t>
            </w:r>
            <w:hyperlink r:id="rId16" w:history="1">
              <w:r w:rsidRPr="006D777A">
                <w:rPr>
                  <w:rStyle w:val="afa"/>
                  <w:rFonts w:ascii="Times New Roman" w:hAnsi="Times New Roman"/>
                  <w:szCs w:val="22"/>
                </w:rPr>
                <w:t>http://zakupki.rosatom.ru</w:t>
              </w:r>
            </w:hyperlink>
            <w:r w:rsidRPr="006D777A">
              <w:rPr>
                <w:rFonts w:ascii="Times New Roman" w:hAnsi="Times New Roman"/>
                <w:spacing w:val="-6"/>
                <w:szCs w:val="22"/>
              </w:rPr>
              <w:t>);</w:t>
            </w:r>
          </w:p>
          <w:p w:rsidR="00984859" w:rsidRPr="006D777A" w:rsidRDefault="00984859" w:rsidP="002C5E6F">
            <w:pPr>
              <w:pStyle w:val="afff"/>
              <w:numPr>
                <w:ilvl w:val="0"/>
                <w:numId w:val="21"/>
              </w:numPr>
              <w:tabs>
                <w:tab w:val="left" w:pos="240"/>
              </w:tabs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Cs w:val="24"/>
              </w:rPr>
            </w:pPr>
            <w:r w:rsidRPr="006D777A">
              <w:rPr>
                <w:rFonts w:ascii="Times New Roman" w:hAnsi="Times New Roman"/>
                <w:szCs w:val="22"/>
              </w:rPr>
              <w:t xml:space="preserve">ЭТП </w:t>
            </w:r>
            <w:r>
              <w:rPr>
                <w:rFonts w:ascii="Times New Roman" w:hAnsi="Times New Roman"/>
                <w:szCs w:val="22"/>
              </w:rPr>
              <w:t>«</w:t>
            </w:r>
            <w:r w:rsidRPr="006D777A">
              <w:rPr>
                <w:rFonts w:ascii="Times New Roman" w:hAnsi="Times New Roman"/>
                <w:szCs w:val="22"/>
              </w:rPr>
              <w:t>Аукционный Конкурсный Дом</w:t>
            </w:r>
            <w:r>
              <w:rPr>
                <w:rFonts w:ascii="Times New Roman" w:hAnsi="Times New Roman"/>
                <w:szCs w:val="22"/>
              </w:rPr>
              <w:t>»</w:t>
            </w:r>
            <w:r w:rsidRPr="006D777A">
              <w:rPr>
                <w:rFonts w:ascii="Times New Roman" w:hAnsi="Times New Roman"/>
                <w:szCs w:val="22"/>
              </w:rPr>
              <w:t xml:space="preserve"> </w:t>
            </w:r>
            <w:hyperlink r:id="rId17" w:history="1">
              <w:r w:rsidRPr="006D777A">
                <w:rPr>
                  <w:rStyle w:val="afa"/>
                  <w:rFonts w:ascii="Times New Roman" w:hAnsi="Times New Roman"/>
                  <w:szCs w:val="22"/>
                </w:rPr>
                <w:t>www.</w:t>
              </w:r>
              <w:r w:rsidRPr="00C262DE">
                <w:rPr>
                  <w:rStyle w:val="afa"/>
                  <w:rFonts w:ascii="Times New Roman" w:hAnsi="Times New Roman"/>
                  <w:szCs w:val="22"/>
                  <w:lang w:val="en-US"/>
                </w:rPr>
                <w:t>a</w:t>
              </w:r>
              <w:r w:rsidRPr="006D777A">
                <w:rPr>
                  <w:rStyle w:val="afa"/>
                  <w:rFonts w:ascii="Times New Roman" w:hAnsi="Times New Roman"/>
                  <w:szCs w:val="22"/>
                </w:rPr>
                <w:t>-</w:t>
              </w:r>
              <w:r w:rsidRPr="00C262DE">
                <w:rPr>
                  <w:rStyle w:val="afa"/>
                  <w:rFonts w:ascii="Times New Roman" w:hAnsi="Times New Roman"/>
                  <w:szCs w:val="22"/>
                  <w:lang w:val="en-US"/>
                </w:rPr>
                <w:t>k</w:t>
              </w:r>
              <w:r w:rsidRPr="006D777A">
                <w:rPr>
                  <w:rStyle w:val="afa"/>
                  <w:rFonts w:ascii="Times New Roman" w:hAnsi="Times New Roman"/>
                  <w:szCs w:val="22"/>
                </w:rPr>
                <w:t>-</w:t>
              </w:r>
              <w:r w:rsidRPr="00C262DE">
                <w:rPr>
                  <w:rStyle w:val="afa"/>
                  <w:rFonts w:ascii="Times New Roman" w:hAnsi="Times New Roman"/>
                  <w:szCs w:val="22"/>
                  <w:lang w:val="en-US"/>
                </w:rPr>
                <w:t>d</w:t>
              </w:r>
              <w:r w:rsidRPr="006D777A">
                <w:rPr>
                  <w:rStyle w:val="afa"/>
                  <w:rFonts w:ascii="Times New Roman" w:hAnsi="Times New Roman"/>
                  <w:szCs w:val="22"/>
                </w:rPr>
                <w:t>.ru</w:t>
              </w:r>
            </w:hyperlink>
          </w:p>
        </w:tc>
      </w:tr>
      <w:tr w:rsidR="00984859" w:rsidRPr="00674CFE" w:rsidTr="001C4B28">
        <w:tc>
          <w:tcPr>
            <w:tcW w:w="10668" w:type="dxa"/>
            <w:vAlign w:val="center"/>
          </w:tcPr>
          <w:p w:rsidR="00984859" w:rsidRPr="00181666" w:rsidRDefault="00984859" w:rsidP="001C4B28">
            <w:pPr>
              <w:snapToGrid w:val="0"/>
              <w:jc w:val="both"/>
            </w:pPr>
          </w:p>
        </w:tc>
      </w:tr>
      <w:tr w:rsidR="00984859" w:rsidRPr="004E3523" w:rsidTr="001C4B28">
        <w:tc>
          <w:tcPr>
            <w:tcW w:w="10668" w:type="dxa"/>
            <w:vAlign w:val="center"/>
          </w:tcPr>
          <w:p w:rsidR="00984859" w:rsidRPr="00181666" w:rsidRDefault="00984859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984859" w:rsidRPr="000F6639" w:rsidTr="001C4B28">
        <w:tc>
          <w:tcPr>
            <w:tcW w:w="10668" w:type="dxa"/>
            <w:vAlign w:val="center"/>
          </w:tcPr>
          <w:p w:rsidR="00984859" w:rsidRPr="00984859" w:rsidRDefault="00984859" w:rsidP="00765CC8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11-00 (время московское) «22» мая 2015 г.</w:t>
            </w:r>
          </w:p>
        </w:tc>
      </w:tr>
      <w:tr w:rsidR="00984859" w:rsidRPr="00934A00" w:rsidTr="00B24F6F">
        <w:tc>
          <w:tcPr>
            <w:tcW w:w="10668" w:type="dxa"/>
            <w:vAlign w:val="center"/>
          </w:tcPr>
          <w:p w:rsidR="00984859" w:rsidRPr="00984859" w:rsidRDefault="00984859" w:rsidP="001C4B28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984859" w:rsidRPr="00984859" w:rsidRDefault="00984859" w:rsidP="001C4B28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ФГУП «ВНИИА» 127055, г. Москва, ул. Сущевская д. 22</w:t>
            </w:r>
            <w:r w:rsidR="002321A5">
              <w:rPr>
                <w:sz w:val="22"/>
                <w:szCs w:val="22"/>
              </w:rPr>
              <w:t xml:space="preserve">, </w:t>
            </w:r>
            <w:r w:rsidR="002321A5" w:rsidRPr="00984859">
              <w:rPr>
                <w:sz w:val="22"/>
                <w:szCs w:val="22"/>
              </w:rPr>
              <w:t>11-00 (время московское) «22» мая 2015 г.</w:t>
            </w:r>
          </w:p>
        </w:tc>
      </w:tr>
      <w:tr w:rsidR="00984859" w:rsidRPr="00934A00" w:rsidTr="001C4B28">
        <w:tc>
          <w:tcPr>
            <w:tcW w:w="10668" w:type="dxa"/>
            <w:vAlign w:val="center"/>
          </w:tcPr>
          <w:p w:rsidR="00984859" w:rsidRPr="00984859" w:rsidRDefault="00984859" w:rsidP="001C4B28">
            <w:pPr>
              <w:snapToGrid w:val="0"/>
              <w:jc w:val="both"/>
            </w:pPr>
          </w:p>
        </w:tc>
      </w:tr>
      <w:tr w:rsidR="00984859" w:rsidRPr="002C7AE3" w:rsidTr="001C4B28">
        <w:tc>
          <w:tcPr>
            <w:tcW w:w="10668" w:type="dxa"/>
            <w:vAlign w:val="center"/>
          </w:tcPr>
          <w:p w:rsidR="00984859" w:rsidRPr="00984859" w:rsidRDefault="00984859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84859">
              <w:rPr>
                <w:b/>
                <w:sz w:val="22"/>
                <w:szCs w:val="22"/>
              </w:rPr>
              <w:t>Место и дата рассмотрения заявок и подведения итогов закупки:</w:t>
            </w:r>
          </w:p>
        </w:tc>
      </w:tr>
      <w:tr w:rsidR="00984859" w:rsidRPr="00965CA4" w:rsidTr="001C4B28">
        <w:tc>
          <w:tcPr>
            <w:tcW w:w="10668" w:type="dxa"/>
            <w:vAlign w:val="center"/>
          </w:tcPr>
          <w:p w:rsidR="00984859" w:rsidRPr="00984859" w:rsidRDefault="00984859" w:rsidP="00B24F6F">
            <w:pPr>
              <w:snapToGrid w:val="0"/>
              <w:jc w:val="both"/>
              <w:rPr>
                <w:b/>
                <w:i/>
              </w:rPr>
            </w:pPr>
            <w:r w:rsidRPr="00984859">
              <w:rPr>
                <w:b/>
                <w:i/>
                <w:sz w:val="22"/>
                <w:szCs w:val="22"/>
              </w:rPr>
              <w:t>Отборочная стадия рассмотрения заявок на участие в закупке:</w:t>
            </w:r>
          </w:p>
          <w:p w:rsidR="00984859" w:rsidRPr="00984859" w:rsidRDefault="00984859" w:rsidP="00765CC8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г. Москва, ул. Сущевская д. 22, не позднее «29» мая 2015 года.</w:t>
            </w:r>
          </w:p>
        </w:tc>
      </w:tr>
      <w:tr w:rsidR="00984859" w:rsidRPr="00E134CB" w:rsidTr="001C4B28">
        <w:tc>
          <w:tcPr>
            <w:tcW w:w="10668" w:type="dxa"/>
            <w:vAlign w:val="center"/>
          </w:tcPr>
          <w:p w:rsidR="00984859" w:rsidRPr="00984859" w:rsidRDefault="00984859" w:rsidP="001C4B28">
            <w:pPr>
              <w:snapToGrid w:val="0"/>
              <w:jc w:val="both"/>
              <w:rPr>
                <w:b/>
                <w:i/>
              </w:rPr>
            </w:pPr>
            <w:r w:rsidRPr="00984859">
              <w:rPr>
                <w:b/>
                <w:i/>
                <w:sz w:val="22"/>
                <w:szCs w:val="22"/>
              </w:rPr>
              <w:t>Оценочная стадия рассмотрения заявок на участие в закупке и подведение итогов закупки:</w:t>
            </w:r>
          </w:p>
          <w:p w:rsidR="00984859" w:rsidRPr="00984859" w:rsidRDefault="00984859" w:rsidP="00FC532A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г. Москва, ул. Сущевская д. 22, не позднее «05» июня 2015 года.</w:t>
            </w:r>
          </w:p>
        </w:tc>
      </w:tr>
      <w:tr w:rsidR="00984859" w:rsidRPr="00625F0B" w:rsidTr="001C4B28">
        <w:tc>
          <w:tcPr>
            <w:tcW w:w="10668" w:type="dxa"/>
            <w:vAlign w:val="center"/>
          </w:tcPr>
          <w:p w:rsidR="00984859" w:rsidRPr="00984859" w:rsidRDefault="00984859" w:rsidP="001C4B28">
            <w:pPr>
              <w:snapToGrid w:val="0"/>
              <w:jc w:val="both"/>
            </w:pPr>
          </w:p>
        </w:tc>
      </w:tr>
      <w:tr w:rsidR="00984859" w:rsidRPr="00625F0B" w:rsidTr="001C4B28">
        <w:tc>
          <w:tcPr>
            <w:tcW w:w="10668" w:type="dxa"/>
            <w:vAlign w:val="center"/>
          </w:tcPr>
          <w:p w:rsidR="00984859" w:rsidRPr="00984859" w:rsidRDefault="00984859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84859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984859" w:rsidRPr="00A82751" w:rsidTr="001C4B28">
        <w:tc>
          <w:tcPr>
            <w:tcW w:w="10668" w:type="dxa"/>
            <w:vAlign w:val="center"/>
          </w:tcPr>
          <w:p w:rsidR="00984859" w:rsidRPr="00984859" w:rsidRDefault="00984859" w:rsidP="001C4B28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984859" w:rsidRPr="00984859" w:rsidRDefault="00984859" w:rsidP="001C4B28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С лицом, с которым заключается Договор,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984859" w:rsidRPr="000F6639" w:rsidTr="001C4B28">
        <w:tc>
          <w:tcPr>
            <w:tcW w:w="10668" w:type="dxa"/>
            <w:vAlign w:val="center"/>
          </w:tcPr>
          <w:p w:rsidR="00984859" w:rsidRPr="00984859" w:rsidRDefault="00984859" w:rsidP="001C4B28">
            <w:pPr>
              <w:jc w:val="both"/>
            </w:pPr>
          </w:p>
        </w:tc>
      </w:tr>
      <w:tr w:rsidR="00984859" w:rsidRPr="00A82751" w:rsidTr="001C4B28">
        <w:tc>
          <w:tcPr>
            <w:tcW w:w="10668" w:type="dxa"/>
            <w:vAlign w:val="center"/>
          </w:tcPr>
          <w:p w:rsidR="00984859" w:rsidRPr="00984859" w:rsidRDefault="00984859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84859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984859" w:rsidRPr="00F133FF" w:rsidTr="001C4B28">
        <w:tc>
          <w:tcPr>
            <w:tcW w:w="10668" w:type="dxa"/>
            <w:vAlign w:val="center"/>
          </w:tcPr>
          <w:p w:rsidR="00984859" w:rsidRPr="00984859" w:rsidRDefault="00984859" w:rsidP="001C4B28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Требуется.</w:t>
            </w:r>
          </w:p>
        </w:tc>
      </w:tr>
      <w:tr w:rsidR="00984859" w:rsidRPr="00F133FF" w:rsidTr="001C4B28">
        <w:tc>
          <w:tcPr>
            <w:tcW w:w="10668" w:type="dxa"/>
            <w:vAlign w:val="center"/>
          </w:tcPr>
          <w:p w:rsidR="00984859" w:rsidRPr="00984859" w:rsidRDefault="00984859" w:rsidP="002C5E6F">
            <w:pPr>
              <w:pStyle w:val="afff"/>
              <w:numPr>
                <w:ilvl w:val="0"/>
                <w:numId w:val="41"/>
              </w:numPr>
              <w:tabs>
                <w:tab w:val="clear" w:pos="720"/>
                <w:tab w:val="left" w:pos="360"/>
              </w:tabs>
              <w:spacing w:after="0" w:line="240" w:lineRule="auto"/>
              <w:ind w:right="153" w:hanging="720"/>
              <w:contextualSpacing w:val="0"/>
              <w:jc w:val="both"/>
              <w:rPr>
                <w:rFonts w:ascii="Times New Roman" w:hAnsi="Times New Roman"/>
                <w:szCs w:val="24"/>
              </w:rPr>
            </w:pPr>
            <w:r w:rsidRPr="00984859">
              <w:rPr>
                <w:rFonts w:ascii="Times New Roman" w:hAnsi="Times New Roman"/>
                <w:szCs w:val="22"/>
              </w:rPr>
              <w:t>обеспечение исполнения договора в размере не менее 25 % от цены договора.</w:t>
            </w:r>
          </w:p>
        </w:tc>
      </w:tr>
      <w:tr w:rsidR="004D35E0" w:rsidRPr="00F133FF" w:rsidTr="001C4B28">
        <w:tc>
          <w:tcPr>
            <w:tcW w:w="10668" w:type="dxa"/>
            <w:vAlign w:val="center"/>
          </w:tcPr>
          <w:p w:rsidR="004D35E0" w:rsidRPr="00102FA3" w:rsidRDefault="004D35E0" w:rsidP="004D35E0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4D35E0" w:rsidRPr="004D35E0" w:rsidRDefault="004D35E0" w:rsidP="004D35E0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</w:tc>
      </w:tr>
      <w:tr w:rsidR="00984859" w:rsidRPr="00F133FF" w:rsidTr="001C4B28">
        <w:tc>
          <w:tcPr>
            <w:tcW w:w="10668" w:type="dxa"/>
            <w:vAlign w:val="center"/>
          </w:tcPr>
          <w:p w:rsidR="00984859" w:rsidRPr="00984859" w:rsidRDefault="00984859" w:rsidP="001C4B28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5D1683" w:rsidRPr="00984859" w:rsidRDefault="00984859" w:rsidP="005D1683">
            <w:pPr>
              <w:numPr>
                <w:ilvl w:val="0"/>
                <w:numId w:val="42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984859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предоставляется по </w:t>
            </w:r>
            <w:hyperlink w:anchor="_БАНКОВСКАЯ_ГАРАНТИЯ_ОБЕСПЕЧЕНИЯ_1" w:history="1">
              <w:r w:rsidRPr="00984859">
                <w:rPr>
                  <w:sz w:val="22"/>
                  <w:szCs w:val="22"/>
                </w:rPr>
                <w:t>Форме</w:t>
              </w:r>
            </w:hyperlink>
            <w:r w:rsidRPr="00984859">
              <w:rPr>
                <w:sz w:val="22"/>
                <w:szCs w:val="22"/>
              </w:rPr>
              <w:t xml:space="preserve"> 5</w:t>
            </w:r>
            <w:r w:rsidR="005D1683">
              <w:rPr>
                <w:sz w:val="22"/>
                <w:szCs w:val="22"/>
              </w:rPr>
              <w:t xml:space="preserve">, </w:t>
            </w:r>
            <w:r w:rsidR="005D1683" w:rsidRPr="005D1683">
              <w:rPr>
                <w:sz w:val="22"/>
                <w:szCs w:val="22"/>
              </w:rPr>
              <w:t>по адресу: г. Москва, ул. Сущевская, дом 22 по акту приема-передачи в рабочее время не позднее последнего рабочего дня до истечения срока предоставления обеспечения договора</w:t>
            </w:r>
            <w:r w:rsidRPr="005D1683">
              <w:rPr>
                <w:sz w:val="22"/>
                <w:szCs w:val="22"/>
              </w:rPr>
              <w:t>;</w:t>
            </w:r>
          </w:p>
          <w:p w:rsidR="00984859" w:rsidRPr="00984859" w:rsidRDefault="00984859" w:rsidP="002C5E6F">
            <w:pPr>
              <w:numPr>
                <w:ilvl w:val="0"/>
                <w:numId w:val="42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984859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984859" w:rsidRPr="00984859" w:rsidRDefault="00984859" w:rsidP="001C4B28">
            <w:pPr>
              <w:snapToGrid w:val="0"/>
              <w:jc w:val="both"/>
            </w:pPr>
          </w:p>
          <w:p w:rsidR="00984859" w:rsidRPr="00984859" w:rsidRDefault="00984859" w:rsidP="001C4B28">
            <w:pPr>
              <w:pStyle w:val="a8"/>
              <w:ind w:firstLine="0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984859" w:rsidRPr="00984859" w:rsidRDefault="00984859" w:rsidP="001C4B28">
            <w:pPr>
              <w:pStyle w:val="a8"/>
              <w:ind w:firstLine="0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ИНН 7707074137; КПП 770701001</w:t>
            </w:r>
          </w:p>
          <w:p w:rsidR="00984859" w:rsidRPr="00984859" w:rsidRDefault="00984859" w:rsidP="001C4B28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984859" w:rsidRPr="00984859" w:rsidRDefault="00984859" w:rsidP="001C4B28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984859" w:rsidRPr="00984859" w:rsidRDefault="00984859" w:rsidP="001C4B28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ОАО Банк ВТБ</w:t>
            </w:r>
          </w:p>
          <w:p w:rsidR="00984859" w:rsidRPr="00984859" w:rsidRDefault="00984859" w:rsidP="001C4B28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к/с 30101810700000000187 в ОПЕРУ Москва Банка России</w:t>
            </w:r>
          </w:p>
          <w:p w:rsidR="00984859" w:rsidRPr="00984859" w:rsidRDefault="00984859" w:rsidP="001C4B28">
            <w:pPr>
              <w:snapToGrid w:val="0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БИК 044525187</w:t>
            </w:r>
          </w:p>
          <w:p w:rsidR="00984859" w:rsidRPr="00984859" w:rsidRDefault="00984859" w:rsidP="001C4B28">
            <w:pPr>
              <w:jc w:val="both"/>
              <w:rPr>
                <w:sz w:val="21"/>
                <w:szCs w:val="21"/>
              </w:rPr>
            </w:pPr>
          </w:p>
          <w:p w:rsidR="00984859" w:rsidRPr="00984859" w:rsidRDefault="00984859" w:rsidP="001C4B28">
            <w:pPr>
              <w:snapToGrid w:val="0"/>
              <w:jc w:val="both"/>
            </w:pPr>
            <w:r w:rsidRPr="00984859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984859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984859">
              <w:rPr>
                <w:b/>
                <w:sz w:val="20"/>
                <w:szCs w:val="20"/>
              </w:rPr>
              <w:t>.</w:t>
            </w:r>
          </w:p>
        </w:tc>
      </w:tr>
      <w:tr w:rsidR="005D1683" w:rsidRPr="00F133FF" w:rsidTr="001C4B28">
        <w:tc>
          <w:tcPr>
            <w:tcW w:w="10668" w:type="dxa"/>
            <w:vAlign w:val="center"/>
          </w:tcPr>
          <w:p w:rsidR="005D1683" w:rsidRPr="00102FA3" w:rsidRDefault="005D1683" w:rsidP="005D1683">
            <w:pPr>
              <w:pStyle w:val="af2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5D1683" w:rsidRPr="00102FA3" w:rsidRDefault="005D1683" w:rsidP="005D1683">
            <w:pPr>
              <w:pStyle w:val="af2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5D1683" w:rsidRPr="00984859" w:rsidRDefault="005D1683" w:rsidP="005D1683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984859" w:rsidRPr="00F133FF" w:rsidTr="001C4B28">
        <w:tc>
          <w:tcPr>
            <w:tcW w:w="10668" w:type="dxa"/>
            <w:vAlign w:val="center"/>
          </w:tcPr>
          <w:p w:rsidR="00984859" w:rsidRPr="00F133FF" w:rsidRDefault="00984859" w:rsidP="001C4B28">
            <w:pPr>
              <w:snapToGrid w:val="0"/>
              <w:jc w:val="both"/>
            </w:pPr>
          </w:p>
        </w:tc>
      </w:tr>
      <w:tr w:rsidR="00984859" w:rsidRPr="00407E6A" w:rsidTr="001C4B28">
        <w:tc>
          <w:tcPr>
            <w:tcW w:w="10668" w:type="dxa"/>
            <w:vAlign w:val="center"/>
          </w:tcPr>
          <w:p w:rsidR="00984859" w:rsidRPr="00F133FF" w:rsidRDefault="00984859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984859" w:rsidRPr="00B65D3C" w:rsidTr="001C4B28">
        <w:tc>
          <w:tcPr>
            <w:tcW w:w="10668" w:type="dxa"/>
            <w:vAlign w:val="center"/>
          </w:tcPr>
          <w:p w:rsidR="00984859" w:rsidRPr="00F133FF" w:rsidRDefault="00984859" w:rsidP="001C4B28">
            <w:pPr>
              <w:jc w:val="both"/>
            </w:pPr>
          </w:p>
        </w:tc>
      </w:tr>
      <w:tr w:rsidR="00984859" w:rsidRPr="00367A1E" w:rsidTr="001C4B28">
        <w:tc>
          <w:tcPr>
            <w:tcW w:w="10668" w:type="dxa"/>
            <w:vAlign w:val="center"/>
          </w:tcPr>
          <w:p w:rsidR="00984859" w:rsidRPr="00F133FF" w:rsidRDefault="00984859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984859" w:rsidRPr="00407E6A" w:rsidTr="001C4B28">
        <w:tc>
          <w:tcPr>
            <w:tcW w:w="10668" w:type="dxa"/>
            <w:vAlign w:val="center"/>
          </w:tcPr>
          <w:p w:rsidR="00984859" w:rsidRDefault="00984859" w:rsidP="001C4B28">
            <w:pPr>
              <w:pStyle w:val="aff8"/>
              <w:numPr>
                <w:ilvl w:val="0"/>
                <w:numId w:val="4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984859" w:rsidRDefault="00984859" w:rsidP="001C4B28">
            <w:pPr>
              <w:pStyle w:val="aff8"/>
              <w:numPr>
                <w:ilvl w:val="0"/>
                <w:numId w:val="4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984859" w:rsidRPr="00407E6A" w:rsidRDefault="00984859" w:rsidP="001C4B28">
            <w:pPr>
              <w:pStyle w:val="aff8"/>
              <w:numPr>
                <w:ilvl w:val="0"/>
                <w:numId w:val="4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984859" w:rsidRPr="00407E6A" w:rsidRDefault="00984859" w:rsidP="001C4B28">
            <w:pPr>
              <w:pStyle w:val="aff8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984859" w:rsidRPr="00407E6A" w:rsidRDefault="00984859" w:rsidP="001C4B28">
            <w:pPr>
              <w:jc w:val="both"/>
              <w:rPr>
                <w:color w:val="003366"/>
              </w:rPr>
            </w:pPr>
          </w:p>
        </w:tc>
      </w:tr>
      <w:tr w:rsidR="00984859" w:rsidRPr="00B65D3C" w:rsidTr="001C4B28">
        <w:tc>
          <w:tcPr>
            <w:tcW w:w="10668" w:type="dxa"/>
            <w:vAlign w:val="center"/>
          </w:tcPr>
          <w:p w:rsidR="00984859" w:rsidRPr="00B65D3C" w:rsidRDefault="00984859" w:rsidP="002C5E6F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984859" w:rsidRPr="00367A1E" w:rsidTr="001C4B28">
        <w:tc>
          <w:tcPr>
            <w:tcW w:w="10668" w:type="dxa"/>
            <w:vAlign w:val="center"/>
          </w:tcPr>
          <w:p w:rsidR="00984859" w:rsidRPr="006D777A" w:rsidRDefault="00984859" w:rsidP="001C4B28">
            <w:pPr>
              <w:pStyle w:val="afff"/>
              <w:tabs>
                <w:tab w:val="left" w:pos="0"/>
                <w:tab w:val="left" w:pos="1134"/>
              </w:tabs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6D777A">
              <w:rPr>
                <w:rFonts w:ascii="Times New Roman" w:hAnsi="Times New Roman"/>
                <w:szCs w:val="22"/>
              </w:rPr>
              <w:t xml:space="preserve">Центральный арбитражный комитет (ЦАК) - </w:t>
            </w:r>
            <w:hyperlink r:id="rId18" w:history="1">
              <w:r w:rsidRPr="006D777A">
                <w:rPr>
                  <w:rFonts w:ascii="Times New Roman" w:hAnsi="Times New Roman"/>
                  <w:color w:val="0000FF"/>
                  <w:szCs w:val="22"/>
                </w:rPr>
                <w:t>arbitration@rosatom.ru</w:t>
              </w:r>
            </w:hyperlink>
            <w:r w:rsidRPr="006D777A">
              <w:rPr>
                <w:rFonts w:ascii="Times New Roman" w:hAnsi="Times New Roman"/>
                <w:szCs w:val="22"/>
              </w:rPr>
              <w:t>.</w:t>
            </w:r>
          </w:p>
        </w:tc>
      </w:tr>
    </w:tbl>
    <w:p w:rsidR="00C5219E" w:rsidRPr="004E3523" w:rsidRDefault="00C5219E" w:rsidP="00DB110B">
      <w:pPr>
        <w:snapToGrid w:val="0"/>
        <w:jc w:val="both"/>
        <w:rPr>
          <w:color w:val="003366"/>
          <w:sz w:val="22"/>
          <w:szCs w:val="22"/>
        </w:rPr>
        <w:sectPr w:rsidR="00C5219E" w:rsidRPr="004E3523" w:rsidSect="00662311">
          <w:headerReference w:type="even" r:id="rId19"/>
          <w:headerReference w:type="default" r:id="rId20"/>
          <w:footerReference w:type="even" r:id="rId21"/>
          <w:footerReference w:type="default" r:id="rId22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C5219E" w:rsidRPr="004B2CD9" w:rsidRDefault="00C5219E" w:rsidP="00BA3C22">
      <w:pPr>
        <w:pStyle w:val="10"/>
        <w:tabs>
          <w:tab w:val="clear" w:pos="926"/>
        </w:tabs>
        <w:ind w:left="0" w:firstLine="0"/>
        <w:jc w:val="center"/>
        <w:rPr>
          <w:b/>
          <w:sz w:val="22"/>
          <w:szCs w:val="22"/>
        </w:rPr>
      </w:pPr>
      <w:bookmarkStart w:id="14" w:name="_Toc398564571"/>
      <w:bookmarkStart w:id="15" w:name="_Toc399408081"/>
      <w:bookmarkStart w:id="16" w:name="_Toc418595526"/>
      <w:bookmarkEnd w:id="12"/>
      <w:r w:rsidRPr="004B2CD9">
        <w:rPr>
          <w:b/>
          <w:sz w:val="22"/>
          <w:szCs w:val="22"/>
        </w:rPr>
        <w:lastRenderedPageBreak/>
        <w:t>ЧАСТЬ 1</w:t>
      </w:r>
      <w:bookmarkEnd w:id="14"/>
      <w:bookmarkEnd w:id="15"/>
      <w:bookmarkEnd w:id="16"/>
    </w:p>
    <w:p w:rsidR="00C5219E" w:rsidRPr="004B2CD9" w:rsidRDefault="00C5219E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C5219E" w:rsidRPr="00BE1FD8" w:rsidRDefault="00C5219E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  <w:r w:rsidRPr="00BE1FD8">
        <w:rPr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C5219E" w:rsidRPr="004B2CD9" w:rsidRDefault="00C5219E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C5219E" w:rsidRPr="00362650" w:rsidRDefault="00C5219E" w:rsidP="00961E32">
      <w:pPr>
        <w:pStyle w:val="10"/>
        <w:numPr>
          <w:ilvl w:val="0"/>
          <w:numId w:val="46"/>
        </w:numPr>
        <w:tabs>
          <w:tab w:val="left" w:pos="426"/>
        </w:tabs>
        <w:jc w:val="center"/>
        <w:rPr>
          <w:sz w:val="24"/>
          <w:szCs w:val="24"/>
        </w:rPr>
      </w:pPr>
      <w:bookmarkStart w:id="17" w:name="_Toc395190383"/>
      <w:bookmarkStart w:id="18" w:name="_Ref396490008"/>
      <w:bookmarkStart w:id="19" w:name="_Toc418595527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62650">
        <w:rPr>
          <w:sz w:val="24"/>
          <w:szCs w:val="24"/>
        </w:rPr>
        <w:t>ТРЕБОВАНИЯ. ДОКУМЕНТЫ. СОСТАВ ЗАЯВКИ НА УЧАСТИЕ В ЗАКУПКЕ.</w:t>
      </w:r>
      <w:bookmarkEnd w:id="17"/>
      <w:bookmarkEnd w:id="18"/>
      <w:bookmarkEnd w:id="19"/>
    </w:p>
    <w:p w:rsidR="00C5219E" w:rsidRPr="00362650" w:rsidRDefault="00F077B7" w:rsidP="00D12D79">
      <w:pPr>
        <w:pStyle w:val="10"/>
        <w:numPr>
          <w:ilvl w:val="1"/>
          <w:numId w:val="46"/>
        </w:numPr>
        <w:spacing w:before="120" w:after="120"/>
        <w:ind w:left="0" w:firstLine="240"/>
        <w:jc w:val="both"/>
        <w:rPr>
          <w:sz w:val="24"/>
          <w:szCs w:val="24"/>
        </w:rPr>
      </w:pPr>
      <w:bookmarkStart w:id="40" w:name="_Ref394995094"/>
      <w:bookmarkStart w:id="41" w:name="_Toc395190384"/>
      <w:bookmarkStart w:id="42" w:name="_Toc418595528"/>
      <w:r>
        <w:rPr>
          <w:sz w:val="24"/>
          <w:szCs w:val="24"/>
        </w:rPr>
        <w:t xml:space="preserve">2.1. </w:t>
      </w:r>
      <w:r w:rsidR="00C5219E" w:rsidRPr="00362650">
        <w:rPr>
          <w:sz w:val="24"/>
          <w:szCs w:val="24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C5219E" w:rsidRPr="00362650" w:rsidRDefault="00F077B7" w:rsidP="00D12D79">
      <w:pPr>
        <w:pStyle w:val="10"/>
        <w:numPr>
          <w:ilvl w:val="2"/>
          <w:numId w:val="46"/>
        </w:numPr>
        <w:tabs>
          <w:tab w:val="left" w:pos="1418"/>
          <w:tab w:val="left" w:pos="1843"/>
        </w:tabs>
        <w:spacing w:before="120" w:after="120"/>
        <w:ind w:left="0" w:firstLine="240"/>
        <w:jc w:val="both"/>
        <w:rPr>
          <w:sz w:val="24"/>
          <w:szCs w:val="24"/>
        </w:rPr>
      </w:pPr>
      <w:bookmarkStart w:id="43" w:name="_Toc418595529"/>
      <w:r>
        <w:rPr>
          <w:sz w:val="24"/>
          <w:szCs w:val="24"/>
        </w:rPr>
        <w:t xml:space="preserve">2.1.1. </w:t>
      </w:r>
      <w:r w:rsidR="00C5219E" w:rsidRPr="00362650">
        <w:rPr>
          <w:sz w:val="24"/>
          <w:szCs w:val="24"/>
        </w:rPr>
        <w:t>Требования к участникам закупки</w:t>
      </w:r>
      <w:bookmarkEnd w:id="43"/>
    </w:p>
    <w:tbl>
      <w:tblPr>
        <w:tblW w:w="10080" w:type="dxa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4593"/>
        <w:gridCol w:w="4920"/>
      </w:tblGrid>
      <w:tr w:rsidR="00C5219E" w:rsidRPr="004B2CD9" w:rsidTr="00716D98">
        <w:trPr>
          <w:trHeight w:val="440"/>
          <w:tblHeader/>
        </w:trPr>
        <w:tc>
          <w:tcPr>
            <w:tcW w:w="567" w:type="dxa"/>
            <w:tcBorders>
              <w:left w:val="single" w:sz="4" w:space="0" w:color="4D974A"/>
            </w:tcBorders>
            <w:vAlign w:val="center"/>
          </w:tcPr>
          <w:p w:rsidR="00C5219E" w:rsidRPr="004B2CD9" w:rsidRDefault="00C5219E" w:rsidP="00FD0DFE">
            <w:pPr>
              <w:jc w:val="center"/>
              <w:rPr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№ п/п</w:t>
            </w:r>
          </w:p>
        </w:tc>
        <w:tc>
          <w:tcPr>
            <w:tcW w:w="4593" w:type="dxa"/>
            <w:tcBorders>
              <w:right w:val="single" w:sz="4" w:space="0" w:color="4D974A"/>
            </w:tcBorders>
            <w:vAlign w:val="center"/>
          </w:tcPr>
          <w:p w:rsidR="00C5219E" w:rsidRPr="004B2CD9" w:rsidRDefault="00C5219E" w:rsidP="00FD0DFE">
            <w:pPr>
              <w:ind w:right="153"/>
              <w:jc w:val="center"/>
              <w:rPr>
                <w:bCs/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Требования</w:t>
            </w:r>
          </w:p>
        </w:tc>
        <w:tc>
          <w:tcPr>
            <w:tcW w:w="4920" w:type="dxa"/>
            <w:tcBorders>
              <w:left w:val="single" w:sz="4" w:space="0" w:color="4D974A"/>
            </w:tcBorders>
            <w:vAlign w:val="center"/>
          </w:tcPr>
          <w:p w:rsidR="00C5219E" w:rsidRPr="004B2CD9" w:rsidRDefault="00C5219E" w:rsidP="00FD0DFE">
            <w:pPr>
              <w:ind w:right="153"/>
              <w:jc w:val="center"/>
              <w:rPr>
                <w:bCs/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Документы, подтверждающие соответствие установленным требованиям</w:t>
            </w:r>
          </w:p>
        </w:tc>
      </w:tr>
      <w:tr w:rsidR="00C5219E" w:rsidRPr="004B2CD9" w:rsidTr="00716D98">
        <w:trPr>
          <w:trHeight w:val="367"/>
        </w:trPr>
        <w:tc>
          <w:tcPr>
            <w:tcW w:w="567" w:type="dxa"/>
            <w:tcBorders>
              <w:top w:val="single" w:sz="4" w:space="0" w:color="4D974A"/>
              <w:bottom w:val="single" w:sz="4" w:space="0" w:color="4D974A"/>
            </w:tcBorders>
          </w:tcPr>
          <w:p w:rsidR="00C5219E" w:rsidRPr="004B2CD9" w:rsidRDefault="00C5219E" w:rsidP="002C5E6F">
            <w:pPr>
              <w:numPr>
                <w:ilvl w:val="0"/>
                <w:numId w:val="27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  <w:rPr>
                <w:sz w:val="21"/>
                <w:szCs w:val="21"/>
              </w:rPr>
            </w:pPr>
          </w:p>
        </w:tc>
        <w:tc>
          <w:tcPr>
            <w:tcW w:w="9513" w:type="dxa"/>
            <w:gridSpan w:val="2"/>
            <w:tcBorders>
              <w:top w:val="single" w:sz="4" w:space="0" w:color="4D974A"/>
            </w:tcBorders>
            <w:vAlign w:val="center"/>
          </w:tcPr>
          <w:p w:rsidR="00C5219E" w:rsidRPr="004B2CD9" w:rsidRDefault="00C5219E" w:rsidP="00FD0DFE">
            <w:pPr>
              <w:ind w:right="153"/>
              <w:rPr>
                <w:bCs/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Участник закупки должен обладать гражданской правоспособностью в</w:t>
            </w:r>
            <w:r>
              <w:rPr>
                <w:sz w:val="21"/>
                <w:szCs w:val="21"/>
              </w:rPr>
              <w:t xml:space="preserve"> </w:t>
            </w:r>
            <w:r w:rsidRPr="004B2CD9">
              <w:rPr>
                <w:sz w:val="21"/>
                <w:szCs w:val="21"/>
              </w:rPr>
              <w:t>полном объеме для заключения и исполнения договора по результатам закупки, в том числе:</w:t>
            </w:r>
          </w:p>
        </w:tc>
      </w:tr>
      <w:tr w:rsidR="00C5219E" w:rsidRPr="004B2CD9" w:rsidTr="00716D9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C5219E" w:rsidRPr="006D777A" w:rsidRDefault="00C5219E" w:rsidP="002C5E6F">
            <w:pPr>
              <w:pStyle w:val="afff"/>
              <w:numPr>
                <w:ilvl w:val="0"/>
                <w:numId w:val="2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1"/>
                <w:szCs w:val="21"/>
              </w:rPr>
            </w:pPr>
            <w:bookmarkStart w:id="44" w:name="_Ref410145081"/>
          </w:p>
        </w:tc>
        <w:bookmarkEnd w:id="44"/>
        <w:tc>
          <w:tcPr>
            <w:tcW w:w="4593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C5219E" w:rsidRPr="004B2CD9" w:rsidRDefault="00C5219E" w:rsidP="00AE5318">
            <w:pPr>
              <w:ind w:right="153"/>
              <w:rPr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4920" w:type="dxa"/>
            <w:tcBorders>
              <w:left w:val="single" w:sz="4" w:space="0" w:color="4D974A"/>
              <w:bottom w:val="single" w:sz="4" w:space="0" w:color="4D974A"/>
            </w:tcBorders>
          </w:tcPr>
          <w:p w:rsidR="00C5219E" w:rsidRPr="006D777A" w:rsidRDefault="00C5219E" w:rsidP="002C5E6F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bookmarkStart w:id="45" w:name="_Ref405791406"/>
            <w:r w:rsidRPr="006D777A">
              <w:rPr>
                <w:rFonts w:ascii="Times New Roman" w:hAnsi="Times New Roman"/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45"/>
          </w:p>
          <w:p w:rsidR="00C5219E" w:rsidRPr="00A12B47" w:rsidRDefault="00C5219E" w:rsidP="002C5E6F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A12B47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219E" w:rsidRPr="00A12B47" w:rsidRDefault="00C5219E" w:rsidP="002C5E6F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A12B47">
              <w:rPr>
                <w:sz w:val="21"/>
                <w:szCs w:val="21"/>
              </w:rPr>
              <w:t>для индивидуальных предпринимателей</w:t>
            </w:r>
            <w:r w:rsidRPr="00A12B47" w:rsidDel="007B2165">
              <w:rPr>
                <w:sz w:val="21"/>
                <w:szCs w:val="21"/>
              </w:rPr>
              <w:t xml:space="preserve"> </w:t>
            </w:r>
            <w:r w:rsidRPr="00A12B47">
              <w:rPr>
                <w:sz w:val="21"/>
                <w:szCs w:val="21"/>
              </w:rPr>
              <w:t>– копия выписки из единого государственного реестра индивидуальных пр</w:t>
            </w:r>
            <w:r>
              <w:rPr>
                <w:sz w:val="21"/>
                <w:szCs w:val="21"/>
              </w:rPr>
              <w:t>едпринимателей (выписка ЕГРИП).</w:t>
            </w:r>
          </w:p>
          <w:p w:rsidR="00C5219E" w:rsidRPr="00A12B47" w:rsidRDefault="00C5219E" w:rsidP="00A12B47">
            <w:pPr>
              <w:tabs>
                <w:tab w:val="left" w:pos="300"/>
              </w:tabs>
              <w:ind w:right="153"/>
              <w:jc w:val="both"/>
              <w:rPr>
                <w:bCs/>
                <w:sz w:val="21"/>
                <w:szCs w:val="21"/>
              </w:rPr>
            </w:pPr>
            <w:r w:rsidRPr="00A12B47">
              <w:rPr>
                <w:sz w:val="21"/>
                <w:szCs w:val="21"/>
              </w:rPr>
              <w:t>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219E" w:rsidRPr="00A12B47" w:rsidRDefault="00C5219E" w:rsidP="002C5E6F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A12B47">
              <w:rPr>
                <w:sz w:val="21"/>
                <w:szCs w:val="21"/>
              </w:rPr>
              <w:t>для иных физических лиц – копии документов, удостоверяющих личность</w:t>
            </w:r>
            <w:r>
              <w:rPr>
                <w:sz w:val="21"/>
                <w:szCs w:val="21"/>
              </w:rPr>
              <w:t>.</w:t>
            </w:r>
          </w:p>
        </w:tc>
      </w:tr>
      <w:tr w:rsidR="00C5219E" w:rsidRPr="004B2CD9" w:rsidTr="00716D98">
        <w:trPr>
          <w:trHeight w:val="240"/>
        </w:trPr>
        <w:tc>
          <w:tcPr>
            <w:tcW w:w="567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C5219E" w:rsidRPr="004B2CD9" w:rsidRDefault="00C5219E" w:rsidP="002C5E6F">
            <w:pPr>
              <w:numPr>
                <w:ilvl w:val="2"/>
                <w:numId w:val="45"/>
              </w:numPr>
              <w:tabs>
                <w:tab w:val="left" w:pos="426"/>
              </w:tabs>
              <w:ind w:left="0" w:firstLine="0"/>
              <w:rPr>
                <w:sz w:val="21"/>
                <w:szCs w:val="21"/>
              </w:rPr>
            </w:pPr>
          </w:p>
        </w:tc>
        <w:tc>
          <w:tcPr>
            <w:tcW w:w="4593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C5219E" w:rsidRPr="004B2CD9" w:rsidRDefault="00C5219E" w:rsidP="00FD0DFE">
            <w:pPr>
              <w:ind w:right="153"/>
              <w:rPr>
                <w:sz w:val="21"/>
                <w:szCs w:val="21"/>
              </w:rPr>
            </w:pPr>
          </w:p>
        </w:tc>
        <w:tc>
          <w:tcPr>
            <w:tcW w:w="49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C5219E" w:rsidRPr="006D777A" w:rsidRDefault="00C5219E" w:rsidP="002C5E6F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D777A">
              <w:rPr>
                <w:rFonts w:ascii="Times New Roman" w:hAnsi="Times New Roman"/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6D777A" w:rsidDel="00BA271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D777A">
              <w:rPr>
                <w:rFonts w:ascii="Times New Roman" w:hAnsi="Times New Roman"/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C5219E" w:rsidRPr="004B2CD9" w:rsidTr="00716D98">
        <w:trPr>
          <w:trHeight w:val="240"/>
        </w:trPr>
        <w:tc>
          <w:tcPr>
            <w:tcW w:w="567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C5219E" w:rsidRPr="004B2CD9" w:rsidRDefault="00C5219E" w:rsidP="002C5E6F">
            <w:pPr>
              <w:numPr>
                <w:ilvl w:val="2"/>
                <w:numId w:val="45"/>
              </w:numPr>
              <w:tabs>
                <w:tab w:val="left" w:pos="426"/>
              </w:tabs>
              <w:ind w:left="0" w:firstLine="0"/>
              <w:rPr>
                <w:sz w:val="21"/>
                <w:szCs w:val="21"/>
              </w:rPr>
            </w:pPr>
          </w:p>
        </w:tc>
        <w:tc>
          <w:tcPr>
            <w:tcW w:w="4593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C5219E" w:rsidRPr="004B2CD9" w:rsidRDefault="00C5219E" w:rsidP="00FD0DFE">
            <w:pPr>
              <w:ind w:right="153"/>
              <w:rPr>
                <w:sz w:val="21"/>
                <w:szCs w:val="21"/>
              </w:rPr>
            </w:pPr>
          </w:p>
        </w:tc>
        <w:tc>
          <w:tcPr>
            <w:tcW w:w="49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C5219E" w:rsidRPr="006D777A" w:rsidRDefault="00C5219E" w:rsidP="002C5E6F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bookmarkStart w:id="46" w:name="_Ref405791408"/>
            <w:r w:rsidRPr="006D777A">
              <w:rPr>
                <w:rFonts w:ascii="Times New Roman" w:hAnsi="Times New Roman"/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46"/>
          </w:p>
        </w:tc>
      </w:tr>
      <w:tr w:rsidR="00C5219E" w:rsidRPr="004B2CD9" w:rsidTr="00716D98">
        <w:trPr>
          <w:trHeight w:val="240"/>
        </w:trPr>
        <w:tc>
          <w:tcPr>
            <w:tcW w:w="567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C5219E" w:rsidRPr="004B2CD9" w:rsidRDefault="00C5219E" w:rsidP="002C5E6F">
            <w:pPr>
              <w:numPr>
                <w:ilvl w:val="2"/>
                <w:numId w:val="45"/>
              </w:numPr>
              <w:tabs>
                <w:tab w:val="left" w:pos="426"/>
              </w:tabs>
              <w:ind w:left="0" w:firstLine="0"/>
              <w:rPr>
                <w:sz w:val="21"/>
                <w:szCs w:val="21"/>
              </w:rPr>
            </w:pPr>
          </w:p>
        </w:tc>
        <w:tc>
          <w:tcPr>
            <w:tcW w:w="4593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C5219E" w:rsidRPr="004B2CD9" w:rsidRDefault="00C5219E" w:rsidP="00FD0DFE">
            <w:pPr>
              <w:ind w:right="153"/>
              <w:rPr>
                <w:sz w:val="21"/>
                <w:szCs w:val="21"/>
              </w:rPr>
            </w:pPr>
          </w:p>
        </w:tc>
        <w:tc>
          <w:tcPr>
            <w:tcW w:w="49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C5219E" w:rsidRPr="006D777A" w:rsidRDefault="00C5219E" w:rsidP="002C5E6F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D777A">
              <w:rPr>
                <w:rFonts w:ascii="Times New Roman" w:hAnsi="Times New Roman"/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219E" w:rsidRPr="004B2CD9" w:rsidTr="00716D98">
        <w:trPr>
          <w:trHeight w:val="240"/>
        </w:trPr>
        <w:tc>
          <w:tcPr>
            <w:tcW w:w="567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C5219E" w:rsidRPr="004B2CD9" w:rsidRDefault="00C5219E" w:rsidP="002C5E6F">
            <w:pPr>
              <w:numPr>
                <w:ilvl w:val="2"/>
                <w:numId w:val="45"/>
              </w:numPr>
              <w:tabs>
                <w:tab w:val="left" w:pos="426"/>
              </w:tabs>
              <w:ind w:left="0" w:firstLine="0"/>
              <w:rPr>
                <w:sz w:val="21"/>
                <w:szCs w:val="21"/>
              </w:rPr>
            </w:pPr>
          </w:p>
        </w:tc>
        <w:tc>
          <w:tcPr>
            <w:tcW w:w="4593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C5219E" w:rsidRPr="004B2CD9" w:rsidRDefault="00C5219E" w:rsidP="00FD0DFE">
            <w:pPr>
              <w:ind w:right="153"/>
              <w:rPr>
                <w:sz w:val="21"/>
                <w:szCs w:val="21"/>
              </w:rPr>
            </w:pPr>
          </w:p>
        </w:tc>
        <w:tc>
          <w:tcPr>
            <w:tcW w:w="49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C5219E" w:rsidRPr="006D777A" w:rsidRDefault="00C5219E" w:rsidP="002C5E6F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D777A">
              <w:rPr>
                <w:rFonts w:ascii="Times New Roman" w:hAnsi="Times New Roman"/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C5219E" w:rsidRPr="00BD302E" w:rsidRDefault="00C5219E" w:rsidP="002C5E6F">
            <w:pPr>
              <w:numPr>
                <w:ilvl w:val="1"/>
                <w:numId w:val="44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BD302E">
              <w:rPr>
                <w:sz w:val="21"/>
                <w:szCs w:val="21"/>
              </w:rPr>
              <w:t xml:space="preserve">решение об одобрении или о совершении крупной сделки, если требование о </w:t>
            </w:r>
            <w:r w:rsidRPr="00BD302E">
              <w:rPr>
                <w:sz w:val="21"/>
                <w:szCs w:val="21"/>
              </w:rPr>
              <w:lastRenderedPageBreak/>
              <w:t>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219E" w:rsidRPr="00BD302E" w:rsidRDefault="00C5219E" w:rsidP="002C5E6F">
            <w:pPr>
              <w:numPr>
                <w:ilvl w:val="1"/>
                <w:numId w:val="44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BD302E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2F4F4B">
              <w:rPr>
                <w:sz w:val="21"/>
                <w:szCs w:val="21"/>
              </w:rPr>
              <w:t xml:space="preserve"> </w:t>
            </w:r>
            <w:r w:rsidRPr="00BD302E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5219E" w:rsidRPr="004B2CD9" w:rsidTr="00716D98">
        <w:trPr>
          <w:trHeight w:val="699"/>
        </w:trPr>
        <w:tc>
          <w:tcPr>
            <w:tcW w:w="567" w:type="dxa"/>
          </w:tcPr>
          <w:p w:rsidR="00C5219E" w:rsidRPr="006D777A" w:rsidRDefault="00C5219E" w:rsidP="002C5E6F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93" w:type="dxa"/>
            <w:vAlign w:val="center"/>
          </w:tcPr>
          <w:p w:rsidR="00C5219E" w:rsidRPr="004B2CD9" w:rsidRDefault="00C5219E" w:rsidP="00FD0DFE">
            <w:pPr>
              <w:ind w:right="153"/>
              <w:rPr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Не</w:t>
            </w:r>
            <w:r>
              <w:rPr>
                <w:sz w:val="21"/>
                <w:szCs w:val="21"/>
              </w:rPr>
              <w:t xml:space="preserve"> </w:t>
            </w:r>
            <w:r w:rsidRPr="004B2CD9">
              <w:rPr>
                <w:sz w:val="21"/>
                <w:szCs w:val="21"/>
              </w:rPr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4920" w:type="dxa"/>
            <w:vMerge w:val="restart"/>
          </w:tcPr>
          <w:p w:rsidR="00C5219E" w:rsidRPr="006D777A" w:rsidRDefault="00C5219E" w:rsidP="002C5E6F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D777A">
              <w:rPr>
                <w:rFonts w:ascii="Times New Roman" w:hAnsi="Times New Roman"/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C5219E" w:rsidRDefault="00C5219E" w:rsidP="002C5E6F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B6654F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C5219E" w:rsidRPr="00460769" w:rsidRDefault="00C5219E" w:rsidP="002C5E6F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1"/>
                <w:szCs w:val="21"/>
              </w:rPr>
            </w:pPr>
            <w:r w:rsidRPr="00B6654F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5219E" w:rsidRPr="00460769" w:rsidRDefault="00C5219E" w:rsidP="002C5E6F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B6654F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5219E" w:rsidRPr="00B6654F" w:rsidRDefault="00C5219E" w:rsidP="002C5E6F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1"/>
                <w:szCs w:val="21"/>
              </w:rPr>
            </w:pPr>
            <w:r w:rsidRPr="00B6654F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C5219E" w:rsidRPr="004B2CD9" w:rsidTr="00716D98">
        <w:trPr>
          <w:trHeight w:val="440"/>
        </w:trPr>
        <w:tc>
          <w:tcPr>
            <w:tcW w:w="567" w:type="dxa"/>
          </w:tcPr>
          <w:p w:rsidR="00C5219E" w:rsidRPr="006D777A" w:rsidRDefault="00C5219E" w:rsidP="002C5E6F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93" w:type="dxa"/>
          </w:tcPr>
          <w:p w:rsidR="00C5219E" w:rsidRPr="004B2CD9" w:rsidRDefault="00C5219E" w:rsidP="00FD0DFE">
            <w:pPr>
              <w:ind w:right="153"/>
              <w:rPr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Не</w:t>
            </w:r>
            <w:r>
              <w:rPr>
                <w:sz w:val="21"/>
                <w:szCs w:val="21"/>
              </w:rPr>
              <w:t xml:space="preserve"> </w:t>
            </w:r>
            <w:r w:rsidRPr="004B2CD9">
              <w:rPr>
                <w:sz w:val="21"/>
                <w:szCs w:val="21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4920" w:type="dxa"/>
            <w:vMerge/>
            <w:vAlign w:val="center"/>
          </w:tcPr>
          <w:p w:rsidR="00C5219E" w:rsidRPr="004B2CD9" w:rsidRDefault="00C5219E" w:rsidP="00FD0DFE">
            <w:pPr>
              <w:pStyle w:val="02statia2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5219E" w:rsidRPr="004B2CD9" w:rsidTr="00716D98">
        <w:trPr>
          <w:trHeight w:val="440"/>
        </w:trPr>
        <w:tc>
          <w:tcPr>
            <w:tcW w:w="567" w:type="dxa"/>
          </w:tcPr>
          <w:p w:rsidR="00C5219E" w:rsidRPr="006D777A" w:rsidRDefault="00C5219E" w:rsidP="002C5E6F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93" w:type="dxa"/>
          </w:tcPr>
          <w:p w:rsidR="00C5219E" w:rsidRPr="004B2CD9" w:rsidRDefault="00C5219E" w:rsidP="00FD0DFE">
            <w:pPr>
              <w:ind w:right="153"/>
              <w:rPr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</w:t>
            </w:r>
            <w:r>
              <w:rPr>
                <w:sz w:val="21"/>
                <w:szCs w:val="21"/>
              </w:rPr>
              <w:t xml:space="preserve"> </w:t>
            </w:r>
            <w:r w:rsidRPr="004B2CD9">
              <w:rPr>
                <w:sz w:val="21"/>
                <w:szCs w:val="21"/>
              </w:rPr>
              <w:t>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4920" w:type="dxa"/>
            <w:vMerge/>
            <w:vAlign w:val="center"/>
          </w:tcPr>
          <w:p w:rsidR="00C5219E" w:rsidRPr="004B2CD9" w:rsidRDefault="00C5219E" w:rsidP="00FD0DFE">
            <w:pPr>
              <w:pStyle w:val="02statia2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5219E" w:rsidRPr="004B2CD9" w:rsidTr="00716D98">
        <w:trPr>
          <w:trHeight w:val="440"/>
        </w:trPr>
        <w:tc>
          <w:tcPr>
            <w:tcW w:w="567" w:type="dxa"/>
          </w:tcPr>
          <w:p w:rsidR="00C5219E" w:rsidRPr="006D777A" w:rsidRDefault="00C5219E" w:rsidP="002C5E6F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93" w:type="dxa"/>
          </w:tcPr>
          <w:p w:rsidR="00C5219E" w:rsidRPr="004B2CD9" w:rsidRDefault="00C5219E" w:rsidP="00FD0DFE">
            <w:pPr>
              <w:ind w:right="153"/>
              <w:rPr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219E" w:rsidRPr="004B2CD9" w:rsidRDefault="00C5219E" w:rsidP="00FD0DFE">
            <w:pPr>
              <w:ind w:right="153"/>
              <w:rPr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4920" w:type="dxa"/>
            <w:vAlign w:val="center"/>
          </w:tcPr>
          <w:p w:rsidR="00C5219E" w:rsidRPr="006D777A" w:rsidRDefault="00C5219E" w:rsidP="002C5E6F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D777A">
              <w:rPr>
                <w:rFonts w:ascii="Times New Roman" w:hAnsi="Times New Roman"/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219E" w:rsidRPr="004B2CD9" w:rsidTr="00716D98">
        <w:trPr>
          <w:trHeight w:val="70"/>
        </w:trPr>
        <w:tc>
          <w:tcPr>
            <w:tcW w:w="567" w:type="dxa"/>
            <w:vAlign w:val="center"/>
          </w:tcPr>
          <w:p w:rsidR="00C5219E" w:rsidRPr="006D777A" w:rsidRDefault="00C5219E" w:rsidP="002C5E6F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93" w:type="dxa"/>
          </w:tcPr>
          <w:p w:rsidR="00C5219E" w:rsidRPr="004B2CD9" w:rsidRDefault="00C5219E" w:rsidP="00FD0DFE">
            <w:pPr>
              <w:tabs>
                <w:tab w:val="left" w:pos="778"/>
              </w:tabs>
              <w:ind w:right="153"/>
              <w:rPr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C5219E" w:rsidRPr="004B2CD9" w:rsidRDefault="00C5219E" w:rsidP="002C5E6F">
            <w:pPr>
              <w:numPr>
                <w:ilvl w:val="0"/>
                <w:numId w:val="26"/>
              </w:numPr>
              <w:tabs>
                <w:tab w:val="left" w:pos="561"/>
              </w:tabs>
              <w:ind w:left="0" w:right="153" w:firstLine="201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в </w:t>
            </w:r>
            <w:r w:rsidRPr="004B2CD9">
              <w:rPr>
                <w:sz w:val="21"/>
                <w:szCs w:val="21"/>
              </w:rPr>
              <w:t xml:space="preserve">реестре, ведущемся в соответствии с </w:t>
            </w:r>
            <w:r w:rsidRPr="004B2CD9">
              <w:rPr>
                <w:sz w:val="21"/>
                <w:szCs w:val="21"/>
              </w:rPr>
              <w:lastRenderedPageBreak/>
              <w:t>положениями Федерального закона от</w:t>
            </w:r>
            <w:r>
              <w:rPr>
                <w:sz w:val="21"/>
                <w:szCs w:val="21"/>
              </w:rPr>
              <w:t xml:space="preserve"> </w:t>
            </w:r>
            <w:r w:rsidRPr="004B2CD9">
              <w:rPr>
                <w:sz w:val="21"/>
                <w:szCs w:val="21"/>
              </w:rPr>
              <w:t>18</w:t>
            </w:r>
            <w:r>
              <w:rPr>
                <w:sz w:val="21"/>
                <w:szCs w:val="21"/>
              </w:rPr>
              <w:t xml:space="preserve"> </w:t>
            </w:r>
            <w:r w:rsidRPr="004B2CD9">
              <w:rPr>
                <w:sz w:val="21"/>
                <w:szCs w:val="21"/>
              </w:rPr>
              <w:t>июля 2011</w:t>
            </w:r>
            <w:r>
              <w:rPr>
                <w:sz w:val="21"/>
                <w:szCs w:val="21"/>
              </w:rPr>
              <w:t xml:space="preserve"> </w:t>
            </w:r>
            <w:r w:rsidRPr="004B2CD9">
              <w:rPr>
                <w:sz w:val="21"/>
                <w:szCs w:val="21"/>
              </w:rPr>
              <w:t>года № 223-ФЗ «О закупках товаров, работ, услуг отдельными видами юридических лиц»;</w:t>
            </w:r>
          </w:p>
          <w:p w:rsidR="00C5219E" w:rsidRPr="004B2CD9" w:rsidRDefault="00C5219E" w:rsidP="002C5E6F">
            <w:pPr>
              <w:numPr>
                <w:ilvl w:val="0"/>
                <w:numId w:val="26"/>
              </w:numPr>
              <w:tabs>
                <w:tab w:val="left" w:pos="561"/>
              </w:tabs>
              <w:ind w:left="0" w:right="153" w:firstLine="201"/>
              <w:jc w:val="both"/>
              <w:rPr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в</w:t>
            </w:r>
            <w:r>
              <w:rPr>
                <w:sz w:val="21"/>
                <w:szCs w:val="21"/>
              </w:rPr>
              <w:t xml:space="preserve"> </w:t>
            </w:r>
            <w:r w:rsidRPr="004B2CD9">
              <w:rPr>
                <w:sz w:val="21"/>
                <w:szCs w:val="21"/>
              </w:rPr>
              <w:t>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219E" w:rsidRPr="004B2CD9" w:rsidRDefault="00C5219E" w:rsidP="002C5E6F">
            <w:pPr>
              <w:numPr>
                <w:ilvl w:val="0"/>
                <w:numId w:val="26"/>
              </w:numPr>
              <w:tabs>
                <w:tab w:val="left" w:pos="561"/>
              </w:tabs>
              <w:ind w:left="0" w:right="153" w:firstLine="201"/>
              <w:jc w:val="both"/>
              <w:rPr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в</w:t>
            </w:r>
            <w:r>
              <w:rPr>
                <w:sz w:val="21"/>
                <w:szCs w:val="21"/>
              </w:rPr>
              <w:t xml:space="preserve"> </w:t>
            </w:r>
            <w:r w:rsidRPr="004B2CD9">
              <w:rPr>
                <w:sz w:val="21"/>
                <w:szCs w:val="21"/>
              </w:rPr>
              <w:t>реестре недобросовестных поставщиков Госкорпорации «Росатом».</w:t>
            </w:r>
          </w:p>
        </w:tc>
        <w:tc>
          <w:tcPr>
            <w:tcW w:w="4920" w:type="dxa"/>
          </w:tcPr>
          <w:p w:rsidR="00C5219E" w:rsidRDefault="00C5219E" w:rsidP="00FD0DF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документы не предоставляются.</w:t>
            </w:r>
          </w:p>
          <w:p w:rsidR="00C5219E" w:rsidRPr="004B2CD9" w:rsidRDefault="00C5219E" w:rsidP="00FD0DFE">
            <w:pPr>
              <w:rPr>
                <w:sz w:val="21"/>
                <w:szCs w:val="21"/>
              </w:rPr>
            </w:pPr>
            <w:r w:rsidRPr="004B2CD9">
              <w:rPr>
                <w:sz w:val="21"/>
                <w:szCs w:val="21"/>
              </w:rPr>
              <w:t>Проверка на</w:t>
            </w:r>
            <w:r>
              <w:rPr>
                <w:sz w:val="21"/>
                <w:szCs w:val="21"/>
              </w:rPr>
              <w:t xml:space="preserve"> </w:t>
            </w:r>
            <w:r w:rsidRPr="004B2CD9">
              <w:rPr>
                <w:sz w:val="21"/>
                <w:szCs w:val="21"/>
              </w:rPr>
              <w:t>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5219E" w:rsidRPr="00563FFA" w:rsidRDefault="00C5219E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C5219E" w:rsidRPr="00716D98" w:rsidRDefault="00F077B7" w:rsidP="00D12D79">
      <w:pPr>
        <w:pStyle w:val="10"/>
        <w:numPr>
          <w:ilvl w:val="2"/>
          <w:numId w:val="46"/>
        </w:numPr>
        <w:tabs>
          <w:tab w:val="left" w:pos="1418"/>
          <w:tab w:val="left" w:pos="1843"/>
        </w:tabs>
        <w:spacing w:before="120" w:after="120"/>
        <w:ind w:left="0" w:firstLine="240"/>
        <w:jc w:val="both"/>
        <w:rPr>
          <w:sz w:val="24"/>
          <w:szCs w:val="24"/>
        </w:rPr>
      </w:pPr>
      <w:bookmarkStart w:id="47" w:name="_Toc418595530"/>
      <w:r>
        <w:rPr>
          <w:sz w:val="24"/>
          <w:szCs w:val="24"/>
        </w:rPr>
        <w:t xml:space="preserve">2.1.2. </w:t>
      </w:r>
      <w:r w:rsidR="00C5219E" w:rsidRPr="00716D98">
        <w:rPr>
          <w:sz w:val="24"/>
          <w:szCs w:val="24"/>
        </w:rPr>
        <w:t>Требования к продукции</w:t>
      </w:r>
      <w:bookmarkEnd w:id="47"/>
    </w:p>
    <w:tbl>
      <w:tblPr>
        <w:tblW w:w="4916" w:type="pct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81"/>
        <w:gridCol w:w="4580"/>
        <w:gridCol w:w="4919"/>
      </w:tblGrid>
      <w:tr w:rsidR="00C5219E" w:rsidRPr="00716D98" w:rsidTr="00716D98">
        <w:trPr>
          <w:trHeight w:val="807"/>
          <w:tblHeader/>
        </w:trPr>
        <w:tc>
          <w:tcPr>
            <w:tcW w:w="288" w:type="pct"/>
            <w:tcBorders>
              <w:right w:val="single" w:sz="4" w:space="0" w:color="auto"/>
            </w:tcBorders>
            <w:vAlign w:val="center"/>
          </w:tcPr>
          <w:p w:rsidR="00C5219E" w:rsidRPr="00716D98" w:rsidRDefault="00C5219E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№ п/п</w:t>
            </w:r>
          </w:p>
        </w:tc>
        <w:tc>
          <w:tcPr>
            <w:tcW w:w="2272" w:type="pct"/>
            <w:tcBorders>
              <w:left w:val="single" w:sz="4" w:space="0" w:color="auto"/>
            </w:tcBorders>
            <w:vAlign w:val="center"/>
          </w:tcPr>
          <w:p w:rsidR="00C5219E" w:rsidRPr="00716D98" w:rsidRDefault="00C5219E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Требование</w:t>
            </w:r>
          </w:p>
        </w:tc>
        <w:tc>
          <w:tcPr>
            <w:tcW w:w="2440" w:type="pct"/>
            <w:vAlign w:val="center"/>
          </w:tcPr>
          <w:p w:rsidR="00C5219E" w:rsidRPr="00716D98" w:rsidRDefault="00C5219E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Документ, подтверждающий соответствие требованиям</w:t>
            </w:r>
          </w:p>
        </w:tc>
      </w:tr>
      <w:tr w:rsidR="00C5219E" w:rsidRPr="00716D98" w:rsidTr="00716D98">
        <w:trPr>
          <w:trHeight w:val="586"/>
        </w:trPr>
        <w:tc>
          <w:tcPr>
            <w:tcW w:w="288" w:type="pct"/>
            <w:tcBorders>
              <w:right w:val="single" w:sz="4" w:space="0" w:color="auto"/>
            </w:tcBorders>
          </w:tcPr>
          <w:p w:rsidR="00C5219E" w:rsidRPr="00716D98" w:rsidRDefault="00C5219E" w:rsidP="002C5E6F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1"/>
                <w:szCs w:val="21"/>
              </w:rPr>
            </w:pPr>
          </w:p>
        </w:tc>
        <w:tc>
          <w:tcPr>
            <w:tcW w:w="2272" w:type="pct"/>
            <w:tcBorders>
              <w:left w:val="single" w:sz="4" w:space="0" w:color="auto"/>
            </w:tcBorders>
          </w:tcPr>
          <w:p w:rsidR="00C5219E" w:rsidRPr="00716D98" w:rsidRDefault="00C5219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40" w:type="pct"/>
            <w:vMerge w:val="restart"/>
          </w:tcPr>
          <w:p w:rsidR="00C5219E" w:rsidRPr="00716D98" w:rsidRDefault="00C5219E" w:rsidP="00F51A2A">
            <w:pPr>
              <w:widowControl w:val="0"/>
              <w:shd w:val="clear" w:color="auto" w:fill="FFFFFF"/>
              <w:jc w:val="both"/>
              <w:rPr>
                <w:rFonts w:eastAsia="Arial Unicode MS"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fa"/>
                  <w:color w:val="auto"/>
                  <w:sz w:val="21"/>
                  <w:szCs w:val="21"/>
                  <w:u w:val="none"/>
                </w:rPr>
                <w:t>Форма</w:t>
              </w:r>
              <w:r>
                <w:rPr>
                  <w:rStyle w:val="afa"/>
                  <w:color w:val="auto"/>
                  <w:sz w:val="21"/>
                  <w:szCs w:val="21"/>
                  <w:u w:val="none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5219E" w:rsidRPr="00716D98" w:rsidTr="00716D98">
        <w:trPr>
          <w:trHeight w:val="329"/>
        </w:trPr>
        <w:tc>
          <w:tcPr>
            <w:tcW w:w="288" w:type="pct"/>
            <w:tcBorders>
              <w:right w:val="single" w:sz="4" w:space="0" w:color="auto"/>
            </w:tcBorders>
          </w:tcPr>
          <w:p w:rsidR="00C5219E" w:rsidRPr="00716D98" w:rsidRDefault="00C5219E" w:rsidP="002C5E6F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1"/>
                <w:szCs w:val="21"/>
              </w:rPr>
            </w:pPr>
          </w:p>
        </w:tc>
        <w:tc>
          <w:tcPr>
            <w:tcW w:w="2272" w:type="pct"/>
            <w:tcBorders>
              <w:left w:val="single" w:sz="4" w:space="0" w:color="auto"/>
            </w:tcBorders>
          </w:tcPr>
          <w:p w:rsidR="00C5219E" w:rsidRPr="00716D98" w:rsidRDefault="00C5219E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2440" w:type="pct"/>
            <w:vMerge/>
          </w:tcPr>
          <w:p w:rsidR="00C5219E" w:rsidRPr="00716D98" w:rsidRDefault="00C5219E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  <w:sz w:val="21"/>
                <w:szCs w:val="21"/>
              </w:rPr>
            </w:pPr>
          </w:p>
        </w:tc>
      </w:tr>
    </w:tbl>
    <w:p w:rsidR="00C5219E" w:rsidRPr="00716D98" w:rsidRDefault="00C5219E" w:rsidP="00703F4C"/>
    <w:p w:rsidR="00C5219E" w:rsidRPr="00362650" w:rsidRDefault="00512B28" w:rsidP="00D12D79">
      <w:pPr>
        <w:pStyle w:val="10"/>
        <w:numPr>
          <w:ilvl w:val="1"/>
          <w:numId w:val="46"/>
        </w:numPr>
        <w:spacing w:before="120" w:after="120"/>
        <w:ind w:left="0" w:firstLine="240"/>
        <w:jc w:val="both"/>
        <w:rPr>
          <w:sz w:val="24"/>
          <w:szCs w:val="24"/>
        </w:rPr>
      </w:pPr>
      <w:bookmarkStart w:id="48" w:name="_Ref395172188"/>
      <w:bookmarkStart w:id="49" w:name="_Toc395190385"/>
      <w:bookmarkStart w:id="50" w:name="_Toc418595531"/>
      <w:r>
        <w:rPr>
          <w:sz w:val="24"/>
          <w:szCs w:val="24"/>
        </w:rPr>
        <w:t xml:space="preserve">2.2. </w:t>
      </w:r>
      <w:r w:rsidR="00C5219E" w:rsidRPr="00362650">
        <w:rPr>
          <w:sz w:val="24"/>
          <w:szCs w:val="24"/>
        </w:rPr>
        <w:t>Состав заявки на участие в закупке.</w:t>
      </w:r>
      <w:bookmarkEnd w:id="48"/>
      <w:bookmarkEnd w:id="49"/>
      <w:bookmarkEnd w:id="50"/>
    </w:p>
    <w:p w:rsidR="00C5219E" w:rsidRPr="000C535A" w:rsidRDefault="00C5219E" w:rsidP="002C5E6F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bookmarkStart w:id="51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1"/>
    </w:p>
    <w:p w:rsidR="00C5219E" w:rsidRPr="000C535A" w:rsidRDefault="00C5219E" w:rsidP="002C5E6F">
      <w:pPr>
        <w:numPr>
          <w:ilvl w:val="0"/>
          <w:numId w:val="22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480"/>
        <w:jc w:val="both"/>
        <w:rPr>
          <w:sz w:val="22"/>
          <w:szCs w:val="22"/>
        </w:rPr>
      </w:pPr>
      <w:bookmarkStart w:id="52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fa"/>
            <w:color w:val="auto"/>
            <w:sz w:val="22"/>
            <w:szCs w:val="22"/>
            <w:u w:val="none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2"/>
    </w:p>
    <w:p w:rsidR="00C5219E" w:rsidRDefault="00C5219E" w:rsidP="002C5E6F">
      <w:pPr>
        <w:numPr>
          <w:ilvl w:val="0"/>
          <w:numId w:val="22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48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fa"/>
            <w:color w:val="auto"/>
            <w:sz w:val="22"/>
            <w:szCs w:val="22"/>
            <w:u w:val="none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C5219E" w:rsidRDefault="00C5219E" w:rsidP="002C5E6F">
      <w:pPr>
        <w:numPr>
          <w:ilvl w:val="0"/>
          <w:numId w:val="22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480"/>
        <w:jc w:val="both"/>
        <w:rPr>
          <w:sz w:val="22"/>
          <w:szCs w:val="22"/>
        </w:rPr>
      </w:pPr>
      <w:r>
        <w:rPr>
          <w:sz w:val="22"/>
          <w:szCs w:val="22"/>
        </w:rPr>
        <w:t>документы, подтверждающие факт предоставления обеспечения исполнения обязательств участника закупки:</w:t>
      </w:r>
    </w:p>
    <w:p w:rsidR="00C5219E" w:rsidRPr="00F077B7" w:rsidRDefault="00C5219E" w:rsidP="006D564D">
      <w:pPr>
        <w:tabs>
          <w:tab w:val="left" w:pos="0"/>
          <w:tab w:val="left" w:pos="600"/>
        </w:tabs>
        <w:overflowPunct w:val="0"/>
        <w:autoSpaceDE w:val="0"/>
        <w:autoSpaceDN w:val="0"/>
        <w:adjustRightInd w:val="0"/>
        <w:ind w:left="180" w:right="153"/>
        <w:jc w:val="both"/>
        <w:rPr>
          <w:sz w:val="21"/>
          <w:szCs w:val="21"/>
        </w:rPr>
      </w:pPr>
      <w:r w:rsidRPr="006D564D">
        <w:rPr>
          <w:sz w:val="21"/>
          <w:szCs w:val="21"/>
        </w:rPr>
        <w:t>-</w:t>
      </w:r>
      <w:r w:rsidRPr="006D564D">
        <w:rPr>
          <w:sz w:val="21"/>
          <w:szCs w:val="21"/>
        </w:rPr>
        <w:tab/>
        <w:t xml:space="preserve">платежное поручение (квитанция), подтверждающее факт внесения денежных средств в качестве обеспечения </w:t>
      </w:r>
      <w:r w:rsidRPr="00F077B7">
        <w:rPr>
          <w:sz w:val="21"/>
          <w:szCs w:val="21"/>
        </w:rPr>
        <w:t>заявки на участие в закупке,</w:t>
      </w:r>
    </w:p>
    <w:p w:rsidR="00C5219E" w:rsidRPr="00F077B7" w:rsidRDefault="00C5219E" w:rsidP="00540BE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  <w:rPr>
          <w:sz w:val="21"/>
          <w:szCs w:val="21"/>
        </w:rPr>
      </w:pPr>
      <w:r w:rsidRPr="00F077B7">
        <w:rPr>
          <w:sz w:val="21"/>
          <w:szCs w:val="21"/>
        </w:rPr>
        <w:t>или</w:t>
      </w:r>
    </w:p>
    <w:p w:rsidR="00C5219E" w:rsidRPr="00F077B7" w:rsidRDefault="00C5219E" w:rsidP="006D564D">
      <w:pPr>
        <w:tabs>
          <w:tab w:val="left" w:pos="0"/>
          <w:tab w:val="left" w:pos="600"/>
        </w:tabs>
        <w:overflowPunct w:val="0"/>
        <w:autoSpaceDE w:val="0"/>
        <w:autoSpaceDN w:val="0"/>
        <w:adjustRightInd w:val="0"/>
        <w:ind w:left="180" w:right="153"/>
        <w:jc w:val="both"/>
        <w:rPr>
          <w:sz w:val="21"/>
          <w:szCs w:val="21"/>
        </w:rPr>
      </w:pPr>
      <w:r w:rsidRPr="00F077B7">
        <w:rPr>
          <w:sz w:val="21"/>
          <w:szCs w:val="21"/>
        </w:rPr>
        <w:t>-</w:t>
      </w:r>
      <w:r w:rsidRPr="00F077B7">
        <w:rPr>
          <w:sz w:val="21"/>
          <w:szCs w:val="21"/>
        </w:rPr>
        <w:tab/>
        <w:t xml:space="preserve">безотзывная банковская гарантия обеспечения заявки на участие в закупке (подраздел 5.2, соответствующая </w:t>
      </w:r>
      <w:hyperlink w:anchor="_БАНКОВСКАЯ_ГАРАНТИЯ_ОБЕСПЕЧЕНИЯ" w:history="1">
        <w:r w:rsidRPr="00F077B7">
          <w:rPr>
            <w:sz w:val="21"/>
            <w:szCs w:val="21"/>
          </w:rPr>
          <w:t>Форма</w:t>
        </w:r>
      </w:hyperlink>
      <w:r w:rsidRPr="00F077B7">
        <w:rPr>
          <w:sz w:val="21"/>
          <w:szCs w:val="21"/>
        </w:rPr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C5219E" w:rsidRPr="00F077B7" w:rsidRDefault="00C5219E" w:rsidP="002C5E6F">
      <w:pPr>
        <w:numPr>
          <w:ilvl w:val="0"/>
          <w:numId w:val="22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48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fa"/>
            <w:color w:val="auto"/>
            <w:sz w:val="22"/>
            <w:szCs w:val="22"/>
            <w:u w:val="none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C5219E" w:rsidRPr="00F077B7" w:rsidRDefault="00C5219E" w:rsidP="002C5E6F">
      <w:pPr>
        <w:numPr>
          <w:ilvl w:val="0"/>
          <w:numId w:val="22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48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C5219E" w:rsidRPr="00F077B7" w:rsidRDefault="00C5219E" w:rsidP="002C5E6F">
      <w:pPr>
        <w:numPr>
          <w:ilvl w:val="0"/>
          <w:numId w:val="22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48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3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стадии):</w:t>
      </w:r>
    </w:p>
    <w:p w:rsidR="00C5219E" w:rsidRPr="00F077B7" w:rsidRDefault="00C5219E" w:rsidP="00F51A2A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2"/>
          <w:szCs w:val="22"/>
        </w:rPr>
      </w:pPr>
      <w:r w:rsidRPr="00F077B7">
        <w:rPr>
          <w:i/>
          <w:sz w:val="22"/>
          <w:szCs w:val="22"/>
        </w:rPr>
        <w:t xml:space="preserve">- </w:t>
      </w:r>
      <w:r w:rsidRPr="00F077B7">
        <w:rPr>
          <w:sz w:val="22"/>
          <w:szCs w:val="22"/>
        </w:rPr>
        <w:t>справка об опыте выполнения договоров</w:t>
      </w:r>
      <w:r w:rsidRPr="00F077B7">
        <w:rPr>
          <w:i/>
          <w:sz w:val="22"/>
          <w:szCs w:val="22"/>
        </w:rPr>
        <w:t xml:space="preserve"> </w:t>
      </w:r>
      <w:r w:rsidRPr="00F077B7">
        <w:rPr>
          <w:sz w:val="22"/>
          <w:szCs w:val="22"/>
        </w:rPr>
        <w:t xml:space="preserve">в соответствии с инструкциями, приведенными в настоящей закупочной документации (подраздел 4.1, </w:t>
      </w:r>
      <w:hyperlink w:anchor="_Справка_о_перечне" w:history="1">
        <w:r w:rsidRPr="00F077B7">
          <w:rPr>
            <w:rStyle w:val="afa"/>
            <w:color w:val="auto"/>
            <w:sz w:val="22"/>
            <w:szCs w:val="22"/>
            <w:u w:val="none"/>
          </w:rPr>
          <w:t>Форма 4</w:t>
        </w:r>
      </w:hyperlink>
      <w:r w:rsidRPr="00F077B7">
        <w:rPr>
          <w:sz w:val="22"/>
          <w:szCs w:val="22"/>
        </w:rPr>
        <w:t>).</w:t>
      </w: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C5219E" w:rsidRPr="00F077B7" w:rsidRDefault="00C5219E" w:rsidP="005D6E3F">
      <w:pPr>
        <w:ind w:firstLine="709"/>
        <w:jc w:val="both"/>
        <w:rPr>
          <w:b/>
          <w:i/>
        </w:rPr>
      </w:pPr>
    </w:p>
    <w:p w:rsidR="00C5219E" w:rsidRPr="00961E32" w:rsidRDefault="00C5219E" w:rsidP="002C5E6F">
      <w:pPr>
        <w:pStyle w:val="10"/>
        <w:numPr>
          <w:ilvl w:val="0"/>
          <w:numId w:val="46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53" w:name="_Ref321475870"/>
      <w:bookmarkStart w:id="54" w:name="_Toc398564600"/>
      <w:bookmarkStart w:id="55" w:name="_Toc399408089"/>
      <w:bookmarkStart w:id="56" w:name="_Toc418595532"/>
      <w:r w:rsidRPr="00F077B7">
        <w:rPr>
          <w:sz w:val="22"/>
          <w:szCs w:val="22"/>
        </w:rPr>
        <w:t>КРИТЕРИИ И МЕТОДИКА ОЦЕНКИ ЗАЯВОК НА УЧАСТИЕ</w:t>
      </w:r>
      <w:r w:rsidRPr="00961E32">
        <w:rPr>
          <w:sz w:val="22"/>
          <w:szCs w:val="22"/>
        </w:rPr>
        <w:t xml:space="preserve"> В ЗАКУПКЕ</w:t>
      </w:r>
      <w:bookmarkEnd w:id="53"/>
      <w:bookmarkEnd w:id="54"/>
      <w:bookmarkEnd w:id="55"/>
      <w:bookmarkEnd w:id="56"/>
    </w:p>
    <w:p w:rsidR="00C5219E" w:rsidRPr="00362650" w:rsidRDefault="00512B28" w:rsidP="00D12D79">
      <w:pPr>
        <w:pStyle w:val="10"/>
        <w:numPr>
          <w:ilvl w:val="1"/>
          <w:numId w:val="46"/>
        </w:numPr>
        <w:spacing w:before="120" w:after="120"/>
        <w:ind w:left="0" w:firstLine="240"/>
        <w:jc w:val="both"/>
        <w:rPr>
          <w:sz w:val="24"/>
          <w:szCs w:val="24"/>
        </w:rPr>
      </w:pPr>
      <w:bookmarkStart w:id="57" w:name="_Toc418595533"/>
      <w:r>
        <w:rPr>
          <w:sz w:val="24"/>
          <w:szCs w:val="24"/>
        </w:rPr>
        <w:t xml:space="preserve">3.1. </w:t>
      </w:r>
      <w:r w:rsidR="00C5219E" w:rsidRPr="00362650">
        <w:rPr>
          <w:sz w:val="24"/>
          <w:szCs w:val="24"/>
        </w:rPr>
        <w:t>Критерии оценки и их значимость</w:t>
      </w:r>
      <w:bookmarkEnd w:id="57"/>
    </w:p>
    <w:p w:rsidR="00C5219E" w:rsidRPr="003B266F" w:rsidRDefault="00C5219E" w:rsidP="00E2245B">
      <w:pPr>
        <w:pStyle w:val="afff"/>
        <w:numPr>
          <w:ilvl w:val="0"/>
          <w:numId w:val="3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Cs w:val="22"/>
        </w:rPr>
      </w:pPr>
      <w:r w:rsidRPr="003B266F">
        <w:rPr>
          <w:rFonts w:ascii="Times New Roman" w:hAnsi="Times New Roman"/>
          <w:szCs w:val="22"/>
        </w:rPr>
        <w:t>цена договора (значимость критерия Ц</w:t>
      </w:r>
      <w:r w:rsidRPr="003B266F">
        <w:rPr>
          <w:rFonts w:ascii="Times New Roman" w:hAnsi="Times New Roman"/>
          <w:szCs w:val="22"/>
          <w:vertAlign w:val="subscript"/>
        </w:rPr>
        <w:t>i</w:t>
      </w:r>
      <w:r w:rsidRPr="003B266F">
        <w:rPr>
          <w:rFonts w:ascii="Times New Roman" w:hAnsi="Times New Roman"/>
          <w:szCs w:val="22"/>
        </w:rPr>
        <w:t xml:space="preserve"> (ОЦ</w:t>
      </w:r>
      <w:r w:rsidRPr="003B266F">
        <w:rPr>
          <w:rFonts w:ascii="Times New Roman" w:hAnsi="Times New Roman"/>
          <w:szCs w:val="22"/>
          <w:vertAlign w:val="subscript"/>
        </w:rPr>
        <w:t>i</w:t>
      </w:r>
      <w:r w:rsidRPr="003B266F">
        <w:rPr>
          <w:rFonts w:ascii="Times New Roman" w:hAnsi="Times New Roman"/>
          <w:szCs w:val="22"/>
        </w:rPr>
        <w:t>) – 95%);</w:t>
      </w:r>
    </w:p>
    <w:p w:rsidR="00C5219E" w:rsidRPr="003B266F" w:rsidRDefault="00C5219E" w:rsidP="002C5E6F">
      <w:pPr>
        <w:pStyle w:val="afff"/>
        <w:numPr>
          <w:ilvl w:val="0"/>
          <w:numId w:val="3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Cs w:val="22"/>
        </w:rPr>
      </w:pPr>
      <w:r w:rsidRPr="003B266F">
        <w:rPr>
          <w:rFonts w:ascii="Times New Roman" w:hAnsi="Times New Roman"/>
          <w:szCs w:val="22"/>
        </w:rPr>
        <w:t xml:space="preserve">квалификация участника закупки (значимость критерия Кв </w:t>
      </w:r>
      <w:r w:rsidRPr="003B266F">
        <w:rPr>
          <w:rFonts w:ascii="Times New Roman" w:hAnsi="Times New Roman"/>
          <w:szCs w:val="22"/>
          <w:vertAlign w:val="subscript"/>
          <w:lang w:val="en-US"/>
        </w:rPr>
        <w:t>i</w:t>
      </w:r>
      <w:r w:rsidRPr="003B266F">
        <w:rPr>
          <w:rFonts w:ascii="Times New Roman" w:hAnsi="Times New Roman"/>
          <w:szCs w:val="22"/>
        </w:rPr>
        <w:t xml:space="preserve"> – 5%), в том числе:</w:t>
      </w:r>
    </w:p>
    <w:p w:rsidR="00C5219E" w:rsidRPr="00F840F4" w:rsidRDefault="00C5219E" w:rsidP="002C5E6F">
      <w:pPr>
        <w:numPr>
          <w:ilvl w:val="3"/>
          <w:numId w:val="29"/>
        </w:numPr>
        <w:tabs>
          <w:tab w:val="num" w:pos="1418"/>
        </w:tabs>
        <w:ind w:left="0" w:right="68" w:firstLine="1134"/>
        <w:jc w:val="both"/>
        <w:rPr>
          <w:bCs/>
          <w:sz w:val="22"/>
          <w:szCs w:val="22"/>
        </w:rPr>
      </w:pPr>
      <w:r w:rsidRPr="00F840F4">
        <w:rPr>
          <w:sz w:val="22"/>
          <w:szCs w:val="22"/>
        </w:rPr>
        <w:lastRenderedPageBreak/>
        <w:t>опыт участника закупки (</w:t>
      </w:r>
      <w:r w:rsidRPr="00F840F4">
        <w:rPr>
          <w:bCs/>
          <w:sz w:val="22"/>
          <w:szCs w:val="22"/>
        </w:rPr>
        <w:t xml:space="preserve">значимость подкритерия О </w:t>
      </w:r>
      <w:r w:rsidRPr="00F840F4">
        <w:rPr>
          <w:bCs/>
          <w:sz w:val="22"/>
          <w:szCs w:val="22"/>
          <w:vertAlign w:val="subscript"/>
          <w:lang w:val="en-US"/>
        </w:rPr>
        <w:t>i</w:t>
      </w:r>
      <w:r w:rsidRPr="00F840F4">
        <w:rPr>
          <w:bCs/>
          <w:sz w:val="22"/>
          <w:szCs w:val="22"/>
        </w:rPr>
        <w:t xml:space="preserve"> – 100%</w:t>
      </w:r>
      <w:r w:rsidR="00F840F4" w:rsidRPr="00F840F4">
        <w:rPr>
          <w:bCs/>
          <w:sz w:val="22"/>
          <w:szCs w:val="22"/>
        </w:rPr>
        <w:t>).</w:t>
      </w:r>
      <w:r w:rsidRPr="00F840F4">
        <w:rPr>
          <w:bCs/>
          <w:sz w:val="22"/>
          <w:szCs w:val="22"/>
        </w:rPr>
        <w:t xml:space="preserve"> </w:t>
      </w:r>
    </w:p>
    <w:p w:rsidR="00C5219E" w:rsidRPr="003B266F" w:rsidRDefault="00512B28" w:rsidP="00D12D79">
      <w:pPr>
        <w:pStyle w:val="10"/>
        <w:numPr>
          <w:ilvl w:val="1"/>
          <w:numId w:val="46"/>
        </w:numPr>
        <w:spacing w:before="120" w:after="120"/>
        <w:ind w:left="0" w:firstLine="240"/>
        <w:jc w:val="both"/>
        <w:rPr>
          <w:sz w:val="24"/>
          <w:szCs w:val="24"/>
        </w:rPr>
      </w:pPr>
      <w:bookmarkStart w:id="58" w:name="_Ref383787274"/>
      <w:bookmarkStart w:id="59" w:name="_Toc383792475"/>
      <w:bookmarkStart w:id="60" w:name="_Toc384030522"/>
      <w:bookmarkStart w:id="61" w:name="_Toc390100174"/>
      <w:bookmarkStart w:id="62" w:name="_Toc418595534"/>
      <w:r>
        <w:rPr>
          <w:sz w:val="24"/>
          <w:szCs w:val="24"/>
        </w:rPr>
        <w:t xml:space="preserve">3.2. </w:t>
      </w:r>
      <w:r w:rsidR="00C5219E" w:rsidRPr="003B266F">
        <w:rPr>
          <w:sz w:val="24"/>
          <w:szCs w:val="24"/>
        </w:rPr>
        <w:t>Методика оценки заявок</w:t>
      </w:r>
      <w:bookmarkEnd w:id="58"/>
      <w:bookmarkEnd w:id="59"/>
      <w:bookmarkEnd w:id="60"/>
      <w:bookmarkEnd w:id="61"/>
      <w:bookmarkEnd w:id="62"/>
    </w:p>
    <w:p w:rsidR="00C5219E" w:rsidRPr="003B266F" w:rsidRDefault="00C5219E" w:rsidP="00E23A1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3B266F">
        <w:rPr>
          <w:sz w:val="22"/>
          <w:szCs w:val="22"/>
        </w:rPr>
        <w:t>Рейтинг заявки участника закупки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C5219E" w:rsidRPr="003B266F" w:rsidRDefault="00C5219E" w:rsidP="00E23A1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3B266F">
        <w:rPr>
          <w:sz w:val="22"/>
          <w:szCs w:val="22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5219E" w:rsidRPr="003B266F" w:rsidRDefault="00C5219E" w:rsidP="00E23A1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3B266F">
        <w:rPr>
          <w:sz w:val="22"/>
          <w:szCs w:val="22"/>
        </w:rPr>
        <w:t>Рейтинг заявки i-го участника закупки определяется по формуле:</w:t>
      </w:r>
    </w:p>
    <w:p w:rsidR="00C5219E" w:rsidRPr="003B266F" w:rsidRDefault="00C5219E" w:rsidP="00EB2C27">
      <w:pPr>
        <w:ind w:right="153" w:firstLine="709"/>
        <w:rPr>
          <w:sz w:val="22"/>
          <w:szCs w:val="22"/>
        </w:rPr>
      </w:pPr>
    </w:p>
    <w:p w:rsidR="00C5219E" w:rsidRPr="003B266F" w:rsidRDefault="00C5219E" w:rsidP="003B266F">
      <w:pPr>
        <w:ind w:right="153" w:firstLine="709"/>
        <w:jc w:val="center"/>
        <w:rPr>
          <w:sz w:val="22"/>
          <w:szCs w:val="22"/>
          <w:lang w:val="en-US"/>
        </w:rPr>
      </w:pPr>
      <w:r w:rsidRPr="003B266F">
        <w:rPr>
          <w:sz w:val="22"/>
          <w:szCs w:val="22"/>
          <w:lang w:val="en-US"/>
        </w:rPr>
        <w:t>R</w:t>
      </w:r>
      <w:r w:rsidRPr="003B266F">
        <w:rPr>
          <w:bCs/>
          <w:sz w:val="22"/>
          <w:szCs w:val="22"/>
          <w:lang w:val="en-US"/>
        </w:rPr>
        <w:t xml:space="preserve"> </w:t>
      </w:r>
      <w:r w:rsidRPr="003B266F">
        <w:rPr>
          <w:bCs/>
          <w:sz w:val="22"/>
          <w:szCs w:val="22"/>
          <w:vertAlign w:val="subscript"/>
          <w:lang w:val="en-US"/>
        </w:rPr>
        <w:t xml:space="preserve">i </w:t>
      </w:r>
      <w:r w:rsidRPr="003B266F">
        <w:rPr>
          <w:bCs/>
          <w:sz w:val="22"/>
          <w:szCs w:val="22"/>
          <w:lang w:val="en-US"/>
        </w:rPr>
        <w:t xml:space="preserve">= </w:t>
      </w:r>
      <w:r w:rsidRPr="003B266F">
        <w:rPr>
          <w:bCs/>
          <w:sz w:val="22"/>
          <w:szCs w:val="22"/>
        </w:rPr>
        <w:t>БЦ</w:t>
      </w:r>
      <w:r w:rsidRPr="003B266F">
        <w:rPr>
          <w:bCs/>
          <w:sz w:val="22"/>
          <w:szCs w:val="22"/>
          <w:lang w:val="en-US"/>
        </w:rPr>
        <w:t xml:space="preserve"> </w:t>
      </w:r>
      <w:r w:rsidRPr="003B266F">
        <w:rPr>
          <w:bCs/>
          <w:sz w:val="22"/>
          <w:szCs w:val="22"/>
          <w:vertAlign w:val="subscript"/>
          <w:lang w:val="en-US"/>
        </w:rPr>
        <w:t xml:space="preserve">i </w:t>
      </w:r>
      <w:r w:rsidRPr="003B266F">
        <w:rPr>
          <w:bCs/>
          <w:sz w:val="22"/>
          <w:szCs w:val="22"/>
          <w:lang w:val="en-US"/>
        </w:rPr>
        <w:t xml:space="preserve"> </w:t>
      </w:r>
      <w:r w:rsidRPr="003B266F">
        <w:rPr>
          <w:sz w:val="22"/>
          <w:szCs w:val="22"/>
          <w:lang w:val="en-US"/>
        </w:rPr>
        <w:t>*</w:t>
      </w:r>
      <w:r w:rsidRPr="003B266F">
        <w:rPr>
          <w:bCs/>
          <w:sz w:val="22"/>
          <w:szCs w:val="22"/>
          <w:lang w:val="en-US"/>
        </w:rPr>
        <w:t xml:space="preserve"> V</w:t>
      </w:r>
      <w:r w:rsidRPr="003B266F">
        <w:rPr>
          <w:bCs/>
          <w:sz w:val="22"/>
          <w:szCs w:val="22"/>
          <w:vertAlign w:val="subscript"/>
        </w:rPr>
        <w:t>ц</w:t>
      </w:r>
      <w:r w:rsidRPr="003B266F">
        <w:rPr>
          <w:bCs/>
          <w:sz w:val="22"/>
          <w:szCs w:val="22"/>
          <w:vertAlign w:val="subscript"/>
          <w:lang w:val="en-US"/>
        </w:rPr>
        <w:t xml:space="preserve"> </w:t>
      </w:r>
      <w:r w:rsidRPr="003B266F">
        <w:rPr>
          <w:bCs/>
          <w:sz w:val="22"/>
          <w:szCs w:val="22"/>
          <w:lang w:val="en-US"/>
        </w:rPr>
        <w:t xml:space="preserve"> + </w:t>
      </w:r>
      <w:r w:rsidRPr="003B266F">
        <w:rPr>
          <w:bCs/>
          <w:sz w:val="22"/>
          <w:szCs w:val="22"/>
        </w:rPr>
        <w:t>БКв</w:t>
      </w:r>
      <w:r w:rsidRPr="003B266F">
        <w:rPr>
          <w:bCs/>
          <w:sz w:val="22"/>
          <w:szCs w:val="22"/>
          <w:lang w:val="en-US"/>
        </w:rPr>
        <w:t xml:space="preserve"> </w:t>
      </w:r>
      <w:r w:rsidRPr="003B266F">
        <w:rPr>
          <w:bCs/>
          <w:sz w:val="22"/>
          <w:szCs w:val="22"/>
          <w:vertAlign w:val="subscript"/>
          <w:lang w:val="en-US"/>
        </w:rPr>
        <w:t xml:space="preserve">i </w:t>
      </w:r>
      <w:r w:rsidRPr="003B266F">
        <w:rPr>
          <w:bCs/>
          <w:sz w:val="22"/>
          <w:szCs w:val="22"/>
          <w:lang w:val="en-US"/>
        </w:rPr>
        <w:t xml:space="preserve"> </w:t>
      </w:r>
      <w:r w:rsidRPr="003B266F">
        <w:rPr>
          <w:sz w:val="22"/>
          <w:szCs w:val="22"/>
          <w:lang w:val="en-US"/>
        </w:rPr>
        <w:t>*</w:t>
      </w:r>
      <w:r w:rsidRPr="003B266F">
        <w:rPr>
          <w:bCs/>
          <w:sz w:val="22"/>
          <w:szCs w:val="22"/>
          <w:lang w:val="en-US"/>
        </w:rPr>
        <w:t xml:space="preserve"> V</w:t>
      </w:r>
      <w:r w:rsidRPr="003B266F">
        <w:rPr>
          <w:bCs/>
          <w:sz w:val="22"/>
          <w:szCs w:val="22"/>
          <w:vertAlign w:val="subscript"/>
        </w:rPr>
        <w:t>Кв</w:t>
      </w:r>
      <w:r w:rsidRPr="003B266F">
        <w:rPr>
          <w:bCs/>
          <w:sz w:val="22"/>
          <w:szCs w:val="22"/>
          <w:lang w:val="en-US"/>
        </w:rPr>
        <w:t>;</w:t>
      </w:r>
    </w:p>
    <w:p w:rsidR="00C5219E" w:rsidRPr="003B266F" w:rsidRDefault="00C5219E" w:rsidP="00EB2C27">
      <w:pPr>
        <w:ind w:right="153" w:firstLine="709"/>
        <w:rPr>
          <w:bCs/>
          <w:sz w:val="22"/>
          <w:szCs w:val="22"/>
        </w:rPr>
      </w:pPr>
      <w:r w:rsidRPr="003B266F">
        <w:rPr>
          <w:bCs/>
          <w:sz w:val="22"/>
          <w:szCs w:val="22"/>
        </w:rPr>
        <w:t xml:space="preserve">где </w:t>
      </w:r>
      <w:r w:rsidRPr="003B266F">
        <w:rPr>
          <w:bCs/>
          <w:sz w:val="22"/>
          <w:szCs w:val="22"/>
          <w:lang w:val="en-US"/>
        </w:rPr>
        <w:t>V</w:t>
      </w:r>
      <w:r w:rsidRPr="003B266F">
        <w:rPr>
          <w:bCs/>
          <w:sz w:val="22"/>
          <w:szCs w:val="22"/>
        </w:rPr>
        <w:t xml:space="preserve"> – значимость (вес) соответствующего критерия,</w:t>
      </w:r>
    </w:p>
    <w:p w:rsidR="00C5219E" w:rsidRPr="003B266F" w:rsidRDefault="00C5219E" w:rsidP="00EB2C27">
      <w:pPr>
        <w:ind w:right="153" w:firstLine="709"/>
        <w:rPr>
          <w:sz w:val="22"/>
          <w:szCs w:val="22"/>
        </w:rPr>
      </w:pPr>
      <w:r w:rsidRPr="003B266F">
        <w:rPr>
          <w:bCs/>
          <w:sz w:val="22"/>
          <w:szCs w:val="22"/>
        </w:rPr>
        <w:t>БЦ, БКв – оценка (балл) соответствующего критерия.</w:t>
      </w:r>
    </w:p>
    <w:p w:rsidR="00C5219E" w:rsidRPr="003B266F" w:rsidRDefault="00C5219E" w:rsidP="00E23A1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3B266F">
        <w:rPr>
          <w:sz w:val="22"/>
          <w:szCs w:val="22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Цi, Квi – 100 баллов. </w:t>
      </w:r>
    </w:p>
    <w:p w:rsidR="00C5219E" w:rsidRPr="003B266F" w:rsidRDefault="00512B28" w:rsidP="00D12D79">
      <w:pPr>
        <w:pStyle w:val="10"/>
        <w:numPr>
          <w:ilvl w:val="2"/>
          <w:numId w:val="46"/>
        </w:numPr>
        <w:tabs>
          <w:tab w:val="left" w:pos="1418"/>
          <w:tab w:val="left" w:pos="1843"/>
        </w:tabs>
        <w:spacing w:before="120" w:after="120"/>
        <w:ind w:left="0" w:firstLine="240"/>
        <w:jc w:val="both"/>
        <w:rPr>
          <w:sz w:val="24"/>
          <w:szCs w:val="24"/>
        </w:rPr>
      </w:pPr>
      <w:bookmarkStart w:id="63" w:name="_Toc418595535"/>
      <w:bookmarkStart w:id="64" w:name="_Ref410314757"/>
      <w:r>
        <w:rPr>
          <w:sz w:val="24"/>
          <w:szCs w:val="24"/>
        </w:rPr>
        <w:t xml:space="preserve">3.2.1. </w:t>
      </w:r>
      <w:r w:rsidR="00C5219E" w:rsidRPr="003B266F">
        <w:rPr>
          <w:sz w:val="24"/>
          <w:szCs w:val="24"/>
        </w:rPr>
        <w:t>Оценка по критерию «цена договора»</w:t>
      </w:r>
      <w:bookmarkEnd w:id="63"/>
      <w:r w:rsidR="00C5219E" w:rsidRPr="003B266F">
        <w:rPr>
          <w:sz w:val="24"/>
          <w:szCs w:val="24"/>
        </w:rPr>
        <w:t xml:space="preserve"> </w:t>
      </w:r>
      <w:bookmarkEnd w:id="64"/>
    </w:p>
    <w:p w:rsidR="00C5219E" w:rsidRPr="00D216B0" w:rsidRDefault="00C5219E" w:rsidP="00E23A1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D216B0">
        <w:rPr>
          <w:sz w:val="22"/>
          <w:szCs w:val="22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 учета НДС.</w:t>
      </w:r>
    </w:p>
    <w:p w:rsidR="00C5219E" w:rsidRPr="00D216B0" w:rsidRDefault="00C5219E" w:rsidP="00E23A1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D216B0">
        <w:rPr>
          <w:sz w:val="22"/>
          <w:szCs w:val="22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C5219E" w:rsidRPr="00D216B0" w:rsidRDefault="00C5219E" w:rsidP="00E23A1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C5219E" w:rsidRPr="00D216B0" w:rsidTr="00EB2C2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C5219E" w:rsidRPr="006D777A" w:rsidRDefault="00C5219E" w:rsidP="00EB2C27">
            <w:pPr>
              <w:pStyle w:val="af2"/>
              <w:spacing w:before="0" w:beforeAutospacing="0" w:after="0" w:afterAutospacing="0"/>
              <w:jc w:val="right"/>
              <w:rPr>
                <w:szCs w:val="22"/>
              </w:rPr>
            </w:pPr>
            <w:r w:rsidRPr="006D777A">
              <w:rPr>
                <w:bCs/>
                <w:sz w:val="22"/>
                <w:szCs w:val="22"/>
              </w:rPr>
              <w:t>БЦ</w:t>
            </w:r>
            <w:r w:rsidRPr="00D216B0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  <w:r w:rsidRPr="006D777A">
              <w:rPr>
                <w:sz w:val="22"/>
                <w:szCs w:val="22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C5219E" w:rsidRPr="006D777A" w:rsidRDefault="00C5219E" w:rsidP="00EB2C27">
            <w:pPr>
              <w:pStyle w:val="af2"/>
              <w:spacing w:before="0" w:beforeAutospacing="0" w:after="0" w:afterAutospacing="0"/>
              <w:ind w:hanging="33"/>
              <w:jc w:val="center"/>
              <w:rPr>
                <w:szCs w:val="22"/>
              </w:rPr>
            </w:pPr>
            <w:r w:rsidRPr="006D777A">
              <w:rPr>
                <w:sz w:val="22"/>
                <w:szCs w:val="22"/>
              </w:rPr>
              <w:t>Ц</w:t>
            </w:r>
            <w:r w:rsidRPr="00D216B0">
              <w:rPr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1044" w:type="dxa"/>
            <w:vMerge w:val="restart"/>
            <w:vAlign w:val="center"/>
          </w:tcPr>
          <w:p w:rsidR="00C5219E" w:rsidRPr="006D777A" w:rsidRDefault="00C5219E" w:rsidP="00EB2C27">
            <w:pPr>
              <w:pStyle w:val="af2"/>
              <w:spacing w:before="0" w:beforeAutospacing="0" w:after="0" w:afterAutospacing="0"/>
              <w:rPr>
                <w:szCs w:val="22"/>
              </w:rPr>
            </w:pPr>
            <w:r w:rsidRPr="006D777A">
              <w:rPr>
                <w:bCs/>
                <w:sz w:val="22"/>
                <w:szCs w:val="22"/>
              </w:rPr>
              <w:t>*100</w:t>
            </w:r>
          </w:p>
        </w:tc>
      </w:tr>
      <w:tr w:rsidR="00C5219E" w:rsidRPr="00D216B0" w:rsidTr="00EB2C2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C5219E" w:rsidRPr="006D777A" w:rsidRDefault="00C5219E" w:rsidP="00EB2C27">
            <w:pPr>
              <w:pStyle w:val="af2"/>
              <w:spacing w:before="0" w:beforeAutospacing="0" w:after="0" w:afterAutospacing="0"/>
              <w:ind w:firstLine="709"/>
              <w:rPr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C5219E" w:rsidRPr="006D777A" w:rsidRDefault="00C5219E" w:rsidP="00EB2C27">
            <w:pPr>
              <w:pStyle w:val="af2"/>
              <w:spacing w:before="0" w:beforeAutospacing="0" w:after="0" w:afterAutospacing="0"/>
              <w:ind w:firstLine="108"/>
              <w:jc w:val="center"/>
              <w:rPr>
                <w:szCs w:val="22"/>
              </w:rPr>
            </w:pPr>
            <w:r w:rsidRPr="006D777A">
              <w:rPr>
                <w:sz w:val="22"/>
                <w:szCs w:val="22"/>
              </w:rPr>
              <w:t>Ц</w:t>
            </w:r>
            <w:r w:rsidRPr="00D216B0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C5219E" w:rsidRPr="006D777A" w:rsidRDefault="00C5219E" w:rsidP="00EB2C27">
            <w:pPr>
              <w:pStyle w:val="af2"/>
              <w:spacing w:before="0" w:beforeAutospacing="0" w:after="0" w:afterAutospacing="0"/>
              <w:ind w:firstLine="709"/>
              <w:rPr>
                <w:szCs w:val="22"/>
              </w:rPr>
            </w:pPr>
          </w:p>
        </w:tc>
      </w:tr>
    </w:tbl>
    <w:p w:rsidR="00C5219E" w:rsidRPr="00D216B0" w:rsidRDefault="00C5219E" w:rsidP="00EB2C27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C5219E" w:rsidRPr="00D216B0" w:rsidRDefault="00C5219E" w:rsidP="00EB2C27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D216B0">
        <w:rPr>
          <w:sz w:val="22"/>
          <w:szCs w:val="22"/>
        </w:rPr>
        <w:t xml:space="preserve">где: </w:t>
      </w:r>
      <w:r w:rsidRPr="00D216B0">
        <w:rPr>
          <w:bCs/>
          <w:sz w:val="22"/>
          <w:szCs w:val="22"/>
        </w:rPr>
        <w:t>БЦ</w:t>
      </w:r>
      <w:r w:rsidRPr="00D216B0">
        <w:rPr>
          <w:bCs/>
          <w:sz w:val="22"/>
          <w:szCs w:val="22"/>
          <w:vertAlign w:val="subscript"/>
          <w:lang w:val="en-US"/>
        </w:rPr>
        <w:t>i</w:t>
      </w:r>
      <w:r w:rsidRPr="00D216B0">
        <w:rPr>
          <w:bCs/>
          <w:sz w:val="22"/>
          <w:szCs w:val="22"/>
          <w:vertAlign w:val="subscript"/>
        </w:rPr>
        <w:t xml:space="preserve"> </w:t>
      </w:r>
      <w:r>
        <w:rPr>
          <w:bCs/>
          <w:sz w:val="22"/>
          <w:szCs w:val="22"/>
        </w:rPr>
        <w:t xml:space="preserve"> - </w:t>
      </w:r>
      <w:r w:rsidRPr="00D216B0">
        <w:rPr>
          <w:sz w:val="22"/>
          <w:szCs w:val="22"/>
        </w:rPr>
        <w:t xml:space="preserve">оценка по критерию «цена </w:t>
      </w:r>
      <w:r w:rsidRPr="00D216B0">
        <w:rPr>
          <w:bCs/>
          <w:sz w:val="22"/>
          <w:szCs w:val="22"/>
        </w:rPr>
        <w:t>договора</w:t>
      </w:r>
      <w:r w:rsidRPr="00D216B0">
        <w:rPr>
          <w:sz w:val="22"/>
          <w:szCs w:val="22"/>
        </w:rPr>
        <w:t xml:space="preserve">» </w:t>
      </w:r>
      <w:r w:rsidRPr="00D216B0">
        <w:rPr>
          <w:sz w:val="22"/>
          <w:szCs w:val="22"/>
          <w:lang w:val="en-US"/>
        </w:rPr>
        <w:t>i</w:t>
      </w:r>
      <w:r w:rsidRPr="00D216B0">
        <w:rPr>
          <w:sz w:val="22"/>
          <w:szCs w:val="22"/>
        </w:rPr>
        <w:t>-го участника закупки, баллы,</w:t>
      </w:r>
    </w:p>
    <w:p w:rsidR="00C5219E" w:rsidRPr="00D216B0" w:rsidRDefault="00C5219E" w:rsidP="00EB2C27">
      <w:pPr>
        <w:pStyle w:val="af2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D216B0">
        <w:rPr>
          <w:bCs/>
          <w:sz w:val="22"/>
          <w:szCs w:val="22"/>
        </w:rPr>
        <w:t>Ц</w:t>
      </w:r>
      <w:r w:rsidRPr="00D216B0">
        <w:rPr>
          <w:bCs/>
          <w:sz w:val="22"/>
          <w:szCs w:val="22"/>
          <w:vertAlign w:val="subscript"/>
          <w:lang w:val="en-US"/>
        </w:rPr>
        <w:t>i</w:t>
      </w:r>
      <w:r>
        <w:rPr>
          <w:bCs/>
          <w:sz w:val="22"/>
          <w:szCs w:val="22"/>
        </w:rPr>
        <w:t xml:space="preserve"> - </w:t>
      </w:r>
      <w:r w:rsidRPr="00D216B0">
        <w:rPr>
          <w:bCs/>
          <w:sz w:val="22"/>
          <w:szCs w:val="22"/>
        </w:rPr>
        <w:t xml:space="preserve">предложение участника закупки о цене договора, указанной в заявке </w:t>
      </w:r>
      <w:r w:rsidRPr="00D216B0">
        <w:rPr>
          <w:sz w:val="22"/>
          <w:szCs w:val="22"/>
          <w:lang w:val="en-US"/>
        </w:rPr>
        <w:t>i</w:t>
      </w:r>
      <w:r w:rsidRPr="00D216B0">
        <w:rPr>
          <w:sz w:val="22"/>
          <w:szCs w:val="22"/>
        </w:rPr>
        <w:t>-го у</w:t>
      </w:r>
      <w:r>
        <w:rPr>
          <w:sz w:val="22"/>
          <w:szCs w:val="22"/>
        </w:rPr>
        <w:t xml:space="preserve">частника закупки, приведенное к </w:t>
      </w:r>
      <w:r w:rsidRPr="00D216B0">
        <w:rPr>
          <w:sz w:val="22"/>
          <w:szCs w:val="22"/>
        </w:rPr>
        <w:t>единому базису сравнения ценовых предложений, руб.,</w:t>
      </w:r>
    </w:p>
    <w:p w:rsidR="00C5219E" w:rsidRPr="00D216B0" w:rsidRDefault="00C5219E" w:rsidP="00EB2C27">
      <w:pPr>
        <w:pStyle w:val="af2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D216B0">
        <w:rPr>
          <w:bCs/>
          <w:sz w:val="22"/>
          <w:szCs w:val="22"/>
        </w:rPr>
        <w:t>Ц</w:t>
      </w:r>
      <w:r w:rsidRPr="00D216B0">
        <w:rPr>
          <w:bCs/>
          <w:sz w:val="22"/>
          <w:szCs w:val="22"/>
          <w:vertAlign w:val="subscript"/>
          <w:lang w:val="en-US"/>
        </w:rPr>
        <w:t>min</w:t>
      </w:r>
      <w:r>
        <w:rPr>
          <w:bCs/>
          <w:sz w:val="22"/>
          <w:szCs w:val="22"/>
        </w:rPr>
        <w:t xml:space="preserve"> - </w:t>
      </w:r>
      <w:r w:rsidRPr="00D216B0">
        <w:rPr>
          <w:sz w:val="22"/>
          <w:szCs w:val="22"/>
        </w:rPr>
        <w:t xml:space="preserve">минимальное </w:t>
      </w:r>
      <w:r w:rsidRPr="00D216B0">
        <w:rPr>
          <w:bCs/>
          <w:sz w:val="22"/>
          <w:szCs w:val="22"/>
        </w:rPr>
        <w:t xml:space="preserve">предложение участника закупки о цене договора, указанной в заявке </w:t>
      </w:r>
      <w:r w:rsidRPr="00D216B0">
        <w:rPr>
          <w:sz w:val="22"/>
          <w:szCs w:val="22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C5219E" w:rsidRDefault="00512B28" w:rsidP="00D12D79">
      <w:pPr>
        <w:pStyle w:val="10"/>
        <w:numPr>
          <w:ilvl w:val="2"/>
          <w:numId w:val="46"/>
        </w:numPr>
        <w:tabs>
          <w:tab w:val="left" w:pos="1418"/>
          <w:tab w:val="left" w:pos="1843"/>
        </w:tabs>
        <w:spacing w:before="120" w:after="120"/>
        <w:ind w:left="0" w:firstLine="240"/>
        <w:jc w:val="both"/>
        <w:rPr>
          <w:sz w:val="24"/>
          <w:szCs w:val="24"/>
        </w:rPr>
      </w:pPr>
      <w:bookmarkStart w:id="65" w:name="_Ref410314872"/>
      <w:bookmarkStart w:id="66" w:name="_Toc418595536"/>
      <w:r>
        <w:rPr>
          <w:sz w:val="24"/>
          <w:szCs w:val="24"/>
        </w:rPr>
        <w:t xml:space="preserve">3.2.2. </w:t>
      </w:r>
      <w:r w:rsidR="00C5219E" w:rsidRPr="00D216B0">
        <w:rPr>
          <w:sz w:val="24"/>
          <w:szCs w:val="24"/>
        </w:rPr>
        <w:t>Оценка по критерию «квалификация участника»</w:t>
      </w:r>
      <w:bookmarkEnd w:id="65"/>
      <w:bookmarkEnd w:id="66"/>
    </w:p>
    <w:p w:rsidR="00C5219E" w:rsidRPr="00934A00" w:rsidRDefault="00C5219E" w:rsidP="00320BD4">
      <w:pPr>
        <w:ind w:right="153" w:firstLine="709"/>
        <w:jc w:val="center"/>
        <w:rPr>
          <w:sz w:val="22"/>
          <w:szCs w:val="22"/>
        </w:rPr>
      </w:pPr>
      <w:r w:rsidRPr="00934A00">
        <w:rPr>
          <w:sz w:val="22"/>
          <w:szCs w:val="22"/>
        </w:rPr>
        <w:t>БКв</w:t>
      </w:r>
      <w:r w:rsidRPr="00320BD4">
        <w:rPr>
          <w:sz w:val="22"/>
          <w:szCs w:val="22"/>
          <w:lang w:val="en-US"/>
        </w:rPr>
        <w:t>i</w:t>
      </w:r>
      <w:r w:rsidRPr="00934A00">
        <w:rPr>
          <w:sz w:val="22"/>
          <w:szCs w:val="22"/>
        </w:rPr>
        <w:t>=БО</w:t>
      </w:r>
      <w:r w:rsidRPr="00320BD4">
        <w:rPr>
          <w:sz w:val="22"/>
          <w:szCs w:val="22"/>
          <w:lang w:val="en-US"/>
        </w:rPr>
        <w:t>i</w:t>
      </w:r>
      <w:r w:rsidRPr="00934A00">
        <w:rPr>
          <w:sz w:val="22"/>
          <w:szCs w:val="22"/>
        </w:rPr>
        <w:t>*</w:t>
      </w:r>
      <w:r w:rsidRPr="00D216B0">
        <w:rPr>
          <w:sz w:val="22"/>
          <w:szCs w:val="22"/>
          <w:lang w:val="en-US"/>
        </w:rPr>
        <w:t>V</w:t>
      </w:r>
      <w:r w:rsidRPr="00934A00">
        <w:rPr>
          <w:sz w:val="22"/>
          <w:szCs w:val="22"/>
        </w:rPr>
        <w:t>о</w:t>
      </w:r>
    </w:p>
    <w:p w:rsidR="00C5219E" w:rsidRDefault="00C5219E" w:rsidP="00320BD4">
      <w:r w:rsidRPr="00D216B0">
        <w:rPr>
          <w:sz w:val="22"/>
          <w:szCs w:val="22"/>
        </w:rPr>
        <w:t xml:space="preserve">где: </w:t>
      </w:r>
      <w:r w:rsidRPr="00D216B0">
        <w:rPr>
          <w:sz w:val="22"/>
          <w:szCs w:val="22"/>
          <w:lang w:val="en-US"/>
        </w:rPr>
        <w:t>V</w:t>
      </w:r>
      <w:r w:rsidRPr="00D216B0">
        <w:rPr>
          <w:sz w:val="22"/>
          <w:szCs w:val="22"/>
          <w:vertAlign w:val="subscript"/>
        </w:rPr>
        <w:t>о</w:t>
      </w:r>
      <w:r w:rsidRPr="00D216B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 w:rsidRPr="00D216B0">
        <w:rPr>
          <w:sz w:val="22"/>
          <w:szCs w:val="22"/>
        </w:rPr>
        <w:t>значимость (вес) соответствующего подкритерия,</w:t>
      </w:r>
    </w:p>
    <w:p w:rsidR="00C5219E" w:rsidRDefault="00C5219E" w:rsidP="00320BD4">
      <w:r w:rsidRPr="00D216B0">
        <w:rPr>
          <w:sz w:val="22"/>
          <w:szCs w:val="22"/>
        </w:rPr>
        <w:t>БО</w:t>
      </w:r>
      <w:r>
        <w:rPr>
          <w:sz w:val="22"/>
          <w:szCs w:val="22"/>
        </w:rPr>
        <w:t xml:space="preserve"> - </w:t>
      </w:r>
      <w:r w:rsidRPr="00D216B0">
        <w:rPr>
          <w:sz w:val="22"/>
          <w:szCs w:val="22"/>
        </w:rPr>
        <w:t>оценка (балл) соответствующего подкритерия</w:t>
      </w:r>
    </w:p>
    <w:p w:rsidR="00C5219E" w:rsidRDefault="00C5219E" w:rsidP="00320BD4">
      <w:r w:rsidRPr="00D216B0">
        <w:rPr>
          <w:sz w:val="22"/>
          <w:szCs w:val="22"/>
        </w:rPr>
        <w:t>Совокупная значимость всех подкритериев одного критерия равна 100 процентам.</w:t>
      </w:r>
    </w:p>
    <w:p w:rsidR="00C5219E" w:rsidRPr="00320BD4" w:rsidRDefault="00C5219E" w:rsidP="00320BD4">
      <w:r w:rsidRPr="00D216B0">
        <w:rPr>
          <w:sz w:val="22"/>
          <w:szCs w:val="22"/>
        </w:rPr>
        <w:t>Максимальная оценка в баллах по подкритерию О</w:t>
      </w:r>
      <w:r w:rsidRPr="00D216B0">
        <w:rPr>
          <w:sz w:val="22"/>
          <w:szCs w:val="22"/>
          <w:vertAlign w:val="subscript"/>
        </w:rPr>
        <w:t>i</w:t>
      </w:r>
      <w:r w:rsidRPr="00D216B0">
        <w:rPr>
          <w:sz w:val="22"/>
          <w:szCs w:val="22"/>
        </w:rPr>
        <w:t xml:space="preserve"> – 100 баллов</w:t>
      </w:r>
    </w:p>
    <w:p w:rsidR="00C5219E" w:rsidRPr="00320BD4" w:rsidRDefault="00512B28" w:rsidP="00D12D79">
      <w:pPr>
        <w:pStyle w:val="10"/>
        <w:numPr>
          <w:ilvl w:val="2"/>
          <w:numId w:val="46"/>
        </w:numPr>
        <w:tabs>
          <w:tab w:val="left" w:pos="1418"/>
          <w:tab w:val="left" w:pos="1843"/>
        </w:tabs>
        <w:spacing w:before="120" w:after="120"/>
        <w:ind w:left="0" w:firstLine="240"/>
        <w:jc w:val="both"/>
        <w:rPr>
          <w:sz w:val="24"/>
          <w:szCs w:val="24"/>
        </w:rPr>
      </w:pPr>
      <w:bookmarkStart w:id="67" w:name="_Toc418595537"/>
      <w:r>
        <w:rPr>
          <w:sz w:val="24"/>
          <w:szCs w:val="24"/>
        </w:rPr>
        <w:t xml:space="preserve">3.2.2.1. </w:t>
      </w:r>
      <w:r w:rsidR="00C5219E" w:rsidRPr="00320BD4">
        <w:rPr>
          <w:sz w:val="24"/>
          <w:szCs w:val="24"/>
        </w:rPr>
        <w:t>Оценка по подкритерию «опыт участника закупки»:</w:t>
      </w:r>
      <w:bookmarkEnd w:id="67"/>
    </w:p>
    <w:p w:rsidR="00C5219E" w:rsidRPr="00E31E27" w:rsidRDefault="00C5219E" w:rsidP="00DF7C5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31E27">
        <w:rPr>
          <w:sz w:val="22"/>
          <w:szCs w:val="22"/>
        </w:rPr>
        <w:t xml:space="preserve">При оценке по данному подкритерию учитывается соответствующий опыт, указанный участником в «Справке об опыте выполнения договоров» (подраздел 4.1, </w:t>
      </w:r>
      <w:hyperlink w:anchor="_Справка_о_перечне" w:history="1">
        <w:r w:rsidRPr="00E31E27">
          <w:rPr>
            <w:rStyle w:val="afa"/>
            <w:color w:val="auto"/>
            <w:sz w:val="22"/>
            <w:szCs w:val="22"/>
            <w:u w:val="none"/>
          </w:rPr>
          <w:t>Форма 4</w:t>
        </w:r>
      </w:hyperlink>
      <w:r w:rsidRPr="00E31E27">
        <w:rPr>
          <w:sz w:val="22"/>
          <w:szCs w:val="22"/>
        </w:rPr>
        <w:t>) и подтвержденный копиями следующих документов, оформленных в соответствии с правилами бухгалтерского учета:</w:t>
      </w:r>
    </w:p>
    <w:p w:rsidR="00C5219E" w:rsidRPr="00E31E27" w:rsidRDefault="00C5219E" w:rsidP="00E31E27">
      <w:pPr>
        <w:numPr>
          <w:ilvl w:val="0"/>
          <w:numId w:val="47"/>
        </w:numPr>
        <w:jc w:val="both"/>
        <w:rPr>
          <w:sz w:val="22"/>
          <w:szCs w:val="22"/>
        </w:rPr>
      </w:pPr>
      <w:r w:rsidRPr="00E31E27">
        <w:rPr>
          <w:sz w:val="22"/>
          <w:szCs w:val="22"/>
        </w:rPr>
        <w:t xml:space="preserve">документов, подтверждающих состав </w:t>
      </w:r>
      <w:r w:rsidRPr="00E31E27">
        <w:rPr>
          <w:bCs/>
          <w:iCs/>
          <w:sz w:val="22"/>
          <w:szCs w:val="22"/>
        </w:rPr>
        <w:t>работ</w:t>
      </w:r>
      <w:r w:rsidRPr="00E31E27">
        <w:rPr>
          <w:sz w:val="22"/>
          <w:szCs w:val="22"/>
        </w:rPr>
        <w:t>, составленных в рамках договора, подписанных сторонами договора, содержащих следующие сведения:</w:t>
      </w:r>
    </w:p>
    <w:p w:rsidR="00C5219E" w:rsidRPr="00E31E27" w:rsidRDefault="00C5219E" w:rsidP="002C5E6F">
      <w:pPr>
        <w:numPr>
          <w:ilvl w:val="0"/>
          <w:numId w:val="30"/>
        </w:numPr>
        <w:tabs>
          <w:tab w:val="left" w:pos="1200"/>
        </w:tabs>
        <w:ind w:firstLine="0"/>
        <w:contextualSpacing/>
        <w:jc w:val="both"/>
        <w:rPr>
          <w:sz w:val="22"/>
          <w:szCs w:val="22"/>
        </w:rPr>
      </w:pPr>
      <w:r w:rsidRPr="00E31E27">
        <w:rPr>
          <w:sz w:val="22"/>
          <w:szCs w:val="22"/>
        </w:rPr>
        <w:t>реквизиты договора (номер и дата);</w:t>
      </w:r>
    </w:p>
    <w:p w:rsidR="00C5219E" w:rsidRPr="00E31E27" w:rsidRDefault="00C5219E" w:rsidP="002C5E6F">
      <w:pPr>
        <w:numPr>
          <w:ilvl w:val="0"/>
          <w:numId w:val="30"/>
        </w:numPr>
        <w:tabs>
          <w:tab w:val="left" w:pos="1200"/>
        </w:tabs>
        <w:ind w:firstLine="0"/>
        <w:contextualSpacing/>
        <w:jc w:val="both"/>
        <w:rPr>
          <w:sz w:val="22"/>
          <w:szCs w:val="22"/>
        </w:rPr>
      </w:pPr>
      <w:r w:rsidRPr="00E31E27">
        <w:rPr>
          <w:sz w:val="22"/>
          <w:szCs w:val="22"/>
        </w:rPr>
        <w:t xml:space="preserve">перечень </w:t>
      </w:r>
      <w:r w:rsidRPr="00E31E27">
        <w:rPr>
          <w:bCs/>
          <w:iCs/>
          <w:sz w:val="22"/>
          <w:szCs w:val="22"/>
        </w:rPr>
        <w:t>выполненных работ</w:t>
      </w:r>
      <w:r w:rsidRPr="00E31E27">
        <w:rPr>
          <w:sz w:val="22"/>
          <w:szCs w:val="22"/>
        </w:rPr>
        <w:t>;</w:t>
      </w:r>
    </w:p>
    <w:p w:rsidR="00C5219E" w:rsidRPr="00E31E27" w:rsidRDefault="00C5219E" w:rsidP="00F90A32">
      <w:pPr>
        <w:numPr>
          <w:ilvl w:val="0"/>
          <w:numId w:val="47"/>
        </w:numPr>
        <w:jc w:val="both"/>
        <w:rPr>
          <w:sz w:val="22"/>
          <w:szCs w:val="22"/>
        </w:rPr>
      </w:pPr>
      <w:r w:rsidRPr="00E31E27">
        <w:rPr>
          <w:sz w:val="22"/>
          <w:szCs w:val="22"/>
        </w:rPr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C5219E" w:rsidRPr="00E31E27" w:rsidRDefault="00C5219E" w:rsidP="002C5E6F">
      <w:pPr>
        <w:numPr>
          <w:ilvl w:val="0"/>
          <w:numId w:val="30"/>
        </w:numPr>
        <w:tabs>
          <w:tab w:val="left" w:pos="1200"/>
        </w:tabs>
        <w:ind w:firstLine="0"/>
        <w:contextualSpacing/>
        <w:jc w:val="both"/>
        <w:rPr>
          <w:sz w:val="22"/>
          <w:szCs w:val="22"/>
        </w:rPr>
      </w:pPr>
      <w:r w:rsidRPr="00E31E27">
        <w:rPr>
          <w:sz w:val="22"/>
          <w:szCs w:val="22"/>
        </w:rPr>
        <w:t>реквизиты договора (номер и дата);</w:t>
      </w:r>
    </w:p>
    <w:p w:rsidR="00C5219E" w:rsidRPr="00E31E27" w:rsidRDefault="00C5219E" w:rsidP="002C5E6F">
      <w:pPr>
        <w:numPr>
          <w:ilvl w:val="0"/>
          <w:numId w:val="30"/>
        </w:numPr>
        <w:tabs>
          <w:tab w:val="left" w:pos="1200"/>
        </w:tabs>
        <w:ind w:firstLine="0"/>
        <w:contextualSpacing/>
        <w:jc w:val="both"/>
        <w:rPr>
          <w:sz w:val="22"/>
          <w:szCs w:val="22"/>
        </w:rPr>
      </w:pPr>
      <w:r w:rsidRPr="00E31E27">
        <w:rPr>
          <w:sz w:val="22"/>
          <w:szCs w:val="22"/>
        </w:rPr>
        <w:t>перечень переданн</w:t>
      </w:r>
      <w:r w:rsidRPr="00E31E27">
        <w:rPr>
          <w:bCs/>
          <w:iCs/>
          <w:sz w:val="22"/>
          <w:szCs w:val="22"/>
        </w:rPr>
        <w:t>ых</w:t>
      </w:r>
      <w:r w:rsidRPr="00E31E27">
        <w:rPr>
          <w:sz w:val="22"/>
          <w:szCs w:val="22"/>
        </w:rPr>
        <w:t xml:space="preserve"> и принят</w:t>
      </w:r>
      <w:r w:rsidRPr="00E31E27">
        <w:rPr>
          <w:bCs/>
          <w:iCs/>
          <w:sz w:val="22"/>
          <w:szCs w:val="22"/>
        </w:rPr>
        <w:t>ых</w:t>
      </w:r>
      <w:r w:rsidRPr="00E31E27">
        <w:rPr>
          <w:sz w:val="22"/>
          <w:szCs w:val="22"/>
        </w:rPr>
        <w:t xml:space="preserve"> заказчиком по договору </w:t>
      </w:r>
      <w:r w:rsidRPr="00E31E27">
        <w:rPr>
          <w:bCs/>
          <w:iCs/>
          <w:sz w:val="22"/>
          <w:szCs w:val="22"/>
        </w:rPr>
        <w:t>работ</w:t>
      </w:r>
      <w:r w:rsidRPr="00E31E27">
        <w:rPr>
          <w:sz w:val="22"/>
          <w:szCs w:val="22"/>
        </w:rPr>
        <w:t>;</w:t>
      </w:r>
    </w:p>
    <w:p w:rsidR="00C5219E" w:rsidRPr="00E31E27" w:rsidRDefault="00C5219E" w:rsidP="002C5E6F">
      <w:pPr>
        <w:numPr>
          <w:ilvl w:val="0"/>
          <w:numId w:val="30"/>
        </w:numPr>
        <w:tabs>
          <w:tab w:val="left" w:pos="1200"/>
        </w:tabs>
        <w:ind w:firstLine="0"/>
        <w:contextualSpacing/>
        <w:jc w:val="both"/>
        <w:rPr>
          <w:sz w:val="22"/>
          <w:szCs w:val="22"/>
        </w:rPr>
      </w:pPr>
      <w:r w:rsidRPr="00E31E27">
        <w:rPr>
          <w:sz w:val="22"/>
          <w:szCs w:val="22"/>
        </w:rPr>
        <w:t>стоимость переданн</w:t>
      </w:r>
      <w:r w:rsidRPr="00E31E27">
        <w:rPr>
          <w:bCs/>
          <w:iCs/>
          <w:sz w:val="22"/>
          <w:szCs w:val="22"/>
        </w:rPr>
        <w:t>ых</w:t>
      </w:r>
      <w:r w:rsidRPr="00E31E27">
        <w:rPr>
          <w:sz w:val="22"/>
          <w:szCs w:val="22"/>
        </w:rPr>
        <w:t xml:space="preserve"> и принят</w:t>
      </w:r>
      <w:r w:rsidRPr="00E31E27">
        <w:rPr>
          <w:bCs/>
          <w:iCs/>
          <w:sz w:val="22"/>
          <w:szCs w:val="22"/>
        </w:rPr>
        <w:t>ых</w:t>
      </w:r>
      <w:r w:rsidRPr="00E31E27">
        <w:rPr>
          <w:sz w:val="22"/>
          <w:szCs w:val="22"/>
        </w:rPr>
        <w:t xml:space="preserve"> заказчиком по договору </w:t>
      </w:r>
      <w:r w:rsidRPr="00E31E27">
        <w:rPr>
          <w:bCs/>
          <w:iCs/>
          <w:sz w:val="22"/>
          <w:szCs w:val="22"/>
        </w:rPr>
        <w:t>работ.</w:t>
      </w:r>
    </w:p>
    <w:p w:rsidR="00C5219E" w:rsidRPr="00FE7C91" w:rsidRDefault="00C5219E" w:rsidP="00DF7C5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E7C91">
        <w:rPr>
          <w:sz w:val="22"/>
          <w:szCs w:val="22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</w:t>
      </w:r>
      <w:r>
        <w:rPr>
          <w:sz w:val="22"/>
          <w:szCs w:val="22"/>
        </w:rPr>
        <w:t xml:space="preserve"> </w:t>
      </w:r>
      <w:r w:rsidRPr="00FE7C91">
        <w:rPr>
          <w:sz w:val="22"/>
          <w:szCs w:val="22"/>
        </w:rPr>
        <w:t>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487"/>
        <w:gridCol w:w="1062"/>
      </w:tblGrid>
      <w:tr w:rsidR="00C5219E" w:rsidRPr="00CD3B8C" w:rsidTr="00FF1E25">
        <w:trPr>
          <w:cantSplit/>
          <w:trHeight w:val="243"/>
          <w:jc w:val="center"/>
        </w:trPr>
        <w:tc>
          <w:tcPr>
            <w:tcW w:w="7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19E" w:rsidRPr="006D777A" w:rsidRDefault="00C5219E" w:rsidP="00EB2C27">
            <w:pPr>
              <w:pStyle w:val="af2"/>
              <w:spacing w:before="60" w:beforeAutospacing="0" w:after="60" w:afterAutospacing="0"/>
              <w:ind w:firstLine="709"/>
              <w:jc w:val="center"/>
              <w:rPr>
                <w:bCs/>
                <w:szCs w:val="22"/>
              </w:rPr>
            </w:pPr>
            <w:r w:rsidRPr="006D777A">
              <w:rPr>
                <w:sz w:val="22"/>
                <w:szCs w:val="22"/>
              </w:rPr>
              <w:lastRenderedPageBreak/>
              <w:t>Опыт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19E" w:rsidRPr="006D777A" w:rsidRDefault="00C5219E" w:rsidP="00EB2C27">
            <w:pPr>
              <w:pStyle w:val="af2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6D777A">
              <w:rPr>
                <w:bCs/>
                <w:sz w:val="22"/>
                <w:szCs w:val="22"/>
              </w:rPr>
              <w:t>Баллы</w:t>
            </w:r>
          </w:p>
        </w:tc>
      </w:tr>
      <w:tr w:rsidR="00C5219E" w:rsidRPr="00CD3B8C" w:rsidTr="00FF1E25">
        <w:trPr>
          <w:cantSplit/>
          <w:trHeight w:val="243"/>
          <w:jc w:val="center"/>
        </w:trPr>
        <w:tc>
          <w:tcPr>
            <w:tcW w:w="7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19E" w:rsidRPr="006D777A" w:rsidRDefault="00C5219E" w:rsidP="00FC3714">
            <w:pPr>
              <w:pStyle w:val="af2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6D777A">
              <w:rPr>
                <w:sz w:val="22"/>
                <w:szCs w:val="22"/>
              </w:rPr>
              <w:t>У участника закупки отсутствуют завершенные в 2013-2015 г.г. работы в рамках заключенных договоров по замене окон с заменой оконных блоков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19E" w:rsidRPr="006D777A" w:rsidRDefault="00C5219E" w:rsidP="00EB2C27">
            <w:pPr>
              <w:pStyle w:val="af2"/>
              <w:spacing w:before="120" w:beforeAutospacing="0"/>
              <w:jc w:val="center"/>
              <w:rPr>
                <w:bCs/>
                <w:szCs w:val="22"/>
              </w:rPr>
            </w:pPr>
            <w:r w:rsidRPr="006D777A">
              <w:rPr>
                <w:bCs/>
                <w:sz w:val="22"/>
                <w:szCs w:val="22"/>
              </w:rPr>
              <w:t>0</w:t>
            </w:r>
          </w:p>
        </w:tc>
      </w:tr>
      <w:tr w:rsidR="00C5219E" w:rsidRPr="00CD3B8C" w:rsidTr="00EB2C27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219E" w:rsidRPr="006D777A" w:rsidRDefault="00C5219E" w:rsidP="00EB2C27">
            <w:pPr>
              <w:pStyle w:val="af2"/>
              <w:spacing w:before="120" w:beforeAutospacing="0"/>
              <w:jc w:val="center"/>
              <w:rPr>
                <w:szCs w:val="22"/>
              </w:rPr>
            </w:pPr>
            <w:r w:rsidRPr="006D777A">
              <w:rPr>
                <w:bCs/>
                <w:sz w:val="22"/>
                <w:szCs w:val="22"/>
              </w:rPr>
              <w:t>БОу</w:t>
            </w:r>
            <w:r w:rsidRPr="00FE7C91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19E" w:rsidRPr="006D777A" w:rsidRDefault="00C5219E" w:rsidP="00EB2C27">
            <w:pPr>
              <w:pStyle w:val="af2"/>
              <w:spacing w:before="120" w:beforeAutospacing="0"/>
              <w:ind w:left="-57" w:right="-57" w:hanging="32"/>
              <w:jc w:val="center"/>
              <w:rPr>
                <w:szCs w:val="22"/>
              </w:rPr>
            </w:pPr>
            <w:r w:rsidRPr="006D777A">
              <w:rPr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5219E" w:rsidRPr="006D777A" w:rsidRDefault="00C5219E" w:rsidP="00EB2C27">
            <w:pPr>
              <w:pStyle w:val="af2"/>
              <w:spacing w:before="0" w:beforeAutospacing="0" w:after="0" w:afterAutospacing="0"/>
              <w:jc w:val="center"/>
              <w:rPr>
                <w:szCs w:val="22"/>
              </w:rPr>
            </w:pPr>
            <w:r w:rsidRPr="006D777A">
              <w:rPr>
                <w:sz w:val="22"/>
                <w:szCs w:val="22"/>
              </w:rPr>
              <w:t>Оу</w:t>
            </w:r>
            <w:r w:rsidRPr="00FE7C91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19E" w:rsidRPr="006D777A" w:rsidRDefault="00C5219E" w:rsidP="00EB2C27">
            <w:pPr>
              <w:pStyle w:val="af2"/>
              <w:spacing w:before="120" w:beforeAutospacing="0"/>
              <w:ind w:hanging="12"/>
              <w:rPr>
                <w:szCs w:val="22"/>
              </w:rPr>
            </w:pPr>
            <w:r w:rsidRPr="006D777A">
              <w:rPr>
                <w:bCs/>
                <w:sz w:val="22"/>
                <w:szCs w:val="22"/>
              </w:rPr>
              <w:t>*100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5219E" w:rsidRPr="006D777A" w:rsidRDefault="00C5219E" w:rsidP="00EB2C27">
            <w:pPr>
              <w:pStyle w:val="af2"/>
              <w:spacing w:before="120" w:beforeAutospacing="0"/>
              <w:ind w:firstLine="709"/>
              <w:jc w:val="center"/>
              <w:rPr>
                <w:bCs/>
                <w:szCs w:val="22"/>
              </w:rPr>
            </w:pPr>
          </w:p>
        </w:tc>
      </w:tr>
      <w:tr w:rsidR="00C5219E" w:rsidRPr="00CD3B8C" w:rsidTr="00EB2C27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219E" w:rsidRPr="006D777A" w:rsidRDefault="00C5219E" w:rsidP="00EB2C27">
            <w:pPr>
              <w:pStyle w:val="af2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5219E" w:rsidRPr="006D777A" w:rsidRDefault="00C5219E" w:rsidP="00EB2C27">
            <w:pPr>
              <w:pStyle w:val="af2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5219E" w:rsidRPr="006D777A" w:rsidRDefault="00C5219E" w:rsidP="00EB2C27">
            <w:pPr>
              <w:pStyle w:val="af2"/>
              <w:spacing w:before="0" w:beforeAutospacing="0" w:after="0" w:afterAutospacing="0"/>
              <w:jc w:val="center"/>
              <w:rPr>
                <w:szCs w:val="22"/>
              </w:rPr>
            </w:pPr>
            <w:r w:rsidRPr="006D777A">
              <w:rPr>
                <w:sz w:val="22"/>
                <w:szCs w:val="22"/>
              </w:rPr>
              <w:t>Оу</w:t>
            </w:r>
            <w:r w:rsidRPr="00FE7C91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5219E" w:rsidRPr="006D777A" w:rsidRDefault="00C5219E" w:rsidP="00EB2C27">
            <w:pPr>
              <w:pStyle w:val="af2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5219E" w:rsidRPr="006D777A" w:rsidRDefault="00C5219E" w:rsidP="00EB2C27">
            <w:pPr>
              <w:pStyle w:val="af2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</w:tr>
      <w:tr w:rsidR="00C5219E" w:rsidRPr="00CD3B8C" w:rsidTr="00FF1E25">
        <w:trPr>
          <w:cantSplit/>
          <w:jc w:val="center"/>
        </w:trPr>
        <w:tc>
          <w:tcPr>
            <w:tcW w:w="7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19E" w:rsidRPr="006D777A" w:rsidRDefault="00C5219E" w:rsidP="00EB2C27">
            <w:pPr>
              <w:pStyle w:val="af2"/>
              <w:spacing w:before="0" w:beforeAutospacing="0" w:after="0" w:afterAutospacing="0"/>
              <w:ind w:firstLine="74"/>
              <w:jc w:val="center"/>
              <w:rPr>
                <w:b/>
                <w:i/>
                <w:szCs w:val="22"/>
              </w:rPr>
            </w:pPr>
            <w:r w:rsidRPr="006D777A">
              <w:rPr>
                <w:sz w:val="22"/>
                <w:szCs w:val="22"/>
              </w:rPr>
              <w:t>Оу</w:t>
            </w:r>
            <w:r w:rsidRPr="00FE7C91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19E" w:rsidRPr="006D777A" w:rsidRDefault="00C5219E" w:rsidP="00EB2C27">
            <w:pPr>
              <w:pStyle w:val="af2"/>
              <w:spacing w:before="120" w:beforeAutospacing="0"/>
              <w:jc w:val="center"/>
              <w:rPr>
                <w:szCs w:val="22"/>
              </w:rPr>
            </w:pPr>
            <w:r w:rsidRPr="006D777A">
              <w:rPr>
                <w:sz w:val="22"/>
                <w:szCs w:val="22"/>
              </w:rPr>
              <w:t>100</w:t>
            </w:r>
          </w:p>
        </w:tc>
      </w:tr>
    </w:tbl>
    <w:p w:rsidR="00C5219E" w:rsidRPr="00FF1E25" w:rsidRDefault="00C5219E" w:rsidP="00EB2C27">
      <w:pPr>
        <w:tabs>
          <w:tab w:val="left" w:pos="1062"/>
          <w:tab w:val="left" w:pos="1487"/>
        </w:tabs>
        <w:ind w:left="1486" w:right="153" w:hanging="1486"/>
        <w:rPr>
          <w:sz w:val="22"/>
          <w:szCs w:val="22"/>
        </w:rPr>
      </w:pPr>
      <w:r w:rsidRPr="00FF1E25">
        <w:rPr>
          <w:sz w:val="22"/>
          <w:szCs w:val="22"/>
        </w:rPr>
        <w:t>где:</w:t>
      </w:r>
    </w:p>
    <w:p w:rsidR="00C5219E" w:rsidRPr="00FF1E25" w:rsidRDefault="00C5219E" w:rsidP="00DF7C5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F1E25">
        <w:rPr>
          <w:sz w:val="22"/>
          <w:szCs w:val="22"/>
        </w:rPr>
        <w:t>Оу</w:t>
      </w:r>
      <w:r w:rsidRPr="00FF1E25">
        <w:rPr>
          <w:sz w:val="22"/>
          <w:szCs w:val="22"/>
          <w:vertAlign w:val="subscript"/>
        </w:rPr>
        <w:t>i</w:t>
      </w:r>
      <w:r w:rsidRPr="00FF1E25">
        <w:rPr>
          <w:sz w:val="22"/>
          <w:szCs w:val="22"/>
        </w:rPr>
        <w:t xml:space="preserve"> – суммарная сто</w:t>
      </w:r>
      <w:r>
        <w:rPr>
          <w:sz w:val="22"/>
          <w:szCs w:val="22"/>
        </w:rPr>
        <w:t xml:space="preserve">имость завершенных участником в </w:t>
      </w:r>
      <w:r w:rsidRPr="00FF1E25">
        <w:rPr>
          <w:sz w:val="22"/>
          <w:szCs w:val="22"/>
        </w:rPr>
        <w:t>2013-2015</w:t>
      </w:r>
      <w:r>
        <w:rPr>
          <w:sz w:val="22"/>
          <w:szCs w:val="22"/>
        </w:rPr>
        <w:t xml:space="preserve"> </w:t>
      </w:r>
      <w:r w:rsidRPr="00FF1E25">
        <w:rPr>
          <w:sz w:val="22"/>
          <w:szCs w:val="22"/>
        </w:rPr>
        <w:t>г</w:t>
      </w:r>
      <w:r>
        <w:rPr>
          <w:sz w:val="22"/>
          <w:szCs w:val="22"/>
        </w:rPr>
        <w:t>.</w:t>
      </w:r>
      <w:r w:rsidRPr="00FF1E25">
        <w:rPr>
          <w:sz w:val="22"/>
          <w:szCs w:val="22"/>
        </w:rPr>
        <w:t>г. работ в</w:t>
      </w:r>
      <w:r>
        <w:rPr>
          <w:sz w:val="22"/>
          <w:szCs w:val="22"/>
        </w:rPr>
        <w:t xml:space="preserve"> </w:t>
      </w:r>
      <w:r w:rsidRPr="00FF1E25">
        <w:rPr>
          <w:sz w:val="22"/>
          <w:szCs w:val="22"/>
        </w:rPr>
        <w:t xml:space="preserve">рамках заключенных договоров по </w:t>
      </w:r>
      <w:r>
        <w:rPr>
          <w:sz w:val="22"/>
          <w:szCs w:val="22"/>
        </w:rPr>
        <w:t>замене окон с заменой оконных блоков</w:t>
      </w:r>
      <w:r w:rsidRPr="00FF1E25">
        <w:rPr>
          <w:sz w:val="22"/>
          <w:szCs w:val="22"/>
        </w:rPr>
        <w:t>, i-го участника, руб.</w:t>
      </w:r>
    </w:p>
    <w:p w:rsidR="00C5219E" w:rsidRPr="00FF1E25" w:rsidRDefault="00C5219E" w:rsidP="00DF7C5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F1E25">
        <w:rPr>
          <w:sz w:val="22"/>
          <w:szCs w:val="22"/>
        </w:rPr>
        <w:t>Oу</w:t>
      </w:r>
      <w:r w:rsidRPr="00FF1E25">
        <w:rPr>
          <w:sz w:val="22"/>
          <w:szCs w:val="22"/>
          <w:vertAlign w:val="subscript"/>
        </w:rPr>
        <w:t>max</w:t>
      </w:r>
      <w:r w:rsidRPr="00FF1E25">
        <w:rPr>
          <w:sz w:val="22"/>
          <w:szCs w:val="22"/>
        </w:rPr>
        <w:t xml:space="preserve"> – максимальный опыт (стоимость завершенных участником в</w:t>
      </w:r>
      <w:r>
        <w:rPr>
          <w:sz w:val="22"/>
          <w:szCs w:val="22"/>
        </w:rPr>
        <w:t xml:space="preserve"> </w:t>
      </w:r>
      <w:r w:rsidRPr="00FF1E25">
        <w:rPr>
          <w:sz w:val="22"/>
          <w:szCs w:val="22"/>
        </w:rPr>
        <w:t>2013-2015</w:t>
      </w:r>
      <w:r>
        <w:rPr>
          <w:sz w:val="22"/>
          <w:szCs w:val="22"/>
        </w:rPr>
        <w:t xml:space="preserve"> </w:t>
      </w:r>
      <w:r w:rsidRPr="00FF1E25">
        <w:rPr>
          <w:sz w:val="22"/>
          <w:szCs w:val="22"/>
        </w:rPr>
        <w:t>г</w:t>
      </w:r>
      <w:r>
        <w:rPr>
          <w:sz w:val="22"/>
          <w:szCs w:val="22"/>
        </w:rPr>
        <w:t>.</w:t>
      </w:r>
      <w:r w:rsidRPr="00FF1E25">
        <w:rPr>
          <w:sz w:val="22"/>
          <w:szCs w:val="22"/>
        </w:rPr>
        <w:t>г. работ в</w:t>
      </w:r>
      <w:r>
        <w:rPr>
          <w:sz w:val="22"/>
          <w:szCs w:val="22"/>
        </w:rPr>
        <w:t xml:space="preserve"> </w:t>
      </w:r>
      <w:r w:rsidRPr="00FF1E25">
        <w:rPr>
          <w:sz w:val="22"/>
          <w:szCs w:val="22"/>
        </w:rPr>
        <w:t xml:space="preserve">рамках заключенных договоров по </w:t>
      </w:r>
      <w:r>
        <w:rPr>
          <w:sz w:val="22"/>
          <w:szCs w:val="22"/>
        </w:rPr>
        <w:t>замене окон с заменой оконных блоков</w:t>
      </w:r>
      <w:r w:rsidRPr="00FF1E25">
        <w:rPr>
          <w:sz w:val="22"/>
          <w:szCs w:val="22"/>
        </w:rPr>
        <w:t>) из представленного опыта всех допущенных участников, но не более предельного значения, руб.</w:t>
      </w:r>
    </w:p>
    <w:p w:rsidR="00F840F4" w:rsidRDefault="00C5219E" w:rsidP="00F840F4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F1E25">
        <w:rPr>
          <w:sz w:val="22"/>
          <w:szCs w:val="22"/>
        </w:rPr>
        <w:t>Предельное зн</w:t>
      </w:r>
      <w:r>
        <w:rPr>
          <w:sz w:val="22"/>
          <w:szCs w:val="22"/>
        </w:rPr>
        <w:t xml:space="preserve">ачение опыта выполнения работ в </w:t>
      </w:r>
      <w:r w:rsidRPr="00FF1E25">
        <w:rPr>
          <w:sz w:val="22"/>
          <w:szCs w:val="22"/>
        </w:rPr>
        <w:t xml:space="preserve">рамках заключенных договоров по </w:t>
      </w:r>
      <w:r>
        <w:rPr>
          <w:sz w:val="22"/>
          <w:szCs w:val="22"/>
        </w:rPr>
        <w:t>замене окон с заменой оконных блоков:</w:t>
      </w:r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не более 2НМЦ</w:t>
      </w:r>
      <w:r w:rsidRPr="00FF1E25">
        <w:rPr>
          <w:sz w:val="22"/>
          <w:szCs w:val="22"/>
        </w:rPr>
        <w:t>.</w:t>
      </w:r>
    </w:p>
    <w:p w:rsidR="00C5219E" w:rsidRPr="00F840F4" w:rsidRDefault="00C5219E" w:rsidP="00F840F4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F1E25">
        <w:rPr>
          <w:sz w:val="22"/>
          <w:szCs w:val="22"/>
        </w:rPr>
        <w:t xml:space="preserve">В случае если </w:t>
      </w:r>
      <w:r w:rsidRPr="00FF1E25">
        <w:rPr>
          <w:bCs/>
          <w:sz w:val="22"/>
          <w:szCs w:val="22"/>
          <w:lang w:val="en-US"/>
        </w:rPr>
        <w:t>O</w:t>
      </w:r>
      <w:r w:rsidRPr="00FF1E25">
        <w:rPr>
          <w:bCs/>
          <w:sz w:val="22"/>
          <w:szCs w:val="22"/>
        </w:rPr>
        <w:t>у</w:t>
      </w:r>
      <w:r w:rsidRPr="00FF1E25">
        <w:rPr>
          <w:bCs/>
          <w:sz w:val="22"/>
          <w:szCs w:val="22"/>
          <w:vertAlign w:val="subscript"/>
          <w:lang w:val="en-US"/>
        </w:rPr>
        <w:t>i</w:t>
      </w:r>
      <w:r w:rsidRPr="00FF1E25">
        <w:rPr>
          <w:bCs/>
          <w:sz w:val="22"/>
          <w:szCs w:val="22"/>
          <w:vertAlign w:val="subscript"/>
        </w:rPr>
        <w:t xml:space="preserve"> </w:t>
      </w:r>
      <w:r w:rsidRPr="00FF1E25">
        <w:rPr>
          <w:bCs/>
          <w:sz w:val="22"/>
          <w:szCs w:val="22"/>
        </w:rPr>
        <w:t xml:space="preserve">более </w:t>
      </w:r>
      <w:r w:rsidRPr="00FF1E25">
        <w:rPr>
          <w:sz w:val="22"/>
          <w:szCs w:val="22"/>
        </w:rPr>
        <w:t>чем предельное значение,</w:t>
      </w:r>
      <w:r w:rsidRPr="00FF1E25">
        <w:rPr>
          <w:bCs/>
          <w:sz w:val="22"/>
          <w:szCs w:val="22"/>
        </w:rPr>
        <w:t xml:space="preserve"> то </w:t>
      </w:r>
      <w:r w:rsidRPr="00FF1E25">
        <w:rPr>
          <w:bCs/>
          <w:sz w:val="22"/>
          <w:szCs w:val="22"/>
          <w:lang w:val="en-US"/>
        </w:rPr>
        <w:t>O</w:t>
      </w:r>
      <w:r w:rsidRPr="00FF1E25">
        <w:rPr>
          <w:bCs/>
          <w:sz w:val="22"/>
          <w:szCs w:val="22"/>
        </w:rPr>
        <w:t>у</w:t>
      </w:r>
      <w:r w:rsidRPr="00FF1E25">
        <w:rPr>
          <w:bCs/>
          <w:sz w:val="22"/>
          <w:szCs w:val="22"/>
          <w:vertAlign w:val="subscript"/>
          <w:lang w:val="en-US"/>
        </w:rPr>
        <w:t>i</w:t>
      </w:r>
      <w:r w:rsidRPr="00FF1E25">
        <w:rPr>
          <w:bCs/>
          <w:sz w:val="22"/>
          <w:szCs w:val="22"/>
          <w:vertAlign w:val="subscript"/>
        </w:rPr>
        <w:t xml:space="preserve"> </w:t>
      </w:r>
      <w:r w:rsidRPr="00FF1E25">
        <w:rPr>
          <w:bCs/>
          <w:sz w:val="22"/>
          <w:szCs w:val="22"/>
        </w:rPr>
        <w:t>принимается равным такому предельному значению.</w:t>
      </w:r>
    </w:p>
    <w:p w:rsidR="00C5219E" w:rsidRPr="00FF1E25" w:rsidRDefault="00C5219E" w:rsidP="00EB2C27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</w:p>
    <w:p w:rsidR="00C5219E" w:rsidRPr="0006298C" w:rsidRDefault="00C5219E" w:rsidP="00EB2C27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06298C">
        <w:rPr>
          <w:bCs/>
          <w:sz w:val="22"/>
          <w:szCs w:val="22"/>
        </w:rPr>
        <w:t>При оценке участника закупки по данному подкритерию общее количество начисленных в</w:t>
      </w:r>
      <w:r>
        <w:rPr>
          <w:bCs/>
          <w:sz w:val="22"/>
          <w:szCs w:val="22"/>
        </w:rPr>
        <w:t xml:space="preserve"> </w:t>
      </w:r>
      <w:r w:rsidRPr="0006298C">
        <w:rPr>
          <w:bCs/>
          <w:sz w:val="22"/>
          <w:szCs w:val="22"/>
        </w:rPr>
        <w:t>соответствии с вышеуказанным порядком баллов за</w:t>
      </w:r>
      <w:r>
        <w:rPr>
          <w:bCs/>
          <w:sz w:val="22"/>
          <w:szCs w:val="22"/>
        </w:rPr>
        <w:t xml:space="preserve"> </w:t>
      </w:r>
      <w:r w:rsidRPr="0006298C">
        <w:rPr>
          <w:bCs/>
          <w:sz w:val="22"/>
          <w:szCs w:val="22"/>
        </w:rPr>
        <w:t>наличие опыта (БОу</w:t>
      </w:r>
      <w:r w:rsidRPr="0006298C">
        <w:rPr>
          <w:bCs/>
          <w:sz w:val="22"/>
          <w:szCs w:val="22"/>
          <w:vertAlign w:val="subscript"/>
        </w:rPr>
        <w:t>i</w:t>
      </w:r>
      <w:r w:rsidRPr="0006298C">
        <w:rPr>
          <w:bCs/>
          <w:sz w:val="22"/>
          <w:szCs w:val="22"/>
        </w:rPr>
        <w:t>) уменьшается в</w:t>
      </w:r>
      <w:r>
        <w:rPr>
          <w:bCs/>
          <w:sz w:val="22"/>
          <w:szCs w:val="22"/>
        </w:rPr>
        <w:t xml:space="preserve"> </w:t>
      </w:r>
      <w:r w:rsidRPr="0006298C">
        <w:rPr>
          <w:bCs/>
          <w:sz w:val="22"/>
          <w:szCs w:val="22"/>
        </w:rPr>
        <w:t>соответствии с таблицей, приведенной ниже, в</w:t>
      </w:r>
      <w:r>
        <w:rPr>
          <w:bCs/>
          <w:sz w:val="22"/>
          <w:szCs w:val="22"/>
        </w:rPr>
        <w:t xml:space="preserve"> </w:t>
      </w:r>
      <w:r w:rsidRPr="0006298C">
        <w:rPr>
          <w:bCs/>
          <w:sz w:val="22"/>
          <w:szCs w:val="22"/>
        </w:rPr>
        <w:t>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</w:t>
      </w:r>
      <w:r>
        <w:rPr>
          <w:bCs/>
          <w:sz w:val="22"/>
          <w:szCs w:val="22"/>
        </w:rPr>
        <w:t xml:space="preserve"> </w:t>
      </w:r>
      <w:r w:rsidRPr="0006298C">
        <w:rPr>
          <w:bCs/>
          <w:sz w:val="22"/>
          <w:szCs w:val="22"/>
        </w:rPr>
        <w:t>поставку товаров</w:t>
      </w:r>
      <w:r>
        <w:rPr>
          <w:bCs/>
          <w:sz w:val="22"/>
          <w:szCs w:val="22"/>
        </w:rPr>
        <w:t>/</w:t>
      </w:r>
      <w:r w:rsidRPr="0006298C">
        <w:rPr>
          <w:bCs/>
          <w:sz w:val="22"/>
          <w:szCs w:val="22"/>
        </w:rPr>
        <w:t>выполнение работ</w:t>
      </w:r>
      <w:r>
        <w:rPr>
          <w:bCs/>
          <w:sz w:val="22"/>
          <w:szCs w:val="22"/>
        </w:rPr>
        <w:t>/</w:t>
      </w:r>
      <w:r w:rsidRPr="0006298C">
        <w:rPr>
          <w:bCs/>
          <w:sz w:val="22"/>
          <w:szCs w:val="22"/>
        </w:rPr>
        <w:t>оказание услуг, связанных с</w:t>
      </w:r>
      <w:r>
        <w:rPr>
          <w:bCs/>
          <w:sz w:val="22"/>
          <w:szCs w:val="22"/>
        </w:rPr>
        <w:t xml:space="preserve"> </w:t>
      </w:r>
      <w:r w:rsidRPr="0006298C">
        <w:rPr>
          <w:bCs/>
          <w:sz w:val="22"/>
          <w:szCs w:val="22"/>
        </w:rPr>
        <w:t>изготовлением</w:t>
      </w:r>
      <w:r>
        <w:rPr>
          <w:bCs/>
          <w:sz w:val="22"/>
          <w:szCs w:val="22"/>
        </w:rPr>
        <w:t>/</w:t>
      </w:r>
      <w:r w:rsidRPr="0006298C">
        <w:rPr>
          <w:bCs/>
          <w:sz w:val="22"/>
          <w:szCs w:val="22"/>
        </w:rPr>
        <w:t>поставкой</w:t>
      </w:r>
      <w:r>
        <w:rPr>
          <w:bCs/>
          <w:sz w:val="22"/>
          <w:szCs w:val="22"/>
        </w:rPr>
        <w:t>/</w:t>
      </w:r>
      <w:r w:rsidRPr="0006298C">
        <w:rPr>
          <w:bCs/>
          <w:sz w:val="22"/>
          <w:szCs w:val="22"/>
        </w:rPr>
        <w:t>эксплуатацией товаров</w:t>
      </w:r>
      <w:r>
        <w:rPr>
          <w:bCs/>
          <w:sz w:val="22"/>
          <w:szCs w:val="22"/>
        </w:rPr>
        <w:t>/</w:t>
      </w:r>
      <w:r w:rsidRPr="0006298C">
        <w:rPr>
          <w:bCs/>
          <w:sz w:val="22"/>
          <w:szCs w:val="22"/>
        </w:rPr>
        <w:t>выполнением работ</w:t>
      </w:r>
      <w:r>
        <w:rPr>
          <w:bCs/>
          <w:sz w:val="22"/>
          <w:szCs w:val="22"/>
        </w:rPr>
        <w:t>/</w:t>
      </w:r>
      <w:r w:rsidRPr="0006298C">
        <w:rPr>
          <w:bCs/>
          <w:sz w:val="22"/>
          <w:szCs w:val="22"/>
        </w:rPr>
        <w:t xml:space="preserve">оказанием услуг, заключенных с Госкорпорацией «Росатом» или ее организациями (предприятиями атомной отрасли). </w:t>
      </w:r>
    </w:p>
    <w:p w:rsidR="00C5219E" w:rsidRPr="0006298C" w:rsidRDefault="00C5219E" w:rsidP="00EB2C27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06298C">
        <w:rPr>
          <w:bCs/>
          <w:sz w:val="22"/>
          <w:szCs w:val="22"/>
        </w:rPr>
        <w:t>Под суммой санкций понимается совокупность взысканных, либо подлежащих взысканию, с</w:t>
      </w:r>
      <w:r>
        <w:rPr>
          <w:bCs/>
          <w:sz w:val="22"/>
          <w:szCs w:val="22"/>
        </w:rPr>
        <w:t xml:space="preserve"> </w:t>
      </w:r>
      <w:r w:rsidRPr="0006298C">
        <w:rPr>
          <w:bCs/>
          <w:sz w:val="22"/>
          <w:szCs w:val="22"/>
        </w:rPr>
        <w:t>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5219E" w:rsidRPr="00CD3B8C" w:rsidRDefault="00C5219E" w:rsidP="00EB2C27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C5219E" w:rsidRPr="0006298C" w:rsidTr="00EB2C27">
        <w:trPr>
          <w:tblHeader/>
        </w:trPr>
        <w:tc>
          <w:tcPr>
            <w:tcW w:w="4427" w:type="dxa"/>
            <w:vAlign w:val="center"/>
          </w:tcPr>
          <w:p w:rsidR="00C5219E" w:rsidRPr="0006298C" w:rsidRDefault="00C5219E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06298C">
              <w:rPr>
                <w:bCs/>
                <w:sz w:val="22"/>
                <w:szCs w:val="22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C5219E" w:rsidRPr="0006298C" w:rsidRDefault="00C5219E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06298C">
              <w:rPr>
                <w:bCs/>
                <w:sz w:val="22"/>
                <w:szCs w:val="22"/>
                <w:lang w:eastAsia="en-US"/>
              </w:rPr>
              <w:t>Баллы (БС</w:t>
            </w:r>
            <w:r w:rsidRPr="0006298C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06298C">
              <w:rPr>
                <w:bCs/>
                <w:sz w:val="22"/>
                <w:szCs w:val="22"/>
                <w:lang w:val="en-US" w:eastAsia="en-US"/>
              </w:rPr>
              <w:t>)</w:t>
            </w:r>
          </w:p>
        </w:tc>
      </w:tr>
      <w:tr w:rsidR="00C5219E" w:rsidRPr="0006298C" w:rsidTr="00EB2C27">
        <w:tc>
          <w:tcPr>
            <w:tcW w:w="4427" w:type="dxa"/>
            <w:vAlign w:val="center"/>
          </w:tcPr>
          <w:p w:rsidR="00C5219E" w:rsidRPr="0006298C" w:rsidRDefault="00C5219E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06298C">
              <w:rPr>
                <w:bCs/>
                <w:sz w:val="22"/>
                <w:szCs w:val="22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C5219E" w:rsidRPr="0006298C" w:rsidRDefault="00C5219E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06298C">
              <w:rPr>
                <w:bCs/>
                <w:sz w:val="22"/>
                <w:szCs w:val="22"/>
                <w:lang w:eastAsia="en-US"/>
              </w:rPr>
              <w:t>БС</w:t>
            </w:r>
            <w:r w:rsidRPr="0006298C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06298C">
              <w:rPr>
                <w:bCs/>
                <w:sz w:val="22"/>
                <w:szCs w:val="22"/>
                <w:lang w:eastAsia="en-US"/>
              </w:rPr>
              <w:t>=</w:t>
            </w:r>
            <w:r w:rsidRPr="0006298C">
              <w:rPr>
                <w:sz w:val="22"/>
                <w:szCs w:val="22"/>
              </w:rPr>
              <w:t>БОу</w:t>
            </w:r>
            <w:r w:rsidRPr="0006298C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  <w:p w:rsidR="00C5219E" w:rsidRPr="0006298C" w:rsidRDefault="00C5219E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06298C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5219E" w:rsidRPr="0006298C" w:rsidTr="00EB2C27">
        <w:tc>
          <w:tcPr>
            <w:tcW w:w="4427" w:type="dxa"/>
            <w:vAlign w:val="center"/>
          </w:tcPr>
          <w:p w:rsidR="00C5219E" w:rsidRPr="0006298C" w:rsidRDefault="00C5219E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06298C">
              <w:rPr>
                <w:bCs/>
                <w:sz w:val="22"/>
                <w:szCs w:val="22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C5219E" w:rsidRPr="0006298C" w:rsidRDefault="00C5219E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06298C">
              <w:rPr>
                <w:bCs/>
                <w:sz w:val="22"/>
                <w:szCs w:val="22"/>
                <w:lang w:eastAsia="en-US"/>
              </w:rPr>
              <w:t>БС</w:t>
            </w:r>
            <w:r w:rsidRPr="0006298C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06298C">
              <w:rPr>
                <w:bCs/>
                <w:sz w:val="22"/>
                <w:szCs w:val="22"/>
                <w:lang w:eastAsia="en-US"/>
              </w:rPr>
              <w:t>=</w:t>
            </w:r>
            <w:r w:rsidRPr="0006298C">
              <w:rPr>
                <w:sz w:val="22"/>
                <w:szCs w:val="22"/>
              </w:rPr>
              <w:t>БОу</w:t>
            </w:r>
            <w:r w:rsidRPr="0006298C">
              <w:rPr>
                <w:sz w:val="22"/>
                <w:szCs w:val="22"/>
                <w:vertAlign w:val="subscript"/>
                <w:lang w:val="en-US"/>
              </w:rPr>
              <w:t>i</w:t>
            </w:r>
            <w:r w:rsidRPr="0006298C">
              <w:rPr>
                <w:bCs/>
                <w:sz w:val="22"/>
                <w:szCs w:val="22"/>
                <w:lang w:eastAsia="en-US"/>
              </w:rPr>
              <w:t>/2</w:t>
            </w:r>
          </w:p>
          <w:p w:rsidR="00C5219E" w:rsidRPr="0006298C" w:rsidRDefault="00C5219E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06298C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C5219E" w:rsidRPr="0006298C" w:rsidTr="00EB2C27">
        <w:trPr>
          <w:trHeight w:val="137"/>
        </w:trPr>
        <w:tc>
          <w:tcPr>
            <w:tcW w:w="4427" w:type="dxa"/>
            <w:vAlign w:val="center"/>
          </w:tcPr>
          <w:p w:rsidR="00C5219E" w:rsidRPr="0006298C" w:rsidRDefault="00C5219E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06298C">
              <w:rPr>
                <w:bCs/>
                <w:sz w:val="22"/>
                <w:szCs w:val="22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C5219E" w:rsidRPr="0006298C" w:rsidRDefault="00C5219E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06298C">
              <w:rPr>
                <w:bCs/>
                <w:sz w:val="22"/>
                <w:szCs w:val="22"/>
                <w:lang w:eastAsia="en-US"/>
              </w:rPr>
              <w:t>БС</w:t>
            </w:r>
            <w:r w:rsidRPr="0006298C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06298C">
              <w:rPr>
                <w:bCs/>
                <w:sz w:val="22"/>
                <w:szCs w:val="22"/>
                <w:lang w:eastAsia="en-US"/>
              </w:rPr>
              <w:t>=</w:t>
            </w:r>
            <w:r w:rsidRPr="0006298C">
              <w:rPr>
                <w:sz w:val="22"/>
                <w:szCs w:val="22"/>
              </w:rPr>
              <w:t>0</w:t>
            </w:r>
          </w:p>
          <w:p w:rsidR="00C5219E" w:rsidRPr="0006298C" w:rsidRDefault="00C5219E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06298C">
              <w:rPr>
                <w:bCs/>
                <w:sz w:val="22"/>
                <w:szCs w:val="22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5219E" w:rsidRPr="0006298C" w:rsidRDefault="00C5219E" w:rsidP="00EB2C27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06298C">
        <w:rPr>
          <w:bCs/>
          <w:sz w:val="22"/>
          <w:szCs w:val="22"/>
        </w:rPr>
        <w:t>Итоговая оценка (балл) подкритерия «опыт» принимается равной соответствующему значению (БС</w:t>
      </w:r>
      <w:r w:rsidRPr="0006298C">
        <w:rPr>
          <w:bCs/>
          <w:sz w:val="22"/>
          <w:szCs w:val="22"/>
          <w:vertAlign w:val="subscript"/>
          <w:lang w:val="en-US"/>
        </w:rPr>
        <w:t>i</w:t>
      </w:r>
      <w:r w:rsidRPr="0006298C">
        <w:rPr>
          <w:bCs/>
          <w:sz w:val="22"/>
          <w:szCs w:val="22"/>
          <w:lang w:val="en-US"/>
        </w:rPr>
        <w:t>)</w:t>
      </w:r>
      <w:r w:rsidRPr="0006298C">
        <w:rPr>
          <w:bCs/>
          <w:sz w:val="22"/>
          <w:szCs w:val="22"/>
        </w:rPr>
        <w:t>, полученному с учетом наличия указанных санкций (БО</w:t>
      </w:r>
      <w:r w:rsidRPr="0006298C">
        <w:rPr>
          <w:bCs/>
          <w:sz w:val="22"/>
          <w:szCs w:val="22"/>
          <w:vertAlign w:val="subscript"/>
          <w:lang w:val="en-US"/>
        </w:rPr>
        <w:t>i</w:t>
      </w:r>
      <w:r w:rsidRPr="0006298C">
        <w:rPr>
          <w:bCs/>
          <w:sz w:val="22"/>
          <w:szCs w:val="22"/>
        </w:rPr>
        <w:t xml:space="preserve"> = БС</w:t>
      </w:r>
      <w:r w:rsidRPr="0006298C">
        <w:rPr>
          <w:bCs/>
          <w:sz w:val="22"/>
          <w:szCs w:val="22"/>
          <w:vertAlign w:val="subscript"/>
          <w:lang w:val="en-US"/>
        </w:rPr>
        <w:t>i</w:t>
      </w:r>
      <w:r w:rsidRPr="0006298C">
        <w:rPr>
          <w:bCs/>
          <w:sz w:val="22"/>
          <w:szCs w:val="22"/>
        </w:rPr>
        <w:t>).</w:t>
      </w:r>
    </w:p>
    <w:p w:rsidR="00C5219E" w:rsidRPr="00563FFA" w:rsidRDefault="00C5219E" w:rsidP="005D6E3F">
      <w:pPr>
        <w:ind w:right="153" w:firstLine="636"/>
        <w:jc w:val="both"/>
        <w:rPr>
          <w:b/>
          <w:bCs/>
          <w:i/>
        </w:rPr>
      </w:pPr>
    </w:p>
    <w:p w:rsidR="00C5219E" w:rsidRPr="008A24B8" w:rsidRDefault="00C5219E" w:rsidP="002C5E6F">
      <w:pPr>
        <w:pStyle w:val="10"/>
        <w:numPr>
          <w:ilvl w:val="0"/>
          <w:numId w:val="46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68" w:name="_Toc395190388"/>
      <w:bookmarkStart w:id="69" w:name="_Ref396487846"/>
      <w:bookmarkStart w:id="70" w:name="_Ref396489236"/>
      <w:bookmarkStart w:id="71" w:name="_Toc418595538"/>
      <w:bookmarkStart w:id="72" w:name="_Toc260130025"/>
      <w:bookmarkStart w:id="73" w:name="_Toc367283798"/>
      <w:r w:rsidRPr="008A24B8">
        <w:rPr>
          <w:sz w:val="22"/>
          <w:szCs w:val="22"/>
        </w:rPr>
        <w:t>ОБРАЗЦЫ ФОРМ ОСНОВНЫХ ДОКУМЕНТОВ</w:t>
      </w:r>
      <w:bookmarkEnd w:id="68"/>
      <w:bookmarkEnd w:id="69"/>
      <w:bookmarkEnd w:id="70"/>
      <w:bookmarkEnd w:id="71"/>
    </w:p>
    <w:p w:rsidR="00C5219E" w:rsidRPr="00563FFA" w:rsidRDefault="00C5219E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5219E" w:rsidRDefault="00C5219E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54C56">
        <w:rPr>
          <w:sz w:val="22"/>
          <w:szCs w:val="22"/>
        </w:rPr>
        <w:t xml:space="preserve">формы 1 – </w:t>
      </w:r>
      <w:r>
        <w:rPr>
          <w:sz w:val="22"/>
          <w:szCs w:val="22"/>
        </w:rPr>
        <w:t>4</w:t>
      </w:r>
      <w:r w:rsidRPr="00054C56">
        <w:rPr>
          <w:sz w:val="22"/>
          <w:szCs w:val="22"/>
        </w:rPr>
        <w:t xml:space="preserve">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C5219E" w:rsidRPr="00054C56" w:rsidRDefault="00C5219E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2"/>
          <w:szCs w:val="22"/>
        </w:rPr>
      </w:pPr>
      <w:r>
        <w:rPr>
          <w:sz w:val="22"/>
          <w:szCs w:val="22"/>
        </w:rPr>
        <w:br w:type="page"/>
      </w:r>
    </w:p>
    <w:p w:rsidR="00C5219E" w:rsidRPr="00054C56" w:rsidRDefault="008539CA" w:rsidP="00D12D79">
      <w:pPr>
        <w:pStyle w:val="10"/>
        <w:numPr>
          <w:ilvl w:val="1"/>
          <w:numId w:val="46"/>
        </w:numPr>
        <w:spacing w:before="120" w:after="120"/>
        <w:ind w:left="0" w:firstLine="240"/>
        <w:jc w:val="both"/>
        <w:rPr>
          <w:sz w:val="24"/>
          <w:szCs w:val="24"/>
        </w:rPr>
      </w:pPr>
      <w:bookmarkStart w:id="74" w:name="_Ref401131967"/>
      <w:bookmarkStart w:id="75" w:name="_Toc418595539"/>
      <w:r>
        <w:rPr>
          <w:sz w:val="24"/>
          <w:szCs w:val="24"/>
        </w:rPr>
        <w:t xml:space="preserve">4.1. </w:t>
      </w:r>
      <w:r w:rsidR="00C5219E" w:rsidRPr="00054C56">
        <w:rPr>
          <w:sz w:val="24"/>
          <w:szCs w:val="24"/>
        </w:rPr>
        <w:t>Образцы форм ос</w:t>
      </w:r>
      <w:r w:rsidR="00C5219E">
        <w:rPr>
          <w:sz w:val="24"/>
          <w:szCs w:val="24"/>
        </w:rPr>
        <w:t xml:space="preserve">новных документов, включаемых в </w:t>
      </w:r>
      <w:r w:rsidR="00C5219E" w:rsidRPr="00054C56">
        <w:rPr>
          <w:sz w:val="24"/>
          <w:szCs w:val="24"/>
        </w:rPr>
        <w:t>заявку на участие в закупке</w:t>
      </w:r>
      <w:bookmarkEnd w:id="74"/>
      <w:bookmarkEnd w:id="75"/>
    </w:p>
    <w:p w:rsidR="00C5219E" w:rsidRPr="001A70D2" w:rsidRDefault="00C5219E" w:rsidP="001A70D2">
      <w:pPr>
        <w:jc w:val="right"/>
        <w:rPr>
          <w:b/>
          <w:bCs/>
          <w:sz w:val="22"/>
          <w:szCs w:val="22"/>
        </w:rPr>
      </w:pPr>
      <w:bookmarkStart w:id="76" w:name="_Toc125781975"/>
    </w:p>
    <w:p w:rsidR="00C5219E" w:rsidRPr="001A70D2" w:rsidRDefault="00C5219E" w:rsidP="001A70D2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bookmarkEnd w:id="76"/>
    <w:p w:rsidR="00C5219E" w:rsidRPr="001A70D2" w:rsidRDefault="00C5219E" w:rsidP="001A70D2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C5219E" w:rsidRPr="001A70D2" w:rsidRDefault="00C5219E" w:rsidP="001A70D2">
      <w:pPr>
        <w:rPr>
          <w:sz w:val="21"/>
          <w:szCs w:val="21"/>
        </w:rPr>
      </w:pPr>
    </w:p>
    <w:p w:rsidR="00C5219E" w:rsidRPr="001A70D2" w:rsidRDefault="00C5219E" w:rsidP="001A70D2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C5219E" w:rsidRPr="001A70D2" w:rsidRDefault="00C5219E" w:rsidP="001A70D2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C5219E" w:rsidRPr="001A70D2" w:rsidRDefault="00C5219E" w:rsidP="001A70D2">
      <w:pPr>
        <w:jc w:val="center"/>
        <w:rPr>
          <w:b/>
          <w:sz w:val="21"/>
          <w:szCs w:val="21"/>
        </w:rPr>
      </w:pPr>
      <w:bookmarkStart w:id="77" w:name="_Toc349652273"/>
      <w:bookmarkStart w:id="78" w:name="_Toc349653057"/>
    </w:p>
    <w:p w:rsidR="00C5219E" w:rsidRPr="001A70D2" w:rsidRDefault="00C5219E" w:rsidP="001A70D2">
      <w:pPr>
        <w:jc w:val="center"/>
        <w:rPr>
          <w:b/>
          <w:sz w:val="21"/>
          <w:szCs w:val="21"/>
        </w:rPr>
      </w:pPr>
      <w:bookmarkStart w:id="79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77"/>
      <w:bookmarkEnd w:id="78"/>
      <w:bookmarkEnd w:id="79"/>
    </w:p>
    <w:p w:rsidR="00C5219E" w:rsidRPr="00812A41" w:rsidRDefault="00C5219E" w:rsidP="001A70D2">
      <w:pPr>
        <w:jc w:val="center"/>
        <w:rPr>
          <w:b/>
          <w:sz w:val="21"/>
          <w:szCs w:val="21"/>
        </w:rPr>
      </w:pPr>
    </w:p>
    <w:p w:rsidR="00C5219E" w:rsidRPr="00812A41" w:rsidRDefault="00C5219E" w:rsidP="001A70D2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 w:rsidR="00F840F4">
        <w:rPr>
          <w:sz w:val="22"/>
          <w:szCs w:val="22"/>
        </w:rPr>
        <w:t>«</w:t>
      </w:r>
      <w:r w:rsidRPr="00812A41">
        <w:rPr>
          <w:sz w:val="22"/>
        </w:rPr>
        <w:t>Аукционный конкурсный дом</w:t>
      </w:r>
      <w:r w:rsidR="00F840F4"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3" w:history="1">
        <w:r w:rsidRPr="00812A41">
          <w:rPr>
            <w:rStyle w:val="afa"/>
            <w:sz w:val="22"/>
          </w:rPr>
          <w:t>www.</w:t>
        </w:r>
        <w:r w:rsidRPr="00812A41">
          <w:rPr>
            <w:rStyle w:val="afa"/>
            <w:sz w:val="22"/>
            <w:lang w:val="en-US"/>
          </w:rPr>
          <w:t>a</w:t>
        </w:r>
        <w:r w:rsidRPr="00812A41">
          <w:rPr>
            <w:rStyle w:val="afa"/>
            <w:sz w:val="22"/>
          </w:rPr>
          <w:t>-</w:t>
        </w:r>
        <w:r w:rsidRPr="00812A41">
          <w:rPr>
            <w:rStyle w:val="afa"/>
            <w:sz w:val="22"/>
            <w:lang w:val="en-US"/>
          </w:rPr>
          <w:t>k</w:t>
        </w:r>
        <w:r w:rsidRPr="00812A41">
          <w:rPr>
            <w:rStyle w:val="afa"/>
            <w:sz w:val="22"/>
          </w:rPr>
          <w:t>-</w:t>
        </w:r>
        <w:r w:rsidRPr="00812A41">
          <w:rPr>
            <w:rStyle w:val="afa"/>
            <w:sz w:val="22"/>
            <w:lang w:val="en-US"/>
          </w:rPr>
          <w:t>d</w:t>
        </w:r>
        <w:r w:rsidRPr="00812A41">
          <w:rPr>
            <w:rStyle w:val="afa"/>
            <w:sz w:val="22"/>
          </w:rPr>
          <w:t>.ru</w:t>
        </w:r>
      </w:hyperlink>
      <w:r w:rsidRPr="00812A41">
        <w:rPr>
          <w:sz w:val="22"/>
          <w:szCs w:val="22"/>
        </w:rPr>
        <w:t xml:space="preserve">, запрос </w:t>
      </w:r>
      <w:r w:rsidR="00DA1A26"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 xml:space="preserve"> № ___, документацию по запросу </w:t>
      </w:r>
      <w:r w:rsidR="00DA1A26"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C5219E" w:rsidRPr="00812A41" w:rsidRDefault="00C5219E" w:rsidP="001A70D2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запроса </w:t>
      </w:r>
      <w:r w:rsidR="00DA1A26">
        <w:rPr>
          <w:i/>
          <w:sz w:val="16"/>
          <w:szCs w:val="16"/>
        </w:rPr>
        <w:t>предложений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C5219E" w:rsidRPr="00812A41" w:rsidRDefault="00C5219E" w:rsidP="001A70D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C5219E" w:rsidRPr="00812A41" w:rsidRDefault="00C5219E" w:rsidP="001A70D2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запроса </w:t>
      </w:r>
      <w:r w:rsidR="00DA1A26">
        <w:rPr>
          <w:i/>
          <w:sz w:val="16"/>
          <w:szCs w:val="16"/>
        </w:rPr>
        <w:t>предложений</w:t>
      </w:r>
      <w:r w:rsidRPr="00812A41">
        <w:rPr>
          <w:i/>
          <w:sz w:val="16"/>
          <w:szCs w:val="16"/>
        </w:rPr>
        <w:t>)</w:t>
      </w:r>
    </w:p>
    <w:p w:rsidR="00C5219E" w:rsidRPr="00812A41" w:rsidRDefault="00C5219E" w:rsidP="001A70D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C5219E" w:rsidRPr="00812A41" w:rsidRDefault="00C5219E" w:rsidP="001A70D2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запроса </w:t>
      </w:r>
      <w:r w:rsidR="00DA1A26">
        <w:rPr>
          <w:i/>
          <w:sz w:val="16"/>
          <w:szCs w:val="16"/>
        </w:rPr>
        <w:t>предложений</w:t>
      </w:r>
      <w:r w:rsidRPr="00812A41">
        <w:rPr>
          <w:i/>
          <w:sz w:val="16"/>
          <w:szCs w:val="16"/>
        </w:rPr>
        <w:t>)</w:t>
      </w:r>
    </w:p>
    <w:p w:rsidR="00C5219E" w:rsidRDefault="00C5219E" w:rsidP="001A70D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C5219E" w:rsidRPr="00812A41" w:rsidRDefault="00C5219E" w:rsidP="00812A41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запроса </w:t>
      </w:r>
      <w:r w:rsidR="00DA1A26">
        <w:rPr>
          <w:i/>
          <w:sz w:val="16"/>
          <w:szCs w:val="16"/>
        </w:rPr>
        <w:t>предложений</w:t>
      </w:r>
      <w:r w:rsidRPr="00812A41">
        <w:rPr>
          <w:i/>
          <w:sz w:val="16"/>
          <w:szCs w:val="16"/>
        </w:rPr>
        <w:t>)</w:t>
      </w:r>
    </w:p>
    <w:p w:rsidR="00C5219E" w:rsidRPr="00812A41" w:rsidRDefault="00C5219E" w:rsidP="00812A41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C5219E" w:rsidRPr="00812A41" w:rsidRDefault="00C5219E" w:rsidP="00812A41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C5219E" w:rsidRPr="00812A41" w:rsidRDefault="00C5219E" w:rsidP="00812A41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C5219E" w:rsidRPr="00812A41" w:rsidRDefault="00C5219E" w:rsidP="00812A4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C5219E" w:rsidRDefault="00C5219E" w:rsidP="00812A41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C5219E" w:rsidRPr="00812A41" w:rsidRDefault="00C5219E" w:rsidP="00812A41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5219E" w:rsidRPr="007E5645" w:rsidTr="00B24F6F">
        <w:trPr>
          <w:cantSplit/>
          <w:tblHeader/>
        </w:trPr>
        <w:tc>
          <w:tcPr>
            <w:tcW w:w="709" w:type="dxa"/>
            <w:vAlign w:val="center"/>
          </w:tcPr>
          <w:p w:rsidR="00C5219E" w:rsidRPr="007E5645" w:rsidRDefault="00C5219E" w:rsidP="007E5645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C5219E" w:rsidRPr="007E5645" w:rsidRDefault="00C5219E" w:rsidP="007E5645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C5219E" w:rsidRPr="007E5645" w:rsidRDefault="00C5219E" w:rsidP="007E5645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C5219E" w:rsidRPr="007E5645" w:rsidTr="00B24F6F">
        <w:trPr>
          <w:cantSplit/>
        </w:trPr>
        <w:tc>
          <w:tcPr>
            <w:tcW w:w="709" w:type="dxa"/>
            <w:vAlign w:val="center"/>
          </w:tcPr>
          <w:p w:rsidR="00C5219E" w:rsidRPr="007E5645" w:rsidRDefault="00C5219E" w:rsidP="002C5E6F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C5219E" w:rsidRPr="007E5645" w:rsidRDefault="00C5219E" w:rsidP="00B24F6F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5219E" w:rsidRPr="004035DD" w:rsidRDefault="00C5219E" w:rsidP="00B24F6F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C5219E" w:rsidRPr="007E5645" w:rsidTr="00B24F6F">
        <w:trPr>
          <w:cantSplit/>
        </w:trPr>
        <w:tc>
          <w:tcPr>
            <w:tcW w:w="709" w:type="dxa"/>
            <w:vAlign w:val="center"/>
          </w:tcPr>
          <w:p w:rsidR="00C5219E" w:rsidRPr="007E5645" w:rsidRDefault="00C5219E" w:rsidP="002C5E6F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C5219E" w:rsidRPr="007E5645" w:rsidRDefault="00C5219E" w:rsidP="00B24F6F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5219E" w:rsidRPr="004035DD" w:rsidRDefault="00C5219E" w:rsidP="00B24F6F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C5219E" w:rsidRPr="007E5645" w:rsidTr="00B24F6F">
        <w:trPr>
          <w:cantSplit/>
        </w:trPr>
        <w:tc>
          <w:tcPr>
            <w:tcW w:w="709" w:type="dxa"/>
            <w:vAlign w:val="center"/>
          </w:tcPr>
          <w:p w:rsidR="00C5219E" w:rsidRPr="007E5645" w:rsidRDefault="00C5219E" w:rsidP="002C5E6F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C5219E" w:rsidRPr="007E5645" w:rsidRDefault="00C5219E" w:rsidP="00B24F6F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C5219E" w:rsidRPr="004035DD" w:rsidRDefault="00C5219E" w:rsidP="00B24F6F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C5219E" w:rsidRPr="007E5645" w:rsidTr="00B24F6F">
        <w:trPr>
          <w:cantSplit/>
        </w:trPr>
        <w:tc>
          <w:tcPr>
            <w:tcW w:w="709" w:type="dxa"/>
            <w:vAlign w:val="center"/>
          </w:tcPr>
          <w:p w:rsidR="00C5219E" w:rsidRPr="007E5645" w:rsidRDefault="00C5219E" w:rsidP="002C5E6F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C5219E" w:rsidRPr="007E5645" w:rsidRDefault="00C5219E" w:rsidP="00B24F6F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C5219E" w:rsidRPr="004035DD" w:rsidRDefault="00C5219E" w:rsidP="00B24F6F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C5219E" w:rsidRPr="007E5645" w:rsidRDefault="00C5219E" w:rsidP="001A70D2">
      <w:pPr>
        <w:jc w:val="right"/>
        <w:rPr>
          <w:sz w:val="22"/>
          <w:szCs w:val="22"/>
        </w:rPr>
      </w:pPr>
    </w:p>
    <w:p w:rsidR="00C5219E" w:rsidRPr="007E5645" w:rsidRDefault="00C5219E" w:rsidP="007E5645">
      <w:pPr>
        <w:pStyle w:val="affe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C5219E" w:rsidRPr="00B24F6F" w:rsidRDefault="00C5219E" w:rsidP="001A70D2">
      <w:pPr>
        <w:spacing w:before="120"/>
        <w:ind w:firstLine="720"/>
        <w:jc w:val="both"/>
        <w:rPr>
          <w:sz w:val="22"/>
          <w:szCs w:val="22"/>
        </w:rPr>
      </w:pPr>
    </w:p>
    <w:p w:rsidR="00C5219E" w:rsidRDefault="00C5219E" w:rsidP="001A70D2">
      <w:pPr>
        <w:pStyle w:val="Style22"/>
        <w:widowControl/>
        <w:spacing w:line="240" w:lineRule="auto"/>
        <w:ind w:firstLine="720"/>
        <w:rPr>
          <w:rStyle w:val="FontStyle63"/>
          <w:b w:val="0"/>
          <w:bCs/>
          <w:i w:val="0"/>
          <w:iCs/>
          <w:szCs w:val="22"/>
        </w:rPr>
      </w:pPr>
      <w:r w:rsidRPr="00B24F6F">
        <w:rPr>
          <w:rStyle w:val="FontStyle63"/>
          <w:b w:val="0"/>
          <w:bCs/>
          <w:i w:val="0"/>
          <w:iCs/>
          <w:szCs w:val="22"/>
        </w:rPr>
        <w:t>Для юридических лиц:</w:t>
      </w:r>
    </w:p>
    <w:p w:rsidR="00C5219E" w:rsidRPr="00B24F6F" w:rsidRDefault="00C5219E" w:rsidP="001A70D2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C5219E" w:rsidRPr="00B24F6F" w:rsidRDefault="00C5219E" w:rsidP="00AC4B95">
      <w:pPr>
        <w:pStyle w:val="af2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C5219E" w:rsidRPr="00B24F6F" w:rsidRDefault="00C5219E" w:rsidP="001A70D2">
      <w:pPr>
        <w:pStyle w:val="af2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C5219E" w:rsidRDefault="00C5219E" w:rsidP="00B24F6F">
      <w:pPr>
        <w:pStyle w:val="af2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C5219E" w:rsidRPr="00B24F6F" w:rsidRDefault="00C5219E" w:rsidP="00B24F6F">
      <w:pPr>
        <w:pStyle w:val="af2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C5219E" w:rsidRPr="00CF53CB" w:rsidRDefault="00C5219E" w:rsidP="002C5E6F">
      <w:pPr>
        <w:pStyle w:val="af2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C5219E" w:rsidRPr="00CF53CB" w:rsidRDefault="00C5219E" w:rsidP="00B24F6F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C5219E" w:rsidRPr="00CF53CB" w:rsidRDefault="00C5219E" w:rsidP="00B24F6F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C5219E" w:rsidRPr="00CF53CB" w:rsidRDefault="00C5219E" w:rsidP="00B24F6F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C5219E" w:rsidRPr="00CF53CB" w:rsidRDefault="00C5219E" w:rsidP="00B24F6F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C5219E" w:rsidRPr="00CF53CB" w:rsidRDefault="00C5219E" w:rsidP="00B24F6F">
      <w:pPr>
        <w:pStyle w:val="af2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C5219E" w:rsidRPr="00BA64F2" w:rsidRDefault="00C5219E" w:rsidP="001A70D2">
      <w:pPr>
        <w:pStyle w:val="af2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5219E" w:rsidRPr="00FC130A" w:rsidRDefault="00C5219E" w:rsidP="001A70D2">
      <w:pPr>
        <w:pStyle w:val="Style22"/>
        <w:widowControl/>
        <w:spacing w:line="240" w:lineRule="auto"/>
        <w:ind w:firstLine="720"/>
        <w:rPr>
          <w:rStyle w:val="FontStyle63"/>
          <w:b w:val="0"/>
          <w:bCs/>
          <w:i w:val="0"/>
          <w:iCs/>
          <w:szCs w:val="22"/>
        </w:rPr>
      </w:pPr>
      <w:r w:rsidRPr="00FC130A">
        <w:rPr>
          <w:rStyle w:val="FontStyle63"/>
          <w:b w:val="0"/>
          <w:bCs/>
          <w:i w:val="0"/>
          <w:iCs/>
          <w:szCs w:val="22"/>
        </w:rPr>
        <w:t>Для физических лиц:</w:t>
      </w:r>
    </w:p>
    <w:p w:rsidR="00C5219E" w:rsidRPr="00FC130A" w:rsidRDefault="00C5219E" w:rsidP="001A70D2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/>
          <w:i w:val="0"/>
          <w:iCs/>
          <w:szCs w:val="22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5219E" w:rsidRPr="00F649EE" w:rsidRDefault="00C5219E" w:rsidP="00F649EE">
      <w:pPr>
        <w:pStyle w:val="af2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C5219E" w:rsidRPr="00CA0341" w:rsidRDefault="00C5219E" w:rsidP="002C5E6F">
      <w:pPr>
        <w:numPr>
          <w:ilvl w:val="1"/>
          <w:numId w:val="48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</w:t>
      </w:r>
      <w:r w:rsidR="00F840F4" w:rsidRPr="00CA0341">
        <w:rPr>
          <w:sz w:val="22"/>
          <w:szCs w:val="22"/>
        </w:rPr>
        <w:t>закупочной</w:t>
      </w:r>
      <w:r w:rsidRPr="00CA0341">
        <w:rPr>
          <w:sz w:val="22"/>
          <w:szCs w:val="22"/>
        </w:rPr>
        <w:t xml:space="preserve"> документации  и условиями нашей заявки на участие в закупке на территории ФГУП «ВНИИА» по адресу: г. Москва, ул. Сущевская, д. 22, лицом, имеющим право действовать от имени организации-победителя без доверенности;</w:t>
      </w:r>
    </w:p>
    <w:p w:rsidR="00C5219E" w:rsidRDefault="00C5219E" w:rsidP="002C5E6F">
      <w:pPr>
        <w:numPr>
          <w:ilvl w:val="1"/>
          <w:numId w:val="48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C5219E" w:rsidRPr="00B22E9E" w:rsidRDefault="00C5219E" w:rsidP="002C5E6F">
      <w:pPr>
        <w:numPr>
          <w:ilvl w:val="1"/>
          <w:numId w:val="48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C5219E" w:rsidRPr="00B22E9E" w:rsidRDefault="00C5219E" w:rsidP="002C5E6F">
      <w:pPr>
        <w:numPr>
          <w:ilvl w:val="1"/>
          <w:numId w:val="48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C5219E" w:rsidRPr="00B22E9E" w:rsidRDefault="00C5219E" w:rsidP="00CA0341">
      <w:pPr>
        <w:pStyle w:val="af2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C5219E" w:rsidRPr="00B22E9E" w:rsidRDefault="00C5219E" w:rsidP="00CA0341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C5219E" w:rsidRPr="00B22E9E" w:rsidRDefault="00C5219E" w:rsidP="00CA0341">
      <w:pPr>
        <w:pStyle w:val="af2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C5219E" w:rsidRPr="00F703AF" w:rsidRDefault="00C5219E" w:rsidP="00CA0341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C5219E" w:rsidRPr="00F703AF" w:rsidRDefault="00C5219E" w:rsidP="00CA0341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C5219E" w:rsidRPr="00F703AF" w:rsidRDefault="00C5219E" w:rsidP="00CA0341">
      <w:pPr>
        <w:pStyle w:val="af2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C5219E" w:rsidRPr="00F703AF" w:rsidRDefault="00C5219E" w:rsidP="00CA0341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C5219E" w:rsidRPr="00F703AF" w:rsidRDefault="00C5219E" w:rsidP="001A70D2">
      <w:pPr>
        <w:spacing w:before="120"/>
        <w:ind w:firstLine="720"/>
        <w:jc w:val="both"/>
        <w:rPr>
          <w:sz w:val="22"/>
          <w:szCs w:val="22"/>
        </w:rPr>
      </w:pPr>
    </w:p>
    <w:p w:rsidR="00C5219E" w:rsidRPr="00F703AF" w:rsidRDefault="00C5219E" w:rsidP="007D69BB">
      <w:pPr>
        <w:pStyle w:val="af2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</w:t>
      </w:r>
      <w:r w:rsidRPr="00F703AF">
        <w:lastRenderedPageBreak/>
        <w:t>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C5219E" w:rsidRPr="00F703AF" w:rsidRDefault="00C5219E" w:rsidP="001A70D2">
      <w:pPr>
        <w:pStyle w:val="affe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C5219E" w:rsidRPr="00F703AF" w:rsidRDefault="00C5219E" w:rsidP="001A70D2">
      <w:pPr>
        <w:pStyle w:val="affe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C5219E" w:rsidRPr="00F703AF" w:rsidTr="00B24F6F">
        <w:trPr>
          <w:tblHeader/>
          <w:jc w:val="center"/>
        </w:trPr>
        <w:tc>
          <w:tcPr>
            <w:tcW w:w="1107" w:type="dxa"/>
            <w:vAlign w:val="center"/>
          </w:tcPr>
          <w:p w:rsidR="00C5219E" w:rsidRPr="00F703AF" w:rsidRDefault="00C5219E" w:rsidP="00B24F6F">
            <w:pPr>
              <w:pStyle w:val="aff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C5219E" w:rsidRPr="00F703AF" w:rsidRDefault="00C5219E" w:rsidP="00B24F6F">
            <w:pPr>
              <w:pStyle w:val="aff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C5219E" w:rsidRPr="00F703AF" w:rsidRDefault="00C5219E" w:rsidP="00B24F6F">
            <w:pPr>
              <w:pStyle w:val="aff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C5219E" w:rsidRPr="00F703AF" w:rsidRDefault="00C5219E" w:rsidP="00B24F6F">
            <w:pPr>
              <w:pStyle w:val="aff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C5219E" w:rsidRPr="00F703AF" w:rsidRDefault="00C5219E" w:rsidP="00B24F6F">
            <w:pPr>
              <w:pStyle w:val="aff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C5219E" w:rsidRPr="00F703AF" w:rsidTr="00B24F6F">
        <w:trPr>
          <w:jc w:val="center"/>
        </w:trPr>
        <w:tc>
          <w:tcPr>
            <w:tcW w:w="1107" w:type="dxa"/>
            <w:vAlign w:val="center"/>
          </w:tcPr>
          <w:p w:rsidR="00C5219E" w:rsidRPr="00F703AF" w:rsidRDefault="00C5219E" w:rsidP="002C5E6F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C5219E" w:rsidRPr="00F703AF" w:rsidRDefault="00C5219E" w:rsidP="00B24F6F">
            <w:pPr>
              <w:pStyle w:val="afff2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C5219E" w:rsidRPr="00F703AF" w:rsidRDefault="00C5219E" w:rsidP="00B24F6F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C5219E" w:rsidRPr="00F703AF" w:rsidTr="00B24F6F">
        <w:trPr>
          <w:jc w:val="center"/>
        </w:trPr>
        <w:tc>
          <w:tcPr>
            <w:tcW w:w="1107" w:type="dxa"/>
            <w:vAlign w:val="center"/>
          </w:tcPr>
          <w:p w:rsidR="00C5219E" w:rsidRPr="00F703AF" w:rsidRDefault="00C5219E" w:rsidP="002C5E6F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C5219E" w:rsidRPr="00F703AF" w:rsidRDefault="00C5219E" w:rsidP="00FD4801">
            <w:pPr>
              <w:pStyle w:val="afff2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C5219E" w:rsidRPr="00F703AF" w:rsidRDefault="00C5219E" w:rsidP="00B24F6F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C5219E" w:rsidRPr="00F703AF" w:rsidTr="00B24F6F">
        <w:trPr>
          <w:jc w:val="center"/>
        </w:trPr>
        <w:tc>
          <w:tcPr>
            <w:tcW w:w="1107" w:type="dxa"/>
            <w:vAlign w:val="center"/>
          </w:tcPr>
          <w:p w:rsidR="00C5219E" w:rsidRPr="00F703AF" w:rsidRDefault="00C5219E" w:rsidP="002C5E6F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C5219E" w:rsidRPr="00F703AF" w:rsidRDefault="00C5219E" w:rsidP="00B24F6F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5219E" w:rsidRPr="00F703AF" w:rsidRDefault="00C5219E" w:rsidP="00B24F6F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C5219E" w:rsidRPr="00F703AF" w:rsidTr="00B24F6F">
        <w:trPr>
          <w:jc w:val="center"/>
        </w:trPr>
        <w:tc>
          <w:tcPr>
            <w:tcW w:w="1107" w:type="dxa"/>
            <w:vAlign w:val="center"/>
          </w:tcPr>
          <w:p w:rsidR="00C5219E" w:rsidRPr="00F703AF" w:rsidRDefault="00C5219E" w:rsidP="002C5E6F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C5219E" w:rsidRPr="00F703AF" w:rsidRDefault="00C5219E" w:rsidP="00B24F6F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5219E" w:rsidRPr="00F703AF" w:rsidRDefault="00C5219E" w:rsidP="00B24F6F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C5219E" w:rsidRPr="00F703AF" w:rsidTr="00B24F6F">
        <w:trPr>
          <w:jc w:val="center"/>
        </w:trPr>
        <w:tc>
          <w:tcPr>
            <w:tcW w:w="1107" w:type="dxa"/>
            <w:vAlign w:val="center"/>
          </w:tcPr>
          <w:p w:rsidR="00C5219E" w:rsidRPr="00F703AF" w:rsidRDefault="00C5219E" w:rsidP="00B24F6F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C5219E" w:rsidRPr="00F703AF" w:rsidRDefault="00C5219E" w:rsidP="00B24F6F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C5219E" w:rsidRPr="00F703AF" w:rsidRDefault="00C5219E" w:rsidP="00B24F6F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C5219E" w:rsidRPr="00F703AF" w:rsidTr="00B24F6F">
        <w:trPr>
          <w:jc w:val="center"/>
        </w:trPr>
        <w:tc>
          <w:tcPr>
            <w:tcW w:w="1107" w:type="dxa"/>
            <w:vAlign w:val="center"/>
          </w:tcPr>
          <w:p w:rsidR="00C5219E" w:rsidRPr="00F703AF" w:rsidRDefault="00C5219E" w:rsidP="00B24F6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C5219E" w:rsidRPr="00F703AF" w:rsidRDefault="00C5219E" w:rsidP="00B24F6F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C5219E" w:rsidRPr="00F703AF" w:rsidRDefault="00C5219E" w:rsidP="00B24F6F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C5219E" w:rsidRPr="00F703AF" w:rsidTr="00B24F6F">
        <w:trPr>
          <w:jc w:val="center"/>
        </w:trPr>
        <w:tc>
          <w:tcPr>
            <w:tcW w:w="1107" w:type="dxa"/>
            <w:vAlign w:val="center"/>
          </w:tcPr>
          <w:p w:rsidR="00C5219E" w:rsidRPr="00F703AF" w:rsidRDefault="00C5219E" w:rsidP="00B24F6F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C5219E" w:rsidRPr="00F703AF" w:rsidRDefault="00C5219E" w:rsidP="00B24F6F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C5219E" w:rsidRPr="00F703AF" w:rsidRDefault="00C5219E" w:rsidP="00B24F6F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C5219E" w:rsidRPr="00F703AF" w:rsidRDefault="00C5219E" w:rsidP="001A70D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219E" w:rsidRPr="00F703AF" w:rsidRDefault="00C5219E" w:rsidP="001A70D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C5219E" w:rsidRPr="00F703AF" w:rsidRDefault="00C5219E" w:rsidP="001A70D2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C5219E" w:rsidRPr="00F703AF" w:rsidRDefault="00C5219E" w:rsidP="001A70D2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C5219E" w:rsidRPr="00973FE1" w:rsidRDefault="00C5219E" w:rsidP="001A70D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5219E" w:rsidRPr="00C0339A" w:rsidRDefault="00C5219E" w:rsidP="001A70D2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C5219E" w:rsidRPr="00C0339A" w:rsidRDefault="00C5219E" w:rsidP="002C5E6F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C5219E" w:rsidRPr="00C0339A" w:rsidRDefault="00C5219E" w:rsidP="002C5E6F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C5219E" w:rsidRPr="00C0339A" w:rsidRDefault="00C5219E" w:rsidP="002C5E6F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C5219E" w:rsidRPr="00C0339A" w:rsidRDefault="00C5219E" w:rsidP="002C5E6F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C5219E" w:rsidRPr="00C0339A" w:rsidRDefault="00C5219E" w:rsidP="002C5E6F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5219E" w:rsidRPr="00C0339A" w:rsidRDefault="00C5219E" w:rsidP="002C5E6F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C5219E" w:rsidRPr="00C0339A" w:rsidRDefault="00C5219E" w:rsidP="002C5E6F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C5219E" w:rsidRPr="00C0339A" w:rsidRDefault="00C5219E" w:rsidP="002C5E6F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bookmarkStart w:id="80" w:name="_Ref317252426"/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C5219E" w:rsidRPr="00C0339A" w:rsidRDefault="00C5219E" w:rsidP="002C5E6F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bookmarkStart w:id="81" w:name="_Ref317252433"/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C5219E" w:rsidRPr="00C0339A" w:rsidRDefault="00C5219E" w:rsidP="002C5E6F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C5219E" w:rsidRPr="00C0339A" w:rsidRDefault="00C5219E" w:rsidP="002C5E6F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bookmarkStart w:id="82" w:name="_Ref317253302"/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C5219E" w:rsidRPr="00C0339A" w:rsidRDefault="00C5219E" w:rsidP="002C5E6F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C5219E" w:rsidRDefault="00C5219E" w:rsidP="003A45D7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5219E" w:rsidRDefault="00C5219E" w:rsidP="003A45D7">
      <w:pPr>
        <w:pStyle w:val="Times12"/>
        <w:ind w:right="-29"/>
        <w:rPr>
          <w:szCs w:val="24"/>
        </w:rPr>
        <w:sectPr w:rsidR="00C5219E" w:rsidSect="00716D98">
          <w:headerReference w:type="default" r:id="rId24"/>
          <w:footerReference w:type="default" r:id="rId25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C5219E" w:rsidRPr="00FC009D" w:rsidRDefault="00C5219E" w:rsidP="003A45D7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C5219E" w:rsidRPr="0029185F" w:rsidRDefault="00C5219E" w:rsidP="0029185F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C5219E" w:rsidRPr="0029185F" w:rsidRDefault="00C5219E" w:rsidP="0029185F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C5219E" w:rsidRDefault="00C5219E" w:rsidP="003A45D7">
      <w:pPr>
        <w:jc w:val="right"/>
        <w:rPr>
          <w:b/>
          <w:sz w:val="22"/>
          <w:szCs w:val="22"/>
        </w:rPr>
      </w:pPr>
    </w:p>
    <w:p w:rsidR="00C5219E" w:rsidRPr="00FC009D" w:rsidRDefault="00C5219E" w:rsidP="003A45D7">
      <w:pPr>
        <w:jc w:val="right"/>
        <w:rPr>
          <w:b/>
          <w:sz w:val="22"/>
          <w:szCs w:val="22"/>
        </w:rPr>
      </w:pPr>
    </w:p>
    <w:p w:rsidR="00C5219E" w:rsidRPr="00805A1B" w:rsidRDefault="00C5219E" w:rsidP="003A45D7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C5219E" w:rsidRDefault="00C5219E" w:rsidP="003A45D7">
      <w:pPr>
        <w:jc w:val="right"/>
        <w:rPr>
          <w:b/>
          <w:i/>
          <w:iCs/>
        </w:rPr>
      </w:pPr>
    </w:p>
    <w:p w:rsidR="00C5219E" w:rsidRPr="00FC009D" w:rsidRDefault="00C5219E" w:rsidP="003A45D7">
      <w:pPr>
        <w:jc w:val="right"/>
        <w:rPr>
          <w:b/>
          <w:i/>
          <w:iCs/>
        </w:rPr>
      </w:pPr>
    </w:p>
    <w:p w:rsidR="00C5219E" w:rsidRPr="0029185F" w:rsidDel="00EC0238" w:rsidRDefault="00C5219E" w:rsidP="003A45D7">
      <w:pPr>
        <w:pStyle w:val="20"/>
        <w:tabs>
          <w:tab w:val="clear" w:pos="926"/>
        </w:tabs>
        <w:spacing w:before="0" w:after="0"/>
        <w:ind w:left="0" w:firstLine="0"/>
        <w:jc w:val="center"/>
        <w:rPr>
          <w:b w:val="0"/>
          <w:sz w:val="22"/>
          <w:szCs w:val="22"/>
        </w:rPr>
      </w:pPr>
      <w:bookmarkStart w:id="83" w:name="_СВЕДЕНИЯ_О_ПРИНАДЛЕЖНОСТИ_1"/>
      <w:bookmarkStart w:id="84" w:name="_Toc402520353"/>
      <w:bookmarkStart w:id="85" w:name="_Toc412201948"/>
      <w:bookmarkStart w:id="86" w:name="_Toc418595541"/>
      <w:bookmarkEnd w:id="83"/>
      <w:r w:rsidRPr="0029185F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СВЕДЕНИЯ О </w:t>
      </w:r>
      <w:r w:rsidRPr="0029185F" w:rsidDel="00EC0238">
        <w:rPr>
          <w:rFonts w:ascii="Times New Roman" w:hAnsi="Times New Roman" w:cs="Times New Roman"/>
          <w:b w:val="0"/>
          <w:i w:val="0"/>
          <w:sz w:val="22"/>
          <w:szCs w:val="22"/>
        </w:rPr>
        <w:t>ПРИНАДЛЕЖНОСТ</w:t>
      </w:r>
      <w:r w:rsidRPr="0029185F">
        <w:rPr>
          <w:rFonts w:ascii="Times New Roman" w:hAnsi="Times New Roman" w:cs="Times New Roman"/>
          <w:b w:val="0"/>
          <w:i w:val="0"/>
          <w:sz w:val="22"/>
          <w:szCs w:val="22"/>
        </w:rPr>
        <w:t>И</w:t>
      </w:r>
      <w:r w:rsidRPr="0029185F" w:rsidDel="00EC0238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К СУБЪЕКТАМ МАЛОГО И СРЕДНЕГО ПРЕДПРИНИМАТЕЛЬСТВА</w:t>
      </w:r>
      <w:r w:rsidRPr="0029185F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(Форма</w:t>
      </w:r>
      <w:r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29185F">
        <w:rPr>
          <w:rFonts w:ascii="Times New Roman" w:hAnsi="Times New Roman" w:cs="Times New Roman"/>
          <w:b w:val="0"/>
          <w:i w:val="0"/>
          <w:sz w:val="22"/>
          <w:szCs w:val="22"/>
        </w:rPr>
        <w:t>1.1)</w:t>
      </w:r>
      <w:bookmarkEnd w:id="84"/>
      <w:bookmarkEnd w:id="85"/>
      <w:bookmarkEnd w:id="86"/>
    </w:p>
    <w:p w:rsidR="00C5219E" w:rsidRPr="0029185F" w:rsidRDefault="00C5219E" w:rsidP="003A45D7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C5219E" w:rsidRPr="0029185F" w:rsidRDefault="00C5219E" w:rsidP="003A45D7">
      <w:pPr>
        <w:jc w:val="both"/>
        <w:rPr>
          <w:sz w:val="22"/>
          <w:szCs w:val="22"/>
          <w:lang w:eastAsia="en-US"/>
        </w:rPr>
      </w:pPr>
    </w:p>
    <w:p w:rsidR="00C5219E" w:rsidRPr="0029185F" w:rsidDel="00EC0238" w:rsidRDefault="00C5219E" w:rsidP="003A45D7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>Настоящим подтверждаем, что</w:t>
      </w:r>
      <w:r w:rsidRPr="0029185F" w:rsidDel="00EC0238">
        <w:rPr>
          <w:sz w:val="22"/>
          <w:szCs w:val="22"/>
          <w:u w:val="single"/>
          <w:lang w:eastAsia="en-US"/>
        </w:rPr>
        <w:t xml:space="preserve"> ____________________________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C5219E" w:rsidRPr="0029185F" w:rsidDel="00EC0238" w:rsidRDefault="00C5219E" w:rsidP="003A45D7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C5219E" w:rsidRPr="0037497A" w:rsidDel="00EC0238" w:rsidTr="003A45D7">
        <w:trPr>
          <w:tblHeader/>
        </w:trPr>
        <w:tc>
          <w:tcPr>
            <w:tcW w:w="540" w:type="dxa"/>
            <w:vAlign w:val="center"/>
          </w:tcPr>
          <w:p w:rsidR="00C5219E" w:rsidRPr="0037497A" w:rsidDel="00EC0238" w:rsidRDefault="00C5219E" w:rsidP="003A45D7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C5219E" w:rsidRPr="0037497A" w:rsidDel="00EC0238" w:rsidRDefault="00C5219E" w:rsidP="003A45D7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C5219E" w:rsidRPr="0037497A" w:rsidDel="00EC0238" w:rsidRDefault="00C5219E" w:rsidP="003A45D7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C5219E" w:rsidRPr="0037497A" w:rsidDel="00EC0238" w:rsidRDefault="00C5219E" w:rsidP="003A45D7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C5219E" w:rsidRPr="0037497A" w:rsidDel="00EC0238" w:rsidRDefault="00C5219E" w:rsidP="003A45D7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C5219E" w:rsidRPr="0037497A" w:rsidDel="00EC0238" w:rsidTr="003A45D7">
        <w:trPr>
          <w:tblHeader/>
        </w:trPr>
        <w:tc>
          <w:tcPr>
            <w:tcW w:w="540" w:type="dxa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C5219E" w:rsidRPr="0037497A" w:rsidDel="00EC0238" w:rsidTr="003A45D7">
        <w:tc>
          <w:tcPr>
            <w:tcW w:w="540" w:type="dxa"/>
          </w:tcPr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C5219E" w:rsidRPr="0037497A" w:rsidDel="00EC0238" w:rsidRDefault="00C5219E" w:rsidP="003A45D7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C5219E" w:rsidRPr="0037497A" w:rsidDel="00EC0238" w:rsidTr="003A45D7">
        <w:tc>
          <w:tcPr>
            <w:tcW w:w="540" w:type="dxa"/>
          </w:tcPr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C5219E" w:rsidRPr="0037497A" w:rsidDel="00EC0238" w:rsidRDefault="00C5219E" w:rsidP="003A45D7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C5219E" w:rsidRPr="0037497A" w:rsidDel="00EC0238" w:rsidTr="0037497A">
        <w:trPr>
          <w:trHeight w:val="292"/>
        </w:trPr>
        <w:tc>
          <w:tcPr>
            <w:tcW w:w="540" w:type="dxa"/>
            <w:vMerge w:val="restart"/>
          </w:tcPr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C5219E" w:rsidRPr="0037497A" w:rsidDel="00EC0238" w:rsidRDefault="00C5219E" w:rsidP="003A45D7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C5219E" w:rsidRPr="0037497A" w:rsidDel="00EC0238" w:rsidTr="0037497A">
        <w:trPr>
          <w:trHeight w:val="904"/>
        </w:trPr>
        <w:tc>
          <w:tcPr>
            <w:tcW w:w="540" w:type="dxa"/>
            <w:vMerge/>
          </w:tcPr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C5219E" w:rsidRPr="0037497A" w:rsidDel="00EC0238" w:rsidRDefault="00C5219E" w:rsidP="003A45D7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C5219E" w:rsidRPr="0037497A" w:rsidDel="00EC0238" w:rsidTr="0037497A">
        <w:trPr>
          <w:trHeight w:val="261"/>
        </w:trPr>
        <w:tc>
          <w:tcPr>
            <w:tcW w:w="540" w:type="dxa"/>
            <w:vMerge w:val="restart"/>
          </w:tcPr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C5219E" w:rsidRPr="0037497A" w:rsidDel="00EC0238" w:rsidTr="0037497A">
        <w:trPr>
          <w:trHeight w:val="684"/>
        </w:trPr>
        <w:tc>
          <w:tcPr>
            <w:tcW w:w="540" w:type="dxa"/>
            <w:vMerge/>
          </w:tcPr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C5219E" w:rsidRPr="0037497A" w:rsidDel="00EC0238" w:rsidRDefault="00C5219E" w:rsidP="003A45D7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C5219E" w:rsidRPr="0037497A" w:rsidDel="00EC0238" w:rsidRDefault="00C5219E" w:rsidP="003A45D7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C5219E" w:rsidRPr="0037497A" w:rsidDel="00EC0238" w:rsidRDefault="00C5219E" w:rsidP="003A45D7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C5219E" w:rsidRPr="0037497A" w:rsidDel="00EC0238" w:rsidRDefault="00C5219E" w:rsidP="003A45D7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C5219E" w:rsidRPr="00012898" w:rsidDel="00EC0238" w:rsidRDefault="00C5219E" w:rsidP="003A45D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5219E" w:rsidRPr="00F703AF" w:rsidRDefault="00C5219E" w:rsidP="0037497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C5219E" w:rsidRPr="00F703AF" w:rsidRDefault="00C5219E" w:rsidP="0037497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C5219E" w:rsidRPr="00F703AF" w:rsidRDefault="00C5219E" w:rsidP="0037497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C5219E" w:rsidRPr="00FC009D" w:rsidDel="00EC0238" w:rsidRDefault="00C5219E" w:rsidP="003A45D7">
      <w:pPr>
        <w:jc w:val="center"/>
        <w:rPr>
          <w:b/>
        </w:rPr>
      </w:pPr>
    </w:p>
    <w:p w:rsidR="00C5219E" w:rsidRPr="0037497A" w:rsidDel="00EC0238" w:rsidRDefault="00C5219E" w:rsidP="0037497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C5219E" w:rsidRPr="0037497A" w:rsidRDefault="00C5219E" w:rsidP="002C5E6F">
      <w:pPr>
        <w:pStyle w:val="Times12"/>
        <w:numPr>
          <w:ilvl w:val="0"/>
          <w:numId w:val="49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C5219E" w:rsidRPr="0037497A" w:rsidDel="00EC0238" w:rsidRDefault="00C5219E" w:rsidP="002C5E6F">
      <w:pPr>
        <w:pStyle w:val="Times12"/>
        <w:numPr>
          <w:ilvl w:val="0"/>
          <w:numId w:val="49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C5219E" w:rsidRPr="0037497A" w:rsidDel="00EC0238" w:rsidRDefault="00C5219E" w:rsidP="002C5E6F">
      <w:pPr>
        <w:pStyle w:val="Times12"/>
        <w:numPr>
          <w:ilvl w:val="0"/>
          <w:numId w:val="49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C5219E" w:rsidRPr="0037497A" w:rsidDel="00EC0238" w:rsidRDefault="00C5219E" w:rsidP="002C5E6F">
      <w:pPr>
        <w:pStyle w:val="Times12"/>
        <w:numPr>
          <w:ilvl w:val="0"/>
          <w:numId w:val="49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C5219E" w:rsidRDefault="00C5219E" w:rsidP="002C5E6F">
      <w:pPr>
        <w:pStyle w:val="Times12"/>
        <w:numPr>
          <w:ilvl w:val="0"/>
          <w:numId w:val="49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C5219E" w:rsidRPr="0037497A" w:rsidRDefault="00C5219E" w:rsidP="00805A1B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C5219E" w:rsidRDefault="00C5219E" w:rsidP="00805A1B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C5219E" w:rsidRPr="0037497A" w:rsidRDefault="00C5219E" w:rsidP="00805A1B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C5219E" w:rsidRPr="0037497A" w:rsidSect="0053751C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C5219E" w:rsidRPr="00574458" w:rsidRDefault="00C5219E" w:rsidP="003A45D7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C5219E" w:rsidRPr="00574458" w:rsidRDefault="00C5219E" w:rsidP="00574458">
      <w:pPr>
        <w:pStyle w:val="20"/>
        <w:tabs>
          <w:tab w:val="clear" w:pos="926"/>
          <w:tab w:val="num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87" w:name="_Toc349652280"/>
      <w:bookmarkStart w:id="88" w:name="_Toc349653064"/>
      <w:r w:rsidRPr="00574458">
        <w:rPr>
          <w:rFonts w:ascii="Times New Roman" w:hAnsi="Times New Roman" w:cs="Times New Roman"/>
          <w:b w:val="0"/>
          <w:i w:val="0"/>
          <w:sz w:val="22"/>
          <w:szCs w:val="22"/>
        </w:rPr>
        <w:t>СВЕДЕНИЯ О ЦЕПОЧКЕ СОБСТВЕННИКОВ КОНТРАГЕНТА, ВКЛЮЧАЯ БЕНЕФИЦИАРОВ (В ТОМ ЧИСЛЕ КОНЕЧНЫХ).</w:t>
      </w:r>
      <w:bookmarkEnd w:id="87"/>
      <w:bookmarkEnd w:id="88"/>
    </w:p>
    <w:p w:rsidR="00C5219E" w:rsidRDefault="00C5219E" w:rsidP="00574458">
      <w:pPr>
        <w:rPr>
          <w:sz w:val="21"/>
          <w:szCs w:val="21"/>
        </w:rPr>
      </w:pPr>
    </w:p>
    <w:p w:rsidR="00C5219E" w:rsidRPr="00E91A56" w:rsidRDefault="00C5219E" w:rsidP="00E91A56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C5219E" w:rsidRPr="00E91A56" w:rsidRDefault="00C5219E" w:rsidP="00E91A56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C5219E" w:rsidRPr="00C93292" w:rsidRDefault="00C5219E" w:rsidP="00574458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C5219E" w:rsidRPr="00C93292" w:rsidTr="00234AE0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C5219E" w:rsidRPr="00C93292" w:rsidRDefault="00C5219E" w:rsidP="00FD4801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C5219E" w:rsidRPr="00C93292" w:rsidRDefault="00C5219E" w:rsidP="00FD4801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C5219E" w:rsidRPr="00C93292" w:rsidRDefault="00C5219E" w:rsidP="00FD4801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C5219E" w:rsidRPr="00C93292" w:rsidRDefault="00C5219E" w:rsidP="00FD4801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C5219E" w:rsidRPr="00C93292" w:rsidTr="00234AE0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C5219E" w:rsidRPr="00C93292" w:rsidTr="00234AE0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C5219E" w:rsidRPr="00234AE0" w:rsidRDefault="00C5219E" w:rsidP="00FD4801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C5219E" w:rsidRPr="00234AE0" w:rsidRDefault="00C5219E" w:rsidP="00FD4801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C5219E" w:rsidRPr="00234AE0" w:rsidRDefault="00C5219E" w:rsidP="00FD4801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C5219E" w:rsidRPr="00234AE0" w:rsidRDefault="00C5219E" w:rsidP="00FD4801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C5219E" w:rsidRPr="00234AE0" w:rsidRDefault="00C5219E" w:rsidP="00FD4801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C5219E" w:rsidRPr="00234AE0" w:rsidRDefault="00C5219E" w:rsidP="00FD4801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C5219E" w:rsidRPr="00234AE0" w:rsidRDefault="00C5219E" w:rsidP="00FD4801">
            <w:pPr>
              <w:rPr>
                <w:bCs/>
                <w:sz w:val="18"/>
                <w:szCs w:val="18"/>
              </w:rPr>
            </w:pPr>
          </w:p>
        </w:tc>
      </w:tr>
      <w:tr w:rsidR="00C5219E" w:rsidRPr="00C93292" w:rsidTr="00234AE0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C5219E" w:rsidRPr="00234AE0" w:rsidRDefault="00C5219E" w:rsidP="00FD4801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C5219E" w:rsidRPr="00234AE0" w:rsidRDefault="00C5219E" w:rsidP="00FD4801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C5219E" w:rsidRPr="00234AE0" w:rsidRDefault="00C5219E" w:rsidP="00FD4801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C5219E" w:rsidRPr="00234AE0" w:rsidRDefault="00C5219E" w:rsidP="00FD4801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C5219E" w:rsidRPr="00234AE0" w:rsidRDefault="00C5219E" w:rsidP="00FD4801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C5219E" w:rsidRPr="00234AE0" w:rsidRDefault="00C5219E" w:rsidP="00FD4801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C5219E" w:rsidRPr="00234AE0" w:rsidRDefault="00C5219E" w:rsidP="00FD4801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C5219E" w:rsidRPr="00234AE0" w:rsidRDefault="00C5219E" w:rsidP="00FD4801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C5219E" w:rsidRPr="00234AE0" w:rsidRDefault="00C5219E" w:rsidP="00FD4801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5219E" w:rsidRPr="00C93292" w:rsidTr="00234AE0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C5219E" w:rsidRPr="00C93292" w:rsidRDefault="00C5219E" w:rsidP="00FD4801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C5219E" w:rsidRPr="00C93292" w:rsidRDefault="00C5219E" w:rsidP="00FD4801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C5219E" w:rsidRPr="00C93292" w:rsidRDefault="00C5219E" w:rsidP="00FD4801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C5219E" w:rsidRPr="00C93292" w:rsidRDefault="00C5219E" w:rsidP="00FD4801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C5219E" w:rsidRPr="00C93292" w:rsidRDefault="00C5219E" w:rsidP="00FD4801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C5219E" w:rsidRPr="00C93292" w:rsidRDefault="00C5219E" w:rsidP="00FD4801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C5219E" w:rsidRPr="00C93292" w:rsidRDefault="00C5219E" w:rsidP="00FD4801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C5219E" w:rsidRPr="00C93292" w:rsidRDefault="00C5219E" w:rsidP="00FD4801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C5219E" w:rsidRPr="00C93292" w:rsidRDefault="00C5219E" w:rsidP="00FD4801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C5219E" w:rsidRPr="00C93292" w:rsidRDefault="00C5219E" w:rsidP="00FD4801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C5219E" w:rsidRPr="00C93292" w:rsidRDefault="00C5219E" w:rsidP="00FD4801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C5219E" w:rsidRPr="00C93292" w:rsidRDefault="00C5219E" w:rsidP="00FD4801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C5219E" w:rsidRPr="00C93292" w:rsidRDefault="00C5219E" w:rsidP="00FD4801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C5219E" w:rsidRPr="00C93292" w:rsidRDefault="00C5219E" w:rsidP="00FD4801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C5219E" w:rsidRPr="00C93292" w:rsidRDefault="00C5219E" w:rsidP="00FD4801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C5219E" w:rsidRPr="00234AE0" w:rsidRDefault="00C5219E" w:rsidP="005375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C5219E" w:rsidRPr="00B3789F" w:rsidRDefault="00C5219E" w:rsidP="00574458">
      <w:pPr>
        <w:pStyle w:val="Times12"/>
        <w:ind w:firstLine="0"/>
        <w:rPr>
          <w:sz w:val="22"/>
        </w:rPr>
      </w:pPr>
    </w:p>
    <w:p w:rsidR="00C5219E" w:rsidRPr="00B272BC" w:rsidRDefault="00C5219E" w:rsidP="0057445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C5219E" w:rsidRPr="00C93292" w:rsidRDefault="00C5219E" w:rsidP="00574458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C5219E" w:rsidRPr="00551FC5" w:rsidRDefault="00C5219E" w:rsidP="00574458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C5219E" w:rsidRPr="00B272BC" w:rsidRDefault="00C5219E" w:rsidP="00574458">
      <w:pPr>
        <w:jc w:val="center"/>
        <w:rPr>
          <w:b/>
        </w:rPr>
      </w:pPr>
    </w:p>
    <w:p w:rsidR="00C5219E" w:rsidRPr="0053751C" w:rsidRDefault="00C5219E" w:rsidP="00574458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="00DA1A26"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="00DA1A26"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5219E" w:rsidRPr="0053751C" w:rsidRDefault="00C5219E" w:rsidP="002C5E6F">
      <w:pPr>
        <w:pStyle w:val="Times12"/>
        <w:numPr>
          <w:ilvl w:val="0"/>
          <w:numId w:val="45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5219E" w:rsidRPr="00FC009D" w:rsidRDefault="00C5219E" w:rsidP="003A45D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5219E" w:rsidRPr="00FC009D" w:rsidRDefault="00C5219E" w:rsidP="003A45D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5219E" w:rsidRPr="00FC009D" w:rsidTr="00D64E09">
        <w:trPr>
          <w:trHeight w:val="510"/>
        </w:trPr>
        <w:tc>
          <w:tcPr>
            <w:tcW w:w="566" w:type="dxa"/>
            <w:vMerge w:val="restart"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5219E" w:rsidRPr="00FC009D" w:rsidTr="00D64E09">
        <w:trPr>
          <w:trHeight w:val="1590"/>
        </w:trPr>
        <w:tc>
          <w:tcPr>
            <w:tcW w:w="566" w:type="dxa"/>
            <w:vMerge/>
            <w:vAlign w:val="center"/>
          </w:tcPr>
          <w:p w:rsidR="00C5219E" w:rsidRPr="00FC009D" w:rsidRDefault="00C5219E" w:rsidP="003A45D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5219E" w:rsidRPr="00FC009D" w:rsidTr="00D64E09">
        <w:trPr>
          <w:trHeight w:val="630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56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</w:p>
        </w:tc>
      </w:tr>
    </w:tbl>
    <w:p w:rsidR="00C5219E" w:rsidRDefault="00C5219E" w:rsidP="003A45D7">
      <w:pPr>
        <w:pStyle w:val="Times12"/>
        <w:ind w:firstLine="0"/>
        <w:jc w:val="left"/>
        <w:rPr>
          <w:szCs w:val="24"/>
        </w:rPr>
        <w:sectPr w:rsidR="00C5219E" w:rsidSect="0053751C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C5219E" w:rsidRPr="00FC009D" w:rsidRDefault="00C5219E" w:rsidP="003A45D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5219E" w:rsidRPr="00FC009D" w:rsidTr="00D64E09">
        <w:trPr>
          <w:trHeight w:val="510"/>
        </w:trPr>
        <w:tc>
          <w:tcPr>
            <w:tcW w:w="12475" w:type="dxa"/>
            <w:gridSpan w:val="7"/>
            <w:vAlign w:val="bottom"/>
          </w:tcPr>
          <w:p w:rsidR="00C5219E" w:rsidRPr="00FC009D" w:rsidRDefault="00C5219E" w:rsidP="003A45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5219E" w:rsidRPr="00FC009D" w:rsidTr="00D64E09">
        <w:trPr>
          <w:trHeight w:val="1590"/>
        </w:trPr>
        <w:tc>
          <w:tcPr>
            <w:tcW w:w="851" w:type="dxa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C5219E" w:rsidRPr="00FC009D" w:rsidRDefault="00C5219E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C5219E" w:rsidRPr="00FC009D" w:rsidRDefault="00C5219E" w:rsidP="003A45D7">
            <w:pPr>
              <w:rPr>
                <w:i/>
                <w:sz w:val="20"/>
                <w:szCs w:val="20"/>
              </w:rPr>
            </w:pPr>
          </w:p>
        </w:tc>
      </w:tr>
      <w:tr w:rsidR="00C5219E" w:rsidRPr="00FC009D" w:rsidTr="00D64E09">
        <w:trPr>
          <w:trHeight w:val="315"/>
        </w:trPr>
        <w:tc>
          <w:tcPr>
            <w:tcW w:w="851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C5219E" w:rsidRPr="00FC009D" w:rsidRDefault="00C5219E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5219E" w:rsidRPr="00FC009D" w:rsidTr="00D64E09">
        <w:trPr>
          <w:trHeight w:val="386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219E" w:rsidRPr="00FC009D" w:rsidTr="00D64E09">
        <w:trPr>
          <w:trHeight w:val="407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5219E" w:rsidRPr="00FC009D" w:rsidTr="00D64E09">
        <w:trPr>
          <w:trHeight w:val="427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219E" w:rsidRPr="00FC009D" w:rsidTr="00D64E09">
        <w:trPr>
          <w:trHeight w:val="405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219E" w:rsidRPr="00FC009D" w:rsidTr="00D64E09">
        <w:trPr>
          <w:trHeight w:val="315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5219E" w:rsidRPr="00FC009D" w:rsidTr="00D64E09">
        <w:trPr>
          <w:trHeight w:val="315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219E" w:rsidRPr="00FC009D" w:rsidTr="00D64E09">
        <w:trPr>
          <w:trHeight w:val="315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219E" w:rsidRPr="00FC009D" w:rsidTr="00D64E09">
        <w:trPr>
          <w:trHeight w:val="315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219E" w:rsidRPr="00FC009D" w:rsidTr="00D64E09">
        <w:trPr>
          <w:trHeight w:val="315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5219E" w:rsidRPr="00FC009D" w:rsidTr="00D64E09">
        <w:trPr>
          <w:trHeight w:val="315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5219E" w:rsidRPr="00FC009D" w:rsidTr="00D64E09">
        <w:trPr>
          <w:trHeight w:val="315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5219E" w:rsidRPr="00FC009D" w:rsidTr="00D64E09">
        <w:trPr>
          <w:trHeight w:val="315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219E" w:rsidRPr="00FC009D" w:rsidTr="00D64E09">
        <w:trPr>
          <w:trHeight w:val="315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219E" w:rsidRPr="00FC009D" w:rsidTr="00D64E09">
        <w:trPr>
          <w:trHeight w:val="315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219E" w:rsidRPr="00FC009D" w:rsidTr="00D64E09">
        <w:trPr>
          <w:trHeight w:val="315"/>
        </w:trPr>
        <w:tc>
          <w:tcPr>
            <w:tcW w:w="85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5219E" w:rsidRPr="00FC009D" w:rsidRDefault="00C5219E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5219E" w:rsidRPr="00FC009D" w:rsidRDefault="00C5219E" w:rsidP="003A45D7">
      <w:pPr>
        <w:jc w:val="right"/>
        <w:rPr>
          <w:sz w:val="22"/>
        </w:rPr>
      </w:pPr>
    </w:p>
    <w:p w:rsidR="00C5219E" w:rsidRPr="00FC009D" w:rsidRDefault="00C5219E" w:rsidP="001425DB">
      <w:pPr>
        <w:pStyle w:val="Times12"/>
        <w:jc w:val="center"/>
        <w:rPr>
          <w:bCs w:val="0"/>
          <w:sz w:val="28"/>
          <w:szCs w:val="28"/>
        </w:rPr>
        <w:sectPr w:rsidR="00C5219E" w:rsidRPr="00FC009D" w:rsidSect="0085523F">
          <w:headerReference w:type="default" r:id="rId26"/>
          <w:footerReference w:type="default" r:id="rId2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5219E" w:rsidRPr="00770FB1" w:rsidDel="00EC0238" w:rsidRDefault="00C5219E" w:rsidP="001425DB">
      <w:pPr>
        <w:pStyle w:val="Times12"/>
        <w:tabs>
          <w:tab w:val="left" w:pos="1134"/>
        </w:tabs>
        <w:ind w:firstLine="0"/>
        <w:rPr>
          <w:szCs w:val="24"/>
        </w:rPr>
      </w:pPr>
    </w:p>
    <w:p w:rsidR="00C5219E" w:rsidRPr="00FC009D" w:rsidRDefault="00C5219E" w:rsidP="0053751C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C5219E" w:rsidRPr="0053751C" w:rsidRDefault="00C5219E" w:rsidP="001425DB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C5219E" w:rsidRPr="0053751C" w:rsidRDefault="00C5219E" w:rsidP="001425DB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C5219E" w:rsidRPr="0053751C" w:rsidRDefault="00C5219E" w:rsidP="001425DB">
      <w:pPr>
        <w:pStyle w:val="Times12"/>
        <w:jc w:val="center"/>
        <w:rPr>
          <w:b/>
          <w:snapToGrid w:val="0"/>
          <w:sz w:val="22"/>
        </w:rPr>
      </w:pPr>
    </w:p>
    <w:p w:rsidR="00C5219E" w:rsidRPr="0053751C" w:rsidRDefault="00C5219E" w:rsidP="001425DB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C5219E" w:rsidRPr="0053751C" w:rsidRDefault="00C5219E" w:rsidP="001425DB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C5219E" w:rsidRPr="0053751C" w:rsidRDefault="00C5219E" w:rsidP="001425DB">
      <w:pPr>
        <w:pStyle w:val="20"/>
        <w:tabs>
          <w:tab w:val="clear" w:pos="926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18595543"/>
      <w:bookmarkEnd w:id="89"/>
      <w:r w:rsidRPr="0053751C">
        <w:rPr>
          <w:rFonts w:ascii="Times New Roman" w:hAnsi="Times New Roman" w:cs="Times New Roman"/>
          <w:b w:val="0"/>
          <w:i w:val="0"/>
          <w:sz w:val="22"/>
          <w:szCs w:val="22"/>
        </w:rPr>
        <w:t>ТЕХНИЧЕСКОЕ ПРЕДЛОЖЕНИЕ (Форма 2)</w:t>
      </w:r>
      <w:bookmarkEnd w:id="90"/>
      <w:bookmarkEnd w:id="91"/>
      <w:bookmarkEnd w:id="92"/>
      <w:bookmarkEnd w:id="93"/>
    </w:p>
    <w:p w:rsidR="00C5219E" w:rsidRPr="0053751C" w:rsidRDefault="00C5219E" w:rsidP="001425DB">
      <w:pPr>
        <w:jc w:val="right"/>
        <w:rPr>
          <w:b/>
          <w:i/>
          <w:iCs/>
          <w:sz w:val="22"/>
          <w:szCs w:val="22"/>
        </w:rPr>
      </w:pPr>
    </w:p>
    <w:p w:rsidR="00C5219E" w:rsidRPr="0053751C" w:rsidRDefault="00C5219E" w:rsidP="001425DB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C5219E" w:rsidRPr="0053751C" w:rsidRDefault="00C5219E" w:rsidP="001425DB">
      <w:pPr>
        <w:pStyle w:val="Times12"/>
        <w:rPr>
          <w:i/>
          <w:sz w:val="22"/>
        </w:rPr>
      </w:pPr>
    </w:p>
    <w:p w:rsidR="00C5219E" w:rsidRPr="0053751C" w:rsidRDefault="00C5219E" w:rsidP="001425DB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C5219E" w:rsidRDefault="00C5219E" w:rsidP="00B675B0">
      <w:pPr>
        <w:pStyle w:val="Times12"/>
        <w:ind w:firstLine="0"/>
        <w:rPr>
          <w:sz w:val="22"/>
        </w:rPr>
      </w:pPr>
    </w:p>
    <w:p w:rsidR="00C5219E" w:rsidRDefault="00C5219E" w:rsidP="00B675B0">
      <w:pPr>
        <w:pStyle w:val="Times12"/>
        <w:ind w:firstLine="0"/>
        <w:rPr>
          <w:sz w:val="22"/>
        </w:rPr>
      </w:pPr>
    </w:p>
    <w:p w:rsidR="00C5219E" w:rsidRDefault="00C5219E" w:rsidP="00B675B0">
      <w:pPr>
        <w:pStyle w:val="Times12"/>
        <w:ind w:firstLine="0"/>
        <w:rPr>
          <w:sz w:val="22"/>
        </w:rPr>
      </w:pPr>
    </w:p>
    <w:p w:rsidR="00C5219E" w:rsidRDefault="00C5219E" w:rsidP="00B675B0">
      <w:pPr>
        <w:pStyle w:val="Times12"/>
        <w:ind w:firstLine="0"/>
        <w:rPr>
          <w:sz w:val="22"/>
        </w:rPr>
      </w:pPr>
    </w:p>
    <w:p w:rsidR="00C5219E" w:rsidRDefault="00C5219E" w:rsidP="00B675B0">
      <w:pPr>
        <w:pStyle w:val="Times12"/>
        <w:ind w:firstLine="0"/>
        <w:rPr>
          <w:sz w:val="22"/>
        </w:rPr>
      </w:pPr>
    </w:p>
    <w:p w:rsidR="00C5219E" w:rsidRDefault="00C5219E" w:rsidP="00B675B0">
      <w:pPr>
        <w:pStyle w:val="Times12"/>
        <w:ind w:firstLine="0"/>
        <w:rPr>
          <w:sz w:val="22"/>
        </w:rPr>
      </w:pPr>
    </w:p>
    <w:p w:rsidR="00C5219E" w:rsidRDefault="00C5219E" w:rsidP="00B675B0">
      <w:pPr>
        <w:pStyle w:val="Times12"/>
        <w:ind w:firstLine="0"/>
        <w:rPr>
          <w:sz w:val="22"/>
        </w:rPr>
      </w:pPr>
    </w:p>
    <w:p w:rsidR="00C5219E" w:rsidRDefault="00C5219E" w:rsidP="00B675B0">
      <w:pPr>
        <w:pStyle w:val="Times12"/>
        <w:ind w:firstLine="0"/>
        <w:rPr>
          <w:sz w:val="22"/>
        </w:rPr>
      </w:pPr>
    </w:p>
    <w:p w:rsidR="00C5219E" w:rsidRPr="00B3789F" w:rsidRDefault="00C5219E" w:rsidP="00B675B0">
      <w:pPr>
        <w:pStyle w:val="Times12"/>
        <w:ind w:firstLine="0"/>
        <w:rPr>
          <w:sz w:val="22"/>
        </w:rPr>
      </w:pPr>
    </w:p>
    <w:p w:rsidR="00C5219E" w:rsidRPr="00B272BC" w:rsidRDefault="00C5219E" w:rsidP="00B675B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C5219E" w:rsidRPr="00C93292" w:rsidRDefault="00C5219E" w:rsidP="00B675B0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C5219E" w:rsidRPr="00551FC5" w:rsidRDefault="00C5219E" w:rsidP="00B675B0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C5219E" w:rsidRPr="00FC009D" w:rsidRDefault="00C5219E" w:rsidP="001425DB">
      <w:pPr>
        <w:jc w:val="center"/>
        <w:rPr>
          <w:b/>
        </w:rPr>
      </w:pPr>
    </w:p>
    <w:p w:rsidR="00C5219E" w:rsidRPr="00403A14" w:rsidRDefault="00C5219E" w:rsidP="00403A14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C5219E" w:rsidRPr="00403A14" w:rsidRDefault="00C5219E" w:rsidP="002C5E6F">
      <w:pPr>
        <w:pStyle w:val="Times12"/>
        <w:numPr>
          <w:ilvl w:val="0"/>
          <w:numId w:val="3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C5219E" w:rsidRPr="00403A14" w:rsidRDefault="00C5219E" w:rsidP="002C5E6F">
      <w:pPr>
        <w:pStyle w:val="Times12"/>
        <w:numPr>
          <w:ilvl w:val="0"/>
          <w:numId w:val="3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C5219E" w:rsidRPr="00403A14" w:rsidRDefault="00C5219E" w:rsidP="002C5E6F">
      <w:pPr>
        <w:pStyle w:val="Times12"/>
        <w:numPr>
          <w:ilvl w:val="0"/>
          <w:numId w:val="3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C5219E" w:rsidRPr="00403A14" w:rsidRDefault="00C5219E" w:rsidP="002C5E6F">
      <w:pPr>
        <w:pStyle w:val="Times12"/>
        <w:numPr>
          <w:ilvl w:val="0"/>
          <w:numId w:val="3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C5219E" w:rsidRPr="00403A14" w:rsidRDefault="00C5219E" w:rsidP="002C5E6F">
      <w:pPr>
        <w:pStyle w:val="Times12"/>
        <w:numPr>
          <w:ilvl w:val="0"/>
          <w:numId w:val="3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5219E" w:rsidRPr="00403A14" w:rsidRDefault="00C5219E" w:rsidP="002C5E6F">
      <w:pPr>
        <w:pStyle w:val="a"/>
        <w:numPr>
          <w:ilvl w:val="4"/>
          <w:numId w:val="24"/>
        </w:numPr>
        <w:tabs>
          <w:tab w:val="clear" w:pos="1134"/>
          <w:tab w:val="clear" w:pos="1494"/>
          <w:tab w:val="left" w:pos="480"/>
          <w:tab w:val="num" w:pos="720"/>
        </w:tabs>
        <w:spacing w:line="240" w:lineRule="auto"/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5219E" w:rsidRPr="00403A14" w:rsidRDefault="00C5219E" w:rsidP="002C5E6F">
      <w:pPr>
        <w:pStyle w:val="a"/>
        <w:numPr>
          <w:ilvl w:val="4"/>
          <w:numId w:val="24"/>
        </w:numPr>
        <w:tabs>
          <w:tab w:val="clear" w:pos="1134"/>
          <w:tab w:val="clear" w:pos="1494"/>
          <w:tab w:val="left" w:pos="480"/>
          <w:tab w:val="num" w:pos="720"/>
        </w:tabs>
        <w:spacing w:line="240" w:lineRule="auto"/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C5219E" w:rsidRPr="00403A14" w:rsidRDefault="00C5219E" w:rsidP="002C5E6F">
      <w:pPr>
        <w:pStyle w:val="Times12"/>
        <w:numPr>
          <w:ilvl w:val="0"/>
          <w:numId w:val="3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napToGrid w:val="0"/>
          <w:sz w:val="19"/>
          <w:szCs w:val="19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03A14">
        <w:rPr>
          <w:i/>
          <w:sz w:val="19"/>
          <w:szCs w:val="19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C5219E" w:rsidRPr="00403A14" w:rsidRDefault="00C5219E" w:rsidP="002C5E6F">
      <w:pPr>
        <w:pStyle w:val="Times12"/>
        <w:numPr>
          <w:ilvl w:val="0"/>
          <w:numId w:val="3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C5219E" w:rsidRPr="00403A14" w:rsidTr="001425DB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5219E" w:rsidRPr="00403A14" w:rsidRDefault="00C5219E" w:rsidP="001425DB">
            <w:pPr>
              <w:jc w:val="center"/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5219E" w:rsidRPr="00403A14" w:rsidRDefault="00C5219E" w:rsidP="001425DB">
            <w:pPr>
              <w:ind w:left="-172" w:right="-170"/>
              <w:jc w:val="center"/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5219E" w:rsidRPr="00403A14" w:rsidRDefault="00C5219E" w:rsidP="001425DB">
            <w:pPr>
              <w:jc w:val="center"/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5219E" w:rsidRPr="00403A14" w:rsidRDefault="00C5219E" w:rsidP="001425DB">
            <w:pPr>
              <w:jc w:val="center"/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19E" w:rsidRPr="00403A14" w:rsidRDefault="00C5219E" w:rsidP="001425DB">
            <w:pPr>
              <w:jc w:val="center"/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Ссылки на ПП</w:t>
            </w:r>
          </w:p>
        </w:tc>
      </w:tr>
      <w:tr w:rsidR="00C5219E" w:rsidRPr="00403A14" w:rsidTr="001425DB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5219E" w:rsidRPr="00403A14" w:rsidRDefault="00C5219E" w:rsidP="001425DB">
            <w:pPr>
              <w:jc w:val="center"/>
              <w:rPr>
                <w:i/>
                <w:sz w:val="19"/>
                <w:szCs w:val="19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5219E" w:rsidRPr="00403A14" w:rsidRDefault="00C5219E" w:rsidP="001425DB">
            <w:pPr>
              <w:jc w:val="center"/>
              <w:rPr>
                <w:i/>
                <w:sz w:val="19"/>
                <w:szCs w:val="19"/>
              </w:rPr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5219E" w:rsidRPr="00403A14" w:rsidRDefault="00C5219E" w:rsidP="001425DB">
            <w:pPr>
              <w:jc w:val="center"/>
              <w:rPr>
                <w:i/>
                <w:sz w:val="19"/>
                <w:szCs w:val="19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5219E" w:rsidRPr="00403A14" w:rsidRDefault="00C5219E" w:rsidP="001425DB">
            <w:pPr>
              <w:jc w:val="center"/>
              <w:rPr>
                <w:i/>
                <w:sz w:val="19"/>
                <w:szCs w:val="19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219E" w:rsidRPr="00403A14" w:rsidRDefault="00C5219E" w:rsidP="001425DB">
            <w:pPr>
              <w:jc w:val="center"/>
              <w:rPr>
                <w:i/>
                <w:sz w:val="19"/>
                <w:szCs w:val="19"/>
              </w:rPr>
            </w:pPr>
          </w:p>
        </w:tc>
      </w:tr>
      <w:tr w:rsidR="00C5219E" w:rsidRPr="00403A14" w:rsidTr="001425D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</w:p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№:</w:t>
            </w:r>
          </w:p>
        </w:tc>
        <w:tc>
          <w:tcPr>
            <w:tcW w:w="7513" w:type="dxa"/>
            <w:gridSpan w:val="3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</w:p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порядковый номер</w:t>
            </w:r>
          </w:p>
        </w:tc>
      </w:tr>
      <w:tr w:rsidR="00C5219E" w:rsidRPr="00403A14" w:rsidTr="001425D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№ п.п. ТТ:</w:t>
            </w:r>
          </w:p>
        </w:tc>
        <w:tc>
          <w:tcPr>
            <w:tcW w:w="7513" w:type="dxa"/>
            <w:gridSpan w:val="3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 xml:space="preserve">номер пункта Технических требований </w:t>
            </w:r>
          </w:p>
        </w:tc>
      </w:tr>
      <w:tr w:rsidR="00C5219E" w:rsidRPr="00403A14" w:rsidTr="001425D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</w:p>
        </w:tc>
      </w:tr>
      <w:tr w:rsidR="00C5219E" w:rsidRPr="00403A14" w:rsidTr="001425D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</w:p>
        </w:tc>
        <w:tc>
          <w:tcPr>
            <w:tcW w:w="7513" w:type="dxa"/>
            <w:gridSpan w:val="3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"да" - будет выполнен полностью</w:t>
            </w:r>
          </w:p>
        </w:tc>
      </w:tr>
      <w:tr w:rsidR="00C5219E" w:rsidRPr="00403A14" w:rsidTr="001425D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</w:p>
        </w:tc>
        <w:tc>
          <w:tcPr>
            <w:tcW w:w="7513" w:type="dxa"/>
            <w:gridSpan w:val="3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"нет" - не будет выполнен</w:t>
            </w:r>
          </w:p>
        </w:tc>
      </w:tr>
      <w:tr w:rsidR="00C5219E" w:rsidRPr="00403A14" w:rsidTr="001425D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</w:p>
        </w:tc>
        <w:tc>
          <w:tcPr>
            <w:tcW w:w="7513" w:type="dxa"/>
            <w:gridSpan w:val="3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"частично" – выполняется с "такими-то" ограничениями</w:t>
            </w:r>
          </w:p>
        </w:tc>
      </w:tr>
      <w:tr w:rsidR="00C5219E" w:rsidRPr="00403A14" w:rsidTr="001425D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необходимые пояснения</w:t>
            </w:r>
          </w:p>
        </w:tc>
      </w:tr>
      <w:tr w:rsidR="00C5219E" w:rsidRPr="00403A14" w:rsidTr="001425D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  <w:tr w:rsidR="00C5219E" w:rsidRPr="00403A14" w:rsidTr="001425D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</w:p>
        </w:tc>
        <w:tc>
          <w:tcPr>
            <w:tcW w:w="7513" w:type="dxa"/>
            <w:gridSpan w:val="3"/>
          </w:tcPr>
          <w:p w:rsidR="00C5219E" w:rsidRPr="00403A14" w:rsidRDefault="00C5219E" w:rsidP="001425DB">
            <w:pPr>
              <w:rPr>
                <w:i/>
                <w:sz w:val="19"/>
                <w:szCs w:val="19"/>
              </w:rPr>
            </w:pPr>
          </w:p>
        </w:tc>
      </w:tr>
    </w:tbl>
    <w:p w:rsidR="00C5219E" w:rsidRPr="00FC009D" w:rsidRDefault="00C5219E" w:rsidP="001425DB">
      <w:pPr>
        <w:shd w:val="clear" w:color="auto" w:fill="FFFFFF"/>
        <w:tabs>
          <w:tab w:val="left" w:pos="1080"/>
        </w:tabs>
        <w:suppressAutoHyphens/>
        <w:ind w:firstLine="540"/>
      </w:pPr>
    </w:p>
    <w:p w:rsidR="00C5219E" w:rsidRDefault="00C5219E" w:rsidP="002913F0">
      <w:pPr>
        <w:pStyle w:val="Times12"/>
        <w:ind w:right="-29" w:firstLine="0"/>
        <w:rPr>
          <w:b/>
          <w:i/>
          <w:szCs w:val="24"/>
        </w:rPr>
        <w:sectPr w:rsidR="00C5219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5219E" w:rsidRPr="00FC009D" w:rsidRDefault="00C5219E" w:rsidP="001425D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C5219E" w:rsidRPr="00B675B0" w:rsidRDefault="00C5219E" w:rsidP="001425DB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C5219E" w:rsidRPr="00B675B0" w:rsidRDefault="00C5219E" w:rsidP="001425DB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C5219E" w:rsidRPr="00FC009D" w:rsidRDefault="00C5219E" w:rsidP="001425DB">
      <w:pPr>
        <w:pStyle w:val="Times12"/>
        <w:jc w:val="center"/>
        <w:rPr>
          <w:b/>
          <w:snapToGrid w:val="0"/>
          <w:szCs w:val="24"/>
        </w:rPr>
      </w:pPr>
    </w:p>
    <w:p w:rsidR="00C5219E" w:rsidRPr="00B675B0" w:rsidRDefault="00C5219E" w:rsidP="001425DB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C5219E" w:rsidRPr="00B675B0" w:rsidRDefault="00C5219E" w:rsidP="001425DB">
      <w:pPr>
        <w:jc w:val="right"/>
        <w:rPr>
          <w:b/>
          <w:i/>
          <w:iCs/>
          <w:sz w:val="22"/>
          <w:szCs w:val="22"/>
        </w:rPr>
      </w:pPr>
    </w:p>
    <w:p w:rsidR="00C5219E" w:rsidRPr="00B675B0" w:rsidRDefault="00C5219E" w:rsidP="001425DB">
      <w:pPr>
        <w:pStyle w:val="20"/>
        <w:tabs>
          <w:tab w:val="clear" w:pos="926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94" w:name="_Сводная_таблица_стоимости"/>
      <w:bookmarkStart w:id="95" w:name="_Toc270325674"/>
      <w:bookmarkStart w:id="96" w:name="_Toc390267516"/>
      <w:bookmarkStart w:id="97" w:name="_Toc412201951"/>
      <w:bookmarkStart w:id="98" w:name="_Toc418595544"/>
      <w:bookmarkEnd w:id="94"/>
      <w:r w:rsidRPr="00B675B0">
        <w:rPr>
          <w:rFonts w:ascii="Times New Roman" w:hAnsi="Times New Roman" w:cs="Times New Roman"/>
          <w:b w:val="0"/>
          <w:i w:val="0"/>
          <w:sz w:val="22"/>
          <w:szCs w:val="22"/>
        </w:rPr>
        <w:t>СВОДНАЯ ТАБЛИЦА СТОИМОСТИ (Форма 3)</w:t>
      </w:r>
      <w:bookmarkEnd w:id="95"/>
      <w:bookmarkEnd w:id="96"/>
      <w:bookmarkEnd w:id="97"/>
      <w:bookmarkEnd w:id="98"/>
    </w:p>
    <w:p w:rsidR="00C5219E" w:rsidRPr="00B675B0" w:rsidRDefault="00C5219E" w:rsidP="001425DB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C5219E" w:rsidRPr="00B675B0" w:rsidRDefault="00C5219E" w:rsidP="001425DB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C5219E" w:rsidRPr="00B675B0" w:rsidRDefault="00C5219E" w:rsidP="001425DB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14"/>
        <w:gridCol w:w="6877"/>
        <w:gridCol w:w="1074"/>
        <w:gridCol w:w="984"/>
        <w:gridCol w:w="1218"/>
        <w:gridCol w:w="1221"/>
        <w:gridCol w:w="1218"/>
        <w:gridCol w:w="1356"/>
      </w:tblGrid>
      <w:tr w:rsidR="00C5219E" w:rsidRPr="00B675B0" w:rsidTr="001425DB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Стоимость, руб. (без НДС)</w:t>
            </w:r>
          </w:p>
        </w:tc>
      </w:tr>
      <w:tr w:rsidR="00C5219E" w:rsidRPr="00B675B0" w:rsidTr="001425DB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ВСЕГО</w:t>
            </w:r>
          </w:p>
        </w:tc>
      </w:tr>
      <w:tr w:rsidR="00C5219E" w:rsidRPr="00B675B0" w:rsidTr="001425DB">
        <w:trPr>
          <w:cantSplit/>
          <w:trHeight w:val="277"/>
        </w:trPr>
        <w:tc>
          <w:tcPr>
            <w:tcW w:w="339" w:type="pct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98" w:type="pct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59" w:type="pct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29" w:type="pct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407" w:type="pct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408" w:type="pct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407" w:type="pct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453" w:type="pct"/>
            <w:vAlign w:val="center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8</w:t>
            </w:r>
          </w:p>
        </w:tc>
      </w:tr>
      <w:tr w:rsidR="00C5219E" w:rsidRPr="00B675B0" w:rsidTr="001425DB">
        <w:trPr>
          <w:cantSplit/>
          <w:trHeight w:val="20"/>
        </w:trPr>
        <w:tc>
          <w:tcPr>
            <w:tcW w:w="33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98" w:type="pct"/>
            <w:vAlign w:val="center"/>
          </w:tcPr>
          <w:p w:rsidR="00C5219E" w:rsidRPr="00B675B0" w:rsidRDefault="00C5219E" w:rsidP="001425DB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5219E" w:rsidRPr="00B675B0" w:rsidTr="001425DB">
        <w:trPr>
          <w:cantSplit/>
          <w:trHeight w:val="20"/>
        </w:trPr>
        <w:tc>
          <w:tcPr>
            <w:tcW w:w="33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98" w:type="pct"/>
            <w:vAlign w:val="center"/>
          </w:tcPr>
          <w:p w:rsidR="00C5219E" w:rsidRPr="00B675B0" w:rsidRDefault="00C5219E" w:rsidP="001425DB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5219E" w:rsidRPr="00B675B0" w:rsidTr="001425DB">
        <w:trPr>
          <w:cantSplit/>
          <w:trHeight w:val="20"/>
        </w:trPr>
        <w:tc>
          <w:tcPr>
            <w:tcW w:w="33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98" w:type="pct"/>
            <w:vAlign w:val="center"/>
          </w:tcPr>
          <w:p w:rsidR="00C5219E" w:rsidRPr="00B675B0" w:rsidRDefault="00C5219E" w:rsidP="001425DB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5219E" w:rsidRPr="00B675B0" w:rsidTr="001425DB">
        <w:trPr>
          <w:cantSplit/>
          <w:trHeight w:val="20"/>
        </w:trPr>
        <w:tc>
          <w:tcPr>
            <w:tcW w:w="33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…</w:t>
            </w:r>
          </w:p>
        </w:tc>
        <w:tc>
          <w:tcPr>
            <w:tcW w:w="2298" w:type="pct"/>
            <w:vAlign w:val="center"/>
          </w:tcPr>
          <w:p w:rsidR="00C5219E" w:rsidRPr="00B675B0" w:rsidRDefault="00C5219E" w:rsidP="001425DB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5219E" w:rsidRPr="00B675B0" w:rsidTr="001425DB">
        <w:trPr>
          <w:cantSplit/>
          <w:trHeight w:val="20"/>
        </w:trPr>
        <w:tc>
          <w:tcPr>
            <w:tcW w:w="33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2298" w:type="pct"/>
            <w:vAlign w:val="center"/>
          </w:tcPr>
          <w:p w:rsidR="00C5219E" w:rsidRPr="00B675B0" w:rsidRDefault="00C5219E" w:rsidP="001425DB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5219E" w:rsidRPr="00B675B0" w:rsidTr="001425DB">
        <w:trPr>
          <w:cantSplit/>
          <w:trHeight w:val="20"/>
        </w:trPr>
        <w:tc>
          <w:tcPr>
            <w:tcW w:w="33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5219E" w:rsidRPr="00B675B0" w:rsidRDefault="00C5219E" w:rsidP="001425DB">
            <w:pPr>
              <w:widowControl w:val="0"/>
              <w:ind w:left="20" w:right="11"/>
            </w:pPr>
            <w:r w:rsidRPr="00B675B0">
              <w:rPr>
                <w:sz w:val="22"/>
                <w:szCs w:val="22"/>
              </w:rPr>
              <w:t>Всего</w:t>
            </w:r>
          </w:p>
        </w:tc>
        <w:tc>
          <w:tcPr>
            <w:tcW w:w="35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5219E" w:rsidRPr="00B675B0" w:rsidTr="001425DB">
        <w:trPr>
          <w:cantSplit/>
          <w:trHeight w:val="20"/>
        </w:trPr>
        <w:tc>
          <w:tcPr>
            <w:tcW w:w="33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5219E" w:rsidRPr="00B675B0" w:rsidRDefault="00C5219E" w:rsidP="001425DB">
            <w:pPr>
              <w:widowControl w:val="0"/>
              <w:ind w:left="20" w:right="11"/>
            </w:pPr>
            <w:r w:rsidRPr="00B675B0">
              <w:rPr>
                <w:sz w:val="22"/>
                <w:szCs w:val="22"/>
              </w:rPr>
              <w:t>НДС 18%</w:t>
            </w:r>
          </w:p>
        </w:tc>
        <w:tc>
          <w:tcPr>
            <w:tcW w:w="35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5219E" w:rsidRPr="00B675B0" w:rsidTr="001425DB">
        <w:trPr>
          <w:cantSplit/>
          <w:trHeight w:val="20"/>
        </w:trPr>
        <w:tc>
          <w:tcPr>
            <w:tcW w:w="33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5219E" w:rsidRPr="00B675B0" w:rsidRDefault="00C5219E" w:rsidP="001425DB">
            <w:pPr>
              <w:widowControl w:val="0"/>
              <w:ind w:left="20" w:right="11"/>
            </w:pPr>
            <w:r w:rsidRPr="00B675B0">
              <w:rPr>
                <w:sz w:val="22"/>
                <w:szCs w:val="22"/>
              </w:rPr>
              <w:t>Всего с учетом НДС</w:t>
            </w:r>
          </w:p>
        </w:tc>
        <w:tc>
          <w:tcPr>
            <w:tcW w:w="35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5219E" w:rsidRPr="00B675B0" w:rsidRDefault="00C5219E" w:rsidP="001425D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5219E" w:rsidRPr="00B3789F" w:rsidRDefault="00C5219E" w:rsidP="0077074A">
      <w:pPr>
        <w:pStyle w:val="Times12"/>
        <w:ind w:firstLine="0"/>
        <w:rPr>
          <w:sz w:val="22"/>
        </w:rPr>
      </w:pPr>
    </w:p>
    <w:p w:rsidR="00C5219E" w:rsidRPr="00B272BC" w:rsidRDefault="00C5219E" w:rsidP="007707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C5219E" w:rsidRPr="00C93292" w:rsidRDefault="00C5219E" w:rsidP="0077074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C5219E" w:rsidRPr="00551FC5" w:rsidRDefault="00C5219E" w:rsidP="0077074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C5219E" w:rsidRPr="00FC009D" w:rsidRDefault="00C5219E" w:rsidP="001425DB">
      <w:pPr>
        <w:jc w:val="center"/>
        <w:rPr>
          <w:b/>
        </w:rPr>
      </w:pPr>
    </w:p>
    <w:p w:rsidR="00C5219E" w:rsidRPr="003374B9" w:rsidRDefault="00C5219E" w:rsidP="003374B9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C5219E" w:rsidRPr="003374B9" w:rsidRDefault="00C5219E" w:rsidP="002C5E6F">
      <w:pPr>
        <w:pStyle w:val="Times12"/>
        <w:numPr>
          <w:ilvl w:val="0"/>
          <w:numId w:val="5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C5219E" w:rsidRPr="003374B9" w:rsidRDefault="00C5219E" w:rsidP="002C5E6F">
      <w:pPr>
        <w:pStyle w:val="Times12"/>
        <w:numPr>
          <w:ilvl w:val="0"/>
          <w:numId w:val="5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C5219E" w:rsidRPr="003374B9" w:rsidRDefault="00C5219E" w:rsidP="002C5E6F">
      <w:pPr>
        <w:pStyle w:val="Times12"/>
        <w:numPr>
          <w:ilvl w:val="0"/>
          <w:numId w:val="5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C5219E" w:rsidRPr="003374B9" w:rsidRDefault="00C5219E" w:rsidP="002C5E6F">
      <w:pPr>
        <w:pStyle w:val="Times12"/>
        <w:numPr>
          <w:ilvl w:val="0"/>
          <w:numId w:val="5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C5219E" w:rsidRPr="003374B9" w:rsidRDefault="00C5219E" w:rsidP="002C5E6F">
      <w:pPr>
        <w:pStyle w:val="Times12"/>
        <w:numPr>
          <w:ilvl w:val="0"/>
          <w:numId w:val="5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C5219E" w:rsidRDefault="00C5219E" w:rsidP="003A45D7">
      <w:pPr>
        <w:pStyle w:val="Times12"/>
        <w:ind w:right="-29"/>
        <w:rPr>
          <w:b/>
          <w:i/>
          <w:szCs w:val="24"/>
        </w:rPr>
      </w:pPr>
    </w:p>
    <w:p w:rsidR="00C5219E" w:rsidRDefault="00C5219E" w:rsidP="003A45D7">
      <w:pPr>
        <w:pStyle w:val="Times12"/>
        <w:ind w:right="-29"/>
        <w:rPr>
          <w:b/>
          <w:i/>
          <w:szCs w:val="24"/>
        </w:rPr>
        <w:sectPr w:rsidR="00C5219E" w:rsidSect="003374B9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C5219E" w:rsidRPr="0077074A" w:rsidRDefault="00C5219E" w:rsidP="001425DB">
      <w:pPr>
        <w:pStyle w:val="Times12"/>
        <w:ind w:firstLine="0"/>
        <w:jc w:val="right"/>
        <w:rPr>
          <w:b/>
          <w:bCs w:val="0"/>
          <w:sz w:val="22"/>
        </w:rPr>
      </w:pPr>
      <w:r w:rsidRPr="0077074A">
        <w:rPr>
          <w:b/>
          <w:bCs w:val="0"/>
          <w:sz w:val="22"/>
        </w:rPr>
        <w:lastRenderedPageBreak/>
        <w:t>Форма 4</w:t>
      </w:r>
    </w:p>
    <w:p w:rsidR="00C5219E" w:rsidRPr="0077074A" w:rsidRDefault="00C5219E" w:rsidP="001425DB">
      <w:pPr>
        <w:pStyle w:val="Times12"/>
        <w:ind w:left="10065" w:firstLine="0"/>
        <w:jc w:val="left"/>
        <w:rPr>
          <w:iCs/>
          <w:sz w:val="22"/>
        </w:rPr>
      </w:pPr>
      <w:r w:rsidRPr="0077074A">
        <w:rPr>
          <w:iCs/>
          <w:sz w:val="22"/>
        </w:rPr>
        <w:t>Приложение к заявке на участие в закупке</w:t>
      </w:r>
    </w:p>
    <w:p w:rsidR="00C5219E" w:rsidRPr="0077074A" w:rsidRDefault="00C5219E" w:rsidP="001425DB">
      <w:pPr>
        <w:pStyle w:val="Times12"/>
        <w:ind w:left="10065" w:firstLine="0"/>
        <w:jc w:val="left"/>
        <w:rPr>
          <w:sz w:val="22"/>
        </w:rPr>
      </w:pPr>
      <w:r w:rsidRPr="0077074A">
        <w:rPr>
          <w:iCs/>
          <w:sz w:val="22"/>
        </w:rPr>
        <w:t>от «___» __________ 20___ г. № ______</w:t>
      </w:r>
    </w:p>
    <w:p w:rsidR="00C5219E" w:rsidRPr="0077074A" w:rsidRDefault="00C5219E" w:rsidP="001425DB">
      <w:pPr>
        <w:pStyle w:val="Times12"/>
        <w:jc w:val="right"/>
        <w:rPr>
          <w:b/>
          <w:bCs w:val="0"/>
          <w:sz w:val="22"/>
        </w:rPr>
      </w:pPr>
    </w:p>
    <w:p w:rsidR="00C5219E" w:rsidRPr="0077074A" w:rsidRDefault="00C5219E" w:rsidP="001425DB">
      <w:pPr>
        <w:jc w:val="center"/>
        <w:rPr>
          <w:sz w:val="22"/>
          <w:szCs w:val="22"/>
        </w:rPr>
      </w:pPr>
      <w:r w:rsidRPr="0077074A">
        <w:rPr>
          <w:sz w:val="22"/>
          <w:szCs w:val="22"/>
        </w:rPr>
        <w:t xml:space="preserve">__________________ </w:t>
      </w:r>
      <w:r w:rsidRPr="0077074A">
        <w:rPr>
          <w:b/>
          <w:i/>
          <w:sz w:val="22"/>
          <w:szCs w:val="22"/>
        </w:rPr>
        <w:t>[указывается наименование процедуры закупки]</w:t>
      </w:r>
    </w:p>
    <w:p w:rsidR="00C5219E" w:rsidRPr="0077074A" w:rsidRDefault="00C5219E" w:rsidP="001425DB">
      <w:pPr>
        <w:jc w:val="right"/>
        <w:rPr>
          <w:b/>
          <w:i/>
          <w:sz w:val="22"/>
          <w:szCs w:val="22"/>
        </w:rPr>
      </w:pPr>
    </w:p>
    <w:p w:rsidR="00C5219E" w:rsidRPr="0077074A" w:rsidRDefault="00C5219E" w:rsidP="001425DB">
      <w:pPr>
        <w:pStyle w:val="20"/>
        <w:tabs>
          <w:tab w:val="clear" w:pos="926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99" w:name="_Справка_о_перечне"/>
      <w:bookmarkStart w:id="100" w:name="_СПРАВКА_ОБ_ОПЫТЕ"/>
      <w:bookmarkStart w:id="101" w:name="_Toc255987078"/>
      <w:bookmarkStart w:id="102" w:name="_Toc390267523"/>
      <w:bookmarkStart w:id="103" w:name="_Toc412201958"/>
      <w:bookmarkStart w:id="104" w:name="_Toc418595545"/>
      <w:bookmarkEnd w:id="99"/>
      <w:bookmarkEnd w:id="100"/>
      <w:r w:rsidRPr="0077074A">
        <w:rPr>
          <w:rFonts w:ascii="Times New Roman" w:hAnsi="Times New Roman" w:cs="Times New Roman"/>
          <w:b w:val="0"/>
          <w:i w:val="0"/>
          <w:sz w:val="22"/>
          <w:szCs w:val="22"/>
        </w:rPr>
        <w:t>СПРАВКА ОБ ОПЫТЕ ВЫПОЛНЕНИЯ ДОГОВОРОВ (Форма 4)</w:t>
      </w:r>
      <w:bookmarkEnd w:id="101"/>
      <w:bookmarkEnd w:id="102"/>
      <w:bookmarkEnd w:id="103"/>
      <w:bookmarkEnd w:id="104"/>
    </w:p>
    <w:p w:rsidR="00C5219E" w:rsidRPr="0077074A" w:rsidRDefault="00C5219E" w:rsidP="001425D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5219E" w:rsidRPr="0077074A" w:rsidRDefault="00C5219E" w:rsidP="001425DB">
      <w:pPr>
        <w:pStyle w:val="Times12"/>
        <w:ind w:firstLine="0"/>
        <w:rPr>
          <w:b/>
          <w:i/>
          <w:sz w:val="22"/>
        </w:rPr>
      </w:pPr>
      <w:r w:rsidRPr="0077074A">
        <w:rPr>
          <w:sz w:val="22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C5219E" w:rsidRPr="0077074A" w:rsidTr="001425DB">
        <w:trPr>
          <w:trHeight w:val="404"/>
        </w:trPr>
        <w:tc>
          <w:tcPr>
            <w:tcW w:w="789" w:type="dxa"/>
            <w:vMerge w:val="restart"/>
            <w:vAlign w:val="center"/>
          </w:tcPr>
          <w:p w:rsidR="00C5219E" w:rsidRPr="0077074A" w:rsidRDefault="00C5219E" w:rsidP="001425DB">
            <w:pPr>
              <w:pStyle w:val="af6"/>
              <w:ind w:left="-57" w:right="-57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C5219E" w:rsidRPr="0077074A" w:rsidRDefault="00C5219E" w:rsidP="001425DB">
            <w:pPr>
              <w:pStyle w:val="af6"/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Реквизиты договора</w:t>
            </w:r>
          </w:p>
          <w:p w:rsidR="00C5219E" w:rsidRPr="0077074A" w:rsidRDefault="00C5219E" w:rsidP="001425DB">
            <w:pPr>
              <w:pStyle w:val="af6"/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C5219E" w:rsidRPr="0077074A" w:rsidRDefault="00C5219E" w:rsidP="001425DB">
            <w:pPr>
              <w:pStyle w:val="af6"/>
              <w:ind w:left="-57" w:right="-57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C5219E" w:rsidRPr="0077074A" w:rsidRDefault="00C5219E" w:rsidP="001425DB">
            <w:pPr>
              <w:pStyle w:val="af6"/>
              <w:ind w:left="34" w:right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C5219E" w:rsidRPr="0077074A" w:rsidRDefault="00C5219E" w:rsidP="002913F0">
            <w:pPr>
              <w:pStyle w:val="af6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C5219E" w:rsidRPr="0077074A" w:rsidTr="001425DB">
        <w:trPr>
          <w:trHeight w:val="1485"/>
        </w:trPr>
        <w:tc>
          <w:tcPr>
            <w:tcW w:w="789" w:type="dxa"/>
            <w:vMerge/>
            <w:vAlign w:val="center"/>
          </w:tcPr>
          <w:p w:rsidR="00C5219E" w:rsidRPr="0077074A" w:rsidRDefault="00C5219E" w:rsidP="001425DB">
            <w:pPr>
              <w:pStyle w:val="af6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2451" w:type="dxa"/>
            <w:vMerge/>
            <w:vAlign w:val="center"/>
          </w:tcPr>
          <w:p w:rsidR="00C5219E" w:rsidRPr="0077074A" w:rsidRDefault="00C5219E" w:rsidP="001425DB">
            <w:pPr>
              <w:pStyle w:val="af6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813" w:type="dxa"/>
            <w:vMerge/>
            <w:vAlign w:val="center"/>
          </w:tcPr>
          <w:p w:rsidR="00C5219E" w:rsidRPr="0077074A" w:rsidRDefault="00C5219E" w:rsidP="001425DB">
            <w:pPr>
              <w:pStyle w:val="af6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2143" w:type="dxa"/>
            <w:vMerge/>
            <w:vAlign w:val="center"/>
          </w:tcPr>
          <w:p w:rsidR="00C5219E" w:rsidRPr="0077074A" w:rsidRDefault="00C5219E" w:rsidP="001425DB">
            <w:pPr>
              <w:pStyle w:val="af6"/>
              <w:ind w:left="34" w:right="0"/>
              <w:jc w:val="center"/>
              <w:rPr>
                <w:sz w:val="20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C5219E" w:rsidRPr="0077074A" w:rsidRDefault="00C5219E" w:rsidP="00F61903">
            <w:pPr>
              <w:pStyle w:val="af6"/>
              <w:tabs>
                <w:tab w:val="left" w:pos="1332"/>
              </w:tabs>
              <w:ind w:left="-12" w:right="-61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В т.ч. стоимость выполненных в 2013-2015гг. работ по</w:t>
            </w:r>
            <w:r>
              <w:rPr>
                <w:sz w:val="20"/>
              </w:rPr>
              <w:t xml:space="preserve"> </w:t>
            </w:r>
            <w:r w:rsidRPr="0077074A">
              <w:rPr>
                <w:sz w:val="20"/>
              </w:rPr>
              <w:t>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</w:p>
        </w:tc>
      </w:tr>
      <w:tr w:rsidR="00C5219E" w:rsidRPr="0077074A" w:rsidTr="001425DB">
        <w:trPr>
          <w:trHeight w:val="450"/>
        </w:trPr>
        <w:tc>
          <w:tcPr>
            <w:tcW w:w="789" w:type="dxa"/>
            <w:vMerge/>
            <w:vAlign w:val="center"/>
          </w:tcPr>
          <w:p w:rsidR="00C5219E" w:rsidRPr="0077074A" w:rsidRDefault="00C5219E" w:rsidP="001425DB">
            <w:pPr>
              <w:pStyle w:val="af6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2451" w:type="dxa"/>
            <w:vMerge/>
            <w:vAlign w:val="center"/>
          </w:tcPr>
          <w:p w:rsidR="00C5219E" w:rsidRPr="0077074A" w:rsidRDefault="00C5219E" w:rsidP="001425DB">
            <w:pPr>
              <w:pStyle w:val="af6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813" w:type="dxa"/>
            <w:vMerge/>
            <w:vAlign w:val="center"/>
          </w:tcPr>
          <w:p w:rsidR="00C5219E" w:rsidRPr="0077074A" w:rsidRDefault="00C5219E" w:rsidP="001425DB">
            <w:pPr>
              <w:pStyle w:val="af6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2143" w:type="dxa"/>
            <w:vMerge/>
            <w:vAlign w:val="center"/>
          </w:tcPr>
          <w:p w:rsidR="00C5219E" w:rsidRPr="0077074A" w:rsidRDefault="00C5219E" w:rsidP="001425DB">
            <w:pPr>
              <w:pStyle w:val="af6"/>
              <w:ind w:left="34" w:right="0"/>
              <w:jc w:val="center"/>
              <w:rPr>
                <w:sz w:val="20"/>
              </w:rPr>
            </w:pPr>
          </w:p>
        </w:tc>
        <w:tc>
          <w:tcPr>
            <w:tcW w:w="1107" w:type="dxa"/>
            <w:vAlign w:val="center"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с НДС</w:t>
            </w:r>
          </w:p>
        </w:tc>
        <w:tc>
          <w:tcPr>
            <w:tcW w:w="1174" w:type="dxa"/>
            <w:vAlign w:val="center"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с НДС</w:t>
            </w:r>
          </w:p>
        </w:tc>
        <w:tc>
          <w:tcPr>
            <w:tcW w:w="2642" w:type="dxa"/>
            <w:vMerge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</w:p>
        </w:tc>
      </w:tr>
      <w:tr w:rsidR="00C5219E" w:rsidRPr="0077074A" w:rsidTr="001425DB">
        <w:trPr>
          <w:trHeight w:val="304"/>
        </w:trPr>
        <w:tc>
          <w:tcPr>
            <w:tcW w:w="789" w:type="dxa"/>
          </w:tcPr>
          <w:p w:rsidR="00C5219E" w:rsidRPr="0077074A" w:rsidRDefault="00C5219E" w:rsidP="001425DB">
            <w:pPr>
              <w:pStyle w:val="af6"/>
              <w:ind w:left="-57" w:right="-57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1</w:t>
            </w:r>
          </w:p>
        </w:tc>
        <w:tc>
          <w:tcPr>
            <w:tcW w:w="2451" w:type="dxa"/>
          </w:tcPr>
          <w:p w:rsidR="00C5219E" w:rsidRPr="0077074A" w:rsidRDefault="00C5219E" w:rsidP="001425DB">
            <w:pPr>
              <w:pStyle w:val="af6"/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2</w:t>
            </w: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6"/>
              <w:ind w:left="-57" w:right="-57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3</w:t>
            </w:r>
          </w:p>
        </w:tc>
        <w:tc>
          <w:tcPr>
            <w:tcW w:w="2143" w:type="dxa"/>
          </w:tcPr>
          <w:p w:rsidR="00C5219E" w:rsidRPr="0077074A" w:rsidRDefault="00C5219E" w:rsidP="001425DB">
            <w:pPr>
              <w:pStyle w:val="af6"/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4</w:t>
            </w:r>
          </w:p>
        </w:tc>
        <w:tc>
          <w:tcPr>
            <w:tcW w:w="1107" w:type="dxa"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5</w:t>
            </w:r>
          </w:p>
        </w:tc>
        <w:tc>
          <w:tcPr>
            <w:tcW w:w="918" w:type="dxa"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0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6</w:t>
            </w: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7</w:t>
            </w: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8</w:t>
            </w: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6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9</w:t>
            </w: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6D777A" w:rsidRDefault="00C5219E" w:rsidP="002C5E6F">
            <w:pPr>
              <w:pStyle w:val="afff"/>
              <w:numPr>
                <w:ilvl w:val="1"/>
                <w:numId w:val="3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061" w:type="dxa"/>
            <w:gridSpan w:val="8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b/>
                <w:sz w:val="20"/>
              </w:rPr>
              <w:t xml:space="preserve">Участник </w:t>
            </w:r>
            <w:r w:rsidRPr="0077074A">
              <w:rPr>
                <w:sz w:val="20"/>
              </w:rPr>
              <w:t xml:space="preserve">___________ </w:t>
            </w:r>
            <w:r w:rsidRPr="0077074A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77074A" w:rsidRDefault="00C5219E" w:rsidP="002C5E6F">
            <w:pPr>
              <w:numPr>
                <w:ilvl w:val="1"/>
                <w:numId w:val="39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451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 xml:space="preserve">Договор №1 от </w:t>
            </w:r>
            <w:r w:rsidRPr="0077074A">
              <w:rPr>
                <w:b/>
                <w:i/>
                <w:sz w:val="20"/>
              </w:rPr>
              <w:t>дд.мм.гггг</w:t>
            </w: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b/>
                <w:sz w:val="20"/>
              </w:rPr>
            </w:pPr>
          </w:p>
        </w:tc>
        <w:tc>
          <w:tcPr>
            <w:tcW w:w="214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b/>
                <w:sz w:val="20"/>
              </w:rPr>
            </w:pPr>
          </w:p>
        </w:tc>
        <w:tc>
          <w:tcPr>
            <w:tcW w:w="1107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b/>
                <w:sz w:val="20"/>
              </w:rPr>
            </w:pPr>
          </w:p>
        </w:tc>
        <w:tc>
          <w:tcPr>
            <w:tcW w:w="918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b/>
                <w:sz w:val="20"/>
              </w:rPr>
            </w:pP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b/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b/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b/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14850" w:type="dxa"/>
            <w:gridSpan w:val="9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 xml:space="preserve">В том числе по </w:t>
            </w:r>
            <w:r w:rsidRPr="0077074A">
              <w:rPr>
                <w:i/>
                <w:sz w:val="20"/>
              </w:rPr>
              <w:t>Договору №1 от</w:t>
            </w:r>
            <w:r>
              <w:rPr>
                <w:i/>
                <w:sz w:val="20"/>
              </w:rPr>
              <w:t xml:space="preserve"> </w:t>
            </w:r>
            <w:r w:rsidRPr="0077074A">
              <w:rPr>
                <w:i/>
                <w:sz w:val="20"/>
              </w:rPr>
              <w:t>дд.мм.гггг</w:t>
            </w:r>
            <w:r w:rsidRPr="0077074A">
              <w:rPr>
                <w:sz w:val="20"/>
              </w:rPr>
              <w:t xml:space="preserve"> в </w:t>
            </w:r>
            <w:r w:rsidRPr="0077074A">
              <w:rPr>
                <w:i/>
                <w:sz w:val="20"/>
              </w:rPr>
              <w:t>201</w:t>
            </w:r>
            <w:r>
              <w:rPr>
                <w:i/>
                <w:sz w:val="20"/>
              </w:rPr>
              <w:t>_</w:t>
            </w:r>
            <w:r w:rsidRPr="0077074A">
              <w:rPr>
                <w:sz w:val="20"/>
              </w:rPr>
              <w:t xml:space="preserve"> году завершены работы:</w:t>
            </w: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6D777A" w:rsidRDefault="00C5219E" w:rsidP="002C5E6F">
            <w:pPr>
              <w:pStyle w:val="afff"/>
              <w:numPr>
                <w:ilvl w:val="2"/>
                <w:numId w:val="3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07" w:type="dxa"/>
            <w:gridSpan w:val="3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b/>
                <w:i/>
                <w:sz w:val="20"/>
              </w:rPr>
              <w:t>КС-3 №1 от</w:t>
            </w:r>
            <w:r>
              <w:rPr>
                <w:b/>
                <w:i/>
                <w:sz w:val="20"/>
              </w:rPr>
              <w:t xml:space="preserve"> </w:t>
            </w:r>
            <w:r w:rsidRPr="0077074A">
              <w:rPr>
                <w:b/>
                <w:i/>
                <w:sz w:val="20"/>
              </w:rPr>
              <w:t>дд.мм.гггг</w:t>
            </w:r>
          </w:p>
        </w:tc>
        <w:tc>
          <w:tcPr>
            <w:tcW w:w="1107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Х</w:t>
            </w:r>
          </w:p>
        </w:tc>
        <w:tc>
          <w:tcPr>
            <w:tcW w:w="918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Х</w:t>
            </w: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6D777A" w:rsidRDefault="00C5219E" w:rsidP="002C5E6F">
            <w:pPr>
              <w:pStyle w:val="afff"/>
              <w:numPr>
                <w:ilvl w:val="3"/>
                <w:numId w:val="3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07" w:type="dxa"/>
            <w:gridSpan w:val="3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i/>
                <w:sz w:val="20"/>
              </w:rPr>
              <w:t>КС-2 №1 от</w:t>
            </w:r>
            <w:r>
              <w:rPr>
                <w:i/>
                <w:sz w:val="20"/>
              </w:rPr>
              <w:t xml:space="preserve"> </w:t>
            </w:r>
            <w:r w:rsidRPr="0077074A">
              <w:rPr>
                <w:i/>
                <w:sz w:val="20"/>
              </w:rPr>
              <w:t>дд.мм.гггг</w:t>
            </w:r>
          </w:p>
        </w:tc>
        <w:tc>
          <w:tcPr>
            <w:tcW w:w="1107" w:type="dxa"/>
          </w:tcPr>
          <w:p w:rsidR="00C5219E" w:rsidRPr="0077074A" w:rsidRDefault="00C5219E" w:rsidP="001425DB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918" w:type="dxa"/>
          </w:tcPr>
          <w:p w:rsidR="00C5219E" w:rsidRPr="0077074A" w:rsidRDefault="00C5219E" w:rsidP="001425DB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6D777A" w:rsidRDefault="00C5219E" w:rsidP="002C5E6F">
            <w:pPr>
              <w:pStyle w:val="afff"/>
              <w:numPr>
                <w:ilvl w:val="3"/>
                <w:numId w:val="3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07" w:type="dxa"/>
            <w:gridSpan w:val="3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>
              <w:rPr>
                <w:i/>
                <w:sz w:val="20"/>
              </w:rPr>
              <w:t xml:space="preserve">КС-2 №2 от </w:t>
            </w:r>
            <w:r w:rsidRPr="0077074A">
              <w:rPr>
                <w:i/>
                <w:sz w:val="20"/>
              </w:rPr>
              <w:t>дд.мм.гггг</w:t>
            </w:r>
          </w:p>
        </w:tc>
        <w:tc>
          <w:tcPr>
            <w:tcW w:w="1107" w:type="dxa"/>
          </w:tcPr>
          <w:p w:rsidR="00C5219E" w:rsidRPr="0077074A" w:rsidRDefault="00C5219E" w:rsidP="001425DB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918" w:type="dxa"/>
          </w:tcPr>
          <w:p w:rsidR="00C5219E" w:rsidRPr="0077074A" w:rsidRDefault="00C5219E" w:rsidP="001425DB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6D777A" w:rsidRDefault="00C5219E" w:rsidP="002C5E6F">
            <w:pPr>
              <w:pStyle w:val="afff"/>
              <w:numPr>
                <w:ilvl w:val="3"/>
                <w:numId w:val="3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07" w:type="dxa"/>
            <w:gridSpan w:val="3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i/>
                <w:sz w:val="20"/>
              </w:rPr>
              <w:t>…</w:t>
            </w:r>
          </w:p>
        </w:tc>
        <w:tc>
          <w:tcPr>
            <w:tcW w:w="1107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918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14850" w:type="dxa"/>
            <w:gridSpan w:val="9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 xml:space="preserve">В том числе по </w:t>
            </w:r>
            <w:r>
              <w:rPr>
                <w:i/>
                <w:sz w:val="20"/>
              </w:rPr>
              <w:t xml:space="preserve">Договору №1 от </w:t>
            </w:r>
            <w:r w:rsidRPr="0077074A">
              <w:rPr>
                <w:i/>
                <w:sz w:val="20"/>
              </w:rPr>
              <w:t>дд.мм.гггг</w:t>
            </w:r>
            <w:r w:rsidRPr="0077074A">
              <w:rPr>
                <w:sz w:val="20"/>
              </w:rPr>
              <w:t xml:space="preserve"> в </w:t>
            </w:r>
            <w:r w:rsidRPr="0077074A">
              <w:rPr>
                <w:i/>
                <w:sz w:val="20"/>
              </w:rPr>
              <w:t>201</w:t>
            </w:r>
            <w:r>
              <w:rPr>
                <w:i/>
                <w:sz w:val="20"/>
              </w:rPr>
              <w:t>_</w:t>
            </w:r>
            <w:r w:rsidRPr="0077074A">
              <w:rPr>
                <w:sz w:val="20"/>
              </w:rPr>
              <w:t xml:space="preserve"> году завершены работы:</w:t>
            </w: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6D777A" w:rsidRDefault="00C5219E" w:rsidP="002C5E6F">
            <w:pPr>
              <w:pStyle w:val="afff"/>
              <w:numPr>
                <w:ilvl w:val="2"/>
                <w:numId w:val="3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07" w:type="dxa"/>
            <w:gridSpan w:val="3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b/>
                <w:i/>
                <w:sz w:val="20"/>
              </w:rPr>
              <w:t>КС-3 №2 от</w:t>
            </w:r>
            <w:r>
              <w:rPr>
                <w:b/>
                <w:i/>
                <w:sz w:val="20"/>
              </w:rPr>
              <w:t xml:space="preserve"> </w:t>
            </w:r>
            <w:r w:rsidRPr="0077074A">
              <w:rPr>
                <w:b/>
                <w:i/>
                <w:sz w:val="20"/>
              </w:rPr>
              <w:t>дд.мм.гггг</w:t>
            </w:r>
          </w:p>
        </w:tc>
        <w:tc>
          <w:tcPr>
            <w:tcW w:w="1107" w:type="dxa"/>
          </w:tcPr>
          <w:p w:rsidR="00C5219E" w:rsidRPr="0077074A" w:rsidRDefault="00C5219E" w:rsidP="001425DB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918" w:type="dxa"/>
          </w:tcPr>
          <w:p w:rsidR="00C5219E" w:rsidRPr="0077074A" w:rsidRDefault="00C5219E" w:rsidP="001425DB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6D777A" w:rsidRDefault="00C5219E" w:rsidP="002C5E6F">
            <w:pPr>
              <w:pStyle w:val="afff"/>
              <w:numPr>
                <w:ilvl w:val="3"/>
                <w:numId w:val="3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07" w:type="dxa"/>
            <w:gridSpan w:val="3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>
              <w:rPr>
                <w:i/>
                <w:sz w:val="20"/>
              </w:rPr>
              <w:t xml:space="preserve">КС-2 №1 от </w:t>
            </w:r>
            <w:r w:rsidRPr="0077074A">
              <w:rPr>
                <w:i/>
                <w:sz w:val="20"/>
              </w:rPr>
              <w:t>дд.мм.гггг</w:t>
            </w:r>
          </w:p>
        </w:tc>
        <w:tc>
          <w:tcPr>
            <w:tcW w:w="1107" w:type="dxa"/>
          </w:tcPr>
          <w:p w:rsidR="00C5219E" w:rsidRPr="0077074A" w:rsidRDefault="00C5219E" w:rsidP="001425DB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918" w:type="dxa"/>
          </w:tcPr>
          <w:p w:rsidR="00C5219E" w:rsidRPr="0077074A" w:rsidRDefault="00C5219E" w:rsidP="001425DB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77074A" w:rsidRDefault="00C5219E" w:rsidP="001425DB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…</w:t>
            </w:r>
          </w:p>
        </w:tc>
        <w:tc>
          <w:tcPr>
            <w:tcW w:w="6407" w:type="dxa"/>
            <w:gridSpan w:val="3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107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918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14850" w:type="dxa"/>
            <w:gridSpan w:val="9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 xml:space="preserve">В том числе по </w:t>
            </w:r>
            <w:r>
              <w:rPr>
                <w:i/>
                <w:sz w:val="20"/>
              </w:rPr>
              <w:t xml:space="preserve">Договору №1 от </w:t>
            </w:r>
            <w:r w:rsidRPr="0077074A">
              <w:rPr>
                <w:i/>
                <w:sz w:val="20"/>
              </w:rPr>
              <w:t>дд.мм.гггг</w:t>
            </w:r>
            <w:r w:rsidRPr="0077074A">
              <w:rPr>
                <w:sz w:val="20"/>
              </w:rPr>
              <w:t xml:space="preserve"> в </w:t>
            </w:r>
            <w:r w:rsidRPr="0077074A">
              <w:rPr>
                <w:i/>
                <w:sz w:val="20"/>
              </w:rPr>
              <w:t>201</w:t>
            </w:r>
            <w:r>
              <w:rPr>
                <w:i/>
                <w:sz w:val="20"/>
              </w:rPr>
              <w:t>_</w:t>
            </w:r>
            <w:r w:rsidRPr="0077074A">
              <w:rPr>
                <w:sz w:val="20"/>
              </w:rPr>
              <w:t xml:space="preserve"> году завершены работы:</w:t>
            </w: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6D777A" w:rsidRDefault="00C5219E" w:rsidP="002C5E6F">
            <w:pPr>
              <w:pStyle w:val="afff"/>
              <w:numPr>
                <w:ilvl w:val="2"/>
                <w:numId w:val="3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451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14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107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918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77074A" w:rsidRDefault="00C5219E" w:rsidP="001425DB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…</w:t>
            </w:r>
          </w:p>
        </w:tc>
        <w:tc>
          <w:tcPr>
            <w:tcW w:w="2451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14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107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918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14850" w:type="dxa"/>
            <w:gridSpan w:val="9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 xml:space="preserve">В том числе по </w:t>
            </w:r>
            <w:r w:rsidRPr="0077074A">
              <w:rPr>
                <w:i/>
                <w:sz w:val="20"/>
              </w:rPr>
              <w:t>Договору №1 от</w:t>
            </w:r>
            <w:r>
              <w:rPr>
                <w:i/>
                <w:sz w:val="20"/>
              </w:rPr>
              <w:t xml:space="preserve"> </w:t>
            </w:r>
            <w:r w:rsidRPr="0077074A">
              <w:rPr>
                <w:i/>
                <w:sz w:val="20"/>
              </w:rPr>
              <w:t>дд.мм.гггг</w:t>
            </w:r>
            <w:r w:rsidRPr="0077074A">
              <w:rPr>
                <w:sz w:val="20"/>
              </w:rPr>
              <w:t xml:space="preserve"> в </w:t>
            </w:r>
            <w:r w:rsidRPr="0077074A">
              <w:rPr>
                <w:i/>
                <w:sz w:val="20"/>
              </w:rPr>
              <w:t>201</w:t>
            </w:r>
            <w:r>
              <w:rPr>
                <w:i/>
                <w:sz w:val="20"/>
              </w:rPr>
              <w:t>_</w:t>
            </w:r>
            <w:r w:rsidRPr="0077074A">
              <w:rPr>
                <w:sz w:val="20"/>
              </w:rPr>
              <w:t xml:space="preserve"> году завершены работы:</w:t>
            </w: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77074A" w:rsidRDefault="00C5219E" w:rsidP="001425DB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…</w:t>
            </w:r>
          </w:p>
        </w:tc>
        <w:tc>
          <w:tcPr>
            <w:tcW w:w="2451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14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107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918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77074A" w:rsidRDefault="00C5219E" w:rsidP="002C5E6F">
            <w:pPr>
              <w:numPr>
                <w:ilvl w:val="1"/>
                <w:numId w:val="39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>
              <w:rPr>
                <w:b/>
                <w:i/>
                <w:sz w:val="20"/>
              </w:rPr>
              <w:t xml:space="preserve">Договор №2 от </w:t>
            </w:r>
            <w:r w:rsidRPr="0077074A">
              <w:rPr>
                <w:b/>
                <w:i/>
                <w:sz w:val="20"/>
              </w:rPr>
              <w:t>дд.мм.гггг</w:t>
            </w: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14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107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918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14850" w:type="dxa"/>
            <w:gridSpan w:val="9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 xml:space="preserve">В том числе по </w:t>
            </w:r>
            <w:r w:rsidRPr="0077074A">
              <w:rPr>
                <w:i/>
                <w:sz w:val="20"/>
              </w:rPr>
              <w:t>Договору №2 от</w:t>
            </w:r>
            <w:r>
              <w:rPr>
                <w:i/>
                <w:sz w:val="20"/>
              </w:rPr>
              <w:t xml:space="preserve"> </w:t>
            </w:r>
            <w:r w:rsidRPr="0077074A">
              <w:rPr>
                <w:i/>
                <w:sz w:val="20"/>
              </w:rPr>
              <w:t>дд.мм.гггг</w:t>
            </w:r>
            <w:r w:rsidRPr="0077074A">
              <w:rPr>
                <w:sz w:val="20"/>
              </w:rPr>
              <w:t xml:space="preserve"> в </w:t>
            </w:r>
            <w:r w:rsidRPr="0077074A">
              <w:rPr>
                <w:i/>
                <w:sz w:val="20"/>
              </w:rPr>
              <w:t>201</w:t>
            </w:r>
            <w:r>
              <w:rPr>
                <w:i/>
                <w:sz w:val="20"/>
              </w:rPr>
              <w:t>_</w:t>
            </w:r>
            <w:r w:rsidRPr="0077074A">
              <w:rPr>
                <w:sz w:val="20"/>
              </w:rPr>
              <w:t xml:space="preserve"> году завершены работы:</w:t>
            </w: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6D777A" w:rsidRDefault="00C5219E" w:rsidP="002C5E6F">
            <w:pPr>
              <w:pStyle w:val="afff"/>
              <w:numPr>
                <w:ilvl w:val="2"/>
                <w:numId w:val="3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451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14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107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918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789" w:type="dxa"/>
          </w:tcPr>
          <w:p w:rsidR="00C5219E" w:rsidRPr="0077074A" w:rsidRDefault="00C5219E" w:rsidP="001425DB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…</w:t>
            </w:r>
          </w:p>
        </w:tc>
        <w:tc>
          <w:tcPr>
            <w:tcW w:w="2451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14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107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918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sz w:val="20"/>
              </w:rPr>
            </w:pPr>
          </w:p>
        </w:tc>
      </w:tr>
      <w:tr w:rsidR="00C5219E" w:rsidRPr="0077074A" w:rsidTr="001425DB">
        <w:trPr>
          <w:trHeight w:val="227"/>
        </w:trPr>
        <w:tc>
          <w:tcPr>
            <w:tcW w:w="7196" w:type="dxa"/>
            <w:gridSpan w:val="4"/>
          </w:tcPr>
          <w:p w:rsidR="00C5219E" w:rsidRPr="0077074A" w:rsidRDefault="00C5219E" w:rsidP="001425DB">
            <w:pPr>
              <w:pStyle w:val="af7"/>
              <w:spacing w:before="0" w:after="0"/>
              <w:rPr>
                <w:b/>
                <w:sz w:val="20"/>
              </w:rPr>
            </w:pPr>
            <w:r w:rsidRPr="0077074A">
              <w:rPr>
                <w:b/>
                <w:sz w:val="20"/>
              </w:rPr>
              <w:t>ИТОГО:</w:t>
            </w:r>
          </w:p>
        </w:tc>
        <w:tc>
          <w:tcPr>
            <w:tcW w:w="1107" w:type="dxa"/>
          </w:tcPr>
          <w:p w:rsidR="00C5219E" w:rsidRPr="0077074A" w:rsidRDefault="00C5219E" w:rsidP="001425DB">
            <w:pPr>
              <w:pStyle w:val="af7"/>
              <w:spacing w:before="0" w:after="0"/>
              <w:ind w:left="0"/>
              <w:rPr>
                <w:b/>
                <w:sz w:val="20"/>
              </w:rPr>
            </w:pPr>
          </w:p>
        </w:tc>
        <w:tc>
          <w:tcPr>
            <w:tcW w:w="918" w:type="dxa"/>
          </w:tcPr>
          <w:p w:rsidR="00C5219E" w:rsidRPr="0077074A" w:rsidRDefault="00C5219E" w:rsidP="001425DB">
            <w:pPr>
              <w:pStyle w:val="af7"/>
              <w:spacing w:before="0" w:after="0"/>
              <w:ind w:left="0"/>
              <w:rPr>
                <w:b/>
                <w:sz w:val="20"/>
              </w:rPr>
            </w:pPr>
          </w:p>
        </w:tc>
        <w:tc>
          <w:tcPr>
            <w:tcW w:w="1174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b/>
                <w:sz w:val="20"/>
              </w:rPr>
            </w:pPr>
          </w:p>
        </w:tc>
        <w:tc>
          <w:tcPr>
            <w:tcW w:w="1813" w:type="dxa"/>
          </w:tcPr>
          <w:p w:rsidR="00C5219E" w:rsidRPr="0077074A" w:rsidRDefault="00C5219E" w:rsidP="001425DB">
            <w:pPr>
              <w:pStyle w:val="af7"/>
              <w:spacing w:before="0" w:after="0"/>
              <w:rPr>
                <w:b/>
                <w:sz w:val="20"/>
              </w:rPr>
            </w:pPr>
          </w:p>
        </w:tc>
        <w:tc>
          <w:tcPr>
            <w:tcW w:w="2642" w:type="dxa"/>
          </w:tcPr>
          <w:p w:rsidR="00C5219E" w:rsidRPr="0077074A" w:rsidRDefault="00C5219E" w:rsidP="001425DB">
            <w:pPr>
              <w:pStyle w:val="af7"/>
              <w:spacing w:before="0" w:after="0"/>
              <w:jc w:val="center"/>
              <w:rPr>
                <w:b/>
                <w:sz w:val="20"/>
              </w:rPr>
            </w:pPr>
            <w:r w:rsidRPr="0077074A">
              <w:rPr>
                <w:b/>
                <w:sz w:val="20"/>
              </w:rPr>
              <w:t>Х</w:t>
            </w:r>
          </w:p>
        </w:tc>
      </w:tr>
    </w:tbl>
    <w:p w:rsidR="00C5219E" w:rsidRPr="00B3789F" w:rsidRDefault="00C5219E" w:rsidP="0077074A">
      <w:pPr>
        <w:pStyle w:val="Times12"/>
        <w:ind w:firstLine="0"/>
        <w:rPr>
          <w:sz w:val="22"/>
        </w:rPr>
      </w:pPr>
    </w:p>
    <w:p w:rsidR="00C5219E" w:rsidRPr="00B272BC" w:rsidRDefault="00C5219E" w:rsidP="007707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C5219E" w:rsidRPr="00C93292" w:rsidRDefault="00C5219E" w:rsidP="0077074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C5219E" w:rsidRPr="00551FC5" w:rsidRDefault="00C5219E" w:rsidP="0077074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C5219E" w:rsidRDefault="00C5219E" w:rsidP="001425DB">
      <w:pPr>
        <w:jc w:val="center"/>
        <w:rPr>
          <w:b/>
        </w:rPr>
      </w:pPr>
    </w:p>
    <w:p w:rsidR="00C5219E" w:rsidRDefault="00C5219E" w:rsidP="001425DB">
      <w:pPr>
        <w:jc w:val="center"/>
        <w:rPr>
          <w:b/>
        </w:rPr>
      </w:pPr>
    </w:p>
    <w:p w:rsidR="00C5219E" w:rsidRDefault="00C5219E" w:rsidP="001425DB">
      <w:pPr>
        <w:jc w:val="center"/>
        <w:rPr>
          <w:b/>
        </w:rPr>
      </w:pPr>
    </w:p>
    <w:p w:rsidR="00C5219E" w:rsidRDefault="00C5219E" w:rsidP="001425DB">
      <w:pPr>
        <w:jc w:val="center"/>
        <w:rPr>
          <w:b/>
        </w:rPr>
      </w:pPr>
    </w:p>
    <w:p w:rsidR="00C5219E" w:rsidRDefault="00C5219E" w:rsidP="001425DB">
      <w:pPr>
        <w:jc w:val="center"/>
        <w:rPr>
          <w:b/>
        </w:rPr>
      </w:pPr>
    </w:p>
    <w:p w:rsidR="00C5219E" w:rsidRDefault="00C5219E" w:rsidP="001425DB">
      <w:pPr>
        <w:jc w:val="center"/>
        <w:rPr>
          <w:b/>
        </w:rPr>
      </w:pPr>
    </w:p>
    <w:p w:rsidR="00C5219E" w:rsidRDefault="00C5219E" w:rsidP="001425DB">
      <w:pPr>
        <w:jc w:val="center"/>
        <w:rPr>
          <w:b/>
        </w:rPr>
      </w:pPr>
    </w:p>
    <w:p w:rsidR="00C5219E" w:rsidRDefault="00C5219E" w:rsidP="001425DB">
      <w:pPr>
        <w:jc w:val="center"/>
        <w:rPr>
          <w:b/>
        </w:rPr>
      </w:pPr>
    </w:p>
    <w:p w:rsidR="00C5219E" w:rsidRDefault="00C5219E" w:rsidP="001425DB">
      <w:pPr>
        <w:jc w:val="center"/>
        <w:rPr>
          <w:b/>
        </w:rPr>
      </w:pPr>
    </w:p>
    <w:p w:rsidR="00C5219E" w:rsidRPr="00FC009D" w:rsidRDefault="00C5219E" w:rsidP="001425DB">
      <w:pPr>
        <w:jc w:val="center"/>
        <w:rPr>
          <w:b/>
        </w:rPr>
      </w:pPr>
    </w:p>
    <w:p w:rsidR="00C5219E" w:rsidRPr="0077074A" w:rsidRDefault="00C5219E" w:rsidP="003374B9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C5219E" w:rsidRPr="0077074A" w:rsidRDefault="00C5219E" w:rsidP="002C5E6F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C5219E" w:rsidRPr="0077074A" w:rsidRDefault="00C5219E" w:rsidP="002C5E6F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Участник закупки приводит номер и дату заявки на участие в закупке, приложением к</w:t>
      </w:r>
      <w:r>
        <w:rPr>
          <w:i/>
          <w:sz w:val="19"/>
          <w:szCs w:val="19"/>
        </w:rPr>
        <w:t xml:space="preserve"> </w:t>
      </w:r>
      <w:r w:rsidRPr="0077074A">
        <w:rPr>
          <w:i/>
          <w:sz w:val="19"/>
          <w:szCs w:val="19"/>
        </w:rPr>
        <w:t>которой является данная справка.</w:t>
      </w:r>
    </w:p>
    <w:p w:rsidR="00C5219E" w:rsidRPr="0077074A" w:rsidRDefault="00C5219E" w:rsidP="002C5E6F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Участник закупки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77074A">
        <w:rPr>
          <w:i/>
          <w:sz w:val="19"/>
          <w:szCs w:val="19"/>
        </w:rPr>
        <w:t>т.ч</w:t>
      </w:r>
      <w:r>
        <w:rPr>
          <w:i/>
          <w:sz w:val="19"/>
          <w:szCs w:val="19"/>
        </w:rPr>
        <w:t xml:space="preserve">. </w:t>
      </w:r>
      <w:r w:rsidRPr="0077074A">
        <w:rPr>
          <w:i/>
          <w:sz w:val="19"/>
          <w:szCs w:val="19"/>
        </w:rPr>
        <w:t>организационно-правовую форму).</w:t>
      </w:r>
    </w:p>
    <w:p w:rsidR="00C5219E" w:rsidRPr="0077074A" w:rsidRDefault="00C5219E" w:rsidP="002C5E6F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C5219E" w:rsidRPr="0077074A" w:rsidRDefault="00C5219E" w:rsidP="002C5E6F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работ (столбцы</w:t>
      </w:r>
      <w:r>
        <w:rPr>
          <w:i/>
          <w:sz w:val="19"/>
          <w:szCs w:val="19"/>
        </w:rPr>
        <w:t xml:space="preserve"> </w:t>
      </w:r>
      <w:r w:rsidRPr="0077074A">
        <w:rPr>
          <w:i/>
          <w:sz w:val="19"/>
          <w:szCs w:val="19"/>
        </w:rPr>
        <w:t>7, 8) и срок завершения работ (столбец</w:t>
      </w:r>
      <w:r>
        <w:rPr>
          <w:i/>
          <w:sz w:val="19"/>
          <w:szCs w:val="19"/>
        </w:rPr>
        <w:t xml:space="preserve"> </w:t>
      </w:r>
      <w:r w:rsidRPr="0077074A">
        <w:rPr>
          <w:i/>
          <w:sz w:val="19"/>
          <w:szCs w:val="19"/>
        </w:rPr>
        <w:t xml:space="preserve">9). </w:t>
      </w:r>
    </w:p>
    <w:p w:rsidR="00C5219E" w:rsidRPr="0077074A" w:rsidRDefault="00C5219E" w:rsidP="002C5E6F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работ указывается также в двух базисах цен: без учета НДС (столбец 7) и с</w:t>
      </w:r>
      <w:r>
        <w:rPr>
          <w:i/>
          <w:sz w:val="19"/>
          <w:szCs w:val="19"/>
        </w:rPr>
        <w:t xml:space="preserve"> </w:t>
      </w:r>
      <w:r w:rsidRPr="0077074A">
        <w:rPr>
          <w:i/>
          <w:sz w:val="19"/>
          <w:szCs w:val="19"/>
        </w:rPr>
        <w:t>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5219E" w:rsidRPr="0077074A" w:rsidRDefault="00C5219E" w:rsidP="002C5E6F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C5219E" w:rsidRPr="0077074A" w:rsidRDefault="00C5219E" w:rsidP="002C5E6F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 xml:space="preserve"> Участнику закупки к данной справке необходимо приложить копии следующих документов, оформленных в соответствии с правилами бухгалтерского учета:</w:t>
      </w:r>
    </w:p>
    <w:p w:rsidR="00C5219E" w:rsidRPr="0077074A" w:rsidRDefault="00C5219E" w:rsidP="002C5E6F">
      <w:pPr>
        <w:numPr>
          <w:ilvl w:val="0"/>
          <w:numId w:val="51"/>
        </w:numPr>
        <w:tabs>
          <w:tab w:val="clear" w:pos="720"/>
          <w:tab w:val="num" w:pos="360"/>
        </w:tabs>
        <w:ind w:left="360" w:hanging="240"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 xml:space="preserve">документов, подтверждающих состав </w:t>
      </w:r>
      <w:r w:rsidRPr="0077074A">
        <w:rPr>
          <w:bCs/>
          <w:i/>
          <w:iCs/>
          <w:sz w:val="19"/>
          <w:szCs w:val="19"/>
        </w:rPr>
        <w:t>работ</w:t>
      </w:r>
      <w:r w:rsidRPr="0077074A">
        <w:rPr>
          <w:i/>
          <w:sz w:val="19"/>
          <w:szCs w:val="19"/>
        </w:rPr>
        <w:t>, составленных в рамках договора, подписанных сторонами договора, содержащих следующие сведения:</w:t>
      </w:r>
    </w:p>
    <w:p w:rsidR="00C5219E" w:rsidRPr="0077074A" w:rsidRDefault="00C5219E" w:rsidP="002C5E6F">
      <w:pPr>
        <w:numPr>
          <w:ilvl w:val="0"/>
          <w:numId w:val="30"/>
        </w:numPr>
        <w:tabs>
          <w:tab w:val="left" w:pos="360"/>
        </w:tabs>
        <w:ind w:left="360" w:firstLine="0"/>
        <w:contextualSpacing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реквизиты договора (номер и дата);</w:t>
      </w:r>
    </w:p>
    <w:p w:rsidR="00C5219E" w:rsidRPr="0077074A" w:rsidRDefault="00C5219E" w:rsidP="002C5E6F">
      <w:pPr>
        <w:numPr>
          <w:ilvl w:val="0"/>
          <w:numId w:val="30"/>
        </w:numPr>
        <w:tabs>
          <w:tab w:val="left" w:pos="360"/>
        </w:tabs>
        <w:ind w:left="360" w:firstLine="0"/>
        <w:contextualSpacing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 xml:space="preserve">перечень </w:t>
      </w:r>
      <w:r w:rsidRPr="0077074A">
        <w:rPr>
          <w:bCs/>
          <w:i/>
          <w:iCs/>
          <w:sz w:val="19"/>
          <w:szCs w:val="19"/>
        </w:rPr>
        <w:t>выполненных работ</w:t>
      </w:r>
      <w:r w:rsidRPr="0077074A">
        <w:rPr>
          <w:i/>
          <w:sz w:val="19"/>
          <w:szCs w:val="19"/>
        </w:rPr>
        <w:t>;</w:t>
      </w:r>
    </w:p>
    <w:p w:rsidR="00C5219E" w:rsidRPr="0077074A" w:rsidRDefault="00C5219E" w:rsidP="002C5E6F">
      <w:pPr>
        <w:numPr>
          <w:ilvl w:val="0"/>
          <w:numId w:val="51"/>
        </w:numPr>
        <w:tabs>
          <w:tab w:val="clear" w:pos="720"/>
          <w:tab w:val="num" w:pos="360"/>
        </w:tabs>
        <w:ind w:left="360" w:hanging="240"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 xml:space="preserve">документов, подтверждающих исполнение </w:t>
      </w:r>
      <w:r w:rsidRPr="00FB2767">
        <w:rPr>
          <w:i/>
          <w:sz w:val="19"/>
          <w:szCs w:val="19"/>
        </w:rPr>
        <w:t>работ</w:t>
      </w:r>
      <w:r w:rsidRPr="0077074A">
        <w:rPr>
          <w:i/>
          <w:sz w:val="19"/>
          <w:szCs w:val="19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5219E" w:rsidRPr="0077074A" w:rsidRDefault="00C5219E" w:rsidP="002C5E6F">
      <w:pPr>
        <w:numPr>
          <w:ilvl w:val="0"/>
          <w:numId w:val="30"/>
        </w:numPr>
        <w:tabs>
          <w:tab w:val="left" w:pos="360"/>
        </w:tabs>
        <w:ind w:left="360" w:firstLine="0"/>
        <w:contextualSpacing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реквизиты договора (номер и дата);</w:t>
      </w:r>
    </w:p>
    <w:p w:rsidR="00C5219E" w:rsidRPr="0077074A" w:rsidRDefault="00C5219E" w:rsidP="002C5E6F">
      <w:pPr>
        <w:numPr>
          <w:ilvl w:val="0"/>
          <w:numId w:val="30"/>
        </w:numPr>
        <w:tabs>
          <w:tab w:val="left" w:pos="360"/>
        </w:tabs>
        <w:ind w:left="360" w:firstLine="0"/>
        <w:contextualSpacing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перечень переданн</w:t>
      </w:r>
      <w:r w:rsidRPr="0077074A">
        <w:rPr>
          <w:bCs/>
          <w:i/>
          <w:iCs/>
          <w:sz w:val="19"/>
          <w:szCs w:val="19"/>
        </w:rPr>
        <w:t>ых</w:t>
      </w:r>
      <w:r w:rsidRPr="0077074A">
        <w:rPr>
          <w:i/>
          <w:sz w:val="19"/>
          <w:szCs w:val="19"/>
        </w:rPr>
        <w:t xml:space="preserve"> и принят</w:t>
      </w:r>
      <w:r w:rsidRPr="0077074A">
        <w:rPr>
          <w:bCs/>
          <w:i/>
          <w:iCs/>
          <w:sz w:val="19"/>
          <w:szCs w:val="19"/>
        </w:rPr>
        <w:t>ых</w:t>
      </w:r>
      <w:r w:rsidRPr="0077074A">
        <w:rPr>
          <w:i/>
          <w:sz w:val="19"/>
          <w:szCs w:val="19"/>
        </w:rPr>
        <w:t xml:space="preserve"> заказчиком по договору </w:t>
      </w:r>
      <w:r w:rsidRPr="0077074A">
        <w:rPr>
          <w:bCs/>
          <w:i/>
          <w:iCs/>
          <w:sz w:val="19"/>
          <w:szCs w:val="19"/>
        </w:rPr>
        <w:t>работ</w:t>
      </w:r>
      <w:r w:rsidRPr="0077074A">
        <w:rPr>
          <w:i/>
          <w:sz w:val="19"/>
          <w:szCs w:val="19"/>
        </w:rPr>
        <w:t>;</w:t>
      </w:r>
    </w:p>
    <w:p w:rsidR="00C5219E" w:rsidRPr="0077074A" w:rsidRDefault="00C5219E" w:rsidP="002C5E6F">
      <w:pPr>
        <w:numPr>
          <w:ilvl w:val="0"/>
          <w:numId w:val="30"/>
        </w:numPr>
        <w:tabs>
          <w:tab w:val="left" w:pos="360"/>
        </w:tabs>
        <w:ind w:left="360" w:firstLine="0"/>
        <w:contextualSpacing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стоимость переданн</w:t>
      </w:r>
      <w:r w:rsidRPr="0077074A">
        <w:rPr>
          <w:bCs/>
          <w:i/>
          <w:iCs/>
          <w:sz w:val="19"/>
          <w:szCs w:val="19"/>
        </w:rPr>
        <w:t>ых</w:t>
      </w:r>
      <w:r w:rsidRPr="0077074A">
        <w:rPr>
          <w:i/>
          <w:sz w:val="19"/>
          <w:szCs w:val="19"/>
        </w:rPr>
        <w:t xml:space="preserve"> и принят</w:t>
      </w:r>
      <w:r w:rsidRPr="0077074A">
        <w:rPr>
          <w:bCs/>
          <w:i/>
          <w:iCs/>
          <w:sz w:val="19"/>
          <w:szCs w:val="19"/>
        </w:rPr>
        <w:t>ых</w:t>
      </w:r>
      <w:r w:rsidRPr="0077074A">
        <w:rPr>
          <w:i/>
          <w:sz w:val="19"/>
          <w:szCs w:val="19"/>
        </w:rPr>
        <w:t xml:space="preserve"> заказчиком по договору </w:t>
      </w:r>
      <w:r w:rsidRPr="0077074A">
        <w:rPr>
          <w:bCs/>
          <w:i/>
          <w:iCs/>
          <w:sz w:val="19"/>
          <w:szCs w:val="19"/>
        </w:rPr>
        <w:t>работ.</w:t>
      </w:r>
    </w:p>
    <w:p w:rsidR="00C5219E" w:rsidRDefault="00C5219E" w:rsidP="00FB2767">
      <w:pPr>
        <w:pStyle w:val="Times12"/>
        <w:ind w:left="360" w:right="-29"/>
        <w:rPr>
          <w:b/>
          <w:i/>
          <w:szCs w:val="24"/>
        </w:rPr>
        <w:sectPr w:rsidR="00C5219E" w:rsidSect="003374B9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C5219E" w:rsidRPr="00FD4801" w:rsidRDefault="008539CA" w:rsidP="00FD4801">
      <w:pPr>
        <w:pStyle w:val="10"/>
        <w:numPr>
          <w:ilvl w:val="1"/>
          <w:numId w:val="46"/>
        </w:numPr>
        <w:spacing w:before="120" w:after="120"/>
        <w:ind w:left="0" w:firstLine="240"/>
        <w:jc w:val="both"/>
        <w:rPr>
          <w:sz w:val="24"/>
          <w:szCs w:val="24"/>
        </w:rPr>
      </w:pPr>
      <w:bookmarkStart w:id="105" w:name="_Справка_об_участии_в_судебных_разби"/>
      <w:bookmarkStart w:id="106" w:name="_Справка_об_участии"/>
      <w:bookmarkStart w:id="107" w:name="_Ref401060816"/>
      <w:bookmarkStart w:id="108" w:name="_Toc418595546"/>
      <w:bookmarkEnd w:id="105"/>
      <w:bookmarkEnd w:id="106"/>
      <w:r>
        <w:rPr>
          <w:sz w:val="24"/>
          <w:szCs w:val="24"/>
        </w:rPr>
        <w:lastRenderedPageBreak/>
        <w:t xml:space="preserve">4.2. </w:t>
      </w:r>
      <w:r w:rsidR="00C5219E" w:rsidRPr="00FD4801">
        <w:rPr>
          <w:sz w:val="24"/>
          <w:szCs w:val="24"/>
        </w:rPr>
        <w:t xml:space="preserve">Образцы форм </w:t>
      </w:r>
      <w:r w:rsidR="00C5219E">
        <w:rPr>
          <w:sz w:val="24"/>
          <w:szCs w:val="24"/>
        </w:rPr>
        <w:t xml:space="preserve">обеспечения заявки на участие в </w:t>
      </w:r>
      <w:r w:rsidR="00C5219E" w:rsidRPr="00FD4801">
        <w:rPr>
          <w:sz w:val="24"/>
          <w:szCs w:val="24"/>
        </w:rPr>
        <w:t>закупке и обеспечения договора</w:t>
      </w:r>
      <w:bookmarkEnd w:id="107"/>
      <w:bookmarkEnd w:id="72"/>
      <w:bookmarkEnd w:id="73"/>
      <w:bookmarkEnd w:id="108"/>
    </w:p>
    <w:p w:rsidR="00C5219E" w:rsidRDefault="00C5219E" w:rsidP="008A15A6"/>
    <w:p w:rsidR="00C5219E" w:rsidRPr="00CD2C7B" w:rsidRDefault="00C5219E" w:rsidP="00FD4801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bookmarkStart w:id="109" w:name="_БАНКОВСКАЯ_ГАРАНТИЯ_(Форма"/>
      <w:bookmarkEnd w:id="109"/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C5219E" w:rsidRPr="00CD2C7B" w:rsidRDefault="00C5219E" w:rsidP="00FD4801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C5219E" w:rsidRPr="00CD2C7B" w:rsidRDefault="00C5219E" w:rsidP="00FD4801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C5219E" w:rsidRDefault="00C5219E" w:rsidP="00211501">
      <w:pPr>
        <w:pStyle w:val="Times12"/>
        <w:jc w:val="right"/>
        <w:rPr>
          <w:b/>
          <w:bCs w:val="0"/>
          <w:sz w:val="22"/>
        </w:rPr>
      </w:pPr>
    </w:p>
    <w:p w:rsidR="00C5219E" w:rsidRPr="00CD55B8" w:rsidRDefault="00C5219E" w:rsidP="00211501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5</w:t>
      </w:r>
    </w:p>
    <w:p w:rsidR="00C5219E" w:rsidRDefault="00C5219E" w:rsidP="00FD4801">
      <w:pPr>
        <w:pStyle w:val="Times12"/>
        <w:ind w:firstLine="0"/>
        <w:rPr>
          <w:b/>
          <w:i/>
          <w:sz w:val="20"/>
          <w:szCs w:val="20"/>
        </w:rPr>
      </w:pPr>
    </w:p>
    <w:p w:rsidR="00C5219E" w:rsidRPr="00186A6D" w:rsidRDefault="00C5219E" w:rsidP="00FD4801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C5219E" w:rsidRPr="00186A6D" w:rsidRDefault="00C5219E" w:rsidP="00FD4801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C5219E" w:rsidRPr="00186A6D" w:rsidRDefault="00C5219E" w:rsidP="00FD4801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C5219E" w:rsidRPr="00186A6D" w:rsidRDefault="00C5219E" w:rsidP="00FD4801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C5219E" w:rsidRDefault="00C5219E" w:rsidP="00FD4801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  <w:szCs w:val="20"/>
        </w:rPr>
        <w:t>именуемое в дальнейшем</w:t>
      </w:r>
      <w:r w:rsidRPr="00186A6D">
        <w:rPr>
          <w:rStyle w:val="FontStyle90"/>
          <w:szCs w:val="2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  <w:szCs w:val="20"/>
        </w:rPr>
        <w:t>осуществляющее деятельность в качестве кредитной организации на</w:t>
      </w:r>
      <w:r w:rsidRPr="00186A6D">
        <w:rPr>
          <w:rStyle w:val="FontStyle90"/>
          <w:szCs w:val="20"/>
        </w:rPr>
        <w:br/>
        <w:t xml:space="preserve">основании </w:t>
      </w:r>
      <w:r>
        <w:rPr>
          <w:rStyle w:val="FontStyle90"/>
          <w:szCs w:val="20"/>
        </w:rPr>
        <w:t>__________________________</w:t>
      </w:r>
      <w:r w:rsidRPr="00186A6D">
        <w:rPr>
          <w:rStyle w:val="FontStyle90"/>
          <w:szCs w:val="20"/>
        </w:rPr>
        <w:t>, выданной Банком России «__» ___________ 20__ г.,</w:t>
      </w:r>
      <w:r>
        <w:rPr>
          <w:rStyle w:val="FontStyle90"/>
          <w:szCs w:val="2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C5219E" w:rsidRPr="008A5149" w:rsidRDefault="00C5219E" w:rsidP="00FD4801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C5219E" w:rsidRPr="008A5149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C5219E" w:rsidRPr="008A5149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C5219E" w:rsidRPr="002258D3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C5219E" w:rsidRPr="002258D3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C5219E" w:rsidRPr="008A5149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C5219E" w:rsidRPr="008A5149" w:rsidRDefault="00C5219E" w:rsidP="00FD4801">
      <w:pPr>
        <w:pStyle w:val="Style59"/>
        <w:widowControl/>
        <w:numPr>
          <w:ilvl w:val="0"/>
          <w:numId w:val="53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C5219E" w:rsidRPr="008A5149" w:rsidRDefault="00C5219E" w:rsidP="00FD4801">
      <w:pPr>
        <w:pStyle w:val="Style59"/>
        <w:widowControl/>
        <w:numPr>
          <w:ilvl w:val="0"/>
          <w:numId w:val="53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C5219E" w:rsidRPr="008A5149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C5219E" w:rsidRPr="008A5149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Основанием для отказа в удовлетворении Гарантом требования Бенефициара о совершении платежа являются:</w:t>
      </w:r>
    </w:p>
    <w:p w:rsidR="00C5219E" w:rsidRDefault="00C5219E" w:rsidP="00FD4801">
      <w:pPr>
        <w:rPr>
          <w:sz w:val="2"/>
          <w:szCs w:val="2"/>
        </w:rPr>
      </w:pPr>
    </w:p>
    <w:p w:rsidR="00C5219E" w:rsidRPr="008A5149" w:rsidRDefault="00C5219E" w:rsidP="00FD4801">
      <w:pPr>
        <w:pStyle w:val="Style59"/>
        <w:widowControl/>
        <w:numPr>
          <w:ilvl w:val="0"/>
          <w:numId w:val="53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C5219E" w:rsidRPr="008A5149" w:rsidRDefault="00C5219E" w:rsidP="00FD4801">
      <w:pPr>
        <w:pStyle w:val="Style59"/>
        <w:widowControl/>
        <w:numPr>
          <w:ilvl w:val="0"/>
          <w:numId w:val="53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C5219E" w:rsidRPr="008A5149" w:rsidRDefault="00C5219E" w:rsidP="00FD4801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C5219E" w:rsidRPr="008A5149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C5219E" w:rsidRPr="008A5149" w:rsidRDefault="00C5219E" w:rsidP="00FD4801">
      <w:pPr>
        <w:pStyle w:val="Style59"/>
        <w:widowControl/>
        <w:numPr>
          <w:ilvl w:val="0"/>
          <w:numId w:val="53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C5219E" w:rsidRPr="008A5149" w:rsidRDefault="00C5219E" w:rsidP="00FD4801">
      <w:pPr>
        <w:pStyle w:val="Style59"/>
        <w:widowControl/>
        <w:numPr>
          <w:ilvl w:val="0"/>
          <w:numId w:val="53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C5219E" w:rsidRPr="008A5149" w:rsidRDefault="00C5219E" w:rsidP="00FD4801">
      <w:pPr>
        <w:pStyle w:val="Style59"/>
        <w:widowControl/>
        <w:numPr>
          <w:ilvl w:val="0"/>
          <w:numId w:val="53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C5219E" w:rsidRPr="008A5149" w:rsidRDefault="00C5219E" w:rsidP="00FD4801">
      <w:pPr>
        <w:pStyle w:val="Style59"/>
        <w:widowControl/>
        <w:numPr>
          <w:ilvl w:val="0"/>
          <w:numId w:val="53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C5219E" w:rsidRPr="008A5149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C5219E" w:rsidRPr="008A5149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C5219E" w:rsidRPr="008A5149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C5219E" w:rsidRPr="008A5149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C5219E" w:rsidRPr="008A5149" w:rsidRDefault="00C5219E" w:rsidP="002C5E6F">
      <w:pPr>
        <w:pStyle w:val="Style59"/>
        <w:widowControl/>
        <w:numPr>
          <w:ilvl w:val="0"/>
          <w:numId w:val="52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C5219E" w:rsidRDefault="00C5219E" w:rsidP="00FD4801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C5219E" w:rsidRDefault="00C5219E" w:rsidP="00FD4801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C5219E" w:rsidRDefault="00C5219E" w:rsidP="00FD4801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C5219E" w:rsidRDefault="00C5219E" w:rsidP="00FD4801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C5219E" w:rsidRDefault="00C5219E" w:rsidP="00FD4801">
      <w:pPr>
        <w:pStyle w:val="Style34"/>
        <w:widowControl/>
        <w:spacing w:before="24"/>
        <w:jc w:val="center"/>
        <w:rPr>
          <w:rStyle w:val="FontStyle72"/>
        </w:rPr>
      </w:pPr>
    </w:p>
    <w:p w:rsidR="00C5219E" w:rsidRDefault="00C5219E" w:rsidP="00FD4801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C5219E" w:rsidRDefault="00C5219E" w:rsidP="00FD4801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C5219E" w:rsidRDefault="00C5219E" w:rsidP="00FD4801">
      <w:pPr>
        <w:pStyle w:val="Style34"/>
        <w:widowControl/>
        <w:spacing w:before="24"/>
        <w:jc w:val="center"/>
        <w:rPr>
          <w:rStyle w:val="FontStyle72"/>
        </w:rPr>
      </w:pPr>
    </w:p>
    <w:p w:rsidR="00C5219E" w:rsidRPr="008A15A6" w:rsidRDefault="00C5219E" w:rsidP="008A15A6">
      <w:pPr>
        <w:sectPr w:rsidR="00C5219E" w:rsidRPr="008A15A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33272" w:rsidRDefault="00F33272" w:rsidP="00F33272">
      <w:pPr>
        <w:pStyle w:val="10"/>
        <w:numPr>
          <w:ilvl w:val="0"/>
          <w:numId w:val="46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110" w:name="_БАНКОВСКАЯ_ГАРАНТИЯ_ОБЕСПЕЧЕНИЯ_1"/>
      <w:bookmarkStart w:id="111" w:name="_БАНКОВСКАЯ_ГАРАНТИЯ_ОБЕСПЕЧЕНИЯ"/>
      <w:bookmarkStart w:id="112" w:name="_Toc418595549"/>
      <w:bookmarkEnd w:id="110"/>
      <w:bookmarkEnd w:id="111"/>
      <w:r>
        <w:rPr>
          <w:sz w:val="22"/>
          <w:szCs w:val="22"/>
        </w:rPr>
        <w:lastRenderedPageBreak/>
        <w:t xml:space="preserve">МЕТОДИКА РАСЧЕТА ОБЕСПЕЧЕННОСТИ ФИНАНСОВЫМИ РЕСУРСАМИ </w:t>
      </w:r>
      <w:r w:rsidR="00F077B7">
        <w:rPr>
          <w:sz w:val="22"/>
          <w:szCs w:val="22"/>
        </w:rPr>
        <w:t>УЧАСТНИКОВ ЗАКУПОК</w:t>
      </w:r>
    </w:p>
    <w:p w:rsidR="00F077B7" w:rsidRPr="00F077B7" w:rsidRDefault="00F077B7" w:rsidP="00F077B7">
      <w:pPr>
        <w:rPr>
          <w:sz w:val="22"/>
          <w:szCs w:val="22"/>
        </w:rPr>
      </w:pPr>
    </w:p>
    <w:p w:rsidR="00F077B7" w:rsidRPr="00F077B7" w:rsidRDefault="00F077B7" w:rsidP="008A0683">
      <w:pPr>
        <w:numPr>
          <w:ilvl w:val="0"/>
          <w:numId w:val="55"/>
        </w:numPr>
        <w:tabs>
          <w:tab w:val="left" w:pos="709"/>
          <w:tab w:val="left" w:pos="1134"/>
        </w:tabs>
        <w:ind w:hanging="643"/>
        <w:jc w:val="both"/>
        <w:rPr>
          <w:sz w:val="22"/>
          <w:szCs w:val="22"/>
        </w:rPr>
      </w:pPr>
      <w:bookmarkStart w:id="113" w:name="_Toc366225601"/>
      <w:r w:rsidRPr="00F077B7">
        <w:rPr>
          <w:sz w:val="22"/>
          <w:szCs w:val="22"/>
        </w:rPr>
        <w:t>Основные положения</w:t>
      </w:r>
      <w:bookmarkEnd w:id="113"/>
    </w:p>
    <w:p w:rsidR="00F077B7" w:rsidRPr="00F077B7" w:rsidRDefault="00F077B7" w:rsidP="00F077B7">
      <w:pPr>
        <w:ind w:firstLine="709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F077B7" w:rsidRPr="00F077B7" w:rsidRDefault="00F077B7" w:rsidP="00F077B7">
      <w:pPr>
        <w:ind w:firstLine="709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F077B7" w:rsidRPr="00F077B7" w:rsidRDefault="00F077B7" w:rsidP="00F077B7">
      <w:pPr>
        <w:tabs>
          <w:tab w:val="left" w:pos="709"/>
          <w:tab w:val="left" w:pos="1134"/>
        </w:tabs>
        <w:ind w:left="709"/>
        <w:rPr>
          <w:sz w:val="22"/>
          <w:szCs w:val="22"/>
        </w:rPr>
      </w:pPr>
    </w:p>
    <w:p w:rsidR="00F077B7" w:rsidRPr="00F077B7" w:rsidRDefault="00F077B7" w:rsidP="008A0683">
      <w:pPr>
        <w:numPr>
          <w:ilvl w:val="0"/>
          <w:numId w:val="55"/>
        </w:numPr>
        <w:tabs>
          <w:tab w:val="left" w:pos="709"/>
          <w:tab w:val="left" w:pos="1134"/>
        </w:tabs>
        <w:ind w:hanging="643"/>
        <w:jc w:val="both"/>
        <w:rPr>
          <w:sz w:val="22"/>
          <w:szCs w:val="22"/>
        </w:rPr>
      </w:pPr>
      <w:bookmarkStart w:id="114" w:name="_Toc366225602"/>
      <w:r w:rsidRPr="00F077B7">
        <w:rPr>
          <w:sz w:val="22"/>
          <w:szCs w:val="22"/>
        </w:rPr>
        <w:t>Методика расчета.</w:t>
      </w:r>
      <w:bookmarkEnd w:id="114"/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F077B7" w:rsidRPr="00F077B7" w:rsidRDefault="00F077B7" w:rsidP="00F077B7">
      <w:pPr>
        <w:numPr>
          <w:ilvl w:val="0"/>
          <w:numId w:val="56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Коэффициент автономии собственных средств;</w:t>
      </w:r>
    </w:p>
    <w:p w:rsidR="00F077B7" w:rsidRPr="00F077B7" w:rsidRDefault="00F077B7" w:rsidP="00F077B7">
      <w:pPr>
        <w:numPr>
          <w:ilvl w:val="0"/>
          <w:numId w:val="56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Коэффициент обеспеченности собственными оборотными средствами</w:t>
      </w:r>
    </w:p>
    <w:p w:rsidR="00F077B7" w:rsidRPr="00F077B7" w:rsidRDefault="00F077B7" w:rsidP="00F077B7">
      <w:pPr>
        <w:numPr>
          <w:ilvl w:val="0"/>
          <w:numId w:val="56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Коэффициент соизмеримости годовой выручки от основной деятельности c суммой договора;</w:t>
      </w:r>
    </w:p>
    <w:p w:rsidR="00F077B7" w:rsidRPr="00F077B7" w:rsidRDefault="00F077B7" w:rsidP="00F077B7">
      <w:pPr>
        <w:numPr>
          <w:ilvl w:val="0"/>
          <w:numId w:val="56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Коэффициент покрытия процентов.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F077B7" w:rsidRPr="00F077B7" w:rsidRDefault="00F077B7" w:rsidP="00F077B7">
      <w:pPr>
        <w:numPr>
          <w:ilvl w:val="0"/>
          <w:numId w:val="56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F077B7" w:rsidRPr="00F077B7" w:rsidRDefault="00F077B7" w:rsidP="00F077B7">
      <w:pPr>
        <w:numPr>
          <w:ilvl w:val="0"/>
          <w:numId w:val="56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F077B7" w:rsidRPr="00F077B7" w:rsidRDefault="00F077B7" w:rsidP="00F077B7">
      <w:pPr>
        <w:tabs>
          <w:tab w:val="left" w:pos="709"/>
          <w:tab w:val="left" w:pos="1134"/>
        </w:tabs>
        <w:ind w:left="709"/>
        <w:rPr>
          <w:sz w:val="22"/>
          <w:szCs w:val="22"/>
        </w:rPr>
      </w:pPr>
    </w:p>
    <w:p w:rsidR="00F077B7" w:rsidRPr="00F077B7" w:rsidRDefault="00532225" w:rsidP="00F077B7">
      <w:pPr>
        <w:numPr>
          <w:ilvl w:val="0"/>
          <w:numId w:val="54"/>
        </w:numPr>
        <w:tabs>
          <w:tab w:val="left" w:pos="709"/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077B7" w:rsidRPr="00F077B7">
        <w:rPr>
          <w:sz w:val="22"/>
          <w:szCs w:val="22"/>
        </w:rPr>
        <w:t>Коэффициент автономии собственных средств.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F077B7" w:rsidRPr="00F077B7" w:rsidRDefault="00F077B7" w:rsidP="00F077B7">
      <w:pPr>
        <w:tabs>
          <w:tab w:val="left" w:pos="709"/>
          <w:tab w:val="left" w:pos="1134"/>
        </w:tabs>
        <w:ind w:left="709"/>
        <w:rPr>
          <w:sz w:val="22"/>
          <w:szCs w:val="22"/>
        </w:rPr>
      </w:pPr>
    </w:p>
    <w:p w:rsidR="00F077B7" w:rsidRPr="00F077B7" w:rsidRDefault="00F077B7" w:rsidP="00F077B7">
      <w:pPr>
        <w:spacing w:after="200"/>
        <w:ind w:left="360"/>
        <w:jc w:val="center"/>
        <w:rPr>
          <w:sz w:val="22"/>
          <w:szCs w:val="22"/>
        </w:rPr>
      </w:pPr>
      <w:r w:rsidRPr="00F077B7">
        <w:rPr>
          <w:sz w:val="22"/>
          <w:szCs w:val="22"/>
        </w:rPr>
        <w:t xml:space="preserve">К асс. = </w:t>
      </w:r>
      <w:r w:rsidRPr="00F077B7">
        <w:rPr>
          <w:sz w:val="22"/>
          <w:szCs w:val="22"/>
        </w:rPr>
        <w:object w:dxaOrig="1040" w:dyaOrig="660">
          <v:shape id="_x0000_i1026" type="#_x0000_t75" style="width:51.45pt;height:33.45pt" o:ole="">
            <v:imagedata r:id="rId28" o:title=""/>
          </v:shape>
          <o:OLEObject Type="Embed" ProgID="Equation.3" ShapeID="_x0000_i1026" DrawAspect="Content" ObjectID="_1492781826" r:id="rId29"/>
        </w:object>
      </w:r>
    </w:p>
    <w:p w:rsidR="00F077B7" w:rsidRPr="00F077B7" w:rsidRDefault="00F077B7" w:rsidP="00F077B7">
      <w:pPr>
        <w:tabs>
          <w:tab w:val="left" w:pos="709"/>
          <w:tab w:val="left" w:pos="1134"/>
        </w:tabs>
        <w:ind w:left="1276"/>
        <w:rPr>
          <w:sz w:val="22"/>
          <w:szCs w:val="22"/>
        </w:rPr>
      </w:pPr>
    </w:p>
    <w:p w:rsidR="00F077B7" w:rsidRPr="00F077B7" w:rsidRDefault="00F077B7" w:rsidP="00532225">
      <w:pPr>
        <w:numPr>
          <w:ilvl w:val="0"/>
          <w:numId w:val="54"/>
        </w:numPr>
        <w:tabs>
          <w:tab w:val="left" w:pos="709"/>
          <w:tab w:val="left" w:pos="1134"/>
        </w:tabs>
        <w:jc w:val="both"/>
        <w:rPr>
          <w:sz w:val="22"/>
          <w:szCs w:val="22"/>
        </w:rPr>
      </w:pPr>
      <w:r w:rsidRPr="00F077B7">
        <w:rPr>
          <w:sz w:val="22"/>
          <w:szCs w:val="22"/>
        </w:rPr>
        <w:t>Коэффициент обеспеченности собственными оборотными средствами.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</w:p>
    <w:p w:rsidR="00F077B7" w:rsidRPr="00F077B7" w:rsidRDefault="00F077B7" w:rsidP="00F077B7">
      <w:pPr>
        <w:spacing w:after="200"/>
        <w:ind w:left="360"/>
        <w:jc w:val="center"/>
        <w:rPr>
          <w:sz w:val="22"/>
          <w:szCs w:val="22"/>
        </w:rPr>
      </w:pPr>
      <w:r w:rsidRPr="00F077B7">
        <w:rPr>
          <w:sz w:val="22"/>
          <w:szCs w:val="22"/>
        </w:rPr>
        <w:t xml:space="preserve">К осс. = </w:t>
      </w:r>
      <w:r w:rsidRPr="00F077B7">
        <w:rPr>
          <w:sz w:val="22"/>
          <w:szCs w:val="22"/>
        </w:rPr>
        <w:object w:dxaOrig="2360" w:dyaOrig="660">
          <v:shape id="_x0000_i1027" type="#_x0000_t75" style="width:119.15pt;height:33.45pt" o:ole="">
            <v:imagedata r:id="rId30" o:title=""/>
          </v:shape>
          <o:OLEObject Type="Embed" ProgID="Equation.3" ShapeID="_x0000_i1027" DrawAspect="Content" ObjectID="_1492781827" r:id="rId31"/>
        </w:object>
      </w:r>
      <w:r w:rsidRPr="00F077B7">
        <w:rPr>
          <w:sz w:val="22"/>
          <w:szCs w:val="22"/>
        </w:rPr>
        <w:t>,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где,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lastRenderedPageBreak/>
        <w:t>стр.1100 = стр.1110 + стр.1120 + стр.1130 + стр.1140 + стр.1150 + стр.1160 + +стр.1170 + стр.1180 + стр.1190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стр.1200 = стр.1210 + стр.1220 + стр.1230 + стр.1240 + стр.1250 + стр.1260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</w:p>
    <w:p w:rsidR="00F077B7" w:rsidRPr="00F077B7" w:rsidRDefault="00532225" w:rsidP="00F077B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12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077B7" w:rsidRPr="00F077B7">
        <w:rPr>
          <w:sz w:val="22"/>
          <w:szCs w:val="22"/>
        </w:rPr>
        <w:t>Коэффициент соизмеримости годовой выручки от основной деятельности c суммой договора.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0710002по формуле:</w:t>
      </w:r>
    </w:p>
    <w:p w:rsidR="00F077B7" w:rsidRPr="00F077B7" w:rsidRDefault="00F077B7" w:rsidP="00F077B7">
      <w:pPr>
        <w:tabs>
          <w:tab w:val="left" w:pos="709"/>
          <w:tab w:val="left" w:pos="1134"/>
        </w:tabs>
        <w:ind w:left="709"/>
        <w:jc w:val="center"/>
        <w:rPr>
          <w:sz w:val="22"/>
          <w:szCs w:val="22"/>
        </w:rPr>
      </w:pPr>
    </w:p>
    <w:p w:rsidR="00F077B7" w:rsidRPr="00F077B7" w:rsidRDefault="00F077B7" w:rsidP="00F077B7">
      <w:pPr>
        <w:tabs>
          <w:tab w:val="left" w:pos="709"/>
          <w:tab w:val="left" w:pos="1134"/>
        </w:tabs>
        <w:ind w:left="709"/>
        <w:jc w:val="center"/>
        <w:rPr>
          <w:sz w:val="22"/>
          <w:szCs w:val="22"/>
        </w:rPr>
      </w:pPr>
    </w:p>
    <w:p w:rsidR="00F077B7" w:rsidRPr="00F077B7" w:rsidRDefault="00F077B7" w:rsidP="00F077B7">
      <w:pPr>
        <w:tabs>
          <w:tab w:val="left" w:pos="1080"/>
        </w:tabs>
        <w:ind w:left="2880" w:hanging="2520"/>
        <w:jc w:val="center"/>
        <w:rPr>
          <w:sz w:val="22"/>
          <w:szCs w:val="22"/>
        </w:rPr>
      </w:pPr>
      <w:r w:rsidRPr="00F077B7">
        <w:rPr>
          <w:sz w:val="22"/>
          <w:szCs w:val="22"/>
        </w:rPr>
        <w:t xml:space="preserve">Ксв = </w:t>
      </w:r>
      <w:r w:rsidRPr="00F077B7">
        <w:rPr>
          <w:sz w:val="22"/>
          <w:szCs w:val="22"/>
        </w:rPr>
        <w:object w:dxaOrig="1780" w:dyaOrig="720">
          <v:shape id="_x0000_i1028" type="#_x0000_t75" style="width:89.15pt;height:36.85pt" o:ole="">
            <v:imagedata r:id="rId32" o:title=""/>
          </v:shape>
          <o:OLEObject Type="Embed" ProgID="Equation.3" ShapeID="_x0000_i1028" DrawAspect="Content" ObjectID="_1492781828" r:id="rId33"/>
        </w:object>
      </w:r>
      <w:r w:rsidRPr="00F077B7">
        <w:rPr>
          <w:sz w:val="22"/>
          <w:szCs w:val="22"/>
        </w:rPr>
        <w:t>,</w:t>
      </w:r>
    </w:p>
    <w:p w:rsidR="00F077B7" w:rsidRPr="00F077B7" w:rsidRDefault="00F077B7" w:rsidP="00F077B7">
      <w:pPr>
        <w:tabs>
          <w:tab w:val="left" w:pos="709"/>
          <w:tab w:val="left" w:pos="1134"/>
        </w:tabs>
        <w:ind w:left="709"/>
        <w:jc w:val="center"/>
        <w:rPr>
          <w:sz w:val="22"/>
          <w:szCs w:val="22"/>
        </w:rPr>
      </w:pP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где,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Р – период выполнения обязательств по договору (в месяцах),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 xml:space="preserve">S – сумма договора без НДС. 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F077B7" w:rsidRPr="00F077B7" w:rsidRDefault="00F077B7" w:rsidP="00F077B7">
      <w:pPr>
        <w:tabs>
          <w:tab w:val="left" w:pos="709"/>
          <w:tab w:val="left" w:pos="1134"/>
        </w:tabs>
        <w:ind w:left="709"/>
        <w:rPr>
          <w:sz w:val="22"/>
          <w:szCs w:val="22"/>
        </w:rPr>
      </w:pPr>
    </w:p>
    <w:p w:rsidR="00F077B7" w:rsidRPr="00F077B7" w:rsidRDefault="00F077B7" w:rsidP="00F077B7">
      <w:pPr>
        <w:numPr>
          <w:ilvl w:val="0"/>
          <w:numId w:val="54"/>
        </w:numPr>
        <w:tabs>
          <w:tab w:val="left" w:pos="709"/>
          <w:tab w:val="left" w:pos="1134"/>
        </w:tabs>
        <w:jc w:val="both"/>
        <w:rPr>
          <w:sz w:val="22"/>
          <w:szCs w:val="22"/>
        </w:rPr>
      </w:pPr>
      <w:r w:rsidRPr="00F077B7">
        <w:rPr>
          <w:sz w:val="22"/>
          <w:szCs w:val="22"/>
        </w:rPr>
        <w:t>Коэффициент покрытия процентов.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F077B7" w:rsidRPr="00F077B7" w:rsidRDefault="00F077B7" w:rsidP="00F077B7">
      <w:pPr>
        <w:tabs>
          <w:tab w:val="left" w:pos="709"/>
          <w:tab w:val="left" w:pos="1134"/>
        </w:tabs>
        <w:ind w:left="709"/>
        <w:rPr>
          <w:sz w:val="22"/>
          <w:szCs w:val="22"/>
        </w:rPr>
      </w:pPr>
    </w:p>
    <w:p w:rsidR="00F077B7" w:rsidRPr="00F077B7" w:rsidRDefault="00F077B7" w:rsidP="00F077B7">
      <w:pPr>
        <w:ind w:firstLine="709"/>
        <w:jc w:val="center"/>
        <w:rPr>
          <w:sz w:val="22"/>
          <w:szCs w:val="22"/>
        </w:rPr>
      </w:pPr>
      <w:r w:rsidRPr="00F077B7">
        <w:rPr>
          <w:sz w:val="22"/>
          <w:szCs w:val="22"/>
        </w:rPr>
        <w:t xml:space="preserve">Кпп = </w:t>
      </w:r>
      <w:r w:rsidRPr="00F077B7">
        <w:rPr>
          <w:sz w:val="22"/>
          <w:szCs w:val="22"/>
        </w:rPr>
        <w:object w:dxaOrig="2200" w:dyaOrig="660">
          <v:shape id="_x0000_i1029" type="#_x0000_t75" style="width:110.55pt;height:33.45pt" o:ole="">
            <v:imagedata r:id="rId34" o:title=""/>
          </v:shape>
          <o:OLEObject Type="Embed" ProgID="Equation.3" ShapeID="_x0000_i1029" DrawAspect="Content" ObjectID="_1492781829" r:id="rId35"/>
        </w:object>
      </w:r>
    </w:p>
    <w:p w:rsidR="00F077B7" w:rsidRPr="00F077B7" w:rsidRDefault="00F077B7" w:rsidP="00F077B7">
      <w:pPr>
        <w:tabs>
          <w:tab w:val="left" w:pos="709"/>
          <w:tab w:val="left" w:pos="1134"/>
        </w:tabs>
        <w:ind w:left="709"/>
        <w:rPr>
          <w:sz w:val="22"/>
          <w:szCs w:val="22"/>
        </w:rPr>
      </w:pP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где,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стр.2300 = (стр.2110 + стр.2310 + стр.2320 + стр.2340) – (стр.2120 + стр.2210 +стр.2220 + стр.2330 +стр.2350)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</w:t>
      </w:r>
      <w:r w:rsidRPr="00F077B7">
        <w:rPr>
          <w:sz w:val="22"/>
          <w:szCs w:val="22"/>
        </w:rPr>
        <w:lastRenderedPageBreak/>
        <w:t>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F077B7" w:rsidRPr="00F077B7" w:rsidRDefault="00F077B7" w:rsidP="00F077B7">
      <w:pPr>
        <w:tabs>
          <w:tab w:val="left" w:pos="709"/>
          <w:tab w:val="left" w:pos="1134"/>
        </w:tabs>
        <w:ind w:left="709"/>
        <w:rPr>
          <w:sz w:val="22"/>
          <w:szCs w:val="22"/>
        </w:rPr>
      </w:pPr>
    </w:p>
    <w:p w:rsidR="00F077B7" w:rsidRPr="00F077B7" w:rsidRDefault="00F077B7" w:rsidP="008A0683">
      <w:pPr>
        <w:numPr>
          <w:ilvl w:val="0"/>
          <w:numId w:val="55"/>
        </w:numPr>
        <w:tabs>
          <w:tab w:val="left" w:pos="709"/>
          <w:tab w:val="left" w:pos="1134"/>
        </w:tabs>
        <w:ind w:hanging="643"/>
        <w:jc w:val="both"/>
        <w:rPr>
          <w:sz w:val="22"/>
          <w:szCs w:val="22"/>
        </w:rPr>
      </w:pPr>
      <w:bookmarkStart w:id="115" w:name="_Toc365624008"/>
      <w:bookmarkStart w:id="116" w:name="_Toc365907684"/>
      <w:bookmarkStart w:id="117" w:name="_Toc366225603"/>
      <w:bookmarkEnd w:id="115"/>
      <w:bookmarkEnd w:id="116"/>
      <w:r w:rsidRPr="00F077B7">
        <w:rPr>
          <w:sz w:val="22"/>
          <w:szCs w:val="22"/>
        </w:rPr>
        <w:t>Критерии расчета показателей</w:t>
      </w:r>
      <w:bookmarkEnd w:id="117"/>
    </w:p>
    <w:p w:rsidR="00F077B7" w:rsidRPr="00F077B7" w:rsidRDefault="00F077B7" w:rsidP="00F077B7">
      <w:pPr>
        <w:tabs>
          <w:tab w:val="left" w:pos="993"/>
          <w:tab w:val="left" w:pos="1134"/>
        </w:tabs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F077B7" w:rsidRPr="00F077B7" w:rsidTr="00F077B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Значение показателя и оценка, используемая при расчете</w:t>
            </w:r>
          </w:p>
        </w:tc>
      </w:tr>
      <w:tr w:rsidR="00F077B7" w:rsidRPr="00F077B7" w:rsidTr="00F077B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ind w:left="159"/>
            </w:pPr>
            <w:r w:rsidRPr="00F077B7">
              <w:rPr>
                <w:sz w:val="22"/>
                <w:szCs w:val="22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более 0,20</w:t>
            </w: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0,20-0,10</w:t>
            </w: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0,09-0,06</w:t>
            </w: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менее 0,06</w:t>
            </w: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 единиц</w:t>
            </w:r>
          </w:p>
        </w:tc>
      </w:tr>
      <w:tr w:rsidR="00F077B7" w:rsidRPr="00F077B7" w:rsidTr="00F077B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ind w:left="159"/>
            </w:pPr>
            <w:r w:rsidRPr="00F077B7">
              <w:rPr>
                <w:sz w:val="22"/>
                <w:szCs w:val="22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более 0,08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25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0,08– 0,05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0,04 – 0,02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менее 0,02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 единиц</w:t>
            </w:r>
          </w:p>
        </w:tc>
      </w:tr>
      <w:tr w:rsidR="00F077B7" w:rsidRPr="00F077B7" w:rsidTr="00F077B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ind w:left="159"/>
            </w:pPr>
            <w:r w:rsidRPr="00F077B7">
              <w:rPr>
                <w:sz w:val="22"/>
                <w:szCs w:val="22"/>
              </w:rPr>
              <w:t>Коэффициент соизмеримости годовой выручки от основной деятельности c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более 1,50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25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1,50 – 1,20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1,19 – 0,50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менее 0,50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 единиц</w:t>
            </w:r>
          </w:p>
        </w:tc>
      </w:tr>
      <w:tr w:rsidR="00F077B7" w:rsidRPr="00F077B7" w:rsidTr="00F077B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ind w:left="159"/>
            </w:pPr>
            <w:r w:rsidRPr="00F077B7">
              <w:rPr>
                <w:sz w:val="22"/>
                <w:szCs w:val="22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более 2,00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2,00-1,50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ind w:left="360"/>
            </w:pPr>
            <w:r w:rsidRPr="00F077B7">
              <w:rPr>
                <w:sz w:val="22"/>
                <w:szCs w:val="22"/>
              </w:rPr>
              <w:t>1,49-1,00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менее 1,00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 единиц</w:t>
            </w:r>
          </w:p>
        </w:tc>
      </w:tr>
    </w:tbl>
    <w:p w:rsidR="00F077B7" w:rsidRPr="00F077B7" w:rsidRDefault="00F077B7" w:rsidP="00F077B7">
      <w:pPr>
        <w:ind w:firstLine="709"/>
        <w:rPr>
          <w:sz w:val="22"/>
          <w:szCs w:val="22"/>
        </w:rPr>
      </w:pP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F077B7" w:rsidRPr="00F077B7" w:rsidTr="00F077B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Значение показателя и оценка, используемая при расчете</w:t>
            </w:r>
          </w:p>
        </w:tc>
      </w:tr>
      <w:tr w:rsidR="00F077B7" w:rsidRPr="00F077B7" w:rsidTr="00F077B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ind w:left="159"/>
            </w:pPr>
            <w:r w:rsidRPr="00F077B7">
              <w:rPr>
                <w:sz w:val="22"/>
                <w:szCs w:val="22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более 0,25</w:t>
            </w: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 xml:space="preserve">0,25-0,15 </w:t>
            </w: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0,14-0,08</w:t>
            </w: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менее 0,08</w:t>
            </w: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 единиц</w:t>
            </w:r>
          </w:p>
        </w:tc>
      </w:tr>
      <w:tr w:rsidR="00F077B7" w:rsidRPr="00F077B7" w:rsidTr="00F077B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ind w:left="159"/>
            </w:pPr>
            <w:r w:rsidRPr="00F077B7">
              <w:rPr>
                <w:sz w:val="22"/>
                <w:szCs w:val="22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более  0,10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25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0,10 – 0,06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0,05 – 0,03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менее 0,03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 единиц</w:t>
            </w:r>
          </w:p>
        </w:tc>
      </w:tr>
      <w:tr w:rsidR="00F077B7" w:rsidRPr="00F077B7" w:rsidTr="00F077B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ind w:left="159"/>
            </w:pPr>
            <w:r w:rsidRPr="00F077B7">
              <w:rPr>
                <w:sz w:val="22"/>
                <w:szCs w:val="22"/>
              </w:rPr>
              <w:t>Коэффициент соизмеримости годовой выручки от основной деятельности c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более 1,50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25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1,50 – 1,20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1,19 – 0,50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менее 0,50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 единиц</w:t>
            </w:r>
          </w:p>
        </w:tc>
      </w:tr>
      <w:tr w:rsidR="00F077B7" w:rsidRPr="00F077B7" w:rsidTr="00F077B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ind w:left="159"/>
            </w:pPr>
            <w:r w:rsidRPr="00F077B7">
              <w:rPr>
                <w:sz w:val="22"/>
                <w:szCs w:val="22"/>
              </w:rPr>
              <w:lastRenderedPageBreak/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более 3,00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3,00-2,00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B7" w:rsidRPr="00F077B7" w:rsidRDefault="00F077B7" w:rsidP="00F077B7">
            <w:pPr>
              <w:ind w:left="360"/>
            </w:pPr>
            <w:r w:rsidRPr="00F077B7">
              <w:rPr>
                <w:sz w:val="22"/>
                <w:szCs w:val="22"/>
              </w:rPr>
              <w:t>1,99-1,00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менее 1,00</w:t>
            </w:r>
          </w:p>
          <w:p w:rsidR="00F077B7" w:rsidRPr="00F077B7" w:rsidRDefault="00F077B7" w:rsidP="00F077B7">
            <w:pPr>
              <w:jc w:val="center"/>
            </w:pPr>
          </w:p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0 единиц</w:t>
            </w:r>
          </w:p>
        </w:tc>
      </w:tr>
    </w:tbl>
    <w:p w:rsidR="00F077B7" w:rsidRPr="00F077B7" w:rsidRDefault="00F077B7" w:rsidP="00F077B7">
      <w:pPr>
        <w:ind w:firstLine="709"/>
        <w:rPr>
          <w:sz w:val="22"/>
          <w:szCs w:val="22"/>
        </w:rPr>
      </w:pP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 xml:space="preserve">Оценки (количество единиц), полученные по всем финансовым показателям, суммируются. 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Пример расчета интегрального показателя обеспеченности финансовыми ресурсами Zi:</w:t>
      </w:r>
    </w:p>
    <w:p w:rsidR="00F077B7" w:rsidRPr="00F077B7" w:rsidRDefault="00F077B7" w:rsidP="00F077B7">
      <w:pPr>
        <w:tabs>
          <w:tab w:val="left" w:pos="709"/>
          <w:tab w:val="left" w:pos="1134"/>
        </w:tabs>
        <w:ind w:left="709"/>
        <w:rPr>
          <w:sz w:val="22"/>
          <w:szCs w:val="22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1594"/>
        <w:gridCol w:w="1516"/>
        <w:gridCol w:w="1926"/>
        <w:gridCol w:w="1375"/>
        <w:gridCol w:w="2338"/>
      </w:tblGrid>
      <w:tr w:rsidR="00F077B7" w:rsidRPr="00F077B7" w:rsidTr="00F077B7">
        <w:trPr>
          <w:trHeight w:val="2758"/>
          <w:jc w:val="center"/>
        </w:trPr>
        <w:tc>
          <w:tcPr>
            <w:tcW w:w="1058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Оценка участника по показа-телюКсв</w:t>
            </w:r>
          </w:p>
        </w:tc>
        <w:tc>
          <w:tcPr>
            <w:tcW w:w="2338" w:type="dxa"/>
            <w:vAlign w:val="center"/>
          </w:tcPr>
          <w:p w:rsidR="00F077B7" w:rsidRPr="00F077B7" w:rsidRDefault="00F077B7" w:rsidP="00F077B7">
            <w:pPr>
              <w:ind w:left="-103" w:right="-185"/>
              <w:jc w:val="center"/>
            </w:pPr>
            <w:r w:rsidRPr="00F077B7">
              <w:rPr>
                <w:sz w:val="22"/>
                <w:szCs w:val="22"/>
              </w:rPr>
              <w:t>Показатель обеспеченности финансовыми ресурсами</w:t>
            </w:r>
          </w:p>
        </w:tc>
      </w:tr>
      <w:tr w:rsidR="00F077B7" w:rsidRPr="00F077B7" w:rsidTr="00F077B7">
        <w:trPr>
          <w:trHeight w:val="483"/>
          <w:jc w:val="center"/>
        </w:trPr>
        <w:tc>
          <w:tcPr>
            <w:tcW w:w="1058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I</w:t>
            </w:r>
          </w:p>
        </w:tc>
        <w:tc>
          <w:tcPr>
            <w:tcW w:w="1594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год</w:t>
            </w:r>
          </w:p>
        </w:tc>
        <w:tc>
          <w:tcPr>
            <w:tcW w:w="1516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Х</w:t>
            </w:r>
          </w:p>
        </w:tc>
        <w:tc>
          <w:tcPr>
            <w:tcW w:w="1926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-</w:t>
            </w:r>
          </w:p>
        </w:tc>
        <w:tc>
          <w:tcPr>
            <w:tcW w:w="1375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W</w:t>
            </w:r>
          </w:p>
        </w:tc>
        <w:tc>
          <w:tcPr>
            <w:tcW w:w="2338" w:type="dxa"/>
            <w:vAlign w:val="center"/>
          </w:tcPr>
          <w:p w:rsidR="00F077B7" w:rsidRPr="00F077B7" w:rsidRDefault="00F077B7" w:rsidP="00F077B7">
            <w:pPr>
              <w:ind w:left="-103" w:right="-185"/>
              <w:jc w:val="center"/>
            </w:pPr>
            <w:r w:rsidRPr="00F077B7">
              <w:rPr>
                <w:sz w:val="22"/>
                <w:szCs w:val="22"/>
              </w:rPr>
              <w:t>Zi= X*1,0 + W</w:t>
            </w:r>
          </w:p>
        </w:tc>
      </w:tr>
      <w:tr w:rsidR="00F077B7" w:rsidRPr="00F077B7" w:rsidTr="00F077B7">
        <w:trPr>
          <w:trHeight w:val="483"/>
          <w:jc w:val="center"/>
        </w:trPr>
        <w:tc>
          <w:tcPr>
            <w:tcW w:w="1058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I</w:t>
            </w:r>
          </w:p>
        </w:tc>
        <w:tc>
          <w:tcPr>
            <w:tcW w:w="1594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Х</w:t>
            </w:r>
          </w:p>
        </w:tc>
        <w:tc>
          <w:tcPr>
            <w:tcW w:w="1926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W</w:t>
            </w:r>
          </w:p>
        </w:tc>
        <w:tc>
          <w:tcPr>
            <w:tcW w:w="2338" w:type="dxa"/>
            <w:vAlign w:val="center"/>
          </w:tcPr>
          <w:p w:rsidR="00F077B7" w:rsidRPr="00F077B7" w:rsidRDefault="00F077B7" w:rsidP="00F077B7">
            <w:pPr>
              <w:ind w:left="-103" w:right="-185"/>
              <w:jc w:val="center"/>
            </w:pPr>
            <w:r w:rsidRPr="00F077B7">
              <w:rPr>
                <w:sz w:val="22"/>
                <w:szCs w:val="22"/>
              </w:rPr>
              <w:t>Zi= X*1,0 + W</w:t>
            </w:r>
          </w:p>
        </w:tc>
      </w:tr>
      <w:tr w:rsidR="00F077B7" w:rsidRPr="00F077B7" w:rsidTr="00F077B7">
        <w:trPr>
          <w:trHeight w:val="483"/>
          <w:jc w:val="center"/>
        </w:trPr>
        <w:tc>
          <w:tcPr>
            <w:tcW w:w="1058" w:type="dxa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I</w:t>
            </w:r>
          </w:p>
        </w:tc>
        <w:tc>
          <w:tcPr>
            <w:tcW w:w="1594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Х</w:t>
            </w:r>
          </w:p>
        </w:tc>
        <w:tc>
          <w:tcPr>
            <w:tcW w:w="1926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Y</w:t>
            </w:r>
          </w:p>
        </w:tc>
        <w:tc>
          <w:tcPr>
            <w:tcW w:w="1375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W</w:t>
            </w:r>
          </w:p>
        </w:tc>
        <w:tc>
          <w:tcPr>
            <w:tcW w:w="2338" w:type="dxa"/>
            <w:vAlign w:val="center"/>
          </w:tcPr>
          <w:p w:rsidR="00F077B7" w:rsidRPr="00F077B7" w:rsidRDefault="00F077B7" w:rsidP="00F077B7">
            <w:pPr>
              <w:ind w:left="-103" w:right="-185"/>
              <w:jc w:val="center"/>
            </w:pPr>
            <w:r w:rsidRPr="00F077B7">
              <w:rPr>
                <w:sz w:val="22"/>
                <w:szCs w:val="22"/>
              </w:rPr>
              <w:t>Zi= X*0,6 + Y*0,4+ W</w:t>
            </w:r>
          </w:p>
        </w:tc>
      </w:tr>
      <w:tr w:rsidR="00F077B7" w:rsidRPr="00F077B7" w:rsidTr="00F077B7">
        <w:trPr>
          <w:trHeight w:val="483"/>
          <w:jc w:val="center"/>
        </w:trPr>
        <w:tc>
          <w:tcPr>
            <w:tcW w:w="1058" w:type="dxa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I</w:t>
            </w:r>
          </w:p>
        </w:tc>
        <w:tc>
          <w:tcPr>
            <w:tcW w:w="1594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9 месяцев текущего года</w:t>
            </w:r>
          </w:p>
        </w:tc>
        <w:tc>
          <w:tcPr>
            <w:tcW w:w="1516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Х</w:t>
            </w:r>
          </w:p>
        </w:tc>
        <w:tc>
          <w:tcPr>
            <w:tcW w:w="1926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Y</w:t>
            </w:r>
          </w:p>
        </w:tc>
        <w:tc>
          <w:tcPr>
            <w:tcW w:w="1375" w:type="dxa"/>
            <w:vAlign w:val="center"/>
          </w:tcPr>
          <w:p w:rsidR="00F077B7" w:rsidRPr="00F077B7" w:rsidRDefault="00F077B7" w:rsidP="00F077B7">
            <w:pPr>
              <w:jc w:val="center"/>
            </w:pPr>
            <w:r w:rsidRPr="00F077B7">
              <w:rPr>
                <w:sz w:val="22"/>
                <w:szCs w:val="22"/>
              </w:rPr>
              <w:t>W</w:t>
            </w:r>
          </w:p>
        </w:tc>
        <w:tc>
          <w:tcPr>
            <w:tcW w:w="2338" w:type="dxa"/>
            <w:vAlign w:val="center"/>
          </w:tcPr>
          <w:p w:rsidR="00F077B7" w:rsidRPr="00F077B7" w:rsidRDefault="00F077B7" w:rsidP="00F077B7">
            <w:pPr>
              <w:ind w:left="-103" w:right="-185"/>
              <w:jc w:val="center"/>
            </w:pPr>
            <w:r w:rsidRPr="00F077B7">
              <w:rPr>
                <w:sz w:val="22"/>
                <w:szCs w:val="22"/>
              </w:rPr>
              <w:t>Zi= X*0,6 + Y*0,4+ W</w:t>
            </w:r>
          </w:p>
        </w:tc>
      </w:tr>
    </w:tbl>
    <w:p w:rsidR="00F077B7" w:rsidRPr="00F077B7" w:rsidRDefault="00F077B7" w:rsidP="00F077B7">
      <w:pPr>
        <w:tabs>
          <w:tab w:val="left" w:pos="709"/>
          <w:tab w:val="left" w:pos="1134"/>
        </w:tabs>
        <w:ind w:left="709"/>
        <w:rPr>
          <w:sz w:val="22"/>
          <w:szCs w:val="22"/>
        </w:rPr>
      </w:pP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F077B7" w:rsidRPr="00F077B7" w:rsidRDefault="00F077B7" w:rsidP="00F077B7">
      <w:pPr>
        <w:ind w:firstLine="709"/>
        <w:rPr>
          <w:sz w:val="22"/>
          <w:szCs w:val="22"/>
        </w:rPr>
      </w:pPr>
      <w:r w:rsidRPr="00F077B7">
        <w:rPr>
          <w:sz w:val="22"/>
          <w:szCs w:val="22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F077B7" w:rsidRPr="00F077B7" w:rsidRDefault="00F077B7" w:rsidP="00532225">
      <w:pPr>
        <w:tabs>
          <w:tab w:val="left" w:pos="709"/>
          <w:tab w:val="left" w:pos="1134"/>
          <w:tab w:val="left" w:pos="6521"/>
        </w:tabs>
        <w:ind w:left="709"/>
        <w:rPr>
          <w:sz w:val="22"/>
          <w:szCs w:val="22"/>
        </w:rPr>
      </w:pPr>
      <w:r w:rsidRPr="00F077B7">
        <w:rPr>
          <w:sz w:val="22"/>
          <w:szCs w:val="22"/>
        </w:rPr>
        <w:br w:type="page"/>
      </w:r>
    </w:p>
    <w:p w:rsidR="00F077B7" w:rsidRPr="00F077B7" w:rsidRDefault="00F077B7" w:rsidP="008A0683">
      <w:pPr>
        <w:numPr>
          <w:ilvl w:val="0"/>
          <w:numId w:val="55"/>
        </w:numPr>
        <w:tabs>
          <w:tab w:val="left" w:pos="709"/>
          <w:tab w:val="left" w:pos="1134"/>
        </w:tabs>
        <w:ind w:hanging="643"/>
        <w:jc w:val="both"/>
        <w:rPr>
          <w:sz w:val="22"/>
          <w:szCs w:val="22"/>
        </w:rPr>
      </w:pPr>
      <w:bookmarkStart w:id="118" w:name="_Toc366225606"/>
      <w:r w:rsidRPr="00F077B7">
        <w:rPr>
          <w:sz w:val="22"/>
          <w:szCs w:val="22"/>
        </w:rPr>
        <w:t>Коды строк в формах бухгалтерской отчетности</w:t>
      </w:r>
      <w:bookmarkEnd w:id="118"/>
    </w:p>
    <w:p w:rsidR="00F077B7" w:rsidRPr="00F077B7" w:rsidRDefault="00F077B7" w:rsidP="00F077B7">
      <w:pPr>
        <w:tabs>
          <w:tab w:val="left" w:pos="709"/>
          <w:tab w:val="left" w:pos="1134"/>
        </w:tabs>
        <w:ind w:left="709"/>
        <w:rPr>
          <w:sz w:val="22"/>
          <w:szCs w:val="22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Код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19" w:name="sub_4100"/>
            <w:r w:rsidRPr="00F077B7">
              <w:rPr>
                <w:sz w:val="22"/>
                <w:szCs w:val="22"/>
              </w:rPr>
              <w:t>БУХГАЛТЕРСКИЙ БАЛАНС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1000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20" w:name="sub_1100"/>
            <w:r w:rsidRPr="00F077B7">
              <w:rPr>
                <w:sz w:val="22"/>
                <w:szCs w:val="22"/>
              </w:rPr>
              <w:t>Итого внеоборотных активов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1100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21" w:name="sub_1110"/>
            <w:r w:rsidRPr="00F077B7">
              <w:rPr>
                <w:sz w:val="22"/>
                <w:szCs w:val="22"/>
              </w:rPr>
              <w:t>Нематериальные активы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1110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22" w:name="sub_1120"/>
            <w:r w:rsidRPr="00F077B7">
              <w:rPr>
                <w:sz w:val="22"/>
                <w:szCs w:val="22"/>
              </w:rPr>
              <w:t>Результаты исследований и разработок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1120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23" w:name="sub_11300"/>
            <w:r w:rsidRPr="00F077B7">
              <w:rPr>
                <w:sz w:val="22"/>
                <w:szCs w:val="22"/>
              </w:rPr>
              <w:t>1130</w:t>
            </w:r>
            <w:bookmarkEnd w:id="123"/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24" w:name="sub_11400"/>
            <w:r w:rsidRPr="00F077B7">
              <w:rPr>
                <w:sz w:val="22"/>
                <w:szCs w:val="22"/>
              </w:rPr>
              <w:t>Материальные поисковые активы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1140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25" w:name="sub_1130"/>
            <w:r w:rsidRPr="00F077B7">
              <w:rPr>
                <w:sz w:val="22"/>
                <w:szCs w:val="22"/>
              </w:rPr>
              <w:t>1150</w:t>
            </w:r>
            <w:bookmarkEnd w:id="125"/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26" w:name="sub_1140"/>
            <w:r w:rsidRPr="00F077B7">
              <w:rPr>
                <w:sz w:val="22"/>
                <w:szCs w:val="22"/>
              </w:rPr>
              <w:t>Доходные вложения в материальные ценности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1160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27" w:name="sub_1150"/>
            <w:r w:rsidRPr="00F077B7">
              <w:rPr>
                <w:sz w:val="22"/>
                <w:szCs w:val="22"/>
              </w:rPr>
              <w:t>Финансовые вложения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1170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28" w:name="sub_1180"/>
            <w:r w:rsidRPr="00F077B7">
              <w:rPr>
                <w:sz w:val="22"/>
                <w:szCs w:val="22"/>
              </w:rPr>
              <w:t>Отложенные налоговые активы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1180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29" w:name="sub_1170"/>
            <w:r w:rsidRPr="00F077B7">
              <w:rPr>
                <w:sz w:val="22"/>
                <w:szCs w:val="22"/>
              </w:rPr>
              <w:t>Прочие внеоборотные активы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1190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30" w:name="sub_1200"/>
            <w:r w:rsidRPr="00F077B7">
              <w:rPr>
                <w:sz w:val="22"/>
                <w:szCs w:val="22"/>
              </w:rPr>
              <w:t>Итого оборотных активов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1200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31" w:name="sub_1210"/>
            <w:r w:rsidRPr="00F077B7">
              <w:rPr>
                <w:sz w:val="22"/>
                <w:szCs w:val="22"/>
              </w:rPr>
              <w:t>1210</w:t>
            </w:r>
            <w:bookmarkEnd w:id="131"/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1220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32" w:name="sub_1230"/>
            <w:r w:rsidRPr="00F077B7">
              <w:rPr>
                <w:sz w:val="22"/>
                <w:szCs w:val="22"/>
              </w:rPr>
              <w:t>Дебиторская задолженность</w:t>
            </w:r>
            <w:bookmarkEnd w:id="13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1230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33" w:name="sub_1240"/>
            <w:r w:rsidRPr="00F077B7">
              <w:rPr>
                <w:sz w:val="22"/>
                <w:szCs w:val="22"/>
              </w:rPr>
              <w:t>Финансовые вложения (за исключением денежных эквивалентов)</w:t>
            </w:r>
            <w:bookmarkEnd w:id="13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1240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34" w:name="sub_1250"/>
            <w:r w:rsidRPr="00F077B7">
              <w:rPr>
                <w:sz w:val="22"/>
                <w:szCs w:val="22"/>
              </w:rPr>
              <w:t>Денежные средства и денежные эквиваленты</w:t>
            </w:r>
            <w:bookmarkEnd w:id="13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1250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35" w:name="sub_1260"/>
            <w:r w:rsidRPr="00F077B7">
              <w:rPr>
                <w:sz w:val="22"/>
                <w:szCs w:val="22"/>
              </w:rPr>
              <w:t>Прочие оборотные активы</w:t>
            </w:r>
            <w:bookmarkEnd w:id="13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1260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36" w:name="sub_7771600"/>
            <w:r w:rsidRPr="00F077B7">
              <w:rPr>
                <w:sz w:val="22"/>
                <w:szCs w:val="22"/>
              </w:rPr>
              <w:t>БАЛАНС (актив)</w:t>
            </w:r>
            <w:bookmarkEnd w:id="13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1600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37" w:name="sub_1300"/>
            <w:r w:rsidRPr="00F077B7">
              <w:rPr>
                <w:sz w:val="22"/>
                <w:szCs w:val="22"/>
              </w:rPr>
              <w:t>ИТОГО капитал</w:t>
            </w:r>
            <w:bookmarkEnd w:id="13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1300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38" w:name="sub_1310"/>
            <w:r w:rsidRPr="00F077B7">
              <w:rPr>
                <w:sz w:val="22"/>
                <w:szCs w:val="22"/>
              </w:rPr>
              <w:t>Уставный капитал (складочный капитал, уставный фонд, вклады товарищей)</w:t>
            </w:r>
            <w:bookmarkEnd w:id="13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1310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39" w:name="sub_1320"/>
            <w:r w:rsidRPr="00F077B7">
              <w:rPr>
                <w:sz w:val="22"/>
                <w:szCs w:val="22"/>
              </w:rPr>
              <w:t>Собственные акции, выкупленные у акционеров</w:t>
            </w:r>
            <w:bookmarkEnd w:id="13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1320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40" w:name="sub_1340"/>
            <w:r w:rsidRPr="00F077B7">
              <w:rPr>
                <w:sz w:val="22"/>
                <w:szCs w:val="22"/>
              </w:rPr>
              <w:t>Переоценка внеоборотных активов</w:t>
            </w:r>
            <w:bookmarkEnd w:id="14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1340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41" w:name="sub_1350"/>
            <w:r w:rsidRPr="00F077B7">
              <w:rPr>
                <w:sz w:val="22"/>
                <w:szCs w:val="22"/>
              </w:rPr>
              <w:t>Добавочный капитал (без переоценки)</w:t>
            </w:r>
            <w:bookmarkEnd w:id="14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1350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42" w:name="sub_1360"/>
            <w:r w:rsidRPr="00F077B7">
              <w:rPr>
                <w:sz w:val="22"/>
                <w:szCs w:val="22"/>
              </w:rPr>
              <w:t>Резервный капитал</w:t>
            </w:r>
            <w:bookmarkEnd w:id="1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1360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43" w:name="sub_1370"/>
            <w:r w:rsidRPr="00F077B7">
              <w:rPr>
                <w:sz w:val="22"/>
                <w:szCs w:val="22"/>
              </w:rPr>
              <w:t>Нераспределенная прибыль (непокрытый убыток)</w:t>
            </w:r>
            <w:bookmarkEnd w:id="1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1370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44" w:name="sub_1410"/>
            <w:r w:rsidRPr="00F077B7">
              <w:rPr>
                <w:sz w:val="22"/>
                <w:szCs w:val="22"/>
              </w:rPr>
              <w:t>Долгосрочные заемные средства</w:t>
            </w:r>
            <w:bookmarkEnd w:id="1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1410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1420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45" w:name="sub_1430"/>
            <w:r w:rsidRPr="00F077B7">
              <w:rPr>
                <w:sz w:val="22"/>
                <w:szCs w:val="22"/>
              </w:rPr>
              <w:t>1430</w:t>
            </w:r>
            <w:bookmarkEnd w:id="145"/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46" w:name="sub_1450"/>
            <w:r w:rsidRPr="00F077B7">
              <w:rPr>
                <w:sz w:val="22"/>
                <w:szCs w:val="22"/>
              </w:rPr>
              <w:t>Прочие долгосрочные обязательства</w:t>
            </w:r>
            <w:bookmarkEnd w:id="1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1450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47" w:name="sub_1400"/>
            <w:r w:rsidRPr="00F077B7">
              <w:rPr>
                <w:sz w:val="22"/>
                <w:szCs w:val="22"/>
              </w:rPr>
              <w:t>ИТОГО долгосрочных обязательств</w:t>
            </w:r>
            <w:bookmarkEnd w:id="1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1400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48" w:name="sub_1510"/>
            <w:r w:rsidRPr="00F077B7">
              <w:rPr>
                <w:sz w:val="22"/>
                <w:szCs w:val="22"/>
              </w:rPr>
              <w:t>Краткосрочные заемные обязательства</w:t>
            </w:r>
            <w:bookmarkEnd w:id="1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1510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49" w:name="sub_1520"/>
            <w:r w:rsidRPr="00F077B7">
              <w:rPr>
                <w:sz w:val="22"/>
                <w:szCs w:val="22"/>
              </w:rPr>
              <w:t>Краткосрочная кредиторская задолженность</w:t>
            </w:r>
            <w:bookmarkEnd w:id="1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1520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50" w:name="sub_1530"/>
            <w:r w:rsidRPr="00F077B7">
              <w:rPr>
                <w:sz w:val="22"/>
                <w:szCs w:val="22"/>
              </w:rPr>
              <w:t>Доходы будущих периодов</w:t>
            </w:r>
            <w:bookmarkEnd w:id="1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1530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51" w:name="sub_1540"/>
            <w:r w:rsidRPr="00F077B7">
              <w:rPr>
                <w:sz w:val="22"/>
                <w:szCs w:val="22"/>
              </w:rPr>
              <w:t>Оценочные обязательства</w:t>
            </w:r>
            <w:bookmarkEnd w:id="1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1540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52" w:name="sub_1550"/>
            <w:r w:rsidRPr="00F077B7">
              <w:rPr>
                <w:sz w:val="22"/>
                <w:szCs w:val="22"/>
              </w:rPr>
              <w:t>Прочие краткосрочные обязательства</w:t>
            </w:r>
            <w:bookmarkEnd w:id="1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1550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53" w:name="sub_1500"/>
            <w:r w:rsidRPr="00F077B7">
              <w:rPr>
                <w:sz w:val="22"/>
                <w:szCs w:val="22"/>
              </w:rPr>
              <w:t>ИТОГО краткосрочных обязательств</w:t>
            </w:r>
            <w:bookmarkEnd w:id="1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1500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54" w:name="sub_1700"/>
            <w:r w:rsidRPr="00F077B7">
              <w:rPr>
                <w:sz w:val="22"/>
                <w:szCs w:val="22"/>
              </w:rPr>
              <w:t>БАЛАНС (пассив)</w:t>
            </w:r>
            <w:bookmarkEnd w:id="1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1700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55" w:name="sub_4200"/>
            <w:r w:rsidRPr="00F077B7">
              <w:rPr>
                <w:sz w:val="22"/>
                <w:szCs w:val="22"/>
              </w:rPr>
              <w:t>ОТЧЕТ О ПРИБЫЛЯХ И УБЫТКАХ</w:t>
            </w:r>
            <w:bookmarkEnd w:id="1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2000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56" w:name="sub_42110"/>
            <w:r w:rsidRPr="00F077B7">
              <w:rPr>
                <w:sz w:val="22"/>
                <w:szCs w:val="22"/>
              </w:rPr>
              <w:t>Выручка</w:t>
            </w:r>
            <w:bookmarkEnd w:id="1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2110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57" w:name="sub_42120"/>
            <w:r w:rsidRPr="00F077B7">
              <w:rPr>
                <w:sz w:val="22"/>
                <w:szCs w:val="22"/>
              </w:rPr>
              <w:t>Себестоимость продаж</w:t>
            </w:r>
            <w:bookmarkEnd w:id="1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2120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58" w:name="sub_42100"/>
            <w:r w:rsidRPr="00F077B7">
              <w:rPr>
                <w:sz w:val="22"/>
                <w:szCs w:val="22"/>
              </w:rPr>
              <w:t>Валовая прибыль (убыток)</w:t>
            </w:r>
            <w:bookmarkEnd w:id="1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2100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59" w:name="sub_42210"/>
            <w:r w:rsidRPr="00F077B7">
              <w:rPr>
                <w:sz w:val="22"/>
                <w:szCs w:val="22"/>
              </w:rPr>
              <w:t>Коммерческие расходы</w:t>
            </w:r>
            <w:bookmarkEnd w:id="1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2210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60" w:name="sub_42220"/>
            <w:r w:rsidRPr="00F077B7">
              <w:rPr>
                <w:sz w:val="22"/>
                <w:szCs w:val="22"/>
              </w:rPr>
              <w:t>Управленческие расходы</w:t>
            </w:r>
            <w:bookmarkEnd w:id="1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2220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61" w:name="sub_42200"/>
            <w:r w:rsidRPr="00F077B7">
              <w:rPr>
                <w:sz w:val="22"/>
                <w:szCs w:val="22"/>
              </w:rPr>
              <w:t>Прибыль (убыток) от продаж</w:t>
            </w:r>
            <w:bookmarkEnd w:id="1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2200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62" w:name="sub_42310"/>
            <w:r w:rsidRPr="00F077B7">
              <w:rPr>
                <w:sz w:val="22"/>
                <w:szCs w:val="22"/>
              </w:rPr>
              <w:t>Доходы от участия в других организациях</w:t>
            </w:r>
            <w:bookmarkEnd w:id="1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2310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63" w:name="sub_42320"/>
            <w:r w:rsidRPr="00F077B7">
              <w:rPr>
                <w:sz w:val="22"/>
                <w:szCs w:val="22"/>
              </w:rPr>
              <w:t>Проценты к получению</w:t>
            </w:r>
            <w:bookmarkEnd w:id="1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2320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64" w:name="sub_42330"/>
            <w:r w:rsidRPr="00F077B7">
              <w:rPr>
                <w:sz w:val="22"/>
                <w:szCs w:val="22"/>
              </w:rPr>
              <w:t>Проценты к уплате</w:t>
            </w:r>
            <w:bookmarkEnd w:id="1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2330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65" w:name="sub_42340"/>
            <w:r w:rsidRPr="00F077B7">
              <w:rPr>
                <w:sz w:val="22"/>
                <w:szCs w:val="22"/>
              </w:rPr>
              <w:lastRenderedPageBreak/>
              <w:t>Прочие доходы</w:t>
            </w:r>
            <w:bookmarkEnd w:id="1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2340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66" w:name="sub_42350"/>
            <w:r w:rsidRPr="00F077B7">
              <w:rPr>
                <w:sz w:val="22"/>
                <w:szCs w:val="22"/>
              </w:rPr>
              <w:t>Прочие расходы</w:t>
            </w:r>
            <w:bookmarkEnd w:id="1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2350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67" w:name="sub_42300"/>
            <w:r w:rsidRPr="00F077B7">
              <w:rPr>
                <w:sz w:val="22"/>
                <w:szCs w:val="22"/>
              </w:rPr>
              <w:t>2300</w:t>
            </w:r>
            <w:bookmarkEnd w:id="167"/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68" w:name="sub_7772410"/>
            <w:r w:rsidRPr="00F077B7">
              <w:rPr>
                <w:sz w:val="22"/>
                <w:szCs w:val="22"/>
              </w:rPr>
              <w:t>Текущий налог на прибыль</w:t>
            </w:r>
            <w:bookmarkEnd w:id="1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2410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69" w:name="sub_7772411"/>
            <w:r w:rsidRPr="00F077B7">
              <w:rPr>
                <w:sz w:val="22"/>
                <w:szCs w:val="22"/>
              </w:rPr>
              <w:t>2421</w:t>
            </w:r>
            <w:bookmarkEnd w:id="169"/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2430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2450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70" w:name="sub_42460"/>
            <w:r w:rsidRPr="00F077B7">
              <w:rPr>
                <w:sz w:val="22"/>
                <w:szCs w:val="22"/>
              </w:rPr>
              <w:t>Прочее</w:t>
            </w:r>
            <w:bookmarkEnd w:id="1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2460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71" w:name="sub_2400"/>
            <w:r w:rsidRPr="00F077B7">
              <w:rPr>
                <w:sz w:val="22"/>
                <w:szCs w:val="22"/>
              </w:rPr>
              <w:t>Чистая прибыль (убыток)</w:t>
            </w:r>
            <w:bookmarkEnd w:id="1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2400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72" w:name="sub_42510"/>
            <w:r w:rsidRPr="00F077B7">
              <w:rPr>
                <w:sz w:val="22"/>
                <w:szCs w:val="22"/>
              </w:rPr>
              <w:t>Результат от переоценки внеоборотных активов, не включаемый в чистую прибыль (убыток)</w:t>
            </w:r>
            <w:bookmarkEnd w:id="1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2510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73" w:name="sub_2520"/>
            <w:r w:rsidRPr="00F077B7">
              <w:rPr>
                <w:sz w:val="22"/>
                <w:szCs w:val="22"/>
              </w:rPr>
              <w:t>2520</w:t>
            </w:r>
            <w:bookmarkEnd w:id="173"/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bookmarkStart w:id="174" w:name="sub_42500"/>
            <w:r w:rsidRPr="00F077B7">
              <w:rPr>
                <w:sz w:val="22"/>
                <w:szCs w:val="22"/>
              </w:rPr>
              <w:t>Совокупный финансовый результат периода</w:t>
            </w:r>
            <w:bookmarkEnd w:id="1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2500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2900</w:t>
            </w:r>
          </w:p>
        </w:tc>
      </w:tr>
      <w:tr w:rsidR="00F077B7" w:rsidRPr="00F077B7" w:rsidTr="00F077B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77B7" w:rsidRPr="00F077B7" w:rsidRDefault="00F077B7" w:rsidP="00F077B7">
            <w:pPr>
              <w:tabs>
                <w:tab w:val="left" w:pos="709"/>
                <w:tab w:val="left" w:pos="1134"/>
              </w:tabs>
              <w:ind w:left="709"/>
            </w:pPr>
            <w:r w:rsidRPr="00F077B7">
              <w:rPr>
                <w:sz w:val="22"/>
                <w:szCs w:val="22"/>
              </w:rPr>
              <w:t>2910</w:t>
            </w:r>
          </w:p>
        </w:tc>
      </w:tr>
    </w:tbl>
    <w:p w:rsidR="00F077B7" w:rsidRPr="00F077B7" w:rsidRDefault="00F077B7" w:rsidP="00F077B7">
      <w:pPr>
        <w:tabs>
          <w:tab w:val="left" w:pos="709"/>
          <w:tab w:val="left" w:pos="1134"/>
        </w:tabs>
        <w:ind w:left="709"/>
        <w:rPr>
          <w:sz w:val="22"/>
          <w:szCs w:val="22"/>
        </w:rPr>
      </w:pPr>
    </w:p>
    <w:p w:rsidR="00C5219E" w:rsidRPr="009D3E97" w:rsidRDefault="00F077B7" w:rsidP="00F077B7">
      <w:pPr>
        <w:pStyle w:val="10"/>
        <w:tabs>
          <w:tab w:val="clear" w:pos="926"/>
        </w:tabs>
        <w:ind w:left="0" w:firstLine="0"/>
        <w:jc w:val="center"/>
        <w:rPr>
          <w:b/>
          <w:sz w:val="22"/>
          <w:szCs w:val="22"/>
        </w:rPr>
      </w:pPr>
      <w:r w:rsidRPr="00F077B7">
        <w:rPr>
          <w:iCs w:val="0"/>
          <w:sz w:val="22"/>
          <w:szCs w:val="22"/>
        </w:rPr>
        <w:br w:type="page"/>
      </w:r>
      <w:r w:rsidR="00C5219E" w:rsidRPr="009D3E97">
        <w:rPr>
          <w:b/>
          <w:sz w:val="22"/>
          <w:szCs w:val="22"/>
        </w:rPr>
        <w:lastRenderedPageBreak/>
        <w:t>ЧАСТ</w:t>
      </w:r>
      <w:r w:rsidR="00C5219E">
        <w:rPr>
          <w:b/>
          <w:sz w:val="22"/>
          <w:szCs w:val="22"/>
        </w:rPr>
        <w:t xml:space="preserve">Ь </w:t>
      </w:r>
      <w:r w:rsidR="00C5219E" w:rsidRPr="009D3E97">
        <w:rPr>
          <w:b/>
          <w:sz w:val="22"/>
          <w:szCs w:val="22"/>
        </w:rPr>
        <w:t>2</w:t>
      </w:r>
      <w:bookmarkEnd w:id="112"/>
    </w:p>
    <w:p w:rsidR="00C5219E" w:rsidRPr="009D3E97" w:rsidRDefault="00C5219E" w:rsidP="00EA3525">
      <w:pPr>
        <w:pStyle w:val="Times12"/>
        <w:ind w:left="5387" w:firstLine="0"/>
        <w:jc w:val="left"/>
        <w:rPr>
          <w:sz w:val="22"/>
        </w:rPr>
      </w:pPr>
    </w:p>
    <w:p w:rsidR="00C5219E" w:rsidRPr="009D3E97" w:rsidRDefault="00C5219E" w:rsidP="009D3E97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175" w:name="_Ref317259044"/>
      <w:bookmarkStart w:id="176" w:name="_Toc390267492"/>
      <w:r w:rsidRPr="009D3E97">
        <w:rPr>
          <w:sz w:val="22"/>
        </w:rPr>
        <w:t xml:space="preserve">Порядок проведения </w:t>
      </w:r>
      <w:bookmarkEnd w:id="175"/>
      <w:bookmarkEnd w:id="176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C5219E" w:rsidRPr="009D3E97" w:rsidRDefault="00C5219E" w:rsidP="00DF507B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C5219E" w:rsidRPr="009D3E97" w:rsidRDefault="00C5219E" w:rsidP="00DF507B">
      <w:pPr>
        <w:pStyle w:val="10"/>
        <w:tabs>
          <w:tab w:val="clear" w:pos="926"/>
        </w:tabs>
        <w:ind w:left="0" w:firstLine="0"/>
        <w:jc w:val="center"/>
        <w:rPr>
          <w:b/>
          <w:sz w:val="22"/>
          <w:szCs w:val="22"/>
        </w:rPr>
      </w:pPr>
      <w:bookmarkStart w:id="177" w:name="_Toc418595550"/>
      <w:r w:rsidRPr="009D3E97">
        <w:rPr>
          <w:b/>
          <w:sz w:val="22"/>
          <w:szCs w:val="22"/>
        </w:rPr>
        <w:t>ЧАСТЬ</w:t>
      </w:r>
      <w:r>
        <w:rPr>
          <w:b/>
          <w:sz w:val="22"/>
          <w:szCs w:val="22"/>
        </w:rPr>
        <w:t xml:space="preserve"> </w:t>
      </w:r>
      <w:r w:rsidRPr="009D3E97">
        <w:rPr>
          <w:b/>
          <w:sz w:val="22"/>
          <w:szCs w:val="22"/>
        </w:rPr>
        <w:t>3</w:t>
      </w:r>
      <w:bookmarkEnd w:id="177"/>
    </w:p>
    <w:p w:rsidR="00C5219E" w:rsidRPr="009D3E97" w:rsidRDefault="00C5219E" w:rsidP="009D3E97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sectPr w:rsidR="00C5219E" w:rsidRPr="009D3E9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9E4" w:rsidRDefault="002369E4">
      <w:r>
        <w:separator/>
      </w:r>
    </w:p>
  </w:endnote>
  <w:endnote w:type="continuationSeparator" w:id="1">
    <w:p w:rsidR="002369E4" w:rsidRDefault="002369E4">
      <w:r>
        <w:continuationSeparator/>
      </w:r>
    </w:p>
  </w:endnote>
  <w:endnote w:type="continuationNotice" w:id="2">
    <w:p w:rsidR="002369E4" w:rsidRDefault="002369E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4" w:rsidRDefault="0037081A">
    <w:pPr>
      <w:pStyle w:val="a7"/>
      <w:framePr w:wrap="around" w:vAnchor="text" w:hAnchor="margin" w:xAlign="center" w:y="1"/>
      <w:rPr>
        <w:rStyle w:val="aa"/>
        <w:rFonts w:cs="Courier New"/>
      </w:rPr>
    </w:pPr>
    <w:r>
      <w:rPr>
        <w:rStyle w:val="aa"/>
        <w:rFonts w:cs="Courier New"/>
      </w:rPr>
      <w:fldChar w:fldCharType="begin"/>
    </w:r>
    <w:r w:rsidR="002369E4">
      <w:rPr>
        <w:rStyle w:val="aa"/>
        <w:rFonts w:cs="Courier New"/>
      </w:rPr>
      <w:instrText xml:space="preserve">PAGE  </w:instrText>
    </w:r>
    <w:r>
      <w:rPr>
        <w:rStyle w:val="aa"/>
        <w:rFonts w:cs="Courier New"/>
      </w:rPr>
      <w:fldChar w:fldCharType="end"/>
    </w:r>
  </w:p>
  <w:p w:rsidR="002369E4" w:rsidRDefault="002369E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4" w:rsidRPr="00FE6219" w:rsidRDefault="002369E4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4" w:rsidRDefault="0037081A" w:rsidP="008D4046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2369E4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369E4" w:rsidRDefault="002369E4" w:rsidP="00355991">
    <w:pPr>
      <w:pStyle w:val="a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4" w:rsidRDefault="002369E4" w:rsidP="00355991">
    <w:pPr>
      <w:pStyle w:val="a7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4" w:rsidRPr="00FE6219" w:rsidRDefault="002369E4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4" w:rsidRPr="00FE6219" w:rsidRDefault="002369E4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9E4" w:rsidRDefault="002369E4">
      <w:r>
        <w:separator/>
      </w:r>
    </w:p>
  </w:footnote>
  <w:footnote w:type="continuationSeparator" w:id="1">
    <w:p w:rsidR="002369E4" w:rsidRDefault="002369E4">
      <w:r>
        <w:continuationSeparator/>
      </w:r>
    </w:p>
  </w:footnote>
  <w:footnote w:type="continuationNotice" w:id="2">
    <w:p w:rsidR="002369E4" w:rsidRDefault="002369E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4" w:rsidRPr="00F429FC" w:rsidRDefault="0037081A" w:rsidP="00C87330">
    <w:pPr>
      <w:pStyle w:val="a5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369E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22E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4" w:rsidRDefault="0037081A" w:rsidP="00033A28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2369E4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369E4" w:rsidRDefault="002369E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4" w:rsidRDefault="0037081A" w:rsidP="00033A28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2369E4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222E1">
      <w:rPr>
        <w:rStyle w:val="aa"/>
        <w:noProof/>
      </w:rPr>
      <w:t>6</w:t>
    </w:r>
    <w:r>
      <w:rPr>
        <w:rStyle w:val="aa"/>
      </w:rPr>
      <w:fldChar w:fldCharType="end"/>
    </w:r>
  </w:p>
  <w:p w:rsidR="002369E4" w:rsidRDefault="002369E4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4" w:rsidRPr="00F429FC" w:rsidRDefault="0037081A" w:rsidP="00C87330">
    <w:pPr>
      <w:pStyle w:val="a5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369E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22E1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4" w:rsidRPr="00F429FC" w:rsidRDefault="0037081A" w:rsidP="00C87330">
    <w:pPr>
      <w:pStyle w:val="a5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369E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22E1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E69464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EA30C1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4F255E6"/>
    <w:multiLevelType w:val="hybridMultilevel"/>
    <w:tmpl w:val="5D808BE8"/>
    <w:lvl w:ilvl="0" w:tplc="F7C87074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E73BA4"/>
    <w:multiLevelType w:val="hybridMultilevel"/>
    <w:tmpl w:val="10D6254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6753D0E"/>
    <w:multiLevelType w:val="hybridMultilevel"/>
    <w:tmpl w:val="FEA22A24"/>
    <w:lvl w:ilvl="0" w:tplc="A6302398">
      <w:start w:val="1"/>
      <w:numFmt w:val="decimal"/>
      <w:lvlText w:val="5.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5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3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4">
    <w:nsid w:val="3D92422B"/>
    <w:multiLevelType w:val="hybridMultilevel"/>
    <w:tmpl w:val="44EA1BF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46296890"/>
    <w:multiLevelType w:val="hybridMultilevel"/>
    <w:tmpl w:val="EB7A3940"/>
    <w:lvl w:ilvl="0" w:tplc="C756AE2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8A8EE23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0173D63"/>
    <w:multiLevelType w:val="hybridMultilevel"/>
    <w:tmpl w:val="752A3FA6"/>
    <w:lvl w:ilvl="0" w:tplc="D8920CB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5BB3E18"/>
    <w:multiLevelType w:val="hybridMultilevel"/>
    <w:tmpl w:val="BB507D9C"/>
    <w:lvl w:ilvl="0" w:tplc="04190019">
      <w:start w:val="1"/>
      <w:numFmt w:val="lowerLetter"/>
      <w:lvlText w:val="%1."/>
      <w:lvlJc w:val="left"/>
      <w:pPr>
        <w:ind w:left="1620" w:hanging="360"/>
      </w:pPr>
      <w:rPr>
        <w:rFonts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8255ECE"/>
    <w:multiLevelType w:val="hybridMultilevel"/>
    <w:tmpl w:val="A462DE66"/>
    <w:lvl w:ilvl="0" w:tplc="33603622">
      <w:start w:val="1"/>
      <w:numFmt w:val="bullet"/>
      <w:lvlText w:val=""/>
      <w:lvlJc w:val="left"/>
      <w:pPr>
        <w:tabs>
          <w:tab w:val="num" w:pos="48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27118A"/>
    <w:multiLevelType w:val="hybridMultilevel"/>
    <w:tmpl w:val="0A3636DE"/>
    <w:lvl w:ilvl="0" w:tplc="518AB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C7E25C0"/>
    <w:multiLevelType w:val="hybridMultilevel"/>
    <w:tmpl w:val="BC966BF8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F6A4311"/>
    <w:multiLevelType w:val="hybridMultilevel"/>
    <w:tmpl w:val="60C4B370"/>
    <w:lvl w:ilvl="0" w:tplc="8FAC3092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AAFE79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23641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B84FC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33096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6A852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39CE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0E201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B8C1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6">
    <w:nsid w:val="74C86417"/>
    <w:multiLevelType w:val="hybridMultilevel"/>
    <w:tmpl w:val="91DC253C"/>
    <w:lvl w:ilvl="0" w:tplc="EC24D63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146C4F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7CA24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524077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6DEC75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78E8D9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EA00BA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A3270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38E34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1"/>
  </w:num>
  <w:num w:numId="9">
    <w:abstractNumId w:val="0"/>
  </w:num>
  <w:num w:numId="10">
    <w:abstractNumId w:val="3"/>
  </w:num>
  <w:num w:numId="11">
    <w:abstractNumId w:val="44"/>
  </w:num>
  <w:num w:numId="12">
    <w:abstractNumId w:val="35"/>
  </w:num>
  <w:num w:numId="13">
    <w:abstractNumId w:val="29"/>
  </w:num>
  <w:num w:numId="14">
    <w:abstractNumId w:val="25"/>
  </w:num>
  <w:num w:numId="15">
    <w:abstractNumId w:val="18"/>
  </w:num>
  <w:num w:numId="16">
    <w:abstractNumId w:val="16"/>
  </w:num>
  <w:num w:numId="17">
    <w:abstractNumId w:val="22"/>
  </w:num>
  <w:num w:numId="18">
    <w:abstractNumId w:val="41"/>
  </w:num>
  <w:num w:numId="19">
    <w:abstractNumId w:val="31"/>
  </w:num>
  <w:num w:numId="20">
    <w:abstractNumId w:val="21"/>
  </w:num>
  <w:num w:numId="21">
    <w:abstractNumId w:val="47"/>
  </w:num>
  <w:num w:numId="22">
    <w:abstractNumId w:val="19"/>
  </w:num>
  <w:num w:numId="23">
    <w:abstractNumId w:val="42"/>
  </w:num>
  <w:num w:numId="24">
    <w:abstractNumId w:val="17"/>
  </w:num>
  <w:num w:numId="25">
    <w:abstractNumId w:val="40"/>
  </w:num>
  <w:num w:numId="26">
    <w:abstractNumId w:val="8"/>
  </w:num>
  <w:num w:numId="27">
    <w:abstractNumId w:val="37"/>
  </w:num>
  <w:num w:numId="28">
    <w:abstractNumId w:val="38"/>
  </w:num>
  <w:num w:numId="29">
    <w:abstractNumId w:val="45"/>
  </w:num>
  <w:num w:numId="30">
    <w:abstractNumId w:val="6"/>
  </w:num>
  <w:num w:numId="31">
    <w:abstractNumId w:val="12"/>
  </w:num>
  <w:num w:numId="32">
    <w:abstractNumId w:val="49"/>
  </w:num>
  <w:num w:numId="33">
    <w:abstractNumId w:val="20"/>
  </w:num>
  <w:num w:numId="34">
    <w:abstractNumId w:val="43"/>
  </w:num>
  <w:num w:numId="35">
    <w:abstractNumId w:val="7"/>
  </w:num>
  <w:num w:numId="36">
    <w:abstractNumId w:val="39"/>
  </w:num>
  <w:num w:numId="37">
    <w:abstractNumId w:val="48"/>
  </w:num>
  <w:num w:numId="38">
    <w:abstractNumId w:val="14"/>
  </w:num>
  <w:num w:numId="39">
    <w:abstractNumId w:val="15"/>
  </w:num>
  <w:num w:numId="40">
    <w:abstractNumId w:val="23"/>
  </w:num>
  <w:num w:numId="41">
    <w:abstractNumId w:val="33"/>
  </w:num>
  <w:num w:numId="42">
    <w:abstractNumId w:val="13"/>
  </w:num>
  <w:num w:numId="43">
    <w:abstractNumId w:val="28"/>
  </w:num>
  <w:num w:numId="44">
    <w:abstractNumId w:val="26"/>
  </w:num>
  <w:num w:numId="45">
    <w:abstractNumId w:val="24"/>
  </w:num>
  <w:num w:numId="46">
    <w:abstractNumId w:val="46"/>
  </w:num>
  <w:num w:numId="47">
    <w:abstractNumId w:val="32"/>
  </w:num>
  <w:num w:numId="48">
    <w:abstractNumId w:val="5"/>
  </w:num>
  <w:num w:numId="49">
    <w:abstractNumId w:val="11"/>
  </w:num>
  <w:num w:numId="50">
    <w:abstractNumId w:val="34"/>
  </w:num>
  <w:num w:numId="51">
    <w:abstractNumId w:val="4"/>
  </w:num>
  <w:num w:numId="52">
    <w:abstractNumId w:val="9"/>
  </w:num>
  <w:num w:numId="53">
    <w:abstractNumId w:val="36"/>
  </w:num>
  <w:num w:numId="54">
    <w:abstractNumId w:val="30"/>
  </w:num>
  <w:num w:numId="55">
    <w:abstractNumId w:val="10"/>
  </w:num>
  <w:num w:numId="56">
    <w:abstractNumId w:val="27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A02"/>
    <w:rsid w:val="00014CA1"/>
    <w:rsid w:val="000151F3"/>
    <w:rsid w:val="000154DB"/>
    <w:rsid w:val="00015944"/>
    <w:rsid w:val="0001676C"/>
    <w:rsid w:val="00020A4E"/>
    <w:rsid w:val="000216C0"/>
    <w:rsid w:val="000217DE"/>
    <w:rsid w:val="000222E1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A28"/>
    <w:rsid w:val="00033B70"/>
    <w:rsid w:val="00035143"/>
    <w:rsid w:val="00035643"/>
    <w:rsid w:val="00036C5B"/>
    <w:rsid w:val="00037574"/>
    <w:rsid w:val="000405A6"/>
    <w:rsid w:val="00042DAB"/>
    <w:rsid w:val="00043C41"/>
    <w:rsid w:val="00043E33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56"/>
    <w:rsid w:val="000562F0"/>
    <w:rsid w:val="00056535"/>
    <w:rsid w:val="000577DD"/>
    <w:rsid w:val="00060547"/>
    <w:rsid w:val="000608EB"/>
    <w:rsid w:val="000619BA"/>
    <w:rsid w:val="00061FD1"/>
    <w:rsid w:val="0006298C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407"/>
    <w:rsid w:val="00071A75"/>
    <w:rsid w:val="0007261C"/>
    <w:rsid w:val="0007270F"/>
    <w:rsid w:val="000728E0"/>
    <w:rsid w:val="00072EBB"/>
    <w:rsid w:val="000731E7"/>
    <w:rsid w:val="00074026"/>
    <w:rsid w:val="0007446D"/>
    <w:rsid w:val="00074DEA"/>
    <w:rsid w:val="00074F81"/>
    <w:rsid w:val="00075374"/>
    <w:rsid w:val="00075DDA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6B1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B91"/>
    <w:rsid w:val="000A1961"/>
    <w:rsid w:val="000A1DB9"/>
    <w:rsid w:val="000A219A"/>
    <w:rsid w:val="000A2D71"/>
    <w:rsid w:val="000A43AE"/>
    <w:rsid w:val="000A466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D8A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535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80D"/>
    <w:rsid w:val="000F4066"/>
    <w:rsid w:val="000F5076"/>
    <w:rsid w:val="000F528D"/>
    <w:rsid w:val="000F5545"/>
    <w:rsid w:val="000F563A"/>
    <w:rsid w:val="000F6639"/>
    <w:rsid w:val="00100970"/>
    <w:rsid w:val="00101D5D"/>
    <w:rsid w:val="00102E0C"/>
    <w:rsid w:val="001030DA"/>
    <w:rsid w:val="00103240"/>
    <w:rsid w:val="00103677"/>
    <w:rsid w:val="0010414F"/>
    <w:rsid w:val="0010521C"/>
    <w:rsid w:val="0010524F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526A"/>
    <w:rsid w:val="00136346"/>
    <w:rsid w:val="00136B62"/>
    <w:rsid w:val="001400F3"/>
    <w:rsid w:val="00141163"/>
    <w:rsid w:val="0014140C"/>
    <w:rsid w:val="001425DB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A8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19F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1666"/>
    <w:rsid w:val="00182472"/>
    <w:rsid w:val="00183A25"/>
    <w:rsid w:val="00183DDE"/>
    <w:rsid w:val="00183E8C"/>
    <w:rsid w:val="00185C17"/>
    <w:rsid w:val="00185C3F"/>
    <w:rsid w:val="00186A6D"/>
    <w:rsid w:val="00186FC3"/>
    <w:rsid w:val="001903EB"/>
    <w:rsid w:val="00191476"/>
    <w:rsid w:val="0019158F"/>
    <w:rsid w:val="00191A0C"/>
    <w:rsid w:val="00193BFB"/>
    <w:rsid w:val="0019476C"/>
    <w:rsid w:val="00194A96"/>
    <w:rsid w:val="00194D7A"/>
    <w:rsid w:val="00195701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1E58"/>
    <w:rsid w:val="001A40B4"/>
    <w:rsid w:val="001A4260"/>
    <w:rsid w:val="001A4649"/>
    <w:rsid w:val="001A59CE"/>
    <w:rsid w:val="001A662C"/>
    <w:rsid w:val="001A70D2"/>
    <w:rsid w:val="001A788E"/>
    <w:rsid w:val="001A78DA"/>
    <w:rsid w:val="001A79AB"/>
    <w:rsid w:val="001A7CC1"/>
    <w:rsid w:val="001B0A51"/>
    <w:rsid w:val="001B0CC9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B28"/>
    <w:rsid w:val="001C51EC"/>
    <w:rsid w:val="001C56A5"/>
    <w:rsid w:val="001C5C33"/>
    <w:rsid w:val="001C5F1F"/>
    <w:rsid w:val="001C5FFB"/>
    <w:rsid w:val="001C68C2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8EA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018"/>
    <w:rsid w:val="001F5160"/>
    <w:rsid w:val="001F552D"/>
    <w:rsid w:val="001F5686"/>
    <w:rsid w:val="001F63E3"/>
    <w:rsid w:val="001F7063"/>
    <w:rsid w:val="001F72FC"/>
    <w:rsid w:val="001F737E"/>
    <w:rsid w:val="0020036E"/>
    <w:rsid w:val="00200AAF"/>
    <w:rsid w:val="00200C8D"/>
    <w:rsid w:val="002022C5"/>
    <w:rsid w:val="00202B49"/>
    <w:rsid w:val="00202CD6"/>
    <w:rsid w:val="002044AB"/>
    <w:rsid w:val="002061EE"/>
    <w:rsid w:val="00206A9B"/>
    <w:rsid w:val="00206B3B"/>
    <w:rsid w:val="002073C4"/>
    <w:rsid w:val="0020749D"/>
    <w:rsid w:val="00207ADA"/>
    <w:rsid w:val="00207CBD"/>
    <w:rsid w:val="00211501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58D3"/>
    <w:rsid w:val="002267D1"/>
    <w:rsid w:val="00226D5D"/>
    <w:rsid w:val="0023019B"/>
    <w:rsid w:val="00230B5F"/>
    <w:rsid w:val="00230F9F"/>
    <w:rsid w:val="00231CB3"/>
    <w:rsid w:val="00231F47"/>
    <w:rsid w:val="002321A5"/>
    <w:rsid w:val="00232FCF"/>
    <w:rsid w:val="00232FE1"/>
    <w:rsid w:val="00233443"/>
    <w:rsid w:val="002336AF"/>
    <w:rsid w:val="00233DE2"/>
    <w:rsid w:val="00234AE0"/>
    <w:rsid w:val="00235009"/>
    <w:rsid w:val="002355AA"/>
    <w:rsid w:val="00235F20"/>
    <w:rsid w:val="002369E4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EB5"/>
    <w:rsid w:val="0025285A"/>
    <w:rsid w:val="00252EBD"/>
    <w:rsid w:val="00252FF5"/>
    <w:rsid w:val="0025506F"/>
    <w:rsid w:val="002551DE"/>
    <w:rsid w:val="002557E1"/>
    <w:rsid w:val="00255F91"/>
    <w:rsid w:val="002565A9"/>
    <w:rsid w:val="00260396"/>
    <w:rsid w:val="00260EF2"/>
    <w:rsid w:val="002615D3"/>
    <w:rsid w:val="00261A2A"/>
    <w:rsid w:val="0026204B"/>
    <w:rsid w:val="00262DBF"/>
    <w:rsid w:val="002639DA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5FAA"/>
    <w:rsid w:val="002863D8"/>
    <w:rsid w:val="00286DB2"/>
    <w:rsid w:val="00291011"/>
    <w:rsid w:val="00291063"/>
    <w:rsid w:val="002913F0"/>
    <w:rsid w:val="0029185F"/>
    <w:rsid w:val="00292290"/>
    <w:rsid w:val="002933E2"/>
    <w:rsid w:val="0029470A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5E6F"/>
    <w:rsid w:val="002C6A8B"/>
    <w:rsid w:val="002C7077"/>
    <w:rsid w:val="002C7173"/>
    <w:rsid w:val="002C7AE3"/>
    <w:rsid w:val="002D0554"/>
    <w:rsid w:val="002D0BE1"/>
    <w:rsid w:val="002D176D"/>
    <w:rsid w:val="002D3705"/>
    <w:rsid w:val="002D4606"/>
    <w:rsid w:val="002D4F4F"/>
    <w:rsid w:val="002D5441"/>
    <w:rsid w:val="002D5D30"/>
    <w:rsid w:val="002D668D"/>
    <w:rsid w:val="002D67B1"/>
    <w:rsid w:val="002E01C9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292"/>
    <w:rsid w:val="002F2A98"/>
    <w:rsid w:val="002F4F4B"/>
    <w:rsid w:val="002F552B"/>
    <w:rsid w:val="002F7216"/>
    <w:rsid w:val="00300E5F"/>
    <w:rsid w:val="00301200"/>
    <w:rsid w:val="00301743"/>
    <w:rsid w:val="00301B00"/>
    <w:rsid w:val="00303ADC"/>
    <w:rsid w:val="00304C16"/>
    <w:rsid w:val="0030529A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0BD4"/>
    <w:rsid w:val="00321798"/>
    <w:rsid w:val="0032225D"/>
    <w:rsid w:val="00322715"/>
    <w:rsid w:val="0032303A"/>
    <w:rsid w:val="0032365F"/>
    <w:rsid w:val="00323673"/>
    <w:rsid w:val="003236C1"/>
    <w:rsid w:val="00323FE8"/>
    <w:rsid w:val="00324FF4"/>
    <w:rsid w:val="003260B3"/>
    <w:rsid w:val="00326BA5"/>
    <w:rsid w:val="00326C48"/>
    <w:rsid w:val="0032751D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374B9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1"/>
    <w:rsid w:val="00355992"/>
    <w:rsid w:val="00355B66"/>
    <w:rsid w:val="0036078B"/>
    <w:rsid w:val="00360CF0"/>
    <w:rsid w:val="00361CF7"/>
    <w:rsid w:val="00362335"/>
    <w:rsid w:val="00362650"/>
    <w:rsid w:val="00362743"/>
    <w:rsid w:val="003648DC"/>
    <w:rsid w:val="003651B9"/>
    <w:rsid w:val="0036545F"/>
    <w:rsid w:val="00366A01"/>
    <w:rsid w:val="00366AF3"/>
    <w:rsid w:val="00366CFA"/>
    <w:rsid w:val="003674C2"/>
    <w:rsid w:val="00367A1E"/>
    <w:rsid w:val="00367AFA"/>
    <w:rsid w:val="0037081A"/>
    <w:rsid w:val="00370BA0"/>
    <w:rsid w:val="003719F0"/>
    <w:rsid w:val="00372241"/>
    <w:rsid w:val="00373EEC"/>
    <w:rsid w:val="00373F51"/>
    <w:rsid w:val="003740D1"/>
    <w:rsid w:val="0037497A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5D7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66F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4D9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690"/>
    <w:rsid w:val="003F2178"/>
    <w:rsid w:val="003F26B6"/>
    <w:rsid w:val="003F3985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C57"/>
    <w:rsid w:val="00400225"/>
    <w:rsid w:val="00400DDA"/>
    <w:rsid w:val="00401244"/>
    <w:rsid w:val="00401B98"/>
    <w:rsid w:val="00401FC0"/>
    <w:rsid w:val="004026C9"/>
    <w:rsid w:val="004035DD"/>
    <w:rsid w:val="00403A14"/>
    <w:rsid w:val="00405B85"/>
    <w:rsid w:val="00405BF3"/>
    <w:rsid w:val="004066BB"/>
    <w:rsid w:val="00406D77"/>
    <w:rsid w:val="00406EFC"/>
    <w:rsid w:val="00407E6A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1FB"/>
    <w:rsid w:val="00423394"/>
    <w:rsid w:val="00423663"/>
    <w:rsid w:val="00424CA9"/>
    <w:rsid w:val="00425A07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303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769"/>
    <w:rsid w:val="0046112E"/>
    <w:rsid w:val="00461AA2"/>
    <w:rsid w:val="0046305E"/>
    <w:rsid w:val="00464071"/>
    <w:rsid w:val="004644C8"/>
    <w:rsid w:val="004644F1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CD9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500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5E0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523"/>
    <w:rsid w:val="004E386E"/>
    <w:rsid w:val="004E47F1"/>
    <w:rsid w:val="004E511C"/>
    <w:rsid w:val="004E7F3A"/>
    <w:rsid w:val="004F1A53"/>
    <w:rsid w:val="004F1C4B"/>
    <w:rsid w:val="004F353A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B28"/>
    <w:rsid w:val="00513217"/>
    <w:rsid w:val="00513D2C"/>
    <w:rsid w:val="00514770"/>
    <w:rsid w:val="00515446"/>
    <w:rsid w:val="00515F3D"/>
    <w:rsid w:val="00517F23"/>
    <w:rsid w:val="00517F3C"/>
    <w:rsid w:val="00520654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835"/>
    <w:rsid w:val="005276F1"/>
    <w:rsid w:val="00527E02"/>
    <w:rsid w:val="00530364"/>
    <w:rsid w:val="00530919"/>
    <w:rsid w:val="00530F9F"/>
    <w:rsid w:val="005314FD"/>
    <w:rsid w:val="00532225"/>
    <w:rsid w:val="005325FF"/>
    <w:rsid w:val="00532769"/>
    <w:rsid w:val="0053276E"/>
    <w:rsid w:val="0053289A"/>
    <w:rsid w:val="005333ED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51C"/>
    <w:rsid w:val="00537638"/>
    <w:rsid w:val="00540BE3"/>
    <w:rsid w:val="00541399"/>
    <w:rsid w:val="005413CD"/>
    <w:rsid w:val="00542B0A"/>
    <w:rsid w:val="0054326F"/>
    <w:rsid w:val="0054368B"/>
    <w:rsid w:val="00544423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1FC5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E6C"/>
    <w:rsid w:val="00563FFA"/>
    <w:rsid w:val="0056542A"/>
    <w:rsid w:val="00570391"/>
    <w:rsid w:val="00570BFF"/>
    <w:rsid w:val="005715A6"/>
    <w:rsid w:val="00571CD9"/>
    <w:rsid w:val="00571E8D"/>
    <w:rsid w:val="00571FA6"/>
    <w:rsid w:val="00572F46"/>
    <w:rsid w:val="00574458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A53"/>
    <w:rsid w:val="005A5EF5"/>
    <w:rsid w:val="005A68FD"/>
    <w:rsid w:val="005B07C7"/>
    <w:rsid w:val="005B274D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5E4D"/>
    <w:rsid w:val="005C6601"/>
    <w:rsid w:val="005C6982"/>
    <w:rsid w:val="005D14D1"/>
    <w:rsid w:val="005D1683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874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264"/>
    <w:rsid w:val="00613E6A"/>
    <w:rsid w:val="0061529C"/>
    <w:rsid w:val="006156AD"/>
    <w:rsid w:val="006161E2"/>
    <w:rsid w:val="006162AD"/>
    <w:rsid w:val="006200A4"/>
    <w:rsid w:val="0062378E"/>
    <w:rsid w:val="00624786"/>
    <w:rsid w:val="00625F0B"/>
    <w:rsid w:val="006267FE"/>
    <w:rsid w:val="006307DE"/>
    <w:rsid w:val="00630F09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AA4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F4"/>
    <w:rsid w:val="00660268"/>
    <w:rsid w:val="00661ABE"/>
    <w:rsid w:val="00662311"/>
    <w:rsid w:val="006624A0"/>
    <w:rsid w:val="006624C1"/>
    <w:rsid w:val="00664075"/>
    <w:rsid w:val="00664DF9"/>
    <w:rsid w:val="0066511F"/>
    <w:rsid w:val="00665464"/>
    <w:rsid w:val="006654CB"/>
    <w:rsid w:val="00665CB7"/>
    <w:rsid w:val="006662F6"/>
    <w:rsid w:val="00667182"/>
    <w:rsid w:val="006704C6"/>
    <w:rsid w:val="006708B5"/>
    <w:rsid w:val="00671936"/>
    <w:rsid w:val="00671FDB"/>
    <w:rsid w:val="00672658"/>
    <w:rsid w:val="0067329D"/>
    <w:rsid w:val="0067380D"/>
    <w:rsid w:val="00673DFC"/>
    <w:rsid w:val="00674280"/>
    <w:rsid w:val="00674CFE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3F7"/>
    <w:rsid w:val="006913C5"/>
    <w:rsid w:val="00692519"/>
    <w:rsid w:val="00692651"/>
    <w:rsid w:val="00692839"/>
    <w:rsid w:val="00693017"/>
    <w:rsid w:val="00693C3F"/>
    <w:rsid w:val="00694293"/>
    <w:rsid w:val="0069460F"/>
    <w:rsid w:val="00695210"/>
    <w:rsid w:val="006958F6"/>
    <w:rsid w:val="00695D9D"/>
    <w:rsid w:val="00695E99"/>
    <w:rsid w:val="006960D1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5E9C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64D"/>
    <w:rsid w:val="006D6C20"/>
    <w:rsid w:val="006D70CB"/>
    <w:rsid w:val="006D7261"/>
    <w:rsid w:val="006D777A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7CF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D98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6A33"/>
    <w:rsid w:val="00730A75"/>
    <w:rsid w:val="00732849"/>
    <w:rsid w:val="007328FC"/>
    <w:rsid w:val="00733A75"/>
    <w:rsid w:val="0073407B"/>
    <w:rsid w:val="0073516B"/>
    <w:rsid w:val="00736C6A"/>
    <w:rsid w:val="007376D3"/>
    <w:rsid w:val="00737FA7"/>
    <w:rsid w:val="0074087C"/>
    <w:rsid w:val="00740A5F"/>
    <w:rsid w:val="00740DEE"/>
    <w:rsid w:val="00741530"/>
    <w:rsid w:val="00741AC4"/>
    <w:rsid w:val="00741E6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ACF"/>
    <w:rsid w:val="007630D7"/>
    <w:rsid w:val="00763BD2"/>
    <w:rsid w:val="00764362"/>
    <w:rsid w:val="0076458A"/>
    <w:rsid w:val="0076483D"/>
    <w:rsid w:val="00764EA5"/>
    <w:rsid w:val="0076508F"/>
    <w:rsid w:val="0076550D"/>
    <w:rsid w:val="00765CC8"/>
    <w:rsid w:val="00766AB8"/>
    <w:rsid w:val="0076701E"/>
    <w:rsid w:val="0077074A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81B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4B8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7E0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69BB"/>
    <w:rsid w:val="007D70F0"/>
    <w:rsid w:val="007E0453"/>
    <w:rsid w:val="007E0C4B"/>
    <w:rsid w:val="007E0C97"/>
    <w:rsid w:val="007E0F22"/>
    <w:rsid w:val="007E103F"/>
    <w:rsid w:val="007E1F29"/>
    <w:rsid w:val="007E3C42"/>
    <w:rsid w:val="007E4149"/>
    <w:rsid w:val="007E53D7"/>
    <w:rsid w:val="007E559C"/>
    <w:rsid w:val="007E5645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A1B"/>
    <w:rsid w:val="00805EAE"/>
    <w:rsid w:val="00806D8D"/>
    <w:rsid w:val="00806FFC"/>
    <w:rsid w:val="00807DF1"/>
    <w:rsid w:val="00811137"/>
    <w:rsid w:val="008123A4"/>
    <w:rsid w:val="008125E9"/>
    <w:rsid w:val="00812A41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7E6"/>
    <w:rsid w:val="00822AB6"/>
    <w:rsid w:val="008240C6"/>
    <w:rsid w:val="00826DC5"/>
    <w:rsid w:val="0083031A"/>
    <w:rsid w:val="00830DA7"/>
    <w:rsid w:val="0083104F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5CB1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9CA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58D"/>
    <w:rsid w:val="00865012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475E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629"/>
    <w:rsid w:val="00894FCC"/>
    <w:rsid w:val="0089519D"/>
    <w:rsid w:val="008952CB"/>
    <w:rsid w:val="008960E6"/>
    <w:rsid w:val="00896884"/>
    <w:rsid w:val="00896A55"/>
    <w:rsid w:val="0089772B"/>
    <w:rsid w:val="00897AF9"/>
    <w:rsid w:val="008A0683"/>
    <w:rsid w:val="008A0786"/>
    <w:rsid w:val="008A15A6"/>
    <w:rsid w:val="008A1A81"/>
    <w:rsid w:val="008A2315"/>
    <w:rsid w:val="008A24B8"/>
    <w:rsid w:val="008A2EC9"/>
    <w:rsid w:val="008A35BB"/>
    <w:rsid w:val="008A35C0"/>
    <w:rsid w:val="008A4049"/>
    <w:rsid w:val="008A5149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75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3E65"/>
    <w:rsid w:val="008C4446"/>
    <w:rsid w:val="008C481F"/>
    <w:rsid w:val="008C5B06"/>
    <w:rsid w:val="008C69D0"/>
    <w:rsid w:val="008D0E60"/>
    <w:rsid w:val="008D23F0"/>
    <w:rsid w:val="008D2492"/>
    <w:rsid w:val="008D2A0F"/>
    <w:rsid w:val="008D371F"/>
    <w:rsid w:val="008D4046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47B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27F4E"/>
    <w:rsid w:val="00930936"/>
    <w:rsid w:val="00930CA9"/>
    <w:rsid w:val="009312BD"/>
    <w:rsid w:val="00932412"/>
    <w:rsid w:val="009334CA"/>
    <w:rsid w:val="00933887"/>
    <w:rsid w:val="00934843"/>
    <w:rsid w:val="00934A00"/>
    <w:rsid w:val="00934E2A"/>
    <w:rsid w:val="009352DB"/>
    <w:rsid w:val="009357B2"/>
    <w:rsid w:val="00936421"/>
    <w:rsid w:val="00936745"/>
    <w:rsid w:val="00936804"/>
    <w:rsid w:val="009377BF"/>
    <w:rsid w:val="00937F43"/>
    <w:rsid w:val="009402AC"/>
    <w:rsid w:val="009413D3"/>
    <w:rsid w:val="0094242F"/>
    <w:rsid w:val="009430A7"/>
    <w:rsid w:val="009430B4"/>
    <w:rsid w:val="0094447D"/>
    <w:rsid w:val="009449E0"/>
    <w:rsid w:val="00944D74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E32"/>
    <w:rsid w:val="00963966"/>
    <w:rsid w:val="00963ABB"/>
    <w:rsid w:val="00963D48"/>
    <w:rsid w:val="00964E64"/>
    <w:rsid w:val="00965CA4"/>
    <w:rsid w:val="009660E3"/>
    <w:rsid w:val="00966449"/>
    <w:rsid w:val="00971340"/>
    <w:rsid w:val="0097178C"/>
    <w:rsid w:val="00972CDA"/>
    <w:rsid w:val="00973E61"/>
    <w:rsid w:val="00973FE1"/>
    <w:rsid w:val="009746DC"/>
    <w:rsid w:val="009748A6"/>
    <w:rsid w:val="0097666A"/>
    <w:rsid w:val="0097683D"/>
    <w:rsid w:val="0097727F"/>
    <w:rsid w:val="00980074"/>
    <w:rsid w:val="00980A83"/>
    <w:rsid w:val="00981193"/>
    <w:rsid w:val="00981350"/>
    <w:rsid w:val="00981BF7"/>
    <w:rsid w:val="00983EA3"/>
    <w:rsid w:val="009845CF"/>
    <w:rsid w:val="00984859"/>
    <w:rsid w:val="00984DC4"/>
    <w:rsid w:val="00986C2E"/>
    <w:rsid w:val="00991E6C"/>
    <w:rsid w:val="009928A7"/>
    <w:rsid w:val="00992EBF"/>
    <w:rsid w:val="009930E0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D97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250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83E"/>
    <w:rsid w:val="009D3E97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B13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619"/>
    <w:rsid w:val="00A12B47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2B9E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6F3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71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075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67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025"/>
    <w:rsid w:val="00A82751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B95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318"/>
    <w:rsid w:val="00AE5CFF"/>
    <w:rsid w:val="00AE68EA"/>
    <w:rsid w:val="00AE6B21"/>
    <w:rsid w:val="00AE6D15"/>
    <w:rsid w:val="00AE6EEE"/>
    <w:rsid w:val="00AE7830"/>
    <w:rsid w:val="00AE7CC5"/>
    <w:rsid w:val="00AF1793"/>
    <w:rsid w:val="00AF24F9"/>
    <w:rsid w:val="00AF2DBB"/>
    <w:rsid w:val="00AF35F1"/>
    <w:rsid w:val="00AF3775"/>
    <w:rsid w:val="00AF3E12"/>
    <w:rsid w:val="00AF4193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480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E9E"/>
    <w:rsid w:val="00B22F40"/>
    <w:rsid w:val="00B24165"/>
    <w:rsid w:val="00B24686"/>
    <w:rsid w:val="00B24F6F"/>
    <w:rsid w:val="00B25CA7"/>
    <w:rsid w:val="00B267B4"/>
    <w:rsid w:val="00B26DF8"/>
    <w:rsid w:val="00B27257"/>
    <w:rsid w:val="00B272A2"/>
    <w:rsid w:val="00B272BC"/>
    <w:rsid w:val="00B27E89"/>
    <w:rsid w:val="00B31780"/>
    <w:rsid w:val="00B319B6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89F"/>
    <w:rsid w:val="00B3791C"/>
    <w:rsid w:val="00B37F1F"/>
    <w:rsid w:val="00B4100C"/>
    <w:rsid w:val="00B41184"/>
    <w:rsid w:val="00B42517"/>
    <w:rsid w:val="00B42856"/>
    <w:rsid w:val="00B42A9A"/>
    <w:rsid w:val="00B43714"/>
    <w:rsid w:val="00B440E9"/>
    <w:rsid w:val="00B45283"/>
    <w:rsid w:val="00B45E31"/>
    <w:rsid w:val="00B47B5B"/>
    <w:rsid w:val="00B50018"/>
    <w:rsid w:val="00B50D91"/>
    <w:rsid w:val="00B50E31"/>
    <w:rsid w:val="00B515D7"/>
    <w:rsid w:val="00B5278C"/>
    <w:rsid w:val="00B5577A"/>
    <w:rsid w:val="00B55A01"/>
    <w:rsid w:val="00B5715C"/>
    <w:rsid w:val="00B5784A"/>
    <w:rsid w:val="00B6054F"/>
    <w:rsid w:val="00B60EB3"/>
    <w:rsid w:val="00B60EF9"/>
    <w:rsid w:val="00B61F16"/>
    <w:rsid w:val="00B62E15"/>
    <w:rsid w:val="00B63606"/>
    <w:rsid w:val="00B649C6"/>
    <w:rsid w:val="00B6501C"/>
    <w:rsid w:val="00B650E5"/>
    <w:rsid w:val="00B6561F"/>
    <w:rsid w:val="00B65767"/>
    <w:rsid w:val="00B65B1C"/>
    <w:rsid w:val="00B65D3C"/>
    <w:rsid w:val="00B6654F"/>
    <w:rsid w:val="00B6666F"/>
    <w:rsid w:val="00B67284"/>
    <w:rsid w:val="00B6756B"/>
    <w:rsid w:val="00B675B0"/>
    <w:rsid w:val="00B675EB"/>
    <w:rsid w:val="00B67972"/>
    <w:rsid w:val="00B70737"/>
    <w:rsid w:val="00B7201C"/>
    <w:rsid w:val="00B722EB"/>
    <w:rsid w:val="00B7295E"/>
    <w:rsid w:val="00B73B31"/>
    <w:rsid w:val="00B7439B"/>
    <w:rsid w:val="00B74C10"/>
    <w:rsid w:val="00B74EA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4F2"/>
    <w:rsid w:val="00BA68AF"/>
    <w:rsid w:val="00BA760A"/>
    <w:rsid w:val="00BB022F"/>
    <w:rsid w:val="00BB1390"/>
    <w:rsid w:val="00BB17D1"/>
    <w:rsid w:val="00BB2463"/>
    <w:rsid w:val="00BB2494"/>
    <w:rsid w:val="00BB25FF"/>
    <w:rsid w:val="00BB26D1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02E"/>
    <w:rsid w:val="00BD369E"/>
    <w:rsid w:val="00BD378F"/>
    <w:rsid w:val="00BD3C76"/>
    <w:rsid w:val="00BD64AB"/>
    <w:rsid w:val="00BD6905"/>
    <w:rsid w:val="00BD75B3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D8"/>
    <w:rsid w:val="00BE1FE3"/>
    <w:rsid w:val="00BE2745"/>
    <w:rsid w:val="00BE3001"/>
    <w:rsid w:val="00BE3811"/>
    <w:rsid w:val="00BE41C0"/>
    <w:rsid w:val="00BE4838"/>
    <w:rsid w:val="00BE51DB"/>
    <w:rsid w:val="00BE540D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48FF"/>
    <w:rsid w:val="00BF50F4"/>
    <w:rsid w:val="00BF5DCE"/>
    <w:rsid w:val="00BF7D12"/>
    <w:rsid w:val="00C0122E"/>
    <w:rsid w:val="00C017B7"/>
    <w:rsid w:val="00C01EAB"/>
    <w:rsid w:val="00C0339A"/>
    <w:rsid w:val="00C03BBD"/>
    <w:rsid w:val="00C04EB4"/>
    <w:rsid w:val="00C054A3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122"/>
    <w:rsid w:val="00C25DA7"/>
    <w:rsid w:val="00C26236"/>
    <w:rsid w:val="00C262DE"/>
    <w:rsid w:val="00C264EC"/>
    <w:rsid w:val="00C26B6B"/>
    <w:rsid w:val="00C26D79"/>
    <w:rsid w:val="00C3041F"/>
    <w:rsid w:val="00C30833"/>
    <w:rsid w:val="00C3083B"/>
    <w:rsid w:val="00C30866"/>
    <w:rsid w:val="00C31F2B"/>
    <w:rsid w:val="00C32579"/>
    <w:rsid w:val="00C32601"/>
    <w:rsid w:val="00C330C4"/>
    <w:rsid w:val="00C330D0"/>
    <w:rsid w:val="00C334A3"/>
    <w:rsid w:val="00C34189"/>
    <w:rsid w:val="00C34419"/>
    <w:rsid w:val="00C34C59"/>
    <w:rsid w:val="00C35577"/>
    <w:rsid w:val="00C357D7"/>
    <w:rsid w:val="00C35999"/>
    <w:rsid w:val="00C35EE5"/>
    <w:rsid w:val="00C35EF7"/>
    <w:rsid w:val="00C36840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19E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292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341"/>
    <w:rsid w:val="00CA06EF"/>
    <w:rsid w:val="00CA18A4"/>
    <w:rsid w:val="00CA1996"/>
    <w:rsid w:val="00CA2886"/>
    <w:rsid w:val="00CA2F76"/>
    <w:rsid w:val="00CA3F23"/>
    <w:rsid w:val="00CA4159"/>
    <w:rsid w:val="00CA4E34"/>
    <w:rsid w:val="00CA5128"/>
    <w:rsid w:val="00CA564D"/>
    <w:rsid w:val="00CA6D33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291"/>
    <w:rsid w:val="00CD10A5"/>
    <w:rsid w:val="00CD11FC"/>
    <w:rsid w:val="00CD1B67"/>
    <w:rsid w:val="00CD2079"/>
    <w:rsid w:val="00CD258A"/>
    <w:rsid w:val="00CD2C7B"/>
    <w:rsid w:val="00CD3B8C"/>
    <w:rsid w:val="00CD4C11"/>
    <w:rsid w:val="00CD55B8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0CE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3CB"/>
    <w:rsid w:val="00CF5596"/>
    <w:rsid w:val="00CF5951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D79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6B0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E09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14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E10"/>
    <w:rsid w:val="00DA010F"/>
    <w:rsid w:val="00DA05F5"/>
    <w:rsid w:val="00DA0A0B"/>
    <w:rsid w:val="00DA1234"/>
    <w:rsid w:val="00DA1362"/>
    <w:rsid w:val="00DA1A26"/>
    <w:rsid w:val="00DA312D"/>
    <w:rsid w:val="00DA3E1C"/>
    <w:rsid w:val="00DA3FA6"/>
    <w:rsid w:val="00DA43AF"/>
    <w:rsid w:val="00DA45A5"/>
    <w:rsid w:val="00DA4748"/>
    <w:rsid w:val="00DA47D3"/>
    <w:rsid w:val="00DA5976"/>
    <w:rsid w:val="00DA5FFD"/>
    <w:rsid w:val="00DA6EB1"/>
    <w:rsid w:val="00DA74E8"/>
    <w:rsid w:val="00DB0FDD"/>
    <w:rsid w:val="00DB0FFE"/>
    <w:rsid w:val="00DB110B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27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C5F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4CB"/>
    <w:rsid w:val="00E14352"/>
    <w:rsid w:val="00E15A77"/>
    <w:rsid w:val="00E15F63"/>
    <w:rsid w:val="00E16C2B"/>
    <w:rsid w:val="00E177D5"/>
    <w:rsid w:val="00E17958"/>
    <w:rsid w:val="00E21420"/>
    <w:rsid w:val="00E2245B"/>
    <w:rsid w:val="00E23143"/>
    <w:rsid w:val="00E23A1F"/>
    <w:rsid w:val="00E23AF3"/>
    <w:rsid w:val="00E23E58"/>
    <w:rsid w:val="00E24DF2"/>
    <w:rsid w:val="00E25760"/>
    <w:rsid w:val="00E25B1F"/>
    <w:rsid w:val="00E26346"/>
    <w:rsid w:val="00E27C3B"/>
    <w:rsid w:val="00E31E27"/>
    <w:rsid w:val="00E334CA"/>
    <w:rsid w:val="00E3452F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098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4A6"/>
    <w:rsid w:val="00E619D3"/>
    <w:rsid w:val="00E61C1A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4B61"/>
    <w:rsid w:val="00E87A55"/>
    <w:rsid w:val="00E9066E"/>
    <w:rsid w:val="00E910DD"/>
    <w:rsid w:val="00E913A1"/>
    <w:rsid w:val="00E91A56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2C2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8B6"/>
    <w:rsid w:val="00EE09E6"/>
    <w:rsid w:val="00EE121D"/>
    <w:rsid w:val="00EE17A2"/>
    <w:rsid w:val="00EE1B75"/>
    <w:rsid w:val="00EE2FE0"/>
    <w:rsid w:val="00EE490D"/>
    <w:rsid w:val="00EE4921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8AC"/>
    <w:rsid w:val="00F04CEF"/>
    <w:rsid w:val="00F0523F"/>
    <w:rsid w:val="00F0595D"/>
    <w:rsid w:val="00F05B20"/>
    <w:rsid w:val="00F061FA"/>
    <w:rsid w:val="00F077B7"/>
    <w:rsid w:val="00F07D37"/>
    <w:rsid w:val="00F107EC"/>
    <w:rsid w:val="00F10A3D"/>
    <w:rsid w:val="00F117F5"/>
    <w:rsid w:val="00F11E83"/>
    <w:rsid w:val="00F12222"/>
    <w:rsid w:val="00F125F2"/>
    <w:rsid w:val="00F12CDF"/>
    <w:rsid w:val="00F12EC8"/>
    <w:rsid w:val="00F13295"/>
    <w:rsid w:val="00F133FF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6EA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272"/>
    <w:rsid w:val="00F33CF3"/>
    <w:rsid w:val="00F34659"/>
    <w:rsid w:val="00F35248"/>
    <w:rsid w:val="00F3540C"/>
    <w:rsid w:val="00F35F38"/>
    <w:rsid w:val="00F367B4"/>
    <w:rsid w:val="00F36BDD"/>
    <w:rsid w:val="00F37A16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1A2A"/>
    <w:rsid w:val="00F52654"/>
    <w:rsid w:val="00F533FD"/>
    <w:rsid w:val="00F53E04"/>
    <w:rsid w:val="00F54E69"/>
    <w:rsid w:val="00F55ABC"/>
    <w:rsid w:val="00F55C42"/>
    <w:rsid w:val="00F567FD"/>
    <w:rsid w:val="00F61903"/>
    <w:rsid w:val="00F62BD9"/>
    <w:rsid w:val="00F632B9"/>
    <w:rsid w:val="00F63FFF"/>
    <w:rsid w:val="00F649EE"/>
    <w:rsid w:val="00F667E7"/>
    <w:rsid w:val="00F66FB2"/>
    <w:rsid w:val="00F67529"/>
    <w:rsid w:val="00F67E44"/>
    <w:rsid w:val="00F703AF"/>
    <w:rsid w:val="00F70D79"/>
    <w:rsid w:val="00F7158C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0F4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A32"/>
    <w:rsid w:val="00F90D8B"/>
    <w:rsid w:val="00F9149D"/>
    <w:rsid w:val="00F917D8"/>
    <w:rsid w:val="00F921BD"/>
    <w:rsid w:val="00F9366D"/>
    <w:rsid w:val="00F93EAA"/>
    <w:rsid w:val="00F94A51"/>
    <w:rsid w:val="00F96A71"/>
    <w:rsid w:val="00F97E8C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1"/>
    <w:rsid w:val="00FB17E3"/>
    <w:rsid w:val="00FB2767"/>
    <w:rsid w:val="00FB43F1"/>
    <w:rsid w:val="00FB67E3"/>
    <w:rsid w:val="00FB7281"/>
    <w:rsid w:val="00FB768A"/>
    <w:rsid w:val="00FC009D"/>
    <w:rsid w:val="00FC0D29"/>
    <w:rsid w:val="00FC130A"/>
    <w:rsid w:val="00FC1AF2"/>
    <w:rsid w:val="00FC1C33"/>
    <w:rsid w:val="00FC3714"/>
    <w:rsid w:val="00FC3A97"/>
    <w:rsid w:val="00FC4223"/>
    <w:rsid w:val="00FC532A"/>
    <w:rsid w:val="00FC5BB1"/>
    <w:rsid w:val="00FC6809"/>
    <w:rsid w:val="00FC68AA"/>
    <w:rsid w:val="00FD0DFE"/>
    <w:rsid w:val="00FD248C"/>
    <w:rsid w:val="00FD47CE"/>
    <w:rsid w:val="00FD4801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11C"/>
    <w:rsid w:val="00FE6219"/>
    <w:rsid w:val="00FE6BED"/>
    <w:rsid w:val="00FE76A0"/>
    <w:rsid w:val="00FE7C91"/>
    <w:rsid w:val="00FE7D45"/>
    <w:rsid w:val="00FF0DD7"/>
    <w:rsid w:val="00FF1E25"/>
    <w:rsid w:val="00FF5992"/>
    <w:rsid w:val="00FF6C02"/>
    <w:rsid w:val="00FF6CAD"/>
    <w:rsid w:val="00FF705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iPriority="0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2"/>
    <w:uiPriority w:val="99"/>
    <w:qFormat/>
    <w:rsid w:val="00D7569C"/>
    <w:pPr>
      <w:keepNext/>
      <w:tabs>
        <w:tab w:val="num" w:pos="926"/>
      </w:tabs>
      <w:ind w:left="926" w:hanging="360"/>
      <w:jc w:val="right"/>
      <w:outlineLvl w:val="0"/>
    </w:pPr>
    <w:rPr>
      <w:iC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D7569C"/>
    <w:pPr>
      <w:keepNext/>
      <w:tabs>
        <w:tab w:val="num" w:pos="926"/>
      </w:tabs>
      <w:spacing w:before="240" w:after="60"/>
      <w:ind w:left="926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D7569C"/>
    <w:pPr>
      <w:keepNext/>
      <w:numPr>
        <w:ilvl w:val="2"/>
        <w:numId w:val="1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1"/>
    <w:uiPriority w:val="99"/>
    <w:qFormat/>
    <w:rsid w:val="00D7569C"/>
    <w:pPr>
      <w:keepNext/>
      <w:numPr>
        <w:ilvl w:val="3"/>
        <w:numId w:val="1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1"/>
    <w:next w:val="a1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0"/>
    <w:uiPriority w:val="99"/>
    <w:locked/>
    <w:rsid w:val="00A55075"/>
    <w:rPr>
      <w:iCs/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0"/>
    <w:uiPriority w:val="99"/>
    <w:locked/>
    <w:rsid w:val="00930CA9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30CA9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2"/>
    <w:link w:val="4"/>
    <w:uiPriority w:val="99"/>
    <w:locked/>
    <w:rsid w:val="00930CA9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2"/>
    <w:link w:val="5"/>
    <w:uiPriority w:val="99"/>
    <w:semiHidden/>
    <w:locked/>
    <w:rsid w:val="00930CA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2"/>
    <w:link w:val="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2"/>
    <w:link w:val="7"/>
    <w:uiPriority w:val="99"/>
    <w:semiHidden/>
    <w:locked/>
    <w:rsid w:val="00930CA9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basedOn w:val="a2"/>
    <w:link w:val="8"/>
    <w:uiPriority w:val="99"/>
    <w:semiHidden/>
    <w:locked/>
    <w:rsid w:val="00930CA9"/>
    <w:rPr>
      <w:rFonts w:ascii="Calibri" w:hAnsi="Calibri" w:cs="Times New Roman"/>
      <w:i/>
      <w:iCs/>
      <w:sz w:val="24"/>
      <w:szCs w:val="24"/>
    </w:rPr>
  </w:style>
  <w:style w:type="character" w:customStyle="1" w:styleId="91">
    <w:name w:val="Заголовок 9 Знак1"/>
    <w:basedOn w:val="a2"/>
    <w:link w:val="9"/>
    <w:uiPriority w:val="99"/>
    <w:semiHidden/>
    <w:locked/>
    <w:rsid w:val="00930CA9"/>
    <w:rPr>
      <w:rFonts w:ascii="Cambria" w:hAnsi="Cambria" w:cs="Times New Roman"/>
    </w:rPr>
  </w:style>
  <w:style w:type="paragraph" w:styleId="a5">
    <w:name w:val="header"/>
    <w:aliases w:val="Heder,Titul"/>
    <w:basedOn w:val="a1"/>
    <w:link w:val="a6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A55075"/>
    <w:rPr>
      <w:rFonts w:ascii="Courier New" w:hAnsi="Courier New" w:cs="Times New Roman"/>
      <w:lang w:val="ru-RU" w:eastAsia="ru-RU"/>
    </w:rPr>
  </w:style>
  <w:style w:type="paragraph" w:styleId="a7">
    <w:name w:val="footer"/>
    <w:basedOn w:val="a1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a2"/>
    <w:link w:val="a7"/>
    <w:uiPriority w:val="99"/>
    <w:semiHidden/>
    <w:locked/>
    <w:rsid w:val="00930CA9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8">
    <w:name w:val="Body Text Indent"/>
    <w:basedOn w:val="a1"/>
    <w:link w:val="a9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basedOn w:val="a2"/>
    <w:link w:val="a8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a">
    <w:name w:val="page number"/>
    <w:basedOn w:val="a2"/>
    <w:uiPriority w:val="99"/>
    <w:semiHidden/>
    <w:rsid w:val="00D7569C"/>
    <w:rPr>
      <w:rFonts w:cs="Times New Roman"/>
    </w:rPr>
  </w:style>
  <w:style w:type="character" w:styleId="ab">
    <w:name w:val="annotation reference"/>
    <w:basedOn w:val="a2"/>
    <w:uiPriority w:val="99"/>
    <w:semiHidden/>
    <w:rsid w:val="00D7569C"/>
    <w:rPr>
      <w:rFonts w:cs="Times New Roman"/>
      <w:sz w:val="16"/>
    </w:rPr>
  </w:style>
  <w:style w:type="paragraph" w:styleId="ac">
    <w:name w:val="annotation text"/>
    <w:basedOn w:val="a1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2"/>
    <w:link w:val="ac"/>
    <w:uiPriority w:val="99"/>
    <w:semiHidden/>
    <w:locked/>
    <w:rsid w:val="00930CA9"/>
    <w:rPr>
      <w:rFonts w:cs="Times New Roman"/>
      <w:sz w:val="20"/>
      <w:szCs w:val="20"/>
    </w:rPr>
  </w:style>
  <w:style w:type="character" w:customStyle="1" w:styleId="ad">
    <w:name w:val="Текст примечания Знак"/>
    <w:basedOn w:val="a2"/>
    <w:uiPriority w:val="99"/>
    <w:rsid w:val="00D7569C"/>
    <w:rPr>
      <w:rFonts w:cs="Times New Roman"/>
    </w:rPr>
  </w:style>
  <w:style w:type="paragraph" w:styleId="ae">
    <w:name w:val="annotation subject"/>
    <w:basedOn w:val="ac"/>
    <w:next w:val="ac"/>
    <w:link w:val="16"/>
    <w:uiPriority w:val="99"/>
    <w:rsid w:val="00D7569C"/>
    <w:rPr>
      <w:b/>
      <w:bCs/>
    </w:rPr>
  </w:style>
  <w:style w:type="character" w:customStyle="1" w:styleId="16">
    <w:name w:val="Тема примечания Знак1"/>
    <w:basedOn w:val="15"/>
    <w:link w:val="ae"/>
    <w:uiPriority w:val="99"/>
    <w:semiHidden/>
    <w:locked/>
    <w:rsid w:val="00930CA9"/>
    <w:rPr>
      <w:b/>
      <w:bCs/>
    </w:rPr>
  </w:style>
  <w:style w:type="character" w:customStyle="1" w:styleId="af">
    <w:name w:val="Тема примечания Знак"/>
    <w:uiPriority w:val="99"/>
    <w:rsid w:val="00D7569C"/>
    <w:rPr>
      <w:b/>
    </w:rPr>
  </w:style>
  <w:style w:type="paragraph" w:styleId="af0">
    <w:name w:val="Balloon Text"/>
    <w:basedOn w:val="a1"/>
    <w:link w:val="17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2"/>
    <w:link w:val="af0"/>
    <w:uiPriority w:val="99"/>
    <w:semiHidden/>
    <w:locked/>
    <w:rsid w:val="00930CA9"/>
    <w:rPr>
      <w:rFonts w:cs="Times New Roman"/>
      <w:sz w:val="2"/>
    </w:rPr>
  </w:style>
  <w:style w:type="character" w:customStyle="1" w:styleId="af1">
    <w:name w:val="Текст выноски Знак"/>
    <w:uiPriority w:val="99"/>
    <w:rsid w:val="00D7569C"/>
    <w:rPr>
      <w:rFonts w:ascii="Tahoma" w:hAnsi="Tahoma"/>
      <w:sz w:val="16"/>
    </w:rPr>
  </w:style>
  <w:style w:type="paragraph" w:styleId="23">
    <w:name w:val="Body Text Indent 2"/>
    <w:basedOn w:val="a1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2"/>
    <w:link w:val="23"/>
    <w:uiPriority w:val="99"/>
    <w:semiHidden/>
    <w:locked/>
    <w:rsid w:val="00930CA9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2"/>
    <w:link w:val="32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1"/>
    <w:link w:val="af3"/>
    <w:rsid w:val="00D7569C"/>
    <w:pPr>
      <w:spacing w:before="100" w:beforeAutospacing="1" w:after="100" w:afterAutospacing="1"/>
    </w:pPr>
    <w:rPr>
      <w:szCs w:val="20"/>
    </w:rPr>
  </w:style>
  <w:style w:type="paragraph" w:styleId="24">
    <w:name w:val="List 2"/>
    <w:basedOn w:val="a1"/>
    <w:uiPriority w:val="99"/>
    <w:semiHidden/>
    <w:rsid w:val="00D7569C"/>
    <w:pPr>
      <w:ind w:left="566" w:hanging="283"/>
    </w:pPr>
  </w:style>
  <w:style w:type="paragraph" w:customStyle="1" w:styleId="af4">
    <w:name w:val="Знак"/>
    <w:basedOn w:val="a1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1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1"/>
    <w:next w:val="a1"/>
    <w:uiPriority w:val="99"/>
    <w:rsid w:val="00D7569C"/>
    <w:pPr>
      <w:keepNext/>
      <w:jc w:val="center"/>
    </w:pPr>
    <w:rPr>
      <w:szCs w:val="20"/>
    </w:rPr>
  </w:style>
  <w:style w:type="paragraph" w:styleId="25">
    <w:name w:val="Body Text 2"/>
    <w:basedOn w:val="a1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  <w:locked/>
    <w:rsid w:val="009E233F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2"/>
    <w:link w:val="34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1"/>
    <w:next w:val="a1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1"/>
    <w:next w:val="a1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1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7">
    <w:name w:val="Таблица текст"/>
    <w:basedOn w:val="a1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f8">
    <w:name w:val="Пункт"/>
    <w:basedOn w:val="a1"/>
    <w:uiPriority w:val="99"/>
    <w:rsid w:val="00D7569C"/>
    <w:p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">
    <w:name w:val="HTML Preformatted"/>
    <w:basedOn w:val="a1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semiHidden/>
    <w:locked/>
    <w:rsid w:val="00930CA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/>
    </w:rPr>
  </w:style>
  <w:style w:type="character" w:styleId="afa">
    <w:name w:val="Hyperlink"/>
    <w:basedOn w:val="a2"/>
    <w:uiPriority w:val="99"/>
    <w:rsid w:val="00D7569C"/>
    <w:rPr>
      <w:rFonts w:cs="Times New Roman"/>
      <w:color w:val="0000FF"/>
      <w:u w:val="single"/>
    </w:rPr>
  </w:style>
  <w:style w:type="paragraph" w:styleId="afb">
    <w:name w:val="Body Text"/>
    <w:basedOn w:val="a1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2"/>
    <w:link w:val="afb"/>
    <w:uiPriority w:val="99"/>
    <w:semiHidden/>
    <w:locked/>
    <w:rsid w:val="00930CA9"/>
    <w:rPr>
      <w:rFonts w:cs="Times New Roman"/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</w:rPr>
  </w:style>
  <w:style w:type="paragraph" w:styleId="afd">
    <w:name w:val="footnote text"/>
    <w:basedOn w:val="a1"/>
    <w:link w:val="1a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2"/>
    <w:link w:val="afd"/>
    <w:uiPriority w:val="99"/>
    <w:semiHidden/>
    <w:locked/>
    <w:rsid w:val="00930CA9"/>
    <w:rPr>
      <w:rFonts w:cs="Times New Roman"/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uiPriority w:val="99"/>
    <w:rsid w:val="00D7569C"/>
    <w:rPr>
      <w:rFonts w:eastAsia="Arial Unicode MS"/>
      <w:b/>
      <w:sz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Arial Unicode MS" w:hAnsi="Times New Roman CYR"/>
      <w:b/>
      <w:i/>
      <w:sz w:val="26"/>
    </w:rPr>
  </w:style>
  <w:style w:type="character" w:customStyle="1" w:styleId="70">
    <w:name w:val="Заголовок 7 Знак"/>
    <w:uiPriority w:val="99"/>
    <w:rsid w:val="00D7569C"/>
    <w:rPr>
      <w:sz w:val="24"/>
    </w:rPr>
  </w:style>
  <w:style w:type="character" w:customStyle="1" w:styleId="80">
    <w:name w:val="Заголовок 8 Знак"/>
    <w:uiPriority w:val="99"/>
    <w:rsid w:val="00D7569C"/>
    <w:rPr>
      <w:i/>
      <w:sz w:val="24"/>
    </w:rPr>
  </w:style>
  <w:style w:type="character" w:customStyle="1" w:styleId="90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9">
    <w:name w:val="Уровень2"/>
    <w:basedOn w:val="a1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1"/>
    <w:next w:val="a1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1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1"/>
    <w:uiPriority w:val="99"/>
    <w:rsid w:val="00D7569C"/>
    <w:pPr>
      <w:numPr>
        <w:numId w:val="1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1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1"/>
    <w:link w:val="1b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2"/>
    <w:link w:val="aff0"/>
    <w:uiPriority w:val="99"/>
    <w:semiHidden/>
    <w:locked/>
    <w:rsid w:val="00930CA9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2">
    <w:name w:val="Block Text"/>
    <w:basedOn w:val="a1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1"/>
    <w:next w:val="a1"/>
    <w:autoRedefine/>
    <w:uiPriority w:val="99"/>
    <w:rsid w:val="00A5507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uiPriority w:val="99"/>
    <w:rsid w:val="00D7569C"/>
    <w:rPr>
      <w:sz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aff3">
    <w:name w:val="Document Map"/>
    <w:basedOn w:val="a1"/>
    <w:link w:val="1c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2"/>
    <w:link w:val="aff3"/>
    <w:uiPriority w:val="99"/>
    <w:semiHidden/>
    <w:locked/>
    <w:rsid w:val="00930CA9"/>
    <w:rPr>
      <w:rFonts w:cs="Times New Roman"/>
      <w:sz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1"/>
    <w:next w:val="a1"/>
    <w:autoRedefine/>
    <w:uiPriority w:val="99"/>
    <w:rsid w:val="00513D2C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1"/>
    <w:next w:val="a1"/>
    <w:autoRedefine/>
    <w:uiPriority w:val="99"/>
    <w:rsid w:val="00A55075"/>
    <w:pPr>
      <w:jc w:val="both"/>
    </w:pPr>
    <w:rPr>
      <w:szCs w:val="20"/>
    </w:rPr>
  </w:style>
  <w:style w:type="paragraph" w:styleId="43">
    <w:name w:val="toc 4"/>
    <w:basedOn w:val="a1"/>
    <w:next w:val="a1"/>
    <w:autoRedefine/>
    <w:uiPriority w:val="99"/>
    <w:semiHidden/>
    <w:rsid w:val="00D7569C"/>
    <w:pPr>
      <w:ind w:left="720"/>
    </w:pPr>
    <w:rPr>
      <w:szCs w:val="20"/>
    </w:rPr>
  </w:style>
  <w:style w:type="paragraph" w:styleId="52">
    <w:name w:val="toc 5"/>
    <w:basedOn w:val="a1"/>
    <w:next w:val="a1"/>
    <w:autoRedefine/>
    <w:uiPriority w:val="99"/>
    <w:semiHidden/>
    <w:rsid w:val="00D7569C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D7569C"/>
    <w:pPr>
      <w:ind w:left="1200"/>
    </w:pPr>
    <w:rPr>
      <w:szCs w:val="20"/>
    </w:rPr>
  </w:style>
  <w:style w:type="paragraph" w:styleId="72">
    <w:name w:val="toc 7"/>
    <w:basedOn w:val="a1"/>
    <w:next w:val="a1"/>
    <w:autoRedefine/>
    <w:uiPriority w:val="99"/>
    <w:semiHidden/>
    <w:rsid w:val="00D7569C"/>
    <w:pPr>
      <w:ind w:left="1440"/>
    </w:pPr>
    <w:rPr>
      <w:szCs w:val="20"/>
    </w:rPr>
  </w:style>
  <w:style w:type="paragraph" w:styleId="82">
    <w:name w:val="toc 8"/>
    <w:basedOn w:val="a1"/>
    <w:next w:val="a1"/>
    <w:autoRedefine/>
    <w:uiPriority w:val="99"/>
    <w:semiHidden/>
    <w:rsid w:val="00D7569C"/>
    <w:pPr>
      <w:ind w:left="1680"/>
    </w:pPr>
    <w:rPr>
      <w:szCs w:val="20"/>
    </w:rPr>
  </w:style>
  <w:style w:type="paragraph" w:styleId="92">
    <w:name w:val="toc 9"/>
    <w:basedOn w:val="a1"/>
    <w:next w:val="a1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1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basedOn w:val="a2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A5507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1"/>
    <w:uiPriority w:val="99"/>
    <w:rsid w:val="00A5507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0">
    <w:name w:val="Пункт_3"/>
    <w:basedOn w:val="a1"/>
    <w:uiPriority w:val="99"/>
    <w:rsid w:val="00A55075"/>
    <w:pPr>
      <w:numPr>
        <w:ilvl w:val="2"/>
        <w:numId w:val="11"/>
      </w:numPr>
      <w:jc w:val="both"/>
    </w:pPr>
    <w:rPr>
      <w:sz w:val="28"/>
      <w:szCs w:val="28"/>
    </w:rPr>
  </w:style>
  <w:style w:type="paragraph" w:styleId="3a">
    <w:name w:val="List Bullet 3"/>
    <w:basedOn w:val="a1"/>
    <w:uiPriority w:val="99"/>
    <w:rsid w:val="00A55075"/>
    <w:pPr>
      <w:tabs>
        <w:tab w:val="num" w:pos="643"/>
        <w:tab w:val="num" w:pos="926"/>
      </w:tabs>
      <w:ind w:left="926" w:hanging="360"/>
    </w:pPr>
  </w:style>
  <w:style w:type="paragraph" w:styleId="3b">
    <w:name w:val="List Number 3"/>
    <w:basedOn w:val="a1"/>
    <w:uiPriority w:val="99"/>
    <w:rsid w:val="00A55075"/>
    <w:pPr>
      <w:tabs>
        <w:tab w:val="num" w:pos="926"/>
      </w:tabs>
      <w:ind w:left="926" w:hanging="360"/>
    </w:pPr>
  </w:style>
  <w:style w:type="paragraph" w:styleId="aff8">
    <w:name w:val="List Continue"/>
    <w:basedOn w:val="a1"/>
    <w:uiPriority w:val="99"/>
    <w:rsid w:val="00A55075"/>
    <w:pPr>
      <w:spacing w:after="120"/>
      <w:ind w:left="283"/>
    </w:pPr>
  </w:style>
  <w:style w:type="paragraph" w:styleId="aff9">
    <w:name w:val="List Number"/>
    <w:basedOn w:val="a1"/>
    <w:uiPriority w:val="99"/>
    <w:rsid w:val="00A55075"/>
    <w:pPr>
      <w:tabs>
        <w:tab w:val="num" w:pos="926"/>
      </w:tabs>
      <w:ind w:left="360" w:hanging="360"/>
    </w:pPr>
  </w:style>
  <w:style w:type="paragraph" w:customStyle="1" w:styleId="ConsNonformat">
    <w:name w:val="ConsNonformat"/>
    <w:uiPriority w:val="99"/>
    <w:rsid w:val="00A55075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1"/>
    <w:next w:val="a1"/>
    <w:uiPriority w:val="99"/>
    <w:qFormat/>
    <w:rsid w:val="00A5507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uiPriority w:val="99"/>
    <w:rsid w:val="00A55075"/>
    <w:rPr>
      <w:b/>
      <w:i/>
      <w:shd w:val="clear" w:color="auto" w:fill="FFFF99"/>
    </w:rPr>
  </w:style>
  <w:style w:type="paragraph" w:customStyle="1" w:styleId="02statia2">
    <w:name w:val="02statia2"/>
    <w:basedOn w:val="a1"/>
    <w:uiPriority w:val="99"/>
    <w:rsid w:val="00A5507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8"/>
    <w:uiPriority w:val="99"/>
    <w:rsid w:val="00A55075"/>
    <w:pPr>
      <w:tabs>
        <w:tab w:val="clear" w:pos="926"/>
      </w:tabs>
    </w:pPr>
    <w:rPr>
      <w:bCs/>
      <w:sz w:val="22"/>
      <w:szCs w:val="22"/>
    </w:rPr>
  </w:style>
  <w:style w:type="paragraph" w:customStyle="1" w:styleId="a">
    <w:name w:val="Подподпункт"/>
    <w:basedOn w:val="affc"/>
    <w:uiPriority w:val="99"/>
    <w:rsid w:val="00A55075"/>
    <w:pPr>
      <w:numPr>
        <w:numId w:val="15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1"/>
    <w:uiPriority w:val="99"/>
    <w:semiHidden/>
    <w:rsid w:val="00A5507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1"/>
    <w:link w:val="1e"/>
    <w:uiPriority w:val="99"/>
    <w:rsid w:val="00A55075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fe"/>
    <w:uiPriority w:val="99"/>
    <w:locked/>
    <w:rsid w:val="00A55075"/>
    <w:rPr>
      <w:rFonts w:ascii="Arial" w:hAnsi="Arial"/>
      <w:sz w:val="24"/>
      <w:lang w:val="ru-RU" w:eastAsia="ru-RU"/>
    </w:rPr>
  </w:style>
  <w:style w:type="paragraph" w:styleId="afff">
    <w:name w:val="List Paragraph"/>
    <w:basedOn w:val="a1"/>
    <w:link w:val="afff0"/>
    <w:uiPriority w:val="99"/>
    <w:qFormat/>
    <w:rsid w:val="00A55075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styleId="2d">
    <w:name w:val="List Bullet 2"/>
    <w:basedOn w:val="a1"/>
    <w:uiPriority w:val="99"/>
    <w:rsid w:val="00A55075"/>
    <w:pPr>
      <w:tabs>
        <w:tab w:val="num" w:pos="643"/>
        <w:tab w:val="num" w:pos="1134"/>
      </w:tabs>
      <w:ind w:left="643" w:hanging="360"/>
    </w:pPr>
  </w:style>
  <w:style w:type="paragraph" w:customStyle="1" w:styleId="ConsPlusNonformat">
    <w:name w:val="ConsPlusNonformat"/>
    <w:uiPriority w:val="99"/>
    <w:rsid w:val="00A55075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1"/>
    <w:uiPriority w:val="99"/>
    <w:rsid w:val="00A5507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uiPriority w:val="99"/>
    <w:rsid w:val="00A55075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">
    <w:name w:val="Обычный1 Знак"/>
    <w:link w:val="111"/>
    <w:uiPriority w:val="99"/>
    <w:locked/>
    <w:rsid w:val="00A55075"/>
    <w:rPr>
      <w:sz w:val="22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A5507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A55075"/>
    <w:rPr>
      <w:rFonts w:ascii="Arial" w:hAnsi="Arial"/>
      <w:sz w:val="24"/>
      <w:lang w:val="ru-RU" w:eastAsia="ru-RU"/>
    </w:rPr>
  </w:style>
  <w:style w:type="paragraph" w:customStyle="1" w:styleId="afff4">
    <w:name w:val="АриалТабл"/>
    <w:basedOn w:val="affe"/>
    <w:uiPriority w:val="99"/>
    <w:rsid w:val="00A5507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1"/>
    <w:link w:val="afff6"/>
    <w:uiPriority w:val="99"/>
    <w:semiHidden/>
    <w:rsid w:val="00A55075"/>
    <w:rPr>
      <w:sz w:val="20"/>
      <w:szCs w:val="20"/>
    </w:rPr>
  </w:style>
  <w:style w:type="character" w:customStyle="1" w:styleId="afff6">
    <w:name w:val="Текст концевой сноски Знак"/>
    <w:basedOn w:val="a2"/>
    <w:link w:val="afff5"/>
    <w:uiPriority w:val="99"/>
    <w:semiHidden/>
    <w:locked/>
    <w:rsid w:val="009E233F"/>
    <w:rPr>
      <w:rFonts w:cs="Times New Roman"/>
    </w:rPr>
  </w:style>
  <w:style w:type="table" w:styleId="afff7">
    <w:name w:val="Table Grid"/>
    <w:basedOn w:val="a3"/>
    <w:uiPriority w:val="99"/>
    <w:rsid w:val="00A5507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A55075"/>
  </w:style>
  <w:style w:type="character" w:customStyle="1" w:styleId="afff9">
    <w:name w:val="Подпункт Знак"/>
    <w:uiPriority w:val="99"/>
    <w:rsid w:val="00A55075"/>
    <w:rPr>
      <w:sz w:val="28"/>
      <w:lang w:val="ru-RU" w:eastAsia="ru-RU"/>
    </w:rPr>
  </w:style>
  <w:style w:type="character" w:customStyle="1" w:styleId="FontStyle11">
    <w:name w:val="Font Style11"/>
    <w:uiPriority w:val="99"/>
    <w:rsid w:val="00A55075"/>
    <w:rPr>
      <w:rFonts w:ascii="Times New Roman" w:hAnsi="Times New Roman"/>
      <w:sz w:val="26"/>
    </w:rPr>
  </w:style>
  <w:style w:type="character" w:customStyle="1" w:styleId="212">
    <w:name w:val="Заголовок 2 Знак1"/>
    <w:uiPriority w:val="99"/>
    <w:rsid w:val="00A5507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A55075"/>
    <w:rPr>
      <w:b/>
      <w:kern w:val="24"/>
      <w:sz w:val="24"/>
      <w:lang w:val="ru-RU" w:eastAsia="ru-RU"/>
    </w:rPr>
  </w:style>
  <w:style w:type="paragraph" w:customStyle="1" w:styleId="afffa">
    <w:name w:val="Стиль начало"/>
    <w:basedOn w:val="a1"/>
    <w:uiPriority w:val="99"/>
    <w:rsid w:val="00A5507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A5507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A5507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A55075"/>
    <w:rPr>
      <w:rFonts w:ascii="Times New Roman" w:hAnsi="Times New Roman"/>
      <w:b/>
      <w:sz w:val="20"/>
    </w:rPr>
  </w:style>
  <w:style w:type="paragraph" w:customStyle="1" w:styleId="Style20">
    <w:name w:val="Style20"/>
    <w:basedOn w:val="a1"/>
    <w:uiPriority w:val="99"/>
    <w:rsid w:val="00A55075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b">
    <w:name w:val="Revision"/>
    <w:hidden/>
    <w:uiPriority w:val="99"/>
    <w:semiHidden/>
    <w:rsid w:val="00A55075"/>
    <w:rPr>
      <w:sz w:val="24"/>
      <w:szCs w:val="24"/>
    </w:rPr>
  </w:style>
  <w:style w:type="paragraph" w:customStyle="1" w:styleId="40">
    <w:name w:val="Пункт_4"/>
    <w:basedOn w:val="a1"/>
    <w:link w:val="44"/>
    <w:uiPriority w:val="99"/>
    <w:rsid w:val="00A55075"/>
    <w:pPr>
      <w:numPr>
        <w:ilvl w:val="3"/>
        <w:numId w:val="1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55075"/>
    <w:rPr>
      <w:sz w:val="28"/>
      <w:szCs w:val="28"/>
    </w:rPr>
  </w:style>
  <w:style w:type="paragraph" w:customStyle="1" w:styleId="afffc">
    <w:name w:val="Примечание"/>
    <w:basedOn w:val="a1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0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</w:rPr>
  </w:style>
  <w:style w:type="character" w:customStyle="1" w:styleId="af3">
    <w:name w:val="Обычный (веб) Знак"/>
    <w:aliases w:val="Обычный (Web) Знак,Обычный (веб) Знак Знак Знак1,Обычный (Web) Знак Знак Знак Знак"/>
    <w:link w:val="af2"/>
    <w:locked/>
    <w:rsid w:val="00B67284"/>
    <w:rPr>
      <w:sz w:val="24"/>
    </w:rPr>
  </w:style>
  <w:style w:type="paragraph" w:customStyle="1" w:styleId="-3">
    <w:name w:val="Пункт-3"/>
    <w:basedOn w:val="a1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/>
      <w:sz w:val="22"/>
      <w:lang w:eastAsia="en-US"/>
    </w:rPr>
  </w:style>
  <w:style w:type="character" w:customStyle="1" w:styleId="HeaderChar1">
    <w:name w:val="Header Char1"/>
    <w:basedOn w:val="a2"/>
    <w:uiPriority w:val="99"/>
    <w:locked/>
    <w:rsid w:val="00741E6C"/>
    <w:rPr>
      <w:rFonts w:cs="Times New Roman"/>
      <w:sz w:val="24"/>
      <w:szCs w:val="24"/>
    </w:rPr>
  </w:style>
  <w:style w:type="character" w:customStyle="1" w:styleId="13">
    <w:name w:val="Нижний колонтитул Знак1"/>
    <w:basedOn w:val="a2"/>
    <w:link w:val="a7"/>
    <w:uiPriority w:val="99"/>
    <w:locked/>
    <w:rsid w:val="00DB110B"/>
    <w:rPr>
      <w:rFonts w:ascii="Courier New" w:hAnsi="Courier New" w:cs="Courier New"/>
      <w:lang w:val="ru-RU" w:eastAsia="ru-RU" w:bidi="ar-SA"/>
    </w:rPr>
  </w:style>
  <w:style w:type="paragraph" w:customStyle="1" w:styleId="2-11">
    <w:name w:val="содержание2-11"/>
    <w:basedOn w:val="a1"/>
    <w:uiPriority w:val="99"/>
    <w:rsid w:val="001A70D2"/>
    <w:pPr>
      <w:spacing w:after="60"/>
      <w:jc w:val="both"/>
    </w:pPr>
  </w:style>
  <w:style w:type="character" w:customStyle="1" w:styleId="afffe">
    <w:name w:val="Обычный (веб) Знак Знак Знак"/>
    <w:aliases w:val="Обычный (Web) Знак Знак Знак Знак Знак"/>
    <w:uiPriority w:val="99"/>
    <w:rsid w:val="001A70D2"/>
    <w:rPr>
      <w:sz w:val="24"/>
      <w:lang w:val="ru-RU" w:eastAsia="ru-RU"/>
    </w:rPr>
  </w:style>
  <w:style w:type="character" w:customStyle="1" w:styleId="FontStyle62">
    <w:name w:val="Font Style62"/>
    <w:uiPriority w:val="99"/>
    <w:rsid w:val="001A70D2"/>
    <w:rPr>
      <w:rFonts w:ascii="Times New Roman" w:hAnsi="Times New Roman"/>
      <w:sz w:val="26"/>
    </w:rPr>
  </w:style>
  <w:style w:type="paragraph" w:customStyle="1" w:styleId="Style42">
    <w:name w:val="Style42"/>
    <w:basedOn w:val="a1"/>
    <w:uiPriority w:val="99"/>
    <w:rsid w:val="001A70D2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2">
    <w:name w:val="Style22"/>
    <w:basedOn w:val="a1"/>
    <w:uiPriority w:val="99"/>
    <w:rsid w:val="001A70D2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3">
    <w:name w:val="Font Style63"/>
    <w:uiPriority w:val="99"/>
    <w:rsid w:val="001A70D2"/>
    <w:rPr>
      <w:rFonts w:ascii="Times New Roman" w:hAnsi="Times New Roman"/>
      <w:b/>
      <w:i/>
      <w:sz w:val="22"/>
    </w:rPr>
  </w:style>
  <w:style w:type="paragraph" w:customStyle="1" w:styleId="Style25">
    <w:name w:val="Style25"/>
    <w:basedOn w:val="a1"/>
    <w:uiPriority w:val="99"/>
    <w:rsid w:val="001A70D2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34">
    <w:name w:val="Style34"/>
    <w:basedOn w:val="a1"/>
    <w:uiPriority w:val="99"/>
    <w:rsid w:val="00FD4801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FD4801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FD4801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uiPriority w:val="99"/>
    <w:rsid w:val="00FD4801"/>
    <w:rPr>
      <w:rFonts w:ascii="Times New Roman" w:hAnsi="Times New Roman"/>
      <w:sz w:val="24"/>
    </w:rPr>
  </w:style>
  <w:style w:type="character" w:customStyle="1" w:styleId="FontStyle90">
    <w:name w:val="Font Style90"/>
    <w:uiPriority w:val="99"/>
    <w:rsid w:val="00FD4801"/>
    <w:rPr>
      <w:rFonts w:ascii="Times New Roman" w:hAnsi="Times New Roman"/>
      <w:spacing w:val="10"/>
      <w:sz w:val="20"/>
    </w:rPr>
  </w:style>
  <w:style w:type="numbering" w:customStyle="1" w:styleId="21">
    <w:name w:val="Стиль21"/>
    <w:rsid w:val="008D1C8C"/>
    <w:pPr>
      <w:numPr>
        <w:numId w:val="20"/>
      </w:numPr>
    </w:pPr>
  </w:style>
  <w:style w:type="numbering" w:customStyle="1" w:styleId="1">
    <w:name w:val="Стиль1"/>
    <w:rsid w:val="008D1C8C"/>
    <w:pPr>
      <w:numPr>
        <w:numId w:val="17"/>
      </w:numPr>
    </w:pPr>
  </w:style>
  <w:style w:type="numbering" w:customStyle="1" w:styleId="11">
    <w:name w:val="Стиль11"/>
    <w:rsid w:val="008D1C8C"/>
    <w:pPr>
      <w:numPr>
        <w:numId w:val="19"/>
      </w:numPr>
    </w:pPr>
  </w:style>
  <w:style w:type="numbering" w:customStyle="1" w:styleId="2">
    <w:name w:val="Стиль2"/>
    <w:rsid w:val="008D1C8C"/>
    <w:pPr>
      <w:numPr>
        <w:numId w:val="1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708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08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70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08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70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zakupki@vniia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34" Type="http://schemas.openxmlformats.org/officeDocument/2006/relationships/image" Target="media/image5.wmf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footer" Target="footer5.xml"/><Relationship Id="rId33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3.xml"/><Relationship Id="rId29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32" Type="http://schemas.openxmlformats.org/officeDocument/2006/relationships/image" Target="media/image4.w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image" Target="media/image2.wmf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31" Type="http://schemas.openxmlformats.org/officeDocument/2006/relationships/oleObject" Target="embeddings/oleObject3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Relationship Id="rId27" Type="http://schemas.openxmlformats.org/officeDocument/2006/relationships/footer" Target="footer6.xml"/><Relationship Id="rId30" Type="http://schemas.openxmlformats.org/officeDocument/2006/relationships/image" Target="media/image3.wmf"/><Relationship Id="rId35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50B1B-6F14-4CC8-95B4-49B396EB3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9354</Words>
  <Characters>65689</Characters>
  <Application>Microsoft Office Word</Application>
  <DocSecurity>0</DocSecurity>
  <Lines>547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132-mail</cp:lastModifiedBy>
  <cp:revision>58</cp:revision>
  <cp:lastPrinted>2015-04-28T08:32:00Z</cp:lastPrinted>
  <dcterms:created xsi:type="dcterms:W3CDTF">2015-05-07T14:19:00Z</dcterms:created>
  <dcterms:modified xsi:type="dcterms:W3CDTF">2015-05-10T13:50:00Z</dcterms:modified>
</cp:coreProperties>
</file>