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95D" w:rsidRPr="006C6A7F" w:rsidRDefault="003E095D" w:rsidP="006C6A7F">
      <w:pPr>
        <w:pStyle w:val="Heading1"/>
        <w:tabs>
          <w:tab w:val="left" w:pos="3780"/>
          <w:tab w:val="center" w:pos="4677"/>
          <w:tab w:val="left" w:pos="6786"/>
        </w:tabs>
        <w:spacing w:before="0"/>
        <w:ind w:firstLine="567"/>
        <w:jc w:val="center"/>
        <w:rPr>
          <w:rFonts w:ascii="Times New Roman" w:hAnsi="Times New Roman"/>
          <w:color w:val="auto"/>
          <w:sz w:val="24"/>
          <w:szCs w:val="24"/>
        </w:rPr>
      </w:pPr>
      <w:r w:rsidRPr="006C6A7F">
        <w:rPr>
          <w:rFonts w:ascii="Times New Roman" w:hAnsi="Times New Roman"/>
          <w:caps/>
          <w:color w:val="auto"/>
          <w:sz w:val="24"/>
          <w:szCs w:val="24"/>
        </w:rPr>
        <w:t>Договор на поставку № ______</w:t>
      </w:r>
      <w:r w:rsidRPr="006C6A7F">
        <w:rPr>
          <w:rFonts w:ascii="Times New Roman" w:hAnsi="Times New Roman"/>
          <w:color w:val="auto"/>
          <w:sz w:val="24"/>
          <w:szCs w:val="24"/>
        </w:rPr>
        <w:t xml:space="preserve"> </w:t>
      </w:r>
    </w:p>
    <w:p w:rsidR="003E095D" w:rsidRPr="006C6A7F" w:rsidRDefault="003E095D" w:rsidP="006C6A7F">
      <w:pPr>
        <w:pStyle w:val="Heading2"/>
        <w:spacing w:before="0"/>
        <w:rPr>
          <w:rFonts w:ascii="Times New Roman" w:hAnsi="Times New Roman"/>
          <w:color w:val="auto"/>
          <w:sz w:val="24"/>
          <w:szCs w:val="24"/>
        </w:rPr>
      </w:pPr>
      <w:r>
        <w:rPr>
          <w:rFonts w:ascii="Times New Roman" w:hAnsi="Times New Roman"/>
          <w:b w:val="0"/>
          <w:color w:val="auto"/>
          <w:sz w:val="24"/>
          <w:szCs w:val="24"/>
        </w:rPr>
        <w:t>г. _______________</w:t>
      </w:r>
      <w:r w:rsidRPr="006C6A7F">
        <w:rPr>
          <w:rFonts w:ascii="Times New Roman" w:hAnsi="Times New Roman"/>
          <w:b w:val="0"/>
          <w:color w:val="auto"/>
          <w:sz w:val="24"/>
          <w:szCs w:val="24"/>
        </w:rPr>
        <w:t xml:space="preserve"> </w:t>
      </w:r>
      <w:r w:rsidRPr="006C6A7F">
        <w:rPr>
          <w:rFonts w:ascii="Times New Roman" w:hAnsi="Times New Roman"/>
          <w:b w:val="0"/>
          <w:color w:val="auto"/>
          <w:sz w:val="24"/>
          <w:szCs w:val="24"/>
        </w:rPr>
        <w:tab/>
      </w:r>
      <w:r w:rsidRPr="006C6A7F">
        <w:rPr>
          <w:rFonts w:ascii="Times New Roman" w:hAnsi="Times New Roman"/>
          <w:b w:val="0"/>
          <w:color w:val="auto"/>
          <w:sz w:val="24"/>
          <w:szCs w:val="24"/>
        </w:rPr>
        <w:tab/>
      </w:r>
      <w:r w:rsidRPr="006C6A7F">
        <w:rPr>
          <w:rFonts w:ascii="Times New Roman" w:hAnsi="Times New Roman"/>
          <w:b w:val="0"/>
          <w:color w:val="auto"/>
          <w:sz w:val="24"/>
          <w:szCs w:val="24"/>
        </w:rPr>
        <w:tab/>
      </w:r>
      <w:r w:rsidRPr="006C6A7F">
        <w:rPr>
          <w:rFonts w:ascii="Times New Roman" w:hAnsi="Times New Roman"/>
          <w:b w:val="0"/>
          <w:color w:val="auto"/>
          <w:sz w:val="24"/>
          <w:szCs w:val="24"/>
        </w:rPr>
        <w:tab/>
      </w:r>
      <w:r w:rsidRPr="006C6A7F">
        <w:rPr>
          <w:rFonts w:ascii="Times New Roman" w:hAnsi="Times New Roman"/>
          <w:b w:val="0"/>
          <w:color w:val="auto"/>
          <w:sz w:val="24"/>
          <w:szCs w:val="24"/>
        </w:rPr>
        <w:tab/>
      </w:r>
      <w:r w:rsidRPr="006C6A7F">
        <w:rPr>
          <w:rFonts w:ascii="Times New Roman" w:hAnsi="Times New Roman"/>
          <w:b w:val="0"/>
          <w:color w:val="auto"/>
          <w:sz w:val="24"/>
          <w:szCs w:val="24"/>
        </w:rPr>
        <w:tab/>
      </w:r>
      <w:r w:rsidRPr="006C6A7F">
        <w:rPr>
          <w:rFonts w:ascii="Times New Roman" w:hAnsi="Times New Roman"/>
          <w:b w:val="0"/>
          <w:color w:val="auto"/>
          <w:sz w:val="24"/>
          <w:szCs w:val="24"/>
        </w:rPr>
        <w:tab/>
        <w:t xml:space="preserve">«____» _________ </w:t>
      </w:r>
      <w:smartTag w:uri="urn:schemas-microsoft-com:office:smarttags" w:element="metricconverter">
        <w:smartTagPr>
          <w:attr w:name="ProductID" w:val="2012 г"/>
        </w:smartTagPr>
        <w:r w:rsidRPr="006C6A7F">
          <w:rPr>
            <w:rFonts w:ascii="Times New Roman" w:hAnsi="Times New Roman"/>
            <w:b w:val="0"/>
            <w:color w:val="auto"/>
            <w:sz w:val="24"/>
            <w:szCs w:val="24"/>
          </w:rPr>
          <w:t>201</w:t>
        </w:r>
        <w:r>
          <w:rPr>
            <w:rFonts w:ascii="Times New Roman" w:hAnsi="Times New Roman"/>
            <w:b w:val="0"/>
            <w:color w:val="auto"/>
            <w:sz w:val="24"/>
            <w:szCs w:val="24"/>
          </w:rPr>
          <w:t>2</w:t>
        </w:r>
        <w:r w:rsidRPr="006C6A7F">
          <w:rPr>
            <w:rFonts w:ascii="Times New Roman" w:hAnsi="Times New Roman"/>
            <w:b w:val="0"/>
            <w:color w:val="auto"/>
            <w:sz w:val="24"/>
            <w:szCs w:val="24"/>
          </w:rPr>
          <w:t xml:space="preserve"> г</w:t>
        </w:r>
      </w:smartTag>
      <w:r w:rsidRPr="006C6A7F">
        <w:rPr>
          <w:rFonts w:ascii="Times New Roman" w:hAnsi="Times New Roman"/>
          <w:b w:val="0"/>
          <w:color w:val="auto"/>
          <w:sz w:val="24"/>
          <w:szCs w:val="24"/>
        </w:rPr>
        <w:t>.</w:t>
      </w:r>
    </w:p>
    <w:p w:rsidR="003E095D" w:rsidRPr="006C6A7F" w:rsidRDefault="003E095D" w:rsidP="006C6A7F">
      <w:pPr>
        <w:spacing w:after="0"/>
        <w:ind w:firstLine="567"/>
        <w:jc w:val="both"/>
        <w:rPr>
          <w:rFonts w:ascii="Times New Roman" w:hAnsi="Times New Roman"/>
          <w:sz w:val="24"/>
          <w:szCs w:val="24"/>
        </w:rPr>
      </w:pPr>
      <w:r w:rsidRPr="006C6A7F">
        <w:rPr>
          <w:rFonts w:ascii="Times New Roman" w:hAnsi="Times New Roman"/>
          <w:sz w:val="24"/>
          <w:szCs w:val="24"/>
        </w:rPr>
        <w:t xml:space="preserve"> _____________________________________________________________________, именуемое в дальнейшем «Поставщик», в лице ___________________________________________________________, действующего на основании ___________________________________________ с одной стороны, и Закрытое акционерное общество «Петрозаводскмаш» (ЗАО «ПЗМ»), именуемое в дальнейшем «Покупатель», в лице </w:t>
      </w:r>
      <w:r>
        <w:rPr>
          <w:rFonts w:ascii="Times New Roman" w:hAnsi="Times New Roman"/>
          <w:sz w:val="24"/>
          <w:szCs w:val="24"/>
        </w:rPr>
        <w:t>___________________________________________</w:t>
      </w:r>
      <w:r w:rsidRPr="006C6A7F">
        <w:rPr>
          <w:rFonts w:ascii="Times New Roman" w:hAnsi="Times New Roman"/>
          <w:sz w:val="24"/>
          <w:szCs w:val="24"/>
        </w:rPr>
        <w:t xml:space="preserve">, действующего на основании </w:t>
      </w:r>
      <w:r>
        <w:rPr>
          <w:rFonts w:ascii="Times New Roman" w:hAnsi="Times New Roman"/>
          <w:sz w:val="24"/>
          <w:szCs w:val="24"/>
        </w:rPr>
        <w:t>_____________________________________,</w:t>
      </w:r>
      <w:r w:rsidRPr="006C6A7F">
        <w:rPr>
          <w:rFonts w:ascii="Times New Roman" w:hAnsi="Times New Roman"/>
          <w:sz w:val="24"/>
          <w:szCs w:val="24"/>
        </w:rPr>
        <w:t xml:space="preserve"> с другой стороны,   совместно именуемые Стороны, а по отдельности – Сторона, заключили настоящий договор о нижеследующем:</w:t>
      </w:r>
    </w:p>
    <w:p w:rsidR="003E095D" w:rsidRDefault="003E095D" w:rsidP="006C6A7F">
      <w:pPr>
        <w:spacing w:after="0" w:line="240" w:lineRule="auto"/>
        <w:jc w:val="both"/>
        <w:rPr>
          <w:rFonts w:ascii="Times New Roman" w:hAnsi="Times New Roman"/>
          <w:sz w:val="24"/>
          <w:szCs w:val="24"/>
          <w:lang w:eastAsia="ru-RU"/>
        </w:rPr>
      </w:pPr>
    </w:p>
    <w:p w:rsidR="003E095D" w:rsidRDefault="003E095D" w:rsidP="006C6A7F">
      <w:pPr>
        <w:pStyle w:val="NormalWeb"/>
        <w:numPr>
          <w:ilvl w:val="0"/>
          <w:numId w:val="1"/>
        </w:numPr>
        <w:spacing w:before="0" w:beforeAutospacing="0" w:after="0"/>
        <w:jc w:val="center"/>
      </w:pPr>
      <w:r>
        <w:rPr>
          <w:b/>
          <w:bCs/>
        </w:rPr>
        <w:t>ПРЕДМЕТ ДОГОВОРА</w:t>
      </w:r>
    </w:p>
    <w:p w:rsidR="003E095D" w:rsidRDefault="003E095D" w:rsidP="006C6A7F">
      <w:pPr>
        <w:pStyle w:val="NormalWeb"/>
        <w:spacing w:before="0" w:beforeAutospacing="0" w:after="0"/>
        <w:ind w:left="363"/>
      </w:pPr>
    </w:p>
    <w:p w:rsidR="003E095D" w:rsidRDefault="003E095D" w:rsidP="006C6A7F">
      <w:pPr>
        <w:pStyle w:val="NormalWeb"/>
        <w:numPr>
          <w:ilvl w:val="1"/>
          <w:numId w:val="2"/>
        </w:numPr>
        <w:spacing w:before="0" w:beforeAutospacing="0" w:after="0"/>
        <w:jc w:val="both"/>
      </w:pPr>
      <w:r>
        <w:t>В порядке и на условиях, установленных в настоящем договоре, Поставщик обязуется передать в собственность Покупателя сварочные материалы (именуемый далее – Товар), а Покупатель обязуется его принять и оплатить.</w:t>
      </w:r>
    </w:p>
    <w:p w:rsidR="003E095D" w:rsidRDefault="003E095D" w:rsidP="006C6A7F">
      <w:pPr>
        <w:pStyle w:val="NormalWeb"/>
        <w:numPr>
          <w:ilvl w:val="1"/>
          <w:numId w:val="2"/>
        </w:numPr>
        <w:spacing w:before="0" w:beforeAutospacing="0" w:after="0"/>
        <w:jc w:val="both"/>
      </w:pPr>
      <w:r>
        <w:rPr>
          <w:color w:val="000000"/>
        </w:rPr>
        <w:t>Наименование, количество, ассортимент и общая стоимость Товара определяются Сторонами в спецификациях, являющихся неотъемлемой частью Договора. Форма Спецификации представлена в Приложении № 1 к Договору.</w:t>
      </w:r>
    </w:p>
    <w:p w:rsidR="003E095D" w:rsidRDefault="003E095D" w:rsidP="006C6A7F">
      <w:pPr>
        <w:pStyle w:val="NormalWeb"/>
        <w:numPr>
          <w:ilvl w:val="1"/>
          <w:numId w:val="2"/>
        </w:numPr>
        <w:spacing w:before="0" w:beforeAutospacing="0" w:after="0"/>
        <w:jc w:val="both"/>
      </w:pPr>
      <w:r>
        <w:rPr>
          <w:color w:val="000000"/>
        </w:rPr>
        <w:t>Качество Товара должно соответствовать общим техническим условиям, определенным в договоре, технических регламентах, технических условиях и стандартах, если иное не установлено в Спецификации.</w:t>
      </w:r>
    </w:p>
    <w:p w:rsidR="003E095D" w:rsidRDefault="003E095D" w:rsidP="006C6A7F">
      <w:pPr>
        <w:pStyle w:val="NormalWeb"/>
        <w:numPr>
          <w:ilvl w:val="1"/>
          <w:numId w:val="2"/>
        </w:numPr>
        <w:spacing w:before="0" w:beforeAutospacing="0" w:after="0"/>
        <w:jc w:val="both"/>
      </w:pPr>
      <w:r>
        <w:rPr>
          <w:color w:val="000000"/>
        </w:rPr>
        <w:t>Настоящим Поставщик гарантирует, что обладает всеми необходимыми лицензиями и разрешениями, для осуществления действий по продаже Товара. В течение 5 (Пяти) дней с момента прекращения или приостановления срока действия лицензии (разрешения) Поставщик обязан письменно уведомить об этом Покупателя.</w:t>
      </w:r>
    </w:p>
    <w:p w:rsidR="003E095D" w:rsidRDefault="003E095D" w:rsidP="006C6A7F">
      <w:pPr>
        <w:pStyle w:val="NormalWeb"/>
        <w:numPr>
          <w:ilvl w:val="1"/>
          <w:numId w:val="2"/>
        </w:numPr>
        <w:spacing w:before="0" w:beforeAutospacing="0" w:after="0"/>
        <w:jc w:val="both"/>
      </w:pPr>
      <w:r>
        <w:t>Настоящим Поставщик гарантирует, что Товар принадлежит ему на праве собственности, никому не обещан, свободен от прав третьих лиц, в залоге, под арестом или под запертом использования не находится.</w:t>
      </w:r>
    </w:p>
    <w:p w:rsidR="003E095D" w:rsidRDefault="003E095D" w:rsidP="006C6A7F">
      <w:pPr>
        <w:pStyle w:val="NormalWeb"/>
        <w:spacing w:before="0" w:beforeAutospacing="0" w:after="0"/>
        <w:ind w:left="360"/>
        <w:jc w:val="both"/>
      </w:pPr>
    </w:p>
    <w:p w:rsidR="003E095D" w:rsidRPr="004A448C" w:rsidRDefault="003E095D" w:rsidP="006C6A7F">
      <w:pPr>
        <w:pStyle w:val="NormalWeb"/>
        <w:numPr>
          <w:ilvl w:val="0"/>
          <w:numId w:val="2"/>
        </w:numPr>
        <w:spacing w:before="0" w:beforeAutospacing="0" w:after="0"/>
        <w:ind w:left="363"/>
        <w:jc w:val="center"/>
      </w:pPr>
      <w:r w:rsidRPr="00C17D1A">
        <w:rPr>
          <w:b/>
          <w:bCs/>
        </w:rPr>
        <w:t>УСЛОВИЯ ПОСТАВКИ</w:t>
      </w:r>
    </w:p>
    <w:p w:rsidR="003E095D" w:rsidRDefault="003E095D" w:rsidP="006C6A7F">
      <w:pPr>
        <w:pStyle w:val="NormalWeb"/>
        <w:spacing w:before="0" w:beforeAutospacing="0" w:after="0"/>
        <w:ind w:left="363"/>
      </w:pPr>
    </w:p>
    <w:p w:rsidR="003E095D" w:rsidRDefault="003E095D" w:rsidP="006C6A7F">
      <w:pPr>
        <w:pStyle w:val="NormalWeb"/>
        <w:numPr>
          <w:ilvl w:val="1"/>
          <w:numId w:val="2"/>
        </w:numPr>
        <w:spacing w:before="0" w:beforeAutospacing="0" w:after="0"/>
        <w:jc w:val="both"/>
      </w:pPr>
      <w:r>
        <w:rPr>
          <w:color w:val="000000"/>
        </w:rPr>
        <w:t>Срок и/или периоды поставки партии Товара определяется Сторонами в Спецификации.</w:t>
      </w:r>
    </w:p>
    <w:p w:rsidR="003E095D" w:rsidRDefault="003E095D" w:rsidP="006C6A7F">
      <w:pPr>
        <w:pStyle w:val="NormalWeb"/>
        <w:numPr>
          <w:ilvl w:val="1"/>
          <w:numId w:val="2"/>
        </w:numPr>
        <w:spacing w:before="0" w:beforeAutospacing="0" w:after="0"/>
        <w:jc w:val="both"/>
      </w:pPr>
      <w:r>
        <w:rPr>
          <w:color w:val="000000"/>
        </w:rPr>
        <w:t>Если иное не определено Сторонами в Спецификации, Поставщик считается исполнившим обязанность по передаче Товара с момента доставки на склад Покупателя, расположенный по адресу: г. Петрозаводск ул. Зайцева,65.</w:t>
      </w:r>
    </w:p>
    <w:p w:rsidR="003E095D" w:rsidRDefault="003E095D" w:rsidP="006C6A7F">
      <w:pPr>
        <w:pStyle w:val="NormalWeb"/>
        <w:numPr>
          <w:ilvl w:val="1"/>
          <w:numId w:val="2"/>
        </w:numPr>
        <w:spacing w:before="0" w:beforeAutospacing="0" w:after="0"/>
        <w:jc w:val="both"/>
      </w:pPr>
      <w:r>
        <w:t>Доставка Товара осуществляется железнодорожным транспортом и/или автомобильным транспортом. Погрузка Товара в вагоны или иное транспортное средство, перевозка Товара до места назначения осуществляется силами, средствами и за счет Поставщика, если иное не определено Сторонами в Спецификации.</w:t>
      </w:r>
    </w:p>
    <w:p w:rsidR="003E095D" w:rsidRDefault="003E095D" w:rsidP="006C6A7F">
      <w:pPr>
        <w:pStyle w:val="NormalWeb"/>
        <w:numPr>
          <w:ilvl w:val="1"/>
          <w:numId w:val="2"/>
        </w:numPr>
        <w:spacing w:before="0" w:beforeAutospacing="0" w:after="0"/>
        <w:jc w:val="both"/>
      </w:pPr>
      <w:r>
        <w:t>Поставщик обязан в течение 2 (Двух) календарных дней после отгрузки каждой партии Товара сообщить Покупателю номера вагонов (данные об иных транспортных средствах), количество и вид Товара.</w:t>
      </w:r>
      <w:r>
        <w:rPr>
          <w:color w:val="FF0000"/>
        </w:rPr>
        <w:t xml:space="preserve"> </w:t>
      </w:r>
    </w:p>
    <w:p w:rsidR="003E095D" w:rsidRDefault="003E095D" w:rsidP="006C6A7F">
      <w:pPr>
        <w:pStyle w:val="NormalWeb"/>
        <w:numPr>
          <w:ilvl w:val="1"/>
          <w:numId w:val="2"/>
        </w:numPr>
        <w:spacing w:before="0" w:beforeAutospacing="0" w:after="0"/>
        <w:jc w:val="both"/>
      </w:pPr>
      <w:r>
        <w:t>Если иное не установлено в Спецификации, моментом перехода права собственности на Товар и моментом перехода рисков случайной гибели, порчи, повреждения или утраты Товара считается дата передачи Товара Покупателю.</w:t>
      </w:r>
    </w:p>
    <w:p w:rsidR="003E095D" w:rsidRDefault="003E095D" w:rsidP="006C6A7F">
      <w:pPr>
        <w:pStyle w:val="NormalWeb"/>
        <w:numPr>
          <w:ilvl w:val="1"/>
          <w:numId w:val="2"/>
        </w:numPr>
        <w:spacing w:before="0" w:beforeAutospacing="0" w:after="0"/>
        <w:jc w:val="both"/>
      </w:pPr>
      <w:r>
        <w:t>Если иное не установлено настоящим Договором и Спецификацией, датой передачи Товара Покупателю считается дата подписания Покупателем товарно-транспортных документов при получении Товара.</w:t>
      </w:r>
    </w:p>
    <w:p w:rsidR="003E095D" w:rsidRPr="00C17D1A" w:rsidRDefault="003E095D" w:rsidP="006C6A7F">
      <w:pPr>
        <w:pStyle w:val="NormalWeb"/>
        <w:numPr>
          <w:ilvl w:val="0"/>
          <w:numId w:val="2"/>
        </w:numPr>
        <w:spacing w:before="0" w:beforeAutospacing="0" w:after="0"/>
        <w:ind w:left="363"/>
        <w:jc w:val="center"/>
      </w:pPr>
      <w:r w:rsidRPr="00C17D1A">
        <w:rPr>
          <w:b/>
          <w:bCs/>
        </w:rPr>
        <w:t>ЦЕНА И ПОРЯДОК РАСЧЕТОВ</w:t>
      </w:r>
    </w:p>
    <w:p w:rsidR="003E095D" w:rsidRPr="00C17D1A" w:rsidRDefault="003E095D" w:rsidP="006C6A7F">
      <w:pPr>
        <w:pStyle w:val="NormalWeb"/>
        <w:spacing w:before="0" w:beforeAutospacing="0" w:after="0"/>
        <w:ind w:left="363"/>
      </w:pPr>
    </w:p>
    <w:p w:rsidR="003E095D" w:rsidRDefault="003E095D" w:rsidP="006C6A7F">
      <w:pPr>
        <w:pStyle w:val="NormalWeb"/>
        <w:numPr>
          <w:ilvl w:val="1"/>
          <w:numId w:val="3"/>
        </w:numPr>
        <w:spacing w:before="0" w:beforeAutospacing="0" w:after="0"/>
        <w:jc w:val="both"/>
      </w:pPr>
      <w:r>
        <w:rPr>
          <w:color w:val="000000"/>
        </w:rPr>
        <w:t>Цена за единицу Товара определяется Сторонами в Спецификации в рублях.</w:t>
      </w:r>
    </w:p>
    <w:p w:rsidR="003E095D" w:rsidRDefault="003E095D" w:rsidP="006C6A7F">
      <w:pPr>
        <w:pStyle w:val="NormalWeb"/>
        <w:numPr>
          <w:ilvl w:val="1"/>
          <w:numId w:val="3"/>
        </w:numPr>
        <w:spacing w:before="0" w:beforeAutospacing="0" w:after="0"/>
        <w:jc w:val="both"/>
      </w:pPr>
      <w:r>
        <w:rPr>
          <w:color w:val="000000"/>
        </w:rPr>
        <w:t>Общая стоимость и порядок, подлежащей оплате партии Товара, определяется Сторонами в Спецификации.</w:t>
      </w:r>
    </w:p>
    <w:p w:rsidR="003E095D" w:rsidRDefault="003E095D" w:rsidP="006C6A7F">
      <w:pPr>
        <w:pStyle w:val="NormalWeb"/>
        <w:numPr>
          <w:ilvl w:val="1"/>
          <w:numId w:val="3"/>
        </w:numPr>
        <w:spacing w:before="0" w:beforeAutospacing="0" w:after="0"/>
        <w:jc w:val="both"/>
      </w:pPr>
      <w:r>
        <w:rPr>
          <w:color w:val="000000"/>
        </w:rPr>
        <w:t>Обязанность по оплате считается исполненной с момента списания денежных средств с расчетного счета Покупателя.</w:t>
      </w:r>
    </w:p>
    <w:p w:rsidR="003E095D" w:rsidRDefault="003E095D" w:rsidP="006C6A7F">
      <w:pPr>
        <w:pStyle w:val="NormalWeb"/>
        <w:spacing w:before="0" w:beforeAutospacing="0" w:after="0"/>
        <w:ind w:firstLine="567"/>
      </w:pPr>
    </w:p>
    <w:p w:rsidR="003E095D" w:rsidRDefault="003E095D" w:rsidP="006C6A7F">
      <w:pPr>
        <w:pStyle w:val="NormalWeb"/>
        <w:numPr>
          <w:ilvl w:val="0"/>
          <w:numId w:val="3"/>
        </w:numPr>
        <w:spacing w:before="0" w:beforeAutospacing="0" w:after="0"/>
        <w:jc w:val="center"/>
      </w:pPr>
      <w:r>
        <w:rPr>
          <w:b/>
          <w:bCs/>
        </w:rPr>
        <w:t>ПОРЯДОК ПРИЕМКИ ТОВАРА</w:t>
      </w:r>
    </w:p>
    <w:p w:rsidR="003E095D" w:rsidRDefault="003E095D" w:rsidP="006C6A7F">
      <w:pPr>
        <w:pStyle w:val="NormalWeb"/>
        <w:spacing w:before="0" w:beforeAutospacing="0" w:after="0"/>
        <w:ind w:left="363"/>
      </w:pPr>
    </w:p>
    <w:p w:rsidR="003E095D" w:rsidRDefault="003E095D" w:rsidP="006C6A7F">
      <w:pPr>
        <w:pStyle w:val="NormalWeb"/>
        <w:numPr>
          <w:ilvl w:val="1"/>
          <w:numId w:val="3"/>
        </w:numPr>
        <w:spacing w:before="0" w:beforeAutospacing="0" w:after="0"/>
        <w:jc w:val="both"/>
      </w:pPr>
      <w:r>
        <w:t xml:space="preserve"> Приемка Товара по количеству и качеству производится Покупателем на складе Покупателя, если иное не определено Сторонами в Спецификации.</w:t>
      </w:r>
    </w:p>
    <w:p w:rsidR="003E095D" w:rsidRDefault="003E095D" w:rsidP="006C6A7F">
      <w:pPr>
        <w:pStyle w:val="NormalWeb"/>
        <w:numPr>
          <w:ilvl w:val="1"/>
          <w:numId w:val="3"/>
        </w:numPr>
        <w:spacing w:before="0" w:beforeAutospacing="0" w:after="0"/>
        <w:jc w:val="both"/>
      </w:pPr>
      <w:r>
        <w:t>По требованию Покупателя, направленному в адрес Поставщика факсимильной связью, приемка-передача Товара Покупателю может осуществляться с участием уполномоченных лиц Поставщика и Покупателя (или грузополучателя Товара).</w:t>
      </w:r>
    </w:p>
    <w:p w:rsidR="003E095D" w:rsidRDefault="003E095D" w:rsidP="006C6A7F">
      <w:pPr>
        <w:pStyle w:val="NormalWeb"/>
        <w:numPr>
          <w:ilvl w:val="1"/>
          <w:numId w:val="3"/>
        </w:numPr>
        <w:spacing w:before="0" w:beforeAutospacing="0" w:after="0"/>
        <w:jc w:val="both"/>
      </w:pPr>
      <w:r>
        <w:t>При выявлении несоответствия Товара по количеству и/или качеству требованиям, установленным в Спецификации, Покупатель вправе отказаться от приемки Товара и его оплаты, о чем должен незамедлительно известить Поставщика.</w:t>
      </w:r>
    </w:p>
    <w:p w:rsidR="003E095D" w:rsidRDefault="003E095D" w:rsidP="006C6A7F">
      <w:pPr>
        <w:pStyle w:val="NormalWeb"/>
        <w:numPr>
          <w:ilvl w:val="1"/>
          <w:numId w:val="3"/>
        </w:numPr>
        <w:spacing w:before="0" w:beforeAutospacing="0" w:after="0"/>
        <w:jc w:val="both"/>
      </w:pPr>
      <w:r>
        <w:t>Поставщик гарантирует качество Товара в течение 24 (двадцати четырех) месяцев с момента получения его Покупателем.</w:t>
      </w:r>
    </w:p>
    <w:p w:rsidR="003E095D" w:rsidRDefault="003E095D" w:rsidP="006C6A7F">
      <w:pPr>
        <w:pStyle w:val="NormalWeb"/>
        <w:spacing w:before="0" w:beforeAutospacing="0" w:after="0"/>
        <w:ind w:left="360"/>
        <w:jc w:val="both"/>
      </w:pPr>
    </w:p>
    <w:p w:rsidR="003E095D" w:rsidRDefault="003E095D" w:rsidP="006C6A7F">
      <w:pPr>
        <w:pStyle w:val="NormalWeb"/>
        <w:spacing w:before="0" w:beforeAutospacing="0" w:after="0"/>
        <w:ind w:left="360"/>
        <w:jc w:val="both"/>
      </w:pPr>
    </w:p>
    <w:p w:rsidR="003E095D" w:rsidRDefault="003E095D" w:rsidP="006C6A7F">
      <w:pPr>
        <w:pStyle w:val="NormalWeb"/>
        <w:numPr>
          <w:ilvl w:val="0"/>
          <w:numId w:val="3"/>
        </w:numPr>
        <w:spacing w:before="0" w:beforeAutospacing="0" w:after="0"/>
        <w:jc w:val="center"/>
      </w:pPr>
      <w:r>
        <w:rPr>
          <w:b/>
          <w:bCs/>
        </w:rPr>
        <w:t>ПОРЯДОК ОФОРМЛЕНИЯ ДОКУМЕНТОВ</w:t>
      </w:r>
    </w:p>
    <w:p w:rsidR="003E095D" w:rsidRDefault="003E095D" w:rsidP="006C6A7F">
      <w:pPr>
        <w:pStyle w:val="NormalWeb"/>
        <w:spacing w:before="0" w:beforeAutospacing="0" w:after="0"/>
        <w:ind w:left="363"/>
      </w:pPr>
    </w:p>
    <w:p w:rsidR="003E095D" w:rsidRDefault="003E095D" w:rsidP="006C6A7F">
      <w:pPr>
        <w:pStyle w:val="NormalWeb"/>
        <w:numPr>
          <w:ilvl w:val="1"/>
          <w:numId w:val="3"/>
        </w:numPr>
        <w:spacing w:before="0" w:beforeAutospacing="0" w:after="0"/>
        <w:jc w:val="both"/>
      </w:pPr>
      <w:r>
        <w:t>Поставщик обязан с каждой отгруженной партией Товара отправить заверенную копию сертификата качества и товарно-транспортную накладную (ТТН), а также в течение 5 (Пяти) календарных дней с даты отгрузки Товара направить в адрес Покупателя надлежащим образом оформленные документы:</w:t>
      </w:r>
    </w:p>
    <w:p w:rsidR="003E095D" w:rsidRDefault="003E095D" w:rsidP="006C6A7F">
      <w:pPr>
        <w:pStyle w:val="NormalWeb"/>
        <w:numPr>
          <w:ilvl w:val="2"/>
          <w:numId w:val="3"/>
        </w:numPr>
        <w:spacing w:before="0" w:beforeAutospacing="0" w:after="0"/>
        <w:jc w:val="both"/>
      </w:pPr>
      <w:r>
        <w:t>оригинал счета-фактуры на партию Товара;</w:t>
      </w:r>
    </w:p>
    <w:p w:rsidR="003E095D" w:rsidRDefault="003E095D" w:rsidP="006C6A7F">
      <w:pPr>
        <w:pStyle w:val="NormalWeb"/>
        <w:numPr>
          <w:ilvl w:val="2"/>
          <w:numId w:val="3"/>
        </w:numPr>
        <w:spacing w:before="0" w:beforeAutospacing="0" w:after="0"/>
        <w:jc w:val="both"/>
      </w:pPr>
      <w:r>
        <w:t>оригинал товарной накладной ТОРГ-12 в 1 (Одном) экземпляре.</w:t>
      </w:r>
    </w:p>
    <w:p w:rsidR="003E095D" w:rsidRDefault="003E095D" w:rsidP="006C6A7F">
      <w:pPr>
        <w:pStyle w:val="NormalWeb"/>
        <w:numPr>
          <w:ilvl w:val="2"/>
          <w:numId w:val="3"/>
        </w:numPr>
        <w:spacing w:before="0" w:beforeAutospacing="0" w:after="0"/>
        <w:jc w:val="both"/>
      </w:pPr>
      <w:r>
        <w:t>товарно-транспортной накладной (ТТН) и сертификата качества.</w:t>
      </w:r>
    </w:p>
    <w:p w:rsidR="003E095D" w:rsidRDefault="003E095D" w:rsidP="006C6A7F">
      <w:pPr>
        <w:pStyle w:val="NormalWeb"/>
        <w:spacing w:before="0" w:beforeAutospacing="0" w:after="0"/>
        <w:jc w:val="both"/>
      </w:pPr>
      <w:r>
        <w:t xml:space="preserve">Все копии документов, направленные Поставщиком, должны быть заверены им надлежащим образом. </w:t>
      </w:r>
    </w:p>
    <w:p w:rsidR="003E095D" w:rsidRDefault="003E095D" w:rsidP="006C6A7F">
      <w:pPr>
        <w:pStyle w:val="NormalWeb"/>
        <w:numPr>
          <w:ilvl w:val="1"/>
          <w:numId w:val="3"/>
        </w:numPr>
        <w:spacing w:before="0" w:beforeAutospacing="0" w:after="0"/>
        <w:jc w:val="both"/>
      </w:pPr>
      <w:r>
        <w:t>В случае направления ненадлежащим образом оформленных платежных, отгрузочных или иных документов, а равно при выявлении несоответствия в представленных документах Сторона, направившая документ, обязуется в течение 3 (Трех) дней с момента получения соответствующего уведомления представить исправленные документы.</w:t>
      </w:r>
    </w:p>
    <w:p w:rsidR="003E095D" w:rsidRDefault="003E095D" w:rsidP="006C6A7F">
      <w:pPr>
        <w:pStyle w:val="NormalWeb"/>
        <w:spacing w:before="0" w:beforeAutospacing="0" w:after="0"/>
        <w:ind w:left="363"/>
      </w:pPr>
    </w:p>
    <w:p w:rsidR="003E095D" w:rsidRDefault="003E095D" w:rsidP="006C6A7F">
      <w:pPr>
        <w:pStyle w:val="NormalWeb"/>
        <w:numPr>
          <w:ilvl w:val="0"/>
          <w:numId w:val="3"/>
        </w:numPr>
        <w:spacing w:before="0" w:beforeAutospacing="0" w:after="0"/>
        <w:jc w:val="center"/>
      </w:pPr>
      <w:r>
        <w:rPr>
          <w:b/>
          <w:bCs/>
        </w:rPr>
        <w:t>ОТВЕТСТВЕННОСТЬ СТОРОН</w:t>
      </w:r>
    </w:p>
    <w:p w:rsidR="003E095D" w:rsidRDefault="003E095D" w:rsidP="006C6A7F">
      <w:pPr>
        <w:pStyle w:val="NormalWeb"/>
        <w:spacing w:before="0" w:beforeAutospacing="0" w:after="0"/>
        <w:ind w:left="363"/>
        <w:jc w:val="both"/>
      </w:pPr>
    </w:p>
    <w:p w:rsidR="003E095D" w:rsidRDefault="003E095D" w:rsidP="006C6A7F">
      <w:pPr>
        <w:pStyle w:val="NormalWeb"/>
        <w:numPr>
          <w:ilvl w:val="1"/>
          <w:numId w:val="3"/>
        </w:numPr>
        <w:spacing w:before="0" w:beforeAutospacing="0" w:after="0"/>
        <w:jc w:val="both"/>
      </w:pPr>
      <w:r>
        <w:rPr>
          <w:color w:val="000000"/>
        </w:rPr>
        <w:t>В случае нарушения сроков оплаты Поставщик вправе потребовать у Покупателя уплаты неустойки в размере 1/300 (одной трехсотой) ставки рефинансирования, установленной ЦБ РФ за каждый день просрочки.</w:t>
      </w:r>
    </w:p>
    <w:p w:rsidR="003E095D" w:rsidRPr="003F4BC2" w:rsidRDefault="003E095D" w:rsidP="006C6A7F">
      <w:pPr>
        <w:pStyle w:val="NormalWeb"/>
        <w:numPr>
          <w:ilvl w:val="1"/>
          <w:numId w:val="3"/>
        </w:numPr>
        <w:spacing w:before="0" w:beforeAutospacing="0" w:after="0"/>
        <w:jc w:val="both"/>
      </w:pPr>
      <w:r>
        <w:rPr>
          <w:color w:val="000000"/>
        </w:rPr>
        <w:t>В случае нарушения сроков поставки Товара Покупатель вправе потребовать у Поставщика уплаты неустойки в размер 0,1 (Ноль целых одной десятой)% за каждый день просрочки от стоимости несвоевременно поставленных Товаров, но не более 5 (пяти) % стоимости партии.</w:t>
      </w:r>
    </w:p>
    <w:p w:rsidR="003E095D" w:rsidRPr="00AA2F76" w:rsidRDefault="003E095D" w:rsidP="003F4BC2">
      <w:pPr>
        <w:pStyle w:val="NormalWeb"/>
        <w:spacing w:before="0" w:beforeAutospacing="0" w:after="0"/>
        <w:ind w:left="360"/>
        <w:jc w:val="both"/>
      </w:pPr>
    </w:p>
    <w:p w:rsidR="003E095D" w:rsidRDefault="003E095D" w:rsidP="00AA2F76">
      <w:pPr>
        <w:pStyle w:val="NormalWeb"/>
        <w:spacing w:before="0" w:beforeAutospacing="0" w:after="0"/>
        <w:ind w:left="360"/>
        <w:jc w:val="both"/>
      </w:pPr>
    </w:p>
    <w:p w:rsidR="003E095D" w:rsidRDefault="003E095D" w:rsidP="006C6A7F">
      <w:pPr>
        <w:pStyle w:val="NormalWeb"/>
        <w:numPr>
          <w:ilvl w:val="1"/>
          <w:numId w:val="3"/>
        </w:numPr>
        <w:spacing w:before="0" w:beforeAutospacing="0" w:after="0"/>
        <w:jc w:val="both"/>
      </w:pPr>
      <w:r>
        <w:rPr>
          <w:color w:val="000000"/>
        </w:rPr>
        <w:t>В случае нарушения сроков поставки Товара два и более раз либо однократного нарушения сроков поставки более чем на 15 (Пятнадцать) дней Покупатель вправе в одностороннем порядке отказаться от исполнения Договора и приемки Товара.</w:t>
      </w:r>
    </w:p>
    <w:p w:rsidR="003E095D" w:rsidRDefault="003E095D" w:rsidP="006C6A7F">
      <w:pPr>
        <w:pStyle w:val="NormalWeb"/>
        <w:numPr>
          <w:ilvl w:val="1"/>
          <w:numId w:val="3"/>
        </w:numPr>
        <w:spacing w:before="0" w:beforeAutospacing="0" w:after="0"/>
        <w:jc w:val="both"/>
      </w:pPr>
      <w:r>
        <w:t>В случае непредставления или нарушения сроков представления документов, указанных в разделе 5 Договора, а равно нарушения сроков исправления ненадлежащим образом оформленных документов, Поставщик уплачивает неустойку в размере 100 (Сто) рублей в день за каждый комплект документов.</w:t>
      </w:r>
    </w:p>
    <w:p w:rsidR="003E095D" w:rsidRDefault="003E095D" w:rsidP="006C6A7F">
      <w:pPr>
        <w:pStyle w:val="NormalWeb"/>
        <w:numPr>
          <w:ilvl w:val="1"/>
          <w:numId w:val="3"/>
        </w:numPr>
        <w:spacing w:before="0" w:beforeAutospacing="0" w:after="0"/>
        <w:jc w:val="both"/>
      </w:pPr>
      <w:r>
        <w:rPr>
          <w:color w:val="000000"/>
        </w:rPr>
        <w:t>Уплата неустойки не освобождает Стороны от исполнения Договора и возмещения убытков, причиненных ненадлежащим исполнением условий Договора.</w:t>
      </w:r>
    </w:p>
    <w:p w:rsidR="003E095D" w:rsidRDefault="003E095D" w:rsidP="006C6A7F">
      <w:pPr>
        <w:pStyle w:val="NormalWeb"/>
        <w:spacing w:before="0" w:beforeAutospacing="0" w:after="0"/>
        <w:ind w:left="794"/>
      </w:pPr>
    </w:p>
    <w:p w:rsidR="003E095D" w:rsidRDefault="003E095D" w:rsidP="006C6A7F">
      <w:pPr>
        <w:pStyle w:val="NormalWeb"/>
        <w:numPr>
          <w:ilvl w:val="0"/>
          <w:numId w:val="3"/>
        </w:numPr>
        <w:spacing w:before="0" w:beforeAutospacing="0" w:after="0"/>
        <w:jc w:val="center"/>
      </w:pPr>
      <w:r>
        <w:rPr>
          <w:b/>
          <w:bCs/>
        </w:rPr>
        <w:t>ОСНОВАНИЯ ОСВОБОЖДЕНИЯ СТОРОН ОТ ОТВЕТСТВЕННОСТИ</w:t>
      </w:r>
    </w:p>
    <w:p w:rsidR="003E095D" w:rsidRDefault="003E095D" w:rsidP="006C6A7F">
      <w:pPr>
        <w:pStyle w:val="NormalWeb"/>
        <w:spacing w:before="0" w:beforeAutospacing="0" w:after="0"/>
        <w:ind w:left="363"/>
      </w:pPr>
    </w:p>
    <w:p w:rsidR="003E095D" w:rsidRDefault="003E095D" w:rsidP="006C6A7F">
      <w:pPr>
        <w:pStyle w:val="NormalWeb"/>
        <w:numPr>
          <w:ilvl w:val="1"/>
          <w:numId w:val="3"/>
        </w:numPr>
        <w:spacing w:before="0" w:beforeAutospacing="0" w:after="0"/>
        <w:jc w:val="both"/>
      </w:pPr>
      <w:r>
        <w:t>В случае возникновения обстоятельств непреодолимой силы (стихийных бедствий, военных действий, блокады, действий органов власти и управления и др.), препятствующих любой из Сторон выполнить полностью или частично свои обязательства по Договору, срок исполнения обязательств по Договору продлевается на период действия обстоятельств непреодолимой силы и ликвидации такого воздействия.</w:t>
      </w:r>
    </w:p>
    <w:p w:rsidR="003E095D" w:rsidRDefault="003E095D" w:rsidP="006C6A7F">
      <w:pPr>
        <w:pStyle w:val="NormalWeb"/>
        <w:numPr>
          <w:ilvl w:val="1"/>
          <w:numId w:val="3"/>
        </w:numPr>
        <w:spacing w:before="0" w:beforeAutospacing="0" w:after="0"/>
        <w:jc w:val="both"/>
      </w:pPr>
      <w:r>
        <w:t>Если подобные обстоятельства (или их последствия) будут длиться в течение более чем трех месяцев, то любая из Сторон может отказаться от исполнения Договора без возмещения убытков.</w:t>
      </w:r>
    </w:p>
    <w:p w:rsidR="003E095D" w:rsidRDefault="003E095D" w:rsidP="006C6A7F">
      <w:pPr>
        <w:pStyle w:val="NormalWeb"/>
        <w:numPr>
          <w:ilvl w:val="1"/>
          <w:numId w:val="3"/>
        </w:numPr>
        <w:spacing w:before="0" w:beforeAutospacing="0" w:after="0"/>
        <w:jc w:val="both"/>
      </w:pPr>
      <w:r>
        <w:t>Сторона, которая не может исполнить обязательств по Договору, обязана немедленно известить другую Сторону о возникновении обстоятельств, препятствующих выполнению Договора.</w:t>
      </w:r>
    </w:p>
    <w:p w:rsidR="003E095D" w:rsidRDefault="003E095D" w:rsidP="006C6A7F">
      <w:pPr>
        <w:pStyle w:val="NormalWeb"/>
        <w:numPr>
          <w:ilvl w:val="1"/>
          <w:numId w:val="3"/>
        </w:numPr>
        <w:spacing w:before="0" w:beforeAutospacing="0" w:after="0"/>
        <w:jc w:val="both"/>
      </w:pPr>
      <w:r>
        <w:t>Надлежащим доказательством наличия указанных обстоятельств должно служить письменное свидетельство, выданное Торгово-промышленной палатой.</w:t>
      </w:r>
    </w:p>
    <w:p w:rsidR="003E095D" w:rsidRDefault="003E095D" w:rsidP="006C6A7F">
      <w:pPr>
        <w:pStyle w:val="NormalWeb"/>
        <w:spacing w:before="0" w:beforeAutospacing="0" w:after="0"/>
        <w:ind w:left="794"/>
      </w:pPr>
    </w:p>
    <w:p w:rsidR="003E095D" w:rsidRDefault="003E095D" w:rsidP="006C6A7F">
      <w:pPr>
        <w:pStyle w:val="NormalWeb"/>
        <w:numPr>
          <w:ilvl w:val="0"/>
          <w:numId w:val="3"/>
        </w:numPr>
        <w:spacing w:before="0" w:beforeAutospacing="0" w:after="0"/>
        <w:jc w:val="center"/>
      </w:pPr>
      <w:r>
        <w:rPr>
          <w:b/>
          <w:bCs/>
        </w:rPr>
        <w:t>ПОРЯДОК РАЗРЕШЕНИЯ СПОРОВ</w:t>
      </w:r>
    </w:p>
    <w:p w:rsidR="003E095D" w:rsidRDefault="003E095D" w:rsidP="006C6A7F">
      <w:pPr>
        <w:pStyle w:val="NormalWeb"/>
        <w:tabs>
          <w:tab w:val="left" w:pos="2469"/>
        </w:tabs>
        <w:spacing w:before="0" w:beforeAutospacing="0" w:after="0"/>
        <w:ind w:left="363"/>
      </w:pPr>
      <w:r>
        <w:tab/>
      </w:r>
    </w:p>
    <w:p w:rsidR="003E095D" w:rsidRDefault="003E095D" w:rsidP="006C6A7F">
      <w:pPr>
        <w:pStyle w:val="NormalWeb"/>
        <w:numPr>
          <w:ilvl w:val="1"/>
          <w:numId w:val="3"/>
        </w:numPr>
        <w:spacing w:before="0" w:beforeAutospacing="0" w:after="0"/>
        <w:jc w:val="both"/>
      </w:pPr>
      <w:r>
        <w:t>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3E095D" w:rsidRDefault="003E095D" w:rsidP="006C6A7F">
      <w:pPr>
        <w:pStyle w:val="NormalWeb"/>
        <w:numPr>
          <w:ilvl w:val="1"/>
          <w:numId w:val="3"/>
        </w:numPr>
        <w:spacing w:before="0" w:beforeAutospacing="0" w:after="0"/>
        <w:jc w:val="both"/>
      </w:pPr>
      <w:r>
        <w:t>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проставлением отметки о принятии.</w:t>
      </w:r>
    </w:p>
    <w:p w:rsidR="003E095D" w:rsidRDefault="003E095D" w:rsidP="006C6A7F">
      <w:pPr>
        <w:pStyle w:val="NormalWeb"/>
        <w:numPr>
          <w:ilvl w:val="1"/>
          <w:numId w:val="3"/>
        </w:numPr>
        <w:spacing w:before="0" w:beforeAutospacing="0" w:after="0"/>
        <w:jc w:val="both"/>
      </w:pPr>
      <w:r>
        <w:t>Претензия должна быть подписана уполномоченным лицом и скреплена печатью.</w:t>
      </w:r>
    </w:p>
    <w:p w:rsidR="003E095D" w:rsidRDefault="003E095D" w:rsidP="006C6A7F">
      <w:pPr>
        <w:pStyle w:val="NormalWeb"/>
        <w:numPr>
          <w:ilvl w:val="1"/>
          <w:numId w:val="3"/>
        </w:numPr>
        <w:spacing w:before="0" w:beforeAutospacing="0" w:after="0"/>
        <w:jc w:val="both"/>
      </w:pPr>
      <w:r>
        <w:t>Претензия должна быть рассмотрена в течение 15 (Пятнадцати) дней с момента получения, о чем Отправитель должен быть извещен.</w:t>
      </w:r>
    </w:p>
    <w:p w:rsidR="003E095D" w:rsidRDefault="003E095D" w:rsidP="006C6A7F">
      <w:pPr>
        <w:pStyle w:val="NormalWeb"/>
        <w:numPr>
          <w:ilvl w:val="1"/>
          <w:numId w:val="3"/>
        </w:numPr>
        <w:spacing w:before="0" w:beforeAutospacing="0" w:after="0"/>
        <w:jc w:val="both"/>
      </w:pPr>
      <w:r>
        <w:t>В случае отсутствия ответа или отказа в удовлетворении претензии споры и разногласия передаются на рассмотрение в Арбитражный суд Республики Карелия.</w:t>
      </w:r>
    </w:p>
    <w:p w:rsidR="003E095D" w:rsidRDefault="003E095D" w:rsidP="006C6A7F">
      <w:pPr>
        <w:pStyle w:val="NormalWeb"/>
        <w:spacing w:before="0" w:beforeAutospacing="0" w:after="0"/>
        <w:ind w:firstLine="567"/>
      </w:pPr>
    </w:p>
    <w:p w:rsidR="003E095D" w:rsidRDefault="003E095D" w:rsidP="006C6A7F">
      <w:pPr>
        <w:pStyle w:val="NormalWeb"/>
        <w:numPr>
          <w:ilvl w:val="0"/>
          <w:numId w:val="3"/>
        </w:numPr>
        <w:spacing w:before="0" w:beforeAutospacing="0" w:after="0"/>
        <w:jc w:val="center"/>
      </w:pPr>
      <w:r>
        <w:rPr>
          <w:b/>
          <w:bCs/>
        </w:rPr>
        <w:t>ПРОЧИЕ УСЛОВИЯ</w:t>
      </w:r>
    </w:p>
    <w:p w:rsidR="003E095D" w:rsidRDefault="003E095D" w:rsidP="006C6A7F">
      <w:pPr>
        <w:pStyle w:val="NormalWeb"/>
        <w:spacing w:before="0" w:beforeAutospacing="0" w:after="0"/>
        <w:ind w:left="363"/>
      </w:pPr>
    </w:p>
    <w:p w:rsidR="003E095D" w:rsidRDefault="003E095D" w:rsidP="006C6A7F">
      <w:pPr>
        <w:pStyle w:val="NormalWeb"/>
        <w:numPr>
          <w:ilvl w:val="1"/>
          <w:numId w:val="3"/>
        </w:numPr>
        <w:spacing w:before="0" w:beforeAutospacing="0" w:after="0"/>
        <w:jc w:val="both"/>
      </w:pPr>
      <w:r>
        <w:t xml:space="preserve"> Договор вступает в силу с момента подписания и действует до исполнения Сторонами всех обязательств по договору. </w:t>
      </w:r>
    </w:p>
    <w:p w:rsidR="003E095D" w:rsidRDefault="003E095D" w:rsidP="006C6A7F">
      <w:pPr>
        <w:pStyle w:val="NormalWeb"/>
        <w:numPr>
          <w:ilvl w:val="1"/>
          <w:numId w:val="3"/>
        </w:numPr>
        <w:spacing w:before="0" w:beforeAutospacing="0" w:after="0"/>
        <w:jc w:val="both"/>
      </w:pPr>
      <w:r>
        <w:t>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3E095D" w:rsidRDefault="003E095D" w:rsidP="006C6A7F">
      <w:pPr>
        <w:pStyle w:val="NormalWeb"/>
        <w:numPr>
          <w:ilvl w:val="1"/>
          <w:numId w:val="3"/>
        </w:numPr>
        <w:spacing w:before="0" w:beforeAutospacing="0" w:after="0"/>
        <w:jc w:val="both"/>
      </w:pPr>
      <w:r>
        <w:t xml:space="preserve">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дней оригиналов таких документов.</w:t>
      </w:r>
    </w:p>
    <w:p w:rsidR="003E095D" w:rsidRDefault="003E095D" w:rsidP="006C6A7F">
      <w:pPr>
        <w:pStyle w:val="NormalWeb"/>
        <w:numPr>
          <w:ilvl w:val="1"/>
          <w:numId w:val="3"/>
        </w:numPr>
        <w:spacing w:before="0" w:beforeAutospacing="0" w:after="0"/>
        <w:jc w:val="both"/>
      </w:pPr>
      <w:r>
        <w:t>Любая переписка и договоренности Сторон до момента заключения Договора теряет силу с момента подписания настоящего Договора.</w:t>
      </w:r>
    </w:p>
    <w:p w:rsidR="003E095D" w:rsidRDefault="003E095D" w:rsidP="006C6A7F">
      <w:pPr>
        <w:pStyle w:val="NormalWeb"/>
        <w:numPr>
          <w:ilvl w:val="1"/>
          <w:numId w:val="3"/>
        </w:numPr>
        <w:spacing w:before="0" w:beforeAutospacing="0" w:after="0"/>
        <w:jc w:val="both"/>
      </w:pPr>
      <w:r>
        <w:t>Настоящий Договор составлен в двух экземплярах, имеющих равную юридическую силу, по одному для каждой из Сторон, вступает в силу с момента подписания его уполномоченными представителями Сторон.</w:t>
      </w:r>
    </w:p>
    <w:p w:rsidR="003E095D" w:rsidRDefault="003E095D" w:rsidP="006C6A7F">
      <w:pPr>
        <w:pStyle w:val="NormalWeb"/>
        <w:spacing w:before="0" w:beforeAutospacing="0" w:after="0"/>
        <w:ind w:left="360"/>
        <w:jc w:val="both"/>
      </w:pPr>
    </w:p>
    <w:p w:rsidR="003E095D" w:rsidRDefault="003E095D" w:rsidP="006C6A7F">
      <w:pPr>
        <w:pStyle w:val="NormalWeb"/>
        <w:numPr>
          <w:ilvl w:val="0"/>
          <w:numId w:val="3"/>
        </w:numPr>
        <w:spacing w:after="0"/>
        <w:jc w:val="center"/>
      </w:pPr>
      <w:r>
        <w:rPr>
          <w:b/>
          <w:bCs/>
        </w:rPr>
        <w:t>ЮРИДИЧЕСКИЕ АДРЕСА И РЕКВИЗИТЫ СТОРОН</w:t>
      </w:r>
    </w:p>
    <w:tbl>
      <w:tblPr>
        <w:tblW w:w="9210" w:type="dxa"/>
        <w:tblCellSpacing w:w="0" w:type="dxa"/>
        <w:tblCellMar>
          <w:top w:w="105" w:type="dxa"/>
          <w:left w:w="105" w:type="dxa"/>
          <w:bottom w:w="105" w:type="dxa"/>
          <w:right w:w="105" w:type="dxa"/>
        </w:tblCellMar>
        <w:tblLook w:val="00A0"/>
      </w:tblPr>
      <w:tblGrid>
        <w:gridCol w:w="4416"/>
        <w:gridCol w:w="4794"/>
      </w:tblGrid>
      <w:tr w:rsidR="003E095D" w:rsidRPr="00D77E63" w:rsidTr="006F280F">
        <w:trPr>
          <w:tblCellSpacing w:w="0" w:type="dxa"/>
        </w:trPr>
        <w:tc>
          <w:tcPr>
            <w:tcW w:w="4215" w:type="dxa"/>
          </w:tcPr>
          <w:p w:rsidR="003E095D" w:rsidRDefault="003E095D" w:rsidP="006F280F">
            <w:pPr>
              <w:pStyle w:val="NormalWeb"/>
            </w:pPr>
          </w:p>
        </w:tc>
        <w:tc>
          <w:tcPr>
            <w:tcW w:w="4575" w:type="dxa"/>
          </w:tcPr>
          <w:p w:rsidR="003E095D" w:rsidRDefault="003E095D" w:rsidP="006F280F">
            <w:pPr>
              <w:pStyle w:val="NormalWeb"/>
            </w:pPr>
            <w:r>
              <w:rPr>
                <w:b/>
                <w:bCs/>
              </w:rPr>
              <w:t>ПОКУПАТЕЛЬ</w:t>
            </w:r>
          </w:p>
        </w:tc>
      </w:tr>
      <w:tr w:rsidR="003E095D" w:rsidRPr="00D77E63" w:rsidTr="006F280F">
        <w:trPr>
          <w:tblCellSpacing w:w="0" w:type="dxa"/>
        </w:trPr>
        <w:tc>
          <w:tcPr>
            <w:tcW w:w="4215" w:type="dxa"/>
          </w:tcPr>
          <w:p w:rsidR="003E095D" w:rsidRDefault="003E095D" w:rsidP="006F280F">
            <w:pPr>
              <w:pStyle w:val="NormalWeb"/>
              <w:spacing w:before="0" w:beforeAutospacing="0"/>
            </w:pPr>
          </w:p>
        </w:tc>
        <w:tc>
          <w:tcPr>
            <w:tcW w:w="4575" w:type="dxa"/>
          </w:tcPr>
          <w:p w:rsidR="003E095D" w:rsidRDefault="003E095D" w:rsidP="006F280F">
            <w:pPr>
              <w:pStyle w:val="NormalWeb"/>
              <w:spacing w:after="0"/>
              <w:rPr>
                <w:b/>
                <w:bCs/>
              </w:rPr>
            </w:pPr>
            <w:r>
              <w:rPr>
                <w:b/>
                <w:bCs/>
              </w:rPr>
              <w:t>ЗАО«Петрозаводскмаш»(ЗАО «ПЗМ»)</w:t>
            </w:r>
          </w:p>
          <w:p w:rsidR="003E095D" w:rsidRDefault="003E095D" w:rsidP="006F280F">
            <w:pPr>
              <w:pStyle w:val="NormalWeb"/>
              <w:spacing w:after="0"/>
            </w:pPr>
          </w:p>
          <w:p w:rsidR="003E095D" w:rsidRDefault="003E095D" w:rsidP="006F280F">
            <w:pPr>
              <w:pStyle w:val="NormalWeb"/>
              <w:spacing w:before="0" w:beforeAutospacing="0" w:after="0"/>
            </w:pPr>
            <w:r>
              <w:t xml:space="preserve">185031, Республика Карелия , </w:t>
            </w:r>
          </w:p>
          <w:p w:rsidR="003E095D" w:rsidRDefault="003E095D" w:rsidP="006F280F">
            <w:pPr>
              <w:pStyle w:val="NormalWeb"/>
              <w:spacing w:before="0" w:beforeAutospacing="0" w:after="0"/>
            </w:pPr>
            <w:r>
              <w:t>г.Петрозаводск, ул.Зайцева, д.65</w:t>
            </w:r>
          </w:p>
          <w:p w:rsidR="003E095D" w:rsidRDefault="003E095D" w:rsidP="006F280F">
            <w:pPr>
              <w:pStyle w:val="NormalWeb"/>
              <w:spacing w:before="0" w:beforeAutospacing="0"/>
            </w:pPr>
            <w:r>
              <w:t>ИНН 1001000358 КПП 100101001</w:t>
            </w:r>
          </w:p>
          <w:p w:rsidR="003E095D" w:rsidRDefault="003E095D" w:rsidP="006F280F">
            <w:pPr>
              <w:pStyle w:val="NormalWeb"/>
              <w:spacing w:before="0" w:beforeAutospacing="0"/>
            </w:pPr>
            <w:r>
              <w:t>Банковские реквизиты:</w:t>
            </w:r>
          </w:p>
          <w:p w:rsidR="003E095D" w:rsidRDefault="003E095D" w:rsidP="006F280F">
            <w:pPr>
              <w:pStyle w:val="NormalWeb"/>
              <w:spacing w:before="0" w:beforeAutospacing="0" w:after="0"/>
            </w:pPr>
            <w:r>
              <w:t xml:space="preserve">р/сч 40702810497000001047 </w:t>
            </w:r>
          </w:p>
          <w:p w:rsidR="003E095D" w:rsidRDefault="003E095D" w:rsidP="006F280F">
            <w:pPr>
              <w:pStyle w:val="NormalWeb"/>
              <w:spacing w:before="0" w:beforeAutospacing="0" w:after="0"/>
            </w:pPr>
            <w:r>
              <w:t>в Филиал ОАО Банк ВТБ в г. Петрозаводске</w:t>
            </w:r>
          </w:p>
          <w:p w:rsidR="003E095D" w:rsidRDefault="003E095D" w:rsidP="006F280F">
            <w:pPr>
              <w:pStyle w:val="NormalWeb"/>
              <w:spacing w:before="0" w:beforeAutospacing="0" w:after="0"/>
            </w:pPr>
            <w:r>
              <w:t>к/с30101810200000000811</w:t>
            </w:r>
          </w:p>
          <w:p w:rsidR="003E095D" w:rsidRDefault="003E095D" w:rsidP="006F280F">
            <w:pPr>
              <w:pStyle w:val="NormalWeb"/>
              <w:spacing w:before="0" w:beforeAutospacing="0" w:after="0"/>
            </w:pPr>
            <w:r>
              <w:t>БИК 048602811</w:t>
            </w:r>
          </w:p>
          <w:p w:rsidR="003E095D" w:rsidRDefault="003E095D" w:rsidP="006F280F">
            <w:pPr>
              <w:pStyle w:val="NormalWeb"/>
              <w:spacing w:before="0" w:beforeAutospacing="0" w:after="0"/>
            </w:pPr>
            <w:r>
              <w:t>ОГРН 1021000516030</w:t>
            </w:r>
          </w:p>
          <w:p w:rsidR="003E095D" w:rsidRDefault="003E095D" w:rsidP="006F280F">
            <w:pPr>
              <w:pStyle w:val="NormalWeb"/>
              <w:spacing w:before="0" w:beforeAutospacing="0" w:after="0"/>
            </w:pPr>
            <w:r>
              <w:t>ОКПО 05785543</w:t>
            </w:r>
          </w:p>
          <w:p w:rsidR="003E095D" w:rsidRDefault="003E095D" w:rsidP="006F280F">
            <w:pPr>
              <w:pStyle w:val="NormalWeb"/>
              <w:spacing w:before="0" w:beforeAutospacing="0" w:after="0"/>
            </w:pPr>
            <w:r>
              <w:rPr>
                <w:b/>
                <w:bCs/>
              </w:rPr>
              <w:t>Отгрузочные реквизиты:</w:t>
            </w:r>
            <w:r>
              <w:t xml:space="preserve"> Станция Петрозаводск </w:t>
            </w:r>
          </w:p>
          <w:p w:rsidR="003E095D" w:rsidRDefault="003E095D" w:rsidP="006F280F">
            <w:pPr>
              <w:pStyle w:val="NormalWeb"/>
              <w:spacing w:before="0" w:beforeAutospacing="0" w:after="0"/>
            </w:pPr>
            <w:r>
              <w:t xml:space="preserve">Октябрьской ж.д. Код станции: 010002 </w:t>
            </w:r>
          </w:p>
          <w:p w:rsidR="003E095D" w:rsidRDefault="003E095D" w:rsidP="006F280F">
            <w:pPr>
              <w:pStyle w:val="NormalWeb"/>
              <w:spacing w:before="0" w:beforeAutospacing="0" w:after="0"/>
            </w:pPr>
            <w:r>
              <w:t xml:space="preserve">ветка ЗАО «Петрозаводскмаш» Код получателя: 3149 </w:t>
            </w:r>
          </w:p>
          <w:p w:rsidR="003E095D" w:rsidRDefault="003E095D" w:rsidP="006F280F">
            <w:pPr>
              <w:pStyle w:val="NormalWeb"/>
            </w:pPr>
          </w:p>
        </w:tc>
      </w:tr>
    </w:tbl>
    <w:p w:rsidR="003E095D" w:rsidRPr="00753AF4" w:rsidRDefault="003E095D" w:rsidP="006C6A7F">
      <w:pPr>
        <w:pStyle w:val="Heading5"/>
        <w:ind w:firstLine="567"/>
        <w:jc w:val="center"/>
        <w:rPr>
          <w:rFonts w:ascii="Times New Roman" w:hAnsi="Times New Roman"/>
          <w:b/>
          <w:color w:val="auto"/>
          <w:sz w:val="24"/>
          <w:szCs w:val="24"/>
        </w:rPr>
      </w:pPr>
      <w:r w:rsidRPr="00753AF4">
        <w:rPr>
          <w:rFonts w:ascii="Times New Roman" w:hAnsi="Times New Roman"/>
          <w:b/>
          <w:color w:val="auto"/>
          <w:sz w:val="24"/>
          <w:szCs w:val="24"/>
        </w:rPr>
        <w:t>ПОДПИСИ СТОРОН</w:t>
      </w:r>
    </w:p>
    <w:p w:rsidR="003E095D" w:rsidRDefault="003E095D" w:rsidP="006C6A7F"/>
    <w:p w:rsidR="003E095D" w:rsidRPr="00753AF4" w:rsidRDefault="003E095D" w:rsidP="006C6A7F"/>
    <w:p w:rsidR="003E095D" w:rsidRDefault="003E095D" w:rsidP="006C6A7F">
      <w:pPr>
        <w:pStyle w:val="NormalWeb"/>
        <w:spacing w:after="0"/>
        <w:rPr>
          <w:b/>
          <w:bCs/>
        </w:rPr>
      </w:pPr>
      <w:r>
        <w:rPr>
          <w:b/>
          <w:bCs/>
        </w:rPr>
        <w:t>ПОСТАВЩИК :                                                                ПОКУПАТЕЛЬ:</w:t>
      </w:r>
    </w:p>
    <w:p w:rsidR="003E095D" w:rsidRDefault="003E095D" w:rsidP="006C6A7F">
      <w:pPr>
        <w:pStyle w:val="NormalWeb"/>
        <w:spacing w:after="0"/>
      </w:pPr>
    </w:p>
    <w:p w:rsidR="003E095D" w:rsidRDefault="003E095D" w:rsidP="006C6A7F">
      <w:pPr>
        <w:pStyle w:val="NormalWeb"/>
        <w:spacing w:after="0"/>
      </w:pPr>
      <w:r>
        <w:rPr>
          <w:b/>
          <w:bCs/>
        </w:rPr>
        <w:t xml:space="preserve"> __________________                                                    __________________</w:t>
      </w:r>
    </w:p>
    <w:p w:rsidR="003E095D" w:rsidRDefault="003E095D" w:rsidP="006C6A7F">
      <w:pPr>
        <w:pStyle w:val="NormalWeb"/>
        <w:spacing w:after="0"/>
      </w:pPr>
      <w:r>
        <w:t xml:space="preserve">  /</w:t>
      </w:r>
      <w:r>
        <w:softHyphen/>
      </w:r>
      <w:r>
        <w:softHyphen/>
      </w:r>
      <w:r>
        <w:softHyphen/>
      </w:r>
      <w:r>
        <w:softHyphen/>
      </w:r>
      <w:r>
        <w:softHyphen/>
      </w:r>
      <w:r>
        <w:softHyphen/>
      </w:r>
      <w:r>
        <w:softHyphen/>
      </w:r>
      <w:r>
        <w:softHyphen/>
        <w:t>______________/                                                             /___________/</w:t>
      </w:r>
    </w:p>
    <w:p w:rsidR="003E095D" w:rsidRDefault="003E095D" w:rsidP="006C6A7F">
      <w:pPr>
        <w:pStyle w:val="NormalWeb"/>
        <w:spacing w:after="0"/>
        <w:ind w:left="788"/>
      </w:pPr>
    </w:p>
    <w:p w:rsidR="003E095D" w:rsidRPr="00C17D1A" w:rsidRDefault="003E095D" w:rsidP="006C6A7F">
      <w:pPr>
        <w:spacing w:before="100" w:beforeAutospacing="1" w:after="0" w:line="240" w:lineRule="auto"/>
        <w:jc w:val="both"/>
        <w:rPr>
          <w:rFonts w:ascii="Times New Roman" w:hAnsi="Times New Roman"/>
          <w:sz w:val="24"/>
          <w:szCs w:val="24"/>
          <w:lang w:eastAsia="ru-RU"/>
        </w:rPr>
      </w:pPr>
    </w:p>
    <w:p w:rsidR="003E095D" w:rsidRPr="00C17D1A" w:rsidRDefault="003E095D" w:rsidP="006C6A7F">
      <w:pPr>
        <w:spacing w:before="100" w:beforeAutospacing="1" w:after="0" w:line="240" w:lineRule="auto"/>
        <w:ind w:firstLine="567"/>
        <w:rPr>
          <w:rFonts w:ascii="Times New Roman" w:hAnsi="Times New Roman"/>
          <w:sz w:val="24"/>
          <w:szCs w:val="24"/>
          <w:lang w:eastAsia="ru-RU"/>
        </w:rPr>
      </w:pPr>
    </w:p>
    <w:p w:rsidR="003E095D" w:rsidRDefault="003E095D" w:rsidP="006C6A7F">
      <w:pPr>
        <w:rPr>
          <w:rFonts w:ascii="Times New Roman" w:hAnsi="Times New Roman"/>
          <w:sz w:val="24"/>
          <w:szCs w:val="24"/>
        </w:rPr>
      </w:pPr>
    </w:p>
    <w:p w:rsidR="003E095D" w:rsidRPr="00C17D1A" w:rsidRDefault="003E095D" w:rsidP="006C6A7F">
      <w:pPr>
        <w:rPr>
          <w:rFonts w:ascii="Times New Roman" w:hAnsi="Times New Roman"/>
          <w:sz w:val="24"/>
          <w:szCs w:val="24"/>
        </w:rPr>
      </w:pPr>
    </w:p>
    <w:p w:rsidR="003E095D" w:rsidRDefault="003E095D">
      <w:pPr>
        <w:sectPr w:rsidR="003E095D" w:rsidSect="007B630E">
          <w:pgSz w:w="11906" w:h="16838"/>
          <w:pgMar w:top="1134" w:right="850" w:bottom="1134" w:left="1701" w:header="708" w:footer="708" w:gutter="0"/>
          <w:cols w:space="708"/>
          <w:docGrid w:linePitch="360"/>
        </w:sectPr>
      </w:pPr>
    </w:p>
    <w:p w:rsidR="003E095D" w:rsidRDefault="003E095D" w:rsidP="00993989">
      <w:pPr>
        <w:spacing w:after="0"/>
        <w:jc w:val="right"/>
        <w:rPr>
          <w:rFonts w:ascii="Times New Roman" w:hAnsi="Times New Roman"/>
          <w:b/>
          <w:sz w:val="24"/>
          <w:szCs w:val="24"/>
        </w:rPr>
      </w:pPr>
      <w:r>
        <w:rPr>
          <w:rFonts w:ascii="Times New Roman" w:hAnsi="Times New Roman"/>
          <w:b/>
          <w:sz w:val="24"/>
          <w:szCs w:val="24"/>
        </w:rPr>
        <w:t>Приложение № 1</w:t>
      </w:r>
    </w:p>
    <w:p w:rsidR="003E095D" w:rsidRPr="007B630E" w:rsidRDefault="003E095D" w:rsidP="007B630E">
      <w:pPr>
        <w:spacing w:after="0"/>
        <w:jc w:val="center"/>
        <w:rPr>
          <w:rFonts w:ascii="Times New Roman" w:hAnsi="Times New Roman"/>
          <w:b/>
          <w:sz w:val="24"/>
          <w:szCs w:val="24"/>
        </w:rPr>
      </w:pPr>
      <w:r w:rsidRPr="007B630E">
        <w:rPr>
          <w:rFonts w:ascii="Times New Roman" w:hAnsi="Times New Roman"/>
          <w:b/>
          <w:sz w:val="24"/>
          <w:szCs w:val="24"/>
        </w:rPr>
        <w:t>к Договору на  поставку №</w:t>
      </w:r>
      <w:r>
        <w:rPr>
          <w:rFonts w:ascii="Times New Roman" w:hAnsi="Times New Roman"/>
          <w:b/>
          <w:sz w:val="24"/>
          <w:szCs w:val="24"/>
        </w:rPr>
        <w:t xml:space="preserve"> ______ от «_____» ________ 2012</w:t>
      </w:r>
      <w:r w:rsidRPr="007B630E">
        <w:rPr>
          <w:rFonts w:ascii="Times New Roman" w:hAnsi="Times New Roman"/>
          <w:b/>
          <w:sz w:val="24"/>
          <w:szCs w:val="24"/>
        </w:rPr>
        <w:t xml:space="preserve"> г.</w:t>
      </w:r>
    </w:p>
    <w:p w:rsidR="003E095D" w:rsidRPr="007B630E" w:rsidRDefault="003E095D" w:rsidP="007B630E">
      <w:pPr>
        <w:spacing w:after="0"/>
        <w:ind w:firstLine="567"/>
        <w:jc w:val="both"/>
        <w:rPr>
          <w:rFonts w:ascii="Times New Roman" w:hAnsi="Times New Roman"/>
          <w:b/>
          <w:sz w:val="24"/>
          <w:szCs w:val="24"/>
        </w:rPr>
      </w:pPr>
    </w:p>
    <w:p w:rsidR="003E095D" w:rsidRPr="007B630E" w:rsidRDefault="003E095D" w:rsidP="007B630E">
      <w:pPr>
        <w:spacing w:after="0"/>
        <w:ind w:firstLine="567"/>
        <w:jc w:val="center"/>
        <w:rPr>
          <w:rFonts w:ascii="Times New Roman" w:hAnsi="Times New Roman"/>
          <w:b/>
          <w:sz w:val="24"/>
          <w:szCs w:val="24"/>
        </w:rPr>
      </w:pPr>
      <w:r w:rsidRPr="007B630E">
        <w:rPr>
          <w:rFonts w:ascii="Times New Roman" w:hAnsi="Times New Roman"/>
          <w:b/>
          <w:sz w:val="24"/>
          <w:szCs w:val="24"/>
        </w:rPr>
        <w:t>СПЕЦИФИКАЦИЯ № ____ от «______» _____________ 201</w:t>
      </w:r>
      <w:r>
        <w:rPr>
          <w:rFonts w:ascii="Times New Roman" w:hAnsi="Times New Roman"/>
          <w:b/>
          <w:sz w:val="24"/>
          <w:szCs w:val="24"/>
        </w:rPr>
        <w:t>2</w:t>
      </w:r>
      <w:r w:rsidRPr="007B630E">
        <w:rPr>
          <w:rFonts w:ascii="Times New Roman" w:hAnsi="Times New Roman"/>
          <w:b/>
          <w:sz w:val="24"/>
          <w:szCs w:val="24"/>
        </w:rPr>
        <w:t xml:space="preserve"> г.</w:t>
      </w:r>
    </w:p>
    <w:p w:rsidR="003E095D" w:rsidRPr="007B630E" w:rsidRDefault="003E095D" w:rsidP="007B630E">
      <w:pPr>
        <w:spacing w:after="0"/>
        <w:ind w:firstLine="567"/>
        <w:jc w:val="center"/>
        <w:rPr>
          <w:rFonts w:ascii="Times New Roman" w:hAnsi="Times New Roman"/>
          <w:b/>
          <w:sz w:val="24"/>
          <w:szCs w:val="24"/>
        </w:rPr>
      </w:pPr>
    </w:p>
    <w:p w:rsidR="003E095D" w:rsidRPr="007B630E" w:rsidRDefault="003E095D" w:rsidP="007B630E">
      <w:pPr>
        <w:spacing w:after="0"/>
        <w:jc w:val="both"/>
        <w:rPr>
          <w:rFonts w:ascii="Times New Roman" w:hAnsi="Times New Roman"/>
          <w:sz w:val="24"/>
          <w:szCs w:val="24"/>
        </w:rPr>
      </w:pPr>
      <w:r w:rsidRPr="007B630E">
        <w:rPr>
          <w:rFonts w:ascii="Times New Roman" w:hAnsi="Times New Roman"/>
          <w:sz w:val="24"/>
          <w:szCs w:val="24"/>
        </w:rPr>
        <w:t xml:space="preserve">_____________________________________________ именуемое в дальнейшем «Поставщик» в лице ______________________________, действующего на основании ___________________________________________ с одной стороны, и </w:t>
      </w:r>
    </w:p>
    <w:p w:rsidR="003E095D" w:rsidRPr="007B630E" w:rsidRDefault="003E095D" w:rsidP="007B630E">
      <w:pPr>
        <w:spacing w:after="0"/>
        <w:ind w:firstLine="567"/>
        <w:jc w:val="both"/>
        <w:rPr>
          <w:rFonts w:ascii="Times New Roman" w:hAnsi="Times New Roman"/>
          <w:sz w:val="24"/>
          <w:szCs w:val="24"/>
        </w:rPr>
      </w:pPr>
      <w:r w:rsidRPr="007B630E">
        <w:rPr>
          <w:rFonts w:ascii="Times New Roman" w:hAnsi="Times New Roman"/>
          <w:b/>
          <w:sz w:val="24"/>
          <w:szCs w:val="24"/>
        </w:rPr>
        <w:t>Закрытое акци</w:t>
      </w:r>
      <w:r>
        <w:rPr>
          <w:rFonts w:ascii="Times New Roman" w:hAnsi="Times New Roman"/>
          <w:b/>
          <w:sz w:val="24"/>
          <w:szCs w:val="24"/>
        </w:rPr>
        <w:t>онерное общество «Петрозаводсмаш</w:t>
      </w:r>
      <w:r w:rsidRPr="007B630E">
        <w:rPr>
          <w:rFonts w:ascii="Times New Roman" w:hAnsi="Times New Roman"/>
          <w:b/>
          <w:sz w:val="24"/>
          <w:szCs w:val="24"/>
        </w:rPr>
        <w:t>» (ЗАО «П</w:t>
      </w:r>
      <w:r>
        <w:rPr>
          <w:rFonts w:ascii="Times New Roman" w:hAnsi="Times New Roman"/>
          <w:b/>
          <w:sz w:val="24"/>
          <w:szCs w:val="24"/>
        </w:rPr>
        <w:t>ЗМ</w:t>
      </w:r>
      <w:r w:rsidRPr="007B630E">
        <w:rPr>
          <w:rFonts w:ascii="Times New Roman" w:hAnsi="Times New Roman"/>
          <w:b/>
          <w:sz w:val="24"/>
          <w:szCs w:val="24"/>
        </w:rPr>
        <w:t>»)</w:t>
      </w:r>
      <w:r w:rsidRPr="007B630E">
        <w:rPr>
          <w:rFonts w:ascii="Times New Roman" w:hAnsi="Times New Roman"/>
          <w:sz w:val="24"/>
          <w:szCs w:val="24"/>
        </w:rPr>
        <w:t>, именуемое в дальнейшем «Покупатель», в лице _________________, действующего на основании _____________,  в порядке и на условиях, определенных в Договоре на поставк</w:t>
      </w:r>
      <w:r>
        <w:rPr>
          <w:rFonts w:ascii="Times New Roman" w:hAnsi="Times New Roman"/>
          <w:sz w:val="24"/>
          <w:szCs w:val="24"/>
        </w:rPr>
        <w:t>у № ____ от «_____» _______ 2012</w:t>
      </w:r>
      <w:r w:rsidRPr="007B630E">
        <w:rPr>
          <w:rFonts w:ascii="Times New Roman" w:hAnsi="Times New Roman"/>
          <w:sz w:val="24"/>
          <w:szCs w:val="24"/>
        </w:rPr>
        <w:t xml:space="preserve"> г., заключили настоящее соглашение о нижеследующем:</w:t>
      </w:r>
    </w:p>
    <w:p w:rsidR="003E095D" w:rsidRPr="007B630E" w:rsidRDefault="003E095D" w:rsidP="007B630E">
      <w:pPr>
        <w:spacing w:after="0"/>
        <w:ind w:firstLine="567"/>
        <w:jc w:val="both"/>
        <w:rPr>
          <w:rFonts w:ascii="Times New Roman" w:hAnsi="Times New Roman"/>
          <w:sz w:val="24"/>
          <w:szCs w:val="24"/>
        </w:rPr>
      </w:pPr>
      <w:r w:rsidRPr="007B630E">
        <w:rPr>
          <w:rFonts w:ascii="Times New Roman" w:hAnsi="Times New Roman"/>
          <w:sz w:val="24"/>
          <w:szCs w:val="24"/>
        </w:rPr>
        <w:t>В порядке и на условиях, определенных в настоящей спецификации и Договоре, Поставщик обязуется выполнить поставку Товара, а Покупатель обязуется его принять и оплатить.</w:t>
      </w:r>
    </w:p>
    <w:tbl>
      <w:tblPr>
        <w:tblW w:w="0" w:type="auto"/>
        <w:tblInd w:w="-15" w:type="dxa"/>
        <w:tblLayout w:type="fixed"/>
        <w:tblLook w:val="0000"/>
      </w:tblPr>
      <w:tblGrid>
        <w:gridCol w:w="532"/>
        <w:gridCol w:w="2993"/>
        <w:gridCol w:w="1378"/>
        <w:gridCol w:w="1975"/>
        <w:gridCol w:w="1826"/>
        <w:gridCol w:w="1112"/>
        <w:gridCol w:w="1878"/>
        <w:gridCol w:w="2139"/>
      </w:tblGrid>
      <w:tr w:rsidR="003E095D" w:rsidRPr="00D77E63" w:rsidTr="00B210D0">
        <w:tc>
          <w:tcPr>
            <w:tcW w:w="532" w:type="dxa"/>
            <w:tcBorders>
              <w:top w:val="single" w:sz="4" w:space="0" w:color="000000"/>
              <w:left w:val="single" w:sz="4" w:space="0" w:color="000000"/>
              <w:bottom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 п/п</w:t>
            </w:r>
          </w:p>
        </w:tc>
        <w:tc>
          <w:tcPr>
            <w:tcW w:w="2993" w:type="dxa"/>
            <w:tcBorders>
              <w:top w:val="single" w:sz="4" w:space="0" w:color="000000"/>
              <w:left w:val="single" w:sz="4" w:space="0" w:color="000000"/>
              <w:bottom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Наименование</w:t>
            </w:r>
          </w:p>
          <w:p w:rsidR="003E095D" w:rsidRPr="00D77E63" w:rsidRDefault="003E095D" w:rsidP="007B630E">
            <w:pPr>
              <w:spacing w:after="0"/>
              <w:jc w:val="center"/>
              <w:rPr>
                <w:rFonts w:ascii="Times New Roman" w:hAnsi="Times New Roman"/>
                <w:b/>
                <w:sz w:val="24"/>
                <w:szCs w:val="24"/>
              </w:rPr>
            </w:pPr>
            <w:r w:rsidRPr="00D77E63">
              <w:rPr>
                <w:rFonts w:ascii="Times New Roman" w:hAnsi="Times New Roman"/>
                <w:b/>
                <w:sz w:val="24"/>
                <w:szCs w:val="24"/>
              </w:rPr>
              <w:t>Товара</w:t>
            </w:r>
          </w:p>
          <w:p w:rsidR="003E095D" w:rsidRPr="00D77E63" w:rsidRDefault="003E095D" w:rsidP="007B630E">
            <w:pPr>
              <w:spacing w:after="0"/>
              <w:jc w:val="center"/>
              <w:rPr>
                <w:rFonts w:ascii="Times New Roman" w:hAnsi="Times New Roman"/>
                <w:b/>
                <w:sz w:val="24"/>
                <w:szCs w:val="24"/>
              </w:rPr>
            </w:pPr>
          </w:p>
        </w:tc>
        <w:tc>
          <w:tcPr>
            <w:tcW w:w="1378" w:type="dxa"/>
            <w:tcBorders>
              <w:top w:val="single" w:sz="4" w:space="0" w:color="000000"/>
              <w:left w:val="single" w:sz="4" w:space="0" w:color="000000"/>
              <w:bottom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Единица</w:t>
            </w:r>
          </w:p>
          <w:p w:rsidR="003E095D" w:rsidRPr="00D77E63" w:rsidRDefault="003E095D" w:rsidP="007B630E">
            <w:pPr>
              <w:spacing w:after="0"/>
              <w:jc w:val="center"/>
              <w:rPr>
                <w:rFonts w:ascii="Times New Roman" w:hAnsi="Times New Roman"/>
                <w:b/>
                <w:sz w:val="24"/>
                <w:szCs w:val="24"/>
              </w:rPr>
            </w:pPr>
            <w:r w:rsidRPr="00D77E63">
              <w:rPr>
                <w:rFonts w:ascii="Times New Roman" w:hAnsi="Times New Roman"/>
                <w:b/>
                <w:sz w:val="24"/>
                <w:szCs w:val="24"/>
              </w:rPr>
              <w:t>измерения</w:t>
            </w:r>
          </w:p>
        </w:tc>
        <w:tc>
          <w:tcPr>
            <w:tcW w:w="1975" w:type="dxa"/>
            <w:tcBorders>
              <w:top w:val="single" w:sz="4" w:space="0" w:color="000000"/>
              <w:left w:val="single" w:sz="4" w:space="0" w:color="000000"/>
              <w:bottom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Количество Товара</w:t>
            </w:r>
          </w:p>
        </w:tc>
        <w:tc>
          <w:tcPr>
            <w:tcW w:w="1826" w:type="dxa"/>
            <w:tcBorders>
              <w:top w:val="single" w:sz="4" w:space="0" w:color="000000"/>
              <w:left w:val="single" w:sz="4" w:space="0" w:color="000000"/>
              <w:bottom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Цена</w:t>
            </w:r>
          </w:p>
          <w:p w:rsidR="003E095D" w:rsidRPr="00D77E63" w:rsidRDefault="003E095D" w:rsidP="007B630E">
            <w:pPr>
              <w:spacing w:after="0"/>
              <w:jc w:val="center"/>
              <w:rPr>
                <w:rFonts w:ascii="Times New Roman" w:hAnsi="Times New Roman"/>
                <w:b/>
                <w:sz w:val="24"/>
                <w:szCs w:val="24"/>
              </w:rPr>
            </w:pPr>
            <w:r w:rsidRPr="00D77E63">
              <w:rPr>
                <w:rFonts w:ascii="Times New Roman" w:hAnsi="Times New Roman"/>
                <w:b/>
                <w:sz w:val="24"/>
                <w:szCs w:val="24"/>
              </w:rPr>
              <w:t>руб, без НДС</w:t>
            </w:r>
          </w:p>
        </w:tc>
        <w:tc>
          <w:tcPr>
            <w:tcW w:w="1112" w:type="dxa"/>
            <w:tcBorders>
              <w:top w:val="single" w:sz="4" w:space="0" w:color="000000"/>
              <w:left w:val="single" w:sz="4" w:space="0" w:color="000000"/>
              <w:bottom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НДС</w:t>
            </w:r>
          </w:p>
          <w:p w:rsidR="003E095D" w:rsidRPr="00D77E63" w:rsidRDefault="003E095D" w:rsidP="007B630E">
            <w:pPr>
              <w:spacing w:after="0"/>
              <w:jc w:val="center"/>
              <w:rPr>
                <w:rFonts w:ascii="Times New Roman" w:hAnsi="Times New Roman"/>
                <w:b/>
                <w:sz w:val="24"/>
                <w:szCs w:val="24"/>
              </w:rPr>
            </w:pPr>
            <w:r w:rsidRPr="00D77E63">
              <w:rPr>
                <w:rFonts w:ascii="Times New Roman" w:hAnsi="Times New Roman"/>
                <w:b/>
                <w:sz w:val="24"/>
                <w:szCs w:val="24"/>
              </w:rPr>
              <w:t>18%</w:t>
            </w:r>
          </w:p>
        </w:tc>
        <w:tc>
          <w:tcPr>
            <w:tcW w:w="1878" w:type="dxa"/>
            <w:tcBorders>
              <w:top w:val="single" w:sz="4" w:space="0" w:color="000000"/>
              <w:left w:val="single" w:sz="4" w:space="0" w:color="000000"/>
              <w:bottom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Общая стоимость с НДС</w:t>
            </w:r>
          </w:p>
        </w:tc>
        <w:tc>
          <w:tcPr>
            <w:tcW w:w="21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Примечание</w:t>
            </w: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1</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Уонии-13/45, ф 4,0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20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2</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Уонии-13/45А, ф 3,0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300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3</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Уонии-13/45А, ф 4,0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200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4</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ПТ-30, ф 3,0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1440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5</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ПТ-30, ф 4,0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3800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6</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ПТ-30, ф 5,0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1640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7</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ЦЛ-25/1, ф 3,0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1000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8</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ЦЛ-25/1, ф 4,0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6400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9</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ЭА-898/21Б, ф 3,0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600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10</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2274F6">
            <w:pPr>
              <w:snapToGrid w:val="0"/>
              <w:spacing w:after="0"/>
              <w:jc w:val="center"/>
              <w:rPr>
                <w:rFonts w:ascii="Times New Roman" w:hAnsi="Times New Roman"/>
                <w:b/>
                <w:sz w:val="24"/>
                <w:szCs w:val="24"/>
              </w:rPr>
            </w:pPr>
            <w:r w:rsidRPr="00D77E63">
              <w:rPr>
                <w:rFonts w:ascii="Times New Roman" w:hAnsi="Times New Roman"/>
                <w:b/>
                <w:sz w:val="24"/>
                <w:szCs w:val="24"/>
              </w:rPr>
              <w:t>ЭА-898/21Б, ф 4,0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2274F6">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24000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11</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2274F6">
            <w:pPr>
              <w:snapToGrid w:val="0"/>
              <w:spacing w:after="0"/>
              <w:jc w:val="center"/>
              <w:rPr>
                <w:rFonts w:ascii="Times New Roman" w:hAnsi="Times New Roman"/>
                <w:b/>
                <w:sz w:val="24"/>
                <w:szCs w:val="24"/>
              </w:rPr>
            </w:pPr>
            <w:r w:rsidRPr="00D77E63">
              <w:rPr>
                <w:rFonts w:ascii="Times New Roman" w:hAnsi="Times New Roman"/>
                <w:b/>
                <w:sz w:val="24"/>
                <w:szCs w:val="24"/>
              </w:rPr>
              <w:t>ЭА-400/10Т, ф 4,0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2274F6">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2600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r w:rsidR="003E095D" w:rsidRPr="00D77E63" w:rsidTr="00B210D0">
        <w:tc>
          <w:tcPr>
            <w:tcW w:w="53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12</w:t>
            </w:r>
          </w:p>
        </w:tc>
        <w:tc>
          <w:tcPr>
            <w:tcW w:w="2993" w:type="dxa"/>
            <w:tcBorders>
              <w:top w:val="single" w:sz="4" w:space="0" w:color="000000"/>
              <w:left w:val="single" w:sz="4" w:space="0" w:color="000000"/>
              <w:bottom w:val="single" w:sz="4" w:space="0" w:color="000000"/>
            </w:tcBorders>
            <w:vAlign w:val="center"/>
          </w:tcPr>
          <w:p w:rsidR="003E095D" w:rsidRPr="00D77E63" w:rsidRDefault="003E095D" w:rsidP="002274F6">
            <w:pPr>
              <w:snapToGrid w:val="0"/>
              <w:spacing w:after="0"/>
              <w:jc w:val="center"/>
              <w:rPr>
                <w:rFonts w:ascii="Times New Roman" w:hAnsi="Times New Roman"/>
                <w:b/>
                <w:sz w:val="24"/>
                <w:szCs w:val="24"/>
              </w:rPr>
            </w:pPr>
            <w:r w:rsidRPr="00D77E63">
              <w:rPr>
                <w:rFonts w:ascii="Times New Roman" w:hAnsi="Times New Roman"/>
                <w:b/>
                <w:sz w:val="24"/>
                <w:szCs w:val="24"/>
              </w:rPr>
              <w:t>ЭА-395/9, ф 4,0 мм</w:t>
            </w:r>
          </w:p>
        </w:tc>
        <w:tc>
          <w:tcPr>
            <w:tcW w:w="1378" w:type="dxa"/>
            <w:tcBorders>
              <w:top w:val="single" w:sz="4" w:space="0" w:color="000000"/>
              <w:left w:val="single" w:sz="4" w:space="0" w:color="000000"/>
              <w:bottom w:val="single" w:sz="4" w:space="0" w:color="000000"/>
            </w:tcBorders>
            <w:vAlign w:val="center"/>
          </w:tcPr>
          <w:p w:rsidR="003E095D" w:rsidRPr="00D77E63" w:rsidRDefault="003E095D" w:rsidP="002274F6">
            <w:pPr>
              <w:snapToGrid w:val="0"/>
              <w:spacing w:after="0"/>
              <w:jc w:val="center"/>
              <w:rPr>
                <w:rFonts w:ascii="Times New Roman" w:hAnsi="Times New Roman"/>
                <w:b/>
                <w:sz w:val="24"/>
                <w:szCs w:val="24"/>
              </w:rPr>
            </w:pPr>
            <w:r w:rsidRPr="00D77E63">
              <w:rPr>
                <w:rFonts w:ascii="Times New Roman" w:hAnsi="Times New Roman"/>
                <w:b/>
                <w:sz w:val="24"/>
                <w:szCs w:val="24"/>
              </w:rPr>
              <w:t>кг</w:t>
            </w:r>
          </w:p>
        </w:tc>
        <w:tc>
          <w:tcPr>
            <w:tcW w:w="1975"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600</w:t>
            </w:r>
          </w:p>
        </w:tc>
        <w:tc>
          <w:tcPr>
            <w:tcW w:w="1826"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112"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1878" w:type="dxa"/>
            <w:tcBorders>
              <w:top w:val="single" w:sz="4" w:space="0" w:color="000000"/>
              <w:left w:val="single" w:sz="4" w:space="0" w:color="000000"/>
              <w:bottom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c>
          <w:tcPr>
            <w:tcW w:w="2139" w:type="dxa"/>
            <w:tcBorders>
              <w:top w:val="single" w:sz="4" w:space="0" w:color="000000"/>
              <w:left w:val="single" w:sz="4" w:space="0" w:color="000000"/>
              <w:bottom w:val="single" w:sz="4" w:space="0" w:color="000000"/>
              <w:right w:val="single" w:sz="4" w:space="0" w:color="000000"/>
            </w:tcBorders>
            <w:vAlign w:val="center"/>
          </w:tcPr>
          <w:p w:rsidR="003E095D" w:rsidRPr="00D77E63" w:rsidRDefault="003E095D" w:rsidP="007B630E">
            <w:pPr>
              <w:snapToGrid w:val="0"/>
              <w:spacing w:after="0"/>
              <w:jc w:val="center"/>
              <w:rPr>
                <w:rFonts w:ascii="Times New Roman" w:hAnsi="Times New Roman"/>
                <w:b/>
                <w:sz w:val="24"/>
                <w:szCs w:val="24"/>
              </w:rPr>
            </w:pPr>
          </w:p>
        </w:tc>
      </w:tr>
    </w:tbl>
    <w:p w:rsidR="003E095D" w:rsidRPr="007B630E" w:rsidRDefault="003E095D" w:rsidP="007B630E">
      <w:pPr>
        <w:spacing w:after="0"/>
        <w:ind w:firstLine="567"/>
        <w:jc w:val="both"/>
        <w:rPr>
          <w:rFonts w:ascii="Times New Roman" w:hAnsi="Times New Roman"/>
          <w:sz w:val="24"/>
          <w:szCs w:val="24"/>
        </w:rPr>
      </w:pPr>
    </w:p>
    <w:p w:rsidR="003E095D" w:rsidRPr="007B630E" w:rsidRDefault="003E095D" w:rsidP="007B630E">
      <w:pPr>
        <w:numPr>
          <w:ilvl w:val="0"/>
          <w:numId w:val="4"/>
        </w:numPr>
        <w:spacing w:after="0" w:line="240" w:lineRule="auto"/>
        <w:jc w:val="both"/>
        <w:rPr>
          <w:rFonts w:ascii="Times New Roman" w:hAnsi="Times New Roman"/>
          <w:sz w:val="24"/>
          <w:szCs w:val="24"/>
          <w:shd w:val="clear" w:color="auto" w:fill="FFFF00"/>
        </w:rPr>
      </w:pPr>
      <w:r w:rsidRPr="007B630E">
        <w:rPr>
          <w:rFonts w:ascii="Times New Roman" w:hAnsi="Times New Roman"/>
          <w:sz w:val="24"/>
          <w:szCs w:val="24"/>
        </w:rPr>
        <w:t>Качество Товара должно соответствовать требованиям заказн</w:t>
      </w:r>
      <w:r>
        <w:rPr>
          <w:rFonts w:ascii="Times New Roman" w:hAnsi="Times New Roman"/>
          <w:sz w:val="24"/>
          <w:szCs w:val="24"/>
        </w:rPr>
        <w:t>ых спецификаций к договору (Приложение № 2 и Приложение № 3).</w:t>
      </w:r>
    </w:p>
    <w:p w:rsidR="003E095D" w:rsidRPr="007B630E" w:rsidRDefault="003E095D" w:rsidP="007B630E">
      <w:pPr>
        <w:numPr>
          <w:ilvl w:val="0"/>
          <w:numId w:val="4"/>
        </w:numPr>
        <w:spacing w:after="0" w:line="240" w:lineRule="auto"/>
        <w:jc w:val="both"/>
        <w:rPr>
          <w:rFonts w:ascii="Times New Roman" w:hAnsi="Times New Roman"/>
          <w:sz w:val="24"/>
          <w:szCs w:val="24"/>
        </w:rPr>
      </w:pPr>
      <w:r w:rsidRPr="007B630E">
        <w:rPr>
          <w:rFonts w:ascii="Times New Roman" w:hAnsi="Times New Roman"/>
          <w:sz w:val="24"/>
          <w:szCs w:val="24"/>
        </w:rPr>
        <w:t>Наименование и адрес Грузополучателя: г.Петрозаводск, ул.Зайцева, 65.</w:t>
      </w:r>
    </w:p>
    <w:p w:rsidR="003E095D" w:rsidRPr="007B630E" w:rsidRDefault="003E095D" w:rsidP="007B630E">
      <w:pPr>
        <w:numPr>
          <w:ilvl w:val="0"/>
          <w:numId w:val="4"/>
        </w:numPr>
        <w:spacing w:after="0" w:line="240" w:lineRule="auto"/>
        <w:jc w:val="both"/>
        <w:rPr>
          <w:rFonts w:ascii="Times New Roman" w:hAnsi="Times New Roman"/>
          <w:sz w:val="24"/>
          <w:szCs w:val="24"/>
        </w:rPr>
      </w:pPr>
      <w:r w:rsidRPr="007B630E">
        <w:rPr>
          <w:rFonts w:ascii="Times New Roman" w:hAnsi="Times New Roman"/>
          <w:sz w:val="24"/>
          <w:szCs w:val="24"/>
        </w:rPr>
        <w:t>Место поставки: г. Петрозаводск, ул.Зайцева, 65.</w:t>
      </w:r>
    </w:p>
    <w:p w:rsidR="003E095D" w:rsidRPr="007B630E" w:rsidRDefault="003E095D" w:rsidP="007B630E">
      <w:pPr>
        <w:numPr>
          <w:ilvl w:val="0"/>
          <w:numId w:val="4"/>
        </w:numPr>
        <w:spacing w:after="0" w:line="240" w:lineRule="auto"/>
        <w:jc w:val="both"/>
        <w:rPr>
          <w:rFonts w:ascii="Times New Roman" w:hAnsi="Times New Roman"/>
          <w:sz w:val="24"/>
          <w:szCs w:val="24"/>
        </w:rPr>
      </w:pPr>
      <w:r>
        <w:rPr>
          <w:rFonts w:ascii="Times New Roman" w:hAnsi="Times New Roman"/>
          <w:sz w:val="24"/>
          <w:szCs w:val="24"/>
        </w:rPr>
        <w:t>Вид транспорта: автомобильный и/или железнодорожный.</w:t>
      </w:r>
    </w:p>
    <w:p w:rsidR="003E095D" w:rsidRPr="007B630E" w:rsidRDefault="003E095D" w:rsidP="007B630E">
      <w:pPr>
        <w:numPr>
          <w:ilvl w:val="0"/>
          <w:numId w:val="4"/>
        </w:numPr>
        <w:spacing w:after="0" w:line="240" w:lineRule="auto"/>
        <w:jc w:val="both"/>
        <w:rPr>
          <w:rFonts w:ascii="Times New Roman" w:hAnsi="Times New Roman"/>
          <w:sz w:val="24"/>
          <w:szCs w:val="24"/>
        </w:rPr>
      </w:pPr>
      <w:r w:rsidRPr="007B630E">
        <w:rPr>
          <w:rFonts w:ascii="Times New Roman" w:hAnsi="Times New Roman"/>
          <w:sz w:val="24"/>
          <w:szCs w:val="24"/>
        </w:rPr>
        <w:t>Доставка: силами и за счет Поставщика.</w:t>
      </w:r>
    </w:p>
    <w:p w:rsidR="003E095D" w:rsidRPr="007B630E" w:rsidRDefault="003E095D" w:rsidP="007B630E">
      <w:pPr>
        <w:numPr>
          <w:ilvl w:val="0"/>
          <w:numId w:val="4"/>
        </w:numPr>
        <w:spacing w:after="0" w:line="240" w:lineRule="auto"/>
        <w:jc w:val="both"/>
        <w:rPr>
          <w:rFonts w:ascii="Times New Roman" w:hAnsi="Times New Roman"/>
          <w:sz w:val="24"/>
          <w:szCs w:val="24"/>
        </w:rPr>
      </w:pPr>
      <w:r w:rsidRPr="007B630E">
        <w:rPr>
          <w:rFonts w:ascii="Times New Roman" w:hAnsi="Times New Roman"/>
          <w:sz w:val="24"/>
          <w:szCs w:val="24"/>
        </w:rPr>
        <w:t>Порядок оплаты: 100% о</w:t>
      </w:r>
      <w:r>
        <w:rPr>
          <w:rFonts w:ascii="Times New Roman" w:hAnsi="Times New Roman"/>
          <w:sz w:val="24"/>
          <w:szCs w:val="24"/>
        </w:rPr>
        <w:t>плата в течение 10 дней по факту</w:t>
      </w:r>
      <w:r w:rsidRPr="007B630E">
        <w:rPr>
          <w:rFonts w:ascii="Times New Roman" w:hAnsi="Times New Roman"/>
          <w:sz w:val="24"/>
          <w:szCs w:val="24"/>
        </w:rPr>
        <w:t xml:space="preserve"> поставки продукции на склад Покупателя. </w:t>
      </w:r>
    </w:p>
    <w:p w:rsidR="003E095D" w:rsidRPr="007B630E" w:rsidRDefault="003E095D" w:rsidP="007B630E">
      <w:pPr>
        <w:numPr>
          <w:ilvl w:val="0"/>
          <w:numId w:val="4"/>
        </w:numPr>
        <w:spacing w:after="0" w:line="240" w:lineRule="auto"/>
        <w:jc w:val="both"/>
        <w:rPr>
          <w:rFonts w:ascii="Times New Roman" w:hAnsi="Times New Roman"/>
          <w:sz w:val="24"/>
          <w:szCs w:val="24"/>
        </w:rPr>
      </w:pPr>
      <w:r w:rsidRPr="007B630E">
        <w:rPr>
          <w:rFonts w:ascii="Times New Roman" w:hAnsi="Times New Roman"/>
          <w:sz w:val="24"/>
          <w:szCs w:val="24"/>
        </w:rPr>
        <w:t xml:space="preserve">Срок поставки: </w:t>
      </w:r>
      <w:r>
        <w:rPr>
          <w:rFonts w:ascii="Times New Roman" w:hAnsi="Times New Roman"/>
          <w:sz w:val="24"/>
          <w:szCs w:val="24"/>
        </w:rPr>
        <w:t>март 2012 года с правом досрочной поставки.</w:t>
      </w:r>
    </w:p>
    <w:p w:rsidR="003E095D" w:rsidRPr="007B630E" w:rsidRDefault="003E095D" w:rsidP="007B630E">
      <w:pPr>
        <w:spacing w:after="0"/>
        <w:jc w:val="both"/>
        <w:rPr>
          <w:rFonts w:ascii="Times New Roman" w:hAnsi="Times New Roman"/>
          <w:sz w:val="24"/>
          <w:szCs w:val="24"/>
        </w:rPr>
      </w:pPr>
    </w:p>
    <w:p w:rsidR="003E095D" w:rsidRPr="007B630E" w:rsidRDefault="003E095D" w:rsidP="007B630E">
      <w:pPr>
        <w:spacing w:after="0"/>
        <w:ind w:left="720"/>
        <w:jc w:val="both"/>
        <w:rPr>
          <w:rFonts w:ascii="Times New Roman" w:hAnsi="Times New Roman"/>
          <w:sz w:val="24"/>
          <w:szCs w:val="24"/>
        </w:rPr>
      </w:pPr>
    </w:p>
    <w:tbl>
      <w:tblPr>
        <w:tblW w:w="13041" w:type="dxa"/>
        <w:tblInd w:w="108" w:type="dxa"/>
        <w:tblLayout w:type="fixed"/>
        <w:tblLook w:val="0000"/>
      </w:tblPr>
      <w:tblGrid>
        <w:gridCol w:w="6434"/>
        <w:gridCol w:w="6607"/>
      </w:tblGrid>
      <w:tr w:rsidR="003E095D" w:rsidRPr="00D77E63" w:rsidTr="00F47235">
        <w:tc>
          <w:tcPr>
            <w:tcW w:w="6434" w:type="dxa"/>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ПОСТАВЩИК</w:t>
            </w:r>
          </w:p>
        </w:tc>
        <w:tc>
          <w:tcPr>
            <w:tcW w:w="6607" w:type="dxa"/>
          </w:tcPr>
          <w:p w:rsidR="003E095D" w:rsidRPr="00D77E63" w:rsidRDefault="003E095D" w:rsidP="007B630E">
            <w:pPr>
              <w:snapToGrid w:val="0"/>
              <w:spacing w:after="0"/>
              <w:jc w:val="center"/>
              <w:rPr>
                <w:rFonts w:ascii="Times New Roman" w:hAnsi="Times New Roman"/>
                <w:b/>
                <w:sz w:val="24"/>
                <w:szCs w:val="24"/>
              </w:rPr>
            </w:pPr>
            <w:r w:rsidRPr="00D77E63">
              <w:rPr>
                <w:rFonts w:ascii="Times New Roman" w:hAnsi="Times New Roman"/>
                <w:b/>
                <w:sz w:val="24"/>
                <w:szCs w:val="24"/>
              </w:rPr>
              <w:t>ПОКУПАТЕЛЬ</w:t>
            </w:r>
          </w:p>
        </w:tc>
      </w:tr>
      <w:tr w:rsidR="003E095D" w:rsidRPr="00D77E63" w:rsidTr="00F47235">
        <w:tc>
          <w:tcPr>
            <w:tcW w:w="6434" w:type="dxa"/>
          </w:tcPr>
          <w:p w:rsidR="003E095D" w:rsidRPr="00D77E63" w:rsidRDefault="003E095D" w:rsidP="007B630E">
            <w:pPr>
              <w:snapToGrid w:val="0"/>
              <w:spacing w:after="0"/>
              <w:rPr>
                <w:rFonts w:ascii="Times New Roman" w:hAnsi="Times New Roman"/>
                <w:b/>
                <w:sz w:val="24"/>
                <w:szCs w:val="24"/>
              </w:rPr>
            </w:pPr>
          </w:p>
        </w:tc>
        <w:tc>
          <w:tcPr>
            <w:tcW w:w="6607" w:type="dxa"/>
          </w:tcPr>
          <w:p w:rsidR="003E095D" w:rsidRPr="00D77E63" w:rsidRDefault="003E095D" w:rsidP="007B630E">
            <w:pPr>
              <w:snapToGrid w:val="0"/>
              <w:spacing w:after="0"/>
              <w:ind w:firstLine="567"/>
              <w:jc w:val="both"/>
              <w:rPr>
                <w:rFonts w:ascii="Times New Roman" w:hAnsi="Times New Roman"/>
                <w:b/>
                <w:sz w:val="24"/>
                <w:szCs w:val="24"/>
              </w:rPr>
            </w:pPr>
            <w:r w:rsidRPr="00D77E63">
              <w:rPr>
                <w:rFonts w:ascii="Times New Roman" w:hAnsi="Times New Roman"/>
                <w:b/>
                <w:sz w:val="24"/>
                <w:szCs w:val="24"/>
              </w:rPr>
              <w:t>Закрытое акционерное общество «Петрозаводскмаш» (ЗАО «ПЗМ»)</w:t>
            </w:r>
          </w:p>
          <w:p w:rsidR="003E095D" w:rsidRPr="00D77E63" w:rsidRDefault="003E095D" w:rsidP="007B630E">
            <w:pPr>
              <w:spacing w:after="0"/>
              <w:rPr>
                <w:rFonts w:ascii="Times New Roman" w:hAnsi="Times New Roman"/>
                <w:sz w:val="24"/>
                <w:szCs w:val="24"/>
              </w:rPr>
            </w:pPr>
          </w:p>
        </w:tc>
      </w:tr>
    </w:tbl>
    <w:p w:rsidR="003E095D" w:rsidRDefault="003E095D" w:rsidP="00D1533F"/>
    <w:p w:rsidR="003E095D" w:rsidRDefault="003E095D" w:rsidP="00D1533F"/>
    <w:p w:rsidR="003E095D" w:rsidRDefault="003E095D" w:rsidP="00D1533F"/>
    <w:p w:rsidR="003E095D" w:rsidRDefault="003E095D" w:rsidP="00D1533F"/>
    <w:p w:rsidR="003E095D" w:rsidRDefault="003E095D" w:rsidP="00D1533F"/>
    <w:p w:rsidR="003E095D" w:rsidRDefault="003E095D" w:rsidP="00D1533F"/>
    <w:p w:rsidR="003E095D" w:rsidRDefault="003E095D" w:rsidP="00D1533F"/>
    <w:p w:rsidR="003E095D" w:rsidRDefault="003E095D" w:rsidP="00D1533F"/>
    <w:p w:rsidR="003E095D" w:rsidRDefault="003E095D" w:rsidP="00D1533F"/>
    <w:p w:rsidR="003E095D" w:rsidRDefault="003E095D" w:rsidP="00D1533F"/>
    <w:p w:rsidR="003E095D" w:rsidRDefault="003E095D" w:rsidP="00D1533F"/>
    <w:p w:rsidR="003E095D" w:rsidRPr="005D3C4B" w:rsidRDefault="003E095D" w:rsidP="00AC3EA2">
      <w:pPr>
        <w:spacing w:after="0" w:line="192" w:lineRule="auto"/>
        <w:rPr>
          <w:b/>
          <w:i/>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26" type="#_x0000_t75" style="position:absolute;margin-left:-10.2pt;margin-top:-8.55pt;width:315.75pt;height:35.25pt;z-index:251657216;visibility:visible" wrapcoords="1077 460 -51 1838 0 6894 4412 8732 4258 9191 4361 15166 2822 16085 2873 20221 6772 20681 17547 20681 18829 19762 18676 16085 16675 15166 17290 12868 17034 7813 21549 5515 21600 1838 19753 460 1077 460" o:allowincell="f">
            <v:imagedata r:id="rId7" o:title=""/>
            <w10:wrap type="through"/>
          </v:shape>
        </w:pict>
      </w:r>
      <w:r>
        <w:rPr>
          <w:noProof/>
          <w:lang w:eastAsia="ru-RU"/>
        </w:rPr>
        <w:pict>
          <v:shape id="Рисунок 3" o:spid="_x0000_s1027" type="#_x0000_t75" style="position:absolute;margin-left:-10.2pt;margin-top:-57.3pt;width:352.5pt;height:45pt;z-index:251656192;visibility:visible" wrapcoords="13328 0 4550 720 -46 2520 -46 10080 827 11520 3079 11880 13695 17280 -46 19800 -46 20880 21554 20880 21600 20160 21049 19440 18705 17280 19532 17280 21600 13320 21600 10800 19394 5760 20727 2880 20681 0 18153 0 13328 0" o:allowincell="f">
            <v:imagedata r:id="rId8" o:title=""/>
            <w10:wrap type="through"/>
          </v:shape>
        </w:pict>
      </w:r>
      <w:r>
        <w:t xml:space="preserve">       </w:t>
      </w:r>
      <w:r>
        <w:tab/>
      </w:r>
      <w:r>
        <w:tab/>
      </w:r>
      <w:r>
        <w:tab/>
      </w:r>
      <w:r>
        <w:tab/>
        <w:t xml:space="preserve">                      </w:t>
      </w:r>
      <w:r>
        <w:tab/>
        <w:t xml:space="preserve">   </w:t>
      </w:r>
      <w:r>
        <w:rPr>
          <w:b/>
          <w:i/>
          <w:sz w:val="24"/>
          <w:szCs w:val="24"/>
        </w:rPr>
        <w:t>Приложение № 2</w:t>
      </w:r>
    </w:p>
    <w:p w:rsidR="003E095D" w:rsidRDefault="003E095D" w:rsidP="00AC3EA2">
      <w:pPr>
        <w:spacing w:after="0" w:line="192" w:lineRule="auto"/>
        <w:rPr>
          <w:b/>
          <w:sz w:val="24"/>
          <w:szCs w:val="24"/>
        </w:rPr>
      </w:pPr>
      <w:r>
        <w:rPr>
          <w:b/>
          <w:sz w:val="24"/>
          <w:szCs w:val="24"/>
        </w:rPr>
        <w:t xml:space="preserve"> </w:t>
      </w:r>
    </w:p>
    <w:p w:rsidR="003E095D" w:rsidRDefault="003E095D" w:rsidP="00AC3EA2">
      <w:pPr>
        <w:spacing w:after="0" w:line="192" w:lineRule="auto"/>
        <w:ind w:left="9912" w:firstLine="708"/>
        <w:rPr>
          <w:b/>
          <w:sz w:val="24"/>
          <w:szCs w:val="24"/>
        </w:rPr>
      </w:pPr>
      <w:r>
        <w:rPr>
          <w:b/>
          <w:sz w:val="24"/>
          <w:szCs w:val="24"/>
        </w:rPr>
        <w:t>к договору №____________</w:t>
      </w:r>
    </w:p>
    <w:p w:rsidR="003E095D" w:rsidRDefault="003E095D" w:rsidP="00AC3EA2">
      <w:pPr>
        <w:spacing w:after="0" w:line="192" w:lineRule="auto"/>
        <w:jc w:val="center"/>
        <w:rPr>
          <w:b/>
          <w:sz w:val="24"/>
          <w:szCs w:val="24"/>
        </w:rPr>
      </w:pPr>
    </w:p>
    <w:p w:rsidR="003E095D" w:rsidRDefault="003E095D" w:rsidP="00AC3EA2">
      <w:pPr>
        <w:spacing w:after="0" w:line="192" w:lineRule="auto"/>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от «____»_________201    г.</w:t>
      </w:r>
    </w:p>
    <w:p w:rsidR="003E095D" w:rsidRDefault="003E095D" w:rsidP="00AC3EA2">
      <w:pPr>
        <w:spacing w:after="0" w:line="192" w:lineRule="auto"/>
        <w:jc w:val="center"/>
        <w:rPr>
          <w:b/>
          <w:sz w:val="24"/>
          <w:szCs w:val="24"/>
        </w:rPr>
      </w:pPr>
      <w:r>
        <w:rPr>
          <w:b/>
          <w:sz w:val="24"/>
          <w:szCs w:val="24"/>
        </w:rPr>
        <w:t xml:space="preserve">     </w:t>
      </w:r>
    </w:p>
    <w:p w:rsidR="003E095D" w:rsidRPr="005D3C4B" w:rsidRDefault="003E095D" w:rsidP="00AC3EA2">
      <w:pPr>
        <w:spacing w:after="0" w:line="240" w:lineRule="auto"/>
        <w:jc w:val="center"/>
        <w:rPr>
          <w:b/>
          <w:sz w:val="24"/>
          <w:szCs w:val="24"/>
        </w:rPr>
      </w:pPr>
      <w:r>
        <w:tab/>
      </w:r>
      <w:r w:rsidRPr="005D3C4B">
        <w:rPr>
          <w:b/>
          <w:sz w:val="24"/>
          <w:szCs w:val="24"/>
        </w:rPr>
        <w:t>ЗАКАЗНАЯ СПЕЦИФИКАЦИЯ</w:t>
      </w:r>
    </w:p>
    <w:p w:rsidR="003E095D" w:rsidRDefault="003E095D" w:rsidP="00AC3EA2">
      <w:pPr>
        <w:spacing w:after="0" w:line="240" w:lineRule="auto"/>
        <w:jc w:val="center"/>
      </w:pPr>
      <w:r>
        <w:rPr>
          <w:sz w:val="24"/>
          <w:szCs w:val="24"/>
        </w:rPr>
        <w:t xml:space="preserve">              на поставку покрытых электродов для АМЕ573.00.00.000 на 2012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
        <w:gridCol w:w="2526"/>
        <w:gridCol w:w="2439"/>
        <w:gridCol w:w="992"/>
        <w:gridCol w:w="992"/>
        <w:gridCol w:w="2740"/>
        <w:gridCol w:w="2112"/>
        <w:gridCol w:w="2455"/>
      </w:tblGrid>
      <w:tr w:rsidR="003E095D" w:rsidRPr="00D77E63" w:rsidTr="00DD20AD">
        <w:tc>
          <w:tcPr>
            <w:tcW w:w="530" w:type="dxa"/>
          </w:tcPr>
          <w:p w:rsidR="003E095D" w:rsidRPr="00D77E63" w:rsidRDefault="003E095D" w:rsidP="00DD20AD">
            <w:pPr>
              <w:spacing w:after="0" w:line="240" w:lineRule="auto"/>
            </w:pPr>
            <w:r w:rsidRPr="00D77E63">
              <w:t>№</w:t>
            </w:r>
          </w:p>
          <w:p w:rsidR="003E095D" w:rsidRPr="00D77E63" w:rsidRDefault="003E095D" w:rsidP="00DD20AD">
            <w:pPr>
              <w:spacing w:after="0" w:line="240" w:lineRule="auto"/>
            </w:pPr>
            <w:r w:rsidRPr="00D77E63">
              <w:t>п/п</w:t>
            </w:r>
          </w:p>
        </w:tc>
        <w:tc>
          <w:tcPr>
            <w:tcW w:w="2526" w:type="dxa"/>
          </w:tcPr>
          <w:p w:rsidR="003E095D" w:rsidRPr="00D77E63" w:rsidRDefault="003E095D" w:rsidP="00DD20AD">
            <w:pPr>
              <w:spacing w:after="0" w:line="240" w:lineRule="auto"/>
            </w:pPr>
            <w:r w:rsidRPr="00D77E63">
              <w:t>Наименование, марка</w:t>
            </w:r>
          </w:p>
        </w:tc>
        <w:tc>
          <w:tcPr>
            <w:tcW w:w="2439" w:type="dxa"/>
          </w:tcPr>
          <w:p w:rsidR="003E095D" w:rsidRPr="00D77E63" w:rsidRDefault="003E095D" w:rsidP="00DD20AD">
            <w:pPr>
              <w:spacing w:after="0" w:line="240" w:lineRule="auto"/>
            </w:pPr>
            <w:r w:rsidRPr="00D77E63">
              <w:t>Нормативный документ</w:t>
            </w:r>
          </w:p>
        </w:tc>
        <w:tc>
          <w:tcPr>
            <w:tcW w:w="992" w:type="dxa"/>
          </w:tcPr>
          <w:p w:rsidR="003E095D" w:rsidRPr="00D77E63" w:rsidRDefault="003E095D" w:rsidP="00DD20AD">
            <w:pPr>
              <w:spacing w:after="0" w:line="240" w:lineRule="auto"/>
            </w:pPr>
            <w:r w:rsidRPr="00D77E63">
              <w:t>Размер,</w:t>
            </w:r>
          </w:p>
          <w:p w:rsidR="003E095D" w:rsidRPr="00D77E63" w:rsidRDefault="003E095D" w:rsidP="00DD20AD">
            <w:pPr>
              <w:spacing w:after="0" w:line="240" w:lineRule="auto"/>
            </w:pPr>
            <w:r w:rsidRPr="00D77E63">
              <w:t>мм</w:t>
            </w:r>
          </w:p>
        </w:tc>
        <w:tc>
          <w:tcPr>
            <w:tcW w:w="992" w:type="dxa"/>
          </w:tcPr>
          <w:p w:rsidR="003E095D" w:rsidRPr="00D77E63" w:rsidRDefault="003E095D" w:rsidP="00DD20AD">
            <w:pPr>
              <w:spacing w:after="0" w:line="240" w:lineRule="auto"/>
            </w:pPr>
            <w:r w:rsidRPr="00D77E63">
              <w:t>Кол-во,</w:t>
            </w:r>
          </w:p>
          <w:p w:rsidR="003E095D" w:rsidRPr="00D77E63" w:rsidRDefault="003E095D" w:rsidP="00DD20AD">
            <w:pPr>
              <w:spacing w:after="0" w:line="240" w:lineRule="auto"/>
            </w:pPr>
            <w:r w:rsidRPr="00D77E63">
              <w:t>кг</w:t>
            </w:r>
          </w:p>
        </w:tc>
        <w:tc>
          <w:tcPr>
            <w:tcW w:w="2740" w:type="dxa"/>
          </w:tcPr>
          <w:p w:rsidR="003E095D" w:rsidRPr="00D77E63" w:rsidRDefault="003E095D" w:rsidP="00DD20AD">
            <w:pPr>
              <w:spacing w:after="0" w:line="240" w:lineRule="auto"/>
            </w:pPr>
            <w:r w:rsidRPr="00D77E63">
              <w:t>Режим термообработки</w:t>
            </w:r>
          </w:p>
        </w:tc>
        <w:tc>
          <w:tcPr>
            <w:tcW w:w="2112" w:type="dxa"/>
          </w:tcPr>
          <w:p w:rsidR="003E095D" w:rsidRPr="00D77E63" w:rsidRDefault="003E095D" w:rsidP="00DD20AD">
            <w:pPr>
              <w:spacing w:after="0" w:line="240" w:lineRule="auto"/>
            </w:pPr>
            <w:r w:rsidRPr="00D77E63">
              <w:t xml:space="preserve">Объем </w:t>
            </w:r>
          </w:p>
          <w:p w:rsidR="003E095D" w:rsidRPr="00D77E63" w:rsidRDefault="003E095D" w:rsidP="00DD20AD">
            <w:pPr>
              <w:spacing w:after="0" w:line="240" w:lineRule="auto"/>
            </w:pPr>
            <w:r w:rsidRPr="00D77E63">
              <w:t>разрушающего контроля по</w:t>
            </w:r>
          </w:p>
          <w:p w:rsidR="003E095D" w:rsidRPr="00D77E63" w:rsidRDefault="003E095D" w:rsidP="00DD20AD">
            <w:pPr>
              <w:spacing w:after="0" w:line="240" w:lineRule="auto"/>
            </w:pPr>
            <w:r w:rsidRPr="00D77E63">
              <w:t xml:space="preserve"> ОСТ 108.004.10-86</w:t>
            </w:r>
          </w:p>
        </w:tc>
        <w:tc>
          <w:tcPr>
            <w:tcW w:w="2455" w:type="dxa"/>
          </w:tcPr>
          <w:p w:rsidR="003E095D" w:rsidRPr="00D77E63" w:rsidRDefault="003E095D" w:rsidP="00DD20AD">
            <w:pPr>
              <w:spacing w:after="0" w:line="240" w:lineRule="auto"/>
            </w:pPr>
            <w:r w:rsidRPr="00D77E63">
              <w:t>Примечание</w:t>
            </w:r>
          </w:p>
        </w:tc>
      </w:tr>
      <w:tr w:rsidR="003E095D" w:rsidRPr="00D77E63" w:rsidTr="00DD20AD">
        <w:tc>
          <w:tcPr>
            <w:tcW w:w="530" w:type="dxa"/>
          </w:tcPr>
          <w:p w:rsidR="003E095D" w:rsidRPr="00D77E63" w:rsidRDefault="003E095D" w:rsidP="00DD20AD">
            <w:pPr>
              <w:spacing w:after="0" w:line="240" w:lineRule="auto"/>
              <w:jc w:val="center"/>
            </w:pPr>
            <w:r w:rsidRPr="00D77E63">
              <w:t>1</w:t>
            </w:r>
          </w:p>
        </w:tc>
        <w:tc>
          <w:tcPr>
            <w:tcW w:w="2526" w:type="dxa"/>
          </w:tcPr>
          <w:p w:rsidR="003E095D" w:rsidRPr="00D77E63" w:rsidRDefault="003E095D" w:rsidP="00DD20AD">
            <w:pPr>
              <w:spacing w:after="0" w:line="240" w:lineRule="auto"/>
              <w:jc w:val="center"/>
            </w:pPr>
            <w:r w:rsidRPr="00D77E63">
              <w:t>2</w:t>
            </w:r>
          </w:p>
        </w:tc>
        <w:tc>
          <w:tcPr>
            <w:tcW w:w="2439" w:type="dxa"/>
          </w:tcPr>
          <w:p w:rsidR="003E095D" w:rsidRPr="00D77E63" w:rsidRDefault="003E095D" w:rsidP="00DD20AD">
            <w:pPr>
              <w:spacing w:after="0" w:line="240" w:lineRule="auto"/>
              <w:jc w:val="center"/>
            </w:pPr>
            <w:r w:rsidRPr="00D77E63">
              <w:t>3</w:t>
            </w:r>
          </w:p>
        </w:tc>
        <w:tc>
          <w:tcPr>
            <w:tcW w:w="992" w:type="dxa"/>
          </w:tcPr>
          <w:p w:rsidR="003E095D" w:rsidRPr="00D77E63" w:rsidRDefault="003E095D" w:rsidP="00DD20AD">
            <w:pPr>
              <w:spacing w:after="0" w:line="240" w:lineRule="auto"/>
              <w:jc w:val="center"/>
            </w:pPr>
            <w:r w:rsidRPr="00D77E63">
              <w:t>4</w:t>
            </w:r>
          </w:p>
        </w:tc>
        <w:tc>
          <w:tcPr>
            <w:tcW w:w="992" w:type="dxa"/>
          </w:tcPr>
          <w:p w:rsidR="003E095D" w:rsidRPr="00D77E63" w:rsidRDefault="003E095D" w:rsidP="00DD20AD">
            <w:pPr>
              <w:spacing w:after="0" w:line="240" w:lineRule="auto"/>
              <w:jc w:val="center"/>
            </w:pPr>
            <w:r w:rsidRPr="00D77E63">
              <w:t>5</w:t>
            </w:r>
          </w:p>
        </w:tc>
        <w:tc>
          <w:tcPr>
            <w:tcW w:w="2740" w:type="dxa"/>
          </w:tcPr>
          <w:p w:rsidR="003E095D" w:rsidRPr="00D77E63" w:rsidRDefault="003E095D" w:rsidP="00DD20AD">
            <w:pPr>
              <w:spacing w:after="0" w:line="240" w:lineRule="auto"/>
              <w:jc w:val="center"/>
            </w:pPr>
            <w:r w:rsidRPr="00D77E63">
              <w:t>6</w:t>
            </w:r>
          </w:p>
        </w:tc>
        <w:tc>
          <w:tcPr>
            <w:tcW w:w="2112" w:type="dxa"/>
          </w:tcPr>
          <w:p w:rsidR="003E095D" w:rsidRPr="00D77E63" w:rsidRDefault="003E095D" w:rsidP="00DD20AD">
            <w:pPr>
              <w:spacing w:after="0" w:line="240" w:lineRule="auto"/>
              <w:jc w:val="center"/>
            </w:pPr>
            <w:r w:rsidRPr="00D77E63">
              <w:t>7</w:t>
            </w:r>
          </w:p>
        </w:tc>
        <w:tc>
          <w:tcPr>
            <w:tcW w:w="2455" w:type="dxa"/>
          </w:tcPr>
          <w:p w:rsidR="003E095D" w:rsidRPr="00D77E63" w:rsidRDefault="003E095D" w:rsidP="00DD20AD">
            <w:pPr>
              <w:spacing w:after="0" w:line="240" w:lineRule="auto"/>
              <w:jc w:val="center"/>
            </w:pPr>
            <w:r w:rsidRPr="00D77E63">
              <w:t>8</w:t>
            </w:r>
          </w:p>
        </w:tc>
      </w:tr>
      <w:tr w:rsidR="003E095D" w:rsidRPr="00D77E63" w:rsidTr="00DD20AD">
        <w:tc>
          <w:tcPr>
            <w:tcW w:w="530" w:type="dxa"/>
          </w:tcPr>
          <w:p w:rsidR="003E095D" w:rsidRPr="00D77E63" w:rsidRDefault="003E095D" w:rsidP="00DD20AD">
            <w:pPr>
              <w:spacing w:after="0" w:line="240" w:lineRule="auto"/>
            </w:pPr>
            <w:r w:rsidRPr="00D77E63">
              <w:t>1</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УОНИИ 13/45</w:t>
            </w:r>
          </w:p>
        </w:tc>
        <w:tc>
          <w:tcPr>
            <w:tcW w:w="2439" w:type="dxa"/>
          </w:tcPr>
          <w:p w:rsidR="003E095D" w:rsidRPr="00D77E63" w:rsidRDefault="003E095D" w:rsidP="00DD20AD">
            <w:pPr>
              <w:spacing w:after="0" w:line="240" w:lineRule="auto"/>
            </w:pPr>
            <w:r w:rsidRPr="00D77E63">
              <w:t>ОСТ 5.9224-75</w:t>
            </w:r>
          </w:p>
        </w:tc>
        <w:tc>
          <w:tcPr>
            <w:tcW w:w="992" w:type="dxa"/>
          </w:tcPr>
          <w:p w:rsidR="003E095D" w:rsidRPr="00D77E63" w:rsidRDefault="003E095D" w:rsidP="00DD20AD">
            <w:pPr>
              <w:spacing w:after="0" w:line="240" w:lineRule="auto"/>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t>⁰С, 36-42 час.</w:t>
            </w:r>
          </w:p>
        </w:tc>
        <w:tc>
          <w:tcPr>
            <w:tcW w:w="2112" w:type="dxa"/>
          </w:tcPr>
          <w:p w:rsidR="003E095D" w:rsidRPr="00D77E63" w:rsidRDefault="003E095D" w:rsidP="00DD20AD">
            <w:pPr>
              <w:spacing w:after="0" w:line="240" w:lineRule="auto"/>
            </w:pPr>
            <w:r w:rsidRPr="00D77E63">
              <w:t>102, 201, 206, 216, 301, 312</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w:t>
            </w:r>
            <w:r w:rsidRPr="00D77E63">
              <w:t>0</w:t>
            </w:r>
            <w:r w:rsidRPr="00D77E63">
              <w:rPr>
                <w:rFonts w:cs="Calibri"/>
              </w:rPr>
              <w:t>⁰</w:t>
            </w:r>
            <w:r w:rsidRPr="00D77E63">
              <w:t>С</w:t>
            </w:r>
          </w:p>
        </w:tc>
      </w:tr>
      <w:tr w:rsidR="003E095D" w:rsidRPr="00D77E63" w:rsidTr="00DD20AD">
        <w:tc>
          <w:tcPr>
            <w:tcW w:w="530" w:type="dxa"/>
          </w:tcPr>
          <w:p w:rsidR="003E095D" w:rsidRPr="00D77E63" w:rsidRDefault="003E095D" w:rsidP="00DD20AD">
            <w:pPr>
              <w:spacing w:after="0" w:line="240" w:lineRule="auto"/>
            </w:pPr>
            <w:r w:rsidRPr="00D77E63">
              <w:t>2</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УОНИИ 13/45А</w:t>
            </w:r>
          </w:p>
        </w:tc>
        <w:tc>
          <w:tcPr>
            <w:tcW w:w="2439" w:type="dxa"/>
          </w:tcPr>
          <w:p w:rsidR="003E095D" w:rsidRPr="00D77E63" w:rsidRDefault="003E095D" w:rsidP="00DD20AD">
            <w:pPr>
              <w:spacing w:after="0" w:line="240" w:lineRule="auto"/>
            </w:pPr>
            <w:r w:rsidRPr="00D77E63">
              <w:t>ОСТ 5.9224-75</w:t>
            </w:r>
          </w:p>
          <w:p w:rsidR="003E095D" w:rsidRPr="00D77E63" w:rsidRDefault="003E095D" w:rsidP="00DD20AD">
            <w:pPr>
              <w:spacing w:after="0" w:line="240" w:lineRule="auto"/>
            </w:pPr>
            <w:r w:rsidRPr="00D77E63">
              <w:t>РТД 2730.300.02-91</w:t>
            </w:r>
          </w:p>
        </w:tc>
        <w:tc>
          <w:tcPr>
            <w:tcW w:w="992" w:type="dxa"/>
          </w:tcPr>
          <w:p w:rsidR="003E095D" w:rsidRPr="00D77E63" w:rsidRDefault="003E095D" w:rsidP="00DD20AD">
            <w:pPr>
              <w:spacing w:after="0" w:line="240" w:lineRule="auto"/>
            </w:pPr>
            <w:r w:rsidRPr="00D77E63">
              <w:rPr>
                <w:rFonts w:cs="Calibri"/>
              </w:rPr>
              <w:t>Ø</w:t>
            </w:r>
            <w:r w:rsidRPr="00D77E63">
              <w:t xml:space="preserve"> 3</w:t>
            </w:r>
          </w:p>
        </w:tc>
        <w:tc>
          <w:tcPr>
            <w:tcW w:w="992" w:type="dxa"/>
          </w:tcPr>
          <w:p w:rsidR="003E095D" w:rsidRPr="00D77E63" w:rsidRDefault="003E095D" w:rsidP="00DD20AD">
            <w:pPr>
              <w:spacing w:after="0" w:line="240" w:lineRule="auto"/>
            </w:pPr>
            <w:r w:rsidRPr="00D77E63">
              <w:t>150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t>⁰С, 36-42 час.</w:t>
            </w:r>
          </w:p>
        </w:tc>
        <w:tc>
          <w:tcPr>
            <w:tcW w:w="2112" w:type="dxa"/>
          </w:tcPr>
          <w:p w:rsidR="003E095D" w:rsidRPr="00D77E63" w:rsidRDefault="003E095D" w:rsidP="00DD20AD">
            <w:pPr>
              <w:spacing w:after="0" w:line="240" w:lineRule="auto"/>
            </w:pPr>
            <w:r w:rsidRPr="00D77E63">
              <w:t>102, 201, 206, 216, 301, 312</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c>
          <w:tcPr>
            <w:tcW w:w="530" w:type="dxa"/>
          </w:tcPr>
          <w:p w:rsidR="003E095D" w:rsidRPr="00D77E63" w:rsidRDefault="003E095D" w:rsidP="00DD20AD">
            <w:pPr>
              <w:spacing w:after="0" w:line="240" w:lineRule="auto"/>
            </w:pPr>
            <w:r w:rsidRPr="00D77E63">
              <w:t>3</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УОНИИ 13/45А</w:t>
            </w:r>
          </w:p>
        </w:tc>
        <w:tc>
          <w:tcPr>
            <w:tcW w:w="2439" w:type="dxa"/>
          </w:tcPr>
          <w:p w:rsidR="003E095D" w:rsidRPr="00D77E63" w:rsidRDefault="003E095D" w:rsidP="00DD20AD">
            <w:pPr>
              <w:spacing w:after="0" w:line="240" w:lineRule="auto"/>
            </w:pPr>
            <w:r w:rsidRPr="00D77E63">
              <w:t>ОСТ 5.9224-75</w:t>
            </w:r>
          </w:p>
          <w:p w:rsidR="003E095D" w:rsidRPr="00D77E63" w:rsidRDefault="003E095D" w:rsidP="00DD20AD">
            <w:pPr>
              <w:spacing w:after="0" w:line="240" w:lineRule="auto"/>
            </w:pPr>
            <w:r w:rsidRPr="00D77E63">
              <w:t>РТД 2730.300.02-91</w:t>
            </w:r>
          </w:p>
        </w:tc>
        <w:tc>
          <w:tcPr>
            <w:tcW w:w="992" w:type="dxa"/>
          </w:tcPr>
          <w:p w:rsidR="003E095D" w:rsidRPr="00D77E63" w:rsidRDefault="003E095D" w:rsidP="00DD20AD">
            <w:pPr>
              <w:spacing w:after="0" w:line="240" w:lineRule="auto"/>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t>⁰С, 36-42 час.</w:t>
            </w:r>
          </w:p>
        </w:tc>
        <w:tc>
          <w:tcPr>
            <w:tcW w:w="2112" w:type="dxa"/>
          </w:tcPr>
          <w:p w:rsidR="003E095D" w:rsidRPr="00D77E63" w:rsidRDefault="003E095D" w:rsidP="00DD20AD">
            <w:pPr>
              <w:spacing w:after="0" w:line="240" w:lineRule="auto"/>
            </w:pPr>
            <w:r w:rsidRPr="00D77E63">
              <w:t>102, 201, 206, 216, 301, 312</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c>
          <w:tcPr>
            <w:tcW w:w="530" w:type="dxa"/>
          </w:tcPr>
          <w:p w:rsidR="003E095D" w:rsidRPr="00D77E63" w:rsidRDefault="003E095D" w:rsidP="00DD20AD">
            <w:pPr>
              <w:spacing w:after="0" w:line="240" w:lineRule="auto"/>
            </w:pPr>
            <w:r w:rsidRPr="00D77E63">
              <w:t>4</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ПТ-30</w:t>
            </w:r>
          </w:p>
        </w:tc>
        <w:tc>
          <w:tcPr>
            <w:tcW w:w="2439" w:type="dxa"/>
          </w:tcPr>
          <w:p w:rsidR="003E095D" w:rsidRPr="00D77E63" w:rsidRDefault="003E095D" w:rsidP="00DD20AD">
            <w:pPr>
              <w:spacing w:after="0" w:line="240" w:lineRule="auto"/>
            </w:pPr>
            <w:r w:rsidRPr="00D77E63">
              <w:t>ОСТ 24.948.01-90</w:t>
            </w:r>
          </w:p>
        </w:tc>
        <w:tc>
          <w:tcPr>
            <w:tcW w:w="992" w:type="dxa"/>
          </w:tcPr>
          <w:p w:rsidR="003E095D" w:rsidRPr="00D77E63" w:rsidRDefault="003E095D" w:rsidP="00DD20AD">
            <w:pPr>
              <w:spacing w:after="0" w:line="240" w:lineRule="auto"/>
            </w:pPr>
            <w:r w:rsidRPr="00D77E63">
              <w:rPr>
                <w:rFonts w:cs="Calibri"/>
              </w:rPr>
              <w:t>Ø</w:t>
            </w:r>
            <w:r w:rsidRPr="00D77E63">
              <w:t xml:space="preserve"> 3</w:t>
            </w:r>
          </w:p>
        </w:tc>
        <w:tc>
          <w:tcPr>
            <w:tcW w:w="992" w:type="dxa"/>
          </w:tcPr>
          <w:p w:rsidR="003E095D" w:rsidRPr="00D77E63" w:rsidRDefault="003E095D" w:rsidP="00DD20AD">
            <w:pPr>
              <w:spacing w:after="0" w:line="240" w:lineRule="auto"/>
            </w:pPr>
            <w:r w:rsidRPr="00D77E63">
              <w:t>720</w:t>
            </w:r>
          </w:p>
        </w:tc>
        <w:tc>
          <w:tcPr>
            <w:tcW w:w="2740" w:type="dxa"/>
          </w:tcPr>
          <w:p w:rsidR="003E095D" w:rsidRPr="00D77E63" w:rsidRDefault="003E095D" w:rsidP="00DD20AD">
            <w:pPr>
              <w:spacing w:after="0" w:line="240" w:lineRule="auto"/>
            </w:pPr>
            <w:r w:rsidRPr="00D77E63">
              <w:t>1. 650</w:t>
            </w:r>
            <w:r w:rsidRPr="00D77E63">
              <w:rPr>
                <w:rFonts w:cs="Calibri"/>
              </w:rPr>
              <w:t>±</w:t>
            </w:r>
            <w:r w:rsidRPr="00D77E63">
              <w:t>10</w:t>
            </w:r>
            <w:r w:rsidRPr="00D77E63">
              <w:rPr>
                <w:rFonts w:cs="Calibri"/>
              </w:rPr>
              <w:t>⁰</w:t>
            </w:r>
            <w:r w:rsidRPr="00D77E63">
              <w:t>С, 4-5 час.</w:t>
            </w:r>
          </w:p>
          <w:p w:rsidR="003E095D" w:rsidRPr="00D77E63" w:rsidRDefault="003E095D" w:rsidP="00DD20AD">
            <w:pPr>
              <w:spacing w:after="0" w:line="240" w:lineRule="auto"/>
            </w:pPr>
            <w:r w:rsidRPr="00D77E63">
              <w:t>2. 650</w:t>
            </w:r>
            <w:r w:rsidRPr="00D77E63">
              <w:rPr>
                <w:rFonts w:cs="Calibri"/>
              </w:rPr>
              <w:t>±</w:t>
            </w:r>
            <w:r w:rsidRPr="00D77E63">
              <w:t>10</w:t>
            </w:r>
            <w:r w:rsidRPr="00D77E63">
              <w:rPr>
                <w:rFonts w:cs="Calibri"/>
              </w:rPr>
              <w:t>⁰</w:t>
            </w:r>
            <w:r w:rsidRPr="00D77E63">
              <w:t>С, 37,5-42,5 час.</w:t>
            </w:r>
          </w:p>
        </w:tc>
        <w:tc>
          <w:tcPr>
            <w:tcW w:w="2112" w:type="dxa"/>
          </w:tcPr>
          <w:p w:rsidR="003E095D" w:rsidRPr="00D77E63" w:rsidRDefault="003E095D" w:rsidP="00DD20AD">
            <w:pPr>
              <w:spacing w:after="0" w:line="240" w:lineRule="auto"/>
            </w:pPr>
            <w:r w:rsidRPr="00D77E63">
              <w:t>102, 201, 206, 216, 301, 312, 322, 341</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c>
          <w:tcPr>
            <w:tcW w:w="530" w:type="dxa"/>
          </w:tcPr>
          <w:p w:rsidR="003E095D" w:rsidRPr="00D77E63" w:rsidRDefault="003E095D" w:rsidP="00DD20AD">
            <w:pPr>
              <w:spacing w:after="0" w:line="240" w:lineRule="auto"/>
            </w:pPr>
            <w:r w:rsidRPr="00D77E63">
              <w:t>5</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ПТ-30</w:t>
            </w:r>
          </w:p>
        </w:tc>
        <w:tc>
          <w:tcPr>
            <w:tcW w:w="2439" w:type="dxa"/>
          </w:tcPr>
          <w:p w:rsidR="003E095D" w:rsidRPr="00D77E63" w:rsidRDefault="003E095D" w:rsidP="00DD20AD">
            <w:pPr>
              <w:spacing w:after="0" w:line="240" w:lineRule="auto"/>
            </w:pPr>
            <w:r w:rsidRPr="00D77E63">
              <w:t>ОСТ 24.948.01-90</w:t>
            </w:r>
          </w:p>
        </w:tc>
        <w:tc>
          <w:tcPr>
            <w:tcW w:w="992" w:type="dxa"/>
          </w:tcPr>
          <w:p w:rsidR="003E095D" w:rsidRPr="00D77E63" w:rsidRDefault="003E095D" w:rsidP="00DD20AD">
            <w:pPr>
              <w:spacing w:after="0" w:line="240" w:lineRule="auto"/>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1900</w:t>
            </w:r>
          </w:p>
        </w:tc>
        <w:tc>
          <w:tcPr>
            <w:tcW w:w="2740" w:type="dxa"/>
          </w:tcPr>
          <w:p w:rsidR="003E095D" w:rsidRPr="00D77E63" w:rsidRDefault="003E095D" w:rsidP="00DD20AD">
            <w:pPr>
              <w:spacing w:after="0" w:line="240" w:lineRule="auto"/>
            </w:pPr>
            <w:r w:rsidRPr="00D77E63">
              <w:t>1. 650</w:t>
            </w:r>
            <w:r w:rsidRPr="00D77E63">
              <w:rPr>
                <w:rFonts w:cs="Calibri"/>
              </w:rPr>
              <w:t>±</w:t>
            </w:r>
            <w:r w:rsidRPr="00D77E63">
              <w:t>10</w:t>
            </w:r>
            <w:r w:rsidRPr="00D77E63">
              <w:rPr>
                <w:rFonts w:cs="Calibri"/>
              </w:rPr>
              <w:t>⁰</w:t>
            </w:r>
            <w:r w:rsidRPr="00D77E63">
              <w:t>С, 4-5 час.</w:t>
            </w:r>
          </w:p>
          <w:p w:rsidR="003E095D" w:rsidRPr="00D77E63" w:rsidRDefault="003E095D" w:rsidP="00DD20AD">
            <w:pPr>
              <w:spacing w:after="0" w:line="240" w:lineRule="auto"/>
            </w:pPr>
            <w:r w:rsidRPr="00D77E63">
              <w:t>2. 650</w:t>
            </w:r>
            <w:r w:rsidRPr="00D77E63">
              <w:rPr>
                <w:rFonts w:cs="Calibri"/>
              </w:rPr>
              <w:t>±</w:t>
            </w:r>
            <w:r w:rsidRPr="00D77E63">
              <w:t>10</w:t>
            </w:r>
            <w:r w:rsidRPr="00D77E63">
              <w:rPr>
                <w:rFonts w:cs="Calibri"/>
              </w:rPr>
              <w:t>⁰</w:t>
            </w:r>
            <w:r w:rsidRPr="00D77E63">
              <w:t>С, 37,5-42,5 час.</w:t>
            </w:r>
          </w:p>
        </w:tc>
        <w:tc>
          <w:tcPr>
            <w:tcW w:w="2112" w:type="dxa"/>
          </w:tcPr>
          <w:p w:rsidR="003E095D" w:rsidRPr="00D77E63" w:rsidRDefault="003E095D" w:rsidP="00DD20AD">
            <w:pPr>
              <w:spacing w:after="0" w:line="240" w:lineRule="auto"/>
            </w:pPr>
            <w:r w:rsidRPr="00D77E63">
              <w:t>102, 201, 206, 216, 301, 312, 322, 341</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rPr>
          <w:trHeight w:val="70"/>
        </w:trPr>
        <w:tc>
          <w:tcPr>
            <w:tcW w:w="530" w:type="dxa"/>
            <w:tcBorders>
              <w:bottom w:val="nil"/>
            </w:tcBorders>
          </w:tcPr>
          <w:p w:rsidR="003E095D" w:rsidRPr="00D77E63" w:rsidRDefault="003E095D" w:rsidP="00DD20AD">
            <w:pPr>
              <w:spacing w:after="0" w:line="240" w:lineRule="auto"/>
            </w:pPr>
            <w:r w:rsidRPr="00D77E63">
              <w:t>6</w:t>
            </w:r>
          </w:p>
        </w:tc>
        <w:tc>
          <w:tcPr>
            <w:tcW w:w="2526" w:type="dxa"/>
            <w:tcBorders>
              <w:bottom w:val="nil"/>
            </w:tcBorders>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ПТ-30</w:t>
            </w:r>
          </w:p>
        </w:tc>
        <w:tc>
          <w:tcPr>
            <w:tcW w:w="2439" w:type="dxa"/>
            <w:tcBorders>
              <w:bottom w:val="nil"/>
            </w:tcBorders>
          </w:tcPr>
          <w:p w:rsidR="003E095D" w:rsidRPr="00D77E63" w:rsidRDefault="003E095D" w:rsidP="00DD20AD">
            <w:pPr>
              <w:spacing w:after="0" w:line="240" w:lineRule="auto"/>
            </w:pPr>
            <w:r w:rsidRPr="00D77E63">
              <w:t>ОСТ 24.948.01-90</w:t>
            </w:r>
          </w:p>
        </w:tc>
        <w:tc>
          <w:tcPr>
            <w:tcW w:w="992" w:type="dxa"/>
            <w:tcBorders>
              <w:bottom w:val="nil"/>
            </w:tcBorders>
          </w:tcPr>
          <w:p w:rsidR="003E095D" w:rsidRPr="00D77E63" w:rsidRDefault="003E095D" w:rsidP="00DD20AD">
            <w:pPr>
              <w:spacing w:after="0" w:line="240" w:lineRule="auto"/>
            </w:pPr>
            <w:r w:rsidRPr="00D77E63">
              <w:rPr>
                <w:rFonts w:cs="Calibri"/>
              </w:rPr>
              <w:t>Ø</w:t>
            </w:r>
            <w:r w:rsidRPr="00D77E63">
              <w:t xml:space="preserve"> 5</w:t>
            </w:r>
          </w:p>
        </w:tc>
        <w:tc>
          <w:tcPr>
            <w:tcW w:w="992" w:type="dxa"/>
            <w:tcBorders>
              <w:bottom w:val="nil"/>
            </w:tcBorders>
          </w:tcPr>
          <w:p w:rsidR="003E095D" w:rsidRPr="00D77E63" w:rsidRDefault="003E095D" w:rsidP="00DD20AD">
            <w:pPr>
              <w:spacing w:after="0" w:line="240" w:lineRule="auto"/>
            </w:pPr>
            <w:r w:rsidRPr="00D77E63">
              <w:t>820</w:t>
            </w:r>
          </w:p>
        </w:tc>
        <w:tc>
          <w:tcPr>
            <w:tcW w:w="2740" w:type="dxa"/>
          </w:tcPr>
          <w:p w:rsidR="003E095D" w:rsidRPr="00D77E63" w:rsidRDefault="003E095D" w:rsidP="00DD20AD">
            <w:pPr>
              <w:spacing w:after="0" w:line="240" w:lineRule="auto"/>
            </w:pPr>
            <w:r w:rsidRPr="00D77E63">
              <w:t>1. 650</w:t>
            </w:r>
            <w:r w:rsidRPr="00D77E63">
              <w:rPr>
                <w:rFonts w:cs="Calibri"/>
              </w:rPr>
              <w:t>±</w:t>
            </w:r>
            <w:r w:rsidRPr="00D77E63">
              <w:t>10</w:t>
            </w:r>
            <w:r w:rsidRPr="00D77E63">
              <w:rPr>
                <w:rFonts w:cs="Calibri"/>
              </w:rPr>
              <w:t>⁰</w:t>
            </w:r>
            <w:r w:rsidRPr="00D77E63">
              <w:t>С, 4-5 час.</w:t>
            </w:r>
          </w:p>
          <w:p w:rsidR="003E095D" w:rsidRPr="00D77E63" w:rsidRDefault="003E095D" w:rsidP="00DD20AD">
            <w:pPr>
              <w:spacing w:after="0" w:line="240" w:lineRule="auto"/>
            </w:pPr>
            <w:r w:rsidRPr="00D77E63">
              <w:t>2. 650</w:t>
            </w:r>
            <w:r w:rsidRPr="00D77E63">
              <w:rPr>
                <w:rFonts w:cs="Calibri"/>
              </w:rPr>
              <w:t>±</w:t>
            </w:r>
            <w:r w:rsidRPr="00D77E63">
              <w:t>10</w:t>
            </w:r>
            <w:r w:rsidRPr="00D77E63">
              <w:rPr>
                <w:rFonts w:cs="Calibri"/>
              </w:rPr>
              <w:t>⁰</w:t>
            </w:r>
            <w:r w:rsidRPr="00D77E63">
              <w:t>С, 37,5-42,5 час.</w:t>
            </w:r>
          </w:p>
        </w:tc>
        <w:tc>
          <w:tcPr>
            <w:tcW w:w="2112" w:type="dxa"/>
          </w:tcPr>
          <w:p w:rsidR="003E095D" w:rsidRPr="00D77E63" w:rsidRDefault="003E095D" w:rsidP="00DD20AD">
            <w:pPr>
              <w:spacing w:after="0" w:line="240" w:lineRule="auto"/>
            </w:pPr>
            <w:r w:rsidRPr="00D77E63">
              <w:t>102, 201, 206, 216, 301, 312, 322, 341</w:t>
            </w:r>
          </w:p>
        </w:tc>
        <w:tc>
          <w:tcPr>
            <w:tcW w:w="2455" w:type="dxa"/>
            <w:tcBorders>
              <w:bottom w:val="nil"/>
            </w:tcBorders>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rPr>
          <w:trHeight w:val="70"/>
        </w:trPr>
        <w:tc>
          <w:tcPr>
            <w:tcW w:w="530" w:type="dxa"/>
            <w:tcBorders>
              <w:bottom w:val="nil"/>
            </w:tcBorders>
          </w:tcPr>
          <w:p w:rsidR="003E095D" w:rsidRPr="00D77E63" w:rsidRDefault="003E095D" w:rsidP="00DD20AD">
            <w:pPr>
              <w:spacing w:after="0" w:line="240" w:lineRule="auto"/>
            </w:pPr>
            <w:r w:rsidRPr="00D77E63">
              <w:t>7</w:t>
            </w:r>
          </w:p>
        </w:tc>
        <w:tc>
          <w:tcPr>
            <w:tcW w:w="2526" w:type="dxa"/>
            <w:tcBorders>
              <w:bottom w:val="nil"/>
            </w:tcBorders>
          </w:tcPr>
          <w:p w:rsidR="003E095D" w:rsidRPr="00D77E63" w:rsidRDefault="003E095D" w:rsidP="00DD20AD">
            <w:pPr>
              <w:spacing w:after="0" w:line="240" w:lineRule="auto"/>
            </w:pPr>
            <w:r w:rsidRPr="00D77E63">
              <w:t>Электроды ЦЛ-25/1</w:t>
            </w:r>
          </w:p>
        </w:tc>
        <w:tc>
          <w:tcPr>
            <w:tcW w:w="2439" w:type="dxa"/>
            <w:tcBorders>
              <w:bottom w:val="nil"/>
            </w:tcBorders>
          </w:tcPr>
          <w:p w:rsidR="003E095D" w:rsidRPr="00D77E63" w:rsidRDefault="003E095D" w:rsidP="00DD20AD">
            <w:pPr>
              <w:spacing w:after="0" w:line="240" w:lineRule="auto"/>
            </w:pPr>
            <w:r w:rsidRPr="00D77E63">
              <w:t>ОСТ 24.948.01-90</w:t>
            </w:r>
          </w:p>
        </w:tc>
        <w:tc>
          <w:tcPr>
            <w:tcW w:w="992" w:type="dxa"/>
            <w:tcBorders>
              <w:bottom w:val="nil"/>
            </w:tcBorders>
          </w:tcPr>
          <w:p w:rsidR="003E095D" w:rsidRPr="00D77E63" w:rsidRDefault="003E095D" w:rsidP="00DD20AD">
            <w:pPr>
              <w:spacing w:after="0" w:line="240" w:lineRule="auto"/>
              <w:rPr>
                <w:rFonts w:cs="Calibri"/>
              </w:rPr>
            </w:pPr>
            <w:r w:rsidRPr="00D77E63">
              <w:rPr>
                <w:rFonts w:cs="Calibri"/>
              </w:rPr>
              <w:t>Ø</w:t>
            </w:r>
            <w:r w:rsidRPr="00D77E63">
              <w:t xml:space="preserve"> 3</w:t>
            </w:r>
          </w:p>
        </w:tc>
        <w:tc>
          <w:tcPr>
            <w:tcW w:w="992" w:type="dxa"/>
            <w:tcBorders>
              <w:bottom w:val="nil"/>
            </w:tcBorders>
          </w:tcPr>
          <w:p w:rsidR="003E095D" w:rsidRPr="00D77E63" w:rsidRDefault="003E095D" w:rsidP="00DD20AD">
            <w:pPr>
              <w:spacing w:after="0" w:line="240" w:lineRule="auto"/>
            </w:pPr>
            <w:r w:rsidRPr="00D77E63">
              <w:t>500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013, 102, 201, 206, 301, 241, 341, 351</w:t>
            </w:r>
          </w:p>
        </w:tc>
        <w:tc>
          <w:tcPr>
            <w:tcW w:w="2455" w:type="dxa"/>
            <w:tcBorders>
              <w:bottom w:val="nil"/>
            </w:tcBorders>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rPr>
          <w:trHeight w:val="70"/>
        </w:trPr>
        <w:tc>
          <w:tcPr>
            <w:tcW w:w="530" w:type="dxa"/>
            <w:tcBorders>
              <w:bottom w:val="nil"/>
            </w:tcBorders>
          </w:tcPr>
          <w:p w:rsidR="003E095D" w:rsidRPr="00D77E63" w:rsidRDefault="003E095D" w:rsidP="00DD20AD">
            <w:pPr>
              <w:spacing w:after="0" w:line="240" w:lineRule="auto"/>
            </w:pPr>
            <w:r w:rsidRPr="00D77E63">
              <w:t>8</w:t>
            </w:r>
          </w:p>
        </w:tc>
        <w:tc>
          <w:tcPr>
            <w:tcW w:w="2526" w:type="dxa"/>
            <w:tcBorders>
              <w:bottom w:val="nil"/>
            </w:tcBorders>
          </w:tcPr>
          <w:p w:rsidR="003E095D" w:rsidRPr="00D77E63" w:rsidRDefault="003E095D" w:rsidP="00DD20AD">
            <w:pPr>
              <w:spacing w:after="0" w:line="240" w:lineRule="auto"/>
            </w:pPr>
            <w:r w:rsidRPr="00D77E63">
              <w:t>Электроды ЦЛ-25/1</w:t>
            </w:r>
          </w:p>
        </w:tc>
        <w:tc>
          <w:tcPr>
            <w:tcW w:w="2439" w:type="dxa"/>
            <w:tcBorders>
              <w:bottom w:val="nil"/>
            </w:tcBorders>
          </w:tcPr>
          <w:p w:rsidR="003E095D" w:rsidRPr="00D77E63" w:rsidRDefault="003E095D" w:rsidP="00DD20AD">
            <w:pPr>
              <w:spacing w:after="0" w:line="240" w:lineRule="auto"/>
            </w:pPr>
            <w:r w:rsidRPr="00D77E63">
              <w:t>ОСТ 24.948.01-90</w:t>
            </w:r>
          </w:p>
        </w:tc>
        <w:tc>
          <w:tcPr>
            <w:tcW w:w="992" w:type="dxa"/>
            <w:tcBorders>
              <w:bottom w:val="nil"/>
            </w:tcBorders>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Borders>
              <w:bottom w:val="nil"/>
            </w:tcBorders>
          </w:tcPr>
          <w:p w:rsidR="003E095D" w:rsidRPr="00D77E63" w:rsidRDefault="003E095D" w:rsidP="00DD20AD">
            <w:pPr>
              <w:spacing w:after="0" w:line="240" w:lineRule="auto"/>
            </w:pPr>
            <w:r w:rsidRPr="00D77E63">
              <w:t>3200</w:t>
            </w:r>
          </w:p>
        </w:tc>
        <w:tc>
          <w:tcPr>
            <w:tcW w:w="2740" w:type="dxa"/>
            <w:vMerge w:val="restart"/>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vMerge w:val="restart"/>
          </w:tcPr>
          <w:p w:rsidR="003E095D" w:rsidRPr="00D77E63" w:rsidRDefault="003E095D" w:rsidP="00DD20AD">
            <w:pPr>
              <w:spacing w:after="0" w:line="240" w:lineRule="auto"/>
            </w:pPr>
            <w:r w:rsidRPr="00D77E63">
              <w:t>013, 102, 201, 206, 301, 241, 341, 351</w:t>
            </w:r>
          </w:p>
        </w:tc>
        <w:tc>
          <w:tcPr>
            <w:tcW w:w="2455" w:type="dxa"/>
            <w:tcBorders>
              <w:bottom w:val="nil"/>
            </w:tcBorders>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c>
          <w:tcPr>
            <w:tcW w:w="530" w:type="dxa"/>
            <w:tcBorders>
              <w:top w:val="nil"/>
            </w:tcBorders>
          </w:tcPr>
          <w:p w:rsidR="003E095D" w:rsidRPr="00D77E63" w:rsidRDefault="003E095D" w:rsidP="00DD20AD">
            <w:pPr>
              <w:spacing w:after="0" w:line="240" w:lineRule="auto"/>
            </w:pPr>
          </w:p>
        </w:tc>
        <w:tc>
          <w:tcPr>
            <w:tcW w:w="2526" w:type="dxa"/>
            <w:tcBorders>
              <w:top w:val="nil"/>
            </w:tcBorders>
          </w:tcPr>
          <w:p w:rsidR="003E095D" w:rsidRPr="00D77E63" w:rsidRDefault="003E095D" w:rsidP="00DD20AD">
            <w:pPr>
              <w:spacing w:after="0" w:line="240" w:lineRule="auto"/>
            </w:pPr>
          </w:p>
        </w:tc>
        <w:tc>
          <w:tcPr>
            <w:tcW w:w="2439" w:type="dxa"/>
            <w:tcBorders>
              <w:top w:val="nil"/>
            </w:tcBorders>
          </w:tcPr>
          <w:p w:rsidR="003E095D" w:rsidRPr="00D77E63" w:rsidRDefault="003E095D" w:rsidP="00DD20AD">
            <w:pPr>
              <w:spacing w:after="0" w:line="240" w:lineRule="auto"/>
            </w:pPr>
          </w:p>
        </w:tc>
        <w:tc>
          <w:tcPr>
            <w:tcW w:w="992" w:type="dxa"/>
            <w:tcBorders>
              <w:top w:val="nil"/>
            </w:tcBorders>
          </w:tcPr>
          <w:p w:rsidR="003E095D" w:rsidRPr="00D77E63" w:rsidRDefault="003E095D" w:rsidP="00DD20AD">
            <w:pPr>
              <w:spacing w:after="0" w:line="240" w:lineRule="auto"/>
              <w:rPr>
                <w:rFonts w:cs="Calibri"/>
                <w:b/>
              </w:rPr>
            </w:pPr>
          </w:p>
        </w:tc>
        <w:tc>
          <w:tcPr>
            <w:tcW w:w="992" w:type="dxa"/>
            <w:tcBorders>
              <w:top w:val="nil"/>
            </w:tcBorders>
          </w:tcPr>
          <w:p w:rsidR="003E095D" w:rsidRPr="00D77E63" w:rsidRDefault="003E095D" w:rsidP="00DD20AD">
            <w:pPr>
              <w:spacing w:after="0" w:line="240" w:lineRule="auto"/>
              <w:rPr>
                <w:b/>
              </w:rPr>
            </w:pPr>
          </w:p>
        </w:tc>
        <w:tc>
          <w:tcPr>
            <w:tcW w:w="2740" w:type="dxa"/>
            <w:vMerge/>
          </w:tcPr>
          <w:p w:rsidR="003E095D" w:rsidRPr="00D77E63" w:rsidRDefault="003E095D" w:rsidP="00DD20AD">
            <w:pPr>
              <w:spacing w:after="0" w:line="240" w:lineRule="auto"/>
            </w:pPr>
          </w:p>
        </w:tc>
        <w:tc>
          <w:tcPr>
            <w:tcW w:w="2112" w:type="dxa"/>
            <w:vMerge/>
          </w:tcPr>
          <w:p w:rsidR="003E095D" w:rsidRPr="00D77E63" w:rsidRDefault="003E095D" w:rsidP="00DD20AD">
            <w:pPr>
              <w:spacing w:after="0" w:line="240" w:lineRule="auto"/>
            </w:pPr>
          </w:p>
        </w:tc>
        <w:tc>
          <w:tcPr>
            <w:tcW w:w="2455" w:type="dxa"/>
            <w:tcBorders>
              <w:top w:val="nil"/>
            </w:tcBorders>
          </w:tcPr>
          <w:p w:rsidR="003E095D" w:rsidRPr="00D77E63" w:rsidRDefault="003E095D" w:rsidP="00DD20AD">
            <w:pPr>
              <w:spacing w:after="0" w:line="240" w:lineRule="auto"/>
            </w:pPr>
          </w:p>
        </w:tc>
      </w:tr>
      <w:tr w:rsidR="003E095D" w:rsidRPr="00D77E63" w:rsidTr="00DD20AD">
        <w:tc>
          <w:tcPr>
            <w:tcW w:w="530" w:type="dxa"/>
          </w:tcPr>
          <w:p w:rsidR="003E095D" w:rsidRPr="00D77E63" w:rsidRDefault="003E095D" w:rsidP="00DD20AD">
            <w:pPr>
              <w:spacing w:after="0" w:line="240" w:lineRule="auto"/>
            </w:pPr>
            <w:r w:rsidRPr="00D77E63">
              <w:t>9</w:t>
            </w:r>
          </w:p>
        </w:tc>
        <w:tc>
          <w:tcPr>
            <w:tcW w:w="2526" w:type="dxa"/>
          </w:tcPr>
          <w:p w:rsidR="003E095D" w:rsidRPr="00D77E63" w:rsidRDefault="003E095D" w:rsidP="00DD20AD">
            <w:pPr>
              <w:spacing w:after="0" w:line="240" w:lineRule="auto"/>
            </w:pPr>
            <w:r w:rsidRPr="00D77E63">
              <w:t>Электроды ЭА 898/21Б</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3</w:t>
            </w:r>
          </w:p>
        </w:tc>
        <w:tc>
          <w:tcPr>
            <w:tcW w:w="992" w:type="dxa"/>
          </w:tcPr>
          <w:p w:rsidR="003E095D" w:rsidRPr="00D77E63" w:rsidRDefault="003E095D" w:rsidP="00DD20AD">
            <w:pPr>
              <w:spacing w:after="0" w:line="240" w:lineRule="auto"/>
            </w:pPr>
            <w:r w:rsidRPr="00D77E63">
              <w:t>300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013, 102, 201, 206, 241, 301, 341, 351</w:t>
            </w:r>
          </w:p>
        </w:tc>
        <w:tc>
          <w:tcPr>
            <w:tcW w:w="2455" w:type="dxa"/>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c>
          <w:tcPr>
            <w:tcW w:w="530" w:type="dxa"/>
          </w:tcPr>
          <w:p w:rsidR="003E095D" w:rsidRPr="00D77E63" w:rsidRDefault="003E095D" w:rsidP="00DD20AD">
            <w:pPr>
              <w:spacing w:after="0" w:line="240" w:lineRule="auto"/>
            </w:pPr>
            <w:r w:rsidRPr="00D77E63">
              <w:t>10</w:t>
            </w:r>
          </w:p>
        </w:tc>
        <w:tc>
          <w:tcPr>
            <w:tcW w:w="2526" w:type="dxa"/>
          </w:tcPr>
          <w:p w:rsidR="003E095D" w:rsidRPr="00D77E63" w:rsidRDefault="003E095D" w:rsidP="00DD20AD">
            <w:pPr>
              <w:spacing w:after="0" w:line="240" w:lineRule="auto"/>
            </w:pPr>
            <w:r w:rsidRPr="00D77E63">
              <w:t>Электроды ЭА 898/21Б</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12000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013, 102, 201, 206, 241, 301, 341, 351</w:t>
            </w:r>
          </w:p>
        </w:tc>
        <w:tc>
          <w:tcPr>
            <w:tcW w:w="2455" w:type="dxa"/>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c>
          <w:tcPr>
            <w:tcW w:w="530" w:type="dxa"/>
          </w:tcPr>
          <w:p w:rsidR="003E095D" w:rsidRPr="00D77E63" w:rsidRDefault="003E095D" w:rsidP="00DD20AD">
            <w:pPr>
              <w:spacing w:after="0" w:line="240" w:lineRule="auto"/>
            </w:pPr>
            <w:r w:rsidRPr="00D77E63">
              <w:t>11</w:t>
            </w:r>
          </w:p>
        </w:tc>
        <w:tc>
          <w:tcPr>
            <w:tcW w:w="2526" w:type="dxa"/>
          </w:tcPr>
          <w:p w:rsidR="003E095D" w:rsidRPr="00D77E63" w:rsidRDefault="003E095D" w:rsidP="00DD20AD">
            <w:pPr>
              <w:spacing w:after="0" w:line="240" w:lineRule="auto"/>
            </w:pPr>
            <w:r w:rsidRPr="00D77E63">
              <w:t>Электроды ЭА 400/10Т</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1300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 xml:space="preserve">102, 201, 206, 241, 301, 312, 341, 351, </w:t>
            </w:r>
          </w:p>
        </w:tc>
        <w:tc>
          <w:tcPr>
            <w:tcW w:w="2455" w:type="dxa"/>
          </w:tcPr>
          <w:p w:rsidR="003E095D" w:rsidRPr="00D77E63" w:rsidRDefault="003E095D" w:rsidP="00DD20AD">
            <w:pPr>
              <w:spacing w:after="0" w:line="240" w:lineRule="auto"/>
            </w:pPr>
            <w:r w:rsidRPr="00D77E63">
              <w:t>Операции 102, 351 в исходном состоянии</w:t>
            </w:r>
          </w:p>
        </w:tc>
      </w:tr>
      <w:tr w:rsidR="003E095D" w:rsidRPr="00D77E63" w:rsidTr="00DD20AD">
        <w:tc>
          <w:tcPr>
            <w:tcW w:w="530" w:type="dxa"/>
          </w:tcPr>
          <w:p w:rsidR="003E095D" w:rsidRPr="00D77E63" w:rsidRDefault="003E095D" w:rsidP="00DD20AD">
            <w:pPr>
              <w:spacing w:after="0" w:line="240" w:lineRule="auto"/>
            </w:pPr>
            <w:r w:rsidRPr="00D77E63">
              <w:t>12</w:t>
            </w:r>
          </w:p>
        </w:tc>
        <w:tc>
          <w:tcPr>
            <w:tcW w:w="2526" w:type="dxa"/>
          </w:tcPr>
          <w:p w:rsidR="003E095D" w:rsidRPr="00D77E63" w:rsidRDefault="003E095D" w:rsidP="00DD20AD">
            <w:pPr>
              <w:spacing w:after="0" w:line="240" w:lineRule="auto"/>
            </w:pPr>
            <w:r w:rsidRPr="00D77E63">
              <w:t>Электроды ЭА 395/9</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300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102, 201, 206, 301, 312, 341</w:t>
            </w:r>
          </w:p>
        </w:tc>
        <w:tc>
          <w:tcPr>
            <w:tcW w:w="2455" w:type="dxa"/>
          </w:tcPr>
          <w:p w:rsidR="003E095D" w:rsidRPr="00D77E63" w:rsidRDefault="003E095D" w:rsidP="00DD20AD">
            <w:pPr>
              <w:spacing w:after="0" w:line="240" w:lineRule="auto"/>
            </w:pPr>
            <w:r w:rsidRPr="00D77E63">
              <w:t>Операции 102, 351 в исходном состоянии</w:t>
            </w:r>
          </w:p>
        </w:tc>
      </w:tr>
      <w:tr w:rsidR="003E095D" w:rsidRPr="00D77E63" w:rsidTr="00DD20AD">
        <w:tc>
          <w:tcPr>
            <w:tcW w:w="3056" w:type="dxa"/>
            <w:gridSpan w:val="2"/>
            <w:vMerge w:val="restart"/>
          </w:tcPr>
          <w:p w:rsidR="003E095D" w:rsidRPr="00D77E63" w:rsidRDefault="003E095D" w:rsidP="00DD20AD">
            <w:pPr>
              <w:spacing w:after="0" w:line="240" w:lineRule="auto"/>
            </w:pPr>
          </w:p>
          <w:p w:rsidR="003E095D" w:rsidRPr="00D77E63" w:rsidRDefault="003E095D" w:rsidP="00DD20AD">
            <w:pPr>
              <w:spacing w:after="0" w:line="240" w:lineRule="auto"/>
            </w:pPr>
            <w:r w:rsidRPr="00D77E63">
              <w:t>Дополнительные требования</w:t>
            </w:r>
          </w:p>
        </w:tc>
        <w:tc>
          <w:tcPr>
            <w:tcW w:w="11730" w:type="dxa"/>
            <w:gridSpan w:val="6"/>
            <w:tcBorders>
              <w:bottom w:val="nil"/>
            </w:tcBorders>
          </w:tcPr>
          <w:p w:rsidR="003E095D" w:rsidRPr="00D77E63" w:rsidRDefault="003E095D" w:rsidP="00DD20AD">
            <w:pPr>
              <w:spacing w:after="0" w:line="240" w:lineRule="auto"/>
            </w:pPr>
            <w:r w:rsidRPr="00D77E63">
              <w:t>1. Контроль качества при изготовлении и испытаниях сварочных материалов в соответствии с РД ЭО 1.1.2.01.0713-2008.</w:t>
            </w:r>
          </w:p>
        </w:tc>
      </w:tr>
      <w:tr w:rsidR="003E095D" w:rsidRPr="00D77E63" w:rsidTr="00DD20AD">
        <w:tc>
          <w:tcPr>
            <w:tcW w:w="3056" w:type="dxa"/>
            <w:gridSpan w:val="2"/>
            <w:vMerge/>
          </w:tcPr>
          <w:p w:rsidR="003E095D" w:rsidRPr="00D77E63" w:rsidRDefault="003E095D" w:rsidP="00DD20AD">
            <w:pPr>
              <w:spacing w:after="0" w:line="240" w:lineRule="auto"/>
            </w:pPr>
          </w:p>
        </w:tc>
        <w:tc>
          <w:tcPr>
            <w:tcW w:w="11730" w:type="dxa"/>
            <w:gridSpan w:val="6"/>
            <w:tcBorders>
              <w:top w:val="nil"/>
              <w:bottom w:val="nil"/>
            </w:tcBorders>
          </w:tcPr>
          <w:p w:rsidR="003E095D" w:rsidRPr="00D77E63" w:rsidRDefault="003E095D" w:rsidP="00DD20AD">
            <w:pPr>
              <w:spacing w:after="0" w:line="240" w:lineRule="auto"/>
            </w:pPr>
            <w:r w:rsidRPr="00D77E63">
              <w:t>2. Качество каждой партии сварочных материалов должно быть подтверждено сертификатами (с учетом доп.испытаний),  Планами качества (согласованными с Заказчиком и Уполномоченной организацией).</w:t>
            </w:r>
          </w:p>
        </w:tc>
      </w:tr>
      <w:tr w:rsidR="003E095D" w:rsidRPr="00D77E63" w:rsidTr="00DD20AD">
        <w:tc>
          <w:tcPr>
            <w:tcW w:w="3056" w:type="dxa"/>
            <w:gridSpan w:val="2"/>
            <w:vMerge/>
          </w:tcPr>
          <w:p w:rsidR="003E095D" w:rsidRPr="00D77E63" w:rsidRDefault="003E095D" w:rsidP="00DD20AD">
            <w:pPr>
              <w:spacing w:after="0" w:line="240" w:lineRule="auto"/>
            </w:pPr>
          </w:p>
        </w:tc>
        <w:tc>
          <w:tcPr>
            <w:tcW w:w="11730" w:type="dxa"/>
            <w:gridSpan w:val="6"/>
            <w:tcBorders>
              <w:top w:val="nil"/>
              <w:bottom w:val="nil"/>
            </w:tcBorders>
          </w:tcPr>
          <w:p w:rsidR="003E095D" w:rsidRPr="00D77E63" w:rsidRDefault="003E095D" w:rsidP="00DD20AD">
            <w:pPr>
              <w:spacing w:after="0" w:line="240" w:lineRule="auto"/>
            </w:pPr>
            <w:r w:rsidRPr="00D77E63">
              <w:t xml:space="preserve">3. Методы неразрушающего и  разрушающего контроля контрольных швов (наплавок) в соответствии с требованиями </w:t>
            </w:r>
          </w:p>
          <w:p w:rsidR="003E095D" w:rsidRPr="00D77E63" w:rsidRDefault="003E095D" w:rsidP="00DD20AD">
            <w:pPr>
              <w:spacing w:after="0" w:line="240" w:lineRule="auto"/>
            </w:pPr>
            <w:r w:rsidRPr="00D77E63">
              <w:t>ПН АЭ Г -7-010-89 и И 0401.56001.00092.</w:t>
            </w:r>
          </w:p>
        </w:tc>
      </w:tr>
      <w:tr w:rsidR="003E095D" w:rsidRPr="00D77E63" w:rsidTr="00DD20AD">
        <w:tc>
          <w:tcPr>
            <w:tcW w:w="3056" w:type="dxa"/>
            <w:gridSpan w:val="2"/>
            <w:vMerge/>
          </w:tcPr>
          <w:p w:rsidR="003E095D" w:rsidRPr="00D77E63" w:rsidRDefault="003E095D" w:rsidP="00DD20AD">
            <w:pPr>
              <w:spacing w:after="0" w:line="240" w:lineRule="auto"/>
            </w:pPr>
          </w:p>
        </w:tc>
        <w:tc>
          <w:tcPr>
            <w:tcW w:w="11730" w:type="dxa"/>
            <w:gridSpan w:val="6"/>
            <w:tcBorders>
              <w:top w:val="nil"/>
              <w:bottom w:val="nil"/>
            </w:tcBorders>
          </w:tcPr>
          <w:p w:rsidR="003E095D" w:rsidRPr="00D77E63" w:rsidRDefault="003E095D" w:rsidP="00DD20AD">
            <w:pPr>
              <w:spacing w:after="0" w:line="240" w:lineRule="auto"/>
            </w:pPr>
            <w:r w:rsidRPr="00D77E63">
              <w:t>4. Шифры операций разрушающих контролей по ОСТ 108.004.10-86:</w:t>
            </w:r>
          </w:p>
          <w:p w:rsidR="003E095D" w:rsidRPr="00D77E63" w:rsidRDefault="003E095D" w:rsidP="00DD20AD">
            <w:pPr>
              <w:spacing w:after="0" w:line="240" w:lineRule="auto"/>
            </w:pPr>
            <w:r w:rsidRPr="00D77E63">
              <w:t>- 013 – испытание наплавленного металла на стойкость против образования горячих трещин;</w:t>
            </w:r>
          </w:p>
          <w:p w:rsidR="003E095D" w:rsidRPr="00D77E63" w:rsidRDefault="003E095D" w:rsidP="00DD20AD">
            <w:pPr>
              <w:spacing w:after="0" w:line="240" w:lineRule="auto"/>
            </w:pPr>
            <w:r w:rsidRPr="00D77E63">
              <w:t>- 102 – определение химического состава наплавленного металла;</w:t>
            </w:r>
          </w:p>
          <w:p w:rsidR="003E095D" w:rsidRPr="00D77E63" w:rsidRDefault="003E095D" w:rsidP="00DD20AD">
            <w:pPr>
              <w:spacing w:after="0" w:line="240" w:lineRule="auto"/>
            </w:pPr>
            <w:r w:rsidRPr="00D77E63">
              <w:t>- 201 – испытание на растяжение при нормальной температуре;</w:t>
            </w:r>
          </w:p>
          <w:p w:rsidR="003E095D" w:rsidRPr="00D77E63" w:rsidRDefault="003E095D" w:rsidP="00DD20AD">
            <w:pPr>
              <w:spacing w:after="0" w:line="240" w:lineRule="auto"/>
            </w:pPr>
            <w:r w:rsidRPr="00D77E63">
              <w:t>- 206 – испытание на растяжение при повышенной температуре;</w:t>
            </w:r>
          </w:p>
          <w:p w:rsidR="003E095D" w:rsidRPr="00D77E63" w:rsidRDefault="003E095D" w:rsidP="00DD20AD">
            <w:pPr>
              <w:spacing w:after="0" w:line="240" w:lineRule="auto"/>
            </w:pPr>
            <w:r w:rsidRPr="00D77E63">
              <w:t>- 216 – подтверждение критической температуры хрупкости;</w:t>
            </w:r>
          </w:p>
          <w:p w:rsidR="003E095D" w:rsidRPr="00D77E63" w:rsidRDefault="003E095D" w:rsidP="00DD20AD">
            <w:pPr>
              <w:spacing w:after="0" w:line="240" w:lineRule="auto"/>
            </w:pPr>
            <w:r w:rsidRPr="00D77E63">
              <w:t>- 241 – испытание на стойкость к межкристаллитной коррозии;</w:t>
            </w:r>
          </w:p>
          <w:p w:rsidR="003E095D" w:rsidRPr="00D77E63" w:rsidRDefault="003E095D" w:rsidP="00DD20AD">
            <w:pPr>
              <w:spacing w:after="0" w:line="240" w:lineRule="auto"/>
            </w:pPr>
            <w:r w:rsidRPr="00D77E63">
              <w:t>- 312 – радиографический контроль сварных соединений (наплавок);</w:t>
            </w:r>
          </w:p>
          <w:p w:rsidR="003E095D" w:rsidRPr="00D77E63" w:rsidRDefault="003E095D" w:rsidP="00DD20AD">
            <w:pPr>
              <w:spacing w:after="0" w:line="240" w:lineRule="auto"/>
            </w:pPr>
            <w:r w:rsidRPr="00D77E63">
              <w:t>- 341 – капиллярный контроль;</w:t>
            </w:r>
          </w:p>
          <w:p w:rsidR="003E095D" w:rsidRPr="00D77E63" w:rsidRDefault="003E095D" w:rsidP="00DD20AD">
            <w:pPr>
              <w:spacing w:after="0" w:line="240" w:lineRule="auto"/>
            </w:pPr>
            <w:r w:rsidRPr="00D77E63">
              <w:t>- 351 – определение содержания ферритной фазы;</w:t>
            </w:r>
          </w:p>
          <w:p w:rsidR="003E095D" w:rsidRPr="00D77E63" w:rsidRDefault="003E095D" w:rsidP="00DD20AD">
            <w:pPr>
              <w:spacing w:after="0" w:line="240" w:lineRule="auto"/>
            </w:pPr>
          </w:p>
        </w:tc>
      </w:tr>
      <w:tr w:rsidR="003E095D" w:rsidRPr="00D77E63" w:rsidTr="00DD20AD">
        <w:tc>
          <w:tcPr>
            <w:tcW w:w="3056" w:type="dxa"/>
            <w:gridSpan w:val="2"/>
            <w:vMerge/>
          </w:tcPr>
          <w:p w:rsidR="003E095D" w:rsidRPr="00D77E63" w:rsidRDefault="003E095D" w:rsidP="00DD20AD">
            <w:pPr>
              <w:spacing w:after="0" w:line="240" w:lineRule="auto"/>
            </w:pPr>
          </w:p>
        </w:tc>
        <w:tc>
          <w:tcPr>
            <w:tcW w:w="11730" w:type="dxa"/>
            <w:gridSpan w:val="6"/>
            <w:tcBorders>
              <w:top w:val="nil"/>
            </w:tcBorders>
          </w:tcPr>
          <w:p w:rsidR="003E095D" w:rsidRPr="00D77E63" w:rsidRDefault="003E095D" w:rsidP="00DD20AD">
            <w:pPr>
              <w:spacing w:after="0" w:line="240" w:lineRule="auto"/>
            </w:pPr>
          </w:p>
        </w:tc>
      </w:tr>
    </w:tbl>
    <w:p w:rsidR="003E095D" w:rsidRDefault="003E095D" w:rsidP="00AC3EA2"/>
    <w:p w:rsidR="003E095D" w:rsidRDefault="003E095D" w:rsidP="00AC3EA2">
      <w:r>
        <w:t>Согласовано:</w:t>
      </w:r>
    </w:p>
    <w:p w:rsidR="003E095D" w:rsidRDefault="003E095D" w:rsidP="00AC3EA2">
      <w:r>
        <w:t>От  ПОСТАВЩИКА</w:t>
      </w:r>
      <w:r>
        <w:tab/>
      </w:r>
      <w:r>
        <w:tab/>
      </w:r>
      <w:r>
        <w:tab/>
      </w:r>
      <w:r>
        <w:tab/>
      </w:r>
      <w:r>
        <w:tab/>
      </w:r>
      <w:r>
        <w:tab/>
      </w:r>
      <w:r>
        <w:tab/>
      </w:r>
      <w:r>
        <w:tab/>
      </w:r>
      <w:r>
        <w:tab/>
        <w:t>От  ЗАКАЗЧИКА</w:t>
      </w:r>
    </w:p>
    <w:p w:rsidR="003E095D" w:rsidRDefault="003E095D" w:rsidP="00AC3EA2">
      <w:r>
        <w:t>____________________________</w:t>
      </w:r>
      <w:r>
        <w:tab/>
      </w:r>
      <w:r>
        <w:tab/>
      </w:r>
      <w:r>
        <w:tab/>
      </w:r>
      <w:r>
        <w:tab/>
      </w:r>
      <w:r>
        <w:tab/>
      </w:r>
      <w:r>
        <w:tab/>
      </w:r>
      <w:r>
        <w:tab/>
        <w:t>______________________________</w:t>
      </w:r>
    </w:p>
    <w:p w:rsidR="003E095D" w:rsidRDefault="003E095D" w:rsidP="00AC3EA2">
      <w:pPr>
        <w:jc w:val="right"/>
      </w:pPr>
      <w:r>
        <w:t>ОГСв:                                                     Карпин А.М.</w:t>
      </w:r>
    </w:p>
    <w:p w:rsidR="003E095D" w:rsidRDefault="003E095D" w:rsidP="00D1533F"/>
    <w:p w:rsidR="003E095D" w:rsidRDefault="003E095D" w:rsidP="00D1533F"/>
    <w:p w:rsidR="003E095D" w:rsidRPr="005D3C4B" w:rsidRDefault="003E095D" w:rsidP="00AC3EA2">
      <w:pPr>
        <w:spacing w:after="0" w:line="192" w:lineRule="auto"/>
        <w:rPr>
          <w:b/>
          <w:i/>
          <w:sz w:val="24"/>
          <w:szCs w:val="24"/>
        </w:rPr>
      </w:pPr>
      <w:r>
        <w:rPr>
          <w:noProof/>
          <w:lang w:eastAsia="ru-RU"/>
        </w:rPr>
        <w:pict>
          <v:shape id="_x0000_s1028" type="#_x0000_t75" style="position:absolute;margin-left:-10.2pt;margin-top:-8.55pt;width:315.75pt;height:35.25pt;z-index:251659264;visibility:visible" wrapcoords="1077 460 -51 1838 0 6894 4412 8732 4258 9191 4361 15166 2822 16085 2873 20221 6772 20681 17547 20681 18829 19762 18676 16085 16675 15166 17290 12868 17034 7813 21549 5515 21600 1838 19753 460 1077 460" o:allowincell="f">
            <v:imagedata r:id="rId7" o:title=""/>
            <w10:wrap type="through"/>
          </v:shape>
        </w:pict>
      </w:r>
      <w:r>
        <w:rPr>
          <w:noProof/>
          <w:lang w:eastAsia="ru-RU"/>
        </w:rPr>
        <w:pict>
          <v:shape id="_x0000_s1029" type="#_x0000_t75" style="position:absolute;margin-left:-10.2pt;margin-top:-57.3pt;width:352.5pt;height:45pt;z-index:251658240;visibility:visible" wrapcoords="13328 0 4550 720 -46 2520 -46 10080 827 11520 3079 11880 13695 17280 -46 19800 -46 20880 21554 20880 21600 20160 21049 19440 18705 17280 19532 17280 21600 13320 21600 10800 19394 5760 20727 2880 20681 0 18153 0 13328 0" o:allowincell="f">
            <v:imagedata r:id="rId8" o:title=""/>
            <w10:wrap type="through"/>
          </v:shape>
        </w:pict>
      </w:r>
      <w:r>
        <w:t xml:space="preserve">       </w:t>
      </w:r>
      <w:r>
        <w:tab/>
      </w:r>
      <w:r>
        <w:tab/>
      </w:r>
      <w:r>
        <w:tab/>
      </w:r>
      <w:r>
        <w:tab/>
        <w:t xml:space="preserve">                      </w:t>
      </w:r>
      <w:r>
        <w:tab/>
        <w:t xml:space="preserve">   </w:t>
      </w:r>
      <w:r>
        <w:rPr>
          <w:b/>
          <w:i/>
          <w:sz w:val="24"/>
          <w:szCs w:val="24"/>
        </w:rPr>
        <w:t>Приложение № 3</w:t>
      </w:r>
    </w:p>
    <w:p w:rsidR="003E095D" w:rsidRDefault="003E095D" w:rsidP="00AC3EA2">
      <w:pPr>
        <w:spacing w:after="0" w:line="192" w:lineRule="auto"/>
        <w:rPr>
          <w:b/>
          <w:sz w:val="24"/>
          <w:szCs w:val="24"/>
        </w:rPr>
      </w:pPr>
      <w:r>
        <w:rPr>
          <w:b/>
          <w:sz w:val="24"/>
          <w:szCs w:val="24"/>
        </w:rPr>
        <w:t xml:space="preserve"> </w:t>
      </w:r>
    </w:p>
    <w:p w:rsidR="003E095D" w:rsidRDefault="003E095D" w:rsidP="00AC3EA2">
      <w:pPr>
        <w:spacing w:after="0" w:line="192" w:lineRule="auto"/>
        <w:ind w:left="9912" w:firstLine="708"/>
        <w:rPr>
          <w:b/>
          <w:sz w:val="24"/>
          <w:szCs w:val="24"/>
        </w:rPr>
      </w:pPr>
      <w:r>
        <w:rPr>
          <w:b/>
          <w:sz w:val="24"/>
          <w:szCs w:val="24"/>
        </w:rPr>
        <w:t>к договору №____________</w:t>
      </w:r>
    </w:p>
    <w:p w:rsidR="003E095D" w:rsidRDefault="003E095D" w:rsidP="00AC3EA2">
      <w:pPr>
        <w:spacing w:after="0" w:line="192" w:lineRule="auto"/>
        <w:jc w:val="center"/>
        <w:rPr>
          <w:b/>
          <w:sz w:val="24"/>
          <w:szCs w:val="24"/>
        </w:rPr>
      </w:pPr>
    </w:p>
    <w:p w:rsidR="003E095D" w:rsidRDefault="003E095D" w:rsidP="00AC3EA2">
      <w:pPr>
        <w:spacing w:after="0" w:line="192" w:lineRule="auto"/>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от «____»_________201    г.</w:t>
      </w:r>
    </w:p>
    <w:p w:rsidR="003E095D" w:rsidRDefault="003E095D" w:rsidP="00AC3EA2">
      <w:pPr>
        <w:spacing w:after="0" w:line="192" w:lineRule="auto"/>
        <w:jc w:val="center"/>
        <w:rPr>
          <w:b/>
          <w:sz w:val="24"/>
          <w:szCs w:val="24"/>
        </w:rPr>
      </w:pPr>
      <w:r>
        <w:rPr>
          <w:b/>
          <w:sz w:val="24"/>
          <w:szCs w:val="24"/>
        </w:rPr>
        <w:t xml:space="preserve">     </w:t>
      </w:r>
    </w:p>
    <w:p w:rsidR="003E095D" w:rsidRPr="005D3C4B" w:rsidRDefault="003E095D" w:rsidP="00AC3EA2">
      <w:pPr>
        <w:spacing w:after="0" w:line="240" w:lineRule="auto"/>
        <w:jc w:val="center"/>
        <w:rPr>
          <w:b/>
          <w:sz w:val="24"/>
          <w:szCs w:val="24"/>
        </w:rPr>
      </w:pPr>
      <w:r>
        <w:tab/>
      </w:r>
      <w:r w:rsidRPr="005D3C4B">
        <w:rPr>
          <w:b/>
          <w:sz w:val="24"/>
          <w:szCs w:val="24"/>
        </w:rPr>
        <w:t>ЗАКАЗНАЯ СПЕЦИФИКАЦИЯ</w:t>
      </w:r>
    </w:p>
    <w:p w:rsidR="003E095D" w:rsidRDefault="003E095D" w:rsidP="00AC3EA2">
      <w:pPr>
        <w:spacing w:after="0" w:line="240" w:lineRule="auto"/>
        <w:jc w:val="center"/>
      </w:pPr>
      <w:r>
        <w:rPr>
          <w:sz w:val="24"/>
          <w:szCs w:val="24"/>
        </w:rPr>
        <w:t xml:space="preserve">              на поставку покрытых электродов для АМЕ710.00.00.000 на 2012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
        <w:gridCol w:w="530"/>
        <w:gridCol w:w="2525"/>
        <w:gridCol w:w="2438"/>
        <w:gridCol w:w="992"/>
        <w:gridCol w:w="992"/>
        <w:gridCol w:w="2739"/>
        <w:gridCol w:w="2111"/>
        <w:gridCol w:w="2454"/>
      </w:tblGrid>
      <w:tr w:rsidR="003E095D" w:rsidRPr="00D77E63" w:rsidTr="00DD20AD">
        <w:tc>
          <w:tcPr>
            <w:tcW w:w="530" w:type="dxa"/>
            <w:gridSpan w:val="2"/>
          </w:tcPr>
          <w:p w:rsidR="003E095D" w:rsidRPr="00D77E63" w:rsidRDefault="003E095D" w:rsidP="00DD20AD">
            <w:pPr>
              <w:spacing w:after="0" w:line="240" w:lineRule="auto"/>
            </w:pPr>
            <w:r w:rsidRPr="00D77E63">
              <w:t>№</w:t>
            </w:r>
          </w:p>
          <w:p w:rsidR="003E095D" w:rsidRPr="00D77E63" w:rsidRDefault="003E095D" w:rsidP="00DD20AD">
            <w:pPr>
              <w:spacing w:after="0" w:line="240" w:lineRule="auto"/>
            </w:pPr>
            <w:r w:rsidRPr="00D77E63">
              <w:t>п/п</w:t>
            </w:r>
          </w:p>
        </w:tc>
        <w:tc>
          <w:tcPr>
            <w:tcW w:w="2526" w:type="dxa"/>
          </w:tcPr>
          <w:p w:rsidR="003E095D" w:rsidRPr="00D77E63" w:rsidRDefault="003E095D" w:rsidP="00DD20AD">
            <w:pPr>
              <w:spacing w:after="0" w:line="240" w:lineRule="auto"/>
            </w:pPr>
            <w:r w:rsidRPr="00D77E63">
              <w:t>Наименование, марка</w:t>
            </w:r>
          </w:p>
        </w:tc>
        <w:tc>
          <w:tcPr>
            <w:tcW w:w="2439" w:type="dxa"/>
          </w:tcPr>
          <w:p w:rsidR="003E095D" w:rsidRPr="00D77E63" w:rsidRDefault="003E095D" w:rsidP="00DD20AD">
            <w:pPr>
              <w:spacing w:after="0" w:line="240" w:lineRule="auto"/>
            </w:pPr>
            <w:r w:rsidRPr="00D77E63">
              <w:t>Нормативный документ</w:t>
            </w:r>
          </w:p>
        </w:tc>
        <w:tc>
          <w:tcPr>
            <w:tcW w:w="992" w:type="dxa"/>
          </w:tcPr>
          <w:p w:rsidR="003E095D" w:rsidRPr="00D77E63" w:rsidRDefault="003E095D" w:rsidP="00DD20AD">
            <w:pPr>
              <w:spacing w:after="0" w:line="240" w:lineRule="auto"/>
            </w:pPr>
            <w:r w:rsidRPr="00D77E63">
              <w:t>Размер,</w:t>
            </w:r>
          </w:p>
          <w:p w:rsidR="003E095D" w:rsidRPr="00D77E63" w:rsidRDefault="003E095D" w:rsidP="00DD20AD">
            <w:pPr>
              <w:spacing w:after="0" w:line="240" w:lineRule="auto"/>
            </w:pPr>
            <w:r w:rsidRPr="00D77E63">
              <w:t>мм</w:t>
            </w:r>
          </w:p>
        </w:tc>
        <w:tc>
          <w:tcPr>
            <w:tcW w:w="992" w:type="dxa"/>
          </w:tcPr>
          <w:p w:rsidR="003E095D" w:rsidRPr="00D77E63" w:rsidRDefault="003E095D" w:rsidP="00DD20AD">
            <w:pPr>
              <w:spacing w:after="0" w:line="240" w:lineRule="auto"/>
            </w:pPr>
            <w:r w:rsidRPr="00D77E63">
              <w:t>Кол-во,</w:t>
            </w:r>
          </w:p>
          <w:p w:rsidR="003E095D" w:rsidRPr="00D77E63" w:rsidRDefault="003E095D" w:rsidP="00DD20AD">
            <w:pPr>
              <w:spacing w:after="0" w:line="240" w:lineRule="auto"/>
            </w:pPr>
            <w:r w:rsidRPr="00D77E63">
              <w:t>кг</w:t>
            </w:r>
          </w:p>
        </w:tc>
        <w:tc>
          <w:tcPr>
            <w:tcW w:w="2740" w:type="dxa"/>
          </w:tcPr>
          <w:p w:rsidR="003E095D" w:rsidRPr="00D77E63" w:rsidRDefault="003E095D" w:rsidP="00DD20AD">
            <w:pPr>
              <w:spacing w:after="0" w:line="240" w:lineRule="auto"/>
            </w:pPr>
            <w:r w:rsidRPr="00D77E63">
              <w:t>Режим термообработки</w:t>
            </w:r>
          </w:p>
        </w:tc>
        <w:tc>
          <w:tcPr>
            <w:tcW w:w="2112" w:type="dxa"/>
          </w:tcPr>
          <w:p w:rsidR="003E095D" w:rsidRPr="00D77E63" w:rsidRDefault="003E095D" w:rsidP="00DD20AD">
            <w:pPr>
              <w:spacing w:after="0" w:line="240" w:lineRule="auto"/>
            </w:pPr>
            <w:r w:rsidRPr="00D77E63">
              <w:t xml:space="preserve">Объем </w:t>
            </w:r>
          </w:p>
          <w:p w:rsidR="003E095D" w:rsidRPr="00D77E63" w:rsidRDefault="003E095D" w:rsidP="00DD20AD">
            <w:pPr>
              <w:spacing w:after="0" w:line="240" w:lineRule="auto"/>
            </w:pPr>
            <w:r w:rsidRPr="00D77E63">
              <w:t>разрушающего контроля по</w:t>
            </w:r>
          </w:p>
          <w:p w:rsidR="003E095D" w:rsidRPr="00D77E63" w:rsidRDefault="003E095D" w:rsidP="00DD20AD">
            <w:pPr>
              <w:spacing w:after="0" w:line="240" w:lineRule="auto"/>
            </w:pPr>
            <w:r w:rsidRPr="00D77E63">
              <w:t xml:space="preserve"> ОСТ 108.004.10-86</w:t>
            </w:r>
          </w:p>
        </w:tc>
        <w:tc>
          <w:tcPr>
            <w:tcW w:w="2455" w:type="dxa"/>
          </w:tcPr>
          <w:p w:rsidR="003E095D" w:rsidRPr="00D77E63" w:rsidRDefault="003E095D" w:rsidP="00DD20AD">
            <w:pPr>
              <w:spacing w:after="0" w:line="240" w:lineRule="auto"/>
            </w:pPr>
            <w:r w:rsidRPr="00D77E63">
              <w:t>Примечание</w:t>
            </w:r>
          </w:p>
        </w:tc>
      </w:tr>
      <w:tr w:rsidR="003E095D" w:rsidRPr="00D77E63" w:rsidTr="00DD20AD">
        <w:tc>
          <w:tcPr>
            <w:tcW w:w="530" w:type="dxa"/>
            <w:gridSpan w:val="2"/>
          </w:tcPr>
          <w:p w:rsidR="003E095D" w:rsidRPr="00D77E63" w:rsidRDefault="003E095D" w:rsidP="00DD20AD">
            <w:pPr>
              <w:spacing w:after="0" w:line="240" w:lineRule="auto"/>
              <w:jc w:val="center"/>
            </w:pPr>
            <w:r w:rsidRPr="00D77E63">
              <w:t>1</w:t>
            </w:r>
          </w:p>
        </w:tc>
        <w:tc>
          <w:tcPr>
            <w:tcW w:w="2526" w:type="dxa"/>
          </w:tcPr>
          <w:p w:rsidR="003E095D" w:rsidRPr="00D77E63" w:rsidRDefault="003E095D" w:rsidP="00DD20AD">
            <w:pPr>
              <w:spacing w:after="0" w:line="240" w:lineRule="auto"/>
              <w:jc w:val="center"/>
            </w:pPr>
            <w:r w:rsidRPr="00D77E63">
              <w:t>2</w:t>
            </w:r>
          </w:p>
        </w:tc>
        <w:tc>
          <w:tcPr>
            <w:tcW w:w="2439" w:type="dxa"/>
          </w:tcPr>
          <w:p w:rsidR="003E095D" w:rsidRPr="00D77E63" w:rsidRDefault="003E095D" w:rsidP="00DD20AD">
            <w:pPr>
              <w:spacing w:after="0" w:line="240" w:lineRule="auto"/>
              <w:jc w:val="center"/>
            </w:pPr>
            <w:r w:rsidRPr="00D77E63">
              <w:t>3</w:t>
            </w:r>
          </w:p>
        </w:tc>
        <w:tc>
          <w:tcPr>
            <w:tcW w:w="992" w:type="dxa"/>
          </w:tcPr>
          <w:p w:rsidR="003E095D" w:rsidRPr="00D77E63" w:rsidRDefault="003E095D" w:rsidP="00DD20AD">
            <w:pPr>
              <w:spacing w:after="0" w:line="240" w:lineRule="auto"/>
              <w:jc w:val="center"/>
            </w:pPr>
            <w:r w:rsidRPr="00D77E63">
              <w:t>4</w:t>
            </w:r>
          </w:p>
        </w:tc>
        <w:tc>
          <w:tcPr>
            <w:tcW w:w="992" w:type="dxa"/>
          </w:tcPr>
          <w:p w:rsidR="003E095D" w:rsidRPr="00D77E63" w:rsidRDefault="003E095D" w:rsidP="00DD20AD">
            <w:pPr>
              <w:spacing w:after="0" w:line="240" w:lineRule="auto"/>
              <w:jc w:val="center"/>
            </w:pPr>
            <w:r w:rsidRPr="00D77E63">
              <w:t>5</w:t>
            </w:r>
          </w:p>
        </w:tc>
        <w:tc>
          <w:tcPr>
            <w:tcW w:w="2740" w:type="dxa"/>
          </w:tcPr>
          <w:p w:rsidR="003E095D" w:rsidRPr="00D77E63" w:rsidRDefault="003E095D" w:rsidP="00DD20AD">
            <w:pPr>
              <w:spacing w:after="0" w:line="240" w:lineRule="auto"/>
              <w:jc w:val="center"/>
            </w:pPr>
            <w:r w:rsidRPr="00D77E63">
              <w:t>6</w:t>
            </w:r>
          </w:p>
        </w:tc>
        <w:tc>
          <w:tcPr>
            <w:tcW w:w="2112" w:type="dxa"/>
          </w:tcPr>
          <w:p w:rsidR="003E095D" w:rsidRPr="00D77E63" w:rsidRDefault="003E095D" w:rsidP="00DD20AD">
            <w:pPr>
              <w:spacing w:after="0" w:line="240" w:lineRule="auto"/>
              <w:jc w:val="center"/>
            </w:pPr>
            <w:r w:rsidRPr="00D77E63">
              <w:t>7</w:t>
            </w:r>
          </w:p>
        </w:tc>
        <w:tc>
          <w:tcPr>
            <w:tcW w:w="2455" w:type="dxa"/>
          </w:tcPr>
          <w:p w:rsidR="003E095D" w:rsidRPr="00D77E63" w:rsidRDefault="003E095D" w:rsidP="00DD20AD">
            <w:pPr>
              <w:spacing w:after="0" w:line="240" w:lineRule="auto"/>
              <w:jc w:val="center"/>
            </w:pPr>
            <w:r w:rsidRPr="00D77E63">
              <w:t>8</w:t>
            </w:r>
          </w:p>
        </w:tc>
      </w:tr>
      <w:tr w:rsidR="003E095D" w:rsidRPr="00D77E63" w:rsidTr="00DD20AD">
        <w:tc>
          <w:tcPr>
            <w:tcW w:w="530" w:type="dxa"/>
            <w:gridSpan w:val="2"/>
          </w:tcPr>
          <w:p w:rsidR="003E095D" w:rsidRPr="00D77E63" w:rsidRDefault="003E095D" w:rsidP="00DD20AD">
            <w:pPr>
              <w:spacing w:after="0" w:line="240" w:lineRule="auto"/>
            </w:pPr>
            <w:r w:rsidRPr="00D77E63">
              <w:t>1</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УОНИИ 13/45</w:t>
            </w:r>
          </w:p>
        </w:tc>
        <w:tc>
          <w:tcPr>
            <w:tcW w:w="2439" w:type="dxa"/>
          </w:tcPr>
          <w:p w:rsidR="003E095D" w:rsidRPr="00D77E63" w:rsidRDefault="003E095D" w:rsidP="00DD20AD">
            <w:pPr>
              <w:spacing w:after="0" w:line="240" w:lineRule="auto"/>
            </w:pPr>
            <w:r w:rsidRPr="00D77E63">
              <w:t>ОСТ 5.9224-75</w:t>
            </w:r>
          </w:p>
        </w:tc>
        <w:tc>
          <w:tcPr>
            <w:tcW w:w="992" w:type="dxa"/>
          </w:tcPr>
          <w:p w:rsidR="003E095D" w:rsidRPr="00D77E63" w:rsidRDefault="003E095D" w:rsidP="00DD20AD">
            <w:pPr>
              <w:spacing w:after="0" w:line="240" w:lineRule="auto"/>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t>⁰С, 36-42 час.</w:t>
            </w:r>
          </w:p>
        </w:tc>
        <w:tc>
          <w:tcPr>
            <w:tcW w:w="2112" w:type="dxa"/>
          </w:tcPr>
          <w:p w:rsidR="003E095D" w:rsidRPr="00D77E63" w:rsidRDefault="003E095D" w:rsidP="00DD20AD">
            <w:pPr>
              <w:spacing w:after="0" w:line="240" w:lineRule="auto"/>
            </w:pPr>
            <w:r w:rsidRPr="00D77E63">
              <w:t>102, 201, 206, 216, 301, 312</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w:t>
            </w:r>
            <w:r w:rsidRPr="00D77E63">
              <w:t>0</w:t>
            </w:r>
            <w:r w:rsidRPr="00D77E63">
              <w:rPr>
                <w:rFonts w:cs="Calibri"/>
              </w:rPr>
              <w:t>⁰</w:t>
            </w:r>
            <w:r w:rsidRPr="00D77E63">
              <w:t>С</w:t>
            </w:r>
          </w:p>
        </w:tc>
      </w:tr>
      <w:tr w:rsidR="003E095D" w:rsidRPr="00D77E63" w:rsidTr="00DD20AD">
        <w:tc>
          <w:tcPr>
            <w:tcW w:w="530" w:type="dxa"/>
            <w:gridSpan w:val="2"/>
          </w:tcPr>
          <w:p w:rsidR="003E095D" w:rsidRPr="00D77E63" w:rsidRDefault="003E095D" w:rsidP="00DD20AD">
            <w:pPr>
              <w:spacing w:after="0" w:line="240" w:lineRule="auto"/>
            </w:pPr>
            <w:r w:rsidRPr="00D77E63">
              <w:t>2</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УОНИИ 13/45А</w:t>
            </w:r>
          </w:p>
        </w:tc>
        <w:tc>
          <w:tcPr>
            <w:tcW w:w="2439" w:type="dxa"/>
          </w:tcPr>
          <w:p w:rsidR="003E095D" w:rsidRPr="00D77E63" w:rsidRDefault="003E095D" w:rsidP="00DD20AD">
            <w:pPr>
              <w:spacing w:after="0" w:line="240" w:lineRule="auto"/>
            </w:pPr>
            <w:r w:rsidRPr="00D77E63">
              <w:t>ОСТ 5.9224-75</w:t>
            </w:r>
          </w:p>
          <w:p w:rsidR="003E095D" w:rsidRPr="00D77E63" w:rsidRDefault="003E095D" w:rsidP="00DD20AD">
            <w:pPr>
              <w:spacing w:after="0" w:line="240" w:lineRule="auto"/>
            </w:pPr>
            <w:r w:rsidRPr="00D77E63">
              <w:t>РТД 2730.300.02-91</w:t>
            </w:r>
          </w:p>
        </w:tc>
        <w:tc>
          <w:tcPr>
            <w:tcW w:w="992" w:type="dxa"/>
          </w:tcPr>
          <w:p w:rsidR="003E095D" w:rsidRPr="00D77E63" w:rsidRDefault="003E095D" w:rsidP="00DD20AD">
            <w:pPr>
              <w:spacing w:after="0" w:line="240" w:lineRule="auto"/>
            </w:pPr>
            <w:r w:rsidRPr="00D77E63">
              <w:rPr>
                <w:rFonts w:cs="Calibri"/>
              </w:rPr>
              <w:t>Ø</w:t>
            </w:r>
            <w:r w:rsidRPr="00D77E63">
              <w:t xml:space="preserve"> 3</w:t>
            </w:r>
          </w:p>
        </w:tc>
        <w:tc>
          <w:tcPr>
            <w:tcW w:w="992" w:type="dxa"/>
          </w:tcPr>
          <w:p w:rsidR="003E095D" w:rsidRPr="00D77E63" w:rsidRDefault="003E095D" w:rsidP="00DD20AD">
            <w:pPr>
              <w:spacing w:after="0" w:line="240" w:lineRule="auto"/>
            </w:pPr>
            <w:r w:rsidRPr="00D77E63">
              <w:t>150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t>⁰С, 36-42 час.</w:t>
            </w:r>
          </w:p>
        </w:tc>
        <w:tc>
          <w:tcPr>
            <w:tcW w:w="2112" w:type="dxa"/>
          </w:tcPr>
          <w:p w:rsidR="003E095D" w:rsidRPr="00D77E63" w:rsidRDefault="003E095D" w:rsidP="00DD20AD">
            <w:pPr>
              <w:spacing w:after="0" w:line="240" w:lineRule="auto"/>
            </w:pPr>
            <w:r w:rsidRPr="00D77E63">
              <w:t>102, 201, 206, 216, 301, 312</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c>
          <w:tcPr>
            <w:tcW w:w="530" w:type="dxa"/>
            <w:gridSpan w:val="2"/>
          </w:tcPr>
          <w:p w:rsidR="003E095D" w:rsidRPr="00D77E63" w:rsidRDefault="003E095D" w:rsidP="00DD20AD">
            <w:pPr>
              <w:spacing w:after="0" w:line="240" w:lineRule="auto"/>
            </w:pPr>
            <w:r w:rsidRPr="00D77E63">
              <w:t>3</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УОНИИ 13/45А</w:t>
            </w:r>
          </w:p>
        </w:tc>
        <w:tc>
          <w:tcPr>
            <w:tcW w:w="2439" w:type="dxa"/>
          </w:tcPr>
          <w:p w:rsidR="003E095D" w:rsidRPr="00D77E63" w:rsidRDefault="003E095D" w:rsidP="00DD20AD">
            <w:pPr>
              <w:spacing w:after="0" w:line="240" w:lineRule="auto"/>
            </w:pPr>
            <w:r w:rsidRPr="00D77E63">
              <w:t>ОСТ 5.9224-75</w:t>
            </w:r>
          </w:p>
          <w:p w:rsidR="003E095D" w:rsidRPr="00D77E63" w:rsidRDefault="003E095D" w:rsidP="00DD20AD">
            <w:pPr>
              <w:spacing w:after="0" w:line="240" w:lineRule="auto"/>
            </w:pPr>
            <w:r w:rsidRPr="00D77E63">
              <w:t>РТД 2730.300.02-91</w:t>
            </w:r>
          </w:p>
        </w:tc>
        <w:tc>
          <w:tcPr>
            <w:tcW w:w="992" w:type="dxa"/>
          </w:tcPr>
          <w:p w:rsidR="003E095D" w:rsidRPr="00D77E63" w:rsidRDefault="003E095D" w:rsidP="00DD20AD">
            <w:pPr>
              <w:spacing w:after="0" w:line="240" w:lineRule="auto"/>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t>⁰С, 36-42 час.</w:t>
            </w:r>
          </w:p>
        </w:tc>
        <w:tc>
          <w:tcPr>
            <w:tcW w:w="2112" w:type="dxa"/>
          </w:tcPr>
          <w:p w:rsidR="003E095D" w:rsidRPr="00D77E63" w:rsidRDefault="003E095D" w:rsidP="00DD20AD">
            <w:pPr>
              <w:spacing w:after="0" w:line="240" w:lineRule="auto"/>
            </w:pPr>
            <w:r w:rsidRPr="00D77E63">
              <w:t>102, 201, 206, 216, 301, 312</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c>
          <w:tcPr>
            <w:tcW w:w="530" w:type="dxa"/>
            <w:gridSpan w:val="2"/>
          </w:tcPr>
          <w:p w:rsidR="003E095D" w:rsidRPr="00D77E63" w:rsidRDefault="003E095D" w:rsidP="00DD20AD">
            <w:pPr>
              <w:spacing w:after="0" w:line="240" w:lineRule="auto"/>
            </w:pPr>
            <w:r w:rsidRPr="00D77E63">
              <w:t>4</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ПТ-30</w:t>
            </w:r>
          </w:p>
        </w:tc>
        <w:tc>
          <w:tcPr>
            <w:tcW w:w="2439" w:type="dxa"/>
          </w:tcPr>
          <w:p w:rsidR="003E095D" w:rsidRPr="00D77E63" w:rsidRDefault="003E095D" w:rsidP="00DD20AD">
            <w:pPr>
              <w:spacing w:after="0" w:line="240" w:lineRule="auto"/>
            </w:pPr>
            <w:r w:rsidRPr="00D77E63">
              <w:t>ОСТ 24.948.01-90</w:t>
            </w:r>
          </w:p>
        </w:tc>
        <w:tc>
          <w:tcPr>
            <w:tcW w:w="992" w:type="dxa"/>
          </w:tcPr>
          <w:p w:rsidR="003E095D" w:rsidRPr="00D77E63" w:rsidRDefault="003E095D" w:rsidP="00DD20AD">
            <w:pPr>
              <w:spacing w:after="0" w:line="240" w:lineRule="auto"/>
            </w:pPr>
            <w:r w:rsidRPr="00D77E63">
              <w:rPr>
                <w:rFonts w:cs="Calibri"/>
              </w:rPr>
              <w:t>Ø</w:t>
            </w:r>
            <w:r w:rsidRPr="00D77E63">
              <w:t xml:space="preserve"> 3</w:t>
            </w:r>
          </w:p>
        </w:tc>
        <w:tc>
          <w:tcPr>
            <w:tcW w:w="992" w:type="dxa"/>
          </w:tcPr>
          <w:p w:rsidR="003E095D" w:rsidRPr="00D77E63" w:rsidRDefault="003E095D" w:rsidP="00DD20AD">
            <w:pPr>
              <w:spacing w:after="0" w:line="240" w:lineRule="auto"/>
            </w:pPr>
            <w:r w:rsidRPr="00D77E63">
              <w:t>720</w:t>
            </w:r>
          </w:p>
        </w:tc>
        <w:tc>
          <w:tcPr>
            <w:tcW w:w="2740" w:type="dxa"/>
          </w:tcPr>
          <w:p w:rsidR="003E095D" w:rsidRPr="00D77E63" w:rsidRDefault="003E095D" w:rsidP="00DD20AD">
            <w:pPr>
              <w:spacing w:after="0" w:line="240" w:lineRule="auto"/>
            </w:pPr>
            <w:r w:rsidRPr="00D77E63">
              <w:t>1. 650</w:t>
            </w:r>
            <w:r w:rsidRPr="00D77E63">
              <w:rPr>
                <w:rFonts w:cs="Calibri"/>
              </w:rPr>
              <w:t>±</w:t>
            </w:r>
            <w:r w:rsidRPr="00D77E63">
              <w:t>10</w:t>
            </w:r>
            <w:r w:rsidRPr="00D77E63">
              <w:rPr>
                <w:rFonts w:cs="Calibri"/>
              </w:rPr>
              <w:t>⁰</w:t>
            </w:r>
            <w:r w:rsidRPr="00D77E63">
              <w:t>С, 4-5 час.</w:t>
            </w:r>
          </w:p>
          <w:p w:rsidR="003E095D" w:rsidRPr="00D77E63" w:rsidRDefault="003E095D" w:rsidP="00DD20AD">
            <w:pPr>
              <w:spacing w:after="0" w:line="240" w:lineRule="auto"/>
            </w:pPr>
            <w:r w:rsidRPr="00D77E63">
              <w:t>2. 650</w:t>
            </w:r>
            <w:r w:rsidRPr="00D77E63">
              <w:rPr>
                <w:rFonts w:cs="Calibri"/>
              </w:rPr>
              <w:t>±</w:t>
            </w:r>
            <w:r w:rsidRPr="00D77E63">
              <w:t>10</w:t>
            </w:r>
            <w:r w:rsidRPr="00D77E63">
              <w:rPr>
                <w:rFonts w:cs="Calibri"/>
              </w:rPr>
              <w:t>⁰</w:t>
            </w:r>
            <w:r w:rsidRPr="00D77E63">
              <w:t>С, 37,5-42,5 час.</w:t>
            </w:r>
          </w:p>
        </w:tc>
        <w:tc>
          <w:tcPr>
            <w:tcW w:w="2112" w:type="dxa"/>
          </w:tcPr>
          <w:p w:rsidR="003E095D" w:rsidRPr="00D77E63" w:rsidRDefault="003E095D" w:rsidP="00DD20AD">
            <w:pPr>
              <w:spacing w:after="0" w:line="240" w:lineRule="auto"/>
            </w:pPr>
            <w:r w:rsidRPr="00D77E63">
              <w:t>102, 201, 206, 216, 301, 312, 322, 341</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rPr>
          <w:gridBefore w:val="1"/>
        </w:trPr>
        <w:tc>
          <w:tcPr>
            <w:tcW w:w="530" w:type="dxa"/>
          </w:tcPr>
          <w:p w:rsidR="003E095D" w:rsidRPr="00D77E63" w:rsidRDefault="003E095D" w:rsidP="00DD20AD">
            <w:pPr>
              <w:spacing w:after="0" w:line="240" w:lineRule="auto"/>
            </w:pPr>
            <w:r w:rsidRPr="00D77E63">
              <w:t>5</w:t>
            </w:r>
          </w:p>
        </w:tc>
        <w:tc>
          <w:tcPr>
            <w:tcW w:w="2526" w:type="dxa"/>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ПТ-30</w:t>
            </w:r>
          </w:p>
        </w:tc>
        <w:tc>
          <w:tcPr>
            <w:tcW w:w="2439" w:type="dxa"/>
          </w:tcPr>
          <w:p w:rsidR="003E095D" w:rsidRPr="00D77E63" w:rsidRDefault="003E095D" w:rsidP="00DD20AD">
            <w:pPr>
              <w:spacing w:after="0" w:line="240" w:lineRule="auto"/>
            </w:pPr>
            <w:r w:rsidRPr="00D77E63">
              <w:t>ОСТ 24.948.01-90</w:t>
            </w:r>
          </w:p>
        </w:tc>
        <w:tc>
          <w:tcPr>
            <w:tcW w:w="992" w:type="dxa"/>
          </w:tcPr>
          <w:p w:rsidR="003E095D" w:rsidRPr="00D77E63" w:rsidRDefault="003E095D" w:rsidP="00DD20AD">
            <w:pPr>
              <w:spacing w:after="0" w:line="240" w:lineRule="auto"/>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1900</w:t>
            </w:r>
          </w:p>
        </w:tc>
        <w:tc>
          <w:tcPr>
            <w:tcW w:w="2740" w:type="dxa"/>
          </w:tcPr>
          <w:p w:rsidR="003E095D" w:rsidRPr="00D77E63" w:rsidRDefault="003E095D" w:rsidP="00DD20AD">
            <w:pPr>
              <w:spacing w:after="0" w:line="240" w:lineRule="auto"/>
            </w:pPr>
            <w:r w:rsidRPr="00D77E63">
              <w:t>1. 650</w:t>
            </w:r>
            <w:r w:rsidRPr="00D77E63">
              <w:rPr>
                <w:rFonts w:cs="Calibri"/>
              </w:rPr>
              <w:t>±</w:t>
            </w:r>
            <w:r w:rsidRPr="00D77E63">
              <w:t>10</w:t>
            </w:r>
            <w:r w:rsidRPr="00D77E63">
              <w:rPr>
                <w:rFonts w:cs="Calibri"/>
              </w:rPr>
              <w:t>⁰</w:t>
            </w:r>
            <w:r w:rsidRPr="00D77E63">
              <w:t>С, 4-5 час.</w:t>
            </w:r>
          </w:p>
          <w:p w:rsidR="003E095D" w:rsidRPr="00D77E63" w:rsidRDefault="003E095D" w:rsidP="00DD20AD">
            <w:pPr>
              <w:spacing w:after="0" w:line="240" w:lineRule="auto"/>
            </w:pPr>
            <w:r w:rsidRPr="00D77E63">
              <w:t>2. 650</w:t>
            </w:r>
            <w:r w:rsidRPr="00D77E63">
              <w:rPr>
                <w:rFonts w:cs="Calibri"/>
              </w:rPr>
              <w:t>±</w:t>
            </w:r>
            <w:r w:rsidRPr="00D77E63">
              <w:t>10</w:t>
            </w:r>
            <w:r w:rsidRPr="00D77E63">
              <w:rPr>
                <w:rFonts w:cs="Calibri"/>
              </w:rPr>
              <w:t>⁰</w:t>
            </w:r>
            <w:r w:rsidRPr="00D77E63">
              <w:t>С, 37,5-42,5 час.</w:t>
            </w:r>
          </w:p>
        </w:tc>
        <w:tc>
          <w:tcPr>
            <w:tcW w:w="2112" w:type="dxa"/>
          </w:tcPr>
          <w:p w:rsidR="003E095D" w:rsidRPr="00D77E63" w:rsidRDefault="003E095D" w:rsidP="00DD20AD">
            <w:pPr>
              <w:spacing w:after="0" w:line="240" w:lineRule="auto"/>
            </w:pPr>
            <w:r w:rsidRPr="00D77E63">
              <w:t>102, 201, 206, 216, 301, 312, 322, 341</w:t>
            </w:r>
          </w:p>
        </w:tc>
        <w:tc>
          <w:tcPr>
            <w:tcW w:w="2455" w:type="dxa"/>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rPr>
          <w:gridBefore w:val="1"/>
          <w:trHeight w:val="70"/>
        </w:trPr>
        <w:tc>
          <w:tcPr>
            <w:tcW w:w="530" w:type="dxa"/>
            <w:tcBorders>
              <w:bottom w:val="nil"/>
            </w:tcBorders>
          </w:tcPr>
          <w:p w:rsidR="003E095D" w:rsidRPr="00D77E63" w:rsidRDefault="003E095D" w:rsidP="00DD20AD">
            <w:pPr>
              <w:spacing w:after="0" w:line="240" w:lineRule="auto"/>
            </w:pPr>
            <w:r w:rsidRPr="00D77E63">
              <w:t>6</w:t>
            </w:r>
          </w:p>
        </w:tc>
        <w:tc>
          <w:tcPr>
            <w:tcW w:w="2526" w:type="dxa"/>
            <w:tcBorders>
              <w:bottom w:val="nil"/>
            </w:tcBorders>
          </w:tcPr>
          <w:p w:rsidR="003E095D" w:rsidRPr="00D77E63" w:rsidRDefault="003E095D" w:rsidP="00DD20AD">
            <w:pPr>
              <w:spacing w:after="0" w:line="240" w:lineRule="auto"/>
            </w:pPr>
            <w:r w:rsidRPr="00D77E63">
              <w:t>Электроды</w:t>
            </w:r>
          </w:p>
          <w:p w:rsidR="003E095D" w:rsidRPr="00D77E63" w:rsidRDefault="003E095D" w:rsidP="00DD20AD">
            <w:pPr>
              <w:spacing w:after="0" w:line="240" w:lineRule="auto"/>
            </w:pPr>
            <w:r w:rsidRPr="00D77E63">
              <w:t xml:space="preserve"> ПТ-30</w:t>
            </w:r>
          </w:p>
        </w:tc>
        <w:tc>
          <w:tcPr>
            <w:tcW w:w="2439" w:type="dxa"/>
            <w:tcBorders>
              <w:bottom w:val="nil"/>
            </w:tcBorders>
          </w:tcPr>
          <w:p w:rsidR="003E095D" w:rsidRPr="00D77E63" w:rsidRDefault="003E095D" w:rsidP="00DD20AD">
            <w:pPr>
              <w:spacing w:after="0" w:line="240" w:lineRule="auto"/>
            </w:pPr>
            <w:r w:rsidRPr="00D77E63">
              <w:t>ОСТ 24.948.01-90</w:t>
            </w:r>
          </w:p>
        </w:tc>
        <w:tc>
          <w:tcPr>
            <w:tcW w:w="992" w:type="dxa"/>
            <w:tcBorders>
              <w:bottom w:val="nil"/>
            </w:tcBorders>
          </w:tcPr>
          <w:p w:rsidR="003E095D" w:rsidRPr="00D77E63" w:rsidRDefault="003E095D" w:rsidP="00DD20AD">
            <w:pPr>
              <w:spacing w:after="0" w:line="240" w:lineRule="auto"/>
            </w:pPr>
            <w:r w:rsidRPr="00D77E63">
              <w:rPr>
                <w:rFonts w:cs="Calibri"/>
              </w:rPr>
              <w:t>Ø</w:t>
            </w:r>
            <w:r w:rsidRPr="00D77E63">
              <w:t xml:space="preserve"> 5</w:t>
            </w:r>
          </w:p>
        </w:tc>
        <w:tc>
          <w:tcPr>
            <w:tcW w:w="992" w:type="dxa"/>
            <w:tcBorders>
              <w:bottom w:val="nil"/>
            </w:tcBorders>
          </w:tcPr>
          <w:p w:rsidR="003E095D" w:rsidRPr="00D77E63" w:rsidRDefault="003E095D" w:rsidP="00DD20AD">
            <w:pPr>
              <w:spacing w:after="0" w:line="240" w:lineRule="auto"/>
            </w:pPr>
            <w:r w:rsidRPr="00D77E63">
              <w:t>820</w:t>
            </w:r>
          </w:p>
        </w:tc>
        <w:tc>
          <w:tcPr>
            <w:tcW w:w="2740" w:type="dxa"/>
          </w:tcPr>
          <w:p w:rsidR="003E095D" w:rsidRPr="00D77E63" w:rsidRDefault="003E095D" w:rsidP="00DD20AD">
            <w:pPr>
              <w:spacing w:after="0" w:line="240" w:lineRule="auto"/>
            </w:pPr>
            <w:r w:rsidRPr="00D77E63">
              <w:t>1. 650</w:t>
            </w:r>
            <w:r w:rsidRPr="00D77E63">
              <w:rPr>
                <w:rFonts w:cs="Calibri"/>
              </w:rPr>
              <w:t>±</w:t>
            </w:r>
            <w:r w:rsidRPr="00D77E63">
              <w:t>10</w:t>
            </w:r>
            <w:r w:rsidRPr="00D77E63">
              <w:rPr>
                <w:rFonts w:cs="Calibri"/>
              </w:rPr>
              <w:t>⁰</w:t>
            </w:r>
            <w:r w:rsidRPr="00D77E63">
              <w:t>С, 4-5 час.</w:t>
            </w:r>
          </w:p>
          <w:p w:rsidR="003E095D" w:rsidRPr="00D77E63" w:rsidRDefault="003E095D" w:rsidP="00DD20AD">
            <w:pPr>
              <w:spacing w:after="0" w:line="240" w:lineRule="auto"/>
            </w:pPr>
            <w:r w:rsidRPr="00D77E63">
              <w:t>2. 650</w:t>
            </w:r>
            <w:r w:rsidRPr="00D77E63">
              <w:rPr>
                <w:rFonts w:cs="Calibri"/>
              </w:rPr>
              <w:t>±</w:t>
            </w:r>
            <w:r w:rsidRPr="00D77E63">
              <w:t>10</w:t>
            </w:r>
            <w:r w:rsidRPr="00D77E63">
              <w:rPr>
                <w:rFonts w:cs="Calibri"/>
              </w:rPr>
              <w:t>⁰</w:t>
            </w:r>
            <w:r w:rsidRPr="00D77E63">
              <w:t>С, 37,5-42,5 час.</w:t>
            </w:r>
          </w:p>
        </w:tc>
        <w:tc>
          <w:tcPr>
            <w:tcW w:w="2112" w:type="dxa"/>
          </w:tcPr>
          <w:p w:rsidR="003E095D" w:rsidRPr="00D77E63" w:rsidRDefault="003E095D" w:rsidP="00DD20AD">
            <w:pPr>
              <w:spacing w:after="0" w:line="240" w:lineRule="auto"/>
            </w:pPr>
            <w:r w:rsidRPr="00D77E63">
              <w:t>102, 201, 206, 216, 301, 312, 322, 341</w:t>
            </w:r>
          </w:p>
        </w:tc>
        <w:tc>
          <w:tcPr>
            <w:tcW w:w="2455" w:type="dxa"/>
            <w:tcBorders>
              <w:bottom w:val="nil"/>
            </w:tcBorders>
          </w:tcPr>
          <w:p w:rsidR="003E095D" w:rsidRPr="00D77E63" w:rsidRDefault="003E095D" w:rsidP="00DD20AD">
            <w:pPr>
              <w:spacing w:after="0" w:line="240" w:lineRule="auto"/>
            </w:pPr>
            <w:r w:rsidRPr="00D77E63">
              <w:t>При контроле по операции 216 Т</w:t>
            </w:r>
            <w:r w:rsidRPr="00D77E63">
              <w:rPr>
                <w:vertAlign w:val="subscript"/>
              </w:rPr>
              <w:t>к0</w:t>
            </w:r>
            <w:r w:rsidRPr="00D77E63">
              <w:rPr>
                <w:rFonts w:cs="Calibri"/>
              </w:rPr>
              <w:t>≤-1</w:t>
            </w:r>
            <w:r w:rsidRPr="00D77E63">
              <w:t>0</w:t>
            </w:r>
            <w:r w:rsidRPr="00D77E63">
              <w:rPr>
                <w:rFonts w:cs="Calibri"/>
              </w:rPr>
              <w:t>⁰</w:t>
            </w:r>
            <w:r w:rsidRPr="00D77E63">
              <w:t>С</w:t>
            </w:r>
          </w:p>
        </w:tc>
      </w:tr>
      <w:tr w:rsidR="003E095D" w:rsidRPr="00D77E63" w:rsidTr="00DD20AD">
        <w:trPr>
          <w:gridBefore w:val="1"/>
          <w:trHeight w:val="70"/>
        </w:trPr>
        <w:tc>
          <w:tcPr>
            <w:tcW w:w="530" w:type="dxa"/>
            <w:tcBorders>
              <w:bottom w:val="nil"/>
            </w:tcBorders>
          </w:tcPr>
          <w:p w:rsidR="003E095D" w:rsidRPr="00D77E63" w:rsidRDefault="003E095D" w:rsidP="00DD20AD">
            <w:pPr>
              <w:spacing w:after="0" w:line="240" w:lineRule="auto"/>
            </w:pPr>
            <w:r w:rsidRPr="00D77E63">
              <w:t>7</w:t>
            </w:r>
          </w:p>
        </w:tc>
        <w:tc>
          <w:tcPr>
            <w:tcW w:w="2526" w:type="dxa"/>
            <w:tcBorders>
              <w:bottom w:val="nil"/>
            </w:tcBorders>
          </w:tcPr>
          <w:p w:rsidR="003E095D" w:rsidRPr="00D77E63" w:rsidRDefault="003E095D" w:rsidP="00DD20AD">
            <w:pPr>
              <w:spacing w:after="0" w:line="240" w:lineRule="auto"/>
            </w:pPr>
            <w:r w:rsidRPr="00D77E63">
              <w:t>Электроды ЦЛ-25/1</w:t>
            </w:r>
          </w:p>
        </w:tc>
        <w:tc>
          <w:tcPr>
            <w:tcW w:w="2439" w:type="dxa"/>
            <w:tcBorders>
              <w:bottom w:val="nil"/>
            </w:tcBorders>
          </w:tcPr>
          <w:p w:rsidR="003E095D" w:rsidRPr="00D77E63" w:rsidRDefault="003E095D" w:rsidP="00DD20AD">
            <w:pPr>
              <w:spacing w:after="0" w:line="240" w:lineRule="auto"/>
            </w:pPr>
            <w:r w:rsidRPr="00D77E63">
              <w:t>ОСТ 24.948.01-90</w:t>
            </w:r>
          </w:p>
        </w:tc>
        <w:tc>
          <w:tcPr>
            <w:tcW w:w="992" w:type="dxa"/>
            <w:tcBorders>
              <w:bottom w:val="nil"/>
            </w:tcBorders>
          </w:tcPr>
          <w:p w:rsidR="003E095D" w:rsidRPr="00D77E63" w:rsidRDefault="003E095D" w:rsidP="00DD20AD">
            <w:pPr>
              <w:spacing w:after="0" w:line="240" w:lineRule="auto"/>
              <w:rPr>
                <w:rFonts w:cs="Calibri"/>
              </w:rPr>
            </w:pPr>
            <w:r w:rsidRPr="00D77E63">
              <w:rPr>
                <w:rFonts w:cs="Calibri"/>
              </w:rPr>
              <w:t>Ø</w:t>
            </w:r>
            <w:r w:rsidRPr="00D77E63">
              <w:t xml:space="preserve"> 3</w:t>
            </w:r>
          </w:p>
        </w:tc>
        <w:tc>
          <w:tcPr>
            <w:tcW w:w="992" w:type="dxa"/>
            <w:tcBorders>
              <w:bottom w:val="nil"/>
            </w:tcBorders>
          </w:tcPr>
          <w:p w:rsidR="003E095D" w:rsidRPr="00D77E63" w:rsidRDefault="003E095D" w:rsidP="00DD20AD">
            <w:pPr>
              <w:spacing w:after="0" w:line="240" w:lineRule="auto"/>
            </w:pPr>
            <w:r w:rsidRPr="00D77E63">
              <w:t>500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013, 102, 201, 206, 301, 241, 341, 351</w:t>
            </w:r>
          </w:p>
        </w:tc>
        <w:tc>
          <w:tcPr>
            <w:tcW w:w="2455" w:type="dxa"/>
            <w:tcBorders>
              <w:bottom w:val="nil"/>
            </w:tcBorders>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rPr>
          <w:gridBefore w:val="1"/>
          <w:trHeight w:val="70"/>
        </w:trPr>
        <w:tc>
          <w:tcPr>
            <w:tcW w:w="530" w:type="dxa"/>
            <w:tcBorders>
              <w:bottom w:val="nil"/>
            </w:tcBorders>
          </w:tcPr>
          <w:p w:rsidR="003E095D" w:rsidRPr="00D77E63" w:rsidRDefault="003E095D" w:rsidP="00DD20AD">
            <w:pPr>
              <w:spacing w:after="0" w:line="240" w:lineRule="auto"/>
            </w:pPr>
            <w:r w:rsidRPr="00D77E63">
              <w:t>8</w:t>
            </w:r>
          </w:p>
        </w:tc>
        <w:tc>
          <w:tcPr>
            <w:tcW w:w="2526" w:type="dxa"/>
            <w:tcBorders>
              <w:bottom w:val="nil"/>
            </w:tcBorders>
          </w:tcPr>
          <w:p w:rsidR="003E095D" w:rsidRPr="00D77E63" w:rsidRDefault="003E095D" w:rsidP="00DD20AD">
            <w:pPr>
              <w:spacing w:after="0" w:line="240" w:lineRule="auto"/>
            </w:pPr>
            <w:r w:rsidRPr="00D77E63">
              <w:t>Электроды ЦЛ-25/1</w:t>
            </w:r>
          </w:p>
        </w:tc>
        <w:tc>
          <w:tcPr>
            <w:tcW w:w="2439" w:type="dxa"/>
            <w:tcBorders>
              <w:bottom w:val="nil"/>
            </w:tcBorders>
          </w:tcPr>
          <w:p w:rsidR="003E095D" w:rsidRPr="00D77E63" w:rsidRDefault="003E095D" w:rsidP="00DD20AD">
            <w:pPr>
              <w:spacing w:after="0" w:line="240" w:lineRule="auto"/>
            </w:pPr>
            <w:r w:rsidRPr="00D77E63">
              <w:t>ОСТ 24.948.01-90</w:t>
            </w:r>
          </w:p>
        </w:tc>
        <w:tc>
          <w:tcPr>
            <w:tcW w:w="992" w:type="dxa"/>
            <w:tcBorders>
              <w:bottom w:val="nil"/>
            </w:tcBorders>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Borders>
              <w:bottom w:val="nil"/>
            </w:tcBorders>
          </w:tcPr>
          <w:p w:rsidR="003E095D" w:rsidRPr="00D77E63" w:rsidRDefault="003E095D" w:rsidP="00DD20AD">
            <w:pPr>
              <w:spacing w:after="0" w:line="240" w:lineRule="auto"/>
            </w:pPr>
            <w:r w:rsidRPr="00D77E63">
              <w:t>3200</w:t>
            </w:r>
          </w:p>
        </w:tc>
        <w:tc>
          <w:tcPr>
            <w:tcW w:w="2740" w:type="dxa"/>
            <w:vMerge w:val="restart"/>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vMerge w:val="restart"/>
          </w:tcPr>
          <w:p w:rsidR="003E095D" w:rsidRPr="00D77E63" w:rsidRDefault="003E095D" w:rsidP="00DD20AD">
            <w:pPr>
              <w:spacing w:after="0" w:line="240" w:lineRule="auto"/>
            </w:pPr>
            <w:r w:rsidRPr="00D77E63">
              <w:t>013, 102, 201, 206, 301, 241, 341, 351</w:t>
            </w:r>
          </w:p>
        </w:tc>
        <w:tc>
          <w:tcPr>
            <w:tcW w:w="2455" w:type="dxa"/>
            <w:tcBorders>
              <w:bottom w:val="nil"/>
            </w:tcBorders>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rPr>
          <w:gridBefore w:val="1"/>
        </w:trPr>
        <w:tc>
          <w:tcPr>
            <w:tcW w:w="530" w:type="dxa"/>
            <w:tcBorders>
              <w:top w:val="nil"/>
            </w:tcBorders>
          </w:tcPr>
          <w:p w:rsidR="003E095D" w:rsidRPr="00D77E63" w:rsidRDefault="003E095D" w:rsidP="00DD20AD">
            <w:pPr>
              <w:spacing w:after="0" w:line="240" w:lineRule="auto"/>
            </w:pPr>
          </w:p>
        </w:tc>
        <w:tc>
          <w:tcPr>
            <w:tcW w:w="2526" w:type="dxa"/>
            <w:tcBorders>
              <w:top w:val="nil"/>
            </w:tcBorders>
          </w:tcPr>
          <w:p w:rsidR="003E095D" w:rsidRPr="00D77E63" w:rsidRDefault="003E095D" w:rsidP="00DD20AD">
            <w:pPr>
              <w:spacing w:after="0" w:line="240" w:lineRule="auto"/>
            </w:pPr>
          </w:p>
        </w:tc>
        <w:tc>
          <w:tcPr>
            <w:tcW w:w="2439" w:type="dxa"/>
            <w:tcBorders>
              <w:top w:val="nil"/>
            </w:tcBorders>
          </w:tcPr>
          <w:p w:rsidR="003E095D" w:rsidRPr="00D77E63" w:rsidRDefault="003E095D" w:rsidP="00DD20AD">
            <w:pPr>
              <w:spacing w:after="0" w:line="240" w:lineRule="auto"/>
            </w:pPr>
          </w:p>
        </w:tc>
        <w:tc>
          <w:tcPr>
            <w:tcW w:w="992" w:type="dxa"/>
            <w:tcBorders>
              <w:top w:val="nil"/>
            </w:tcBorders>
          </w:tcPr>
          <w:p w:rsidR="003E095D" w:rsidRPr="00D77E63" w:rsidRDefault="003E095D" w:rsidP="00DD20AD">
            <w:pPr>
              <w:spacing w:after="0" w:line="240" w:lineRule="auto"/>
              <w:rPr>
                <w:rFonts w:cs="Calibri"/>
                <w:b/>
              </w:rPr>
            </w:pPr>
          </w:p>
        </w:tc>
        <w:tc>
          <w:tcPr>
            <w:tcW w:w="992" w:type="dxa"/>
            <w:tcBorders>
              <w:top w:val="nil"/>
            </w:tcBorders>
          </w:tcPr>
          <w:p w:rsidR="003E095D" w:rsidRPr="00D77E63" w:rsidRDefault="003E095D" w:rsidP="00DD20AD">
            <w:pPr>
              <w:spacing w:after="0" w:line="240" w:lineRule="auto"/>
              <w:rPr>
                <w:b/>
              </w:rPr>
            </w:pPr>
          </w:p>
        </w:tc>
        <w:tc>
          <w:tcPr>
            <w:tcW w:w="2740" w:type="dxa"/>
            <w:vMerge/>
          </w:tcPr>
          <w:p w:rsidR="003E095D" w:rsidRPr="00D77E63" w:rsidRDefault="003E095D" w:rsidP="00DD20AD">
            <w:pPr>
              <w:spacing w:after="0" w:line="240" w:lineRule="auto"/>
            </w:pPr>
          </w:p>
        </w:tc>
        <w:tc>
          <w:tcPr>
            <w:tcW w:w="2112" w:type="dxa"/>
            <w:vMerge/>
          </w:tcPr>
          <w:p w:rsidR="003E095D" w:rsidRPr="00D77E63" w:rsidRDefault="003E095D" w:rsidP="00DD20AD">
            <w:pPr>
              <w:spacing w:after="0" w:line="240" w:lineRule="auto"/>
            </w:pPr>
          </w:p>
        </w:tc>
        <w:tc>
          <w:tcPr>
            <w:tcW w:w="2455" w:type="dxa"/>
            <w:tcBorders>
              <w:top w:val="nil"/>
            </w:tcBorders>
          </w:tcPr>
          <w:p w:rsidR="003E095D" w:rsidRPr="00D77E63" w:rsidRDefault="003E095D" w:rsidP="00DD20AD">
            <w:pPr>
              <w:spacing w:after="0" w:line="240" w:lineRule="auto"/>
            </w:pPr>
          </w:p>
        </w:tc>
      </w:tr>
      <w:tr w:rsidR="003E095D" w:rsidRPr="00D77E63" w:rsidTr="00DD20AD">
        <w:trPr>
          <w:gridBefore w:val="1"/>
        </w:trPr>
        <w:tc>
          <w:tcPr>
            <w:tcW w:w="530" w:type="dxa"/>
          </w:tcPr>
          <w:p w:rsidR="003E095D" w:rsidRPr="00D77E63" w:rsidRDefault="003E095D" w:rsidP="00DD20AD">
            <w:pPr>
              <w:spacing w:after="0" w:line="240" w:lineRule="auto"/>
            </w:pPr>
            <w:r w:rsidRPr="00D77E63">
              <w:t>9</w:t>
            </w:r>
          </w:p>
        </w:tc>
        <w:tc>
          <w:tcPr>
            <w:tcW w:w="2526" w:type="dxa"/>
          </w:tcPr>
          <w:p w:rsidR="003E095D" w:rsidRPr="00D77E63" w:rsidRDefault="003E095D" w:rsidP="00DD20AD">
            <w:pPr>
              <w:spacing w:after="0" w:line="240" w:lineRule="auto"/>
            </w:pPr>
            <w:r w:rsidRPr="00D77E63">
              <w:t>Электроды ЭА 898/21Б</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3</w:t>
            </w:r>
          </w:p>
        </w:tc>
        <w:tc>
          <w:tcPr>
            <w:tcW w:w="992" w:type="dxa"/>
          </w:tcPr>
          <w:p w:rsidR="003E095D" w:rsidRPr="00D77E63" w:rsidRDefault="003E095D" w:rsidP="00DD20AD">
            <w:pPr>
              <w:spacing w:after="0" w:line="240" w:lineRule="auto"/>
            </w:pPr>
            <w:r w:rsidRPr="00D77E63">
              <w:t>300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013, 102, 201, 206, 241, 301, 341, 351</w:t>
            </w:r>
          </w:p>
        </w:tc>
        <w:tc>
          <w:tcPr>
            <w:tcW w:w="2455" w:type="dxa"/>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rPr>
          <w:gridBefore w:val="1"/>
        </w:trPr>
        <w:tc>
          <w:tcPr>
            <w:tcW w:w="530" w:type="dxa"/>
          </w:tcPr>
          <w:p w:rsidR="003E095D" w:rsidRPr="00D77E63" w:rsidRDefault="003E095D" w:rsidP="00DD20AD">
            <w:pPr>
              <w:spacing w:after="0" w:line="240" w:lineRule="auto"/>
            </w:pPr>
            <w:r w:rsidRPr="00D77E63">
              <w:t>10</w:t>
            </w:r>
          </w:p>
        </w:tc>
        <w:tc>
          <w:tcPr>
            <w:tcW w:w="2526" w:type="dxa"/>
          </w:tcPr>
          <w:p w:rsidR="003E095D" w:rsidRPr="00D77E63" w:rsidRDefault="003E095D" w:rsidP="00DD20AD">
            <w:pPr>
              <w:spacing w:after="0" w:line="240" w:lineRule="auto"/>
            </w:pPr>
            <w:r w:rsidRPr="00D77E63">
              <w:t>Электроды ЭА 898/21Б</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12000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013, 102, 201, 206, 241, 301, 341, 351</w:t>
            </w:r>
          </w:p>
        </w:tc>
        <w:tc>
          <w:tcPr>
            <w:tcW w:w="2455" w:type="dxa"/>
          </w:tcPr>
          <w:p w:rsidR="003E095D" w:rsidRPr="00D77E63" w:rsidRDefault="003E095D" w:rsidP="00DD20AD">
            <w:pPr>
              <w:spacing w:after="0" w:line="240" w:lineRule="auto"/>
            </w:pPr>
            <w:r w:rsidRPr="00D77E63">
              <w:t>Операции 013, 102, 351 в исходном состоянии</w:t>
            </w:r>
          </w:p>
        </w:tc>
      </w:tr>
      <w:tr w:rsidR="003E095D" w:rsidRPr="00D77E63" w:rsidTr="00DD20AD">
        <w:trPr>
          <w:gridBefore w:val="1"/>
        </w:trPr>
        <w:tc>
          <w:tcPr>
            <w:tcW w:w="530" w:type="dxa"/>
          </w:tcPr>
          <w:p w:rsidR="003E095D" w:rsidRPr="00D77E63" w:rsidRDefault="003E095D" w:rsidP="00DD20AD">
            <w:pPr>
              <w:spacing w:after="0" w:line="240" w:lineRule="auto"/>
            </w:pPr>
            <w:r w:rsidRPr="00D77E63">
              <w:t>11</w:t>
            </w:r>
          </w:p>
        </w:tc>
        <w:tc>
          <w:tcPr>
            <w:tcW w:w="2526" w:type="dxa"/>
          </w:tcPr>
          <w:p w:rsidR="003E095D" w:rsidRPr="00D77E63" w:rsidRDefault="003E095D" w:rsidP="00DD20AD">
            <w:pPr>
              <w:spacing w:after="0" w:line="240" w:lineRule="auto"/>
            </w:pPr>
            <w:r w:rsidRPr="00D77E63">
              <w:t>Электроды ЭА 400/10Т</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1300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 xml:space="preserve">102, 201, 206, 241, 301, 312, 341, 351, </w:t>
            </w:r>
          </w:p>
        </w:tc>
        <w:tc>
          <w:tcPr>
            <w:tcW w:w="2455" w:type="dxa"/>
          </w:tcPr>
          <w:p w:rsidR="003E095D" w:rsidRPr="00D77E63" w:rsidRDefault="003E095D" w:rsidP="00DD20AD">
            <w:pPr>
              <w:spacing w:after="0" w:line="240" w:lineRule="auto"/>
            </w:pPr>
            <w:r w:rsidRPr="00D77E63">
              <w:t>Операции 102, 351 в исходном состоянии</w:t>
            </w:r>
          </w:p>
        </w:tc>
      </w:tr>
      <w:tr w:rsidR="003E095D" w:rsidRPr="00D77E63" w:rsidTr="00DD20AD">
        <w:trPr>
          <w:gridBefore w:val="1"/>
        </w:trPr>
        <w:tc>
          <w:tcPr>
            <w:tcW w:w="530" w:type="dxa"/>
          </w:tcPr>
          <w:p w:rsidR="003E095D" w:rsidRPr="00D77E63" w:rsidRDefault="003E095D" w:rsidP="00DD20AD">
            <w:pPr>
              <w:spacing w:after="0" w:line="240" w:lineRule="auto"/>
            </w:pPr>
            <w:r w:rsidRPr="00D77E63">
              <w:t>12</w:t>
            </w:r>
          </w:p>
        </w:tc>
        <w:tc>
          <w:tcPr>
            <w:tcW w:w="2526" w:type="dxa"/>
          </w:tcPr>
          <w:p w:rsidR="003E095D" w:rsidRPr="00D77E63" w:rsidRDefault="003E095D" w:rsidP="00DD20AD">
            <w:pPr>
              <w:spacing w:after="0" w:line="240" w:lineRule="auto"/>
            </w:pPr>
            <w:r w:rsidRPr="00D77E63">
              <w:t>Электроды ЭА 395/9</w:t>
            </w:r>
          </w:p>
        </w:tc>
        <w:tc>
          <w:tcPr>
            <w:tcW w:w="2439" w:type="dxa"/>
          </w:tcPr>
          <w:p w:rsidR="003E095D" w:rsidRPr="00D77E63" w:rsidRDefault="003E095D" w:rsidP="00DD20AD">
            <w:pPr>
              <w:spacing w:after="0" w:line="240" w:lineRule="auto"/>
            </w:pPr>
            <w:r w:rsidRPr="00D77E63">
              <w:t>ОСТ 5Р.9370-81</w:t>
            </w:r>
          </w:p>
        </w:tc>
        <w:tc>
          <w:tcPr>
            <w:tcW w:w="992" w:type="dxa"/>
          </w:tcPr>
          <w:p w:rsidR="003E095D" w:rsidRPr="00D77E63" w:rsidRDefault="003E095D" w:rsidP="00DD20AD">
            <w:pPr>
              <w:spacing w:after="0" w:line="240" w:lineRule="auto"/>
              <w:rPr>
                <w:rFonts w:cs="Calibri"/>
              </w:rPr>
            </w:pPr>
            <w:r w:rsidRPr="00D77E63">
              <w:rPr>
                <w:rFonts w:cs="Calibri"/>
              </w:rPr>
              <w:t>Ø</w:t>
            </w:r>
            <w:r w:rsidRPr="00D77E63">
              <w:t xml:space="preserve"> 4</w:t>
            </w:r>
          </w:p>
        </w:tc>
        <w:tc>
          <w:tcPr>
            <w:tcW w:w="992" w:type="dxa"/>
          </w:tcPr>
          <w:p w:rsidR="003E095D" w:rsidRPr="00D77E63" w:rsidRDefault="003E095D" w:rsidP="00DD20AD">
            <w:pPr>
              <w:spacing w:after="0" w:line="240" w:lineRule="auto"/>
            </w:pPr>
            <w:r w:rsidRPr="00D77E63">
              <w:t>300</w:t>
            </w:r>
          </w:p>
        </w:tc>
        <w:tc>
          <w:tcPr>
            <w:tcW w:w="2740" w:type="dxa"/>
          </w:tcPr>
          <w:p w:rsidR="003E095D" w:rsidRPr="00D77E63" w:rsidRDefault="003E095D" w:rsidP="00DD20AD">
            <w:pPr>
              <w:spacing w:after="0" w:line="240" w:lineRule="auto"/>
            </w:pPr>
            <w:r w:rsidRPr="00D77E63">
              <w:t>1. Исходное после сварки</w:t>
            </w:r>
          </w:p>
          <w:p w:rsidR="003E095D" w:rsidRPr="00D77E63" w:rsidRDefault="003E095D" w:rsidP="00DD20AD">
            <w:pPr>
              <w:spacing w:after="0" w:line="240" w:lineRule="auto"/>
            </w:pPr>
            <w:r w:rsidRPr="00D77E63">
              <w:t>2. 665</w:t>
            </w:r>
            <w:r w:rsidRPr="00D77E63">
              <w:rPr>
                <w:vertAlign w:val="superscript"/>
              </w:rPr>
              <w:t>+10</w:t>
            </w:r>
            <w:r w:rsidRPr="00D77E63">
              <w:rPr>
                <w:vertAlign w:val="subscript"/>
              </w:rPr>
              <w:t>-5</w:t>
            </w:r>
            <w:r w:rsidRPr="00D77E63">
              <w:rPr>
                <w:rFonts w:cs="Calibri"/>
              </w:rPr>
              <w:t>⁰</w:t>
            </w:r>
            <w:r w:rsidRPr="00D77E63">
              <w:t>С, 50-55 час.</w:t>
            </w:r>
          </w:p>
        </w:tc>
        <w:tc>
          <w:tcPr>
            <w:tcW w:w="2112" w:type="dxa"/>
          </w:tcPr>
          <w:p w:rsidR="003E095D" w:rsidRPr="00D77E63" w:rsidRDefault="003E095D" w:rsidP="00DD20AD">
            <w:pPr>
              <w:spacing w:after="0" w:line="240" w:lineRule="auto"/>
            </w:pPr>
            <w:r w:rsidRPr="00D77E63">
              <w:t>102, 201, 206, 301, 312, 341</w:t>
            </w:r>
          </w:p>
        </w:tc>
        <w:tc>
          <w:tcPr>
            <w:tcW w:w="2455" w:type="dxa"/>
          </w:tcPr>
          <w:p w:rsidR="003E095D" w:rsidRPr="00D77E63" w:rsidRDefault="003E095D" w:rsidP="00DD20AD">
            <w:pPr>
              <w:spacing w:after="0" w:line="240" w:lineRule="auto"/>
            </w:pPr>
            <w:r w:rsidRPr="00D77E63">
              <w:t>Операции 102, 351 в исходном состоянии</w:t>
            </w:r>
          </w:p>
        </w:tc>
      </w:tr>
      <w:tr w:rsidR="003E095D" w:rsidRPr="00D77E63" w:rsidTr="00DD20AD">
        <w:trPr>
          <w:gridBefore w:val="1"/>
        </w:trPr>
        <w:tc>
          <w:tcPr>
            <w:tcW w:w="3056" w:type="dxa"/>
            <w:gridSpan w:val="2"/>
            <w:vMerge w:val="restart"/>
          </w:tcPr>
          <w:p w:rsidR="003E095D" w:rsidRPr="00D77E63" w:rsidRDefault="003E095D" w:rsidP="00DD20AD">
            <w:pPr>
              <w:spacing w:after="0" w:line="240" w:lineRule="auto"/>
            </w:pPr>
          </w:p>
          <w:p w:rsidR="003E095D" w:rsidRPr="00D77E63" w:rsidRDefault="003E095D" w:rsidP="00DD20AD">
            <w:pPr>
              <w:spacing w:after="0" w:line="240" w:lineRule="auto"/>
            </w:pPr>
            <w:r w:rsidRPr="00D77E63">
              <w:t>Дополнительные требования</w:t>
            </w:r>
          </w:p>
        </w:tc>
        <w:tc>
          <w:tcPr>
            <w:tcW w:w="11730" w:type="dxa"/>
            <w:gridSpan w:val="6"/>
            <w:tcBorders>
              <w:bottom w:val="nil"/>
            </w:tcBorders>
          </w:tcPr>
          <w:p w:rsidR="003E095D" w:rsidRPr="00D77E63" w:rsidRDefault="003E095D" w:rsidP="00DD20AD">
            <w:pPr>
              <w:spacing w:after="0" w:line="240" w:lineRule="auto"/>
            </w:pPr>
            <w:r w:rsidRPr="00D77E63">
              <w:t>1. Контроль качества при изготовлении и испытаниях сварочных материалов в соответствии с РД ЭО 1.1.2.01.0713-2008.</w:t>
            </w:r>
          </w:p>
        </w:tc>
      </w:tr>
      <w:tr w:rsidR="003E095D" w:rsidRPr="00D77E63" w:rsidTr="00DD20AD">
        <w:trPr>
          <w:gridBefore w:val="1"/>
        </w:trPr>
        <w:tc>
          <w:tcPr>
            <w:tcW w:w="3056" w:type="dxa"/>
            <w:gridSpan w:val="2"/>
            <w:vMerge/>
          </w:tcPr>
          <w:p w:rsidR="003E095D" w:rsidRPr="00D77E63" w:rsidRDefault="003E095D" w:rsidP="00DD20AD">
            <w:pPr>
              <w:spacing w:after="0" w:line="240" w:lineRule="auto"/>
            </w:pPr>
          </w:p>
        </w:tc>
        <w:tc>
          <w:tcPr>
            <w:tcW w:w="11730" w:type="dxa"/>
            <w:gridSpan w:val="6"/>
            <w:tcBorders>
              <w:top w:val="nil"/>
              <w:bottom w:val="nil"/>
            </w:tcBorders>
          </w:tcPr>
          <w:p w:rsidR="003E095D" w:rsidRPr="00D77E63" w:rsidRDefault="003E095D" w:rsidP="00DD20AD">
            <w:pPr>
              <w:spacing w:after="0" w:line="240" w:lineRule="auto"/>
            </w:pPr>
            <w:r w:rsidRPr="00D77E63">
              <w:t>2. Качество каждой партии сварочных материалов должно быть подтверждено сертификатами (с учетом доп.испытаний),  Планами качества (согласованными с Заказчиком и Уполномоченной организацией).</w:t>
            </w:r>
          </w:p>
        </w:tc>
      </w:tr>
      <w:tr w:rsidR="003E095D" w:rsidRPr="00D77E63" w:rsidTr="00DD20AD">
        <w:trPr>
          <w:gridBefore w:val="1"/>
        </w:trPr>
        <w:tc>
          <w:tcPr>
            <w:tcW w:w="3056" w:type="dxa"/>
            <w:gridSpan w:val="2"/>
            <w:vMerge/>
          </w:tcPr>
          <w:p w:rsidR="003E095D" w:rsidRPr="00D77E63" w:rsidRDefault="003E095D" w:rsidP="00DD20AD">
            <w:pPr>
              <w:spacing w:after="0" w:line="240" w:lineRule="auto"/>
            </w:pPr>
          </w:p>
        </w:tc>
        <w:tc>
          <w:tcPr>
            <w:tcW w:w="11730" w:type="dxa"/>
            <w:gridSpan w:val="6"/>
            <w:tcBorders>
              <w:top w:val="nil"/>
              <w:bottom w:val="nil"/>
            </w:tcBorders>
          </w:tcPr>
          <w:p w:rsidR="003E095D" w:rsidRPr="00D77E63" w:rsidRDefault="003E095D" w:rsidP="00DD20AD">
            <w:pPr>
              <w:spacing w:after="0" w:line="240" w:lineRule="auto"/>
            </w:pPr>
            <w:r w:rsidRPr="00D77E63">
              <w:t xml:space="preserve">3. Методы неразрушающего и  разрушающего контроля контрольных швов (наплавок) в соответствии с требованиями </w:t>
            </w:r>
          </w:p>
          <w:p w:rsidR="003E095D" w:rsidRPr="00D77E63" w:rsidRDefault="003E095D" w:rsidP="00DD20AD">
            <w:pPr>
              <w:spacing w:after="0" w:line="240" w:lineRule="auto"/>
            </w:pPr>
            <w:r w:rsidRPr="00D77E63">
              <w:t>ПН АЭ Г -7-010-89 и И 0401.56001.00092.</w:t>
            </w:r>
          </w:p>
        </w:tc>
      </w:tr>
      <w:tr w:rsidR="003E095D" w:rsidRPr="00D77E63" w:rsidTr="00DD20AD">
        <w:trPr>
          <w:gridBefore w:val="1"/>
        </w:trPr>
        <w:tc>
          <w:tcPr>
            <w:tcW w:w="3056" w:type="dxa"/>
            <w:gridSpan w:val="2"/>
            <w:vMerge/>
          </w:tcPr>
          <w:p w:rsidR="003E095D" w:rsidRPr="00D77E63" w:rsidRDefault="003E095D" w:rsidP="00DD20AD">
            <w:pPr>
              <w:spacing w:after="0" w:line="240" w:lineRule="auto"/>
            </w:pPr>
          </w:p>
        </w:tc>
        <w:tc>
          <w:tcPr>
            <w:tcW w:w="11730" w:type="dxa"/>
            <w:gridSpan w:val="6"/>
            <w:tcBorders>
              <w:top w:val="nil"/>
              <w:bottom w:val="nil"/>
            </w:tcBorders>
          </w:tcPr>
          <w:p w:rsidR="003E095D" w:rsidRPr="00D77E63" w:rsidRDefault="003E095D" w:rsidP="00DD20AD">
            <w:pPr>
              <w:spacing w:after="0" w:line="240" w:lineRule="auto"/>
            </w:pPr>
            <w:r w:rsidRPr="00D77E63">
              <w:t>4. Шифры операций разрушающих контролей по ОСТ 108.004.10-86:</w:t>
            </w:r>
          </w:p>
          <w:p w:rsidR="003E095D" w:rsidRPr="00D77E63" w:rsidRDefault="003E095D" w:rsidP="00DD20AD">
            <w:pPr>
              <w:spacing w:after="0" w:line="240" w:lineRule="auto"/>
            </w:pPr>
            <w:r w:rsidRPr="00D77E63">
              <w:t>- 013 – испытание наплавленного металла на стойкость против образования горячих трещин;</w:t>
            </w:r>
          </w:p>
          <w:p w:rsidR="003E095D" w:rsidRPr="00D77E63" w:rsidRDefault="003E095D" w:rsidP="00DD20AD">
            <w:pPr>
              <w:spacing w:after="0" w:line="240" w:lineRule="auto"/>
            </w:pPr>
            <w:r w:rsidRPr="00D77E63">
              <w:t>- 102 – определение химического состава наплавленного металла;</w:t>
            </w:r>
          </w:p>
          <w:p w:rsidR="003E095D" w:rsidRPr="00D77E63" w:rsidRDefault="003E095D" w:rsidP="00DD20AD">
            <w:pPr>
              <w:spacing w:after="0" w:line="240" w:lineRule="auto"/>
            </w:pPr>
            <w:r w:rsidRPr="00D77E63">
              <w:t>- 201 – испытание на растяжение при нормальной температуре;</w:t>
            </w:r>
          </w:p>
          <w:p w:rsidR="003E095D" w:rsidRPr="00D77E63" w:rsidRDefault="003E095D" w:rsidP="00DD20AD">
            <w:pPr>
              <w:spacing w:after="0" w:line="240" w:lineRule="auto"/>
            </w:pPr>
            <w:r w:rsidRPr="00D77E63">
              <w:t>- 206 – испытание на растяжение при повышенной температуре;</w:t>
            </w:r>
          </w:p>
          <w:p w:rsidR="003E095D" w:rsidRPr="00D77E63" w:rsidRDefault="003E095D" w:rsidP="00DD20AD">
            <w:pPr>
              <w:spacing w:after="0" w:line="240" w:lineRule="auto"/>
            </w:pPr>
            <w:r w:rsidRPr="00D77E63">
              <w:t>- 216 – подтверждение критической температуры хрупкости;</w:t>
            </w:r>
          </w:p>
          <w:p w:rsidR="003E095D" w:rsidRPr="00D77E63" w:rsidRDefault="003E095D" w:rsidP="00DD20AD">
            <w:pPr>
              <w:spacing w:after="0" w:line="240" w:lineRule="auto"/>
            </w:pPr>
            <w:r w:rsidRPr="00D77E63">
              <w:t>- 241 – испытание на стойкость к межкристаллитной коррозии;</w:t>
            </w:r>
          </w:p>
          <w:p w:rsidR="003E095D" w:rsidRPr="00D77E63" w:rsidRDefault="003E095D" w:rsidP="00DD20AD">
            <w:pPr>
              <w:spacing w:after="0" w:line="240" w:lineRule="auto"/>
            </w:pPr>
            <w:r w:rsidRPr="00D77E63">
              <w:t>- 312 – радиографический контроль сварных соединений (наплавок);</w:t>
            </w:r>
          </w:p>
          <w:p w:rsidR="003E095D" w:rsidRPr="00D77E63" w:rsidRDefault="003E095D" w:rsidP="00DD20AD">
            <w:pPr>
              <w:spacing w:after="0" w:line="240" w:lineRule="auto"/>
            </w:pPr>
            <w:r w:rsidRPr="00D77E63">
              <w:t>- 341 – капиллярный контроль;</w:t>
            </w:r>
          </w:p>
          <w:p w:rsidR="003E095D" w:rsidRPr="00D77E63" w:rsidRDefault="003E095D" w:rsidP="00DD20AD">
            <w:pPr>
              <w:spacing w:after="0" w:line="240" w:lineRule="auto"/>
            </w:pPr>
            <w:r w:rsidRPr="00D77E63">
              <w:t>- 351 – определение содержания ферритной фазы;</w:t>
            </w:r>
          </w:p>
          <w:p w:rsidR="003E095D" w:rsidRPr="00D77E63" w:rsidRDefault="003E095D" w:rsidP="00DD20AD">
            <w:pPr>
              <w:spacing w:after="0" w:line="240" w:lineRule="auto"/>
            </w:pPr>
          </w:p>
        </w:tc>
      </w:tr>
      <w:tr w:rsidR="003E095D" w:rsidRPr="00D77E63" w:rsidTr="00DD20AD">
        <w:trPr>
          <w:gridBefore w:val="1"/>
        </w:trPr>
        <w:tc>
          <w:tcPr>
            <w:tcW w:w="3056" w:type="dxa"/>
            <w:gridSpan w:val="2"/>
            <w:vMerge/>
          </w:tcPr>
          <w:p w:rsidR="003E095D" w:rsidRPr="00D77E63" w:rsidRDefault="003E095D" w:rsidP="00DD20AD">
            <w:pPr>
              <w:spacing w:after="0" w:line="240" w:lineRule="auto"/>
            </w:pPr>
          </w:p>
        </w:tc>
        <w:tc>
          <w:tcPr>
            <w:tcW w:w="11730" w:type="dxa"/>
            <w:gridSpan w:val="6"/>
            <w:tcBorders>
              <w:top w:val="nil"/>
            </w:tcBorders>
          </w:tcPr>
          <w:p w:rsidR="003E095D" w:rsidRPr="00D77E63" w:rsidRDefault="003E095D" w:rsidP="00DD20AD">
            <w:pPr>
              <w:spacing w:after="0" w:line="240" w:lineRule="auto"/>
            </w:pPr>
          </w:p>
        </w:tc>
      </w:tr>
    </w:tbl>
    <w:p w:rsidR="003E095D" w:rsidRDefault="003E095D" w:rsidP="00AC3EA2"/>
    <w:p w:rsidR="003E095D" w:rsidRDefault="003E095D" w:rsidP="00AC3EA2">
      <w:r>
        <w:t>Согласовано:</w:t>
      </w:r>
    </w:p>
    <w:p w:rsidR="003E095D" w:rsidRDefault="003E095D" w:rsidP="00AC3EA2">
      <w:r>
        <w:t>От  ПОСТАВЩИКА</w:t>
      </w:r>
      <w:r>
        <w:tab/>
      </w:r>
      <w:r>
        <w:tab/>
      </w:r>
      <w:r>
        <w:tab/>
      </w:r>
      <w:r>
        <w:tab/>
      </w:r>
      <w:r>
        <w:tab/>
      </w:r>
      <w:r>
        <w:tab/>
      </w:r>
      <w:r>
        <w:tab/>
      </w:r>
      <w:r>
        <w:tab/>
      </w:r>
      <w:r>
        <w:tab/>
        <w:t>От  ЗАКАЗЧИКА</w:t>
      </w:r>
    </w:p>
    <w:p w:rsidR="003E095D" w:rsidRDefault="003E095D" w:rsidP="00AC3EA2">
      <w:r>
        <w:t>____________________________</w:t>
      </w:r>
      <w:r>
        <w:tab/>
      </w:r>
      <w:r>
        <w:tab/>
      </w:r>
      <w:r>
        <w:tab/>
      </w:r>
      <w:r>
        <w:tab/>
      </w:r>
      <w:r>
        <w:tab/>
      </w:r>
      <w:r>
        <w:tab/>
      </w:r>
      <w:r>
        <w:tab/>
        <w:t>______________________________</w:t>
      </w:r>
    </w:p>
    <w:p w:rsidR="003E095D" w:rsidRDefault="003E095D" w:rsidP="00AC3EA2">
      <w:pPr>
        <w:jc w:val="right"/>
      </w:pPr>
      <w:r>
        <w:t>ОГСв:                                                     Карпин А.М.</w:t>
      </w:r>
    </w:p>
    <w:p w:rsidR="003E095D" w:rsidRDefault="003E095D" w:rsidP="00D1533F"/>
    <w:sectPr w:rsidR="003E095D" w:rsidSect="007B630E">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95D" w:rsidRDefault="003E095D" w:rsidP="007B630E">
      <w:pPr>
        <w:spacing w:after="0" w:line="240" w:lineRule="auto"/>
      </w:pPr>
      <w:r>
        <w:separator/>
      </w:r>
    </w:p>
  </w:endnote>
  <w:endnote w:type="continuationSeparator" w:id="0">
    <w:p w:rsidR="003E095D" w:rsidRDefault="003E095D" w:rsidP="007B63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95D" w:rsidRDefault="003E095D" w:rsidP="007B630E">
      <w:pPr>
        <w:spacing w:after="0" w:line="240" w:lineRule="auto"/>
      </w:pPr>
      <w:r>
        <w:separator/>
      </w:r>
    </w:p>
  </w:footnote>
  <w:footnote w:type="continuationSeparator" w:id="0">
    <w:p w:rsidR="003E095D" w:rsidRDefault="003E095D" w:rsidP="007B63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nsid w:val="278F640C"/>
    <w:multiLevelType w:val="multilevel"/>
    <w:tmpl w:val="8788DAE0"/>
    <w:lvl w:ilvl="0">
      <w:start w:val="3"/>
      <w:numFmt w:val="decimal"/>
      <w:lvlText w:val="%1."/>
      <w:lvlJc w:val="left"/>
      <w:pPr>
        <w:ind w:left="360" w:hanging="360"/>
      </w:pPr>
      <w:rPr>
        <w:rFonts w:cs="Times New Roman" w:hint="default"/>
        <w:b/>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
    <w:nsid w:val="2D6F3BA8"/>
    <w:multiLevelType w:val="multilevel"/>
    <w:tmpl w:val="B454AE0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7821618D"/>
    <w:multiLevelType w:val="multilevel"/>
    <w:tmpl w:val="678E3C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6A7F"/>
    <w:rsid w:val="00031587"/>
    <w:rsid w:val="000600EE"/>
    <w:rsid w:val="000F07D9"/>
    <w:rsid w:val="00132BD9"/>
    <w:rsid w:val="00134BF6"/>
    <w:rsid w:val="001D28AC"/>
    <w:rsid w:val="002274F6"/>
    <w:rsid w:val="0027708B"/>
    <w:rsid w:val="003665D6"/>
    <w:rsid w:val="003A06D5"/>
    <w:rsid w:val="003A3FEB"/>
    <w:rsid w:val="003A43D0"/>
    <w:rsid w:val="003B03C4"/>
    <w:rsid w:val="003E095D"/>
    <w:rsid w:val="003F4BC2"/>
    <w:rsid w:val="00440699"/>
    <w:rsid w:val="004A448C"/>
    <w:rsid w:val="005D3C4B"/>
    <w:rsid w:val="0061041E"/>
    <w:rsid w:val="00672D83"/>
    <w:rsid w:val="006C6A7F"/>
    <w:rsid w:val="006F280F"/>
    <w:rsid w:val="00753AF4"/>
    <w:rsid w:val="007B630E"/>
    <w:rsid w:val="00815AD7"/>
    <w:rsid w:val="00865559"/>
    <w:rsid w:val="009131A2"/>
    <w:rsid w:val="00993989"/>
    <w:rsid w:val="00A514C7"/>
    <w:rsid w:val="00A716E4"/>
    <w:rsid w:val="00AA2F76"/>
    <w:rsid w:val="00AC3EA2"/>
    <w:rsid w:val="00AD6A1B"/>
    <w:rsid w:val="00B210D0"/>
    <w:rsid w:val="00C17D1A"/>
    <w:rsid w:val="00C87245"/>
    <w:rsid w:val="00C94514"/>
    <w:rsid w:val="00CB1D05"/>
    <w:rsid w:val="00CB21BC"/>
    <w:rsid w:val="00CD550F"/>
    <w:rsid w:val="00D0542E"/>
    <w:rsid w:val="00D1533F"/>
    <w:rsid w:val="00D77E63"/>
    <w:rsid w:val="00DD076B"/>
    <w:rsid w:val="00DD20AD"/>
    <w:rsid w:val="00DF0312"/>
    <w:rsid w:val="00E64A53"/>
    <w:rsid w:val="00F41A88"/>
    <w:rsid w:val="00F47235"/>
    <w:rsid w:val="00F551EF"/>
    <w:rsid w:val="00FD30D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A7F"/>
    <w:pPr>
      <w:spacing w:after="200" w:line="276" w:lineRule="auto"/>
    </w:pPr>
    <w:rPr>
      <w:lang w:eastAsia="en-US"/>
    </w:rPr>
  </w:style>
  <w:style w:type="paragraph" w:styleId="Heading1">
    <w:name w:val="heading 1"/>
    <w:basedOn w:val="Normal"/>
    <w:next w:val="Normal"/>
    <w:link w:val="Heading1Char"/>
    <w:uiPriority w:val="99"/>
    <w:qFormat/>
    <w:rsid w:val="006C6A7F"/>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6C6A7F"/>
    <w:pPr>
      <w:keepNext/>
      <w:keepLines/>
      <w:spacing w:before="200" w:after="0"/>
      <w:outlineLvl w:val="1"/>
    </w:pPr>
    <w:rPr>
      <w:rFonts w:ascii="Cambria" w:eastAsia="Times New Roman" w:hAnsi="Cambria"/>
      <w:b/>
      <w:bCs/>
      <w:color w:val="4F81BD"/>
      <w:sz w:val="26"/>
      <w:szCs w:val="26"/>
    </w:rPr>
  </w:style>
  <w:style w:type="paragraph" w:styleId="Heading5">
    <w:name w:val="heading 5"/>
    <w:basedOn w:val="Normal"/>
    <w:next w:val="Normal"/>
    <w:link w:val="Heading5Char"/>
    <w:uiPriority w:val="99"/>
    <w:qFormat/>
    <w:rsid w:val="006C6A7F"/>
    <w:pPr>
      <w:keepNext/>
      <w:keepLines/>
      <w:spacing w:before="200" w:after="0"/>
      <w:outlineLvl w:val="4"/>
    </w:pPr>
    <w:rPr>
      <w:rFonts w:ascii="Cambria" w:eastAsia="Times New Roman" w:hAnsi="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C6A7F"/>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6C6A7F"/>
    <w:rPr>
      <w:rFonts w:ascii="Cambria" w:hAnsi="Cambria" w:cs="Times New Roman"/>
      <w:b/>
      <w:bCs/>
      <w:color w:val="4F81BD"/>
      <w:sz w:val="26"/>
      <w:szCs w:val="26"/>
    </w:rPr>
  </w:style>
  <w:style w:type="character" w:customStyle="1" w:styleId="Heading5Char">
    <w:name w:val="Heading 5 Char"/>
    <w:basedOn w:val="DefaultParagraphFont"/>
    <w:link w:val="Heading5"/>
    <w:uiPriority w:val="99"/>
    <w:semiHidden/>
    <w:locked/>
    <w:rsid w:val="006C6A7F"/>
    <w:rPr>
      <w:rFonts w:ascii="Cambria" w:hAnsi="Cambria" w:cs="Times New Roman"/>
      <w:color w:val="243F60"/>
    </w:rPr>
  </w:style>
  <w:style w:type="paragraph" w:styleId="NormalWeb">
    <w:name w:val="Normal (Web)"/>
    <w:basedOn w:val="Normal"/>
    <w:uiPriority w:val="99"/>
    <w:rsid w:val="006C6A7F"/>
    <w:pPr>
      <w:spacing w:before="100" w:beforeAutospacing="1" w:after="119"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6C6A7F"/>
    <w:rPr>
      <w:rFonts w:cs="Times New Roman"/>
      <w:color w:val="000080"/>
      <w:u w:val="single"/>
    </w:rPr>
  </w:style>
  <w:style w:type="paragraph" w:styleId="Header">
    <w:name w:val="header"/>
    <w:basedOn w:val="Normal"/>
    <w:link w:val="HeaderChar"/>
    <w:uiPriority w:val="99"/>
    <w:semiHidden/>
    <w:rsid w:val="007B630E"/>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7B630E"/>
    <w:rPr>
      <w:rFonts w:cs="Times New Roman"/>
    </w:rPr>
  </w:style>
  <w:style w:type="paragraph" w:styleId="Footer">
    <w:name w:val="footer"/>
    <w:basedOn w:val="Normal"/>
    <w:link w:val="FooterChar"/>
    <w:uiPriority w:val="99"/>
    <w:semiHidden/>
    <w:rsid w:val="007B630E"/>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7B630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11</Pages>
  <Words>2833</Words>
  <Characters>16152</Characters>
  <Application>Microsoft Office Outlook</Application>
  <DocSecurity>0</DocSecurity>
  <Lines>0</Lines>
  <Paragraphs>0</Paragraphs>
  <ScaleCrop>false</ScaleCrop>
  <Company>pbm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ПОСТАВКУ № ______ </dc:title>
  <dc:subject/>
  <dc:creator>i.vdovinova</dc:creator>
  <cp:keywords/>
  <dc:description/>
  <cp:lastModifiedBy>t.balaciy</cp:lastModifiedBy>
  <cp:revision>3</cp:revision>
  <cp:lastPrinted>2012-01-25T11:09:00Z</cp:lastPrinted>
  <dcterms:created xsi:type="dcterms:W3CDTF">2012-01-30T09:51:00Z</dcterms:created>
  <dcterms:modified xsi:type="dcterms:W3CDTF">2012-02-08T12:47:00Z</dcterms:modified>
</cp:coreProperties>
</file>