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8FF" w:rsidRPr="0087146E" w:rsidRDefault="002268FF" w:rsidP="002268FF">
      <w:pPr>
        <w:jc w:val="center"/>
        <w:outlineLvl w:val="0"/>
        <w:rPr>
          <w:sz w:val="28"/>
          <w:szCs w:val="28"/>
        </w:rPr>
      </w:pPr>
      <w:bookmarkStart w:id="0" w:name="_Toc387930246"/>
      <w:bookmarkStart w:id="1" w:name="_GoBack"/>
      <w:bookmarkEnd w:id="1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2268FF" w:rsidRPr="0087146E" w:rsidRDefault="002268FF" w:rsidP="002268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68FF" w:rsidRPr="0028103A" w:rsidRDefault="002268FF" w:rsidP="002268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268FF" w:rsidRPr="0087146E" w:rsidRDefault="002268FF" w:rsidP="002268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268FF" w:rsidRPr="00A618BC" w:rsidRDefault="002268FF" w:rsidP="002268FF">
      <w:pPr>
        <w:ind w:left="1353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2268FF" w:rsidRPr="00A618BC" w:rsidRDefault="002268FF" w:rsidP="002268FF">
      <w:pPr>
        <w:ind w:left="1353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2268FF" w:rsidRDefault="002268FF" w:rsidP="002268FF">
      <w:pPr>
        <w:jc w:val="both"/>
        <w:rPr>
          <w:sz w:val="28"/>
          <w:szCs w:val="28"/>
        </w:rPr>
      </w:pPr>
      <w:r>
        <w:rPr>
          <w:sz w:val="28"/>
          <w:szCs w:val="28"/>
        </w:rPr>
        <w:t>Бредихина Нелли Николаевна</w:t>
      </w:r>
      <w:r w:rsidRPr="001C5450">
        <w:rPr>
          <w:sz w:val="28"/>
          <w:szCs w:val="28"/>
        </w:rPr>
        <w:t>, 421-79-</w:t>
      </w:r>
      <w:r>
        <w:rPr>
          <w:sz w:val="28"/>
          <w:szCs w:val="28"/>
        </w:rPr>
        <w:t>00</w:t>
      </w:r>
      <w:r w:rsidRPr="001C5450">
        <w:rPr>
          <w:sz w:val="28"/>
          <w:szCs w:val="28"/>
        </w:rPr>
        <w:t xml:space="preserve"> </w:t>
      </w:r>
      <w:r w:rsidRPr="00F87ED2">
        <w:rPr>
          <w:sz w:val="28"/>
          <w:szCs w:val="28"/>
        </w:rPr>
        <w:t>доб.</w:t>
      </w:r>
      <w:r>
        <w:rPr>
          <w:sz w:val="28"/>
          <w:szCs w:val="28"/>
        </w:rPr>
        <w:t>27</w:t>
      </w:r>
      <w:r w:rsidRPr="00F87ED2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Pr="00F87ED2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n</w:t>
      </w:r>
      <w:r w:rsidRPr="008A1E7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AA023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AA023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F87ED2">
        <w:rPr>
          <w:sz w:val="28"/>
          <w:szCs w:val="28"/>
        </w:rPr>
        <w:t>.</w:t>
      </w:r>
    </w:p>
    <w:p w:rsidR="002268FF" w:rsidRPr="0087146E" w:rsidRDefault="002268FF" w:rsidP="002268FF">
      <w:pPr>
        <w:ind w:firstLine="709"/>
        <w:jc w:val="both"/>
        <w:rPr>
          <w:sz w:val="28"/>
          <w:szCs w:val="28"/>
        </w:rPr>
      </w:pPr>
    </w:p>
    <w:p w:rsidR="002268FF" w:rsidRPr="00636057" w:rsidRDefault="002268FF" w:rsidP="002268FF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 w:rsidRPr="00C717A1">
        <w:rPr>
          <w:sz w:val="28"/>
          <w:szCs w:val="28"/>
        </w:rPr>
        <w:t>купля-продажа имущества для целей лизинга. Имущество приобретается Покупателем (Лизингодателем), определяемым Заказчиком (Лизингополучателем), с целью дальнейшей его передачи в лизинг Лизингополучателю на основании договора лизинга, заключенного между Лизингодателем и Лизингополучателем</w:t>
      </w:r>
    </w:p>
    <w:p w:rsidR="002268FF" w:rsidRPr="00EF1518" w:rsidRDefault="002268FF" w:rsidP="002268F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со Спецификацией (</w:t>
      </w:r>
      <w:hyperlink w:anchor="_ТОМ_2_«ТЕХНИЧЕСКАЯ_2" w:history="1">
        <w:r w:rsidRPr="005F231B">
          <w:rPr>
            <w:rStyle w:val="a3"/>
            <w:bCs/>
            <w:sz w:val="28"/>
            <w:szCs w:val="28"/>
          </w:rPr>
          <w:t>Т</w:t>
        </w:r>
        <w:r w:rsidRPr="005F231B">
          <w:rPr>
            <w:rStyle w:val="a3"/>
            <w:bCs/>
            <w:sz w:val="28"/>
            <w:szCs w:val="28"/>
          </w:rPr>
          <w:t>о</w:t>
        </w:r>
        <w:r w:rsidRPr="005F231B">
          <w:rPr>
            <w:rStyle w:val="a3"/>
            <w:bCs/>
            <w:sz w:val="28"/>
            <w:szCs w:val="28"/>
          </w:rPr>
          <w:t>м</w:t>
        </w:r>
        <w:r w:rsidRPr="005F231B">
          <w:rPr>
            <w:rStyle w:val="a3"/>
            <w:bCs/>
            <w:sz w:val="28"/>
            <w:szCs w:val="28"/>
          </w:rPr>
          <w:t> </w:t>
        </w:r>
        <w:r w:rsidRPr="005F231B">
          <w:rPr>
            <w:rStyle w:val="a3"/>
            <w:bCs/>
            <w:sz w:val="28"/>
            <w:szCs w:val="28"/>
          </w:rPr>
          <w:t>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).</w:t>
      </w:r>
    </w:p>
    <w:p w:rsidR="002268FF" w:rsidRPr="0087146E" w:rsidRDefault="002268FF" w:rsidP="002268FF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2268FF" w:rsidRDefault="002268FF" w:rsidP="002268F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</w:t>
      </w:r>
      <w:r w:rsidRPr="00EC0A2B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2268FF" w:rsidRPr="00636057" w:rsidRDefault="002268FF" w:rsidP="002268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A0238">
        <w:rPr>
          <w:sz w:val="28"/>
          <w:szCs w:val="28"/>
        </w:rPr>
        <w:t>3</w:t>
      </w:r>
      <w:r>
        <w:rPr>
          <w:sz w:val="28"/>
          <w:szCs w:val="28"/>
        </w:rPr>
        <w:t>5 (</w:t>
      </w:r>
      <w:r w:rsidRPr="00AA0238">
        <w:rPr>
          <w:sz w:val="28"/>
          <w:szCs w:val="28"/>
        </w:rPr>
        <w:t>тридцать</w:t>
      </w:r>
      <w:r>
        <w:rPr>
          <w:sz w:val="28"/>
          <w:szCs w:val="28"/>
        </w:rPr>
        <w:t xml:space="preserve"> пять) рабочих дней с момента заключения договора</w:t>
      </w:r>
      <w:r w:rsidRPr="00636057">
        <w:rPr>
          <w:sz w:val="28"/>
          <w:szCs w:val="28"/>
        </w:rPr>
        <w:t>.</w:t>
      </w:r>
    </w:p>
    <w:p w:rsidR="002268FF" w:rsidRPr="0028103A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</w:t>
      </w:r>
      <w:r w:rsidRPr="0087146E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г. Нижний Новгород, пл. Свободы, д. 3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268FF" w:rsidRPr="0087146E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268FF" w:rsidRPr="0087146E" w:rsidRDefault="002268FF" w:rsidP="002268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268FF" w:rsidRPr="0087146E" w:rsidRDefault="002268FF" w:rsidP="002268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68FF" w:rsidRDefault="002268FF" w:rsidP="002268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2268FF" w:rsidRPr="0087146E" w:rsidRDefault="002268FF" w:rsidP="002268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68FF" w:rsidRDefault="002268FF" w:rsidP="002268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A2D0E">
        <w:rPr>
          <w:sz w:val="28"/>
          <w:szCs w:val="28"/>
        </w:rPr>
        <w:t>2 3</w:t>
      </w:r>
      <w:r>
        <w:rPr>
          <w:sz w:val="28"/>
          <w:szCs w:val="28"/>
        </w:rPr>
        <w:t>00 000,00 (</w:t>
      </w:r>
      <w:r w:rsidRPr="007A2D0E">
        <w:rPr>
          <w:sz w:val="28"/>
          <w:szCs w:val="28"/>
        </w:rPr>
        <w:t>Два</w:t>
      </w:r>
      <w:r>
        <w:rPr>
          <w:sz w:val="28"/>
          <w:szCs w:val="28"/>
        </w:rPr>
        <w:t xml:space="preserve"> миллиона триста тысяч)</w:t>
      </w:r>
      <w:r w:rsidRPr="00782764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7827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782764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8C6DF7">
        <w:rPr>
          <w:sz w:val="28"/>
          <w:szCs w:val="28"/>
        </w:rPr>
        <w:t xml:space="preserve">, включая НДС. </w:t>
      </w:r>
    </w:p>
    <w:p w:rsidR="002268FF" w:rsidRPr="006B275D" w:rsidRDefault="002268FF" w:rsidP="002268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1 949 152,54 </w:t>
      </w:r>
      <w:r w:rsidRPr="006B275D">
        <w:rPr>
          <w:sz w:val="28"/>
          <w:szCs w:val="28"/>
        </w:rPr>
        <w:t>(</w:t>
      </w:r>
      <w:r>
        <w:rPr>
          <w:sz w:val="28"/>
          <w:szCs w:val="28"/>
        </w:rPr>
        <w:t>Один миллион девятьсот сорок девять тысяч сто пятьдесят два</w:t>
      </w:r>
      <w:r w:rsidRPr="006B275D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6B27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54 </w:t>
      </w:r>
      <w:r w:rsidRPr="006B275D">
        <w:rPr>
          <w:sz w:val="28"/>
          <w:szCs w:val="28"/>
        </w:rPr>
        <w:t>копе</w:t>
      </w:r>
      <w:r>
        <w:rPr>
          <w:sz w:val="28"/>
          <w:szCs w:val="28"/>
        </w:rPr>
        <w:t>йки</w:t>
      </w:r>
      <w:r w:rsidRPr="006B275D">
        <w:rPr>
          <w:sz w:val="28"/>
          <w:szCs w:val="28"/>
        </w:rPr>
        <w:t xml:space="preserve">, без НДС </w:t>
      </w:r>
    </w:p>
    <w:p w:rsidR="002268FF" w:rsidRPr="00C10889" w:rsidRDefault="002268FF" w:rsidP="002268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lastRenderedPageBreak/>
        <w:t>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2268FF" w:rsidRPr="007E37F8" w:rsidRDefault="002268FF" w:rsidP="002268FF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2268FF" w:rsidRPr="00545D2F" w:rsidRDefault="002268FF" w:rsidP="002268F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2268FF" w:rsidRDefault="002268FF" w:rsidP="002268FF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цен</w:t>
      </w:r>
      <w:r w:rsidRPr="00DE1EB0">
        <w:rPr>
          <w:sz w:val="28"/>
          <w:szCs w:val="28"/>
        </w:rPr>
        <w:t xml:space="preserve"> цены</w:t>
      </w:r>
    </w:p>
    <w:p w:rsidR="002268FF" w:rsidRPr="000C21A1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8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268FF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Pr="008A1E74">
        <w:rPr>
          <w:spacing w:val="-6"/>
          <w:sz w:val="28"/>
          <w:szCs w:val="28"/>
          <w:highlight w:val="yellow"/>
        </w:rPr>
        <w:t>11</w:t>
      </w:r>
      <w:r w:rsidRPr="000C21A1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июня</w:t>
      </w:r>
      <w:r w:rsidRPr="000C21A1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2268FF" w:rsidRDefault="002268FF" w:rsidP="002268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268FF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25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июня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268FF" w:rsidRPr="000C21A1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268FF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268FF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68FF" w:rsidRPr="0087146E" w:rsidRDefault="002268FF" w:rsidP="002268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268FF" w:rsidRPr="000C21A1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lastRenderedPageBreak/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268FF" w:rsidRPr="0087146E" w:rsidRDefault="002268FF" w:rsidP="002268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2268FF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FF"/>
    <w:rsid w:val="001C2438"/>
    <w:rsid w:val="002268FF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68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68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2014-06-03T13:14:00Z</dcterms:created>
  <dcterms:modified xsi:type="dcterms:W3CDTF">2014-06-03T13:18:00Z</dcterms:modified>
</cp:coreProperties>
</file>