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26F" w:rsidRPr="007D626F" w:rsidRDefault="007D626F" w:rsidP="007D626F">
      <w:pPr>
        <w:pStyle w:val="2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ПРОТОКОЛ №</w:t>
      </w:r>
      <w:r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R002558</w:t>
      </w:r>
    </w:p>
    <w:p w:rsidR="007D626F" w:rsidRPr="007D626F" w:rsidRDefault="00D01820" w:rsidP="007D626F">
      <w:pPr>
        <w:pStyle w:val="2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рассмотрения и оценки заявок на участие в открытом запросе предложений в электронной форме</w:t>
      </w:r>
      <w:r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br/>
        <w:t>«</w:t>
      </w:r>
      <w:r w:rsidR="007D626F" w:rsidRP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Право предоставления услуг добровольного страхования транспортных средств (КАСКО) в 2012 году</w:t>
      </w:r>
      <w:r w:rsidR="007D626F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42566F" w:rsidTr="007D62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566F" w:rsidRDefault="00D018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2566F" w:rsidRDefault="007D626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</w:t>
            </w:r>
            <w:r w:rsidR="00D01820">
              <w:rPr>
                <w:rFonts w:eastAsia="Times New Roman"/>
              </w:rPr>
              <w:t>.04.2012 г.</w:t>
            </w:r>
          </w:p>
        </w:tc>
      </w:tr>
    </w:tbl>
    <w:p w:rsidR="0042566F" w:rsidRDefault="00D01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</w:t>
      </w:r>
      <w:r w:rsidR="007D626F">
        <w:rPr>
          <w:rFonts w:eastAsia="Times New Roman"/>
        </w:rPr>
        <w:t>ений на указанном сайте: R002558</w:t>
      </w:r>
      <w:r>
        <w:rPr>
          <w:rFonts w:eastAsia="Times New Roman"/>
        </w:rPr>
        <w:t xml:space="preserve">. </w:t>
      </w:r>
    </w:p>
    <w:p w:rsidR="0042566F" w:rsidRDefault="00D01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(109390, Россия, Москва, Москва,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42566F" w:rsidRDefault="00D0182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</w:t>
      </w:r>
      <w:r w:rsidR="00F44011">
        <w:rPr>
          <w:rFonts w:eastAsia="Times New Roman"/>
          <w:b/>
        </w:rPr>
        <w:t>Лот №5</w:t>
      </w:r>
      <w:r w:rsidR="007D626F">
        <w:rPr>
          <w:rFonts w:eastAsia="Times New Roman"/>
        </w:rPr>
        <w:t xml:space="preserve">: </w:t>
      </w:r>
      <w:r>
        <w:rPr>
          <w:rFonts w:eastAsia="Times New Roman"/>
        </w:rPr>
        <w:t xml:space="preserve">Право </w:t>
      </w:r>
      <w:r w:rsidR="007D626F">
        <w:rPr>
          <w:rFonts w:eastAsia="Times New Roman"/>
        </w:rPr>
        <w:t xml:space="preserve">предоставления услуг добровольного страхования транспортных средств (КАСКО) в 2012 году для </w:t>
      </w:r>
      <w:r w:rsidR="00FD09FE">
        <w:rPr>
          <w:rFonts w:eastAsia="Times New Roman"/>
        </w:rPr>
        <w:t xml:space="preserve">нужд </w:t>
      </w:r>
      <w:r w:rsidR="00852101">
        <w:rPr>
          <w:rFonts w:eastAsia="Times New Roman"/>
          <w:bCs/>
          <w:color w:val="000000"/>
        </w:rPr>
        <w:t>ОА</w:t>
      </w:r>
      <w:r w:rsidR="00FD09FE">
        <w:rPr>
          <w:rFonts w:eastAsia="Times New Roman"/>
          <w:bCs/>
          <w:color w:val="000000"/>
        </w:rPr>
        <w:t>О «</w:t>
      </w:r>
      <w:proofErr w:type="spellStart"/>
      <w:r w:rsidR="00F44011">
        <w:rPr>
          <w:rFonts w:eastAsia="Times New Roman"/>
          <w:bCs/>
          <w:color w:val="000000"/>
        </w:rPr>
        <w:t>Новгородоблэнергосбыт</w:t>
      </w:r>
      <w:proofErr w:type="spellEnd"/>
      <w:r w:rsidR="00FD09FE">
        <w:rPr>
          <w:rFonts w:eastAsia="Times New Roman"/>
          <w:bCs/>
          <w:color w:val="000000"/>
        </w:rPr>
        <w:t>».</w:t>
      </w:r>
      <w:r>
        <w:rPr>
          <w:rFonts w:eastAsia="Times New Roman"/>
        </w:rPr>
        <w:t xml:space="preserve"> Извещение о проведении запроса предложений было размещено на сайте http:/</w:t>
      </w:r>
      <w:r w:rsidR="00FD09FE">
        <w:rPr>
          <w:rFonts w:eastAsia="Times New Roman"/>
        </w:rPr>
        <w:t>/www.a-k-d.ru в сети Интернет 03</w:t>
      </w:r>
      <w:r>
        <w:rPr>
          <w:rFonts w:eastAsia="Times New Roman"/>
        </w:rPr>
        <w:t xml:space="preserve">.04.2012. </w:t>
      </w:r>
    </w:p>
    <w:p w:rsidR="0042566F" w:rsidRDefault="00D0182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Предмет договора: </w:t>
      </w:r>
      <w:r w:rsidR="00FD09FE" w:rsidRPr="00FD09FE">
        <w:rPr>
          <w:rFonts w:eastAsia="Times New Roman"/>
        </w:rPr>
        <w:t>Право предоставления услуг добровольного страхования транспортных средств (КАСКО) в 2012 году</w:t>
      </w:r>
      <w:r w:rsidR="00FD09FE">
        <w:rPr>
          <w:rFonts w:eastAsia="Times New Roman"/>
        </w:rPr>
        <w:t xml:space="preserve"> для нужд </w:t>
      </w:r>
      <w:r w:rsidR="00F44011">
        <w:rPr>
          <w:rFonts w:eastAsia="Times New Roman"/>
          <w:bCs/>
          <w:color w:val="000000"/>
        </w:rPr>
        <w:t>ОАО «</w:t>
      </w:r>
      <w:proofErr w:type="spellStart"/>
      <w:r w:rsidR="00F44011">
        <w:rPr>
          <w:rFonts w:eastAsia="Times New Roman"/>
          <w:bCs/>
          <w:color w:val="000000"/>
        </w:rPr>
        <w:t>Новгородоблэнергосбыт</w:t>
      </w:r>
      <w:proofErr w:type="spellEnd"/>
      <w:r w:rsidR="00F44011">
        <w:rPr>
          <w:rFonts w:eastAsia="Times New Roman"/>
          <w:bCs/>
          <w:color w:val="000000"/>
        </w:rPr>
        <w:t>»</w:t>
      </w:r>
      <w:r w:rsidR="00FD09FE">
        <w:rPr>
          <w:rFonts w:eastAsia="Times New Roman"/>
        </w:rPr>
        <w:t>.</w:t>
      </w:r>
    </w:p>
    <w:p w:rsidR="0042566F" w:rsidRDefault="00D01820" w:rsidP="0085210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Началь</w:t>
      </w:r>
      <w:r w:rsidR="00FD09FE">
        <w:rPr>
          <w:rFonts w:eastAsia="Times New Roman"/>
        </w:rPr>
        <w:t>ная цена договора</w:t>
      </w:r>
      <w:r>
        <w:rPr>
          <w:rFonts w:eastAsia="Times New Roman"/>
        </w:rPr>
        <w:t xml:space="preserve">: </w:t>
      </w:r>
      <w:r w:rsidR="00F44011">
        <w:rPr>
          <w:rFonts w:eastAsia="Times New Roman"/>
        </w:rPr>
        <w:t>1</w:t>
      </w:r>
      <w:r w:rsidR="00852101">
        <w:t>5</w:t>
      </w:r>
      <w:r w:rsidR="00F44011">
        <w:t>0</w:t>
      </w:r>
      <w:r w:rsidR="00863BDC">
        <w:rPr>
          <w:rFonts w:eastAsia="Times New Roman"/>
          <w:bCs/>
          <w:color w:val="000000"/>
        </w:rPr>
        <w:t> </w:t>
      </w:r>
      <w:r w:rsidR="00863BDC">
        <w:t xml:space="preserve">000 руб. </w:t>
      </w:r>
      <w:r w:rsidR="00F44011">
        <w:t>(Сто пятьдесят тысяч) рублей 00 коп</w:t>
      </w:r>
      <w:proofErr w:type="gramStart"/>
      <w:r w:rsidR="00852101">
        <w:t>.</w:t>
      </w:r>
      <w:r w:rsidR="00863BDC">
        <w:t xml:space="preserve">, </w:t>
      </w:r>
      <w:proofErr w:type="gramEnd"/>
      <w:r w:rsidR="00863BDC">
        <w:t>НДС не облагается</w:t>
      </w:r>
      <w:r w:rsidR="00FD09FE">
        <w:t>.</w:t>
      </w:r>
    </w:p>
    <w:p w:rsidR="0042566F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выполнение работ, оказания услуг: В соответствии с документацией </w:t>
      </w:r>
    </w:p>
    <w:p w:rsidR="0042566F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выполнение работ, оказания услуг: В соответствии с документацией </w:t>
      </w:r>
    </w:p>
    <w:p w:rsidR="0042566F" w:rsidRDefault="00D0182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42566F" w:rsidRDefault="0042566F">
      <w:pPr>
        <w:spacing w:beforeAutospacing="1" w:after="240"/>
        <w:ind w:left="720"/>
        <w:rPr>
          <w:rFonts w:eastAsia="Times New Roman"/>
        </w:rPr>
      </w:pPr>
    </w:p>
    <w:p w:rsidR="0042566F" w:rsidRDefault="00D0182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</w:t>
      </w:r>
      <w:r w:rsidR="00FD09FE">
        <w:rPr>
          <w:rFonts w:eastAsia="Times New Roman"/>
        </w:rPr>
        <w:t>се предложений 16.04.2012 г., 12</w:t>
      </w:r>
      <w:r>
        <w:rPr>
          <w:rFonts w:eastAsia="Times New Roman"/>
        </w:rPr>
        <w:t>:00 поступила 1 заявка на участие в запросе предложений через сайт в сети Интернет http://www.a-k-d.ru от следующих участников запроса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2111"/>
        <w:gridCol w:w="1888"/>
        <w:gridCol w:w="1679"/>
        <w:gridCol w:w="2621"/>
      </w:tblGrid>
      <w:tr w:rsidR="00863BDC" w:rsidTr="00F4401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63BDC" w:rsidTr="00F4401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FD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"СОГАЗ"</w:t>
            </w:r>
            <w:r>
              <w:rPr>
                <w:rFonts w:eastAsia="Times New Roman"/>
              </w:rPr>
              <w:br/>
              <w:t>ИНН 7736035485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FD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107078, Москва, Москва, Академика Сахарова,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FD09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апреля 2012 г. 16:00:00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F44011" w:rsidP="00863BDC">
            <w:pPr>
              <w:rPr>
                <w:rFonts w:eastAsia="Times New Roman"/>
              </w:rPr>
            </w:pPr>
            <w:r w:rsidRPr="00F44011">
              <w:rPr>
                <w:rFonts w:eastAsia="Times New Roman"/>
              </w:rPr>
              <w:t>142</w:t>
            </w:r>
            <w:r>
              <w:rPr>
                <w:rFonts w:eastAsia="Times New Roman"/>
              </w:rPr>
              <w:t> </w:t>
            </w:r>
            <w:r w:rsidRPr="00F44011">
              <w:rPr>
                <w:rFonts w:eastAsia="Times New Roman"/>
              </w:rPr>
              <w:t>498,95</w:t>
            </w:r>
            <w:r w:rsidR="00863BDC">
              <w:rPr>
                <w:rFonts w:eastAsia="Times New Roman"/>
              </w:rPr>
              <w:t> </w:t>
            </w:r>
            <w:r w:rsidR="00D01820">
              <w:rPr>
                <w:rFonts w:eastAsia="Times New Roman"/>
              </w:rPr>
              <w:t>российский рубль (</w:t>
            </w:r>
            <w:r w:rsidRPr="00F44011">
              <w:rPr>
                <w:rFonts w:eastAsia="Times New Roman"/>
              </w:rPr>
              <w:t>Сто сорок две тысячи четыреста девяносто восемь</w:t>
            </w:r>
            <w:r>
              <w:rPr>
                <w:rFonts w:eastAsia="Times New Roman"/>
              </w:rPr>
              <w:t>)</w:t>
            </w:r>
            <w:r w:rsidRPr="00F44011">
              <w:rPr>
                <w:rFonts w:eastAsia="Times New Roman"/>
              </w:rPr>
              <w:t xml:space="preserve"> рублей 95 копеек</w:t>
            </w:r>
          </w:p>
        </w:tc>
      </w:tr>
    </w:tbl>
    <w:p w:rsidR="0042566F" w:rsidRDefault="00D0182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0"/>
        <w:gridCol w:w="1935"/>
      </w:tblGrid>
      <w:tr w:rsidR="00455BC3" w:rsidTr="00F4401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566F" w:rsidRDefault="00D018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</w:tbl>
    <w:p w:rsidR="00F44011" w:rsidRDefault="00F44011" w:rsidP="00F44011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 рассмотрел поступившие предложения. Заказчик имеет право заключить с единственным участником контракт на сумму </w:t>
      </w:r>
      <w:r w:rsidRPr="00F44011">
        <w:rPr>
          <w:rFonts w:eastAsia="Times New Roman"/>
        </w:rPr>
        <w:t>142</w:t>
      </w:r>
      <w:r>
        <w:rPr>
          <w:rFonts w:eastAsia="Times New Roman"/>
        </w:rPr>
        <w:t> </w:t>
      </w:r>
      <w:r w:rsidRPr="00F44011">
        <w:rPr>
          <w:rFonts w:eastAsia="Times New Roman"/>
        </w:rPr>
        <w:t>498,95</w:t>
      </w:r>
      <w:r>
        <w:rPr>
          <w:rFonts w:eastAsia="Times New Roman"/>
        </w:rPr>
        <w:t> российский рубль (</w:t>
      </w:r>
      <w:r w:rsidRPr="00F44011">
        <w:rPr>
          <w:rFonts w:eastAsia="Times New Roman"/>
        </w:rPr>
        <w:t>Сто сорок две тысячи четыреста девяносто восемь</w:t>
      </w:r>
      <w:r>
        <w:rPr>
          <w:rFonts w:eastAsia="Times New Roman"/>
        </w:rPr>
        <w:t>)</w:t>
      </w:r>
      <w:r w:rsidRPr="00F44011">
        <w:rPr>
          <w:rFonts w:eastAsia="Times New Roman"/>
        </w:rPr>
        <w:t xml:space="preserve"> рублей 95 копеек</w:t>
      </w:r>
      <w:r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F44011" w:rsidRDefault="00F44011" w:rsidP="00F4401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Заказчик вправе передать единственному участнику в открытом запросе предложений проект договора, который составляется путем включения в него условий исполнения договора, предусмотренных извещением о проведении запроса предложений, и цены, предложенной участником запроса предложений в принятом заказчиком предложении на участие в открытом запросе предложений.</w:t>
      </w:r>
    </w:p>
    <w:p w:rsidR="00F44011" w:rsidRDefault="00F44011" w:rsidP="00F44011">
      <w:pPr>
        <w:pStyle w:val="a5"/>
        <w:spacing w:before="100" w:beforeAutospacing="1" w:after="100" w:afterAutospacing="1"/>
        <w:rPr>
          <w:rFonts w:eastAsia="Times New Roman"/>
        </w:rPr>
      </w:pPr>
      <w:bookmarkStart w:id="0" w:name="_GoBack"/>
      <w:bookmarkEnd w:id="0"/>
    </w:p>
    <w:p w:rsidR="00AF0252" w:rsidRPr="00AF0252" w:rsidRDefault="00AF0252" w:rsidP="00AF0252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AF0252">
        <w:rPr>
          <w:rFonts w:eastAsia="Times New Roman"/>
        </w:rPr>
        <w:t>Подписи:</w:t>
      </w:r>
      <w:r w:rsidRPr="00AF0252">
        <w:rPr>
          <w:rFonts w:eastAsia="Times New Roman"/>
        </w:rPr>
        <w:br/>
        <w:t xml:space="preserve">Организатор __________________ </w:t>
      </w:r>
    </w:p>
    <w:p w:rsidR="00AF0252" w:rsidRPr="00AF0252" w:rsidRDefault="00AF0252" w:rsidP="00AF0252">
      <w:pPr>
        <w:spacing w:before="100" w:beforeAutospacing="1" w:after="100" w:afterAutospacing="1"/>
        <w:ind w:left="720"/>
        <w:rPr>
          <w:rFonts w:eastAsia="Times New Roman"/>
        </w:rPr>
      </w:pPr>
    </w:p>
    <w:p w:rsidR="00D01820" w:rsidRDefault="00D01820">
      <w:pPr>
        <w:rPr>
          <w:rFonts w:eastAsia="Times New Roman"/>
        </w:rPr>
      </w:pPr>
    </w:p>
    <w:sectPr w:rsidR="00D01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20CF2"/>
    <w:multiLevelType w:val="multilevel"/>
    <w:tmpl w:val="955A1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707399"/>
    <w:multiLevelType w:val="multilevel"/>
    <w:tmpl w:val="060EA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191B74"/>
    <w:multiLevelType w:val="multilevel"/>
    <w:tmpl w:val="E92E1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5D75D3"/>
    <w:multiLevelType w:val="multilevel"/>
    <w:tmpl w:val="BE148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5">
    <w:abstractNumId w:val="3"/>
  </w:num>
  <w:num w:numId="6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60DBB"/>
    <w:rsid w:val="0042566F"/>
    <w:rsid w:val="00455BC3"/>
    <w:rsid w:val="00521137"/>
    <w:rsid w:val="007D626F"/>
    <w:rsid w:val="00852101"/>
    <w:rsid w:val="00863BDC"/>
    <w:rsid w:val="00A753D0"/>
    <w:rsid w:val="00AF0252"/>
    <w:rsid w:val="00B60DBB"/>
    <w:rsid w:val="00D01820"/>
    <w:rsid w:val="00F44011"/>
    <w:rsid w:val="00FD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D62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D62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unhideWhenUsed/>
    <w:rsid w:val="00AF025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F02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D62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D62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unhideWhenUsed/>
    <w:rsid w:val="00AF025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F02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06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2012-04-24T07:12:00Z</dcterms:created>
  <dcterms:modified xsi:type="dcterms:W3CDTF">2012-04-24T07:28:00Z</dcterms:modified>
</cp:coreProperties>
</file>