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4C44" w:rsidRPr="00297AFE" w:rsidRDefault="00970831" w:rsidP="00297AFE">
      <w:pPr>
        <w:spacing w:after="0"/>
        <w:jc w:val="center"/>
        <w:rPr>
          <w:b/>
          <w:sz w:val="26"/>
          <w:szCs w:val="26"/>
        </w:rPr>
      </w:pPr>
      <w:r w:rsidRPr="00297AFE">
        <w:rPr>
          <w:b/>
          <w:sz w:val="26"/>
          <w:szCs w:val="26"/>
        </w:rPr>
        <w:t xml:space="preserve">Договор </w:t>
      </w:r>
      <w:r w:rsidR="00CC4C44" w:rsidRPr="00297AFE">
        <w:rPr>
          <w:b/>
          <w:sz w:val="26"/>
          <w:szCs w:val="26"/>
        </w:rPr>
        <w:t>№ _____________</w:t>
      </w:r>
    </w:p>
    <w:p w:rsidR="00CC4C44" w:rsidRPr="00297AFE" w:rsidRDefault="00CC4C44" w:rsidP="00297AFE">
      <w:pPr>
        <w:spacing w:after="0"/>
        <w:jc w:val="center"/>
        <w:rPr>
          <w:b/>
          <w:sz w:val="26"/>
          <w:szCs w:val="26"/>
        </w:rPr>
      </w:pPr>
    </w:p>
    <w:p w:rsidR="00CC4C44" w:rsidRPr="00297AFE" w:rsidRDefault="00CC4C44" w:rsidP="00297AFE">
      <w:pPr>
        <w:shd w:val="clear" w:color="auto" w:fill="FFFFFF"/>
        <w:tabs>
          <w:tab w:val="left" w:pos="6470"/>
          <w:tab w:val="left" w:pos="9067"/>
        </w:tabs>
        <w:spacing w:after="0"/>
        <w:jc w:val="center"/>
        <w:rPr>
          <w:spacing w:val="-4"/>
          <w:sz w:val="26"/>
          <w:szCs w:val="26"/>
        </w:rPr>
      </w:pPr>
      <w:r w:rsidRPr="00297AFE">
        <w:rPr>
          <w:spacing w:val="-1"/>
          <w:sz w:val="26"/>
          <w:szCs w:val="26"/>
        </w:rPr>
        <w:t>г. Москва</w:t>
      </w:r>
      <w:r w:rsidR="00707283" w:rsidRPr="00297AFE">
        <w:rPr>
          <w:sz w:val="26"/>
          <w:szCs w:val="26"/>
        </w:rPr>
        <w:tab/>
        <w:t xml:space="preserve"> </w:t>
      </w:r>
      <w:r w:rsidRPr="00297AFE">
        <w:rPr>
          <w:bCs/>
          <w:iCs/>
          <w:spacing w:val="3"/>
          <w:w w:val="91"/>
          <w:sz w:val="26"/>
          <w:szCs w:val="26"/>
        </w:rPr>
        <w:t xml:space="preserve">«___»__________ </w:t>
      </w:r>
      <w:smartTag w:uri="urn:schemas-microsoft-com:office:smarttags" w:element="metricconverter">
        <w:smartTagPr>
          <w:attr w:name="ProductID" w:val="2014 г"/>
        </w:smartTagPr>
        <w:r w:rsidRPr="00297AFE">
          <w:rPr>
            <w:spacing w:val="-4"/>
            <w:sz w:val="26"/>
            <w:szCs w:val="26"/>
          </w:rPr>
          <w:t>2014 г</w:t>
        </w:r>
      </w:smartTag>
      <w:r w:rsidRPr="00297AFE">
        <w:rPr>
          <w:spacing w:val="-4"/>
          <w:sz w:val="26"/>
          <w:szCs w:val="26"/>
        </w:rPr>
        <w:t>.</w:t>
      </w:r>
    </w:p>
    <w:p w:rsidR="00CC4C44" w:rsidRPr="00297AFE" w:rsidRDefault="00CC4C44" w:rsidP="00297AFE">
      <w:pPr>
        <w:spacing w:after="0"/>
        <w:ind w:firstLine="709"/>
        <w:rPr>
          <w:sz w:val="26"/>
          <w:szCs w:val="26"/>
        </w:rPr>
      </w:pPr>
    </w:p>
    <w:p w:rsidR="00CC4C44" w:rsidRPr="00297AFE" w:rsidRDefault="00CC4C44" w:rsidP="00297AFE">
      <w:pPr>
        <w:spacing w:after="0"/>
        <w:ind w:firstLine="709"/>
        <w:rPr>
          <w:sz w:val="26"/>
          <w:szCs w:val="26"/>
        </w:rPr>
      </w:pPr>
      <w:proofErr w:type="gramStart"/>
      <w:r w:rsidRPr="00297AFE">
        <w:rPr>
          <w:sz w:val="26"/>
          <w:szCs w:val="26"/>
        </w:rPr>
        <w:t xml:space="preserve">Федеральное государственное унитарное предприятие «Предприятие по обращению с радиоактивными отходами «РосРАО» (ФГУП «РосРАО»), именуемое в дальнейшем «Заказчик», в лице </w:t>
      </w:r>
      <w:r w:rsidR="00836218" w:rsidRPr="00297AFE">
        <w:rPr>
          <w:sz w:val="26"/>
          <w:szCs w:val="26"/>
        </w:rPr>
        <w:t>первого заместителя</w:t>
      </w:r>
      <w:r w:rsidRPr="00297AFE">
        <w:rPr>
          <w:sz w:val="26"/>
          <w:szCs w:val="26"/>
        </w:rPr>
        <w:t xml:space="preserve"> генерального директора </w:t>
      </w:r>
      <w:r w:rsidR="00836218" w:rsidRPr="00297AFE">
        <w:rPr>
          <w:sz w:val="26"/>
          <w:szCs w:val="26"/>
        </w:rPr>
        <w:t>– главного инженера Коваленко</w:t>
      </w:r>
      <w:r w:rsidRPr="00297AFE">
        <w:rPr>
          <w:sz w:val="26"/>
          <w:szCs w:val="26"/>
        </w:rPr>
        <w:t xml:space="preserve"> В</w:t>
      </w:r>
      <w:r w:rsidR="00836218" w:rsidRPr="00297AFE">
        <w:rPr>
          <w:sz w:val="26"/>
          <w:szCs w:val="26"/>
        </w:rPr>
        <w:t>иктора</w:t>
      </w:r>
      <w:r w:rsidRPr="00297AFE">
        <w:rPr>
          <w:sz w:val="26"/>
          <w:szCs w:val="26"/>
        </w:rPr>
        <w:t xml:space="preserve"> </w:t>
      </w:r>
      <w:r w:rsidR="00836218" w:rsidRPr="00297AFE">
        <w:rPr>
          <w:sz w:val="26"/>
          <w:szCs w:val="26"/>
        </w:rPr>
        <w:t>Николаев</w:t>
      </w:r>
      <w:r w:rsidRPr="00297AFE">
        <w:rPr>
          <w:sz w:val="26"/>
          <w:szCs w:val="26"/>
        </w:rPr>
        <w:t xml:space="preserve">ича, действующего на основании </w:t>
      </w:r>
      <w:r w:rsidR="00836218" w:rsidRPr="00297AFE">
        <w:rPr>
          <w:sz w:val="26"/>
          <w:szCs w:val="26"/>
        </w:rPr>
        <w:t>Доверенности от 09.12.2013 № 214/146/2013-ДОВ</w:t>
      </w:r>
      <w:r w:rsidRPr="00297AFE">
        <w:rPr>
          <w:sz w:val="26"/>
          <w:szCs w:val="26"/>
        </w:rPr>
        <w:t xml:space="preserve">, с одной стороны, и </w:t>
      </w:r>
      <w:r w:rsidR="00836218" w:rsidRPr="00297AFE">
        <w:rPr>
          <w:sz w:val="26"/>
          <w:szCs w:val="26"/>
        </w:rPr>
        <w:t>______________________________</w:t>
      </w:r>
      <w:r w:rsidR="00707283" w:rsidRPr="00297AFE">
        <w:rPr>
          <w:sz w:val="26"/>
          <w:szCs w:val="26"/>
        </w:rPr>
        <w:t xml:space="preserve">, именуемое в дальнейшем «Исполнитель», в лице </w:t>
      </w:r>
      <w:r w:rsidR="00836218" w:rsidRPr="00297AFE">
        <w:rPr>
          <w:sz w:val="26"/>
          <w:szCs w:val="26"/>
        </w:rPr>
        <w:t>_______________________</w:t>
      </w:r>
      <w:r w:rsidR="00707283" w:rsidRPr="00297AFE">
        <w:rPr>
          <w:sz w:val="26"/>
          <w:szCs w:val="26"/>
        </w:rPr>
        <w:t xml:space="preserve">, действующего на основании </w:t>
      </w:r>
      <w:r w:rsidR="00836218" w:rsidRPr="00297AFE">
        <w:rPr>
          <w:sz w:val="26"/>
          <w:szCs w:val="26"/>
        </w:rPr>
        <w:t>________________</w:t>
      </w:r>
      <w:r w:rsidRPr="00297AFE">
        <w:rPr>
          <w:sz w:val="26"/>
          <w:szCs w:val="26"/>
        </w:rPr>
        <w:t>, именуемые в дальнейшем Стороны, заключили настоящий договор о нижеследующем:</w:t>
      </w:r>
      <w:proofErr w:type="gramEnd"/>
    </w:p>
    <w:p w:rsidR="00C7488E" w:rsidRPr="00297AFE" w:rsidRDefault="00C7488E" w:rsidP="00297AFE">
      <w:pPr>
        <w:spacing w:after="0"/>
        <w:ind w:firstLine="709"/>
        <w:rPr>
          <w:sz w:val="26"/>
          <w:szCs w:val="26"/>
        </w:rPr>
      </w:pPr>
    </w:p>
    <w:p w:rsidR="00C7488E" w:rsidRPr="00297AFE" w:rsidRDefault="00C7488E" w:rsidP="00297AFE">
      <w:pPr>
        <w:spacing w:after="0"/>
        <w:ind w:firstLine="709"/>
        <w:jc w:val="center"/>
        <w:rPr>
          <w:b/>
          <w:sz w:val="26"/>
          <w:szCs w:val="26"/>
        </w:rPr>
      </w:pPr>
      <w:r w:rsidRPr="00297AFE">
        <w:rPr>
          <w:b/>
          <w:sz w:val="26"/>
          <w:szCs w:val="26"/>
        </w:rPr>
        <w:t>1. Предмет договора</w:t>
      </w:r>
    </w:p>
    <w:p w:rsidR="00C7488E" w:rsidRPr="00297AFE" w:rsidRDefault="00900689" w:rsidP="00297AFE">
      <w:pPr>
        <w:spacing w:after="0"/>
        <w:ind w:firstLine="709"/>
        <w:rPr>
          <w:sz w:val="26"/>
          <w:szCs w:val="26"/>
        </w:rPr>
      </w:pPr>
      <w:r w:rsidRPr="00297AFE">
        <w:rPr>
          <w:sz w:val="26"/>
          <w:szCs w:val="26"/>
        </w:rPr>
        <w:t xml:space="preserve">1.1. Исполнитель обязуется выполнить в соответствии с </w:t>
      </w:r>
      <w:r w:rsidR="003A638F" w:rsidRPr="00297AFE">
        <w:rPr>
          <w:sz w:val="26"/>
          <w:szCs w:val="26"/>
        </w:rPr>
        <w:t xml:space="preserve">требованиями и условиями настоящего договора и своевременно сдать Заказчику в порядке, установленном настоящим договором, а Заказчик обязуется принять и оплатить </w:t>
      </w:r>
      <w:r w:rsidR="00970831" w:rsidRPr="00297AFE">
        <w:rPr>
          <w:sz w:val="26"/>
          <w:szCs w:val="26"/>
        </w:rPr>
        <w:t>следующие работы</w:t>
      </w:r>
      <w:r w:rsidR="000E685F" w:rsidRPr="00297AFE">
        <w:rPr>
          <w:sz w:val="26"/>
          <w:szCs w:val="26"/>
        </w:rPr>
        <w:t xml:space="preserve">: </w:t>
      </w:r>
      <w:r w:rsidR="00836218" w:rsidRPr="00297AFE">
        <w:rPr>
          <w:sz w:val="26"/>
          <w:szCs w:val="26"/>
        </w:rPr>
        <w:t xml:space="preserve">«Консультационно-радиологическое сопровождение работ по реабилитации территории площадок рафинировочного отделения и </w:t>
      </w:r>
      <w:proofErr w:type="spellStart"/>
      <w:r w:rsidR="00836218" w:rsidRPr="00297AFE">
        <w:rPr>
          <w:sz w:val="26"/>
          <w:szCs w:val="26"/>
        </w:rPr>
        <w:t>шлакоотвала</w:t>
      </w:r>
      <w:proofErr w:type="spellEnd"/>
      <w:r w:rsidR="00836218" w:rsidRPr="00297AFE">
        <w:rPr>
          <w:sz w:val="26"/>
          <w:szCs w:val="26"/>
        </w:rPr>
        <w:t xml:space="preserve"> № 1-5 ОАО «Подольский завод цветных металлов»</w:t>
      </w:r>
      <w:r w:rsidR="00970831" w:rsidRPr="00297AFE">
        <w:rPr>
          <w:sz w:val="26"/>
          <w:szCs w:val="26"/>
        </w:rPr>
        <w:t xml:space="preserve"> (далее – работы).</w:t>
      </w:r>
    </w:p>
    <w:p w:rsidR="00970831" w:rsidRPr="00297AFE" w:rsidRDefault="00970831" w:rsidP="00297AFE">
      <w:pPr>
        <w:spacing w:after="0"/>
        <w:ind w:right="113" w:firstLine="709"/>
        <w:rPr>
          <w:sz w:val="26"/>
          <w:szCs w:val="26"/>
        </w:rPr>
      </w:pPr>
      <w:r w:rsidRPr="00297AFE">
        <w:rPr>
          <w:sz w:val="26"/>
          <w:szCs w:val="26"/>
        </w:rPr>
        <w:t xml:space="preserve">1.2. Основанием для заключения настоящего договора является </w:t>
      </w:r>
      <w:r w:rsidR="00687B68" w:rsidRPr="00297AFE">
        <w:rPr>
          <w:sz w:val="26"/>
          <w:szCs w:val="26"/>
        </w:rPr>
        <w:t xml:space="preserve">Протокол открытого запроса предложений </w:t>
      </w:r>
      <w:proofErr w:type="gramStart"/>
      <w:r w:rsidR="00687B68" w:rsidRPr="00297AFE">
        <w:rPr>
          <w:sz w:val="26"/>
          <w:szCs w:val="26"/>
        </w:rPr>
        <w:t>от</w:t>
      </w:r>
      <w:proofErr w:type="gramEnd"/>
      <w:r w:rsidR="00687B68" w:rsidRPr="00297AFE">
        <w:rPr>
          <w:sz w:val="26"/>
          <w:szCs w:val="26"/>
        </w:rPr>
        <w:t xml:space="preserve"> _</w:t>
      </w:r>
      <w:r w:rsidR="00836218" w:rsidRPr="00297AFE">
        <w:rPr>
          <w:sz w:val="26"/>
          <w:szCs w:val="26"/>
        </w:rPr>
        <w:t>______________</w:t>
      </w:r>
      <w:r w:rsidR="00687B68" w:rsidRPr="00297AFE">
        <w:rPr>
          <w:sz w:val="26"/>
          <w:szCs w:val="26"/>
        </w:rPr>
        <w:t xml:space="preserve"> №</w:t>
      </w:r>
      <w:r w:rsidR="00836218" w:rsidRPr="00297AFE">
        <w:rPr>
          <w:sz w:val="26"/>
          <w:szCs w:val="26"/>
        </w:rPr>
        <w:t>________</w:t>
      </w:r>
      <w:r w:rsidR="0078164B" w:rsidRPr="00297AFE">
        <w:rPr>
          <w:sz w:val="26"/>
          <w:szCs w:val="26"/>
        </w:rPr>
        <w:t>__</w:t>
      </w:r>
      <w:r w:rsidRPr="00297AFE">
        <w:rPr>
          <w:sz w:val="26"/>
          <w:szCs w:val="26"/>
        </w:rPr>
        <w:t xml:space="preserve">. </w:t>
      </w:r>
    </w:p>
    <w:p w:rsidR="00C2273F" w:rsidRPr="00297AFE" w:rsidRDefault="00C2273F" w:rsidP="00297AFE">
      <w:pPr>
        <w:spacing w:after="0"/>
        <w:ind w:right="113" w:firstLine="709"/>
        <w:jc w:val="center"/>
        <w:rPr>
          <w:sz w:val="26"/>
          <w:szCs w:val="26"/>
        </w:rPr>
      </w:pPr>
    </w:p>
    <w:p w:rsidR="00C2273F" w:rsidRPr="00297AFE" w:rsidRDefault="00C2273F" w:rsidP="00297AFE">
      <w:pPr>
        <w:spacing w:after="0"/>
        <w:ind w:right="113" w:firstLine="709"/>
        <w:jc w:val="center"/>
        <w:rPr>
          <w:b/>
          <w:sz w:val="26"/>
          <w:szCs w:val="26"/>
        </w:rPr>
      </w:pPr>
      <w:r w:rsidRPr="00297AFE">
        <w:rPr>
          <w:b/>
          <w:sz w:val="26"/>
          <w:szCs w:val="26"/>
        </w:rPr>
        <w:t>2. Условия договора</w:t>
      </w:r>
    </w:p>
    <w:p w:rsidR="00C2273F" w:rsidRPr="00297AFE" w:rsidRDefault="00C2273F" w:rsidP="00297AFE">
      <w:pPr>
        <w:spacing w:after="0"/>
        <w:ind w:firstLine="709"/>
        <w:rPr>
          <w:sz w:val="26"/>
          <w:szCs w:val="26"/>
        </w:rPr>
      </w:pPr>
      <w:r w:rsidRPr="00297AFE">
        <w:rPr>
          <w:sz w:val="26"/>
          <w:szCs w:val="26"/>
        </w:rPr>
        <w:t>2.1. Работы по настоящему договору выполняются в соответствии с техническим заданием (далее - ТЗ), являющимся неотъемлемой част</w:t>
      </w:r>
      <w:r w:rsidR="00CF63A4" w:rsidRPr="00297AFE">
        <w:rPr>
          <w:sz w:val="26"/>
          <w:szCs w:val="26"/>
        </w:rPr>
        <w:t>ью настоящего договора (П</w:t>
      </w:r>
      <w:r w:rsidRPr="00297AFE">
        <w:rPr>
          <w:sz w:val="26"/>
          <w:szCs w:val="26"/>
        </w:rPr>
        <w:t>риложение №1), КД, ОСТ, ТУ, ГОСТ и др.</w:t>
      </w:r>
    </w:p>
    <w:p w:rsidR="00C2273F" w:rsidRPr="00297AFE" w:rsidRDefault="00C2273F" w:rsidP="00297AFE">
      <w:pPr>
        <w:spacing w:after="0"/>
        <w:ind w:right="113" w:firstLine="709"/>
        <w:rPr>
          <w:sz w:val="26"/>
          <w:szCs w:val="26"/>
        </w:rPr>
      </w:pPr>
      <w:r w:rsidRPr="00297AFE">
        <w:rPr>
          <w:sz w:val="26"/>
          <w:szCs w:val="26"/>
        </w:rPr>
        <w:t>2.2. Содержание и сроки выполнения работ определяются календарным планом, который является неотъемлем</w:t>
      </w:r>
      <w:r w:rsidR="00CF63A4" w:rsidRPr="00297AFE">
        <w:rPr>
          <w:sz w:val="26"/>
          <w:szCs w:val="26"/>
        </w:rPr>
        <w:t>ой частью настоящего договора (П</w:t>
      </w:r>
      <w:r w:rsidRPr="00297AFE">
        <w:rPr>
          <w:sz w:val="26"/>
          <w:szCs w:val="26"/>
        </w:rPr>
        <w:t>риложение № 2).</w:t>
      </w:r>
    </w:p>
    <w:p w:rsidR="00C15C35" w:rsidRPr="00297AFE" w:rsidRDefault="00C15C35" w:rsidP="00297AFE">
      <w:pPr>
        <w:spacing w:after="0"/>
        <w:ind w:right="113" w:firstLine="709"/>
        <w:rPr>
          <w:sz w:val="26"/>
          <w:szCs w:val="26"/>
        </w:rPr>
      </w:pPr>
    </w:p>
    <w:p w:rsidR="00C15C35" w:rsidRPr="00297AFE" w:rsidRDefault="00C15C35" w:rsidP="00297AFE">
      <w:pPr>
        <w:spacing w:after="0"/>
        <w:ind w:right="113" w:firstLine="709"/>
        <w:jc w:val="center"/>
        <w:rPr>
          <w:b/>
          <w:sz w:val="26"/>
          <w:szCs w:val="26"/>
        </w:rPr>
      </w:pPr>
      <w:r w:rsidRPr="00297AFE">
        <w:rPr>
          <w:b/>
          <w:sz w:val="26"/>
          <w:szCs w:val="26"/>
        </w:rPr>
        <w:t>3. Права и обязанности сторон</w:t>
      </w:r>
    </w:p>
    <w:p w:rsidR="00C15C35" w:rsidRPr="00297AFE" w:rsidRDefault="00E4736C" w:rsidP="00297AFE">
      <w:pPr>
        <w:spacing w:after="0"/>
        <w:ind w:right="113" w:firstLine="709"/>
        <w:rPr>
          <w:sz w:val="26"/>
          <w:szCs w:val="26"/>
        </w:rPr>
      </w:pPr>
      <w:r w:rsidRPr="00297AFE">
        <w:rPr>
          <w:sz w:val="26"/>
          <w:szCs w:val="26"/>
        </w:rPr>
        <w:t>3.1. Исполнитель вправе:</w:t>
      </w:r>
    </w:p>
    <w:p w:rsidR="00E4736C" w:rsidRPr="00297AFE" w:rsidRDefault="00E4736C" w:rsidP="00297AFE">
      <w:pPr>
        <w:spacing w:after="0"/>
        <w:ind w:right="113" w:firstLine="709"/>
        <w:rPr>
          <w:sz w:val="26"/>
          <w:szCs w:val="26"/>
        </w:rPr>
      </w:pPr>
      <w:r w:rsidRPr="00297AFE">
        <w:rPr>
          <w:sz w:val="26"/>
          <w:szCs w:val="26"/>
        </w:rPr>
        <w:t>3.1.1. запрашивать и получать от Заказчика необходимую для выполнения работ информацию, консультативную и иную помощь;</w:t>
      </w:r>
    </w:p>
    <w:p w:rsidR="00B44252" w:rsidRPr="00297AFE" w:rsidRDefault="00E4736C" w:rsidP="00297AFE">
      <w:pPr>
        <w:spacing w:after="0"/>
        <w:ind w:right="113" w:firstLine="709"/>
        <w:rPr>
          <w:sz w:val="26"/>
          <w:szCs w:val="26"/>
        </w:rPr>
      </w:pPr>
      <w:r w:rsidRPr="00297AFE">
        <w:rPr>
          <w:sz w:val="26"/>
          <w:szCs w:val="26"/>
        </w:rPr>
        <w:t xml:space="preserve">3.1.2. </w:t>
      </w:r>
      <w:r w:rsidR="00B44252" w:rsidRPr="00297AFE">
        <w:rPr>
          <w:sz w:val="26"/>
          <w:szCs w:val="26"/>
        </w:rPr>
        <w:t>использовать полученные в процессе выполнения работ по настоящему договору результаты работ для собственных нужд. Использование Исполнителем указанных результатов в работах по заказу третьих лиц, а также передача третьим лицам допускается только с письменного разрешения Заказчика и на ус</w:t>
      </w:r>
      <w:r w:rsidR="00E52E38" w:rsidRPr="00297AFE">
        <w:rPr>
          <w:sz w:val="26"/>
          <w:szCs w:val="26"/>
        </w:rPr>
        <w:t>ловиях, определенных Заказчиком;</w:t>
      </w:r>
    </w:p>
    <w:p w:rsidR="00E52E38" w:rsidRPr="00297AFE" w:rsidRDefault="00E52E38" w:rsidP="00297AFE">
      <w:pPr>
        <w:spacing w:after="0"/>
        <w:ind w:right="113" w:firstLine="709"/>
        <w:rPr>
          <w:sz w:val="26"/>
          <w:szCs w:val="26"/>
        </w:rPr>
      </w:pPr>
      <w:r w:rsidRPr="00297AFE">
        <w:rPr>
          <w:sz w:val="26"/>
          <w:szCs w:val="26"/>
        </w:rPr>
        <w:t>3.1.3. выполнить работы (этап работ) досрочно, уведомив при этом Заказчика.</w:t>
      </w:r>
    </w:p>
    <w:p w:rsidR="00B76E53" w:rsidRPr="00297AFE" w:rsidRDefault="00B76E53" w:rsidP="00297AFE">
      <w:pPr>
        <w:spacing w:after="0"/>
        <w:ind w:right="113" w:firstLine="709"/>
        <w:rPr>
          <w:sz w:val="26"/>
          <w:szCs w:val="26"/>
        </w:rPr>
      </w:pPr>
    </w:p>
    <w:p w:rsidR="00B44252" w:rsidRPr="00297AFE" w:rsidRDefault="00B44252" w:rsidP="00297AFE">
      <w:pPr>
        <w:spacing w:after="0"/>
        <w:ind w:right="113" w:firstLine="709"/>
        <w:rPr>
          <w:sz w:val="26"/>
          <w:szCs w:val="26"/>
        </w:rPr>
      </w:pPr>
      <w:r w:rsidRPr="00297AFE">
        <w:rPr>
          <w:sz w:val="26"/>
          <w:szCs w:val="26"/>
        </w:rPr>
        <w:t>3.2. Заказчик вправе:</w:t>
      </w:r>
    </w:p>
    <w:p w:rsidR="00B44252" w:rsidRPr="00297AFE" w:rsidRDefault="00B44252" w:rsidP="00297AFE">
      <w:pPr>
        <w:spacing w:after="0"/>
        <w:ind w:right="113" w:firstLine="709"/>
        <w:rPr>
          <w:sz w:val="26"/>
          <w:szCs w:val="26"/>
        </w:rPr>
      </w:pPr>
      <w:r w:rsidRPr="00297AFE">
        <w:rPr>
          <w:sz w:val="26"/>
          <w:szCs w:val="26"/>
        </w:rPr>
        <w:t xml:space="preserve">3.2.1. </w:t>
      </w:r>
      <w:r w:rsidR="00777DB7" w:rsidRPr="00297AFE">
        <w:rPr>
          <w:sz w:val="26"/>
          <w:szCs w:val="26"/>
        </w:rPr>
        <w:t>контролировать и проверять ход и качество выполнения Исполнителем работ по настоящему договору;</w:t>
      </w:r>
    </w:p>
    <w:p w:rsidR="00777DB7" w:rsidRPr="00297AFE" w:rsidRDefault="00777DB7" w:rsidP="00297AFE">
      <w:pPr>
        <w:spacing w:after="0"/>
        <w:ind w:right="113" w:firstLine="709"/>
        <w:rPr>
          <w:sz w:val="26"/>
          <w:szCs w:val="26"/>
        </w:rPr>
      </w:pPr>
      <w:r w:rsidRPr="00297AFE">
        <w:rPr>
          <w:sz w:val="26"/>
          <w:szCs w:val="26"/>
        </w:rPr>
        <w:t>3.2.2. после приемки результатов работ (этапов работ) предъявлять Исполнителю обоснованные претензии по результатам их выполнения;</w:t>
      </w:r>
    </w:p>
    <w:p w:rsidR="00777DB7" w:rsidRPr="00297AFE" w:rsidRDefault="00777DB7" w:rsidP="00297AFE">
      <w:pPr>
        <w:spacing w:after="0"/>
        <w:ind w:right="113" w:firstLine="709"/>
        <w:rPr>
          <w:sz w:val="26"/>
          <w:szCs w:val="26"/>
        </w:rPr>
      </w:pPr>
      <w:r w:rsidRPr="00297AFE">
        <w:rPr>
          <w:sz w:val="26"/>
          <w:szCs w:val="26"/>
        </w:rPr>
        <w:lastRenderedPageBreak/>
        <w:t>3.2.3. в случае отступления Исполнителем от условий настоящего договора назначить срок для приведения результатов работ (этапов работ) в соответствие с указанными условиями;</w:t>
      </w:r>
    </w:p>
    <w:p w:rsidR="00777DB7" w:rsidRPr="00297AFE" w:rsidRDefault="00777DB7" w:rsidP="00297AFE">
      <w:pPr>
        <w:spacing w:after="0"/>
        <w:ind w:right="113" w:firstLine="709"/>
        <w:rPr>
          <w:sz w:val="26"/>
          <w:szCs w:val="26"/>
        </w:rPr>
      </w:pPr>
      <w:proofErr w:type="gramStart"/>
      <w:r w:rsidRPr="00297AFE">
        <w:rPr>
          <w:sz w:val="26"/>
          <w:szCs w:val="26"/>
        </w:rPr>
        <w:t>3.2.4. отказаться от оплаты результатов работ (этапов работ) в случае, если они выполнены с нарушением</w:t>
      </w:r>
      <w:r w:rsidR="00B76E53" w:rsidRPr="00297AFE">
        <w:rPr>
          <w:sz w:val="26"/>
          <w:szCs w:val="26"/>
        </w:rPr>
        <w:t xml:space="preserve"> требований Федерального закона от 30.03.1999 № 52-ФЗ «О санитарно-эпидемиологическом благополучии населения», Приказа </w:t>
      </w:r>
      <w:proofErr w:type="spellStart"/>
      <w:r w:rsidR="00B76E53" w:rsidRPr="00297AFE">
        <w:rPr>
          <w:sz w:val="26"/>
          <w:szCs w:val="26"/>
        </w:rPr>
        <w:t>Роспотребнадзора</w:t>
      </w:r>
      <w:proofErr w:type="spellEnd"/>
      <w:r w:rsidR="00B76E53" w:rsidRPr="00297AFE">
        <w:rPr>
          <w:sz w:val="26"/>
          <w:szCs w:val="26"/>
        </w:rPr>
        <w:t xml:space="preserve"> от 19.07.2007 № 224 «О санитарно-эпидемиологических экспертизах, обследованиях, исследованиях, испытаниях и токсикологических, гигиенических и других видах оценок», и требовать исправления недостатков за счет средств Исполнителя;</w:t>
      </w:r>
      <w:proofErr w:type="gramEnd"/>
    </w:p>
    <w:p w:rsidR="00B76E53" w:rsidRPr="00297AFE" w:rsidRDefault="00B76E53" w:rsidP="00297AFE">
      <w:pPr>
        <w:spacing w:after="0"/>
        <w:ind w:right="113" w:firstLine="709"/>
        <w:rPr>
          <w:sz w:val="26"/>
          <w:szCs w:val="26"/>
        </w:rPr>
      </w:pPr>
      <w:r w:rsidRPr="00297AFE">
        <w:rPr>
          <w:sz w:val="26"/>
          <w:szCs w:val="26"/>
        </w:rPr>
        <w:t>3.2.5. если Исполнитель не приступает своевременно к исполнению настоящего договора или выполняет работы настолько медленно, что ее окончание становится явно невозможным в определенный договором срок, Заказчик вправе в одностороннем порядке отказаться от исполнения настоящего договора и требовать возмещения убытков.</w:t>
      </w:r>
    </w:p>
    <w:p w:rsidR="00B76E53" w:rsidRPr="00297AFE" w:rsidRDefault="00B76E53" w:rsidP="00297AFE">
      <w:pPr>
        <w:spacing w:after="0"/>
        <w:ind w:right="113" w:firstLine="709"/>
        <w:rPr>
          <w:sz w:val="26"/>
          <w:szCs w:val="26"/>
        </w:rPr>
      </w:pPr>
    </w:p>
    <w:p w:rsidR="00B76E53" w:rsidRPr="00297AFE" w:rsidRDefault="00B76E53" w:rsidP="00297AFE">
      <w:pPr>
        <w:spacing w:after="0"/>
        <w:ind w:right="113" w:firstLine="709"/>
        <w:rPr>
          <w:sz w:val="26"/>
          <w:szCs w:val="26"/>
        </w:rPr>
      </w:pPr>
      <w:r w:rsidRPr="00297AFE">
        <w:rPr>
          <w:sz w:val="26"/>
          <w:szCs w:val="26"/>
        </w:rPr>
        <w:t>3.3. Исполнитель обязан:</w:t>
      </w:r>
    </w:p>
    <w:p w:rsidR="00B76E53" w:rsidRPr="00297AFE" w:rsidRDefault="00B76E53" w:rsidP="00297AFE">
      <w:pPr>
        <w:spacing w:after="0"/>
        <w:ind w:right="113" w:firstLine="709"/>
        <w:rPr>
          <w:sz w:val="26"/>
          <w:szCs w:val="26"/>
        </w:rPr>
      </w:pPr>
      <w:proofErr w:type="gramStart"/>
      <w:r w:rsidRPr="00297AFE">
        <w:rPr>
          <w:sz w:val="26"/>
          <w:szCs w:val="26"/>
        </w:rPr>
        <w:t xml:space="preserve">3.3.1. </w:t>
      </w:r>
      <w:r w:rsidR="00282B10" w:rsidRPr="00297AFE">
        <w:rPr>
          <w:sz w:val="26"/>
          <w:szCs w:val="26"/>
        </w:rPr>
        <w:t xml:space="preserve">выполнить работы (этапы работы) в соответствии с требованиями Федерального закона от 30.03.1999 № 52-ФЗ «О санитарно-эпидемиологическом благополучии населения», Приказа </w:t>
      </w:r>
      <w:proofErr w:type="spellStart"/>
      <w:r w:rsidR="00282B10" w:rsidRPr="00297AFE">
        <w:rPr>
          <w:sz w:val="26"/>
          <w:szCs w:val="26"/>
        </w:rPr>
        <w:t>Роспотребнадзора</w:t>
      </w:r>
      <w:proofErr w:type="spellEnd"/>
      <w:r w:rsidR="00282B10" w:rsidRPr="00297AFE">
        <w:rPr>
          <w:sz w:val="26"/>
          <w:szCs w:val="26"/>
        </w:rPr>
        <w:t xml:space="preserve"> от 19.07.2007 № 224 «О санитарно-эпидемиологических экспертизах, обследованиях, исследованиях, испытаниях и токсикологических, гигиенических и других видах оценок» и представить Заказчику отчетные документы в соответствии с условиями настоящего договора в предусмотренные настоящим договором сроки;</w:t>
      </w:r>
      <w:proofErr w:type="gramEnd"/>
    </w:p>
    <w:p w:rsidR="00282B10" w:rsidRPr="00297AFE" w:rsidRDefault="00282B10" w:rsidP="00297AFE">
      <w:pPr>
        <w:spacing w:after="0"/>
        <w:ind w:right="113" w:firstLine="709"/>
        <w:rPr>
          <w:sz w:val="26"/>
          <w:szCs w:val="26"/>
        </w:rPr>
      </w:pPr>
      <w:r w:rsidRPr="00297AFE">
        <w:rPr>
          <w:sz w:val="26"/>
          <w:szCs w:val="26"/>
        </w:rPr>
        <w:t xml:space="preserve">3.3.2. </w:t>
      </w:r>
      <w:r w:rsidR="002E2FF1" w:rsidRPr="00297AFE">
        <w:rPr>
          <w:sz w:val="26"/>
          <w:szCs w:val="26"/>
        </w:rPr>
        <w:t>назначить в трехдневный срок с момента подписания настоящего договора представителей Исполнителя, ответственных за выполнение работ по настоящему договору, официально известив об этом Заказчика в письменном виде с указанием предоставленных им полномочий;</w:t>
      </w:r>
    </w:p>
    <w:p w:rsidR="002E2FF1" w:rsidRPr="00297AFE" w:rsidRDefault="002E2FF1" w:rsidP="00297AFE">
      <w:pPr>
        <w:spacing w:after="0"/>
        <w:ind w:right="113" w:firstLine="709"/>
        <w:rPr>
          <w:sz w:val="26"/>
          <w:szCs w:val="26"/>
        </w:rPr>
      </w:pPr>
      <w:r w:rsidRPr="00297AFE">
        <w:rPr>
          <w:sz w:val="26"/>
          <w:szCs w:val="26"/>
        </w:rPr>
        <w:t xml:space="preserve">3.3.3. </w:t>
      </w:r>
      <w:r w:rsidR="001B4F24" w:rsidRPr="00297AFE">
        <w:rPr>
          <w:sz w:val="26"/>
          <w:szCs w:val="26"/>
        </w:rPr>
        <w:t xml:space="preserve">по письменному запросу Заказчика информировать о ходе выполнения работ (этапа работ) и </w:t>
      </w:r>
      <w:proofErr w:type="gramStart"/>
      <w:r w:rsidR="001B4F24" w:rsidRPr="00297AFE">
        <w:rPr>
          <w:sz w:val="26"/>
          <w:szCs w:val="26"/>
        </w:rPr>
        <w:t>предоставлять документы</w:t>
      </w:r>
      <w:proofErr w:type="gramEnd"/>
      <w:r w:rsidR="001B4F24" w:rsidRPr="00297AFE">
        <w:rPr>
          <w:sz w:val="26"/>
          <w:szCs w:val="26"/>
        </w:rPr>
        <w:t>, относящиеся к предмету настоящего договора;</w:t>
      </w:r>
    </w:p>
    <w:p w:rsidR="001B4F24" w:rsidRPr="00297AFE" w:rsidRDefault="001B4F24" w:rsidP="00297AFE">
      <w:pPr>
        <w:spacing w:after="0"/>
        <w:ind w:right="113" w:firstLine="709"/>
        <w:rPr>
          <w:sz w:val="26"/>
          <w:szCs w:val="26"/>
        </w:rPr>
      </w:pPr>
      <w:proofErr w:type="gramStart"/>
      <w:r w:rsidRPr="00297AFE">
        <w:rPr>
          <w:sz w:val="26"/>
          <w:szCs w:val="26"/>
        </w:rPr>
        <w:t xml:space="preserve">3.3.4. </w:t>
      </w:r>
      <w:r w:rsidR="00E52E38" w:rsidRPr="00297AFE">
        <w:rPr>
          <w:sz w:val="26"/>
          <w:szCs w:val="26"/>
        </w:rPr>
        <w:t>своими силами и за свой счет, не нарушая конечной даты</w:t>
      </w:r>
      <w:r w:rsidR="00B941A8" w:rsidRPr="00297AFE">
        <w:rPr>
          <w:sz w:val="26"/>
          <w:szCs w:val="26"/>
        </w:rPr>
        <w:t xml:space="preserve"> сдачи результатов работ (этапов работ), устранять допущенные по его вине недостатки в выполненной Исполнителем работы (этапов работ), а также ошибки в расчетах и аналитических выводах, которые могут повлечь отступления от требований, предусмо</w:t>
      </w:r>
      <w:r w:rsidR="0087341D" w:rsidRPr="00297AFE">
        <w:rPr>
          <w:sz w:val="26"/>
          <w:szCs w:val="26"/>
        </w:rPr>
        <w:t>тренных Т</w:t>
      </w:r>
      <w:r w:rsidR="00B941A8" w:rsidRPr="00297AFE">
        <w:rPr>
          <w:sz w:val="26"/>
          <w:szCs w:val="26"/>
        </w:rPr>
        <w:t>ехническим заданием (приложение №1);</w:t>
      </w:r>
      <w:proofErr w:type="gramEnd"/>
    </w:p>
    <w:p w:rsidR="00B941A8" w:rsidRPr="00297AFE" w:rsidRDefault="00B941A8" w:rsidP="00297AFE">
      <w:pPr>
        <w:spacing w:after="0"/>
        <w:ind w:right="113" w:firstLine="709"/>
        <w:rPr>
          <w:sz w:val="26"/>
          <w:szCs w:val="26"/>
        </w:rPr>
      </w:pPr>
      <w:r w:rsidRPr="00297AFE">
        <w:rPr>
          <w:sz w:val="26"/>
          <w:szCs w:val="26"/>
        </w:rPr>
        <w:t xml:space="preserve">3.3.5. </w:t>
      </w:r>
      <w:r w:rsidR="00417994" w:rsidRPr="00297AFE">
        <w:rPr>
          <w:sz w:val="26"/>
          <w:szCs w:val="26"/>
        </w:rPr>
        <w:t>уведомить Заказчика о намерении заключить договор с соисполнителями и получить его согласие на выбор соисполнителей. Привлекаемые соисполнители должны иметь необходимые разрешения и лицензии на соответствующие виды работ. Исполнитель несет перед Заказчиком</w:t>
      </w:r>
      <w:r w:rsidR="00D42ED0" w:rsidRPr="00297AFE">
        <w:rPr>
          <w:sz w:val="26"/>
          <w:szCs w:val="26"/>
        </w:rPr>
        <w:t xml:space="preserve"> ответственность за убытки, причиненные участием соисполнителей при исполнении договора;</w:t>
      </w:r>
    </w:p>
    <w:p w:rsidR="00D42ED0" w:rsidRPr="00297AFE" w:rsidRDefault="00D42ED0" w:rsidP="00297AFE">
      <w:pPr>
        <w:spacing w:after="0"/>
        <w:ind w:right="113" w:firstLine="709"/>
        <w:rPr>
          <w:sz w:val="26"/>
          <w:szCs w:val="26"/>
        </w:rPr>
      </w:pPr>
      <w:r w:rsidRPr="00297AFE">
        <w:rPr>
          <w:sz w:val="26"/>
          <w:szCs w:val="26"/>
        </w:rPr>
        <w:t xml:space="preserve">3.3.6. </w:t>
      </w:r>
      <w:r w:rsidR="000437CC" w:rsidRPr="00297AFE">
        <w:rPr>
          <w:sz w:val="26"/>
          <w:szCs w:val="26"/>
        </w:rPr>
        <w:t>приостановить работу по настоящему договору в случае, если в ходе выполнения работ (этапа работ) выяснится, что невозможно достигнуть результатов работ вследствие обстоятельств, не зависящих от Исполнителя, и незамедлительно проинформировать об этом Заказчика;</w:t>
      </w:r>
    </w:p>
    <w:p w:rsidR="000437CC" w:rsidRPr="00297AFE" w:rsidRDefault="000437CC" w:rsidP="00297AFE">
      <w:pPr>
        <w:spacing w:after="0"/>
        <w:ind w:right="113" w:firstLine="709"/>
        <w:rPr>
          <w:sz w:val="26"/>
          <w:szCs w:val="26"/>
        </w:rPr>
      </w:pPr>
      <w:r w:rsidRPr="00297AFE">
        <w:rPr>
          <w:sz w:val="26"/>
          <w:szCs w:val="26"/>
        </w:rPr>
        <w:t xml:space="preserve">3.3.7. </w:t>
      </w:r>
      <w:r w:rsidR="00BC584D" w:rsidRPr="00297AFE">
        <w:rPr>
          <w:sz w:val="26"/>
          <w:szCs w:val="26"/>
        </w:rPr>
        <w:t>согласовывать с Заказчиком необходимость использования предшествующей интеллектуальной собственности, принадлежащей Исполнителю и/или Заказчику</w:t>
      </w:r>
      <w:r w:rsidR="00752C20" w:rsidRPr="00297AFE">
        <w:rPr>
          <w:sz w:val="26"/>
          <w:szCs w:val="26"/>
        </w:rPr>
        <w:t xml:space="preserve">, а также результатов интеллектуальной </w:t>
      </w:r>
      <w:r w:rsidR="00752C20" w:rsidRPr="00297AFE">
        <w:rPr>
          <w:sz w:val="26"/>
          <w:szCs w:val="26"/>
        </w:rPr>
        <w:lastRenderedPageBreak/>
        <w:t>деятельности, принадлежащих третьим лицам, и приобретение прав на их использование;</w:t>
      </w:r>
    </w:p>
    <w:p w:rsidR="00752C20" w:rsidRPr="00297AFE" w:rsidRDefault="00687B68" w:rsidP="00297AFE">
      <w:pPr>
        <w:spacing w:after="0"/>
        <w:ind w:right="113" w:firstLine="709"/>
        <w:rPr>
          <w:sz w:val="26"/>
          <w:szCs w:val="26"/>
        </w:rPr>
      </w:pPr>
      <w:r w:rsidRPr="00297AFE">
        <w:rPr>
          <w:sz w:val="26"/>
          <w:szCs w:val="26"/>
        </w:rPr>
        <w:t>3.3.8. </w:t>
      </w:r>
      <w:r w:rsidR="00752C20" w:rsidRPr="00297AFE">
        <w:rPr>
          <w:sz w:val="26"/>
          <w:szCs w:val="26"/>
        </w:rPr>
        <w:t>уведомить Заказчика о ликвидации или реорганизации Исполнителя.</w:t>
      </w:r>
    </w:p>
    <w:p w:rsidR="00687B68" w:rsidRPr="00297AFE" w:rsidRDefault="00687B68" w:rsidP="00297AFE">
      <w:pPr>
        <w:spacing w:after="0"/>
        <w:ind w:right="113" w:firstLine="709"/>
        <w:rPr>
          <w:sz w:val="26"/>
          <w:szCs w:val="26"/>
        </w:rPr>
      </w:pPr>
      <w:proofErr w:type="gramStart"/>
      <w:r w:rsidRPr="00297AFE">
        <w:rPr>
          <w:sz w:val="26"/>
          <w:szCs w:val="26"/>
        </w:rPr>
        <w:t>3.3.9. в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687B68" w:rsidRPr="00297AFE" w:rsidRDefault="00687B68" w:rsidP="00297AFE">
      <w:pPr>
        <w:spacing w:after="0"/>
        <w:ind w:right="113" w:firstLine="709"/>
        <w:rPr>
          <w:sz w:val="26"/>
          <w:szCs w:val="26"/>
        </w:rPr>
      </w:pPr>
      <w:proofErr w:type="gramStart"/>
      <w:r w:rsidRPr="00297AFE">
        <w:rPr>
          <w:sz w:val="26"/>
          <w:szCs w:val="26"/>
        </w:rPr>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 с абзацем 1 настоящего пункта.</w:t>
      </w:r>
      <w:proofErr w:type="gramEnd"/>
    </w:p>
    <w:p w:rsidR="00687B68" w:rsidRPr="00297AFE" w:rsidRDefault="00687B68" w:rsidP="00297AFE">
      <w:pPr>
        <w:spacing w:after="0"/>
        <w:ind w:right="113" w:firstLine="709"/>
        <w:rPr>
          <w:sz w:val="26"/>
          <w:szCs w:val="26"/>
        </w:rPr>
      </w:pPr>
      <w:r w:rsidRPr="00297AFE">
        <w:rPr>
          <w:sz w:val="26"/>
          <w:szCs w:val="26"/>
        </w:rPr>
        <w:t>При наличии в справке положений о неисполненной обязанности по уплате налогов, сборов, пеней и штрафов дополнительно представляются:</w:t>
      </w:r>
    </w:p>
    <w:p w:rsidR="00687B68" w:rsidRPr="00297AFE" w:rsidRDefault="00687B68" w:rsidP="00297AFE">
      <w:pPr>
        <w:spacing w:after="0"/>
        <w:ind w:right="113" w:firstLine="709"/>
        <w:rPr>
          <w:sz w:val="26"/>
          <w:szCs w:val="26"/>
        </w:rPr>
      </w:pPr>
      <w:r w:rsidRPr="00297AFE">
        <w:rPr>
          <w:sz w:val="26"/>
          <w:szCs w:val="26"/>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687B68" w:rsidRPr="00297AFE" w:rsidRDefault="00687B68" w:rsidP="00297AFE">
      <w:pPr>
        <w:spacing w:after="0"/>
        <w:ind w:right="113" w:firstLine="709"/>
        <w:rPr>
          <w:sz w:val="26"/>
          <w:szCs w:val="26"/>
        </w:rPr>
      </w:pPr>
      <w:r w:rsidRPr="00297AFE">
        <w:rPr>
          <w:sz w:val="26"/>
          <w:szCs w:val="26"/>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687B68" w:rsidRPr="00297AFE" w:rsidRDefault="00687B68" w:rsidP="00297AFE">
      <w:pPr>
        <w:spacing w:after="0"/>
        <w:ind w:right="113" w:firstLine="709"/>
        <w:rPr>
          <w:sz w:val="26"/>
          <w:szCs w:val="26"/>
        </w:rPr>
      </w:pPr>
      <w:proofErr w:type="gramStart"/>
      <w:r w:rsidRPr="00297AFE">
        <w:rPr>
          <w:sz w:val="26"/>
          <w:szCs w:val="26"/>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w:t>
      </w:r>
      <w:proofErr w:type="gramEnd"/>
      <w:r w:rsidRPr="00297AFE">
        <w:rPr>
          <w:sz w:val="26"/>
          <w:szCs w:val="26"/>
        </w:rPr>
        <w:t xml:space="preserve">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sidRPr="00297AFE">
        <w:rPr>
          <w:sz w:val="26"/>
          <w:szCs w:val="26"/>
        </w:rPr>
        <w:t>с даты получения</w:t>
      </w:r>
      <w:proofErr w:type="gramEnd"/>
      <w:r w:rsidRPr="00297AFE">
        <w:rPr>
          <w:sz w:val="26"/>
          <w:szCs w:val="26"/>
        </w:rPr>
        <w:t xml:space="preserve"> Исполнителем соответствующего письменного уведомления Заказчика, если более поздняя дата не будет установлена в уведомлении.</w:t>
      </w:r>
    </w:p>
    <w:p w:rsidR="00752C20" w:rsidRPr="00297AFE" w:rsidRDefault="00752C20" w:rsidP="00297AFE">
      <w:pPr>
        <w:spacing w:after="0"/>
        <w:ind w:right="113" w:firstLine="709"/>
        <w:rPr>
          <w:sz w:val="26"/>
          <w:szCs w:val="26"/>
        </w:rPr>
      </w:pPr>
    </w:p>
    <w:p w:rsidR="00752C20" w:rsidRPr="00297AFE" w:rsidRDefault="00752C20" w:rsidP="00297AFE">
      <w:pPr>
        <w:spacing w:after="0"/>
        <w:ind w:right="113" w:firstLine="709"/>
        <w:rPr>
          <w:sz w:val="26"/>
          <w:szCs w:val="26"/>
        </w:rPr>
      </w:pPr>
      <w:r w:rsidRPr="00297AFE">
        <w:rPr>
          <w:sz w:val="26"/>
          <w:szCs w:val="26"/>
        </w:rPr>
        <w:t>3.4. Заказчик обязан:</w:t>
      </w:r>
    </w:p>
    <w:p w:rsidR="00752C20" w:rsidRPr="00297AFE" w:rsidRDefault="00752C20" w:rsidP="00297AFE">
      <w:pPr>
        <w:spacing w:after="0"/>
        <w:ind w:right="113" w:firstLine="709"/>
        <w:rPr>
          <w:sz w:val="26"/>
          <w:szCs w:val="26"/>
        </w:rPr>
      </w:pPr>
      <w:r w:rsidRPr="00297AFE">
        <w:rPr>
          <w:sz w:val="26"/>
          <w:szCs w:val="26"/>
        </w:rPr>
        <w:t>3.4.1. принять выполненные в соответствии с условиями настоящего</w:t>
      </w:r>
      <w:r w:rsidR="007B1EAB" w:rsidRPr="00297AFE">
        <w:rPr>
          <w:sz w:val="26"/>
          <w:szCs w:val="26"/>
        </w:rPr>
        <w:t xml:space="preserve"> договора результаты работ (этапы работ) и оплатить их;</w:t>
      </w:r>
    </w:p>
    <w:p w:rsidR="007B1EAB" w:rsidRPr="00297AFE" w:rsidRDefault="007B1EAB" w:rsidP="00297AFE">
      <w:pPr>
        <w:spacing w:after="0"/>
        <w:ind w:right="113" w:firstLine="709"/>
        <w:rPr>
          <w:sz w:val="26"/>
          <w:szCs w:val="26"/>
        </w:rPr>
      </w:pPr>
      <w:r w:rsidRPr="00297AFE">
        <w:rPr>
          <w:sz w:val="26"/>
          <w:szCs w:val="26"/>
        </w:rPr>
        <w:t xml:space="preserve">3.4.2. </w:t>
      </w:r>
      <w:r w:rsidR="0087341D" w:rsidRPr="00297AFE">
        <w:rPr>
          <w:sz w:val="26"/>
          <w:szCs w:val="26"/>
        </w:rPr>
        <w:t>в случае невозможности достижения результатов работ (этапов работ) в пятидневный срок рассмотреть вопрос о целесообразности продолжения работ (этапов работ), внести соответствующие изменения в договор, Календарный план (</w:t>
      </w:r>
      <w:r w:rsidR="00CF63A4" w:rsidRPr="00297AFE">
        <w:rPr>
          <w:sz w:val="26"/>
          <w:szCs w:val="26"/>
        </w:rPr>
        <w:t>П</w:t>
      </w:r>
      <w:r w:rsidR="0087341D" w:rsidRPr="00297AFE">
        <w:rPr>
          <w:sz w:val="26"/>
          <w:szCs w:val="26"/>
        </w:rPr>
        <w:t>риложение №2) или принять решение о прекращении работ;</w:t>
      </w:r>
    </w:p>
    <w:p w:rsidR="0087341D" w:rsidRPr="00297AFE" w:rsidRDefault="0087341D" w:rsidP="00297AFE">
      <w:pPr>
        <w:spacing w:after="0"/>
        <w:ind w:right="113" w:firstLine="709"/>
        <w:rPr>
          <w:sz w:val="26"/>
          <w:szCs w:val="26"/>
        </w:rPr>
      </w:pPr>
      <w:r w:rsidRPr="00297AFE">
        <w:rPr>
          <w:sz w:val="26"/>
          <w:szCs w:val="26"/>
        </w:rPr>
        <w:lastRenderedPageBreak/>
        <w:t>3.4.3. передавать Исполнителю необходимую для выполнения работ информацию, оказывать консультативную и иную помощь;</w:t>
      </w:r>
    </w:p>
    <w:p w:rsidR="0087341D" w:rsidRPr="00297AFE" w:rsidRDefault="0087341D" w:rsidP="00297AFE">
      <w:pPr>
        <w:spacing w:after="0"/>
        <w:ind w:right="113" w:firstLine="709"/>
        <w:rPr>
          <w:sz w:val="26"/>
          <w:szCs w:val="26"/>
        </w:rPr>
      </w:pPr>
      <w:r w:rsidRPr="00297AFE">
        <w:rPr>
          <w:sz w:val="26"/>
          <w:szCs w:val="26"/>
        </w:rPr>
        <w:t>3.4.4. обеспечить Исполнителю регламентируемые условия для проведения обследований, исследований, измерений на территории объекта;</w:t>
      </w:r>
    </w:p>
    <w:p w:rsidR="0087341D" w:rsidRPr="00297AFE" w:rsidRDefault="0087341D" w:rsidP="00297AFE">
      <w:pPr>
        <w:spacing w:after="0"/>
        <w:ind w:right="113" w:firstLine="709"/>
        <w:rPr>
          <w:sz w:val="26"/>
          <w:szCs w:val="26"/>
        </w:rPr>
      </w:pPr>
      <w:r w:rsidRPr="00297AFE">
        <w:rPr>
          <w:sz w:val="26"/>
          <w:szCs w:val="26"/>
        </w:rPr>
        <w:t>3.4.5. уведомить Исполнителя о ликвидации или реорганизации Заказчика.</w:t>
      </w:r>
    </w:p>
    <w:p w:rsidR="0087341D" w:rsidRPr="00297AFE" w:rsidRDefault="0087341D" w:rsidP="00297AFE">
      <w:pPr>
        <w:spacing w:after="0"/>
        <w:ind w:right="113" w:firstLine="709"/>
        <w:rPr>
          <w:sz w:val="26"/>
          <w:szCs w:val="26"/>
        </w:rPr>
      </w:pPr>
    </w:p>
    <w:p w:rsidR="0087341D" w:rsidRPr="00297AFE" w:rsidRDefault="00CF63A4" w:rsidP="00297AFE">
      <w:pPr>
        <w:spacing w:after="0"/>
        <w:ind w:right="113" w:firstLine="709"/>
        <w:jc w:val="center"/>
        <w:rPr>
          <w:sz w:val="26"/>
          <w:szCs w:val="26"/>
        </w:rPr>
      </w:pPr>
      <w:r w:rsidRPr="00297AFE">
        <w:rPr>
          <w:sz w:val="26"/>
          <w:szCs w:val="26"/>
        </w:rPr>
        <w:t>4. Порядок сдачи и приемки выполненных работ</w:t>
      </w:r>
    </w:p>
    <w:p w:rsidR="00CF63A4" w:rsidRPr="00297AFE" w:rsidRDefault="00CF63A4" w:rsidP="00297AFE">
      <w:pPr>
        <w:spacing w:after="0"/>
        <w:ind w:right="113" w:firstLine="709"/>
        <w:rPr>
          <w:sz w:val="26"/>
          <w:szCs w:val="26"/>
        </w:rPr>
      </w:pPr>
      <w:r w:rsidRPr="00297AFE">
        <w:rPr>
          <w:sz w:val="26"/>
          <w:szCs w:val="26"/>
        </w:rPr>
        <w:t>4.1. Исполнитель за пять календарных дней до окончания работ (этапа работ) уведомляет Заказчика о готовности к рассмотрению результатов работ (этапа работ).</w:t>
      </w:r>
    </w:p>
    <w:p w:rsidR="00CF63A4" w:rsidRPr="00297AFE" w:rsidRDefault="00CF63A4" w:rsidP="00297AFE">
      <w:pPr>
        <w:spacing w:after="0"/>
        <w:ind w:right="113" w:firstLine="709"/>
        <w:rPr>
          <w:sz w:val="26"/>
          <w:szCs w:val="26"/>
        </w:rPr>
      </w:pPr>
      <w:r w:rsidRPr="00297AFE">
        <w:rPr>
          <w:sz w:val="26"/>
          <w:szCs w:val="26"/>
        </w:rPr>
        <w:t>4.2. По окончании выполнения работ (этапа работ) Исполнитель представляет Заказчику Акт сдачи-приемки выполненных работ (этапа работ) в двух экземплярах по установленной</w:t>
      </w:r>
      <w:r w:rsidR="00E66933" w:rsidRPr="00297AFE">
        <w:rPr>
          <w:sz w:val="26"/>
          <w:szCs w:val="26"/>
        </w:rPr>
        <w:t xml:space="preserve"> Заказчиком форме (Приложение №4</w:t>
      </w:r>
      <w:r w:rsidR="001E0BBF" w:rsidRPr="00297AFE">
        <w:rPr>
          <w:sz w:val="26"/>
          <w:szCs w:val="26"/>
        </w:rPr>
        <w:t>) и счет-фактуру, прилагая к Акт</w:t>
      </w:r>
      <w:r w:rsidRPr="00297AFE">
        <w:rPr>
          <w:sz w:val="26"/>
          <w:szCs w:val="26"/>
        </w:rPr>
        <w:t>у сдачи-приемки выполненных работ (этапа работ) отчетную документацию, предусмотренную Календарным планом (Приложение №2).</w:t>
      </w:r>
    </w:p>
    <w:p w:rsidR="00CF63A4" w:rsidRPr="00297AFE" w:rsidRDefault="00CF63A4" w:rsidP="00297AFE">
      <w:pPr>
        <w:spacing w:after="0"/>
        <w:ind w:right="113" w:firstLine="709"/>
        <w:rPr>
          <w:sz w:val="26"/>
          <w:szCs w:val="26"/>
        </w:rPr>
      </w:pPr>
      <w:r w:rsidRPr="00297AFE">
        <w:rPr>
          <w:sz w:val="26"/>
          <w:szCs w:val="26"/>
        </w:rPr>
        <w:t xml:space="preserve">4.3. </w:t>
      </w:r>
      <w:r w:rsidR="00D951B8" w:rsidRPr="00297AFE">
        <w:rPr>
          <w:sz w:val="26"/>
          <w:szCs w:val="26"/>
        </w:rPr>
        <w:t>Заказчик в десятидневный срок со дня получения Акта сдачи-приемки выполненных работ (этапа работ) и отчетных документов обязан направить Исполнителю подписанный Акт сдачи-приемки выполненных работ (этапа работ) или мотивированный отказ от приемки работ (этапа работ).</w:t>
      </w:r>
    </w:p>
    <w:p w:rsidR="00D951B8" w:rsidRPr="00297AFE" w:rsidRDefault="00D951B8" w:rsidP="00297AFE">
      <w:pPr>
        <w:spacing w:after="0"/>
        <w:ind w:right="113" w:firstLine="709"/>
        <w:rPr>
          <w:sz w:val="26"/>
          <w:szCs w:val="26"/>
        </w:rPr>
      </w:pPr>
      <w:r w:rsidRPr="00297AFE">
        <w:rPr>
          <w:sz w:val="26"/>
          <w:szCs w:val="26"/>
        </w:rPr>
        <w:t xml:space="preserve">4.4. </w:t>
      </w:r>
      <w:r w:rsidR="00F5758A" w:rsidRPr="00297AFE">
        <w:rPr>
          <w:sz w:val="26"/>
          <w:szCs w:val="26"/>
        </w:rPr>
        <w:t>В случае мотивированного отказа Заказчика от приемки работ (этапа работ) Заказчиков составляется акт с указанием перечня необходимых доработок, замечаний, недостатков и сроков их устранения, которые не могу превышать десять календарных дней</w:t>
      </w:r>
      <w:r w:rsidR="00E20810" w:rsidRPr="00297AFE">
        <w:rPr>
          <w:sz w:val="26"/>
          <w:szCs w:val="26"/>
        </w:rPr>
        <w:t xml:space="preserve"> (далее – Акт)</w:t>
      </w:r>
      <w:r w:rsidR="00F5758A" w:rsidRPr="00297AFE">
        <w:rPr>
          <w:sz w:val="26"/>
          <w:szCs w:val="26"/>
        </w:rPr>
        <w:t xml:space="preserve">. При этом выполнение доработок, устранение недостатков и замечаний осуществляется Исполнителем за свой счет. </w:t>
      </w:r>
      <w:r w:rsidR="00D3516C" w:rsidRPr="00297AFE">
        <w:rPr>
          <w:sz w:val="26"/>
          <w:szCs w:val="26"/>
        </w:rPr>
        <w:t>Акт сдачи-приемки выполненных работ (этапа работ) подписывается Заказчиком после устранения замечаний и недостатков, выполнения доработок.</w:t>
      </w:r>
    </w:p>
    <w:p w:rsidR="00D3516C" w:rsidRPr="00297AFE" w:rsidRDefault="00D3516C" w:rsidP="00297AFE">
      <w:pPr>
        <w:spacing w:after="0"/>
        <w:ind w:right="113" w:firstLine="709"/>
        <w:rPr>
          <w:sz w:val="26"/>
          <w:szCs w:val="26"/>
        </w:rPr>
      </w:pPr>
      <w:r w:rsidRPr="00297AFE">
        <w:rPr>
          <w:sz w:val="26"/>
          <w:szCs w:val="26"/>
        </w:rPr>
        <w:t xml:space="preserve">4.5. </w:t>
      </w:r>
      <w:proofErr w:type="gramStart"/>
      <w:r w:rsidR="00815225" w:rsidRPr="00297AFE">
        <w:rPr>
          <w:sz w:val="26"/>
          <w:szCs w:val="26"/>
        </w:rPr>
        <w:t xml:space="preserve">При отказе либо </w:t>
      </w:r>
      <w:r w:rsidR="00C12A52" w:rsidRPr="00297AFE">
        <w:rPr>
          <w:sz w:val="26"/>
          <w:szCs w:val="26"/>
        </w:rPr>
        <w:t>уклонении Исполнителя</w:t>
      </w:r>
      <w:r w:rsidR="00E20810" w:rsidRPr="00297AFE">
        <w:rPr>
          <w:sz w:val="26"/>
          <w:szCs w:val="26"/>
        </w:rPr>
        <w:t xml:space="preserve"> от составления и подписания Акта, указанного в п. 4.4 настоящего договора, Заказчик имеет право 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также в случаях, предусмотренных законодательством, лицензию на осуществление данного вида деятельности.</w:t>
      </w:r>
      <w:proofErr w:type="gramEnd"/>
      <w:r w:rsidR="00E20810" w:rsidRPr="00297AFE">
        <w:rPr>
          <w:sz w:val="26"/>
          <w:szCs w:val="26"/>
        </w:rPr>
        <w:t xml:space="preserve"> Акт, подписанный указанным</w:t>
      </w:r>
      <w:r w:rsidR="005B6B45" w:rsidRPr="00297AFE">
        <w:rPr>
          <w:sz w:val="26"/>
          <w:szCs w:val="26"/>
        </w:rPr>
        <w:t xml:space="preserve"> третьим лицом и/или Заказчиком, направляется Исполнителю.</w:t>
      </w:r>
    </w:p>
    <w:p w:rsidR="005B6B45" w:rsidRPr="00297AFE" w:rsidRDefault="005B6B45" w:rsidP="00297AFE">
      <w:pPr>
        <w:spacing w:after="0"/>
        <w:ind w:right="113" w:firstLine="709"/>
        <w:rPr>
          <w:sz w:val="26"/>
          <w:szCs w:val="26"/>
        </w:rPr>
      </w:pPr>
      <w:r w:rsidRPr="00297AFE">
        <w:rPr>
          <w:sz w:val="26"/>
          <w:szCs w:val="26"/>
        </w:rPr>
        <w:t>4.6. В случае не устранения Исполнителем недостатков в соответствии с Актом, составленным согласно п.4.4 настоящего договора, Заказчик вправе привлечь для устранения недостатков работ третье лицо. Исполнитель обязан возместить Заказчику понесенные расходы по привлечению третьего лица для устранения недостатков.</w:t>
      </w:r>
    </w:p>
    <w:p w:rsidR="005B6B45" w:rsidRPr="00297AFE" w:rsidRDefault="005B6B45" w:rsidP="00297AFE">
      <w:pPr>
        <w:spacing w:after="0"/>
        <w:ind w:right="113" w:firstLine="709"/>
        <w:rPr>
          <w:sz w:val="26"/>
          <w:szCs w:val="26"/>
        </w:rPr>
      </w:pPr>
      <w:r w:rsidRPr="00297AFE">
        <w:rPr>
          <w:sz w:val="26"/>
          <w:szCs w:val="26"/>
        </w:rPr>
        <w:t>4.7. В случае досрочного выполнения Исполнителем работ (этапа работ) Заказчик вправе досрочно принять и оплатить работы (этапы работ) по цене, установленной настоящим договором.</w:t>
      </w:r>
    </w:p>
    <w:p w:rsidR="005B6B45" w:rsidRPr="00297AFE" w:rsidRDefault="005B6B45" w:rsidP="00297AFE">
      <w:pPr>
        <w:spacing w:after="0"/>
        <w:ind w:right="113" w:firstLine="709"/>
        <w:rPr>
          <w:sz w:val="26"/>
          <w:szCs w:val="26"/>
        </w:rPr>
      </w:pPr>
    </w:p>
    <w:p w:rsidR="005B6B45" w:rsidRPr="00297AFE" w:rsidRDefault="005B6B45" w:rsidP="00297AFE">
      <w:pPr>
        <w:spacing w:after="0"/>
        <w:ind w:right="113" w:firstLine="709"/>
        <w:jc w:val="center"/>
        <w:rPr>
          <w:sz w:val="26"/>
          <w:szCs w:val="26"/>
        </w:rPr>
      </w:pPr>
      <w:r w:rsidRPr="00297AFE">
        <w:rPr>
          <w:sz w:val="26"/>
          <w:szCs w:val="26"/>
        </w:rPr>
        <w:t>5. Стоимость работ и порядок расчетов</w:t>
      </w:r>
    </w:p>
    <w:p w:rsidR="001E0BBF" w:rsidRPr="00297AFE" w:rsidRDefault="002229E8" w:rsidP="00297AFE">
      <w:pPr>
        <w:autoSpaceDE w:val="0"/>
        <w:autoSpaceDN w:val="0"/>
        <w:adjustRightInd w:val="0"/>
        <w:spacing w:after="0"/>
        <w:ind w:firstLine="709"/>
        <w:rPr>
          <w:sz w:val="26"/>
          <w:szCs w:val="26"/>
        </w:rPr>
      </w:pPr>
      <w:r w:rsidRPr="00297AFE">
        <w:rPr>
          <w:sz w:val="26"/>
          <w:szCs w:val="26"/>
        </w:rPr>
        <w:t xml:space="preserve">5.1. </w:t>
      </w:r>
      <w:r w:rsidR="001E0BBF" w:rsidRPr="00297AFE">
        <w:rPr>
          <w:sz w:val="26"/>
          <w:szCs w:val="26"/>
        </w:rPr>
        <w:t xml:space="preserve">Оплата Заказчиком выполненной Исполнителем в соответствии с условиями настоящего договора работы осуществляется в соответствии с Протоколом соглашения о договорной цене </w:t>
      </w:r>
      <w:r w:rsidR="0064736B" w:rsidRPr="00297AFE">
        <w:rPr>
          <w:sz w:val="26"/>
          <w:szCs w:val="26"/>
        </w:rPr>
        <w:t xml:space="preserve">(приложение № 3) </w:t>
      </w:r>
      <w:r w:rsidR="001E0BBF" w:rsidRPr="00297AFE">
        <w:rPr>
          <w:sz w:val="26"/>
          <w:szCs w:val="26"/>
        </w:rPr>
        <w:t xml:space="preserve">и составляет </w:t>
      </w:r>
      <w:r w:rsidR="003D3D0E" w:rsidRPr="00297AFE">
        <w:rPr>
          <w:sz w:val="26"/>
          <w:szCs w:val="26"/>
        </w:rPr>
        <w:t>__________</w:t>
      </w:r>
      <w:r w:rsidR="0060129B" w:rsidRPr="00297AFE">
        <w:rPr>
          <w:sz w:val="26"/>
          <w:szCs w:val="26"/>
        </w:rPr>
        <w:t xml:space="preserve"> рублей (</w:t>
      </w:r>
      <w:r w:rsidR="003D3D0E" w:rsidRPr="00297AFE">
        <w:rPr>
          <w:sz w:val="26"/>
          <w:szCs w:val="26"/>
        </w:rPr>
        <w:t>________________</w:t>
      </w:r>
      <w:r w:rsidR="0060129B" w:rsidRPr="00297AFE">
        <w:rPr>
          <w:sz w:val="26"/>
          <w:szCs w:val="26"/>
        </w:rPr>
        <w:t xml:space="preserve"> рублей 00 копеек)</w:t>
      </w:r>
      <w:r w:rsidR="001E0BBF" w:rsidRPr="00297AFE">
        <w:rPr>
          <w:sz w:val="26"/>
          <w:szCs w:val="26"/>
        </w:rPr>
        <w:t>, в том числе НДС 18%</w:t>
      </w:r>
      <w:r w:rsidR="00FB2860" w:rsidRPr="00297AFE">
        <w:rPr>
          <w:sz w:val="26"/>
          <w:szCs w:val="26"/>
        </w:rPr>
        <w:t xml:space="preserve"> </w:t>
      </w:r>
      <w:r w:rsidR="003D3D0E" w:rsidRPr="00297AFE">
        <w:rPr>
          <w:sz w:val="26"/>
          <w:szCs w:val="26"/>
        </w:rPr>
        <w:t>____________</w:t>
      </w:r>
      <w:r w:rsidR="00FB2860" w:rsidRPr="00297AFE">
        <w:rPr>
          <w:sz w:val="26"/>
          <w:szCs w:val="26"/>
        </w:rPr>
        <w:t xml:space="preserve"> рублей</w:t>
      </w:r>
      <w:r w:rsidR="001E0BBF" w:rsidRPr="00297AFE">
        <w:rPr>
          <w:sz w:val="26"/>
          <w:szCs w:val="26"/>
        </w:rPr>
        <w:t>, в том числе:</w:t>
      </w:r>
    </w:p>
    <w:p w:rsidR="001E0BBF" w:rsidRPr="00297AFE" w:rsidRDefault="001E0BBF" w:rsidP="00297AFE">
      <w:pPr>
        <w:autoSpaceDE w:val="0"/>
        <w:autoSpaceDN w:val="0"/>
        <w:adjustRightInd w:val="0"/>
        <w:spacing w:after="0"/>
        <w:ind w:firstLine="709"/>
        <w:rPr>
          <w:sz w:val="26"/>
          <w:szCs w:val="26"/>
        </w:rPr>
      </w:pPr>
      <w:r w:rsidRPr="00297AFE">
        <w:rPr>
          <w:sz w:val="26"/>
          <w:szCs w:val="26"/>
        </w:rPr>
        <w:lastRenderedPageBreak/>
        <w:t xml:space="preserve">в 2014 году в сумме </w:t>
      </w:r>
      <w:r w:rsidR="003D3D0E" w:rsidRPr="00297AFE">
        <w:rPr>
          <w:sz w:val="26"/>
          <w:szCs w:val="26"/>
        </w:rPr>
        <w:t>______________</w:t>
      </w:r>
      <w:r w:rsidR="0060129B" w:rsidRPr="00297AFE">
        <w:rPr>
          <w:sz w:val="26"/>
          <w:szCs w:val="26"/>
        </w:rPr>
        <w:t xml:space="preserve"> рублей</w:t>
      </w:r>
      <w:proofErr w:type="gramStart"/>
      <w:r w:rsidR="0060129B" w:rsidRPr="00297AFE">
        <w:rPr>
          <w:sz w:val="26"/>
          <w:szCs w:val="26"/>
        </w:rPr>
        <w:t xml:space="preserve"> (</w:t>
      </w:r>
      <w:r w:rsidR="003D3D0E" w:rsidRPr="00297AFE">
        <w:rPr>
          <w:sz w:val="26"/>
          <w:szCs w:val="26"/>
        </w:rPr>
        <w:t>____________________</w:t>
      </w:r>
      <w:r w:rsidR="0060129B" w:rsidRPr="00297AFE">
        <w:rPr>
          <w:sz w:val="26"/>
          <w:szCs w:val="26"/>
        </w:rPr>
        <w:t>)</w:t>
      </w:r>
      <w:r w:rsidRPr="00297AFE">
        <w:rPr>
          <w:sz w:val="26"/>
          <w:szCs w:val="26"/>
        </w:rPr>
        <w:t xml:space="preserve">, </w:t>
      </w:r>
      <w:proofErr w:type="gramEnd"/>
      <w:r w:rsidRPr="00297AFE">
        <w:rPr>
          <w:sz w:val="26"/>
          <w:szCs w:val="26"/>
        </w:rPr>
        <w:t xml:space="preserve">в том числе НДС 18% </w:t>
      </w:r>
      <w:r w:rsidR="003D3D0E" w:rsidRPr="00297AFE">
        <w:rPr>
          <w:sz w:val="26"/>
          <w:szCs w:val="26"/>
        </w:rPr>
        <w:t>____________</w:t>
      </w:r>
      <w:r w:rsidR="0060129B" w:rsidRPr="00297AFE">
        <w:rPr>
          <w:sz w:val="26"/>
          <w:szCs w:val="26"/>
        </w:rPr>
        <w:t xml:space="preserve"> рублей (</w:t>
      </w:r>
      <w:r w:rsidR="003D3D0E" w:rsidRPr="00297AFE">
        <w:rPr>
          <w:sz w:val="26"/>
          <w:szCs w:val="26"/>
        </w:rPr>
        <w:t>_____________________</w:t>
      </w:r>
      <w:r w:rsidR="00497C63" w:rsidRPr="00297AFE">
        <w:rPr>
          <w:sz w:val="26"/>
          <w:szCs w:val="26"/>
        </w:rPr>
        <w:t>)</w:t>
      </w:r>
      <w:r w:rsidRPr="00297AFE">
        <w:rPr>
          <w:sz w:val="26"/>
          <w:szCs w:val="26"/>
        </w:rPr>
        <w:t>;</w:t>
      </w:r>
    </w:p>
    <w:p w:rsidR="003D3D0E" w:rsidRPr="00297AFE" w:rsidRDefault="003D3D0E" w:rsidP="00297AFE">
      <w:pPr>
        <w:spacing w:after="0"/>
        <w:ind w:firstLine="709"/>
        <w:rPr>
          <w:sz w:val="26"/>
          <w:szCs w:val="26"/>
        </w:rPr>
      </w:pPr>
      <w:r w:rsidRPr="00297AFE">
        <w:rPr>
          <w:sz w:val="26"/>
          <w:szCs w:val="26"/>
        </w:rPr>
        <w:t>в 2014 году в сумме ______________ рублей</w:t>
      </w:r>
      <w:proofErr w:type="gramStart"/>
      <w:r w:rsidRPr="00297AFE">
        <w:rPr>
          <w:sz w:val="26"/>
          <w:szCs w:val="26"/>
        </w:rPr>
        <w:t xml:space="preserve"> (____________________), </w:t>
      </w:r>
      <w:proofErr w:type="gramEnd"/>
      <w:r w:rsidRPr="00297AFE">
        <w:rPr>
          <w:sz w:val="26"/>
          <w:szCs w:val="26"/>
        </w:rPr>
        <w:t>в том числе НДС 18% ____________ рублей (_____________________);</w:t>
      </w:r>
    </w:p>
    <w:p w:rsidR="003F6E7A" w:rsidRPr="00297AFE" w:rsidRDefault="007B2AE4" w:rsidP="00297AFE">
      <w:pPr>
        <w:spacing w:after="0"/>
        <w:ind w:firstLine="709"/>
        <w:rPr>
          <w:sz w:val="26"/>
          <w:szCs w:val="26"/>
        </w:rPr>
      </w:pPr>
      <w:r w:rsidRPr="00297AFE">
        <w:rPr>
          <w:sz w:val="26"/>
          <w:szCs w:val="26"/>
        </w:rPr>
        <w:t>5</w:t>
      </w:r>
      <w:r w:rsidR="001E0BBF" w:rsidRPr="00297AFE">
        <w:rPr>
          <w:sz w:val="26"/>
          <w:szCs w:val="26"/>
        </w:rPr>
        <w:t>.2. Цена настоящего договора включает компенсацию издержек Исполнителя и причитающееся ему вознаграждение, стоимость приобретения Исполнителем прав на результаты интеллектуальной деятельности, принадлежащие третьим лицам, при необходимости их использования для</w:t>
      </w:r>
      <w:r w:rsidR="003F6E7A" w:rsidRPr="00297AFE">
        <w:rPr>
          <w:sz w:val="26"/>
          <w:szCs w:val="26"/>
        </w:rPr>
        <w:t xml:space="preserve"> выполнения настоящего договора.</w:t>
      </w:r>
    </w:p>
    <w:p w:rsidR="001E0BBF" w:rsidRPr="00297AFE" w:rsidRDefault="00677CFB" w:rsidP="00297AFE">
      <w:pPr>
        <w:spacing w:after="0"/>
        <w:ind w:firstLine="709"/>
        <w:rPr>
          <w:i/>
          <w:sz w:val="26"/>
          <w:szCs w:val="26"/>
        </w:rPr>
      </w:pPr>
      <w:r w:rsidRPr="00297AFE">
        <w:rPr>
          <w:sz w:val="26"/>
          <w:szCs w:val="26"/>
        </w:rPr>
        <w:t>5</w:t>
      </w:r>
      <w:r w:rsidR="001E0BBF" w:rsidRPr="00297AFE">
        <w:rPr>
          <w:sz w:val="26"/>
          <w:szCs w:val="26"/>
        </w:rPr>
        <w:t>.</w:t>
      </w:r>
      <w:r w:rsidR="0078164B" w:rsidRPr="00297AFE">
        <w:rPr>
          <w:sz w:val="26"/>
          <w:szCs w:val="26"/>
        </w:rPr>
        <w:t>3</w:t>
      </w:r>
      <w:r w:rsidR="001E0BBF" w:rsidRPr="00297AFE">
        <w:rPr>
          <w:sz w:val="26"/>
          <w:szCs w:val="26"/>
        </w:rPr>
        <w:t xml:space="preserve">. Оплата выполненной работы (этапа работ) производится после документального подтверждения выполнения Исполнителем предусмотренных договором работ (этапа работ). </w:t>
      </w:r>
    </w:p>
    <w:p w:rsidR="001E0BBF" w:rsidRPr="00297AFE" w:rsidRDefault="00677CFB" w:rsidP="00297AFE">
      <w:pPr>
        <w:spacing w:after="0"/>
        <w:ind w:firstLine="709"/>
        <w:rPr>
          <w:sz w:val="26"/>
          <w:szCs w:val="26"/>
        </w:rPr>
      </w:pPr>
      <w:r w:rsidRPr="00297AFE">
        <w:rPr>
          <w:sz w:val="26"/>
          <w:szCs w:val="26"/>
        </w:rPr>
        <w:t>5</w:t>
      </w:r>
      <w:r w:rsidR="001E0BBF" w:rsidRPr="00297AFE">
        <w:rPr>
          <w:sz w:val="26"/>
          <w:szCs w:val="26"/>
        </w:rPr>
        <w:t>.</w:t>
      </w:r>
      <w:r w:rsidR="0078164B" w:rsidRPr="00297AFE">
        <w:rPr>
          <w:sz w:val="26"/>
          <w:szCs w:val="26"/>
        </w:rPr>
        <w:t>4</w:t>
      </w:r>
      <w:r w:rsidR="001E0BBF" w:rsidRPr="00297AFE">
        <w:rPr>
          <w:sz w:val="26"/>
          <w:szCs w:val="26"/>
        </w:rPr>
        <w:t>. Оплата работы (этапа работы) производится в 10-дневный срок после сдачи Исполнителем и приемки Заказчиком выполненной работы (этапа работы), на основании</w:t>
      </w:r>
      <w:r w:rsidRPr="00297AFE">
        <w:rPr>
          <w:sz w:val="26"/>
          <w:szCs w:val="26"/>
        </w:rPr>
        <w:t xml:space="preserve"> подписанного обеими Сторонами А</w:t>
      </w:r>
      <w:r w:rsidR="001E0BBF" w:rsidRPr="00297AFE">
        <w:rPr>
          <w:sz w:val="26"/>
          <w:szCs w:val="26"/>
        </w:rPr>
        <w:t xml:space="preserve">кта сдачи-приемки </w:t>
      </w:r>
      <w:r w:rsidRPr="00297AFE">
        <w:rPr>
          <w:sz w:val="26"/>
          <w:szCs w:val="26"/>
        </w:rPr>
        <w:t xml:space="preserve">выполненных </w:t>
      </w:r>
      <w:r w:rsidR="001E0BBF" w:rsidRPr="00297AFE">
        <w:rPr>
          <w:sz w:val="26"/>
          <w:szCs w:val="26"/>
        </w:rPr>
        <w:t>работ, оформленного по форм</w:t>
      </w:r>
      <w:r w:rsidR="00E66933" w:rsidRPr="00297AFE">
        <w:rPr>
          <w:sz w:val="26"/>
          <w:szCs w:val="26"/>
        </w:rPr>
        <w:t>е, установленной приложением № 4</w:t>
      </w:r>
      <w:r w:rsidRPr="00297AFE">
        <w:rPr>
          <w:sz w:val="26"/>
          <w:szCs w:val="26"/>
        </w:rPr>
        <w:t xml:space="preserve"> к настоящему д</w:t>
      </w:r>
      <w:r w:rsidR="001E0BBF" w:rsidRPr="00297AFE">
        <w:rPr>
          <w:sz w:val="26"/>
          <w:szCs w:val="26"/>
        </w:rPr>
        <w:t>оговору, при условии предоставления Исполнителем счета-фактуры и счета на оплату выполненных работ.</w:t>
      </w:r>
    </w:p>
    <w:p w:rsidR="001E0BBF" w:rsidRPr="00297AFE" w:rsidRDefault="00677CFB" w:rsidP="00297AFE">
      <w:pPr>
        <w:tabs>
          <w:tab w:val="left" w:pos="0"/>
        </w:tabs>
        <w:spacing w:after="0"/>
        <w:ind w:firstLine="709"/>
        <w:rPr>
          <w:sz w:val="26"/>
          <w:szCs w:val="26"/>
        </w:rPr>
      </w:pPr>
      <w:r w:rsidRPr="00297AFE">
        <w:rPr>
          <w:sz w:val="26"/>
          <w:szCs w:val="26"/>
        </w:rPr>
        <w:t>5</w:t>
      </w:r>
      <w:r w:rsidR="001E0BBF" w:rsidRPr="00297AFE">
        <w:rPr>
          <w:sz w:val="26"/>
          <w:szCs w:val="26"/>
        </w:rPr>
        <w:t>.</w:t>
      </w:r>
      <w:r w:rsidR="0078164B" w:rsidRPr="00297AFE">
        <w:rPr>
          <w:sz w:val="26"/>
          <w:szCs w:val="26"/>
        </w:rPr>
        <w:t>5</w:t>
      </w:r>
      <w:r w:rsidR="001E0BBF" w:rsidRPr="00297AFE">
        <w:rPr>
          <w:sz w:val="26"/>
          <w:szCs w:val="26"/>
        </w:rPr>
        <w:t>. Исполнитель обязан обеспечить у себя надлежащий бухгалтерский учет фактических затрат на выполняемые работы (этапы работ).</w:t>
      </w:r>
    </w:p>
    <w:p w:rsidR="001E0BBF" w:rsidRPr="00297AFE" w:rsidRDefault="00677CFB" w:rsidP="00297AFE">
      <w:pPr>
        <w:tabs>
          <w:tab w:val="left" w:pos="0"/>
        </w:tabs>
        <w:spacing w:after="0"/>
        <w:ind w:firstLine="709"/>
        <w:rPr>
          <w:sz w:val="26"/>
          <w:szCs w:val="26"/>
        </w:rPr>
      </w:pPr>
      <w:r w:rsidRPr="00297AFE">
        <w:rPr>
          <w:sz w:val="26"/>
          <w:szCs w:val="26"/>
        </w:rPr>
        <w:t>5</w:t>
      </w:r>
      <w:r w:rsidR="0078164B" w:rsidRPr="00297AFE">
        <w:rPr>
          <w:sz w:val="26"/>
          <w:szCs w:val="26"/>
        </w:rPr>
        <w:t>.6</w:t>
      </w:r>
      <w:r w:rsidR="001E0BBF" w:rsidRPr="00297AFE">
        <w:rPr>
          <w:sz w:val="26"/>
          <w:szCs w:val="26"/>
        </w:rPr>
        <w:t>. Проверка фактических затрат в случае приостановки выполнения работ или прекращения работ проводится Заказчиком в 10-дневный срок после получения от Исполнителя калькуляции фактических затрат с расшифровками.</w:t>
      </w:r>
    </w:p>
    <w:p w:rsidR="001E0BBF" w:rsidRPr="00297AFE" w:rsidRDefault="001E0BBF" w:rsidP="00297AFE">
      <w:pPr>
        <w:spacing w:after="0"/>
        <w:ind w:firstLine="709"/>
        <w:rPr>
          <w:sz w:val="26"/>
          <w:szCs w:val="26"/>
        </w:rPr>
      </w:pPr>
      <w:r w:rsidRPr="00297AFE">
        <w:rPr>
          <w:sz w:val="26"/>
          <w:szCs w:val="26"/>
        </w:rPr>
        <w:t>По результатам проверки Стороны составляют протокол согласования фактических затрат по форме, установленной Заказчиком, который с момента его подписания Сторонами является неотъемлемой частью настоящего договора.</w:t>
      </w:r>
    </w:p>
    <w:p w:rsidR="00650C9B" w:rsidRPr="00297AFE" w:rsidRDefault="00677CFB" w:rsidP="00297AFE">
      <w:pPr>
        <w:spacing w:after="0"/>
        <w:ind w:firstLine="709"/>
        <w:rPr>
          <w:sz w:val="26"/>
          <w:szCs w:val="26"/>
        </w:rPr>
      </w:pPr>
      <w:r w:rsidRPr="00297AFE">
        <w:rPr>
          <w:sz w:val="26"/>
          <w:szCs w:val="26"/>
        </w:rPr>
        <w:t>5</w:t>
      </w:r>
      <w:r w:rsidR="0078164B" w:rsidRPr="00297AFE">
        <w:rPr>
          <w:sz w:val="26"/>
          <w:szCs w:val="26"/>
        </w:rPr>
        <w:t>.7</w:t>
      </w:r>
      <w:r w:rsidR="001E0BBF" w:rsidRPr="00297AFE">
        <w:rPr>
          <w:sz w:val="26"/>
          <w:szCs w:val="26"/>
        </w:rPr>
        <w:t>. </w:t>
      </w:r>
      <w:r w:rsidR="00650C9B" w:rsidRPr="00297AFE">
        <w:rPr>
          <w:sz w:val="26"/>
          <w:szCs w:val="26"/>
        </w:rPr>
        <w:t>Все расчёты по настоящему Договору производятся при наличии у Заказчика соответствующих финансовых средств (лимитов финансирования бюджетных обязательств), доведенных от Государственного заказчика в установленном законом порядке. Заказчик не несет ответственность за несвоевременную оплату выполненных работ, связанную с несвоевременным поступлением денежных средств на расчетный счет от Государственного заказчика.</w:t>
      </w:r>
    </w:p>
    <w:p w:rsidR="00593454" w:rsidRPr="00297AFE" w:rsidRDefault="00593454" w:rsidP="00297AFE">
      <w:pPr>
        <w:spacing w:after="0"/>
        <w:ind w:firstLine="709"/>
        <w:rPr>
          <w:sz w:val="26"/>
          <w:szCs w:val="26"/>
        </w:rPr>
      </w:pPr>
      <w:r w:rsidRPr="00297AFE">
        <w:rPr>
          <w:sz w:val="26"/>
          <w:szCs w:val="26"/>
        </w:rPr>
        <w:t>Оплата выполненных работ производится после поступления денежных средств от Государственного заказчика.</w:t>
      </w:r>
    </w:p>
    <w:p w:rsidR="00F04D45" w:rsidRPr="00297AFE" w:rsidRDefault="00650C9B" w:rsidP="00297AFE">
      <w:pPr>
        <w:spacing w:after="0"/>
        <w:ind w:firstLine="709"/>
        <w:rPr>
          <w:sz w:val="26"/>
          <w:szCs w:val="26"/>
        </w:rPr>
      </w:pPr>
      <w:r w:rsidRPr="00297AFE">
        <w:rPr>
          <w:sz w:val="26"/>
          <w:szCs w:val="26"/>
        </w:rPr>
        <w:t>5.</w:t>
      </w:r>
      <w:r w:rsidR="0078164B" w:rsidRPr="00297AFE">
        <w:rPr>
          <w:sz w:val="26"/>
          <w:szCs w:val="26"/>
        </w:rPr>
        <w:t>8</w:t>
      </w:r>
      <w:r w:rsidRPr="00297AFE">
        <w:rPr>
          <w:sz w:val="26"/>
          <w:szCs w:val="26"/>
        </w:rPr>
        <w:t xml:space="preserve">. </w:t>
      </w:r>
      <w:r w:rsidR="00F04D45" w:rsidRPr="00297AFE">
        <w:rPr>
          <w:sz w:val="26"/>
          <w:szCs w:val="26"/>
        </w:rPr>
        <w:t>Стороны обязаны ежеквартально производить сверку взаимных расчетов по обязательствам, возникшим из исполняемого договора.</w:t>
      </w:r>
    </w:p>
    <w:p w:rsidR="00F04D45" w:rsidRPr="00297AFE" w:rsidRDefault="00F04D45" w:rsidP="00297AFE">
      <w:pPr>
        <w:spacing w:after="0"/>
        <w:ind w:firstLine="709"/>
        <w:rPr>
          <w:sz w:val="26"/>
          <w:szCs w:val="26"/>
        </w:rPr>
      </w:pPr>
      <w:r w:rsidRPr="00297AFE">
        <w:rPr>
          <w:sz w:val="26"/>
          <w:szCs w:val="26"/>
        </w:rPr>
        <w:t xml:space="preserve">Заказчик обязан представлять подписанные акты сверки взаимных расчетов (далее – акт сверки), составленные на последнее число месяца прошедшего квартала, в 2 (двух) экземплярах. Типовая форма акта сверки приведена в Приложении № 5 к настоящему Договору. </w:t>
      </w:r>
    </w:p>
    <w:p w:rsidR="00650C9B" w:rsidRPr="00297AFE" w:rsidRDefault="00F04D45" w:rsidP="00297AFE">
      <w:pPr>
        <w:spacing w:after="0"/>
        <w:ind w:firstLine="709"/>
        <w:rPr>
          <w:sz w:val="26"/>
          <w:szCs w:val="26"/>
        </w:rPr>
      </w:pPr>
      <w:r w:rsidRPr="00297AFE">
        <w:rPr>
          <w:sz w:val="26"/>
          <w:szCs w:val="26"/>
        </w:rPr>
        <w:t xml:space="preserve">Исполнитель в течение 5 (Пяти) рабочих дней </w:t>
      </w:r>
      <w:proofErr w:type="gramStart"/>
      <w:r w:rsidRPr="00297AFE">
        <w:rPr>
          <w:sz w:val="26"/>
          <w:szCs w:val="26"/>
        </w:rPr>
        <w:t>с даты получения</w:t>
      </w:r>
      <w:proofErr w:type="gramEnd"/>
      <w:r w:rsidRPr="00297AFE">
        <w:rPr>
          <w:sz w:val="26"/>
          <w:szCs w:val="26"/>
        </w:rPr>
        <w:t xml:space="preserve">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677CFB" w:rsidRPr="00297AFE" w:rsidRDefault="00677CFB" w:rsidP="00297AFE">
      <w:pPr>
        <w:spacing w:after="0"/>
        <w:ind w:firstLine="709"/>
        <w:rPr>
          <w:sz w:val="26"/>
          <w:szCs w:val="26"/>
        </w:rPr>
      </w:pPr>
    </w:p>
    <w:p w:rsidR="00677CFB" w:rsidRPr="00297AFE" w:rsidRDefault="00677CFB" w:rsidP="00297AFE">
      <w:pPr>
        <w:spacing w:after="0"/>
        <w:ind w:firstLine="709"/>
        <w:jc w:val="center"/>
        <w:rPr>
          <w:sz w:val="26"/>
          <w:szCs w:val="26"/>
        </w:rPr>
      </w:pPr>
      <w:r w:rsidRPr="00297AFE">
        <w:rPr>
          <w:sz w:val="26"/>
          <w:szCs w:val="26"/>
        </w:rPr>
        <w:t>6. Условия конфиденциальности</w:t>
      </w:r>
    </w:p>
    <w:p w:rsidR="00677CFB" w:rsidRPr="00297AFE" w:rsidRDefault="00677CFB" w:rsidP="00297AFE">
      <w:pPr>
        <w:spacing w:after="0"/>
        <w:ind w:firstLine="709"/>
        <w:rPr>
          <w:sz w:val="26"/>
          <w:szCs w:val="26"/>
        </w:rPr>
      </w:pPr>
      <w:r w:rsidRPr="00297AFE">
        <w:rPr>
          <w:sz w:val="26"/>
          <w:szCs w:val="26"/>
        </w:rPr>
        <w:t xml:space="preserve">6.1. </w:t>
      </w:r>
      <w:r w:rsidR="009C23E6" w:rsidRPr="00297AFE">
        <w:rPr>
          <w:sz w:val="26"/>
          <w:szCs w:val="26"/>
        </w:rPr>
        <w:t xml:space="preserve">Стороны обязуются обеспечить конфиденциальность сведений, относящихся к предмету настоящего договора, ходу его исполнения. Полученные результаты работ </w:t>
      </w:r>
      <w:proofErr w:type="gramStart"/>
      <w:r w:rsidR="009C23E6" w:rsidRPr="00297AFE">
        <w:rPr>
          <w:sz w:val="26"/>
          <w:szCs w:val="26"/>
        </w:rPr>
        <w:t>предназначены исключительно для Заказчика</w:t>
      </w:r>
      <w:r w:rsidR="00F62C0E" w:rsidRPr="00297AFE">
        <w:rPr>
          <w:sz w:val="26"/>
          <w:szCs w:val="26"/>
        </w:rPr>
        <w:t xml:space="preserve"> не могут</w:t>
      </w:r>
      <w:proofErr w:type="gramEnd"/>
      <w:r w:rsidR="00F62C0E" w:rsidRPr="00297AFE">
        <w:rPr>
          <w:sz w:val="26"/>
          <w:szCs w:val="26"/>
        </w:rPr>
        <w:t xml:space="preserve"> быть </w:t>
      </w:r>
      <w:r w:rsidR="00F62C0E" w:rsidRPr="00297AFE">
        <w:rPr>
          <w:sz w:val="26"/>
          <w:szCs w:val="26"/>
        </w:rPr>
        <w:lastRenderedPageBreak/>
        <w:t>полностью (частично) переданы (опубликованы, разглашены) исполнителем третьим лицам или использованы каким-либо иным способом с участием третьих лиц, без согласия Заказчика (за исключением информации, распространение которой ограничено правительственными документами).</w:t>
      </w:r>
    </w:p>
    <w:p w:rsidR="00F62C0E" w:rsidRPr="00297AFE" w:rsidRDefault="00F62C0E" w:rsidP="00297AFE">
      <w:pPr>
        <w:spacing w:after="0"/>
        <w:ind w:firstLine="709"/>
        <w:rPr>
          <w:sz w:val="26"/>
          <w:szCs w:val="26"/>
        </w:rPr>
      </w:pPr>
      <w:r w:rsidRPr="00297AFE">
        <w:rPr>
          <w:sz w:val="26"/>
          <w:szCs w:val="26"/>
        </w:rPr>
        <w:t xml:space="preserve">6.2. </w:t>
      </w:r>
      <w:r w:rsidR="00F1344E" w:rsidRPr="00297AFE">
        <w:rPr>
          <w:sz w:val="26"/>
          <w:szCs w:val="26"/>
        </w:rPr>
        <w:t>Условия конфиденциальности, состав и объем сведений, признаваемых конфиденциальными, определяются Исполнителем и Заказчиком.</w:t>
      </w:r>
    </w:p>
    <w:p w:rsidR="00860400" w:rsidRPr="00297AFE" w:rsidRDefault="00860400" w:rsidP="00297AFE">
      <w:pPr>
        <w:spacing w:after="0"/>
        <w:ind w:firstLine="709"/>
        <w:rPr>
          <w:sz w:val="26"/>
          <w:szCs w:val="26"/>
        </w:rPr>
      </w:pPr>
      <w:r w:rsidRPr="00297AFE">
        <w:rPr>
          <w:sz w:val="26"/>
          <w:szCs w:val="26"/>
        </w:rPr>
        <w:t>6.3. В процессе исполнения настоящего договора не предполагается передача между Сторонами служебной информации ограниченного распространения, а также информации, содержащей государственную тайну.</w:t>
      </w:r>
    </w:p>
    <w:p w:rsidR="00BA16DE" w:rsidRPr="00297AFE" w:rsidRDefault="00BA16DE" w:rsidP="00297AFE">
      <w:pPr>
        <w:spacing w:after="0"/>
        <w:ind w:firstLine="709"/>
        <w:rPr>
          <w:sz w:val="26"/>
          <w:szCs w:val="26"/>
        </w:rPr>
      </w:pPr>
    </w:p>
    <w:p w:rsidR="00BA16DE" w:rsidRPr="00297AFE" w:rsidRDefault="00BA16DE" w:rsidP="00297AFE">
      <w:pPr>
        <w:spacing w:after="0"/>
        <w:ind w:firstLine="709"/>
        <w:jc w:val="center"/>
        <w:rPr>
          <w:sz w:val="26"/>
          <w:szCs w:val="26"/>
        </w:rPr>
      </w:pPr>
      <w:r w:rsidRPr="00297AFE">
        <w:rPr>
          <w:sz w:val="26"/>
          <w:szCs w:val="26"/>
        </w:rPr>
        <w:t>7. Ответственность Сторон</w:t>
      </w:r>
    </w:p>
    <w:p w:rsidR="006642C6" w:rsidRPr="00297AFE" w:rsidRDefault="006642C6" w:rsidP="00297AFE">
      <w:pPr>
        <w:spacing w:after="0"/>
        <w:ind w:firstLine="709"/>
        <w:rPr>
          <w:sz w:val="26"/>
          <w:szCs w:val="26"/>
        </w:rPr>
      </w:pPr>
      <w:r w:rsidRPr="00297AFE">
        <w:rPr>
          <w:sz w:val="26"/>
          <w:szCs w:val="26"/>
        </w:rPr>
        <w:t>7.1.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6642C6" w:rsidRPr="00297AFE" w:rsidRDefault="006642C6" w:rsidP="00297AFE">
      <w:pPr>
        <w:spacing w:after="0"/>
        <w:ind w:firstLine="709"/>
        <w:rPr>
          <w:sz w:val="26"/>
          <w:szCs w:val="26"/>
        </w:rPr>
      </w:pPr>
      <w:r w:rsidRPr="00297AFE">
        <w:rPr>
          <w:sz w:val="26"/>
          <w:szCs w:val="26"/>
        </w:rPr>
        <w:t>7.2. За нарушение сроков выполнения работ, предусмотренных настоящим Договором, а также согласованных сроков доработок, устранения замечаний и недостатков, Заказчик имеет право задержать выплату любого причитающегося Подрядчику платежа, до устранения им допущенных нарушений.</w:t>
      </w:r>
    </w:p>
    <w:p w:rsidR="006642C6" w:rsidRPr="00297AFE" w:rsidRDefault="006642C6" w:rsidP="00297AFE">
      <w:pPr>
        <w:spacing w:after="0"/>
        <w:ind w:firstLine="709"/>
        <w:rPr>
          <w:sz w:val="26"/>
          <w:szCs w:val="26"/>
        </w:rPr>
      </w:pPr>
      <w:r w:rsidRPr="00297AFE">
        <w:rPr>
          <w:sz w:val="26"/>
          <w:szCs w:val="26"/>
        </w:rPr>
        <w:t>7.3. За нарушение Подрядчиком срока выполнения работ (этапа/</w:t>
      </w:r>
      <w:proofErr w:type="spellStart"/>
      <w:r w:rsidRPr="00297AFE">
        <w:rPr>
          <w:sz w:val="26"/>
          <w:szCs w:val="26"/>
        </w:rPr>
        <w:t>подэтапа</w:t>
      </w:r>
      <w:proofErr w:type="spellEnd"/>
      <w:r w:rsidRPr="00297AFE">
        <w:rPr>
          <w:sz w:val="26"/>
          <w:szCs w:val="26"/>
        </w:rPr>
        <w:t xml:space="preserve"> работ) в соответствии с Календарным планом (приложение №2) он выплачивает Заказчику неустойку в размере одной трехсотой действующей на день выплаты неустойки ставки рефинансирования Центрального банка Российской Федерации от стоимости несвоевременно выполненных работ (этапа работ) за каждый день просрочки.</w:t>
      </w:r>
    </w:p>
    <w:p w:rsidR="006642C6" w:rsidRPr="00297AFE" w:rsidRDefault="006642C6" w:rsidP="00297AFE">
      <w:pPr>
        <w:spacing w:after="0"/>
        <w:ind w:firstLine="709"/>
        <w:rPr>
          <w:sz w:val="26"/>
          <w:szCs w:val="26"/>
        </w:rPr>
      </w:pPr>
      <w:r w:rsidRPr="00297AFE">
        <w:rPr>
          <w:sz w:val="26"/>
          <w:szCs w:val="26"/>
        </w:rPr>
        <w:t>7.4. В случае полного или частичного невыполнения обязательств по настоящему Договору по вине Подрядчика, последний обязан возместить причиненные Заказчику убытки и, в течение 15-ти банковских дней после получения мотивированного требования Заказчика возвратить денежные средства в размер</w:t>
      </w:r>
      <w:r w:rsidR="001F76EB" w:rsidRPr="00297AFE">
        <w:rPr>
          <w:sz w:val="26"/>
          <w:szCs w:val="26"/>
        </w:rPr>
        <w:t>е стоимости невыполненных работ</w:t>
      </w:r>
      <w:r w:rsidRPr="00297AFE">
        <w:rPr>
          <w:sz w:val="26"/>
          <w:szCs w:val="26"/>
        </w:rPr>
        <w:t>.</w:t>
      </w:r>
    </w:p>
    <w:p w:rsidR="006642C6" w:rsidRPr="00297AFE" w:rsidRDefault="006642C6" w:rsidP="00297AFE">
      <w:pPr>
        <w:spacing w:after="0"/>
        <w:ind w:firstLine="709"/>
        <w:rPr>
          <w:sz w:val="26"/>
          <w:szCs w:val="26"/>
        </w:rPr>
      </w:pPr>
      <w:r w:rsidRPr="00297AFE">
        <w:rPr>
          <w:sz w:val="26"/>
          <w:szCs w:val="26"/>
        </w:rPr>
        <w:t>При несвоевременном устранении Подрядчиком недостатков работ, указанных в Акте, Заказчик вправе устранить недостатки, допущенные в ходе выполнения работ, собственными силами или привлечь третьих лиц и потребовать от Подрядчика возмещения понесенных расходов и других убытков.</w:t>
      </w:r>
    </w:p>
    <w:p w:rsidR="006642C6" w:rsidRPr="00297AFE" w:rsidRDefault="006642C6" w:rsidP="00297AFE">
      <w:pPr>
        <w:spacing w:after="0"/>
        <w:ind w:firstLine="709"/>
        <w:rPr>
          <w:sz w:val="26"/>
          <w:szCs w:val="26"/>
        </w:rPr>
      </w:pPr>
      <w:r w:rsidRPr="00297AFE">
        <w:rPr>
          <w:sz w:val="26"/>
          <w:szCs w:val="26"/>
        </w:rPr>
        <w:t xml:space="preserve">7.5. Заказчик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w:t>
      </w:r>
      <w:proofErr w:type="gramStart"/>
      <w:r w:rsidRPr="00297AFE">
        <w:rPr>
          <w:sz w:val="26"/>
          <w:szCs w:val="26"/>
        </w:rPr>
        <w:t>уменьшения</w:t>
      </w:r>
      <w:proofErr w:type="gramEnd"/>
      <w:r w:rsidRPr="00297AFE">
        <w:rPr>
          <w:sz w:val="26"/>
          <w:szCs w:val="26"/>
        </w:rPr>
        <w:t xml:space="preserve"> уполномоченным органом доведенных Государственному заказчику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 </w:t>
      </w:r>
    </w:p>
    <w:p w:rsidR="006642C6" w:rsidRPr="00297AFE" w:rsidRDefault="006642C6" w:rsidP="00297AFE">
      <w:pPr>
        <w:spacing w:after="0"/>
        <w:ind w:firstLine="709"/>
        <w:rPr>
          <w:sz w:val="26"/>
          <w:szCs w:val="26"/>
        </w:rPr>
      </w:pPr>
      <w:r w:rsidRPr="00297AFE">
        <w:rPr>
          <w:sz w:val="26"/>
          <w:szCs w:val="26"/>
        </w:rPr>
        <w:t>7.6. Уплата неустойки не освобождает Стороны от выполнения своих обязательств по Договору.</w:t>
      </w:r>
    </w:p>
    <w:p w:rsidR="00BA16DE" w:rsidRPr="00297AFE" w:rsidRDefault="006642C6" w:rsidP="00297AFE">
      <w:pPr>
        <w:spacing w:after="0"/>
        <w:ind w:firstLine="709"/>
        <w:rPr>
          <w:sz w:val="26"/>
          <w:szCs w:val="26"/>
        </w:rPr>
      </w:pPr>
      <w:r w:rsidRPr="00297AFE">
        <w:rPr>
          <w:sz w:val="26"/>
          <w:szCs w:val="26"/>
        </w:rPr>
        <w:t>7.7.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297AFE" w:rsidRDefault="00297AFE" w:rsidP="00297AFE">
      <w:pPr>
        <w:spacing w:after="0"/>
        <w:ind w:firstLine="709"/>
        <w:jc w:val="center"/>
        <w:rPr>
          <w:sz w:val="26"/>
          <w:szCs w:val="26"/>
        </w:rPr>
      </w:pPr>
    </w:p>
    <w:p w:rsidR="00B65F11" w:rsidRPr="00297AFE" w:rsidRDefault="00B65F11" w:rsidP="00297AFE">
      <w:pPr>
        <w:spacing w:after="0"/>
        <w:ind w:firstLine="709"/>
        <w:jc w:val="center"/>
        <w:rPr>
          <w:sz w:val="26"/>
          <w:szCs w:val="26"/>
        </w:rPr>
      </w:pPr>
      <w:r w:rsidRPr="00297AFE">
        <w:rPr>
          <w:sz w:val="26"/>
          <w:szCs w:val="26"/>
        </w:rPr>
        <w:t>8. Обстоятельства непреодолимой силы</w:t>
      </w:r>
    </w:p>
    <w:p w:rsidR="002048E8" w:rsidRPr="00297AFE" w:rsidRDefault="002048E8" w:rsidP="00297AFE">
      <w:pPr>
        <w:spacing w:after="0"/>
        <w:ind w:firstLine="709"/>
        <w:rPr>
          <w:sz w:val="26"/>
          <w:szCs w:val="26"/>
        </w:rPr>
      </w:pPr>
      <w:r w:rsidRPr="00297AFE">
        <w:rPr>
          <w:sz w:val="26"/>
          <w:szCs w:val="26"/>
        </w:rPr>
        <w:lastRenderedPageBreak/>
        <w:t>8.1. 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rsidR="002048E8" w:rsidRPr="00297AFE" w:rsidRDefault="002048E8" w:rsidP="00297AFE">
      <w:pPr>
        <w:tabs>
          <w:tab w:val="center" w:pos="1418"/>
          <w:tab w:val="left" w:pos="1729"/>
        </w:tabs>
        <w:spacing w:after="0"/>
        <w:ind w:firstLine="709"/>
        <w:rPr>
          <w:sz w:val="26"/>
          <w:szCs w:val="26"/>
        </w:rPr>
      </w:pPr>
      <w:r w:rsidRPr="00297AFE">
        <w:rPr>
          <w:sz w:val="26"/>
          <w:szCs w:val="26"/>
        </w:rPr>
        <w:t>8.2. Сторона, для которой создалась невозможность исполнения обязательств по настоящему договору вследствие обстоятельств непреодолимой силы, не позднее 3-х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2048E8" w:rsidRPr="00297AFE" w:rsidRDefault="002048E8" w:rsidP="00297AFE">
      <w:pPr>
        <w:tabs>
          <w:tab w:val="center" w:pos="2127"/>
          <w:tab w:val="left" w:pos="2694"/>
        </w:tabs>
        <w:spacing w:after="0"/>
        <w:ind w:firstLine="709"/>
        <w:rPr>
          <w:sz w:val="26"/>
          <w:szCs w:val="26"/>
        </w:rPr>
      </w:pPr>
      <w:r w:rsidRPr="00297AFE">
        <w:rPr>
          <w:sz w:val="26"/>
          <w:szCs w:val="26"/>
        </w:rPr>
        <w:t>8.3. Если обстоятельство непреодолимой силы непосредственно повлияло на исполнение обязатель</w:t>
      </w:r>
      <w:proofErr w:type="gramStart"/>
      <w:r w:rsidRPr="00297AFE">
        <w:rPr>
          <w:sz w:val="26"/>
          <w:szCs w:val="26"/>
        </w:rPr>
        <w:t>ств в ср</w:t>
      </w:r>
      <w:proofErr w:type="gramEnd"/>
      <w:r w:rsidRPr="00297AFE">
        <w:rPr>
          <w:sz w:val="26"/>
          <w:szCs w:val="26"/>
        </w:rPr>
        <w:t>ок, установленный в настоящем договоре, срок исполнения обязательств отодвигается соразмерно времени действия соответствующего обстоятельства, но не более чем на один месяц.</w:t>
      </w:r>
    </w:p>
    <w:p w:rsidR="002048E8" w:rsidRPr="00297AFE" w:rsidRDefault="002048E8" w:rsidP="00297AFE">
      <w:pPr>
        <w:tabs>
          <w:tab w:val="center" w:pos="8505"/>
          <w:tab w:val="left" w:pos="9015"/>
        </w:tabs>
        <w:spacing w:after="0"/>
        <w:ind w:firstLine="709"/>
        <w:rPr>
          <w:sz w:val="26"/>
          <w:szCs w:val="26"/>
        </w:rPr>
      </w:pPr>
      <w:r w:rsidRPr="00297AFE">
        <w:rPr>
          <w:sz w:val="26"/>
          <w:szCs w:val="26"/>
        </w:rPr>
        <w:t xml:space="preserve">8.4. Если обстоятельства непреодолимой силы будут действовать свыше 2-х (двух) </w:t>
      </w:r>
      <w:r w:rsidRPr="00297AFE">
        <w:rPr>
          <w:sz w:val="26"/>
          <w:szCs w:val="26"/>
        </w:rPr>
        <w:tab/>
        <w:t>месяцев, Стороны определяют порядок и условия выполнения работ по настоящему договору путем заключения дополнительного соглашения, либо расторгают настоящий договор и в этом случае ни одна из Сторон не вправе требовать возмещения убытков.</w:t>
      </w:r>
    </w:p>
    <w:p w:rsidR="00B65F11" w:rsidRPr="00297AFE" w:rsidRDefault="002048E8" w:rsidP="00297AFE">
      <w:pPr>
        <w:spacing w:after="0"/>
        <w:ind w:firstLine="709"/>
        <w:rPr>
          <w:sz w:val="26"/>
          <w:szCs w:val="26"/>
        </w:rPr>
      </w:pPr>
      <w:r w:rsidRPr="00297AFE">
        <w:rPr>
          <w:sz w:val="26"/>
          <w:szCs w:val="26"/>
        </w:rPr>
        <w:t>8.5.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государственной власти Российской Федерации.</w:t>
      </w:r>
    </w:p>
    <w:p w:rsidR="00DC568D" w:rsidRPr="00297AFE" w:rsidRDefault="00DC568D" w:rsidP="00297AFE">
      <w:pPr>
        <w:spacing w:after="0"/>
        <w:ind w:firstLine="709"/>
        <w:rPr>
          <w:sz w:val="26"/>
          <w:szCs w:val="26"/>
        </w:rPr>
      </w:pPr>
    </w:p>
    <w:p w:rsidR="00DC568D" w:rsidRPr="00297AFE" w:rsidRDefault="00DC568D" w:rsidP="00297AFE">
      <w:pPr>
        <w:spacing w:after="0"/>
        <w:ind w:firstLine="709"/>
        <w:jc w:val="center"/>
        <w:rPr>
          <w:sz w:val="26"/>
          <w:szCs w:val="26"/>
        </w:rPr>
      </w:pPr>
      <w:r w:rsidRPr="00297AFE">
        <w:rPr>
          <w:sz w:val="26"/>
          <w:szCs w:val="26"/>
        </w:rPr>
        <w:t>9. Порядок разрешения споров</w:t>
      </w:r>
    </w:p>
    <w:p w:rsidR="00F2357C" w:rsidRPr="00297AFE" w:rsidRDefault="00F2357C" w:rsidP="00297AFE">
      <w:pPr>
        <w:spacing w:after="0"/>
        <w:ind w:firstLine="709"/>
        <w:rPr>
          <w:sz w:val="26"/>
          <w:szCs w:val="26"/>
        </w:rPr>
      </w:pPr>
      <w:r w:rsidRPr="00297AFE">
        <w:rPr>
          <w:sz w:val="26"/>
          <w:szCs w:val="26"/>
        </w:rPr>
        <w:t>9.1. Претензии Сторон, возникающие в связи с исполнением настоящего договора, включая споры и разногласия по техническим и финансовым вопросам (условиям), решаются путем предъявления претензии. Срок ответа на претензию составляет 10 (десять) календарных дней с момента ее получения Стороной.</w:t>
      </w:r>
    </w:p>
    <w:p w:rsidR="00DC568D" w:rsidRPr="00297AFE" w:rsidRDefault="00F2357C" w:rsidP="00297AFE">
      <w:pPr>
        <w:spacing w:after="0"/>
        <w:ind w:firstLine="709"/>
        <w:rPr>
          <w:sz w:val="26"/>
          <w:szCs w:val="26"/>
        </w:rPr>
      </w:pPr>
      <w:r w:rsidRPr="00297AFE">
        <w:rPr>
          <w:sz w:val="26"/>
          <w:szCs w:val="26"/>
        </w:rPr>
        <w:t xml:space="preserve">9.2. В случае если споры и разногласия не будут урегулированы путем предъявления претензии, они подлежат разрешению в судебном порядке в соответствии с действующим законодательством РФ в Арбитражном суде </w:t>
      </w:r>
      <w:proofErr w:type="spellStart"/>
      <w:r w:rsidR="00687B68" w:rsidRPr="00297AFE">
        <w:rPr>
          <w:sz w:val="26"/>
          <w:szCs w:val="26"/>
        </w:rPr>
        <w:t>г</w:t>
      </w:r>
      <w:proofErr w:type="gramStart"/>
      <w:r w:rsidR="00687B68" w:rsidRPr="00297AFE">
        <w:rPr>
          <w:sz w:val="26"/>
          <w:szCs w:val="26"/>
        </w:rPr>
        <w:t>.М</w:t>
      </w:r>
      <w:proofErr w:type="gramEnd"/>
      <w:r w:rsidR="00687B68" w:rsidRPr="00297AFE">
        <w:rPr>
          <w:sz w:val="26"/>
          <w:szCs w:val="26"/>
        </w:rPr>
        <w:t>осквы</w:t>
      </w:r>
      <w:proofErr w:type="spellEnd"/>
      <w:r w:rsidRPr="00297AFE">
        <w:rPr>
          <w:sz w:val="26"/>
          <w:szCs w:val="26"/>
        </w:rPr>
        <w:t>.</w:t>
      </w:r>
    </w:p>
    <w:p w:rsidR="001573EC" w:rsidRPr="00297AFE" w:rsidRDefault="001573EC" w:rsidP="00297AFE">
      <w:pPr>
        <w:spacing w:after="0"/>
        <w:ind w:firstLine="709"/>
        <w:rPr>
          <w:sz w:val="26"/>
          <w:szCs w:val="26"/>
        </w:rPr>
      </w:pPr>
    </w:p>
    <w:p w:rsidR="001573EC" w:rsidRPr="00297AFE" w:rsidRDefault="001573EC" w:rsidP="00297AFE">
      <w:pPr>
        <w:spacing w:after="0"/>
        <w:ind w:firstLine="709"/>
        <w:jc w:val="center"/>
        <w:rPr>
          <w:sz w:val="26"/>
          <w:szCs w:val="26"/>
        </w:rPr>
      </w:pPr>
      <w:r w:rsidRPr="00297AFE">
        <w:rPr>
          <w:sz w:val="26"/>
          <w:szCs w:val="26"/>
        </w:rPr>
        <w:t>10. Срок действия и исполнения договора</w:t>
      </w:r>
    </w:p>
    <w:p w:rsidR="00122E66" w:rsidRPr="00297AFE" w:rsidRDefault="00122E66" w:rsidP="00297AFE">
      <w:pPr>
        <w:spacing w:after="0"/>
        <w:ind w:firstLine="709"/>
        <w:rPr>
          <w:sz w:val="26"/>
          <w:szCs w:val="26"/>
        </w:rPr>
      </w:pPr>
      <w:r w:rsidRPr="00297AFE">
        <w:rPr>
          <w:sz w:val="26"/>
          <w:szCs w:val="26"/>
        </w:rPr>
        <w:t>10.1. Срок действия Договора и выполнения работ (этапов/</w:t>
      </w:r>
      <w:proofErr w:type="spellStart"/>
      <w:r w:rsidRPr="00297AFE">
        <w:rPr>
          <w:sz w:val="26"/>
          <w:szCs w:val="26"/>
        </w:rPr>
        <w:t>подэтапов</w:t>
      </w:r>
      <w:proofErr w:type="spellEnd"/>
      <w:r w:rsidRPr="00297AFE">
        <w:rPr>
          <w:sz w:val="26"/>
          <w:szCs w:val="26"/>
        </w:rPr>
        <w:t xml:space="preserve"> работ) определяется Календарным планом (Приложение № 2 к настоящему Договору), при этом Договор вступа</w:t>
      </w:r>
      <w:r w:rsidR="00D61EFD" w:rsidRPr="00297AFE">
        <w:rPr>
          <w:sz w:val="26"/>
          <w:szCs w:val="26"/>
        </w:rPr>
        <w:t xml:space="preserve">ет в силу </w:t>
      </w:r>
      <w:proofErr w:type="gramStart"/>
      <w:r w:rsidR="00D61EFD" w:rsidRPr="00297AFE">
        <w:rPr>
          <w:sz w:val="26"/>
          <w:szCs w:val="26"/>
        </w:rPr>
        <w:t>с даты</w:t>
      </w:r>
      <w:proofErr w:type="gramEnd"/>
      <w:r w:rsidR="00D61EFD" w:rsidRPr="00297AFE">
        <w:rPr>
          <w:sz w:val="26"/>
          <w:szCs w:val="26"/>
        </w:rPr>
        <w:t xml:space="preserve"> его подписания</w:t>
      </w:r>
      <w:r w:rsidRPr="00297AFE">
        <w:rPr>
          <w:sz w:val="26"/>
          <w:szCs w:val="26"/>
        </w:rPr>
        <w:t>.</w:t>
      </w:r>
    </w:p>
    <w:p w:rsidR="00122E66" w:rsidRPr="00297AFE" w:rsidRDefault="00122E66" w:rsidP="00297AFE">
      <w:pPr>
        <w:spacing w:after="0"/>
        <w:ind w:firstLine="709"/>
        <w:rPr>
          <w:sz w:val="26"/>
          <w:szCs w:val="26"/>
        </w:rPr>
      </w:pPr>
      <w:r w:rsidRPr="00297AFE">
        <w:rPr>
          <w:sz w:val="26"/>
          <w:szCs w:val="26"/>
        </w:rPr>
        <w:t xml:space="preserve">Окончание выполнения работ – </w:t>
      </w:r>
      <w:r w:rsidR="001D6131" w:rsidRPr="00297AFE">
        <w:rPr>
          <w:sz w:val="26"/>
          <w:szCs w:val="26"/>
        </w:rPr>
        <w:t>3</w:t>
      </w:r>
      <w:r w:rsidR="0078164B" w:rsidRPr="00297AFE">
        <w:rPr>
          <w:sz w:val="26"/>
          <w:szCs w:val="26"/>
        </w:rPr>
        <w:t>0</w:t>
      </w:r>
      <w:r w:rsidRPr="00297AFE">
        <w:rPr>
          <w:sz w:val="26"/>
          <w:szCs w:val="26"/>
        </w:rPr>
        <w:t xml:space="preserve"> </w:t>
      </w:r>
      <w:r w:rsidR="0078164B" w:rsidRPr="00297AFE">
        <w:rPr>
          <w:sz w:val="26"/>
          <w:szCs w:val="26"/>
        </w:rPr>
        <w:t>ноября</w:t>
      </w:r>
      <w:r w:rsidRPr="00297AFE">
        <w:rPr>
          <w:sz w:val="26"/>
          <w:szCs w:val="26"/>
        </w:rPr>
        <w:t xml:space="preserve"> 2015 года.</w:t>
      </w:r>
    </w:p>
    <w:p w:rsidR="00122E66" w:rsidRPr="00297AFE" w:rsidRDefault="00122E66" w:rsidP="00297AFE">
      <w:pPr>
        <w:spacing w:after="0"/>
        <w:ind w:firstLine="709"/>
        <w:rPr>
          <w:sz w:val="26"/>
          <w:szCs w:val="26"/>
        </w:rPr>
      </w:pPr>
      <w:r w:rsidRPr="00297AFE">
        <w:rPr>
          <w:sz w:val="26"/>
          <w:szCs w:val="26"/>
        </w:rPr>
        <w:t>10.2. В отношении обязатель</w:t>
      </w:r>
      <w:proofErr w:type="gramStart"/>
      <w:r w:rsidRPr="00297AFE">
        <w:rPr>
          <w:sz w:val="26"/>
          <w:szCs w:val="26"/>
        </w:rPr>
        <w:t>ств Ст</w:t>
      </w:r>
      <w:proofErr w:type="gramEnd"/>
      <w:r w:rsidRPr="00297AFE">
        <w:rPr>
          <w:sz w:val="26"/>
          <w:szCs w:val="26"/>
        </w:rPr>
        <w:t>орон по платежам, не исполненным Сторонами к моменту окончания срока действия настоящего Договора, Договор действует до полного исполнения таких обязательств.</w:t>
      </w:r>
    </w:p>
    <w:p w:rsidR="00122E66" w:rsidRPr="00297AFE" w:rsidRDefault="00122E66" w:rsidP="00297AFE">
      <w:pPr>
        <w:spacing w:after="0"/>
        <w:ind w:firstLine="709"/>
        <w:rPr>
          <w:sz w:val="26"/>
          <w:szCs w:val="26"/>
        </w:rPr>
      </w:pPr>
      <w:r w:rsidRPr="00297AFE">
        <w:rPr>
          <w:sz w:val="26"/>
          <w:szCs w:val="26"/>
        </w:rPr>
        <w:t>10.3. Датой исполнения работ (этапов/</w:t>
      </w:r>
      <w:proofErr w:type="spellStart"/>
      <w:r w:rsidRPr="00297AFE">
        <w:rPr>
          <w:sz w:val="26"/>
          <w:szCs w:val="26"/>
        </w:rPr>
        <w:t>подэтапов</w:t>
      </w:r>
      <w:proofErr w:type="spellEnd"/>
      <w:r w:rsidRPr="00297AFE">
        <w:rPr>
          <w:sz w:val="26"/>
          <w:szCs w:val="26"/>
        </w:rPr>
        <w:t xml:space="preserve"> работ) считается дата подписания Заказчиком Акта сдачи-приемки работ.</w:t>
      </w:r>
    </w:p>
    <w:p w:rsidR="00122E66" w:rsidRPr="00297AFE" w:rsidRDefault="00122E66" w:rsidP="00297AFE">
      <w:pPr>
        <w:spacing w:after="0"/>
        <w:ind w:firstLine="709"/>
        <w:rPr>
          <w:sz w:val="26"/>
          <w:szCs w:val="26"/>
        </w:rPr>
      </w:pPr>
      <w:r w:rsidRPr="00297AFE">
        <w:rPr>
          <w:sz w:val="26"/>
          <w:szCs w:val="26"/>
        </w:rPr>
        <w:t>10.4. Настоящий договор вступает в силу с момента его подписания и действует до полного выполнения Сторонами своих обязательств по настоящему договору.</w:t>
      </w:r>
    </w:p>
    <w:p w:rsidR="00DC018B" w:rsidRPr="00297AFE" w:rsidRDefault="00DC018B" w:rsidP="00297AFE">
      <w:pPr>
        <w:spacing w:after="0"/>
        <w:ind w:firstLine="709"/>
        <w:rPr>
          <w:sz w:val="26"/>
          <w:szCs w:val="26"/>
        </w:rPr>
      </w:pPr>
    </w:p>
    <w:p w:rsidR="00DC018B" w:rsidRPr="00297AFE" w:rsidRDefault="00DC018B" w:rsidP="00297AFE">
      <w:pPr>
        <w:spacing w:after="0"/>
        <w:ind w:firstLine="709"/>
        <w:jc w:val="center"/>
        <w:rPr>
          <w:sz w:val="26"/>
          <w:szCs w:val="26"/>
        </w:rPr>
      </w:pPr>
      <w:r w:rsidRPr="00297AFE">
        <w:rPr>
          <w:sz w:val="26"/>
          <w:szCs w:val="26"/>
        </w:rPr>
        <w:t>11. Заключительные положения</w:t>
      </w:r>
    </w:p>
    <w:p w:rsidR="0003027A" w:rsidRPr="00297AFE" w:rsidRDefault="0003027A" w:rsidP="00297AFE">
      <w:pPr>
        <w:spacing w:after="0"/>
        <w:ind w:firstLine="709"/>
        <w:rPr>
          <w:sz w:val="26"/>
          <w:szCs w:val="26"/>
        </w:rPr>
      </w:pPr>
      <w:r w:rsidRPr="00297AFE">
        <w:rPr>
          <w:sz w:val="26"/>
          <w:szCs w:val="26"/>
        </w:rPr>
        <w:t xml:space="preserve">11.1. Исполнитель гарантирует Заказчику, что сведения в отношении всей цепочки собственников и руководителей, включая бенефициаров (в том числе </w:t>
      </w:r>
      <w:r w:rsidRPr="00297AFE">
        <w:rPr>
          <w:sz w:val="26"/>
          <w:szCs w:val="26"/>
        </w:rPr>
        <w:lastRenderedPageBreak/>
        <w:t xml:space="preserve">конечных), </w:t>
      </w:r>
      <w:r w:rsidR="000777A3" w:rsidRPr="00297AFE">
        <w:rPr>
          <w:sz w:val="26"/>
          <w:szCs w:val="26"/>
        </w:rPr>
        <w:t>Исполнителя</w:t>
      </w:r>
      <w:r w:rsidRPr="00297AFE">
        <w:rPr>
          <w:sz w:val="26"/>
          <w:szCs w:val="26"/>
        </w:rPr>
        <w:t xml:space="preserve">, представленные </w:t>
      </w:r>
      <w:r w:rsidR="000777A3" w:rsidRPr="00297AFE">
        <w:rPr>
          <w:sz w:val="26"/>
          <w:szCs w:val="26"/>
        </w:rPr>
        <w:t>Заказчику</w:t>
      </w:r>
      <w:r w:rsidRPr="00297AFE">
        <w:rPr>
          <w:sz w:val="26"/>
          <w:szCs w:val="26"/>
        </w:rPr>
        <w:t xml:space="preserve"> в рамках процедуры закупки (далее – Сведения), являются полными, точными и достоверными.</w:t>
      </w:r>
    </w:p>
    <w:p w:rsidR="0003027A" w:rsidRPr="00297AFE" w:rsidRDefault="0003027A" w:rsidP="00297AFE">
      <w:pPr>
        <w:spacing w:after="0"/>
        <w:ind w:firstLine="709"/>
        <w:rPr>
          <w:sz w:val="26"/>
          <w:szCs w:val="26"/>
        </w:rPr>
      </w:pPr>
      <w:r w:rsidRPr="00297AFE">
        <w:rPr>
          <w:sz w:val="26"/>
          <w:szCs w:val="26"/>
        </w:rPr>
        <w:t xml:space="preserve">При изменении Сведений </w:t>
      </w:r>
      <w:r w:rsidR="000777A3" w:rsidRPr="00297AFE">
        <w:rPr>
          <w:sz w:val="26"/>
          <w:szCs w:val="26"/>
        </w:rPr>
        <w:t>Исполни</w:t>
      </w:r>
      <w:r w:rsidRPr="00297AFE">
        <w:rPr>
          <w:sz w:val="26"/>
          <w:szCs w:val="26"/>
        </w:rPr>
        <w:t xml:space="preserve">тель обязан не позднее 5 (пяти) дней с момента таких изменений направить </w:t>
      </w:r>
      <w:r w:rsidR="000777A3" w:rsidRPr="00297AFE">
        <w:rPr>
          <w:sz w:val="26"/>
          <w:szCs w:val="26"/>
        </w:rPr>
        <w:t>Заказчику</w:t>
      </w:r>
      <w:r w:rsidRPr="00297AFE">
        <w:rPr>
          <w:sz w:val="26"/>
          <w:szCs w:val="26"/>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0777A3" w:rsidRPr="00297AFE">
        <w:rPr>
          <w:sz w:val="26"/>
          <w:szCs w:val="26"/>
        </w:rPr>
        <w:t>Исполни</w:t>
      </w:r>
      <w:r w:rsidRPr="00297AFE">
        <w:rPr>
          <w:sz w:val="26"/>
          <w:szCs w:val="26"/>
        </w:rPr>
        <w:t>теля.</w:t>
      </w:r>
    </w:p>
    <w:p w:rsidR="0003027A" w:rsidRPr="00297AFE" w:rsidRDefault="000777A3" w:rsidP="00297AFE">
      <w:pPr>
        <w:spacing w:after="0"/>
        <w:ind w:firstLine="709"/>
        <w:rPr>
          <w:sz w:val="26"/>
          <w:szCs w:val="26"/>
        </w:rPr>
      </w:pPr>
      <w:proofErr w:type="gramStart"/>
      <w:r w:rsidRPr="00297AFE">
        <w:rPr>
          <w:sz w:val="26"/>
          <w:szCs w:val="26"/>
        </w:rPr>
        <w:t>Исполни</w:t>
      </w:r>
      <w:r w:rsidR="0003027A" w:rsidRPr="00297AFE">
        <w:rPr>
          <w:sz w:val="26"/>
          <w:szCs w:val="26"/>
        </w:rPr>
        <w:t xml:space="preserve">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297AFE">
        <w:rPr>
          <w:sz w:val="26"/>
          <w:szCs w:val="26"/>
        </w:rPr>
        <w:t>Заказчиком</w:t>
      </w:r>
      <w:r w:rsidR="0003027A" w:rsidRPr="00297AFE">
        <w:rPr>
          <w:sz w:val="26"/>
          <w:szCs w:val="26"/>
        </w:rPr>
        <w:t xml:space="preserve">, а также на раскрытие </w:t>
      </w:r>
      <w:r w:rsidRPr="00297AFE">
        <w:rPr>
          <w:sz w:val="26"/>
          <w:szCs w:val="26"/>
        </w:rPr>
        <w:t xml:space="preserve">Заказчиком </w:t>
      </w:r>
      <w:r w:rsidR="0003027A" w:rsidRPr="00297AFE">
        <w:rPr>
          <w:sz w:val="26"/>
          <w:szCs w:val="26"/>
        </w:rPr>
        <w:t>Сведений, полностью или частично, компетентным органам государственной власти (в том числе</w:t>
      </w:r>
      <w:proofErr w:type="gramEnd"/>
      <w:r w:rsidR="0003027A" w:rsidRPr="00297AFE">
        <w:rPr>
          <w:sz w:val="26"/>
          <w:szCs w:val="26"/>
        </w:rPr>
        <w:t xml:space="preserve">, Федеральной налоговой службе Российской Федерации, Минэнерго России, </w:t>
      </w:r>
      <w:proofErr w:type="spellStart"/>
      <w:r w:rsidR="0003027A" w:rsidRPr="00297AFE">
        <w:rPr>
          <w:sz w:val="26"/>
          <w:szCs w:val="26"/>
        </w:rPr>
        <w:t>Росфинмониторингу</w:t>
      </w:r>
      <w:proofErr w:type="spellEnd"/>
      <w:r w:rsidR="0003027A" w:rsidRPr="00297AFE">
        <w:rPr>
          <w:sz w:val="26"/>
          <w:szCs w:val="26"/>
        </w:rPr>
        <w:t xml:space="preserve">, Правительству Российской </w:t>
      </w:r>
      <w:proofErr w:type="gramStart"/>
      <w:r w:rsidR="0003027A" w:rsidRPr="00297AFE">
        <w:rPr>
          <w:sz w:val="26"/>
          <w:szCs w:val="26"/>
        </w:rPr>
        <w:t>Федерации), а также Госкорпорации «Росатом» и последующую обработку Сведений такими органами (далее – Раскрытие).</w:t>
      </w:r>
      <w:proofErr w:type="gramEnd"/>
      <w:r w:rsidR="0003027A" w:rsidRPr="00297AFE">
        <w:rPr>
          <w:sz w:val="26"/>
          <w:szCs w:val="26"/>
        </w:rPr>
        <w:t xml:space="preserve"> </w:t>
      </w:r>
      <w:r w:rsidRPr="00297AFE">
        <w:rPr>
          <w:sz w:val="26"/>
          <w:szCs w:val="26"/>
        </w:rPr>
        <w:t>Исполнитель</w:t>
      </w:r>
      <w:r w:rsidR="0003027A" w:rsidRPr="00297AFE">
        <w:rPr>
          <w:sz w:val="26"/>
          <w:szCs w:val="26"/>
        </w:rPr>
        <w:t xml:space="preserve"> освобождает </w:t>
      </w:r>
      <w:r w:rsidRPr="00297AFE">
        <w:rPr>
          <w:sz w:val="26"/>
          <w:szCs w:val="26"/>
        </w:rPr>
        <w:t>Заказчика</w:t>
      </w:r>
      <w:r w:rsidR="0003027A" w:rsidRPr="00297AFE">
        <w:rPr>
          <w:sz w:val="26"/>
          <w:szCs w:val="26"/>
        </w:rPr>
        <w:t xml:space="preserve"> от любой ответственности в связи с Раскрытием, в том числе, возмещает </w:t>
      </w:r>
      <w:r w:rsidRPr="00297AFE">
        <w:rPr>
          <w:sz w:val="26"/>
          <w:szCs w:val="26"/>
        </w:rPr>
        <w:t>Заказчику</w:t>
      </w:r>
      <w:r w:rsidR="0003027A" w:rsidRPr="00297AFE">
        <w:rPr>
          <w:sz w:val="26"/>
          <w:szCs w:val="26"/>
        </w:rPr>
        <w:t xml:space="preserve"> убытки, понесенные в связи с предъявлением </w:t>
      </w:r>
      <w:r w:rsidRPr="00297AFE">
        <w:rPr>
          <w:sz w:val="26"/>
          <w:szCs w:val="26"/>
        </w:rPr>
        <w:t>Заказчику</w:t>
      </w:r>
      <w:r w:rsidR="0003027A" w:rsidRPr="00297AFE">
        <w:rPr>
          <w:sz w:val="26"/>
          <w:szCs w:val="26"/>
        </w:rPr>
        <w:t xml:space="preserve"> претензий, исков и требований любыми третьими лицами, чьи права были или могли быть нарушены таким Раскрытием.</w:t>
      </w:r>
    </w:p>
    <w:p w:rsidR="0003027A" w:rsidRPr="00297AFE" w:rsidRDefault="000777A3" w:rsidP="00297AFE">
      <w:pPr>
        <w:spacing w:after="0"/>
        <w:ind w:firstLine="709"/>
        <w:rPr>
          <w:sz w:val="26"/>
          <w:szCs w:val="26"/>
        </w:rPr>
      </w:pPr>
      <w:r w:rsidRPr="00297AFE">
        <w:rPr>
          <w:sz w:val="26"/>
          <w:szCs w:val="26"/>
        </w:rPr>
        <w:t>Исполнитель</w:t>
      </w:r>
      <w:r w:rsidR="0003027A" w:rsidRPr="00297AFE">
        <w:rPr>
          <w:sz w:val="26"/>
          <w:szCs w:val="26"/>
        </w:rPr>
        <w:t xml:space="preserve"> и </w:t>
      </w:r>
      <w:r w:rsidRPr="00297AFE">
        <w:rPr>
          <w:sz w:val="26"/>
          <w:szCs w:val="26"/>
        </w:rPr>
        <w:t>Заказчик</w:t>
      </w:r>
      <w:r w:rsidR="0003027A" w:rsidRPr="00297AFE">
        <w:rPr>
          <w:sz w:val="26"/>
          <w:szCs w:val="26"/>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3027A" w:rsidRPr="00297AFE" w:rsidRDefault="0003027A" w:rsidP="00297AFE">
      <w:pPr>
        <w:spacing w:after="0"/>
        <w:ind w:firstLine="709"/>
        <w:rPr>
          <w:sz w:val="26"/>
          <w:szCs w:val="26"/>
        </w:rPr>
      </w:pPr>
      <w:proofErr w:type="gramStart"/>
      <w:r w:rsidRPr="00297AFE">
        <w:rPr>
          <w:sz w:val="26"/>
          <w:szCs w:val="26"/>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0777A3" w:rsidRPr="00297AFE">
        <w:rPr>
          <w:sz w:val="26"/>
          <w:szCs w:val="26"/>
        </w:rPr>
        <w:t>Заказчиком</w:t>
      </w:r>
      <w:r w:rsidRPr="00297AFE">
        <w:rPr>
          <w:sz w:val="26"/>
          <w:szCs w:val="26"/>
        </w:rPr>
        <w:t xml:space="preserve"> от исполнения Договора и предъявления </w:t>
      </w:r>
      <w:r w:rsidR="000777A3" w:rsidRPr="00297AFE">
        <w:rPr>
          <w:sz w:val="26"/>
          <w:szCs w:val="26"/>
        </w:rPr>
        <w:t>Заказчиком</w:t>
      </w:r>
      <w:r w:rsidRPr="00297AFE">
        <w:rPr>
          <w:sz w:val="26"/>
          <w:szCs w:val="26"/>
        </w:rPr>
        <w:t xml:space="preserve"> </w:t>
      </w:r>
      <w:r w:rsidR="000777A3" w:rsidRPr="00297AFE">
        <w:rPr>
          <w:sz w:val="26"/>
          <w:szCs w:val="26"/>
        </w:rPr>
        <w:t>Исполни</w:t>
      </w:r>
      <w:r w:rsidRPr="00297AFE">
        <w:rPr>
          <w:sz w:val="26"/>
          <w:szCs w:val="26"/>
        </w:rPr>
        <w:t>телю требования о возмещении убытков, причиненных прекращением Договора.</w:t>
      </w:r>
      <w:proofErr w:type="gramEnd"/>
      <w:r w:rsidRPr="00297AFE">
        <w:rPr>
          <w:sz w:val="26"/>
          <w:szCs w:val="26"/>
        </w:rPr>
        <w:t xml:space="preserve"> Договор считается расторгнутым с даты получения </w:t>
      </w:r>
      <w:r w:rsidR="000777A3" w:rsidRPr="00297AFE">
        <w:rPr>
          <w:sz w:val="26"/>
          <w:szCs w:val="26"/>
        </w:rPr>
        <w:t>Исполнителем</w:t>
      </w:r>
      <w:r w:rsidRPr="00297AFE">
        <w:rPr>
          <w:sz w:val="26"/>
          <w:szCs w:val="26"/>
        </w:rPr>
        <w:t xml:space="preserve"> соответствующего письменного уведомления </w:t>
      </w:r>
      <w:r w:rsidR="000777A3" w:rsidRPr="00297AFE">
        <w:rPr>
          <w:sz w:val="26"/>
          <w:szCs w:val="26"/>
        </w:rPr>
        <w:t>Заказчика</w:t>
      </w:r>
      <w:r w:rsidRPr="00297AFE">
        <w:rPr>
          <w:sz w:val="26"/>
          <w:szCs w:val="26"/>
        </w:rPr>
        <w:t>, если более поздняя дата не будет установлена в уведомлении.</w:t>
      </w:r>
    </w:p>
    <w:p w:rsidR="0064736B" w:rsidRPr="00297AFE" w:rsidRDefault="007B3492" w:rsidP="00297AFE">
      <w:pPr>
        <w:spacing w:after="0"/>
        <w:ind w:firstLine="709"/>
        <w:rPr>
          <w:sz w:val="26"/>
          <w:szCs w:val="26"/>
        </w:rPr>
      </w:pPr>
      <w:r w:rsidRPr="00297AFE">
        <w:rPr>
          <w:sz w:val="26"/>
          <w:szCs w:val="26"/>
        </w:rPr>
        <w:t>11</w:t>
      </w:r>
      <w:r w:rsidR="0064736B" w:rsidRPr="00297AFE">
        <w:rPr>
          <w:sz w:val="26"/>
          <w:szCs w:val="26"/>
        </w:rPr>
        <w:t>.</w:t>
      </w:r>
      <w:r w:rsidR="000777A3" w:rsidRPr="00297AFE">
        <w:rPr>
          <w:sz w:val="26"/>
          <w:szCs w:val="26"/>
        </w:rPr>
        <w:t>2</w:t>
      </w:r>
      <w:r w:rsidR="0064736B" w:rsidRPr="00297AFE">
        <w:rPr>
          <w:sz w:val="26"/>
          <w:szCs w:val="26"/>
        </w:rPr>
        <w:t xml:space="preserve">. Настоящий договор составлен в 2-х экземплярах, идентичных по содержанию и имеющих одинаковую юридическую силу. </w:t>
      </w:r>
    </w:p>
    <w:p w:rsidR="0064736B" w:rsidRPr="00297AFE" w:rsidRDefault="000777A3" w:rsidP="00297AFE">
      <w:pPr>
        <w:spacing w:after="0"/>
        <w:ind w:firstLine="709"/>
        <w:rPr>
          <w:sz w:val="26"/>
          <w:szCs w:val="26"/>
        </w:rPr>
      </w:pPr>
      <w:r w:rsidRPr="00297AFE">
        <w:rPr>
          <w:sz w:val="26"/>
          <w:szCs w:val="26"/>
        </w:rPr>
        <w:t>11.3</w:t>
      </w:r>
      <w:r w:rsidR="0064736B" w:rsidRPr="00297AFE">
        <w:rPr>
          <w:sz w:val="26"/>
          <w:szCs w:val="26"/>
        </w:rPr>
        <w:t>. Об изменении адреса и банковских реквизитов Стороны уведомляют друг друга в письменной форме в трехдневный срок.</w:t>
      </w:r>
    </w:p>
    <w:p w:rsidR="0064736B" w:rsidRPr="00297AFE" w:rsidRDefault="007B3492" w:rsidP="00297AFE">
      <w:pPr>
        <w:spacing w:after="0"/>
        <w:ind w:firstLine="709"/>
        <w:rPr>
          <w:sz w:val="26"/>
          <w:szCs w:val="26"/>
        </w:rPr>
      </w:pPr>
      <w:r w:rsidRPr="00297AFE">
        <w:rPr>
          <w:sz w:val="26"/>
          <w:szCs w:val="26"/>
        </w:rPr>
        <w:t>11</w:t>
      </w:r>
      <w:r w:rsidR="0064736B" w:rsidRPr="00297AFE">
        <w:rPr>
          <w:sz w:val="26"/>
          <w:szCs w:val="26"/>
        </w:rPr>
        <w:t>.</w:t>
      </w:r>
      <w:r w:rsidR="000777A3" w:rsidRPr="00297AFE">
        <w:rPr>
          <w:sz w:val="26"/>
          <w:szCs w:val="26"/>
        </w:rPr>
        <w:t>4</w:t>
      </w:r>
      <w:r w:rsidR="0064736B" w:rsidRPr="00297AFE">
        <w:rPr>
          <w:sz w:val="26"/>
          <w:szCs w:val="26"/>
        </w:rPr>
        <w:t>. Неотъемлемой частью настоящего договора являются следующие приложения:</w:t>
      </w:r>
    </w:p>
    <w:p w:rsidR="0064736B" w:rsidRPr="00297AFE" w:rsidRDefault="0064736B" w:rsidP="00297AFE">
      <w:pPr>
        <w:spacing w:after="0"/>
        <w:ind w:firstLine="709"/>
        <w:rPr>
          <w:sz w:val="26"/>
          <w:szCs w:val="26"/>
        </w:rPr>
      </w:pPr>
      <w:r w:rsidRPr="00297AFE">
        <w:rPr>
          <w:sz w:val="26"/>
          <w:szCs w:val="26"/>
        </w:rPr>
        <w:t>Приложение №1 – Техническое задание;</w:t>
      </w:r>
    </w:p>
    <w:p w:rsidR="0064736B" w:rsidRPr="00297AFE" w:rsidRDefault="0064736B" w:rsidP="00297AFE">
      <w:pPr>
        <w:spacing w:after="0"/>
        <w:ind w:firstLine="709"/>
        <w:rPr>
          <w:sz w:val="26"/>
          <w:szCs w:val="26"/>
        </w:rPr>
      </w:pPr>
      <w:r w:rsidRPr="00297AFE">
        <w:rPr>
          <w:sz w:val="26"/>
          <w:szCs w:val="26"/>
        </w:rPr>
        <w:t>Приложение №2 – Календарный план;</w:t>
      </w:r>
    </w:p>
    <w:p w:rsidR="0064736B" w:rsidRPr="00297AFE" w:rsidRDefault="007B3492" w:rsidP="00297AFE">
      <w:pPr>
        <w:spacing w:after="0"/>
        <w:ind w:firstLine="709"/>
        <w:rPr>
          <w:sz w:val="26"/>
          <w:szCs w:val="26"/>
        </w:rPr>
      </w:pPr>
      <w:r w:rsidRPr="00297AFE">
        <w:rPr>
          <w:sz w:val="26"/>
          <w:szCs w:val="26"/>
        </w:rPr>
        <w:t>Приложение </w:t>
      </w:r>
      <w:r w:rsidR="0064736B" w:rsidRPr="00297AFE">
        <w:rPr>
          <w:sz w:val="26"/>
          <w:szCs w:val="26"/>
        </w:rPr>
        <w:t>№3 – Протокол соглашения о договорной цене</w:t>
      </w:r>
      <w:r w:rsidRPr="00297AFE">
        <w:rPr>
          <w:sz w:val="26"/>
          <w:szCs w:val="26"/>
        </w:rPr>
        <w:t xml:space="preserve"> с приложением, раскрывающим структуру цены</w:t>
      </w:r>
      <w:r w:rsidR="0064736B" w:rsidRPr="00297AFE">
        <w:rPr>
          <w:sz w:val="26"/>
          <w:szCs w:val="26"/>
        </w:rPr>
        <w:t>;</w:t>
      </w:r>
    </w:p>
    <w:p w:rsidR="0064736B" w:rsidRPr="00297AFE" w:rsidRDefault="0064736B" w:rsidP="00297AFE">
      <w:pPr>
        <w:spacing w:after="0"/>
        <w:ind w:firstLine="709"/>
        <w:rPr>
          <w:sz w:val="26"/>
          <w:szCs w:val="26"/>
        </w:rPr>
      </w:pPr>
      <w:r w:rsidRPr="00297AFE">
        <w:rPr>
          <w:sz w:val="26"/>
          <w:szCs w:val="26"/>
        </w:rPr>
        <w:t xml:space="preserve">Приложение №4 – </w:t>
      </w:r>
      <w:r w:rsidR="0028672F" w:rsidRPr="00297AFE">
        <w:rPr>
          <w:sz w:val="26"/>
          <w:szCs w:val="26"/>
        </w:rPr>
        <w:t>О</w:t>
      </w:r>
      <w:r w:rsidR="007B3492" w:rsidRPr="00297AFE">
        <w:rPr>
          <w:sz w:val="26"/>
          <w:szCs w:val="26"/>
        </w:rPr>
        <w:t>бразец акта сдачи-приемки выполненных работ</w:t>
      </w:r>
      <w:r w:rsidR="003D7E7A" w:rsidRPr="00297AFE">
        <w:rPr>
          <w:sz w:val="26"/>
          <w:szCs w:val="26"/>
        </w:rPr>
        <w:t>;</w:t>
      </w:r>
    </w:p>
    <w:p w:rsidR="003D7E7A" w:rsidRPr="00297AFE" w:rsidRDefault="003D7E7A" w:rsidP="00297AFE">
      <w:pPr>
        <w:spacing w:after="0"/>
        <w:ind w:firstLine="709"/>
        <w:rPr>
          <w:sz w:val="26"/>
          <w:szCs w:val="26"/>
        </w:rPr>
      </w:pPr>
      <w:r w:rsidRPr="00297AFE">
        <w:rPr>
          <w:sz w:val="26"/>
          <w:szCs w:val="26"/>
        </w:rPr>
        <w:t>Приложение №5 – Типовая форма акта сверки.</w:t>
      </w:r>
    </w:p>
    <w:p w:rsidR="008777F5" w:rsidRDefault="008777F5" w:rsidP="00297AFE">
      <w:pPr>
        <w:jc w:val="center"/>
        <w:rPr>
          <w:b/>
          <w:bCs/>
          <w:color w:val="000000"/>
          <w:sz w:val="26"/>
          <w:szCs w:val="26"/>
        </w:rPr>
      </w:pPr>
    </w:p>
    <w:p w:rsidR="00297AFE" w:rsidRDefault="00297AFE" w:rsidP="00297AFE">
      <w:pPr>
        <w:jc w:val="center"/>
        <w:rPr>
          <w:b/>
          <w:bCs/>
          <w:color w:val="000000"/>
          <w:sz w:val="26"/>
          <w:szCs w:val="26"/>
        </w:rPr>
      </w:pPr>
    </w:p>
    <w:p w:rsidR="00297AFE" w:rsidRPr="00297AFE" w:rsidRDefault="00297AFE" w:rsidP="00297AFE">
      <w:pPr>
        <w:jc w:val="center"/>
        <w:rPr>
          <w:b/>
          <w:bCs/>
          <w:color w:val="000000"/>
          <w:sz w:val="26"/>
          <w:szCs w:val="26"/>
        </w:rPr>
      </w:pPr>
    </w:p>
    <w:p w:rsidR="008777F5" w:rsidRPr="00297AFE" w:rsidRDefault="008777F5" w:rsidP="00297AFE">
      <w:pPr>
        <w:jc w:val="center"/>
        <w:rPr>
          <w:sz w:val="26"/>
          <w:szCs w:val="26"/>
        </w:rPr>
      </w:pPr>
      <w:r w:rsidRPr="00297AFE">
        <w:rPr>
          <w:sz w:val="26"/>
          <w:szCs w:val="26"/>
        </w:rPr>
        <w:lastRenderedPageBreak/>
        <w:t>15. Адреса и реквизиты сторон</w:t>
      </w:r>
    </w:p>
    <w:p w:rsidR="008777F5" w:rsidRPr="00297AFE" w:rsidRDefault="008777F5" w:rsidP="00297AFE">
      <w:pPr>
        <w:jc w:val="center"/>
        <w:rPr>
          <w:b/>
          <w:bCs/>
          <w:color w:val="000000"/>
          <w:sz w:val="26"/>
          <w:szCs w:val="26"/>
        </w:rPr>
      </w:pPr>
    </w:p>
    <w:tbl>
      <w:tblPr>
        <w:tblW w:w="9884" w:type="dxa"/>
        <w:tblInd w:w="-176" w:type="dxa"/>
        <w:tblLook w:val="04A0" w:firstRow="1" w:lastRow="0" w:firstColumn="1" w:lastColumn="0" w:noHBand="0" w:noVBand="1"/>
      </w:tblPr>
      <w:tblGrid>
        <w:gridCol w:w="4395"/>
        <w:gridCol w:w="709"/>
        <w:gridCol w:w="4780"/>
      </w:tblGrid>
      <w:tr w:rsidR="008777F5" w:rsidRPr="00297AFE" w:rsidTr="00FB2860">
        <w:trPr>
          <w:trHeight w:val="3973"/>
        </w:trPr>
        <w:tc>
          <w:tcPr>
            <w:tcW w:w="4395" w:type="dxa"/>
            <w:shd w:val="clear" w:color="auto" w:fill="auto"/>
          </w:tcPr>
          <w:p w:rsidR="008777F5" w:rsidRPr="00297AFE" w:rsidRDefault="008777F5" w:rsidP="00297AFE">
            <w:pPr>
              <w:tabs>
                <w:tab w:val="left" w:pos="6946"/>
              </w:tabs>
              <w:rPr>
                <w:b/>
                <w:sz w:val="26"/>
                <w:szCs w:val="26"/>
              </w:rPr>
            </w:pPr>
            <w:r w:rsidRPr="00297AFE">
              <w:rPr>
                <w:b/>
                <w:sz w:val="26"/>
                <w:szCs w:val="26"/>
              </w:rPr>
              <w:t>Заказчик:</w:t>
            </w:r>
          </w:p>
          <w:p w:rsidR="008777F5" w:rsidRPr="00297AFE" w:rsidRDefault="008777F5" w:rsidP="00297AFE">
            <w:pPr>
              <w:tabs>
                <w:tab w:val="left" w:pos="6946"/>
              </w:tabs>
              <w:jc w:val="left"/>
              <w:rPr>
                <w:sz w:val="26"/>
                <w:szCs w:val="26"/>
              </w:rPr>
            </w:pPr>
            <w:r w:rsidRPr="00297AFE">
              <w:rPr>
                <w:sz w:val="26"/>
                <w:szCs w:val="26"/>
              </w:rPr>
              <w:t xml:space="preserve">Федеральное государственное унитарное предприятие «Предприятие по обращению с радиоактивными отходами «РосРАО» (ФГУП «РосРАО») Юридический адрес: ул. Б. Ордынка 24, г. Москва, 119017 </w:t>
            </w:r>
          </w:p>
          <w:p w:rsidR="008777F5" w:rsidRPr="00297AFE" w:rsidRDefault="008777F5" w:rsidP="00297AFE">
            <w:pPr>
              <w:shd w:val="clear" w:color="auto" w:fill="FFFFFF"/>
              <w:jc w:val="left"/>
              <w:rPr>
                <w:sz w:val="26"/>
                <w:szCs w:val="26"/>
              </w:rPr>
            </w:pPr>
            <w:r w:rsidRPr="00297AFE">
              <w:rPr>
                <w:sz w:val="26"/>
                <w:szCs w:val="26"/>
              </w:rPr>
              <w:t>ИНН 4714004270, КПП 770601001</w:t>
            </w:r>
          </w:p>
          <w:p w:rsidR="008777F5" w:rsidRPr="00297AFE" w:rsidRDefault="008777F5" w:rsidP="00297AFE">
            <w:pPr>
              <w:jc w:val="left"/>
              <w:rPr>
                <w:sz w:val="26"/>
                <w:szCs w:val="26"/>
              </w:rPr>
            </w:pPr>
            <w:r w:rsidRPr="00297AFE">
              <w:rPr>
                <w:sz w:val="26"/>
                <w:szCs w:val="26"/>
              </w:rPr>
              <w:t>Наименование банка:</w:t>
            </w:r>
            <w:r w:rsidRPr="00297AFE">
              <w:rPr>
                <w:b/>
                <w:sz w:val="26"/>
                <w:szCs w:val="26"/>
              </w:rPr>
              <w:t xml:space="preserve"> </w:t>
            </w:r>
            <w:r w:rsidRPr="00297AFE">
              <w:rPr>
                <w:sz w:val="26"/>
                <w:szCs w:val="26"/>
              </w:rPr>
              <w:t xml:space="preserve">ОАО Банк ВТБ </w:t>
            </w:r>
          </w:p>
          <w:p w:rsidR="008777F5" w:rsidRPr="00297AFE" w:rsidRDefault="008777F5" w:rsidP="00297AFE">
            <w:pPr>
              <w:jc w:val="left"/>
              <w:rPr>
                <w:sz w:val="26"/>
                <w:szCs w:val="26"/>
              </w:rPr>
            </w:pPr>
            <w:r w:rsidRPr="00297AFE">
              <w:rPr>
                <w:sz w:val="26"/>
                <w:szCs w:val="26"/>
              </w:rPr>
              <w:t>г. Москва,</w:t>
            </w:r>
          </w:p>
          <w:p w:rsidR="008777F5" w:rsidRPr="00297AFE" w:rsidRDefault="008777F5" w:rsidP="00297AFE">
            <w:pPr>
              <w:jc w:val="left"/>
              <w:rPr>
                <w:sz w:val="26"/>
                <w:szCs w:val="26"/>
              </w:rPr>
            </w:pPr>
            <w:proofErr w:type="gramStart"/>
            <w:r w:rsidRPr="00297AFE">
              <w:rPr>
                <w:sz w:val="26"/>
                <w:szCs w:val="26"/>
              </w:rPr>
              <w:t>р</w:t>
            </w:r>
            <w:proofErr w:type="gramEnd"/>
            <w:r w:rsidRPr="00297AFE">
              <w:rPr>
                <w:sz w:val="26"/>
                <w:szCs w:val="26"/>
              </w:rPr>
              <w:t>/с 40502810300050000017</w:t>
            </w:r>
          </w:p>
          <w:p w:rsidR="008777F5" w:rsidRPr="00297AFE" w:rsidRDefault="008777F5" w:rsidP="00297AFE">
            <w:pPr>
              <w:jc w:val="left"/>
              <w:rPr>
                <w:sz w:val="26"/>
                <w:szCs w:val="26"/>
              </w:rPr>
            </w:pPr>
            <w:r w:rsidRPr="00297AFE">
              <w:rPr>
                <w:sz w:val="26"/>
                <w:szCs w:val="26"/>
              </w:rPr>
              <w:t>к/с 30101810700000000187</w:t>
            </w:r>
          </w:p>
          <w:p w:rsidR="008777F5" w:rsidRPr="00297AFE" w:rsidRDefault="008777F5" w:rsidP="00297AFE">
            <w:pPr>
              <w:jc w:val="left"/>
              <w:rPr>
                <w:sz w:val="26"/>
                <w:szCs w:val="26"/>
              </w:rPr>
            </w:pPr>
            <w:r w:rsidRPr="00297AFE">
              <w:rPr>
                <w:sz w:val="26"/>
                <w:szCs w:val="26"/>
              </w:rPr>
              <w:t xml:space="preserve">БИК 044525187    </w:t>
            </w:r>
          </w:p>
          <w:p w:rsidR="008777F5" w:rsidRPr="00297AFE" w:rsidRDefault="008777F5" w:rsidP="00297AFE">
            <w:pPr>
              <w:rPr>
                <w:b/>
                <w:bCs/>
                <w:color w:val="000000"/>
                <w:sz w:val="26"/>
                <w:szCs w:val="26"/>
              </w:rPr>
            </w:pPr>
          </w:p>
          <w:p w:rsidR="008777F5" w:rsidRPr="00297AFE" w:rsidRDefault="0078164B" w:rsidP="00297AFE">
            <w:pPr>
              <w:tabs>
                <w:tab w:val="left" w:pos="6946"/>
              </w:tabs>
              <w:jc w:val="left"/>
              <w:rPr>
                <w:sz w:val="26"/>
                <w:szCs w:val="26"/>
              </w:rPr>
            </w:pPr>
            <w:r w:rsidRPr="00297AFE">
              <w:rPr>
                <w:sz w:val="26"/>
                <w:szCs w:val="26"/>
              </w:rPr>
              <w:t>Первый заместитель</w:t>
            </w:r>
            <w:r w:rsidR="008777F5" w:rsidRPr="00297AFE">
              <w:rPr>
                <w:sz w:val="26"/>
                <w:szCs w:val="26"/>
              </w:rPr>
              <w:t xml:space="preserve"> генерального директора </w:t>
            </w:r>
            <w:r w:rsidRPr="00297AFE">
              <w:rPr>
                <w:sz w:val="26"/>
                <w:szCs w:val="26"/>
              </w:rPr>
              <w:t>– главный инженер</w:t>
            </w:r>
          </w:p>
          <w:p w:rsidR="008777F5" w:rsidRPr="00297AFE" w:rsidRDefault="008777F5" w:rsidP="00297AFE">
            <w:pPr>
              <w:tabs>
                <w:tab w:val="left" w:pos="6946"/>
              </w:tabs>
              <w:rPr>
                <w:sz w:val="26"/>
                <w:szCs w:val="26"/>
              </w:rPr>
            </w:pPr>
            <w:r w:rsidRPr="00297AFE">
              <w:rPr>
                <w:sz w:val="26"/>
                <w:szCs w:val="26"/>
              </w:rPr>
              <w:t>ФГУП «РосРАО»</w:t>
            </w:r>
          </w:p>
          <w:p w:rsidR="0070006C" w:rsidRPr="00297AFE" w:rsidRDefault="0070006C" w:rsidP="00297AFE">
            <w:pPr>
              <w:tabs>
                <w:tab w:val="left" w:pos="6946"/>
              </w:tabs>
              <w:rPr>
                <w:sz w:val="26"/>
                <w:szCs w:val="26"/>
              </w:rPr>
            </w:pPr>
          </w:p>
          <w:p w:rsidR="008777F5" w:rsidRPr="00297AFE" w:rsidRDefault="008777F5" w:rsidP="00297AFE">
            <w:pPr>
              <w:tabs>
                <w:tab w:val="left" w:pos="6946"/>
              </w:tabs>
              <w:rPr>
                <w:sz w:val="26"/>
                <w:szCs w:val="26"/>
              </w:rPr>
            </w:pPr>
            <w:r w:rsidRPr="00297AFE">
              <w:rPr>
                <w:sz w:val="26"/>
                <w:szCs w:val="26"/>
              </w:rPr>
              <w:t>_________________ В.</w:t>
            </w:r>
            <w:r w:rsidR="0078164B" w:rsidRPr="00297AFE">
              <w:rPr>
                <w:sz w:val="26"/>
                <w:szCs w:val="26"/>
              </w:rPr>
              <w:t>Н</w:t>
            </w:r>
            <w:r w:rsidRPr="00297AFE">
              <w:rPr>
                <w:sz w:val="26"/>
                <w:szCs w:val="26"/>
              </w:rPr>
              <w:t>.</w:t>
            </w:r>
            <w:r w:rsidR="0070006C" w:rsidRPr="00297AFE">
              <w:rPr>
                <w:sz w:val="26"/>
                <w:szCs w:val="26"/>
              </w:rPr>
              <w:t xml:space="preserve"> </w:t>
            </w:r>
            <w:r w:rsidR="0078164B" w:rsidRPr="00297AFE">
              <w:rPr>
                <w:sz w:val="26"/>
                <w:szCs w:val="26"/>
              </w:rPr>
              <w:t>Коваленко</w:t>
            </w:r>
          </w:p>
          <w:p w:rsidR="008777F5" w:rsidRPr="00297AFE" w:rsidRDefault="008777F5" w:rsidP="00297AFE">
            <w:pPr>
              <w:rPr>
                <w:b/>
                <w:bCs/>
                <w:color w:val="000000"/>
                <w:sz w:val="26"/>
                <w:szCs w:val="26"/>
              </w:rPr>
            </w:pPr>
            <w:r w:rsidRPr="00297AFE">
              <w:rPr>
                <w:sz w:val="26"/>
                <w:szCs w:val="26"/>
              </w:rPr>
              <w:t>«_______»_______________ 2014 г.</w:t>
            </w:r>
          </w:p>
        </w:tc>
        <w:tc>
          <w:tcPr>
            <w:tcW w:w="709" w:type="dxa"/>
            <w:shd w:val="clear" w:color="auto" w:fill="auto"/>
          </w:tcPr>
          <w:p w:rsidR="008777F5" w:rsidRPr="00297AFE" w:rsidRDefault="008777F5" w:rsidP="00297AFE">
            <w:pPr>
              <w:rPr>
                <w:b/>
                <w:bCs/>
                <w:color w:val="000000"/>
                <w:sz w:val="26"/>
                <w:szCs w:val="26"/>
              </w:rPr>
            </w:pPr>
          </w:p>
        </w:tc>
        <w:tc>
          <w:tcPr>
            <w:tcW w:w="4780" w:type="dxa"/>
            <w:shd w:val="clear" w:color="auto" w:fill="auto"/>
          </w:tcPr>
          <w:p w:rsidR="008777F5" w:rsidRPr="00297AFE" w:rsidRDefault="008777F5" w:rsidP="00297AFE">
            <w:pPr>
              <w:rPr>
                <w:b/>
                <w:bCs/>
                <w:color w:val="000000"/>
                <w:sz w:val="26"/>
                <w:szCs w:val="26"/>
              </w:rPr>
            </w:pPr>
            <w:r w:rsidRPr="00297AFE">
              <w:rPr>
                <w:b/>
                <w:bCs/>
                <w:color w:val="000000"/>
                <w:sz w:val="26"/>
                <w:szCs w:val="26"/>
              </w:rPr>
              <w:t>Исполнитель:</w:t>
            </w:r>
          </w:p>
          <w:p w:rsidR="008777F5" w:rsidRPr="00297AFE" w:rsidRDefault="008777F5" w:rsidP="00297AFE">
            <w:pPr>
              <w:rPr>
                <w:sz w:val="26"/>
                <w:szCs w:val="26"/>
              </w:rPr>
            </w:pPr>
          </w:p>
          <w:p w:rsidR="008777F5" w:rsidRPr="00297AFE" w:rsidRDefault="008777F5" w:rsidP="00297AFE">
            <w:pPr>
              <w:rPr>
                <w:b/>
                <w:bCs/>
                <w:color w:val="000000"/>
                <w:sz w:val="26"/>
                <w:szCs w:val="26"/>
              </w:rPr>
            </w:pPr>
          </w:p>
          <w:p w:rsidR="008777F5" w:rsidRPr="00297AFE" w:rsidRDefault="008777F5" w:rsidP="00297AFE">
            <w:pPr>
              <w:tabs>
                <w:tab w:val="left" w:pos="6946"/>
              </w:tabs>
              <w:rPr>
                <w:sz w:val="26"/>
                <w:szCs w:val="26"/>
              </w:rPr>
            </w:pPr>
          </w:p>
          <w:p w:rsidR="0078164B" w:rsidRPr="00297AFE" w:rsidRDefault="0078164B" w:rsidP="00297AFE">
            <w:pPr>
              <w:tabs>
                <w:tab w:val="left" w:pos="6946"/>
              </w:tabs>
              <w:rPr>
                <w:sz w:val="26"/>
                <w:szCs w:val="26"/>
              </w:rPr>
            </w:pPr>
          </w:p>
          <w:p w:rsidR="0078164B" w:rsidRPr="00297AFE" w:rsidRDefault="0078164B" w:rsidP="00297AFE">
            <w:pPr>
              <w:tabs>
                <w:tab w:val="left" w:pos="6946"/>
              </w:tabs>
              <w:rPr>
                <w:sz w:val="26"/>
                <w:szCs w:val="26"/>
              </w:rPr>
            </w:pPr>
          </w:p>
          <w:p w:rsidR="0078164B" w:rsidRPr="00297AFE" w:rsidRDefault="0078164B" w:rsidP="00297AFE">
            <w:pPr>
              <w:tabs>
                <w:tab w:val="left" w:pos="6946"/>
              </w:tabs>
              <w:rPr>
                <w:sz w:val="26"/>
                <w:szCs w:val="26"/>
              </w:rPr>
            </w:pPr>
          </w:p>
          <w:p w:rsidR="0078164B" w:rsidRPr="00297AFE" w:rsidRDefault="0078164B" w:rsidP="00297AFE">
            <w:pPr>
              <w:tabs>
                <w:tab w:val="left" w:pos="6946"/>
              </w:tabs>
              <w:rPr>
                <w:sz w:val="26"/>
                <w:szCs w:val="26"/>
              </w:rPr>
            </w:pPr>
          </w:p>
          <w:p w:rsidR="0078164B" w:rsidRPr="00297AFE" w:rsidRDefault="0078164B" w:rsidP="00297AFE">
            <w:pPr>
              <w:tabs>
                <w:tab w:val="left" w:pos="6946"/>
              </w:tabs>
              <w:rPr>
                <w:sz w:val="26"/>
                <w:szCs w:val="26"/>
              </w:rPr>
            </w:pPr>
          </w:p>
          <w:p w:rsidR="0078164B" w:rsidRPr="00297AFE" w:rsidRDefault="0078164B" w:rsidP="00297AFE">
            <w:pPr>
              <w:tabs>
                <w:tab w:val="left" w:pos="6946"/>
              </w:tabs>
              <w:rPr>
                <w:sz w:val="26"/>
                <w:szCs w:val="26"/>
              </w:rPr>
            </w:pPr>
          </w:p>
          <w:p w:rsidR="0078164B" w:rsidRPr="00297AFE" w:rsidRDefault="0078164B" w:rsidP="00297AFE">
            <w:pPr>
              <w:tabs>
                <w:tab w:val="left" w:pos="6946"/>
              </w:tabs>
              <w:rPr>
                <w:sz w:val="26"/>
                <w:szCs w:val="26"/>
              </w:rPr>
            </w:pPr>
          </w:p>
          <w:p w:rsidR="0078164B" w:rsidRPr="00297AFE" w:rsidRDefault="0078164B" w:rsidP="00297AFE">
            <w:pPr>
              <w:tabs>
                <w:tab w:val="left" w:pos="6946"/>
              </w:tabs>
              <w:rPr>
                <w:sz w:val="26"/>
                <w:szCs w:val="26"/>
              </w:rPr>
            </w:pPr>
          </w:p>
          <w:p w:rsidR="0078164B" w:rsidRPr="00297AFE" w:rsidRDefault="0078164B" w:rsidP="00297AFE">
            <w:pPr>
              <w:tabs>
                <w:tab w:val="left" w:pos="6946"/>
              </w:tabs>
              <w:rPr>
                <w:sz w:val="26"/>
                <w:szCs w:val="26"/>
              </w:rPr>
            </w:pPr>
          </w:p>
          <w:p w:rsidR="0078164B" w:rsidRPr="00297AFE" w:rsidRDefault="0078164B" w:rsidP="00297AFE">
            <w:pPr>
              <w:tabs>
                <w:tab w:val="left" w:pos="6946"/>
              </w:tabs>
              <w:rPr>
                <w:sz w:val="26"/>
                <w:szCs w:val="26"/>
              </w:rPr>
            </w:pPr>
          </w:p>
          <w:p w:rsidR="0078164B" w:rsidRPr="00297AFE" w:rsidRDefault="0078164B" w:rsidP="00297AFE">
            <w:pPr>
              <w:tabs>
                <w:tab w:val="left" w:pos="6946"/>
              </w:tabs>
              <w:rPr>
                <w:sz w:val="26"/>
                <w:szCs w:val="26"/>
              </w:rPr>
            </w:pPr>
          </w:p>
          <w:p w:rsidR="0078164B" w:rsidRPr="00297AFE" w:rsidRDefault="0078164B" w:rsidP="00297AFE">
            <w:pPr>
              <w:tabs>
                <w:tab w:val="left" w:pos="6946"/>
              </w:tabs>
              <w:rPr>
                <w:sz w:val="26"/>
                <w:szCs w:val="26"/>
              </w:rPr>
            </w:pPr>
          </w:p>
          <w:p w:rsidR="0078164B" w:rsidRPr="00297AFE" w:rsidRDefault="0078164B" w:rsidP="00297AFE">
            <w:pPr>
              <w:tabs>
                <w:tab w:val="left" w:pos="6946"/>
              </w:tabs>
              <w:rPr>
                <w:sz w:val="26"/>
                <w:szCs w:val="26"/>
              </w:rPr>
            </w:pPr>
          </w:p>
          <w:p w:rsidR="0070006C" w:rsidRPr="00297AFE" w:rsidRDefault="0070006C" w:rsidP="00297AFE">
            <w:pPr>
              <w:tabs>
                <w:tab w:val="left" w:pos="6946"/>
              </w:tabs>
              <w:rPr>
                <w:sz w:val="26"/>
                <w:szCs w:val="26"/>
              </w:rPr>
            </w:pPr>
          </w:p>
          <w:p w:rsidR="008777F5" w:rsidRPr="00297AFE" w:rsidRDefault="008777F5" w:rsidP="00297AFE">
            <w:pPr>
              <w:tabs>
                <w:tab w:val="left" w:pos="6946"/>
              </w:tabs>
              <w:rPr>
                <w:sz w:val="26"/>
                <w:szCs w:val="26"/>
              </w:rPr>
            </w:pPr>
            <w:r w:rsidRPr="00297AFE">
              <w:rPr>
                <w:sz w:val="26"/>
                <w:szCs w:val="26"/>
              </w:rPr>
              <w:t xml:space="preserve">_________________  </w:t>
            </w:r>
          </w:p>
          <w:p w:rsidR="008777F5" w:rsidRPr="00297AFE" w:rsidRDefault="008777F5" w:rsidP="00297AFE">
            <w:pPr>
              <w:rPr>
                <w:b/>
                <w:bCs/>
                <w:color w:val="000000"/>
                <w:sz w:val="26"/>
                <w:szCs w:val="26"/>
              </w:rPr>
            </w:pPr>
            <w:r w:rsidRPr="00297AFE">
              <w:rPr>
                <w:sz w:val="26"/>
                <w:szCs w:val="26"/>
              </w:rPr>
              <w:t>«_______»_______________ 2014 г.</w:t>
            </w:r>
          </w:p>
        </w:tc>
      </w:tr>
    </w:tbl>
    <w:p w:rsidR="00E624F7" w:rsidRPr="00EB4259" w:rsidRDefault="00B064E5" w:rsidP="00297AFE">
      <w:pPr>
        <w:spacing w:after="160" w:line="259" w:lineRule="auto"/>
        <w:jc w:val="center"/>
        <w:rPr>
          <w:sz w:val="28"/>
          <w:szCs w:val="28"/>
        </w:rPr>
      </w:pPr>
      <w:r>
        <w:rPr>
          <w:sz w:val="28"/>
          <w:szCs w:val="28"/>
        </w:rPr>
        <w:br w:type="page"/>
      </w:r>
      <w:r w:rsidR="00E624F7">
        <w:rPr>
          <w:sz w:val="28"/>
          <w:szCs w:val="28"/>
        </w:rPr>
        <w:lastRenderedPageBreak/>
        <w:t>Приложение № 1</w:t>
      </w:r>
    </w:p>
    <w:p w:rsidR="00E624F7" w:rsidRPr="00EB4259" w:rsidRDefault="00E624F7" w:rsidP="00E624F7">
      <w:pPr>
        <w:spacing w:after="0"/>
        <w:ind w:firstLine="340"/>
        <w:jc w:val="right"/>
        <w:rPr>
          <w:sz w:val="28"/>
          <w:szCs w:val="28"/>
        </w:rPr>
      </w:pPr>
      <w:r w:rsidRPr="00EB4259">
        <w:rPr>
          <w:sz w:val="28"/>
          <w:szCs w:val="28"/>
        </w:rPr>
        <w:t>к договору № ______________</w:t>
      </w:r>
    </w:p>
    <w:p w:rsidR="00E624F7" w:rsidRDefault="00E624F7" w:rsidP="00E624F7">
      <w:pPr>
        <w:spacing w:after="160" w:line="259" w:lineRule="auto"/>
        <w:jc w:val="right"/>
        <w:rPr>
          <w:sz w:val="28"/>
          <w:szCs w:val="28"/>
        </w:rPr>
      </w:pPr>
      <w:r w:rsidRPr="00EB4259">
        <w:rPr>
          <w:snapToGrid w:val="0"/>
          <w:sz w:val="28"/>
          <w:szCs w:val="28"/>
        </w:rPr>
        <w:t xml:space="preserve">от «___» ____________ </w:t>
      </w:r>
      <w:smartTag w:uri="urn:schemas-microsoft-com:office:smarttags" w:element="metricconverter">
        <w:smartTagPr>
          <w:attr w:name="ProductID" w:val="2014 г"/>
        </w:smartTagPr>
        <w:r w:rsidRPr="00EB4259">
          <w:rPr>
            <w:snapToGrid w:val="0"/>
            <w:sz w:val="28"/>
            <w:szCs w:val="28"/>
          </w:rPr>
          <w:t>2014 г</w:t>
        </w:r>
      </w:smartTag>
      <w:r w:rsidRPr="00EB4259">
        <w:rPr>
          <w:snapToGrid w:val="0"/>
          <w:sz w:val="28"/>
          <w:szCs w:val="28"/>
        </w:rPr>
        <w:t>.</w:t>
      </w:r>
    </w:p>
    <w:p w:rsidR="00955BBA" w:rsidRDefault="00955BBA" w:rsidP="00955BBA">
      <w:pPr>
        <w:suppressAutoHyphens/>
        <w:rPr>
          <w:b/>
          <w:bCs/>
          <w:sz w:val="32"/>
          <w:szCs w:val="32"/>
        </w:rPr>
      </w:pPr>
    </w:p>
    <w:tbl>
      <w:tblPr>
        <w:tblW w:w="9990" w:type="dxa"/>
        <w:tblLayout w:type="fixed"/>
        <w:tblLook w:val="0000" w:firstRow="0" w:lastRow="0" w:firstColumn="0" w:lastColumn="0" w:noHBand="0" w:noVBand="0"/>
      </w:tblPr>
      <w:tblGrid>
        <w:gridCol w:w="3969"/>
        <w:gridCol w:w="851"/>
        <w:gridCol w:w="5170"/>
      </w:tblGrid>
      <w:tr w:rsidR="00955BBA" w:rsidRPr="00A056E3" w:rsidTr="00955BBA">
        <w:tc>
          <w:tcPr>
            <w:tcW w:w="3969" w:type="dxa"/>
            <w:tcBorders>
              <w:top w:val="nil"/>
              <w:left w:val="nil"/>
              <w:bottom w:val="nil"/>
              <w:right w:val="nil"/>
            </w:tcBorders>
          </w:tcPr>
          <w:p w:rsidR="00955BBA" w:rsidRPr="00A056E3" w:rsidRDefault="00955BBA" w:rsidP="00955BBA">
            <w:pPr>
              <w:suppressAutoHyphens/>
              <w:spacing w:after="0"/>
              <w:rPr>
                <w:bCs/>
                <w:sz w:val="28"/>
                <w:szCs w:val="28"/>
              </w:rPr>
            </w:pPr>
            <w:r>
              <w:rPr>
                <w:bCs/>
                <w:sz w:val="28"/>
                <w:szCs w:val="28"/>
              </w:rPr>
              <w:t>СОГЛАСОВАНО</w:t>
            </w:r>
            <w:r w:rsidRPr="00A056E3">
              <w:rPr>
                <w:bCs/>
                <w:sz w:val="28"/>
                <w:szCs w:val="28"/>
              </w:rPr>
              <w:t>:</w:t>
            </w:r>
          </w:p>
          <w:p w:rsidR="00955BBA" w:rsidRPr="00A056E3" w:rsidRDefault="00955BBA" w:rsidP="00955BBA">
            <w:pPr>
              <w:suppressAutoHyphens/>
              <w:spacing w:after="0"/>
              <w:rPr>
                <w:bCs/>
                <w:sz w:val="28"/>
                <w:szCs w:val="28"/>
              </w:rPr>
            </w:pPr>
          </w:p>
          <w:p w:rsidR="00955BBA" w:rsidRDefault="00955BBA" w:rsidP="00955BBA">
            <w:pPr>
              <w:shd w:val="clear" w:color="auto" w:fill="FFFFFF"/>
              <w:suppressAutoHyphens/>
              <w:spacing w:after="0"/>
              <w:rPr>
                <w:sz w:val="28"/>
                <w:szCs w:val="28"/>
              </w:rPr>
            </w:pPr>
          </w:p>
          <w:p w:rsidR="0078164B" w:rsidRDefault="0078164B" w:rsidP="00955BBA">
            <w:pPr>
              <w:shd w:val="clear" w:color="auto" w:fill="FFFFFF"/>
              <w:suppressAutoHyphens/>
              <w:spacing w:after="0"/>
              <w:rPr>
                <w:sz w:val="28"/>
                <w:szCs w:val="28"/>
              </w:rPr>
            </w:pPr>
          </w:p>
          <w:p w:rsidR="0078164B" w:rsidRDefault="0078164B" w:rsidP="00955BBA">
            <w:pPr>
              <w:shd w:val="clear" w:color="auto" w:fill="FFFFFF"/>
              <w:suppressAutoHyphens/>
              <w:spacing w:after="0"/>
              <w:rPr>
                <w:sz w:val="28"/>
                <w:szCs w:val="28"/>
              </w:rPr>
            </w:pPr>
          </w:p>
          <w:p w:rsidR="0078164B" w:rsidRDefault="0078164B" w:rsidP="00955BBA">
            <w:pPr>
              <w:shd w:val="clear" w:color="auto" w:fill="FFFFFF"/>
              <w:suppressAutoHyphens/>
              <w:spacing w:after="0"/>
              <w:rPr>
                <w:sz w:val="28"/>
                <w:szCs w:val="28"/>
              </w:rPr>
            </w:pPr>
          </w:p>
          <w:p w:rsidR="00955BBA" w:rsidRPr="00A056E3" w:rsidRDefault="00955BBA" w:rsidP="00955BBA">
            <w:pPr>
              <w:shd w:val="clear" w:color="auto" w:fill="FFFFFF"/>
              <w:suppressAutoHyphens/>
              <w:spacing w:after="0"/>
              <w:rPr>
                <w:sz w:val="28"/>
                <w:szCs w:val="28"/>
              </w:rPr>
            </w:pPr>
            <w:r>
              <w:rPr>
                <w:sz w:val="28"/>
                <w:szCs w:val="28"/>
              </w:rPr>
              <w:t>_______________</w:t>
            </w:r>
            <w:r w:rsidRPr="00A056E3">
              <w:rPr>
                <w:sz w:val="28"/>
                <w:szCs w:val="28"/>
              </w:rPr>
              <w:t xml:space="preserve"> </w:t>
            </w:r>
          </w:p>
          <w:p w:rsidR="00955BBA" w:rsidRPr="00A056E3" w:rsidRDefault="00955BBA" w:rsidP="00955BBA">
            <w:pPr>
              <w:suppressAutoHyphens/>
              <w:spacing w:after="0"/>
              <w:rPr>
                <w:b/>
                <w:bCs/>
              </w:rPr>
            </w:pPr>
            <w:r w:rsidRPr="00A056E3">
              <w:rPr>
                <w:bCs/>
                <w:sz w:val="28"/>
                <w:szCs w:val="28"/>
              </w:rPr>
              <w:t>«__» _____________ 201</w:t>
            </w:r>
            <w:r>
              <w:rPr>
                <w:bCs/>
                <w:sz w:val="28"/>
                <w:szCs w:val="28"/>
              </w:rPr>
              <w:t>4</w:t>
            </w:r>
            <w:r w:rsidRPr="00A056E3">
              <w:rPr>
                <w:bCs/>
                <w:sz w:val="28"/>
                <w:szCs w:val="28"/>
              </w:rPr>
              <w:t xml:space="preserve"> г.</w:t>
            </w:r>
          </w:p>
          <w:p w:rsidR="00955BBA" w:rsidRPr="00A056E3" w:rsidRDefault="00955BBA" w:rsidP="00955BBA">
            <w:pPr>
              <w:suppressAutoHyphens/>
              <w:spacing w:after="0"/>
              <w:rPr>
                <w:b/>
                <w:bCs/>
              </w:rPr>
            </w:pPr>
          </w:p>
        </w:tc>
        <w:tc>
          <w:tcPr>
            <w:tcW w:w="851" w:type="dxa"/>
            <w:tcBorders>
              <w:top w:val="nil"/>
              <w:left w:val="nil"/>
              <w:bottom w:val="nil"/>
              <w:right w:val="nil"/>
            </w:tcBorders>
          </w:tcPr>
          <w:p w:rsidR="00955BBA" w:rsidRPr="00A056E3" w:rsidRDefault="00955BBA" w:rsidP="00955BBA">
            <w:pPr>
              <w:suppressAutoHyphens/>
              <w:spacing w:after="0"/>
              <w:rPr>
                <w:bCs/>
                <w:sz w:val="28"/>
                <w:szCs w:val="28"/>
              </w:rPr>
            </w:pPr>
          </w:p>
        </w:tc>
        <w:tc>
          <w:tcPr>
            <w:tcW w:w="5170" w:type="dxa"/>
            <w:tcBorders>
              <w:top w:val="nil"/>
              <w:left w:val="nil"/>
              <w:bottom w:val="nil"/>
              <w:right w:val="nil"/>
            </w:tcBorders>
          </w:tcPr>
          <w:p w:rsidR="00955BBA" w:rsidRPr="00A056E3" w:rsidRDefault="00955BBA" w:rsidP="00955BBA">
            <w:pPr>
              <w:suppressAutoHyphens/>
              <w:spacing w:after="0"/>
              <w:rPr>
                <w:bCs/>
                <w:sz w:val="28"/>
                <w:szCs w:val="28"/>
              </w:rPr>
            </w:pPr>
            <w:r w:rsidRPr="00A056E3">
              <w:rPr>
                <w:bCs/>
                <w:sz w:val="28"/>
                <w:szCs w:val="28"/>
              </w:rPr>
              <w:t>УТВЕРЖДАЮ:</w:t>
            </w:r>
          </w:p>
          <w:p w:rsidR="0078164B" w:rsidRPr="00034FD2" w:rsidRDefault="0078164B" w:rsidP="0078164B">
            <w:pPr>
              <w:tabs>
                <w:tab w:val="left" w:pos="6946"/>
              </w:tabs>
              <w:jc w:val="left"/>
              <w:rPr>
                <w:sz w:val="26"/>
                <w:szCs w:val="26"/>
              </w:rPr>
            </w:pPr>
            <w:r>
              <w:rPr>
                <w:sz w:val="26"/>
                <w:szCs w:val="26"/>
              </w:rPr>
              <w:t>Первый заместитель</w:t>
            </w:r>
            <w:r w:rsidRPr="00034FD2">
              <w:rPr>
                <w:sz w:val="26"/>
                <w:szCs w:val="26"/>
              </w:rPr>
              <w:t xml:space="preserve"> генерального директора </w:t>
            </w:r>
            <w:r>
              <w:rPr>
                <w:sz w:val="26"/>
                <w:szCs w:val="26"/>
              </w:rPr>
              <w:t>– главный инженер</w:t>
            </w:r>
          </w:p>
          <w:p w:rsidR="00955BBA" w:rsidRPr="00A056E3" w:rsidRDefault="0078164B" w:rsidP="0078164B">
            <w:pPr>
              <w:suppressAutoHyphens/>
              <w:spacing w:after="0"/>
              <w:rPr>
                <w:bCs/>
                <w:sz w:val="28"/>
                <w:szCs w:val="28"/>
              </w:rPr>
            </w:pPr>
            <w:r w:rsidRPr="00034FD2">
              <w:rPr>
                <w:sz w:val="26"/>
                <w:szCs w:val="26"/>
              </w:rPr>
              <w:t>ФГУП «РосРАО»</w:t>
            </w:r>
          </w:p>
          <w:p w:rsidR="00955BBA" w:rsidRDefault="00955BBA" w:rsidP="00955BBA">
            <w:pPr>
              <w:shd w:val="clear" w:color="auto" w:fill="FFFFFF"/>
              <w:suppressAutoHyphens/>
              <w:spacing w:after="0"/>
              <w:rPr>
                <w:sz w:val="28"/>
                <w:szCs w:val="28"/>
              </w:rPr>
            </w:pPr>
          </w:p>
          <w:p w:rsidR="00955BBA" w:rsidRDefault="00955BBA" w:rsidP="00955BBA">
            <w:pPr>
              <w:shd w:val="clear" w:color="auto" w:fill="FFFFFF"/>
              <w:suppressAutoHyphens/>
              <w:spacing w:after="0"/>
              <w:rPr>
                <w:sz w:val="28"/>
                <w:szCs w:val="28"/>
              </w:rPr>
            </w:pPr>
          </w:p>
          <w:p w:rsidR="00955BBA" w:rsidRPr="00A056E3" w:rsidRDefault="00955BBA" w:rsidP="00955BBA">
            <w:pPr>
              <w:shd w:val="clear" w:color="auto" w:fill="FFFFFF"/>
              <w:suppressAutoHyphens/>
              <w:spacing w:after="0"/>
              <w:rPr>
                <w:sz w:val="28"/>
                <w:szCs w:val="28"/>
              </w:rPr>
            </w:pPr>
            <w:r w:rsidRPr="00A056E3">
              <w:rPr>
                <w:sz w:val="28"/>
                <w:szCs w:val="28"/>
              </w:rPr>
              <w:t xml:space="preserve">__________________ </w:t>
            </w:r>
            <w:r>
              <w:rPr>
                <w:sz w:val="28"/>
                <w:szCs w:val="28"/>
              </w:rPr>
              <w:t>В.</w:t>
            </w:r>
            <w:r w:rsidR="0078164B">
              <w:rPr>
                <w:sz w:val="28"/>
                <w:szCs w:val="28"/>
              </w:rPr>
              <w:t>Н</w:t>
            </w:r>
            <w:r w:rsidR="00713A8B">
              <w:rPr>
                <w:sz w:val="28"/>
                <w:szCs w:val="28"/>
              </w:rPr>
              <w:t xml:space="preserve">. </w:t>
            </w:r>
            <w:r w:rsidR="0078164B">
              <w:rPr>
                <w:sz w:val="28"/>
                <w:szCs w:val="28"/>
              </w:rPr>
              <w:t>Коваленко</w:t>
            </w:r>
          </w:p>
          <w:p w:rsidR="00955BBA" w:rsidRPr="00A056E3" w:rsidRDefault="00955BBA" w:rsidP="00955BBA">
            <w:pPr>
              <w:tabs>
                <w:tab w:val="left" w:pos="284"/>
                <w:tab w:val="left" w:pos="567"/>
                <w:tab w:val="left" w:pos="851"/>
                <w:tab w:val="left" w:pos="1134"/>
                <w:tab w:val="left" w:pos="1418"/>
                <w:tab w:val="left" w:pos="1701"/>
                <w:tab w:val="left" w:pos="1985"/>
                <w:tab w:val="left" w:pos="2268"/>
                <w:tab w:val="left" w:pos="2552"/>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uppressAutoHyphens/>
              <w:spacing w:after="0"/>
              <w:rPr>
                <w:b/>
                <w:bCs/>
                <w:sz w:val="28"/>
                <w:szCs w:val="28"/>
              </w:rPr>
            </w:pPr>
            <w:r w:rsidRPr="00A056E3">
              <w:rPr>
                <w:bCs/>
                <w:sz w:val="28"/>
                <w:szCs w:val="28"/>
              </w:rPr>
              <w:t>«__» _____________ 201</w:t>
            </w:r>
            <w:r>
              <w:rPr>
                <w:bCs/>
                <w:sz w:val="28"/>
                <w:szCs w:val="28"/>
              </w:rPr>
              <w:t>4</w:t>
            </w:r>
            <w:r w:rsidRPr="00A056E3">
              <w:rPr>
                <w:bCs/>
                <w:sz w:val="28"/>
                <w:szCs w:val="28"/>
              </w:rPr>
              <w:t xml:space="preserve"> г.</w:t>
            </w:r>
          </w:p>
        </w:tc>
      </w:tr>
    </w:tbl>
    <w:p w:rsidR="00955BBA" w:rsidRDefault="00955BBA" w:rsidP="00955BBA">
      <w:pPr>
        <w:suppressAutoHyphens/>
        <w:rPr>
          <w:b/>
          <w:bCs/>
          <w:sz w:val="32"/>
          <w:szCs w:val="32"/>
        </w:rPr>
      </w:pPr>
    </w:p>
    <w:tbl>
      <w:tblPr>
        <w:tblW w:w="9606" w:type="dxa"/>
        <w:tblLayout w:type="fixed"/>
        <w:tblLook w:val="0000" w:firstRow="0" w:lastRow="0" w:firstColumn="0" w:lastColumn="0" w:noHBand="0" w:noVBand="0"/>
      </w:tblPr>
      <w:tblGrid>
        <w:gridCol w:w="9606"/>
      </w:tblGrid>
      <w:tr w:rsidR="00F11F01" w:rsidRPr="00F11F01" w:rsidTr="00F11F01">
        <w:trPr>
          <w:cantSplit/>
        </w:trPr>
        <w:tc>
          <w:tcPr>
            <w:tcW w:w="9606" w:type="dxa"/>
          </w:tcPr>
          <w:p w:rsidR="00F11F01" w:rsidRPr="00F11F01" w:rsidRDefault="00F11F01" w:rsidP="00F11F01">
            <w:pPr>
              <w:keepNext/>
              <w:suppressAutoHyphens/>
              <w:spacing w:before="120" w:after="120"/>
              <w:ind w:firstLine="709"/>
              <w:contextualSpacing/>
              <w:jc w:val="center"/>
              <w:outlineLvl w:val="0"/>
              <w:rPr>
                <w:b/>
                <w:kern w:val="28"/>
                <w:sz w:val="28"/>
                <w:szCs w:val="28"/>
              </w:rPr>
            </w:pPr>
          </w:p>
          <w:p w:rsidR="00F11F01" w:rsidRPr="00F11F01" w:rsidRDefault="00F11F01" w:rsidP="00F11F01">
            <w:pPr>
              <w:keepNext/>
              <w:suppressAutoHyphens/>
              <w:spacing w:before="120" w:after="120"/>
              <w:ind w:firstLine="709"/>
              <w:contextualSpacing/>
              <w:jc w:val="center"/>
              <w:outlineLvl w:val="0"/>
              <w:rPr>
                <w:b/>
                <w:kern w:val="28"/>
                <w:sz w:val="28"/>
                <w:szCs w:val="28"/>
              </w:rPr>
            </w:pPr>
            <w:r w:rsidRPr="00F11F01">
              <w:rPr>
                <w:b/>
                <w:kern w:val="28"/>
                <w:sz w:val="28"/>
                <w:szCs w:val="28"/>
              </w:rPr>
              <w:t>ТЕХНИЧЕСКОЕ ЗАДАНИЕ</w:t>
            </w:r>
          </w:p>
        </w:tc>
      </w:tr>
      <w:tr w:rsidR="00F11F01" w:rsidRPr="00F11F01" w:rsidTr="00F11F01">
        <w:trPr>
          <w:cantSplit/>
        </w:trPr>
        <w:tc>
          <w:tcPr>
            <w:tcW w:w="9606" w:type="dxa"/>
          </w:tcPr>
          <w:p w:rsidR="00F11F01" w:rsidRPr="00F11F01" w:rsidRDefault="00F11F01" w:rsidP="00F11F01">
            <w:pPr>
              <w:suppressAutoHyphens/>
              <w:spacing w:after="0"/>
              <w:ind w:firstLine="709"/>
              <w:contextualSpacing/>
              <w:jc w:val="center"/>
              <w:rPr>
                <w:sz w:val="28"/>
                <w:szCs w:val="28"/>
              </w:rPr>
            </w:pPr>
            <w:r w:rsidRPr="00F11F01">
              <w:rPr>
                <w:sz w:val="28"/>
                <w:szCs w:val="28"/>
              </w:rPr>
              <w:t xml:space="preserve">на выполнение работы: </w:t>
            </w:r>
          </w:p>
          <w:p w:rsidR="00F11F01" w:rsidRPr="00F11F01" w:rsidRDefault="00F11F01" w:rsidP="00F11F01">
            <w:pPr>
              <w:suppressAutoHyphens/>
              <w:spacing w:after="0"/>
              <w:ind w:firstLine="709"/>
              <w:contextualSpacing/>
              <w:jc w:val="center"/>
              <w:rPr>
                <w:sz w:val="28"/>
                <w:szCs w:val="28"/>
              </w:rPr>
            </w:pPr>
            <w:r w:rsidRPr="00F11F01">
              <w:rPr>
                <w:sz w:val="28"/>
                <w:szCs w:val="28"/>
              </w:rPr>
              <w:t xml:space="preserve">«Консультационно-радиологическое сопровождение работ по реабилитации территории площадок рафинировочного отделения и </w:t>
            </w:r>
            <w:proofErr w:type="spellStart"/>
            <w:r w:rsidRPr="00F11F01">
              <w:rPr>
                <w:sz w:val="28"/>
                <w:szCs w:val="28"/>
              </w:rPr>
              <w:t>шлакоотвала</w:t>
            </w:r>
            <w:proofErr w:type="spellEnd"/>
            <w:r w:rsidRPr="00F11F01">
              <w:rPr>
                <w:sz w:val="28"/>
                <w:szCs w:val="28"/>
              </w:rPr>
              <w:t xml:space="preserve"> № 1-5 ОАО «Подольский завод цветных металлов» </w:t>
            </w:r>
          </w:p>
        </w:tc>
      </w:tr>
    </w:tbl>
    <w:p w:rsidR="00F11F01" w:rsidRPr="00F11F01" w:rsidRDefault="00F11F01" w:rsidP="00F11F01">
      <w:pPr>
        <w:suppressAutoHyphens/>
        <w:spacing w:after="0"/>
        <w:contextualSpacing/>
        <w:jc w:val="center"/>
      </w:pPr>
    </w:p>
    <w:p w:rsidR="00F11F01" w:rsidRPr="00F11F01" w:rsidRDefault="00F11F01" w:rsidP="00F11F01">
      <w:pPr>
        <w:suppressAutoHyphens/>
        <w:spacing w:after="0"/>
        <w:ind w:firstLine="709"/>
        <w:contextualSpacing/>
      </w:pPr>
      <w:r w:rsidRPr="00F11F01">
        <w:rPr>
          <w:b/>
          <w:bCs/>
        </w:rPr>
        <w:t>1. Основание для проведения работы:</w:t>
      </w:r>
      <w:r w:rsidRPr="00F11F01">
        <w:t xml:space="preserve"> Государственный контракт от 26.02.2014 № Д.4ш.21.2.4.14.1047 на выполнение работы: </w:t>
      </w:r>
      <w:r w:rsidRPr="00F11F01">
        <w:rPr>
          <w:kern w:val="28"/>
        </w:rPr>
        <w:t xml:space="preserve">«Реабилитация площадок рафинировочного отделения и </w:t>
      </w:r>
      <w:proofErr w:type="spellStart"/>
      <w:r w:rsidRPr="00F11F01">
        <w:rPr>
          <w:kern w:val="28"/>
        </w:rPr>
        <w:t>шлакоотвала</w:t>
      </w:r>
      <w:proofErr w:type="spellEnd"/>
      <w:r w:rsidRPr="00F11F01">
        <w:rPr>
          <w:kern w:val="28"/>
        </w:rPr>
        <w:t xml:space="preserve"> № 1-5 ОАО «Подольский завод цветных металлов» в обеспечение мероприятия «Реабилитация территорий субъектов Российской Федерации»</w:t>
      </w:r>
      <w:r w:rsidRPr="00F11F01">
        <w:t>.</w:t>
      </w:r>
    </w:p>
    <w:p w:rsidR="00F11F01" w:rsidRPr="00F11F01" w:rsidRDefault="00F11F01" w:rsidP="00F11F01">
      <w:pPr>
        <w:suppressAutoHyphens/>
        <w:spacing w:after="120"/>
        <w:ind w:firstLine="709"/>
        <w:contextualSpacing/>
      </w:pPr>
      <w:r w:rsidRPr="00F11F01">
        <w:rPr>
          <w:b/>
          <w:bCs/>
        </w:rPr>
        <w:t>2. Классификация работы:</w:t>
      </w:r>
      <w:r w:rsidRPr="00F11F01">
        <w:t xml:space="preserve"> прикладная научно-исследовательская работа</w:t>
      </w:r>
    </w:p>
    <w:p w:rsidR="00F11F01" w:rsidRPr="00F11F01" w:rsidRDefault="00F11F01" w:rsidP="00F11F01">
      <w:pPr>
        <w:suppressAutoHyphens/>
        <w:spacing w:after="120"/>
        <w:ind w:firstLine="709"/>
        <w:contextualSpacing/>
      </w:pPr>
      <w:r w:rsidRPr="00F11F01">
        <w:rPr>
          <w:b/>
          <w:bCs/>
        </w:rPr>
        <w:t xml:space="preserve">3. Заказчик: </w:t>
      </w:r>
      <w:r w:rsidRPr="00F11F01">
        <w:t>Федеральное государственное унитарное предприятие «Предприятие по обращению с радиоактивными отходами «РосРАО»</w:t>
      </w:r>
    </w:p>
    <w:p w:rsidR="00F11F01" w:rsidRPr="00F11F01" w:rsidRDefault="00F11F01" w:rsidP="00F11F01">
      <w:pPr>
        <w:suppressAutoHyphens/>
        <w:spacing w:after="120"/>
        <w:ind w:firstLine="709"/>
        <w:contextualSpacing/>
        <w:rPr>
          <w:color w:val="000000"/>
        </w:rPr>
      </w:pPr>
      <w:r w:rsidRPr="00F11F01">
        <w:rPr>
          <w:b/>
        </w:rPr>
        <w:t>4.</w:t>
      </w:r>
      <w:r w:rsidRPr="00F11F01">
        <w:t> </w:t>
      </w:r>
      <w:r w:rsidRPr="00F11F01">
        <w:rPr>
          <w:b/>
          <w:bCs/>
        </w:rPr>
        <w:t>Исполнитель, его ведомственная подчиненность (индекс, почтовый адрес, телефон/факс):</w:t>
      </w:r>
      <w:r w:rsidRPr="00F11F01">
        <w:t xml:space="preserve"> по конкурсу</w:t>
      </w:r>
    </w:p>
    <w:p w:rsidR="00F11F01" w:rsidRPr="00F11F01" w:rsidRDefault="00F11F01" w:rsidP="00F11F01">
      <w:pPr>
        <w:suppressAutoHyphens/>
        <w:spacing w:after="120"/>
        <w:ind w:firstLine="709"/>
        <w:contextualSpacing/>
      </w:pPr>
      <w:r w:rsidRPr="00F11F01">
        <w:rPr>
          <w:b/>
          <w:bCs/>
        </w:rPr>
        <w:t>5. Сроки выполнения работы: начало</w:t>
      </w:r>
      <w:r w:rsidRPr="00F11F01">
        <w:t xml:space="preserve"> – дата подписания договора, </w:t>
      </w:r>
      <w:r w:rsidRPr="00F11F01">
        <w:rPr>
          <w:b/>
          <w:bCs/>
        </w:rPr>
        <w:t>окончание –</w:t>
      </w:r>
      <w:r w:rsidRPr="00F11F01">
        <w:t xml:space="preserve"> не позднее 30 </w:t>
      </w:r>
      <w:r w:rsidR="00922C76">
        <w:t>но</w:t>
      </w:r>
      <w:r w:rsidRPr="00F11F01">
        <w:t>ября 2015 г.</w:t>
      </w:r>
    </w:p>
    <w:p w:rsidR="00F11F01" w:rsidRPr="00F11F01" w:rsidRDefault="00F11F01" w:rsidP="00F11F01">
      <w:pPr>
        <w:suppressAutoHyphens/>
        <w:spacing w:after="120"/>
        <w:ind w:firstLine="709"/>
        <w:contextualSpacing/>
      </w:pPr>
      <w:r w:rsidRPr="00F11F01">
        <w:rPr>
          <w:b/>
          <w:bCs/>
        </w:rPr>
        <w:t xml:space="preserve">6. Место проведения работы: </w:t>
      </w:r>
      <w:r w:rsidRPr="00F11F01">
        <w:t>Российская Федерация, Московская область, Подольский район, поселок Львовский, территория ОАО «Подольский завод цветных металлов».</w:t>
      </w:r>
    </w:p>
    <w:p w:rsidR="00F11F01" w:rsidRPr="00F11F01" w:rsidRDefault="00F11F01" w:rsidP="00F11F01">
      <w:pPr>
        <w:suppressAutoHyphens/>
        <w:spacing w:after="120"/>
        <w:ind w:firstLine="709"/>
        <w:contextualSpacing/>
      </w:pPr>
      <w:r w:rsidRPr="00F11F01">
        <w:t>Место представления отчётов: по адресу заказчика.</w:t>
      </w:r>
    </w:p>
    <w:p w:rsidR="00F11F01" w:rsidRPr="00F11F01" w:rsidRDefault="00F11F01" w:rsidP="00F11F01">
      <w:pPr>
        <w:suppressAutoHyphens/>
        <w:spacing w:after="120"/>
        <w:ind w:firstLine="709"/>
        <w:contextualSpacing/>
      </w:pPr>
      <w:r w:rsidRPr="00F11F01">
        <w:rPr>
          <w:b/>
          <w:bCs/>
        </w:rPr>
        <w:t>7. Стоимость работы:</w:t>
      </w:r>
      <w:r w:rsidRPr="00F11F01">
        <w:t xml:space="preserve"> по результатам конкурсных процедур.</w:t>
      </w:r>
    </w:p>
    <w:p w:rsidR="00F11F01" w:rsidRPr="00F11F01" w:rsidRDefault="00F11F01" w:rsidP="00F11F01">
      <w:pPr>
        <w:suppressAutoHyphens/>
        <w:spacing w:after="120"/>
        <w:ind w:firstLine="709"/>
        <w:contextualSpacing/>
      </w:pPr>
      <w:r w:rsidRPr="00F11F01">
        <w:rPr>
          <w:b/>
          <w:bCs/>
        </w:rPr>
        <w:t>8. Цель работы:</w:t>
      </w:r>
      <w:r w:rsidRPr="00F11F01">
        <w:t xml:space="preserve"> Обеспечение радиационной безопасности населения, работников и персонала организации, а также охраны окружающей среды при проведении и после завершения работ по реабилитации площадок рафинировочного отделения и </w:t>
      </w:r>
      <w:proofErr w:type="spellStart"/>
      <w:r w:rsidRPr="00F11F01">
        <w:t>шлакоотвала</w:t>
      </w:r>
      <w:proofErr w:type="spellEnd"/>
      <w:r w:rsidRPr="00F11F01">
        <w:t xml:space="preserve"> № 1-5 ОАО «Подольский завод цветных металлов» (ОАО «ПЗЦМ»).</w:t>
      </w:r>
    </w:p>
    <w:p w:rsidR="00F11F01" w:rsidRPr="00F11F01" w:rsidRDefault="00F11F01" w:rsidP="00F11F01">
      <w:pPr>
        <w:suppressAutoHyphens/>
        <w:spacing w:after="120"/>
        <w:ind w:firstLine="709"/>
        <w:contextualSpacing/>
      </w:pPr>
      <w:r w:rsidRPr="00F11F01">
        <w:rPr>
          <w:b/>
          <w:bCs/>
        </w:rPr>
        <w:t>9. Задачи работы:</w:t>
      </w:r>
      <w:r w:rsidRPr="00F11F01">
        <w:t xml:space="preserve"> </w:t>
      </w:r>
    </w:p>
    <w:p w:rsidR="00F11F01" w:rsidRPr="00F11F01" w:rsidRDefault="00F11F01" w:rsidP="00F11F01">
      <w:pPr>
        <w:suppressAutoHyphens/>
        <w:spacing w:after="0"/>
        <w:ind w:firstLine="709"/>
        <w:contextualSpacing/>
      </w:pPr>
      <w:r w:rsidRPr="00F11F01">
        <w:t xml:space="preserve">9.1. Подготовка необходимых и достаточных материалов для получения заключений </w:t>
      </w:r>
      <w:proofErr w:type="spellStart"/>
      <w:r w:rsidRPr="00F11F01">
        <w:t>Роспотребнадзора</w:t>
      </w:r>
      <w:proofErr w:type="spellEnd"/>
      <w:r w:rsidRPr="00F11F01">
        <w:t xml:space="preserve"> о пригодности реабилитированных территорий для использования в производственных целях.</w:t>
      </w:r>
    </w:p>
    <w:p w:rsidR="00F11F01" w:rsidRPr="00F11F01" w:rsidRDefault="00F11F01" w:rsidP="00F11F01">
      <w:pPr>
        <w:suppressAutoHyphens/>
        <w:spacing w:after="120"/>
        <w:ind w:firstLine="709"/>
        <w:contextualSpacing/>
      </w:pPr>
      <w:r w:rsidRPr="00F11F01">
        <w:t xml:space="preserve">9.2. Разработка рекомендаций по обеспечению радиационной безопасности населения и охраны окружающей среды при использовании территории площадок рафинировочного отделения и </w:t>
      </w:r>
      <w:proofErr w:type="spellStart"/>
      <w:r w:rsidRPr="00F11F01">
        <w:t>шлакоотвала</w:t>
      </w:r>
      <w:proofErr w:type="spellEnd"/>
      <w:r w:rsidRPr="00F11F01">
        <w:t xml:space="preserve"> № 1-5 ОАО «ПЗЦМ» после окончания работ </w:t>
      </w:r>
      <w:r w:rsidRPr="00F11F01">
        <w:lastRenderedPageBreak/>
        <w:t>по их реабилитации для строительства зданий и сооружений производственного назначения.</w:t>
      </w:r>
    </w:p>
    <w:p w:rsidR="00F11F01" w:rsidRPr="00F11F01" w:rsidRDefault="00F11F01" w:rsidP="00F11F01">
      <w:pPr>
        <w:suppressAutoHyphens/>
        <w:spacing w:after="120"/>
        <w:ind w:firstLine="709"/>
        <w:contextualSpacing/>
        <w:rPr>
          <w:b/>
          <w:bCs/>
        </w:rPr>
      </w:pPr>
    </w:p>
    <w:p w:rsidR="00F11F01" w:rsidRPr="00F11F01" w:rsidRDefault="00F11F01" w:rsidP="00F11F01">
      <w:pPr>
        <w:suppressAutoHyphens/>
        <w:spacing w:after="120"/>
        <w:ind w:firstLine="709"/>
        <w:contextualSpacing/>
        <w:rPr>
          <w:b/>
          <w:bCs/>
        </w:rPr>
      </w:pPr>
      <w:r w:rsidRPr="00F11F01">
        <w:rPr>
          <w:b/>
          <w:bCs/>
        </w:rPr>
        <w:t>10. Этапы (</w:t>
      </w:r>
      <w:proofErr w:type="spellStart"/>
      <w:r w:rsidRPr="00F11F01">
        <w:rPr>
          <w:b/>
          <w:bCs/>
        </w:rPr>
        <w:t>подэтапы</w:t>
      </w:r>
      <w:proofErr w:type="spellEnd"/>
      <w:r w:rsidRPr="00F11F01">
        <w:rPr>
          <w:b/>
          <w:bCs/>
        </w:rPr>
        <w:t xml:space="preserve">) работы и сроки их окончания (включая работу соисполнителей по этапам): </w:t>
      </w:r>
    </w:p>
    <w:p w:rsidR="00F11F01" w:rsidRPr="00F11F01" w:rsidRDefault="00F11F01" w:rsidP="00F11F01">
      <w:pPr>
        <w:suppressAutoHyphens/>
        <w:spacing w:after="120"/>
        <w:ind w:firstLine="709"/>
        <w:contextualSpacing/>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4099"/>
        <w:gridCol w:w="2387"/>
        <w:gridCol w:w="2412"/>
      </w:tblGrid>
      <w:tr w:rsidR="00F11F01" w:rsidRPr="00F11F01" w:rsidTr="00F11F01">
        <w:tc>
          <w:tcPr>
            <w:tcW w:w="567" w:type="dxa"/>
            <w:vAlign w:val="center"/>
          </w:tcPr>
          <w:p w:rsidR="00F11F01" w:rsidRPr="00F11F01" w:rsidRDefault="00F11F01" w:rsidP="00F11F01">
            <w:pPr>
              <w:suppressAutoHyphens/>
              <w:spacing w:after="0"/>
              <w:contextualSpacing/>
              <w:jc w:val="center"/>
              <w:rPr>
                <w:rFonts w:eastAsia="Times New Roman"/>
              </w:rPr>
            </w:pPr>
            <w:r w:rsidRPr="00F11F01">
              <w:rPr>
                <w:rFonts w:eastAsia="Times New Roman"/>
              </w:rPr>
              <w:t xml:space="preserve">№ </w:t>
            </w:r>
            <w:proofErr w:type="gramStart"/>
            <w:r w:rsidRPr="00F11F01">
              <w:rPr>
                <w:rFonts w:eastAsia="Times New Roman"/>
              </w:rPr>
              <w:t>п</w:t>
            </w:r>
            <w:proofErr w:type="gramEnd"/>
            <w:r w:rsidRPr="00F11F01">
              <w:rPr>
                <w:rFonts w:eastAsia="Times New Roman"/>
              </w:rPr>
              <w:t>/п</w:t>
            </w:r>
          </w:p>
        </w:tc>
        <w:tc>
          <w:tcPr>
            <w:tcW w:w="4251" w:type="dxa"/>
            <w:vAlign w:val="center"/>
          </w:tcPr>
          <w:p w:rsidR="00F11F01" w:rsidRPr="00F11F01" w:rsidRDefault="00F11F01" w:rsidP="00F11F01">
            <w:pPr>
              <w:suppressAutoHyphens/>
              <w:spacing w:after="0"/>
              <w:contextualSpacing/>
              <w:jc w:val="center"/>
              <w:rPr>
                <w:rFonts w:eastAsia="Times New Roman"/>
              </w:rPr>
            </w:pPr>
            <w:r w:rsidRPr="00F11F01">
              <w:rPr>
                <w:rFonts w:eastAsia="Times New Roman"/>
              </w:rPr>
              <w:t>Наименование этапа и краткая характеристика работ</w:t>
            </w:r>
          </w:p>
        </w:tc>
        <w:tc>
          <w:tcPr>
            <w:tcW w:w="2463" w:type="dxa"/>
            <w:vAlign w:val="center"/>
          </w:tcPr>
          <w:p w:rsidR="00F11F01" w:rsidRPr="00F11F01" w:rsidRDefault="00F11F01" w:rsidP="00F11F01">
            <w:pPr>
              <w:suppressAutoHyphens/>
              <w:spacing w:after="0"/>
              <w:contextualSpacing/>
              <w:jc w:val="center"/>
              <w:rPr>
                <w:rFonts w:eastAsia="Times New Roman"/>
              </w:rPr>
            </w:pPr>
            <w:r w:rsidRPr="00F11F01">
              <w:rPr>
                <w:rFonts w:eastAsia="Times New Roman"/>
              </w:rPr>
              <w:t>Дата начала и окончания работ</w:t>
            </w:r>
          </w:p>
        </w:tc>
        <w:tc>
          <w:tcPr>
            <w:tcW w:w="2464" w:type="dxa"/>
            <w:vAlign w:val="center"/>
          </w:tcPr>
          <w:p w:rsidR="00F11F01" w:rsidRPr="00F11F01" w:rsidRDefault="00F11F01" w:rsidP="00F11F01">
            <w:pPr>
              <w:suppressAutoHyphens/>
              <w:spacing w:after="0"/>
              <w:contextualSpacing/>
              <w:jc w:val="center"/>
              <w:rPr>
                <w:rFonts w:eastAsia="Times New Roman"/>
              </w:rPr>
            </w:pPr>
            <w:r w:rsidRPr="00F11F01">
              <w:rPr>
                <w:rFonts w:eastAsia="Times New Roman"/>
              </w:rPr>
              <w:t>Отчетные документы</w:t>
            </w:r>
          </w:p>
        </w:tc>
      </w:tr>
      <w:tr w:rsidR="00F11F01" w:rsidRPr="00F11F01" w:rsidTr="00F11F01">
        <w:tc>
          <w:tcPr>
            <w:tcW w:w="567" w:type="dxa"/>
          </w:tcPr>
          <w:p w:rsidR="00F11F01" w:rsidRPr="00F11F01" w:rsidRDefault="00F11F01" w:rsidP="00F11F01">
            <w:pPr>
              <w:suppressAutoHyphens/>
              <w:spacing w:after="0"/>
              <w:contextualSpacing/>
              <w:jc w:val="center"/>
              <w:rPr>
                <w:rFonts w:eastAsia="Times New Roman"/>
              </w:rPr>
            </w:pPr>
            <w:r w:rsidRPr="00F11F01">
              <w:rPr>
                <w:rFonts w:eastAsia="Times New Roman"/>
              </w:rPr>
              <w:t>1</w:t>
            </w:r>
          </w:p>
        </w:tc>
        <w:tc>
          <w:tcPr>
            <w:tcW w:w="4251" w:type="dxa"/>
          </w:tcPr>
          <w:p w:rsidR="00F11F01" w:rsidRPr="00F11F01" w:rsidRDefault="00F11F01" w:rsidP="00F11F01">
            <w:pPr>
              <w:suppressAutoHyphens/>
              <w:spacing w:after="0"/>
              <w:contextualSpacing/>
              <w:jc w:val="left"/>
            </w:pPr>
            <w:r w:rsidRPr="00F11F01">
              <w:t xml:space="preserve">Подготовка экспертного заключения о соответствии (несоответствии) </w:t>
            </w:r>
            <w:r w:rsidRPr="00C95C8C">
              <w:rPr>
                <w:color w:val="000000" w:themeColor="text1"/>
              </w:rPr>
              <w:t xml:space="preserve">программы радиационного контроля при </w:t>
            </w:r>
            <w:r w:rsidRPr="00F11F01">
              <w:t xml:space="preserve">реабилитации площадок рафинировочного отделения и </w:t>
            </w:r>
            <w:proofErr w:type="spellStart"/>
            <w:r w:rsidRPr="00F11F01">
              <w:t>шлакоотвала</w:t>
            </w:r>
            <w:proofErr w:type="spellEnd"/>
            <w:r w:rsidRPr="00F11F01">
              <w:t xml:space="preserve"> № 1-5 ОАО «ПЗЦМ» и Программы обеспечения качества требованиям санитарных правил и гигиенических нормативов</w:t>
            </w:r>
          </w:p>
        </w:tc>
        <w:tc>
          <w:tcPr>
            <w:tcW w:w="2463" w:type="dxa"/>
          </w:tcPr>
          <w:p w:rsidR="00F11F01" w:rsidRPr="00F11F01" w:rsidRDefault="00F11F01" w:rsidP="00F11F01">
            <w:pPr>
              <w:suppressAutoHyphens/>
              <w:spacing w:after="0"/>
              <w:contextualSpacing/>
              <w:jc w:val="left"/>
              <w:rPr>
                <w:rFonts w:eastAsia="Times New Roman"/>
              </w:rPr>
            </w:pPr>
            <w:r w:rsidRPr="00F11F01">
              <w:rPr>
                <w:rFonts w:eastAsia="Times New Roman"/>
              </w:rPr>
              <w:t>Дата заключения договора –  15.12.2014</w:t>
            </w:r>
          </w:p>
        </w:tc>
        <w:tc>
          <w:tcPr>
            <w:tcW w:w="2464" w:type="dxa"/>
          </w:tcPr>
          <w:p w:rsidR="00F11F01" w:rsidRPr="00F11F01" w:rsidRDefault="00F11F01" w:rsidP="00F11F01">
            <w:pPr>
              <w:suppressAutoHyphens/>
              <w:spacing w:after="0"/>
              <w:contextualSpacing/>
              <w:jc w:val="left"/>
              <w:rPr>
                <w:rFonts w:eastAsia="Times New Roman"/>
              </w:rPr>
            </w:pPr>
            <w:r w:rsidRPr="00F11F01">
              <w:rPr>
                <w:rFonts w:eastAsia="Times New Roman"/>
              </w:rPr>
              <w:t>Экспертное заключение.</w:t>
            </w:r>
          </w:p>
          <w:p w:rsidR="00F11F01" w:rsidRPr="00F11F01" w:rsidRDefault="00F11F01" w:rsidP="00F11F01">
            <w:pPr>
              <w:suppressAutoHyphens/>
              <w:spacing w:after="0"/>
              <w:contextualSpacing/>
              <w:jc w:val="left"/>
              <w:rPr>
                <w:rFonts w:eastAsia="Times New Roman"/>
              </w:rPr>
            </w:pPr>
            <w:r w:rsidRPr="00F11F01">
              <w:rPr>
                <w:rFonts w:eastAsia="Times New Roman"/>
              </w:rPr>
              <w:t xml:space="preserve">Отчёт по этапу № 1. </w:t>
            </w:r>
          </w:p>
          <w:p w:rsidR="00F11F01" w:rsidRPr="00F11F01" w:rsidRDefault="00F11F01" w:rsidP="00F11F01">
            <w:pPr>
              <w:suppressAutoHyphens/>
              <w:spacing w:after="0"/>
              <w:contextualSpacing/>
              <w:jc w:val="left"/>
              <w:rPr>
                <w:rFonts w:eastAsia="Times New Roman"/>
              </w:rPr>
            </w:pPr>
            <w:r w:rsidRPr="00F11F01">
              <w:rPr>
                <w:rFonts w:eastAsia="Times New Roman"/>
              </w:rPr>
              <w:t>Акт сдачи-приёмки работ.</w:t>
            </w:r>
          </w:p>
        </w:tc>
      </w:tr>
      <w:tr w:rsidR="00F11F01" w:rsidRPr="00F11F01" w:rsidTr="00F11F01">
        <w:tc>
          <w:tcPr>
            <w:tcW w:w="567" w:type="dxa"/>
          </w:tcPr>
          <w:p w:rsidR="00F11F01" w:rsidRPr="00F11F01" w:rsidRDefault="00F11F01" w:rsidP="00F11F01">
            <w:pPr>
              <w:suppressAutoHyphens/>
              <w:spacing w:after="0"/>
              <w:contextualSpacing/>
              <w:jc w:val="center"/>
              <w:rPr>
                <w:rFonts w:eastAsia="Times New Roman"/>
              </w:rPr>
            </w:pPr>
            <w:r w:rsidRPr="00F11F01">
              <w:rPr>
                <w:rFonts w:eastAsia="Times New Roman"/>
              </w:rPr>
              <w:t>2</w:t>
            </w:r>
          </w:p>
        </w:tc>
        <w:tc>
          <w:tcPr>
            <w:tcW w:w="4251" w:type="dxa"/>
          </w:tcPr>
          <w:p w:rsidR="00F11F01" w:rsidRPr="00F11F01" w:rsidRDefault="00F11F01" w:rsidP="00F11F01">
            <w:pPr>
              <w:suppressAutoHyphens/>
              <w:spacing w:after="0"/>
              <w:contextualSpacing/>
              <w:jc w:val="left"/>
              <w:rPr>
                <w:rFonts w:eastAsia="Times New Roman"/>
              </w:rPr>
            </w:pPr>
            <w:r w:rsidRPr="00F11F01">
              <w:t xml:space="preserve">Подготовка экспертного заключения о соответствии (несоответствии) условий производства работ по реабилитации площадок рафинировочного отделения и </w:t>
            </w:r>
            <w:proofErr w:type="spellStart"/>
            <w:r w:rsidRPr="00F11F01">
              <w:t>шлакоотвала</w:t>
            </w:r>
            <w:proofErr w:type="spellEnd"/>
            <w:r w:rsidRPr="00F11F01">
              <w:t xml:space="preserve"> № 1-5 ОАО «ПЗЦМ» требованиям санитарных правил и гигиенических нормативов</w:t>
            </w:r>
          </w:p>
        </w:tc>
        <w:tc>
          <w:tcPr>
            <w:tcW w:w="2463" w:type="dxa"/>
          </w:tcPr>
          <w:p w:rsidR="00F11F01" w:rsidRPr="00F11F01" w:rsidRDefault="00F11F01" w:rsidP="00F11F01">
            <w:pPr>
              <w:suppressAutoHyphens/>
              <w:spacing w:after="0"/>
              <w:contextualSpacing/>
              <w:jc w:val="left"/>
              <w:rPr>
                <w:rFonts w:eastAsia="Times New Roman"/>
              </w:rPr>
            </w:pPr>
            <w:r w:rsidRPr="00F11F01">
              <w:rPr>
                <w:rFonts w:eastAsia="Times New Roman"/>
              </w:rPr>
              <w:t>Дата заключения договора –  15.12.2014</w:t>
            </w:r>
          </w:p>
        </w:tc>
        <w:tc>
          <w:tcPr>
            <w:tcW w:w="2464" w:type="dxa"/>
          </w:tcPr>
          <w:p w:rsidR="00F11F01" w:rsidRPr="00F11F01" w:rsidRDefault="00F11F01" w:rsidP="00F11F01">
            <w:pPr>
              <w:suppressAutoHyphens/>
              <w:spacing w:after="0"/>
              <w:contextualSpacing/>
              <w:jc w:val="left"/>
              <w:rPr>
                <w:rFonts w:eastAsia="Times New Roman"/>
              </w:rPr>
            </w:pPr>
            <w:r w:rsidRPr="00F11F01">
              <w:rPr>
                <w:rFonts w:eastAsia="Times New Roman"/>
              </w:rPr>
              <w:t>Экспертное заключение.</w:t>
            </w:r>
          </w:p>
          <w:p w:rsidR="00F11F01" w:rsidRPr="00F11F01" w:rsidRDefault="00F11F01" w:rsidP="00F11F01">
            <w:pPr>
              <w:suppressAutoHyphens/>
              <w:spacing w:after="0"/>
              <w:contextualSpacing/>
              <w:jc w:val="left"/>
              <w:rPr>
                <w:rFonts w:eastAsia="Times New Roman"/>
              </w:rPr>
            </w:pPr>
            <w:r w:rsidRPr="00F11F01">
              <w:rPr>
                <w:rFonts w:eastAsia="Times New Roman"/>
              </w:rPr>
              <w:t xml:space="preserve">Отчёт по этапу № 2. </w:t>
            </w:r>
          </w:p>
          <w:p w:rsidR="00F11F01" w:rsidRPr="00F11F01" w:rsidRDefault="00F11F01" w:rsidP="00F11F01">
            <w:pPr>
              <w:suppressAutoHyphens/>
              <w:spacing w:after="0"/>
              <w:contextualSpacing/>
              <w:jc w:val="left"/>
              <w:rPr>
                <w:rFonts w:eastAsia="Times New Roman"/>
              </w:rPr>
            </w:pPr>
            <w:r w:rsidRPr="00F11F01">
              <w:rPr>
                <w:rFonts w:eastAsia="Times New Roman"/>
              </w:rPr>
              <w:t>Акт сдачи-приёмки работ.</w:t>
            </w:r>
          </w:p>
        </w:tc>
      </w:tr>
      <w:tr w:rsidR="00F11F01" w:rsidRPr="00F11F01" w:rsidTr="00F11F01">
        <w:tc>
          <w:tcPr>
            <w:tcW w:w="567" w:type="dxa"/>
            <w:tcBorders>
              <w:top w:val="single" w:sz="4" w:space="0" w:color="auto"/>
              <w:left w:val="single" w:sz="4" w:space="0" w:color="auto"/>
              <w:bottom w:val="single" w:sz="4" w:space="0" w:color="auto"/>
              <w:right w:val="single" w:sz="4" w:space="0" w:color="auto"/>
            </w:tcBorders>
          </w:tcPr>
          <w:p w:rsidR="00F11F01" w:rsidRPr="00F11F01" w:rsidRDefault="00F11F01" w:rsidP="00F11F01">
            <w:pPr>
              <w:suppressAutoHyphens/>
              <w:spacing w:after="0"/>
              <w:contextualSpacing/>
              <w:jc w:val="center"/>
              <w:rPr>
                <w:rFonts w:eastAsia="Times New Roman"/>
              </w:rPr>
            </w:pPr>
            <w:r w:rsidRPr="00F11F01">
              <w:rPr>
                <w:rFonts w:eastAsia="Times New Roman"/>
              </w:rPr>
              <w:t>3</w:t>
            </w:r>
          </w:p>
        </w:tc>
        <w:tc>
          <w:tcPr>
            <w:tcW w:w="4251" w:type="dxa"/>
            <w:tcBorders>
              <w:top w:val="single" w:sz="4" w:space="0" w:color="auto"/>
              <w:left w:val="single" w:sz="4" w:space="0" w:color="auto"/>
              <w:bottom w:val="single" w:sz="4" w:space="0" w:color="auto"/>
              <w:right w:val="single" w:sz="4" w:space="0" w:color="auto"/>
            </w:tcBorders>
          </w:tcPr>
          <w:p w:rsidR="00F11F01" w:rsidRPr="00F11F01" w:rsidRDefault="00F11F01" w:rsidP="00F11F01">
            <w:pPr>
              <w:suppressAutoHyphens/>
              <w:spacing w:after="0"/>
              <w:contextualSpacing/>
              <w:jc w:val="left"/>
            </w:pPr>
            <w:r w:rsidRPr="00F11F01">
              <w:t xml:space="preserve">Разработка и обоснование </w:t>
            </w:r>
            <w:proofErr w:type="gramStart"/>
            <w:r w:rsidRPr="00F11F01">
              <w:t>критериев оценки соответствия площадок рафинировочного отделения</w:t>
            </w:r>
            <w:proofErr w:type="gramEnd"/>
            <w:r w:rsidRPr="00F11F01">
              <w:t xml:space="preserve"> и </w:t>
            </w:r>
            <w:proofErr w:type="spellStart"/>
            <w:r w:rsidRPr="00F11F01">
              <w:t>шлакоотвала</w:t>
            </w:r>
            <w:proofErr w:type="spellEnd"/>
            <w:r w:rsidRPr="00F11F01">
              <w:t xml:space="preserve"> № 1-5 ОАО «ПЗЦМ» после окончания работ по их реабилитации требованиям санитарных правил и гигиенических нормативов для использования в производственных целях</w:t>
            </w:r>
          </w:p>
        </w:tc>
        <w:tc>
          <w:tcPr>
            <w:tcW w:w="2463" w:type="dxa"/>
            <w:tcBorders>
              <w:top w:val="single" w:sz="4" w:space="0" w:color="auto"/>
              <w:left w:val="single" w:sz="4" w:space="0" w:color="auto"/>
              <w:bottom w:val="single" w:sz="4" w:space="0" w:color="auto"/>
              <w:right w:val="single" w:sz="4" w:space="0" w:color="auto"/>
            </w:tcBorders>
          </w:tcPr>
          <w:p w:rsidR="00F11F01" w:rsidRPr="00F11F01" w:rsidRDefault="00F11F01" w:rsidP="00F11F01">
            <w:pPr>
              <w:suppressAutoHyphens/>
              <w:spacing w:after="0"/>
              <w:contextualSpacing/>
              <w:jc w:val="left"/>
              <w:rPr>
                <w:rFonts w:eastAsia="Times New Roman"/>
              </w:rPr>
            </w:pPr>
            <w:r w:rsidRPr="00F11F01">
              <w:rPr>
                <w:rFonts w:eastAsia="Times New Roman"/>
              </w:rPr>
              <w:t>16.12.2014 - 31.08.2015</w:t>
            </w:r>
          </w:p>
        </w:tc>
        <w:tc>
          <w:tcPr>
            <w:tcW w:w="2464" w:type="dxa"/>
            <w:tcBorders>
              <w:top w:val="single" w:sz="4" w:space="0" w:color="auto"/>
              <w:left w:val="single" w:sz="4" w:space="0" w:color="auto"/>
              <w:bottom w:val="single" w:sz="4" w:space="0" w:color="auto"/>
              <w:right w:val="single" w:sz="4" w:space="0" w:color="auto"/>
            </w:tcBorders>
          </w:tcPr>
          <w:p w:rsidR="00F11F01" w:rsidRPr="00F11F01" w:rsidRDefault="00F11F01" w:rsidP="00F11F01">
            <w:pPr>
              <w:suppressAutoHyphens/>
              <w:spacing w:after="0"/>
              <w:contextualSpacing/>
              <w:jc w:val="left"/>
              <w:rPr>
                <w:rFonts w:eastAsia="Times New Roman"/>
              </w:rPr>
            </w:pPr>
            <w:r w:rsidRPr="00F11F01">
              <w:rPr>
                <w:rFonts w:eastAsia="Times New Roman"/>
              </w:rPr>
              <w:t>Критерии оценки.</w:t>
            </w:r>
          </w:p>
          <w:p w:rsidR="00F11F01" w:rsidRPr="00F11F01" w:rsidRDefault="00F11F01" w:rsidP="00F11F01">
            <w:pPr>
              <w:suppressAutoHyphens/>
              <w:spacing w:after="0"/>
              <w:contextualSpacing/>
              <w:jc w:val="left"/>
              <w:rPr>
                <w:rFonts w:eastAsia="Times New Roman"/>
              </w:rPr>
            </w:pPr>
            <w:r w:rsidRPr="00F11F01">
              <w:rPr>
                <w:rFonts w:eastAsia="Times New Roman"/>
              </w:rPr>
              <w:t xml:space="preserve">Отчёт по этапу № 3. </w:t>
            </w:r>
          </w:p>
          <w:p w:rsidR="00F11F01" w:rsidRPr="00F11F01" w:rsidRDefault="00F11F01" w:rsidP="00F11F01">
            <w:pPr>
              <w:suppressAutoHyphens/>
              <w:spacing w:after="0"/>
              <w:contextualSpacing/>
              <w:jc w:val="left"/>
              <w:rPr>
                <w:rFonts w:eastAsia="Times New Roman"/>
              </w:rPr>
            </w:pPr>
            <w:r w:rsidRPr="00F11F01">
              <w:rPr>
                <w:rFonts w:eastAsia="Times New Roman"/>
              </w:rPr>
              <w:t>Акт сдачи-приёмки работ.</w:t>
            </w:r>
          </w:p>
        </w:tc>
      </w:tr>
      <w:tr w:rsidR="00F11F01" w:rsidRPr="00F11F01" w:rsidTr="00F11F01">
        <w:tc>
          <w:tcPr>
            <w:tcW w:w="567" w:type="dxa"/>
          </w:tcPr>
          <w:p w:rsidR="00F11F01" w:rsidRPr="00F11F01" w:rsidRDefault="00F11F01" w:rsidP="00F11F01">
            <w:pPr>
              <w:suppressAutoHyphens/>
              <w:spacing w:after="0"/>
              <w:contextualSpacing/>
              <w:jc w:val="center"/>
              <w:rPr>
                <w:rFonts w:eastAsia="Times New Roman"/>
              </w:rPr>
            </w:pPr>
            <w:r w:rsidRPr="00F11F01">
              <w:rPr>
                <w:rFonts w:eastAsia="Times New Roman"/>
              </w:rPr>
              <w:t>4</w:t>
            </w:r>
          </w:p>
        </w:tc>
        <w:tc>
          <w:tcPr>
            <w:tcW w:w="4251" w:type="dxa"/>
          </w:tcPr>
          <w:p w:rsidR="00F11F01" w:rsidRPr="00F11F01" w:rsidRDefault="00F11F01" w:rsidP="00F11F01">
            <w:pPr>
              <w:suppressAutoHyphens/>
              <w:spacing w:after="0"/>
              <w:contextualSpacing/>
              <w:jc w:val="left"/>
              <w:rPr>
                <w:rFonts w:eastAsia="Times New Roman"/>
              </w:rPr>
            </w:pPr>
            <w:r w:rsidRPr="00F11F01">
              <w:t>Анализ отчетных материалов по результатам осуществления работ по реабилитации площадки рафинировочного отделения ОАО «ПЗЦМ» и подготовка экспертного заключения о соответствии (несоответствии) показателей радиационной безопасности территории рафинировочного отделения ОАО «ПЗЦМ» после окончания работ по реабилитации требованиям санитарных правил и гигиенических нормативов для использования в производственных целях</w:t>
            </w:r>
          </w:p>
        </w:tc>
        <w:tc>
          <w:tcPr>
            <w:tcW w:w="2463" w:type="dxa"/>
          </w:tcPr>
          <w:p w:rsidR="00F11F01" w:rsidRPr="00F11F01" w:rsidRDefault="00F11F01" w:rsidP="00F11F01">
            <w:pPr>
              <w:suppressAutoHyphens/>
              <w:spacing w:after="0"/>
              <w:contextualSpacing/>
              <w:jc w:val="left"/>
              <w:rPr>
                <w:rFonts w:eastAsia="Times New Roman"/>
              </w:rPr>
            </w:pPr>
            <w:r w:rsidRPr="00F11F01">
              <w:rPr>
                <w:rFonts w:eastAsia="Times New Roman"/>
              </w:rPr>
              <w:t>01.09.2015 - 30.11.2015</w:t>
            </w:r>
          </w:p>
        </w:tc>
        <w:tc>
          <w:tcPr>
            <w:tcW w:w="2464" w:type="dxa"/>
          </w:tcPr>
          <w:p w:rsidR="00F11F01" w:rsidRPr="00F11F01" w:rsidRDefault="00F11F01" w:rsidP="00F11F01">
            <w:pPr>
              <w:suppressAutoHyphens/>
              <w:spacing w:after="0"/>
              <w:contextualSpacing/>
              <w:jc w:val="left"/>
              <w:rPr>
                <w:rFonts w:eastAsia="Times New Roman"/>
              </w:rPr>
            </w:pPr>
            <w:r w:rsidRPr="00F11F01">
              <w:rPr>
                <w:rFonts w:eastAsia="Times New Roman"/>
              </w:rPr>
              <w:t>Экспертное заключение.</w:t>
            </w:r>
          </w:p>
          <w:p w:rsidR="00F11F01" w:rsidRPr="00F11F01" w:rsidRDefault="00F11F01" w:rsidP="00F11F01">
            <w:pPr>
              <w:suppressAutoHyphens/>
              <w:spacing w:after="0"/>
              <w:contextualSpacing/>
              <w:jc w:val="left"/>
              <w:rPr>
                <w:rFonts w:eastAsia="Times New Roman"/>
              </w:rPr>
            </w:pPr>
            <w:r w:rsidRPr="00F11F01">
              <w:rPr>
                <w:rFonts w:eastAsia="Times New Roman"/>
              </w:rPr>
              <w:t xml:space="preserve">Отчёт по этапу № 4. </w:t>
            </w:r>
          </w:p>
          <w:p w:rsidR="00F11F01" w:rsidRPr="00F11F01" w:rsidRDefault="00F11F01" w:rsidP="00F11F01">
            <w:pPr>
              <w:suppressAutoHyphens/>
              <w:spacing w:after="0"/>
              <w:contextualSpacing/>
              <w:jc w:val="left"/>
              <w:rPr>
                <w:rFonts w:eastAsia="Times New Roman"/>
              </w:rPr>
            </w:pPr>
            <w:r w:rsidRPr="00F11F01">
              <w:rPr>
                <w:rFonts w:eastAsia="Times New Roman"/>
              </w:rPr>
              <w:t>Акт сдачи-приёмки работ.</w:t>
            </w:r>
          </w:p>
        </w:tc>
      </w:tr>
      <w:tr w:rsidR="00F11F01" w:rsidRPr="00F11F01" w:rsidTr="00F11F01">
        <w:tc>
          <w:tcPr>
            <w:tcW w:w="567" w:type="dxa"/>
          </w:tcPr>
          <w:p w:rsidR="00F11F01" w:rsidRPr="00F11F01" w:rsidRDefault="00F11F01" w:rsidP="00F11F01">
            <w:pPr>
              <w:suppressAutoHyphens/>
              <w:spacing w:after="0"/>
              <w:contextualSpacing/>
              <w:jc w:val="center"/>
              <w:rPr>
                <w:rFonts w:eastAsia="Times New Roman"/>
              </w:rPr>
            </w:pPr>
            <w:r w:rsidRPr="00F11F01">
              <w:rPr>
                <w:rFonts w:eastAsia="Times New Roman"/>
              </w:rPr>
              <w:t>5</w:t>
            </w:r>
          </w:p>
        </w:tc>
        <w:tc>
          <w:tcPr>
            <w:tcW w:w="4251" w:type="dxa"/>
          </w:tcPr>
          <w:p w:rsidR="00F11F01" w:rsidRPr="00F11F01" w:rsidRDefault="00F11F01" w:rsidP="00F11F01">
            <w:pPr>
              <w:suppressAutoHyphens/>
              <w:spacing w:after="0"/>
              <w:contextualSpacing/>
              <w:jc w:val="left"/>
              <w:rPr>
                <w:rFonts w:eastAsia="Times New Roman"/>
              </w:rPr>
            </w:pPr>
            <w:r w:rsidRPr="00F11F01">
              <w:t xml:space="preserve">Анализ отчетных материалов по результатам осуществления работ по реабилитации площадки </w:t>
            </w:r>
            <w:proofErr w:type="spellStart"/>
            <w:r w:rsidRPr="00F11F01">
              <w:t>шлакоотвала</w:t>
            </w:r>
            <w:proofErr w:type="spellEnd"/>
            <w:r w:rsidRPr="00F11F01">
              <w:t xml:space="preserve"> № 1-5 ОАО «ПЗЦМ» и </w:t>
            </w:r>
            <w:r w:rsidRPr="00F11F01">
              <w:lastRenderedPageBreak/>
              <w:t xml:space="preserve">подготовка экспертного заключения о соответствии (несоответствии) показателей радиационной безопасности площадки </w:t>
            </w:r>
            <w:proofErr w:type="spellStart"/>
            <w:r w:rsidRPr="00F11F01">
              <w:t>шлакоотвала</w:t>
            </w:r>
            <w:proofErr w:type="spellEnd"/>
            <w:r w:rsidRPr="00F11F01">
              <w:t xml:space="preserve"> № 1-5 ОАО «ПЗЦМ» после окончания работ по реабилитации требованиям санитарных правил и гигиенических нормативов для использования в производственных целях</w:t>
            </w:r>
          </w:p>
        </w:tc>
        <w:tc>
          <w:tcPr>
            <w:tcW w:w="2463" w:type="dxa"/>
          </w:tcPr>
          <w:p w:rsidR="00F11F01" w:rsidRPr="00F11F01" w:rsidRDefault="00F11F01" w:rsidP="00F11F01">
            <w:pPr>
              <w:suppressAutoHyphens/>
              <w:spacing w:after="0"/>
              <w:contextualSpacing/>
              <w:jc w:val="left"/>
              <w:rPr>
                <w:rFonts w:eastAsia="Times New Roman"/>
              </w:rPr>
            </w:pPr>
            <w:r w:rsidRPr="00F11F01">
              <w:rPr>
                <w:rFonts w:eastAsia="Times New Roman"/>
              </w:rPr>
              <w:lastRenderedPageBreak/>
              <w:t>01.09.2015 - 30.11.2015</w:t>
            </w:r>
          </w:p>
        </w:tc>
        <w:tc>
          <w:tcPr>
            <w:tcW w:w="2464" w:type="dxa"/>
          </w:tcPr>
          <w:p w:rsidR="00F11F01" w:rsidRPr="00F11F01" w:rsidRDefault="00F11F01" w:rsidP="00F11F01">
            <w:pPr>
              <w:suppressAutoHyphens/>
              <w:spacing w:after="0"/>
              <w:contextualSpacing/>
              <w:jc w:val="left"/>
              <w:rPr>
                <w:rFonts w:eastAsia="Times New Roman"/>
              </w:rPr>
            </w:pPr>
            <w:r w:rsidRPr="00F11F01">
              <w:rPr>
                <w:rFonts w:eastAsia="Times New Roman"/>
              </w:rPr>
              <w:t>Экспертное заключение.</w:t>
            </w:r>
          </w:p>
          <w:p w:rsidR="00F11F01" w:rsidRPr="00F11F01" w:rsidRDefault="00F11F01" w:rsidP="00F11F01">
            <w:pPr>
              <w:suppressAutoHyphens/>
              <w:spacing w:after="0"/>
              <w:contextualSpacing/>
              <w:jc w:val="left"/>
              <w:rPr>
                <w:rFonts w:eastAsia="Times New Roman"/>
              </w:rPr>
            </w:pPr>
            <w:r w:rsidRPr="00F11F01">
              <w:rPr>
                <w:rFonts w:eastAsia="Times New Roman"/>
              </w:rPr>
              <w:t xml:space="preserve">Отчёт по этапу № 5. </w:t>
            </w:r>
          </w:p>
          <w:p w:rsidR="00F11F01" w:rsidRPr="00F11F01" w:rsidRDefault="00F11F01" w:rsidP="00F11F01">
            <w:pPr>
              <w:suppressAutoHyphens/>
              <w:spacing w:after="0"/>
              <w:contextualSpacing/>
              <w:jc w:val="left"/>
              <w:rPr>
                <w:rFonts w:eastAsia="Times New Roman"/>
              </w:rPr>
            </w:pPr>
            <w:r w:rsidRPr="00F11F01">
              <w:rPr>
                <w:rFonts w:eastAsia="Times New Roman"/>
              </w:rPr>
              <w:t xml:space="preserve">Акт сдачи-приёмки </w:t>
            </w:r>
            <w:r w:rsidRPr="00F11F01">
              <w:rPr>
                <w:rFonts w:eastAsia="Times New Roman"/>
              </w:rPr>
              <w:lastRenderedPageBreak/>
              <w:t>работ.</w:t>
            </w:r>
          </w:p>
        </w:tc>
      </w:tr>
      <w:tr w:rsidR="00F11F01" w:rsidRPr="00F11F01" w:rsidTr="00F11F01">
        <w:tc>
          <w:tcPr>
            <w:tcW w:w="567" w:type="dxa"/>
          </w:tcPr>
          <w:p w:rsidR="00F11F01" w:rsidRPr="00F11F01" w:rsidRDefault="00F11F01" w:rsidP="00F11F01">
            <w:pPr>
              <w:suppressAutoHyphens/>
              <w:spacing w:after="0"/>
              <w:contextualSpacing/>
              <w:jc w:val="center"/>
              <w:rPr>
                <w:rFonts w:eastAsia="Times New Roman"/>
              </w:rPr>
            </w:pPr>
            <w:r w:rsidRPr="00F11F01">
              <w:rPr>
                <w:rFonts w:eastAsia="Times New Roman"/>
              </w:rPr>
              <w:lastRenderedPageBreak/>
              <w:t>6</w:t>
            </w:r>
          </w:p>
        </w:tc>
        <w:tc>
          <w:tcPr>
            <w:tcW w:w="4251" w:type="dxa"/>
          </w:tcPr>
          <w:p w:rsidR="00F11F01" w:rsidRPr="00F11F01" w:rsidRDefault="00F94DC9" w:rsidP="00F11F01">
            <w:pPr>
              <w:suppressAutoHyphens/>
              <w:spacing w:after="0"/>
              <w:contextualSpacing/>
              <w:jc w:val="left"/>
              <w:rPr>
                <w:rFonts w:eastAsia="Times New Roman"/>
              </w:rPr>
            </w:pPr>
            <w:r w:rsidRPr="00F94DC9">
              <w:rPr>
                <w:bCs/>
              </w:rPr>
              <w:t xml:space="preserve">Разработка рекомендаций по обеспечению радиационной безопасности населения и охраны окружающей среды при использовании территории площадок рафинировочного отделения и </w:t>
            </w:r>
            <w:proofErr w:type="spellStart"/>
            <w:r w:rsidRPr="00F94DC9">
              <w:rPr>
                <w:bCs/>
              </w:rPr>
              <w:t>шлакоотвала</w:t>
            </w:r>
            <w:proofErr w:type="spellEnd"/>
            <w:r w:rsidRPr="00F94DC9">
              <w:rPr>
                <w:bCs/>
              </w:rPr>
              <w:t xml:space="preserve"> № 1-5 ОАО «ПЗЦМ» после окончания работ по их реабилитации для строительства зданий и сооружений производственного назначения. Подготовка материалов для представления их на согласование с органами </w:t>
            </w:r>
            <w:proofErr w:type="spellStart"/>
            <w:r w:rsidRPr="00F94DC9">
              <w:rPr>
                <w:bCs/>
              </w:rPr>
              <w:t>Роспотребнадзора</w:t>
            </w:r>
            <w:proofErr w:type="spellEnd"/>
            <w:r w:rsidRPr="00F94DC9">
              <w:rPr>
                <w:bCs/>
              </w:rPr>
              <w:t xml:space="preserve"> Московской области</w:t>
            </w:r>
          </w:p>
        </w:tc>
        <w:tc>
          <w:tcPr>
            <w:tcW w:w="2463" w:type="dxa"/>
          </w:tcPr>
          <w:p w:rsidR="00F11F01" w:rsidRPr="00F11F01" w:rsidRDefault="00F11F01" w:rsidP="00F11F01">
            <w:pPr>
              <w:suppressAutoHyphens/>
              <w:spacing w:after="0"/>
              <w:contextualSpacing/>
              <w:jc w:val="left"/>
              <w:rPr>
                <w:rFonts w:eastAsia="Times New Roman"/>
              </w:rPr>
            </w:pPr>
            <w:r w:rsidRPr="00F11F01">
              <w:rPr>
                <w:rFonts w:eastAsia="Times New Roman"/>
              </w:rPr>
              <w:t>01.09.2015 - 30.11.2015</w:t>
            </w:r>
          </w:p>
        </w:tc>
        <w:tc>
          <w:tcPr>
            <w:tcW w:w="2464" w:type="dxa"/>
          </w:tcPr>
          <w:p w:rsidR="00F11F01" w:rsidRPr="00F11F01" w:rsidRDefault="00F11F01" w:rsidP="00F11F01">
            <w:pPr>
              <w:suppressAutoHyphens/>
              <w:spacing w:after="0"/>
              <w:contextualSpacing/>
              <w:jc w:val="left"/>
              <w:rPr>
                <w:rFonts w:eastAsia="Times New Roman"/>
              </w:rPr>
            </w:pPr>
            <w:r w:rsidRPr="00F11F01">
              <w:rPr>
                <w:rFonts w:eastAsia="Times New Roman"/>
              </w:rPr>
              <w:t>Рекомендации.</w:t>
            </w:r>
          </w:p>
          <w:p w:rsidR="00F11F01" w:rsidRPr="00F11F01" w:rsidRDefault="00F11F01" w:rsidP="00F11F01">
            <w:pPr>
              <w:suppressAutoHyphens/>
              <w:spacing w:after="0"/>
              <w:contextualSpacing/>
              <w:jc w:val="left"/>
              <w:rPr>
                <w:rFonts w:eastAsia="Times New Roman"/>
              </w:rPr>
            </w:pPr>
            <w:r w:rsidRPr="00F11F01">
              <w:rPr>
                <w:rFonts w:eastAsia="Times New Roman"/>
              </w:rPr>
              <w:t xml:space="preserve">Отчёт по этапу № 6. </w:t>
            </w:r>
          </w:p>
          <w:p w:rsidR="00F11F01" w:rsidRPr="00F11F01" w:rsidRDefault="00F11F01" w:rsidP="00F11F01">
            <w:pPr>
              <w:suppressAutoHyphens/>
              <w:spacing w:after="0"/>
              <w:contextualSpacing/>
              <w:jc w:val="left"/>
              <w:rPr>
                <w:rFonts w:eastAsia="Times New Roman"/>
              </w:rPr>
            </w:pPr>
            <w:r w:rsidRPr="00F11F01">
              <w:rPr>
                <w:rFonts w:eastAsia="Times New Roman"/>
              </w:rPr>
              <w:t>Акт сдачи-приёмки работ.</w:t>
            </w:r>
          </w:p>
        </w:tc>
      </w:tr>
    </w:tbl>
    <w:p w:rsidR="00F11F01" w:rsidRPr="00F11F01" w:rsidRDefault="00F11F01" w:rsidP="00F11F01">
      <w:pPr>
        <w:suppressAutoHyphens/>
        <w:spacing w:after="120"/>
        <w:ind w:firstLine="709"/>
        <w:contextualSpacing/>
        <w:rPr>
          <w:b/>
          <w:bCs/>
        </w:rPr>
      </w:pPr>
    </w:p>
    <w:p w:rsidR="00F11F01" w:rsidRPr="00F11F01" w:rsidRDefault="00F11F01" w:rsidP="00F11F01">
      <w:pPr>
        <w:suppressAutoHyphens/>
        <w:spacing w:after="120"/>
        <w:ind w:firstLine="709"/>
        <w:contextualSpacing/>
      </w:pPr>
      <w:r w:rsidRPr="00F11F01">
        <w:rPr>
          <w:b/>
          <w:bCs/>
        </w:rPr>
        <w:t>11. Характеристика создаваемой научно-технической продукции (в соответствии с этапами мероприятия и мероприятия в целом):</w:t>
      </w:r>
      <w:r w:rsidRPr="00F11F01">
        <w:t xml:space="preserve"> </w:t>
      </w:r>
      <w:proofErr w:type="gramStart"/>
      <w:r w:rsidRPr="00F11F01">
        <w:t>Будет проведена экспертиза</w:t>
      </w:r>
      <w:r w:rsidRPr="00F11F01">
        <w:rPr>
          <w:bCs/>
        </w:rPr>
        <w:t xml:space="preserve"> программы </w:t>
      </w:r>
      <w:r w:rsidR="009B3846" w:rsidRPr="008F0FC5">
        <w:rPr>
          <w:color w:val="000000" w:themeColor="text1"/>
        </w:rPr>
        <w:t>радиационного контроля</w:t>
      </w:r>
      <w:r w:rsidRPr="00F11F01">
        <w:rPr>
          <w:bCs/>
        </w:rPr>
        <w:t xml:space="preserve"> работ и Программы обеспечения качества </w:t>
      </w:r>
      <w:r w:rsidRPr="00F11F01">
        <w:t xml:space="preserve">в части обеспечения радиационной безопасности населения и снижения до приемлемо низкого уровня радиоактивного загрязнения окружающей среды при осуществлении работ по реабилитации территории площадок рафинировочного отделения и </w:t>
      </w:r>
      <w:proofErr w:type="spellStart"/>
      <w:r w:rsidRPr="00F11F01">
        <w:t>шлакоотвала</w:t>
      </w:r>
      <w:proofErr w:type="spellEnd"/>
      <w:r w:rsidRPr="00F11F01">
        <w:t xml:space="preserve"> № 1-5 ОАО «ПЗЦМ», </w:t>
      </w:r>
      <w:r w:rsidRPr="00F11F01">
        <w:rPr>
          <w:bCs/>
        </w:rPr>
        <w:t xml:space="preserve">подготовлены </w:t>
      </w:r>
      <w:r w:rsidRPr="00F11F01">
        <w:t xml:space="preserve">экспертные заключения о соответствии (несоответствии) </w:t>
      </w:r>
      <w:r w:rsidRPr="00F11F01">
        <w:rPr>
          <w:bCs/>
          <w:iCs/>
        </w:rPr>
        <w:t xml:space="preserve">документации </w:t>
      </w:r>
      <w:r w:rsidRPr="00F11F01">
        <w:t>требованиям санитарных правил и гигиенических нормативов в области радиационной безопасности населения</w:t>
      </w:r>
      <w:r w:rsidRPr="00F11F01">
        <w:rPr>
          <w:bCs/>
        </w:rPr>
        <w:t>.</w:t>
      </w:r>
      <w:proofErr w:type="gramEnd"/>
      <w:r w:rsidRPr="00F11F01">
        <w:rPr>
          <w:bCs/>
        </w:rPr>
        <w:t xml:space="preserve"> Будут разработаны </w:t>
      </w:r>
      <w:r w:rsidRPr="00F11F01">
        <w:t xml:space="preserve">рекомендации по обеспечению радиационной безопасности населения и охраны окружающей среды при использовании территории площадок рафинировочного отделения и </w:t>
      </w:r>
      <w:proofErr w:type="spellStart"/>
      <w:r w:rsidRPr="00F11F01">
        <w:t>шлакоотвала</w:t>
      </w:r>
      <w:proofErr w:type="spellEnd"/>
      <w:r w:rsidRPr="00F11F01">
        <w:t xml:space="preserve"> № 1-5 ОАО «ПЗЦМ» после окончания работ по их реабилитации для строительства зданий и сооружений производственного назначения.</w:t>
      </w:r>
    </w:p>
    <w:p w:rsidR="00F11F01" w:rsidRPr="00F11F01" w:rsidRDefault="00F11F01" w:rsidP="00F11F01">
      <w:pPr>
        <w:suppressAutoHyphens/>
        <w:spacing w:after="120"/>
        <w:ind w:firstLine="709"/>
        <w:contextualSpacing/>
      </w:pPr>
      <w:r w:rsidRPr="00F11F01">
        <w:rPr>
          <w:b/>
          <w:bCs/>
        </w:rPr>
        <w:t>12. Основное практическое назначение и область применения (внедрения) выполняемых работ:</w:t>
      </w:r>
      <w:r w:rsidRPr="00F11F01">
        <w:t xml:space="preserve"> Результаты работы будут применены для обеспечения радиационной безопасности населения и снижения до приемлемо низкого уровня радиоактивного загрязнения окружающей среды при осуществлении работ по реабилитации площадок рафинировочного отделения и </w:t>
      </w:r>
      <w:proofErr w:type="spellStart"/>
      <w:r w:rsidRPr="00F11F01">
        <w:t>шлакоотвала</w:t>
      </w:r>
      <w:proofErr w:type="spellEnd"/>
      <w:r w:rsidRPr="00F11F01">
        <w:t xml:space="preserve"> № 1-5 ОАО «ПЗЦМ».</w:t>
      </w:r>
    </w:p>
    <w:p w:rsidR="00F11F01" w:rsidRPr="00F11F01" w:rsidRDefault="00F11F01" w:rsidP="00F11F01">
      <w:pPr>
        <w:suppressAutoHyphens/>
        <w:spacing w:after="120"/>
        <w:ind w:firstLine="709"/>
        <w:contextualSpacing/>
      </w:pPr>
      <w:r w:rsidRPr="00F11F01">
        <w:rPr>
          <w:b/>
          <w:bCs/>
        </w:rPr>
        <w:t>13. Ожидаемый социальный и экономический эффект от внедрения выполняемых работ:</w:t>
      </w:r>
      <w:r w:rsidRPr="00F11F01">
        <w:t xml:space="preserve"> Данная работа направлена на обеспечение радиационной безопасности населения и работников организации, а также охрану окружающей среды при планировании и осуществлении работ по реабилитации площадок рафинировочного отделения и </w:t>
      </w:r>
      <w:proofErr w:type="spellStart"/>
      <w:r w:rsidRPr="00F11F01">
        <w:t>шлакоотвала</w:t>
      </w:r>
      <w:proofErr w:type="spellEnd"/>
      <w:r w:rsidRPr="00F11F01">
        <w:t xml:space="preserve"> № 1-5 ОАО «ПЗЦМ».</w:t>
      </w:r>
    </w:p>
    <w:p w:rsidR="00F11F01" w:rsidRPr="00F11F01" w:rsidRDefault="00F11F01" w:rsidP="00F11F01">
      <w:pPr>
        <w:suppressAutoHyphens/>
        <w:spacing w:after="120"/>
        <w:ind w:firstLine="709"/>
        <w:contextualSpacing/>
        <w:rPr>
          <w:b/>
          <w:bCs/>
        </w:rPr>
      </w:pPr>
      <w:r w:rsidRPr="00F11F01">
        <w:rPr>
          <w:b/>
          <w:bCs/>
        </w:rPr>
        <w:t xml:space="preserve">14. Перечень научно-технической продукции, отчётно-технической документации, а также других материалов, подлежащих созданию, оформлению, и сдаче на отдельных этапах выполнения и по окончании настоящего контракта </w:t>
      </w:r>
      <w:r w:rsidRPr="00F11F01">
        <w:rPr>
          <w:b/>
          <w:bCs/>
        </w:rPr>
        <w:lastRenderedPageBreak/>
        <w:t>заказчику (отчётно-технический отчет, макетный (опытный) образец изделия, конструктивно-методическая документация и т.д.):</w:t>
      </w:r>
    </w:p>
    <w:p w:rsidR="00F11F01" w:rsidRPr="00F11F01" w:rsidRDefault="00F11F01" w:rsidP="00F11F01">
      <w:pPr>
        <w:suppressAutoHyphens/>
        <w:spacing w:after="0"/>
        <w:ind w:firstLine="709"/>
        <w:contextualSpacing/>
        <w:rPr>
          <w:bCs/>
        </w:rPr>
      </w:pPr>
      <w:r w:rsidRPr="00F11F01">
        <w:t>14.1.</w:t>
      </w:r>
      <w:r w:rsidRPr="00F11F01">
        <w:rPr>
          <w:bCs/>
        </w:rPr>
        <w:t xml:space="preserve"> Э</w:t>
      </w:r>
      <w:r w:rsidRPr="00F11F01">
        <w:t xml:space="preserve">кспертное заключение о соответствии (несоответствии) </w:t>
      </w:r>
      <w:r w:rsidRPr="00F11F01">
        <w:rPr>
          <w:bCs/>
        </w:rPr>
        <w:t xml:space="preserve">программы </w:t>
      </w:r>
      <w:r w:rsidR="009B3846" w:rsidRPr="008F0FC5">
        <w:rPr>
          <w:color w:val="000000" w:themeColor="text1"/>
        </w:rPr>
        <w:t>радиационного контроля</w:t>
      </w:r>
      <w:r w:rsidRPr="00F11F01">
        <w:rPr>
          <w:bCs/>
        </w:rPr>
        <w:t xml:space="preserve"> работ и Программы обеспечения качества </w:t>
      </w:r>
      <w:r w:rsidRPr="00F11F01">
        <w:t xml:space="preserve">для обеспечения радиационной безопасности населения и снижения до приемлемо низкого уровня радиоактивного загрязнения окружающей среды при осуществлении работ по реабилитации территории площадок рафинировочного отделения и </w:t>
      </w:r>
      <w:proofErr w:type="spellStart"/>
      <w:r w:rsidRPr="00F11F01">
        <w:t>шлакоотвала</w:t>
      </w:r>
      <w:proofErr w:type="spellEnd"/>
      <w:r w:rsidRPr="00F11F01">
        <w:t xml:space="preserve"> № 1-5 ОАО «ПЗЦМ».</w:t>
      </w:r>
    </w:p>
    <w:p w:rsidR="00F11F01" w:rsidRPr="00F11F01" w:rsidRDefault="00F11F01" w:rsidP="00F11F01">
      <w:pPr>
        <w:suppressAutoHyphens/>
        <w:spacing w:after="0"/>
        <w:ind w:firstLine="709"/>
        <w:contextualSpacing/>
        <w:rPr>
          <w:bCs/>
        </w:rPr>
      </w:pPr>
      <w:r w:rsidRPr="00F11F01">
        <w:rPr>
          <w:bCs/>
        </w:rPr>
        <w:t>14.2. Э</w:t>
      </w:r>
      <w:r w:rsidRPr="00F11F01">
        <w:t xml:space="preserve">кспертное заключение о соответствии (несоответствии) условий осуществлении работ по реабилитации площадок рафинировочного отделения и </w:t>
      </w:r>
      <w:proofErr w:type="spellStart"/>
      <w:r w:rsidRPr="00F11F01">
        <w:t>шлакоотвала</w:t>
      </w:r>
      <w:proofErr w:type="spellEnd"/>
      <w:r w:rsidRPr="00F11F01">
        <w:t xml:space="preserve"> № 1-5 ОАО «ПЗЦМ» требованиям санитарных правил и гигиенических нормативов для оформления в установленном порядке санитарно-эпидемиологического заключения территориальных органов </w:t>
      </w:r>
      <w:proofErr w:type="spellStart"/>
      <w:r w:rsidRPr="00F11F01">
        <w:t>Роспотребнадзора</w:t>
      </w:r>
      <w:proofErr w:type="spellEnd"/>
      <w:r w:rsidRPr="00F11F01">
        <w:t>.</w:t>
      </w:r>
    </w:p>
    <w:p w:rsidR="00F11F01" w:rsidRPr="00F11F01" w:rsidRDefault="00F11F01" w:rsidP="00F11F01">
      <w:pPr>
        <w:suppressAutoHyphens/>
        <w:spacing w:after="0"/>
        <w:ind w:firstLine="709"/>
        <w:contextualSpacing/>
      </w:pPr>
      <w:r w:rsidRPr="00F11F01">
        <w:rPr>
          <w:bCs/>
        </w:rPr>
        <w:t xml:space="preserve">14.3. Протоколы радиационного обследования и протоколы испытаний показателей радиационной безопасности радиоактивно загрязненных отходов и </w:t>
      </w:r>
      <w:r w:rsidRPr="00F11F01">
        <w:t xml:space="preserve">территории площадок рафинировочного отделения и </w:t>
      </w:r>
      <w:proofErr w:type="spellStart"/>
      <w:r w:rsidRPr="00F11F01">
        <w:t>шлакоотвала</w:t>
      </w:r>
      <w:proofErr w:type="spellEnd"/>
      <w:r w:rsidRPr="00F11F01">
        <w:t xml:space="preserve"> № 1-5 ОАО «ПЗЦМ» в период проведения работ по реабилитации площадок рафинировочного отделения и </w:t>
      </w:r>
      <w:proofErr w:type="spellStart"/>
      <w:r w:rsidRPr="00F11F01">
        <w:t>шлакоотвала</w:t>
      </w:r>
      <w:proofErr w:type="spellEnd"/>
      <w:r w:rsidRPr="00F11F01">
        <w:t xml:space="preserve"> № 1-5 ОАО «ПЗЦМ» и после их окончания. </w:t>
      </w:r>
    </w:p>
    <w:p w:rsidR="00F11F01" w:rsidRPr="00F11F01" w:rsidRDefault="00F11F01" w:rsidP="00F11F01">
      <w:pPr>
        <w:suppressAutoHyphens/>
        <w:spacing w:after="0"/>
        <w:ind w:firstLine="709"/>
        <w:contextualSpacing/>
      </w:pPr>
      <w:r w:rsidRPr="00F11F01">
        <w:t xml:space="preserve">14.4. </w:t>
      </w:r>
      <w:r w:rsidRPr="00F11F01">
        <w:rPr>
          <w:bCs/>
        </w:rPr>
        <w:t>Э</w:t>
      </w:r>
      <w:r w:rsidRPr="00F11F01">
        <w:t xml:space="preserve">кспертные заключения о соответствии (несоответствии) показателей радиационной безопасности площадок рафинировочного отделения и </w:t>
      </w:r>
      <w:proofErr w:type="spellStart"/>
      <w:r w:rsidRPr="00F11F01">
        <w:t>шлакоотвала</w:t>
      </w:r>
      <w:proofErr w:type="spellEnd"/>
      <w:r w:rsidRPr="00F11F01">
        <w:t xml:space="preserve"> № 1-5 ОАО «ПЗЦМ» после окончания работ по их реабилитации требованиям санитарных правил и гигиенических нормативов для использования в производственных целях.</w:t>
      </w:r>
    </w:p>
    <w:p w:rsidR="00F11F01" w:rsidRPr="00F11F01" w:rsidRDefault="00F11F01" w:rsidP="00F11F01">
      <w:pPr>
        <w:suppressAutoHyphens/>
        <w:spacing w:after="120"/>
        <w:ind w:firstLine="709"/>
        <w:contextualSpacing/>
      </w:pPr>
      <w:r w:rsidRPr="00F11F01">
        <w:t xml:space="preserve">14.5. </w:t>
      </w:r>
      <w:r w:rsidR="00F94DC9" w:rsidRPr="00F94DC9">
        <w:rPr>
          <w:bCs/>
        </w:rPr>
        <w:t xml:space="preserve">Разработка рекомендаций по обеспечению радиационной безопасности населения и охраны окружающей среды при использовании территории площадок рафинировочного отделения и </w:t>
      </w:r>
      <w:proofErr w:type="spellStart"/>
      <w:r w:rsidR="00F94DC9" w:rsidRPr="00F94DC9">
        <w:rPr>
          <w:bCs/>
        </w:rPr>
        <w:t>шлакоотвала</w:t>
      </w:r>
      <w:proofErr w:type="spellEnd"/>
      <w:r w:rsidR="00F94DC9" w:rsidRPr="00F94DC9">
        <w:rPr>
          <w:bCs/>
        </w:rPr>
        <w:t xml:space="preserve"> № 1-5 ОАО «ПЗЦМ» после окончания работ по их реабилитации для строительства зданий и сооружений производственного назначения. Подготовка материалов для представления их на согласование с органами </w:t>
      </w:r>
      <w:proofErr w:type="spellStart"/>
      <w:r w:rsidR="00F94DC9" w:rsidRPr="00F94DC9">
        <w:rPr>
          <w:bCs/>
        </w:rPr>
        <w:t>Роспотребнадзора</w:t>
      </w:r>
      <w:proofErr w:type="spellEnd"/>
      <w:r w:rsidR="00F94DC9" w:rsidRPr="00F94DC9">
        <w:rPr>
          <w:bCs/>
        </w:rPr>
        <w:t xml:space="preserve"> Московской области</w:t>
      </w:r>
      <w:r w:rsidRPr="00F11F01">
        <w:t>.</w:t>
      </w:r>
    </w:p>
    <w:p w:rsidR="00F11F01" w:rsidRPr="00F11F01" w:rsidRDefault="00F11F01" w:rsidP="00F11F01">
      <w:pPr>
        <w:suppressAutoHyphens/>
        <w:spacing w:after="120"/>
        <w:ind w:firstLine="709"/>
        <w:contextualSpacing/>
        <w:rPr>
          <w:b/>
          <w:bCs/>
        </w:rPr>
      </w:pPr>
      <w:r w:rsidRPr="00F11F01">
        <w:rPr>
          <w:b/>
          <w:bCs/>
        </w:rPr>
        <w:t>15. Для выполнения работ по мероприятию необходимо иметь в наличии:</w:t>
      </w:r>
    </w:p>
    <w:p w:rsidR="00F11F01" w:rsidRPr="00F11F01" w:rsidRDefault="00F11F01" w:rsidP="00F11F01">
      <w:pPr>
        <w:suppressAutoHyphens/>
        <w:spacing w:after="120"/>
        <w:ind w:firstLine="709"/>
        <w:contextualSpacing/>
        <w:rPr>
          <w:b/>
          <w:bCs/>
        </w:rPr>
      </w:pPr>
      <w:r w:rsidRPr="00F11F01">
        <w:t>Лицензия на выполнение работ с использованием сведений, составляющих государственную тайну (органов ФСБ России) не требуется.</w:t>
      </w:r>
    </w:p>
    <w:p w:rsidR="00F11F01" w:rsidRPr="00F11F01" w:rsidRDefault="00F11F01" w:rsidP="00F11F01">
      <w:pPr>
        <w:suppressAutoHyphens/>
        <w:spacing w:after="120"/>
        <w:ind w:firstLine="709"/>
        <w:contextualSpacing/>
        <w:rPr>
          <w:b/>
          <w:bCs/>
          <w:color w:val="000000"/>
        </w:rPr>
      </w:pPr>
      <w:r w:rsidRPr="00F11F01">
        <w:rPr>
          <w:b/>
          <w:bCs/>
        </w:rPr>
        <w:t xml:space="preserve">16. Порядок приемки </w:t>
      </w:r>
      <w:r w:rsidRPr="00F11F01">
        <w:rPr>
          <w:b/>
          <w:bCs/>
          <w:color w:val="000000"/>
        </w:rPr>
        <w:t>мероприятия:</w:t>
      </w:r>
    </w:p>
    <w:p w:rsidR="00F11F01" w:rsidRPr="00F11F01" w:rsidRDefault="00F11F01" w:rsidP="00F11F01">
      <w:pPr>
        <w:suppressAutoHyphens/>
        <w:spacing w:after="0"/>
        <w:ind w:firstLine="709"/>
        <w:contextualSpacing/>
        <w:rPr>
          <w:color w:val="000000"/>
        </w:rPr>
      </w:pPr>
      <w:r w:rsidRPr="00F11F01">
        <w:t xml:space="preserve">16.1. Порядок выполнения работ по договору </w:t>
      </w:r>
      <w:r w:rsidRPr="00F11F01">
        <w:rPr>
          <w:color w:val="000000"/>
        </w:rPr>
        <w:t>должен соответствовать требованиям  настоящего технического задания.</w:t>
      </w:r>
    </w:p>
    <w:p w:rsidR="00F11F01" w:rsidRDefault="00F11F01" w:rsidP="00F11F01">
      <w:pPr>
        <w:suppressAutoHyphens/>
        <w:spacing w:after="0"/>
        <w:ind w:firstLine="709"/>
        <w:contextualSpacing/>
        <w:rPr>
          <w:color w:val="000000"/>
        </w:rPr>
      </w:pPr>
      <w:r w:rsidRPr="00F11F01">
        <w:t>16.2. Порядок приёмки работ выполненных по мероприятию</w:t>
      </w:r>
      <w:r w:rsidRPr="00F11F01">
        <w:rPr>
          <w:color w:val="000000"/>
        </w:rPr>
        <w:t>, определяется заказчиком в соответствии с требованиями настоящего Договора.</w:t>
      </w:r>
    </w:p>
    <w:p w:rsidR="00F11F01" w:rsidRDefault="00F11F01">
      <w:pPr>
        <w:spacing w:after="160" w:line="259" w:lineRule="auto"/>
        <w:jc w:val="left"/>
        <w:rPr>
          <w:color w:val="000000"/>
        </w:rPr>
      </w:pPr>
      <w:r>
        <w:rPr>
          <w:color w:val="000000"/>
        </w:rPr>
        <w:br w:type="page"/>
      </w:r>
    </w:p>
    <w:p w:rsidR="00110382" w:rsidRPr="00EB4259" w:rsidRDefault="00110382" w:rsidP="00110382">
      <w:pPr>
        <w:spacing w:after="160" w:line="259" w:lineRule="auto"/>
        <w:jc w:val="right"/>
        <w:rPr>
          <w:sz w:val="28"/>
          <w:szCs w:val="28"/>
        </w:rPr>
      </w:pPr>
      <w:r w:rsidRPr="00EB4259">
        <w:rPr>
          <w:sz w:val="28"/>
          <w:szCs w:val="28"/>
        </w:rPr>
        <w:lastRenderedPageBreak/>
        <w:t>Приложение № 2</w:t>
      </w:r>
    </w:p>
    <w:p w:rsidR="00110382" w:rsidRPr="00EB4259" w:rsidRDefault="00110382" w:rsidP="00110382">
      <w:pPr>
        <w:spacing w:after="0"/>
        <w:ind w:firstLine="340"/>
        <w:jc w:val="right"/>
        <w:rPr>
          <w:sz w:val="28"/>
          <w:szCs w:val="28"/>
        </w:rPr>
      </w:pPr>
      <w:r w:rsidRPr="00EB4259">
        <w:rPr>
          <w:sz w:val="28"/>
          <w:szCs w:val="28"/>
        </w:rPr>
        <w:t>к договору № ______________</w:t>
      </w:r>
    </w:p>
    <w:p w:rsidR="00110382" w:rsidRPr="00EB4259" w:rsidRDefault="00110382" w:rsidP="00110382">
      <w:pPr>
        <w:spacing w:after="0"/>
        <w:jc w:val="right"/>
        <w:rPr>
          <w:b/>
          <w:bCs/>
          <w:snapToGrid w:val="0"/>
          <w:sz w:val="28"/>
          <w:szCs w:val="28"/>
        </w:rPr>
      </w:pPr>
      <w:r w:rsidRPr="00EB4259">
        <w:rPr>
          <w:snapToGrid w:val="0"/>
          <w:sz w:val="28"/>
          <w:szCs w:val="28"/>
        </w:rPr>
        <w:t xml:space="preserve">от «___» ____________ </w:t>
      </w:r>
      <w:smartTag w:uri="urn:schemas-microsoft-com:office:smarttags" w:element="metricconverter">
        <w:smartTagPr>
          <w:attr w:name="ProductID" w:val="2014 г"/>
        </w:smartTagPr>
        <w:r w:rsidRPr="00EB4259">
          <w:rPr>
            <w:snapToGrid w:val="0"/>
            <w:sz w:val="28"/>
            <w:szCs w:val="28"/>
          </w:rPr>
          <w:t>2014 г</w:t>
        </w:r>
      </w:smartTag>
      <w:r w:rsidRPr="00EB4259">
        <w:rPr>
          <w:snapToGrid w:val="0"/>
          <w:sz w:val="28"/>
          <w:szCs w:val="28"/>
        </w:rPr>
        <w:t>.</w:t>
      </w:r>
    </w:p>
    <w:p w:rsidR="000F5099" w:rsidRPr="00EB4259" w:rsidRDefault="000F5099" w:rsidP="00110382">
      <w:pPr>
        <w:spacing w:after="0"/>
        <w:jc w:val="center"/>
        <w:rPr>
          <w:b/>
          <w:bCs/>
          <w:snapToGrid w:val="0"/>
          <w:sz w:val="28"/>
          <w:szCs w:val="28"/>
        </w:rPr>
      </w:pPr>
    </w:p>
    <w:p w:rsidR="00110382" w:rsidRDefault="00110382" w:rsidP="00110382">
      <w:pPr>
        <w:spacing w:after="0"/>
        <w:jc w:val="center"/>
        <w:rPr>
          <w:b/>
          <w:bCs/>
          <w:snapToGrid w:val="0"/>
          <w:sz w:val="28"/>
          <w:szCs w:val="28"/>
        </w:rPr>
      </w:pPr>
      <w:r w:rsidRPr="00EB4259">
        <w:rPr>
          <w:b/>
          <w:bCs/>
          <w:snapToGrid w:val="0"/>
          <w:sz w:val="28"/>
          <w:szCs w:val="28"/>
        </w:rPr>
        <w:t>КАЛЕНДАРНЫЙ ПЛАН</w:t>
      </w:r>
    </w:p>
    <w:p w:rsidR="00161126" w:rsidRPr="000F5099" w:rsidRDefault="00161126" w:rsidP="00161126">
      <w:pPr>
        <w:suppressAutoHyphens/>
        <w:spacing w:after="0"/>
        <w:jc w:val="center"/>
        <w:rPr>
          <w:bCs/>
          <w:sz w:val="28"/>
          <w:szCs w:val="28"/>
        </w:rPr>
      </w:pPr>
      <w:r w:rsidRPr="000F5099">
        <w:rPr>
          <w:bCs/>
          <w:sz w:val="28"/>
          <w:szCs w:val="28"/>
        </w:rPr>
        <w:t>на выполнение работы:</w:t>
      </w:r>
    </w:p>
    <w:p w:rsidR="00110382" w:rsidRPr="00973984" w:rsidRDefault="00CE4498" w:rsidP="00161126">
      <w:pPr>
        <w:tabs>
          <w:tab w:val="num" w:pos="1276"/>
        </w:tabs>
        <w:suppressAutoHyphens/>
        <w:spacing w:after="0"/>
        <w:jc w:val="center"/>
        <w:rPr>
          <w:bCs/>
          <w:snapToGrid w:val="0"/>
          <w:sz w:val="28"/>
          <w:szCs w:val="28"/>
        </w:rPr>
      </w:pPr>
      <w:r w:rsidRPr="00F11F01">
        <w:rPr>
          <w:sz w:val="28"/>
          <w:szCs w:val="28"/>
        </w:rPr>
        <w:t xml:space="preserve">«Консультационно-радиологическое сопровождение работ по реабилитации территории площадок рафинировочного отделения и </w:t>
      </w:r>
      <w:proofErr w:type="spellStart"/>
      <w:r w:rsidRPr="00F11F01">
        <w:rPr>
          <w:sz w:val="28"/>
          <w:szCs w:val="28"/>
        </w:rPr>
        <w:t>шлакоотвала</w:t>
      </w:r>
      <w:proofErr w:type="spellEnd"/>
      <w:r w:rsidRPr="00F11F01">
        <w:rPr>
          <w:sz w:val="28"/>
          <w:szCs w:val="28"/>
        </w:rPr>
        <w:t xml:space="preserve"> № 1-5 ОАО «Подольский завод цветных металлов»</w:t>
      </w:r>
    </w:p>
    <w:p w:rsidR="00110382" w:rsidRPr="00161126" w:rsidRDefault="00110382" w:rsidP="00161126">
      <w:pPr>
        <w:spacing w:after="0"/>
        <w:jc w:val="center"/>
        <w:rPr>
          <w:b/>
          <w:snapToGrid w:val="0"/>
        </w:rPr>
      </w:pPr>
    </w:p>
    <w:tbl>
      <w:tblPr>
        <w:tblW w:w="10032"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6"/>
        <w:gridCol w:w="3455"/>
        <w:gridCol w:w="1701"/>
        <w:gridCol w:w="1559"/>
        <w:gridCol w:w="1276"/>
        <w:gridCol w:w="1565"/>
      </w:tblGrid>
      <w:tr w:rsidR="00110382" w:rsidRPr="00016D9F" w:rsidTr="00CE4498">
        <w:tc>
          <w:tcPr>
            <w:tcW w:w="476" w:type="dxa"/>
            <w:vMerge w:val="restart"/>
            <w:vAlign w:val="center"/>
          </w:tcPr>
          <w:p w:rsidR="00110382" w:rsidRPr="00016D9F" w:rsidRDefault="00110382" w:rsidP="000F5099">
            <w:pPr>
              <w:spacing w:after="0" w:line="276" w:lineRule="auto"/>
              <w:ind w:left="-56" w:right="-87"/>
              <w:jc w:val="center"/>
              <w:rPr>
                <w:sz w:val="26"/>
                <w:szCs w:val="26"/>
              </w:rPr>
            </w:pPr>
            <w:r w:rsidRPr="00016D9F">
              <w:rPr>
                <w:sz w:val="26"/>
                <w:szCs w:val="26"/>
              </w:rPr>
              <w:t>№ этапа</w:t>
            </w:r>
          </w:p>
        </w:tc>
        <w:tc>
          <w:tcPr>
            <w:tcW w:w="3455" w:type="dxa"/>
            <w:vMerge w:val="restart"/>
            <w:vAlign w:val="center"/>
          </w:tcPr>
          <w:p w:rsidR="00110382" w:rsidRPr="00016D9F" w:rsidRDefault="00110382" w:rsidP="00C95C8C">
            <w:pPr>
              <w:spacing w:after="0" w:line="276" w:lineRule="auto"/>
              <w:ind w:left="-59" w:right="-112" w:firstLine="28"/>
              <w:jc w:val="center"/>
              <w:rPr>
                <w:sz w:val="26"/>
                <w:szCs w:val="26"/>
              </w:rPr>
            </w:pPr>
            <w:r w:rsidRPr="00016D9F">
              <w:rPr>
                <w:sz w:val="26"/>
                <w:szCs w:val="26"/>
              </w:rPr>
              <w:t>Наименование этапа</w:t>
            </w:r>
            <w:r w:rsidR="00C95C8C" w:rsidRPr="00016D9F">
              <w:rPr>
                <w:sz w:val="26"/>
                <w:szCs w:val="26"/>
              </w:rPr>
              <w:t xml:space="preserve"> </w:t>
            </w:r>
            <w:r w:rsidRPr="00016D9F">
              <w:rPr>
                <w:sz w:val="26"/>
                <w:szCs w:val="26"/>
              </w:rPr>
              <w:t>и его содержание</w:t>
            </w:r>
          </w:p>
        </w:tc>
        <w:tc>
          <w:tcPr>
            <w:tcW w:w="1701" w:type="dxa"/>
            <w:vMerge w:val="restart"/>
            <w:vAlign w:val="center"/>
          </w:tcPr>
          <w:p w:rsidR="00110382" w:rsidRPr="00016D9F" w:rsidRDefault="00110382" w:rsidP="000F5099">
            <w:pPr>
              <w:spacing w:after="0" w:line="276" w:lineRule="auto"/>
              <w:ind w:left="-108" w:right="-108"/>
              <w:jc w:val="center"/>
              <w:rPr>
                <w:sz w:val="26"/>
                <w:szCs w:val="26"/>
              </w:rPr>
            </w:pPr>
            <w:r w:rsidRPr="00016D9F">
              <w:rPr>
                <w:sz w:val="26"/>
                <w:szCs w:val="26"/>
              </w:rPr>
              <w:t>Результат работы</w:t>
            </w:r>
          </w:p>
        </w:tc>
        <w:tc>
          <w:tcPr>
            <w:tcW w:w="2835" w:type="dxa"/>
            <w:gridSpan w:val="2"/>
          </w:tcPr>
          <w:p w:rsidR="00110382" w:rsidRPr="00016D9F" w:rsidRDefault="00110382" w:rsidP="000F5099">
            <w:pPr>
              <w:spacing w:after="0" w:line="276" w:lineRule="auto"/>
              <w:ind w:left="-59" w:right="-112" w:firstLine="28"/>
              <w:jc w:val="center"/>
              <w:rPr>
                <w:sz w:val="26"/>
                <w:szCs w:val="26"/>
              </w:rPr>
            </w:pPr>
            <w:r w:rsidRPr="00016D9F">
              <w:rPr>
                <w:sz w:val="26"/>
                <w:szCs w:val="26"/>
              </w:rPr>
              <w:t>Срок исполнения</w:t>
            </w:r>
          </w:p>
        </w:tc>
        <w:tc>
          <w:tcPr>
            <w:tcW w:w="1565" w:type="dxa"/>
            <w:vMerge w:val="restart"/>
            <w:vAlign w:val="center"/>
          </w:tcPr>
          <w:p w:rsidR="00110382" w:rsidRPr="00016D9F" w:rsidRDefault="00110382" w:rsidP="000F5099">
            <w:pPr>
              <w:spacing w:after="0" w:line="276" w:lineRule="auto"/>
              <w:ind w:left="-108" w:right="-108"/>
              <w:jc w:val="center"/>
              <w:rPr>
                <w:sz w:val="26"/>
                <w:szCs w:val="26"/>
              </w:rPr>
            </w:pPr>
            <w:r w:rsidRPr="00016D9F">
              <w:rPr>
                <w:sz w:val="26"/>
                <w:szCs w:val="26"/>
              </w:rPr>
              <w:t xml:space="preserve">Стоимость, </w:t>
            </w:r>
          </w:p>
          <w:p w:rsidR="00110382" w:rsidRPr="00016D9F" w:rsidRDefault="00110382" w:rsidP="000F5099">
            <w:pPr>
              <w:spacing w:after="0" w:line="276" w:lineRule="auto"/>
              <w:ind w:left="-108" w:right="-108"/>
              <w:jc w:val="center"/>
              <w:rPr>
                <w:sz w:val="26"/>
                <w:szCs w:val="26"/>
              </w:rPr>
            </w:pPr>
            <w:r w:rsidRPr="00016D9F">
              <w:rPr>
                <w:sz w:val="26"/>
                <w:szCs w:val="26"/>
              </w:rPr>
              <w:t>руб. с НДС</w:t>
            </w:r>
          </w:p>
        </w:tc>
      </w:tr>
      <w:tr w:rsidR="00110382" w:rsidRPr="00016D9F" w:rsidTr="00CE4498">
        <w:tc>
          <w:tcPr>
            <w:tcW w:w="476" w:type="dxa"/>
            <w:vMerge/>
          </w:tcPr>
          <w:p w:rsidR="00110382" w:rsidRPr="00016D9F" w:rsidRDefault="00110382" w:rsidP="000F5099">
            <w:pPr>
              <w:spacing w:after="0" w:line="276" w:lineRule="auto"/>
              <w:ind w:left="-56" w:right="-87"/>
              <w:rPr>
                <w:sz w:val="26"/>
                <w:szCs w:val="26"/>
              </w:rPr>
            </w:pPr>
          </w:p>
        </w:tc>
        <w:tc>
          <w:tcPr>
            <w:tcW w:w="3455" w:type="dxa"/>
            <w:vMerge/>
          </w:tcPr>
          <w:p w:rsidR="00110382" w:rsidRPr="00016D9F" w:rsidRDefault="00110382" w:rsidP="00C95C8C">
            <w:pPr>
              <w:spacing w:after="0" w:line="276" w:lineRule="auto"/>
              <w:ind w:left="-59" w:right="-112" w:firstLine="28"/>
              <w:jc w:val="left"/>
              <w:rPr>
                <w:sz w:val="26"/>
                <w:szCs w:val="26"/>
              </w:rPr>
            </w:pPr>
          </w:p>
        </w:tc>
        <w:tc>
          <w:tcPr>
            <w:tcW w:w="1701" w:type="dxa"/>
            <w:vMerge/>
          </w:tcPr>
          <w:p w:rsidR="00110382" w:rsidRPr="00016D9F" w:rsidRDefault="00110382" w:rsidP="000F5099">
            <w:pPr>
              <w:spacing w:after="0" w:line="276" w:lineRule="auto"/>
              <w:ind w:left="-108" w:right="-108"/>
              <w:jc w:val="center"/>
              <w:rPr>
                <w:sz w:val="26"/>
                <w:szCs w:val="26"/>
              </w:rPr>
            </w:pPr>
          </w:p>
        </w:tc>
        <w:tc>
          <w:tcPr>
            <w:tcW w:w="1559" w:type="dxa"/>
          </w:tcPr>
          <w:p w:rsidR="00110382" w:rsidRPr="00016D9F" w:rsidRDefault="00C95C8C" w:rsidP="000F5099">
            <w:pPr>
              <w:spacing w:after="0" w:line="276" w:lineRule="auto"/>
              <w:ind w:left="-59" w:right="-112" w:firstLine="28"/>
              <w:jc w:val="center"/>
              <w:rPr>
                <w:sz w:val="26"/>
                <w:szCs w:val="26"/>
              </w:rPr>
            </w:pPr>
            <w:r w:rsidRPr="00016D9F">
              <w:rPr>
                <w:sz w:val="26"/>
                <w:szCs w:val="26"/>
              </w:rPr>
              <w:t>н</w:t>
            </w:r>
            <w:r w:rsidR="00110382" w:rsidRPr="00016D9F">
              <w:rPr>
                <w:sz w:val="26"/>
                <w:szCs w:val="26"/>
              </w:rPr>
              <w:t>ачало</w:t>
            </w:r>
            <w:r w:rsidRPr="00016D9F">
              <w:rPr>
                <w:sz w:val="26"/>
                <w:szCs w:val="26"/>
              </w:rPr>
              <w:t xml:space="preserve"> </w:t>
            </w:r>
          </w:p>
        </w:tc>
        <w:tc>
          <w:tcPr>
            <w:tcW w:w="1276" w:type="dxa"/>
          </w:tcPr>
          <w:p w:rsidR="00110382" w:rsidRPr="00016D9F" w:rsidRDefault="00110382" w:rsidP="000F5099">
            <w:pPr>
              <w:spacing w:after="0" w:line="276" w:lineRule="auto"/>
              <w:ind w:left="-59" w:right="-112" w:firstLine="28"/>
              <w:jc w:val="center"/>
              <w:rPr>
                <w:sz w:val="26"/>
                <w:szCs w:val="26"/>
              </w:rPr>
            </w:pPr>
            <w:r w:rsidRPr="00016D9F">
              <w:rPr>
                <w:sz w:val="26"/>
                <w:szCs w:val="26"/>
              </w:rPr>
              <w:t>окончание</w:t>
            </w:r>
          </w:p>
        </w:tc>
        <w:tc>
          <w:tcPr>
            <w:tcW w:w="1565" w:type="dxa"/>
            <w:vMerge/>
          </w:tcPr>
          <w:p w:rsidR="00110382" w:rsidRPr="00016D9F" w:rsidRDefault="00110382" w:rsidP="000F5099">
            <w:pPr>
              <w:spacing w:after="0" w:line="276" w:lineRule="auto"/>
              <w:ind w:left="-108" w:right="-108"/>
              <w:jc w:val="center"/>
              <w:rPr>
                <w:sz w:val="26"/>
                <w:szCs w:val="26"/>
              </w:rPr>
            </w:pPr>
          </w:p>
        </w:tc>
      </w:tr>
      <w:tr w:rsidR="00C95C8C" w:rsidRPr="00016D9F" w:rsidTr="00CE4498">
        <w:tc>
          <w:tcPr>
            <w:tcW w:w="476" w:type="dxa"/>
            <w:vAlign w:val="center"/>
          </w:tcPr>
          <w:p w:rsidR="00C95C8C" w:rsidRPr="00016D9F" w:rsidRDefault="00C95C8C" w:rsidP="00C95C8C">
            <w:pPr>
              <w:spacing w:after="0" w:line="276" w:lineRule="auto"/>
              <w:ind w:left="-56" w:right="-87"/>
              <w:jc w:val="center"/>
              <w:rPr>
                <w:sz w:val="26"/>
                <w:szCs w:val="26"/>
              </w:rPr>
            </w:pPr>
            <w:r w:rsidRPr="00016D9F">
              <w:rPr>
                <w:sz w:val="26"/>
                <w:szCs w:val="26"/>
              </w:rPr>
              <w:t>1</w:t>
            </w:r>
          </w:p>
        </w:tc>
        <w:tc>
          <w:tcPr>
            <w:tcW w:w="3455" w:type="dxa"/>
            <w:vAlign w:val="center"/>
          </w:tcPr>
          <w:p w:rsidR="00C95C8C" w:rsidRPr="00016D9F" w:rsidRDefault="00C95C8C" w:rsidP="00093101">
            <w:pPr>
              <w:suppressAutoHyphens/>
              <w:spacing w:after="0"/>
              <w:contextualSpacing/>
              <w:jc w:val="left"/>
              <w:rPr>
                <w:sz w:val="26"/>
                <w:szCs w:val="26"/>
              </w:rPr>
            </w:pPr>
            <w:r w:rsidRPr="00016D9F">
              <w:rPr>
                <w:sz w:val="26"/>
                <w:szCs w:val="26"/>
              </w:rPr>
              <w:t xml:space="preserve">Подготовка экспертного заключения о соответствии (несоответствии) </w:t>
            </w:r>
            <w:r w:rsidRPr="00016D9F">
              <w:rPr>
                <w:color w:val="000000" w:themeColor="text1"/>
                <w:sz w:val="26"/>
                <w:szCs w:val="26"/>
              </w:rPr>
              <w:t xml:space="preserve">программы радиационного контроля при </w:t>
            </w:r>
            <w:r w:rsidRPr="00016D9F">
              <w:rPr>
                <w:sz w:val="26"/>
                <w:szCs w:val="26"/>
              </w:rPr>
              <w:t xml:space="preserve">реабилитации площадок рафинировочного отделения и </w:t>
            </w:r>
            <w:proofErr w:type="spellStart"/>
            <w:r w:rsidRPr="00016D9F">
              <w:rPr>
                <w:sz w:val="26"/>
                <w:szCs w:val="26"/>
              </w:rPr>
              <w:t>шлакоотвала</w:t>
            </w:r>
            <w:proofErr w:type="spellEnd"/>
            <w:r w:rsidRPr="00016D9F">
              <w:rPr>
                <w:sz w:val="26"/>
                <w:szCs w:val="26"/>
              </w:rPr>
              <w:t xml:space="preserve"> № 1-5 ОАО</w:t>
            </w:r>
            <w:r w:rsidR="00093101" w:rsidRPr="00016D9F">
              <w:rPr>
                <w:sz w:val="26"/>
                <w:szCs w:val="26"/>
              </w:rPr>
              <w:t> </w:t>
            </w:r>
            <w:r w:rsidRPr="00016D9F">
              <w:rPr>
                <w:sz w:val="26"/>
                <w:szCs w:val="26"/>
              </w:rPr>
              <w:t>«ПЗЦМ» и Программы обеспечения качества требованиям санитарных правил и гигиенических нормативов</w:t>
            </w:r>
          </w:p>
        </w:tc>
        <w:tc>
          <w:tcPr>
            <w:tcW w:w="1701" w:type="dxa"/>
            <w:vAlign w:val="center"/>
          </w:tcPr>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Экспертное заключение.</w:t>
            </w:r>
          </w:p>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Отчёт по этапу № 1.</w:t>
            </w:r>
          </w:p>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 xml:space="preserve">Акт сдачи-приёмки </w:t>
            </w:r>
            <w:bookmarkStart w:id="0" w:name="_GoBack"/>
            <w:bookmarkEnd w:id="0"/>
            <w:r w:rsidRPr="00016D9F">
              <w:rPr>
                <w:rFonts w:eastAsia="Times New Roman"/>
                <w:sz w:val="26"/>
                <w:szCs w:val="26"/>
              </w:rPr>
              <w:t>работ.</w:t>
            </w:r>
          </w:p>
        </w:tc>
        <w:tc>
          <w:tcPr>
            <w:tcW w:w="1559" w:type="dxa"/>
            <w:vAlign w:val="center"/>
          </w:tcPr>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Дата заключения договора</w:t>
            </w:r>
          </w:p>
        </w:tc>
        <w:tc>
          <w:tcPr>
            <w:tcW w:w="1276" w:type="dxa"/>
            <w:vAlign w:val="center"/>
          </w:tcPr>
          <w:p w:rsidR="00C95C8C" w:rsidRPr="00016D9F" w:rsidRDefault="00F94DC9" w:rsidP="00C95C8C">
            <w:pPr>
              <w:spacing w:line="276" w:lineRule="auto"/>
              <w:ind w:right="-112"/>
              <w:jc w:val="center"/>
              <w:rPr>
                <w:sz w:val="26"/>
                <w:szCs w:val="26"/>
              </w:rPr>
            </w:pPr>
            <w:r w:rsidRPr="00F94DC9">
              <w:rPr>
                <w:rFonts w:eastAsia="Times New Roman"/>
                <w:sz w:val="26"/>
                <w:szCs w:val="26"/>
              </w:rPr>
              <w:t>30.04.2015</w:t>
            </w:r>
          </w:p>
        </w:tc>
        <w:tc>
          <w:tcPr>
            <w:tcW w:w="1565" w:type="dxa"/>
            <w:vAlign w:val="center"/>
          </w:tcPr>
          <w:p w:rsidR="00C95C8C" w:rsidRPr="00016D9F" w:rsidRDefault="00C95C8C" w:rsidP="00C95C8C">
            <w:pPr>
              <w:spacing w:line="276" w:lineRule="auto"/>
              <w:ind w:right="-108"/>
              <w:jc w:val="center"/>
              <w:rPr>
                <w:sz w:val="26"/>
                <w:szCs w:val="26"/>
              </w:rPr>
            </w:pPr>
          </w:p>
        </w:tc>
      </w:tr>
      <w:tr w:rsidR="00C95C8C" w:rsidRPr="00016D9F" w:rsidTr="00CE4498">
        <w:tc>
          <w:tcPr>
            <w:tcW w:w="476" w:type="dxa"/>
            <w:vAlign w:val="center"/>
          </w:tcPr>
          <w:p w:rsidR="00C95C8C" w:rsidRPr="00016D9F" w:rsidRDefault="00C95C8C" w:rsidP="00C95C8C">
            <w:pPr>
              <w:spacing w:after="0" w:line="276" w:lineRule="auto"/>
              <w:ind w:left="-56" w:right="-87"/>
              <w:jc w:val="center"/>
              <w:rPr>
                <w:sz w:val="26"/>
                <w:szCs w:val="26"/>
              </w:rPr>
            </w:pPr>
            <w:r w:rsidRPr="00016D9F">
              <w:rPr>
                <w:sz w:val="26"/>
                <w:szCs w:val="26"/>
              </w:rPr>
              <w:t>2</w:t>
            </w:r>
          </w:p>
        </w:tc>
        <w:tc>
          <w:tcPr>
            <w:tcW w:w="3455" w:type="dxa"/>
            <w:vAlign w:val="center"/>
          </w:tcPr>
          <w:p w:rsidR="00C95C8C" w:rsidRPr="00016D9F" w:rsidRDefault="00C95C8C" w:rsidP="00093101">
            <w:pPr>
              <w:suppressAutoHyphens/>
              <w:spacing w:after="0"/>
              <w:contextualSpacing/>
              <w:jc w:val="left"/>
              <w:rPr>
                <w:rFonts w:eastAsia="Times New Roman"/>
                <w:sz w:val="26"/>
                <w:szCs w:val="26"/>
              </w:rPr>
            </w:pPr>
            <w:r w:rsidRPr="00016D9F">
              <w:rPr>
                <w:sz w:val="26"/>
                <w:szCs w:val="26"/>
              </w:rPr>
              <w:t xml:space="preserve">Подготовка экспертного заключения о соответствии (несоответствии) условий производства работ по реабилитации площадок рафинировочного отделения и </w:t>
            </w:r>
            <w:proofErr w:type="spellStart"/>
            <w:r w:rsidRPr="00016D9F">
              <w:rPr>
                <w:sz w:val="26"/>
                <w:szCs w:val="26"/>
              </w:rPr>
              <w:t>шлакоотвала</w:t>
            </w:r>
            <w:proofErr w:type="spellEnd"/>
            <w:r w:rsidRPr="00016D9F">
              <w:rPr>
                <w:sz w:val="26"/>
                <w:szCs w:val="26"/>
              </w:rPr>
              <w:t xml:space="preserve"> № 1-5 ОАО</w:t>
            </w:r>
            <w:r w:rsidR="00093101" w:rsidRPr="00016D9F">
              <w:rPr>
                <w:sz w:val="26"/>
                <w:szCs w:val="26"/>
              </w:rPr>
              <w:t> </w:t>
            </w:r>
            <w:r w:rsidRPr="00016D9F">
              <w:rPr>
                <w:sz w:val="26"/>
                <w:szCs w:val="26"/>
              </w:rPr>
              <w:t>«ПЗЦМ» требованиям санитарных правил и гигиенических нормативов</w:t>
            </w:r>
          </w:p>
        </w:tc>
        <w:tc>
          <w:tcPr>
            <w:tcW w:w="1701" w:type="dxa"/>
            <w:vAlign w:val="center"/>
          </w:tcPr>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Экспертное заключение.</w:t>
            </w:r>
          </w:p>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Отчёт по этапу № 2.</w:t>
            </w:r>
          </w:p>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Акт сдачи-приёмки работ.</w:t>
            </w:r>
          </w:p>
        </w:tc>
        <w:tc>
          <w:tcPr>
            <w:tcW w:w="1559" w:type="dxa"/>
            <w:vAlign w:val="center"/>
          </w:tcPr>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Дата заключения договора</w:t>
            </w:r>
          </w:p>
        </w:tc>
        <w:tc>
          <w:tcPr>
            <w:tcW w:w="1276" w:type="dxa"/>
            <w:vAlign w:val="center"/>
          </w:tcPr>
          <w:p w:rsidR="00C95C8C" w:rsidRPr="00016D9F" w:rsidRDefault="00F94DC9" w:rsidP="00C95C8C">
            <w:pPr>
              <w:spacing w:line="276" w:lineRule="auto"/>
              <w:ind w:right="-112"/>
              <w:jc w:val="center"/>
              <w:rPr>
                <w:sz w:val="26"/>
                <w:szCs w:val="26"/>
              </w:rPr>
            </w:pPr>
            <w:r w:rsidRPr="00F94DC9">
              <w:rPr>
                <w:sz w:val="26"/>
                <w:szCs w:val="26"/>
              </w:rPr>
              <w:t>30.04.2015</w:t>
            </w:r>
          </w:p>
        </w:tc>
        <w:tc>
          <w:tcPr>
            <w:tcW w:w="1565" w:type="dxa"/>
            <w:vAlign w:val="center"/>
          </w:tcPr>
          <w:p w:rsidR="00C95C8C" w:rsidRPr="00016D9F" w:rsidRDefault="00C95C8C" w:rsidP="00C95C8C">
            <w:pPr>
              <w:spacing w:line="276" w:lineRule="auto"/>
              <w:ind w:right="-108"/>
              <w:jc w:val="center"/>
              <w:rPr>
                <w:sz w:val="26"/>
                <w:szCs w:val="26"/>
              </w:rPr>
            </w:pPr>
          </w:p>
        </w:tc>
      </w:tr>
      <w:tr w:rsidR="00C95C8C" w:rsidRPr="00016D9F" w:rsidTr="00CE4498">
        <w:tc>
          <w:tcPr>
            <w:tcW w:w="476" w:type="dxa"/>
            <w:vAlign w:val="center"/>
          </w:tcPr>
          <w:p w:rsidR="00C95C8C" w:rsidRPr="00016D9F" w:rsidRDefault="00C95C8C" w:rsidP="00C95C8C">
            <w:pPr>
              <w:spacing w:after="0" w:line="276" w:lineRule="auto"/>
              <w:ind w:left="-56" w:right="-87"/>
              <w:jc w:val="center"/>
              <w:rPr>
                <w:sz w:val="26"/>
                <w:szCs w:val="26"/>
              </w:rPr>
            </w:pPr>
            <w:r w:rsidRPr="00016D9F">
              <w:rPr>
                <w:sz w:val="26"/>
                <w:szCs w:val="26"/>
              </w:rPr>
              <w:t>3</w:t>
            </w:r>
          </w:p>
        </w:tc>
        <w:tc>
          <w:tcPr>
            <w:tcW w:w="3455" w:type="dxa"/>
            <w:vAlign w:val="center"/>
          </w:tcPr>
          <w:p w:rsidR="00C95C8C" w:rsidRPr="00016D9F" w:rsidRDefault="00C95C8C" w:rsidP="00093101">
            <w:pPr>
              <w:suppressAutoHyphens/>
              <w:spacing w:after="0"/>
              <w:contextualSpacing/>
              <w:jc w:val="left"/>
              <w:rPr>
                <w:sz w:val="26"/>
                <w:szCs w:val="26"/>
              </w:rPr>
            </w:pPr>
            <w:r w:rsidRPr="00016D9F">
              <w:rPr>
                <w:sz w:val="26"/>
                <w:szCs w:val="26"/>
              </w:rPr>
              <w:t xml:space="preserve">Разработка и обоснование </w:t>
            </w:r>
            <w:proofErr w:type="gramStart"/>
            <w:r w:rsidRPr="00016D9F">
              <w:rPr>
                <w:sz w:val="26"/>
                <w:szCs w:val="26"/>
              </w:rPr>
              <w:t>критериев оценки соответствия площадок рафинировочного отделения</w:t>
            </w:r>
            <w:proofErr w:type="gramEnd"/>
            <w:r w:rsidRPr="00016D9F">
              <w:rPr>
                <w:sz w:val="26"/>
                <w:szCs w:val="26"/>
              </w:rPr>
              <w:t xml:space="preserve"> и </w:t>
            </w:r>
            <w:proofErr w:type="spellStart"/>
            <w:r w:rsidRPr="00016D9F">
              <w:rPr>
                <w:sz w:val="26"/>
                <w:szCs w:val="26"/>
              </w:rPr>
              <w:t>шлакоотвала</w:t>
            </w:r>
            <w:proofErr w:type="spellEnd"/>
            <w:r w:rsidRPr="00016D9F">
              <w:rPr>
                <w:sz w:val="26"/>
                <w:szCs w:val="26"/>
              </w:rPr>
              <w:t xml:space="preserve"> № 1-5 ОАО</w:t>
            </w:r>
            <w:r w:rsidR="00093101" w:rsidRPr="00016D9F">
              <w:rPr>
                <w:sz w:val="26"/>
                <w:szCs w:val="26"/>
              </w:rPr>
              <w:t> </w:t>
            </w:r>
            <w:r w:rsidRPr="00016D9F">
              <w:rPr>
                <w:sz w:val="26"/>
                <w:szCs w:val="26"/>
              </w:rPr>
              <w:t>«ПЗЦМ» после окончания работ по их реабилитации требованиям санитарных правил и гигиенических нормативов для использования в производственных целях</w:t>
            </w:r>
          </w:p>
        </w:tc>
        <w:tc>
          <w:tcPr>
            <w:tcW w:w="1701" w:type="dxa"/>
            <w:vAlign w:val="center"/>
          </w:tcPr>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Критерии оценки.</w:t>
            </w:r>
          </w:p>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Отчёт по этапу № 3.</w:t>
            </w:r>
          </w:p>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Акт сдачи-приёмки работ.</w:t>
            </w:r>
          </w:p>
        </w:tc>
        <w:tc>
          <w:tcPr>
            <w:tcW w:w="1559" w:type="dxa"/>
            <w:vAlign w:val="center"/>
          </w:tcPr>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16.12.2014</w:t>
            </w:r>
          </w:p>
        </w:tc>
        <w:tc>
          <w:tcPr>
            <w:tcW w:w="1276" w:type="dxa"/>
            <w:vAlign w:val="center"/>
          </w:tcPr>
          <w:p w:rsidR="00C95C8C" w:rsidRPr="00016D9F" w:rsidRDefault="00C95C8C" w:rsidP="00C95C8C">
            <w:pPr>
              <w:spacing w:line="276" w:lineRule="auto"/>
              <w:ind w:right="-112"/>
              <w:jc w:val="center"/>
              <w:rPr>
                <w:sz w:val="26"/>
                <w:szCs w:val="26"/>
              </w:rPr>
            </w:pPr>
            <w:r w:rsidRPr="00016D9F">
              <w:rPr>
                <w:sz w:val="26"/>
                <w:szCs w:val="26"/>
              </w:rPr>
              <w:t>31.08.2015</w:t>
            </w:r>
          </w:p>
        </w:tc>
        <w:tc>
          <w:tcPr>
            <w:tcW w:w="1565" w:type="dxa"/>
            <w:vAlign w:val="center"/>
          </w:tcPr>
          <w:p w:rsidR="00C95C8C" w:rsidRPr="00016D9F" w:rsidRDefault="00C95C8C" w:rsidP="00C95C8C">
            <w:pPr>
              <w:spacing w:line="276" w:lineRule="auto"/>
              <w:ind w:right="-108"/>
              <w:jc w:val="center"/>
              <w:rPr>
                <w:sz w:val="26"/>
                <w:szCs w:val="26"/>
              </w:rPr>
            </w:pPr>
          </w:p>
        </w:tc>
      </w:tr>
      <w:tr w:rsidR="00C95C8C" w:rsidRPr="00016D9F" w:rsidTr="00CE4498">
        <w:tc>
          <w:tcPr>
            <w:tcW w:w="476" w:type="dxa"/>
            <w:vAlign w:val="center"/>
          </w:tcPr>
          <w:p w:rsidR="00C95C8C" w:rsidRPr="00016D9F" w:rsidRDefault="00C95C8C" w:rsidP="00C95C8C">
            <w:pPr>
              <w:spacing w:after="0" w:line="276" w:lineRule="auto"/>
              <w:ind w:left="-56" w:right="-87"/>
              <w:jc w:val="center"/>
              <w:rPr>
                <w:sz w:val="26"/>
                <w:szCs w:val="26"/>
              </w:rPr>
            </w:pPr>
            <w:r w:rsidRPr="00016D9F">
              <w:rPr>
                <w:sz w:val="26"/>
                <w:szCs w:val="26"/>
              </w:rPr>
              <w:lastRenderedPageBreak/>
              <w:t>4</w:t>
            </w:r>
          </w:p>
        </w:tc>
        <w:tc>
          <w:tcPr>
            <w:tcW w:w="3455" w:type="dxa"/>
            <w:vAlign w:val="center"/>
          </w:tcPr>
          <w:p w:rsidR="00C95C8C" w:rsidRPr="00016D9F" w:rsidRDefault="00C95C8C" w:rsidP="00093101">
            <w:pPr>
              <w:suppressAutoHyphens/>
              <w:spacing w:after="0"/>
              <w:contextualSpacing/>
              <w:jc w:val="left"/>
              <w:rPr>
                <w:rFonts w:eastAsia="Times New Roman"/>
                <w:sz w:val="26"/>
                <w:szCs w:val="26"/>
              </w:rPr>
            </w:pPr>
            <w:r w:rsidRPr="00016D9F">
              <w:rPr>
                <w:sz w:val="26"/>
                <w:szCs w:val="26"/>
              </w:rPr>
              <w:t>Анализ отчетных материалов по результатам осуществления работ по реабилитации площадки рафинировочного отделения ОАО</w:t>
            </w:r>
            <w:r w:rsidR="00093101" w:rsidRPr="00016D9F">
              <w:rPr>
                <w:sz w:val="26"/>
                <w:szCs w:val="26"/>
              </w:rPr>
              <w:t> </w:t>
            </w:r>
            <w:r w:rsidRPr="00016D9F">
              <w:rPr>
                <w:sz w:val="26"/>
                <w:szCs w:val="26"/>
              </w:rPr>
              <w:t>«ПЗЦМ» и подготовка экспертного заключения о соответствии (несоответствии) показателей радиационной безопасности территории рафинировочного отделения ОАО</w:t>
            </w:r>
            <w:r w:rsidR="00093101" w:rsidRPr="00016D9F">
              <w:rPr>
                <w:sz w:val="26"/>
                <w:szCs w:val="26"/>
              </w:rPr>
              <w:t> </w:t>
            </w:r>
            <w:r w:rsidRPr="00016D9F">
              <w:rPr>
                <w:sz w:val="26"/>
                <w:szCs w:val="26"/>
              </w:rPr>
              <w:t>«ПЗЦМ» после окончания работ по реабилитации требованиям санитарных правил и гигиенических нормативов для использования в производственных целях</w:t>
            </w:r>
          </w:p>
        </w:tc>
        <w:tc>
          <w:tcPr>
            <w:tcW w:w="1701" w:type="dxa"/>
            <w:vAlign w:val="center"/>
          </w:tcPr>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Экспертное заключение.</w:t>
            </w:r>
          </w:p>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Отчёт по этапу № 4.</w:t>
            </w:r>
          </w:p>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Акт сдачи-приёмки работ.</w:t>
            </w:r>
          </w:p>
        </w:tc>
        <w:tc>
          <w:tcPr>
            <w:tcW w:w="1559" w:type="dxa"/>
            <w:vAlign w:val="center"/>
          </w:tcPr>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01.09.2015</w:t>
            </w:r>
          </w:p>
        </w:tc>
        <w:tc>
          <w:tcPr>
            <w:tcW w:w="1276" w:type="dxa"/>
            <w:vAlign w:val="center"/>
          </w:tcPr>
          <w:p w:rsidR="00C95C8C" w:rsidRPr="00016D9F" w:rsidRDefault="00C95C8C" w:rsidP="00C95C8C">
            <w:pPr>
              <w:spacing w:line="276" w:lineRule="auto"/>
              <w:ind w:right="-112"/>
              <w:jc w:val="center"/>
              <w:rPr>
                <w:sz w:val="26"/>
                <w:szCs w:val="26"/>
              </w:rPr>
            </w:pPr>
            <w:r w:rsidRPr="00016D9F">
              <w:rPr>
                <w:sz w:val="26"/>
                <w:szCs w:val="26"/>
              </w:rPr>
              <w:t>30.11.2015</w:t>
            </w:r>
          </w:p>
        </w:tc>
        <w:tc>
          <w:tcPr>
            <w:tcW w:w="1565" w:type="dxa"/>
            <w:vAlign w:val="center"/>
          </w:tcPr>
          <w:p w:rsidR="00C95C8C" w:rsidRPr="00016D9F" w:rsidRDefault="00C95C8C" w:rsidP="00C95C8C">
            <w:pPr>
              <w:spacing w:line="276" w:lineRule="auto"/>
              <w:ind w:right="-108"/>
              <w:jc w:val="center"/>
              <w:rPr>
                <w:sz w:val="26"/>
                <w:szCs w:val="26"/>
              </w:rPr>
            </w:pPr>
          </w:p>
        </w:tc>
      </w:tr>
      <w:tr w:rsidR="00C95C8C" w:rsidRPr="00016D9F" w:rsidTr="00CE4498">
        <w:tc>
          <w:tcPr>
            <w:tcW w:w="476" w:type="dxa"/>
            <w:vAlign w:val="center"/>
          </w:tcPr>
          <w:p w:rsidR="00C95C8C" w:rsidRPr="00016D9F" w:rsidRDefault="00C95C8C" w:rsidP="00C95C8C">
            <w:pPr>
              <w:spacing w:after="0" w:line="276" w:lineRule="auto"/>
              <w:ind w:left="-56" w:right="-87"/>
              <w:jc w:val="center"/>
              <w:rPr>
                <w:sz w:val="26"/>
                <w:szCs w:val="26"/>
              </w:rPr>
            </w:pPr>
            <w:r w:rsidRPr="00016D9F">
              <w:rPr>
                <w:sz w:val="26"/>
                <w:szCs w:val="26"/>
              </w:rPr>
              <w:t>5</w:t>
            </w:r>
          </w:p>
        </w:tc>
        <w:tc>
          <w:tcPr>
            <w:tcW w:w="3455" w:type="dxa"/>
            <w:vAlign w:val="center"/>
          </w:tcPr>
          <w:p w:rsidR="00C95C8C" w:rsidRPr="00016D9F" w:rsidRDefault="00C95C8C" w:rsidP="00093101">
            <w:pPr>
              <w:suppressAutoHyphens/>
              <w:spacing w:after="0"/>
              <w:contextualSpacing/>
              <w:jc w:val="left"/>
              <w:rPr>
                <w:rFonts w:eastAsia="Times New Roman"/>
                <w:sz w:val="26"/>
                <w:szCs w:val="26"/>
              </w:rPr>
            </w:pPr>
            <w:r w:rsidRPr="00016D9F">
              <w:rPr>
                <w:sz w:val="26"/>
                <w:szCs w:val="26"/>
              </w:rPr>
              <w:t xml:space="preserve">Анализ отчетных материалов по результатам осуществления работ по реабилитации площадки </w:t>
            </w:r>
            <w:proofErr w:type="spellStart"/>
            <w:r w:rsidRPr="00016D9F">
              <w:rPr>
                <w:sz w:val="26"/>
                <w:szCs w:val="26"/>
              </w:rPr>
              <w:t>шлакоотвала</w:t>
            </w:r>
            <w:proofErr w:type="spellEnd"/>
            <w:r w:rsidRPr="00016D9F">
              <w:rPr>
                <w:sz w:val="26"/>
                <w:szCs w:val="26"/>
              </w:rPr>
              <w:t xml:space="preserve"> № 1-5 ОАО</w:t>
            </w:r>
            <w:r w:rsidR="00093101" w:rsidRPr="00016D9F">
              <w:rPr>
                <w:sz w:val="26"/>
                <w:szCs w:val="26"/>
              </w:rPr>
              <w:t> </w:t>
            </w:r>
            <w:r w:rsidRPr="00016D9F">
              <w:rPr>
                <w:sz w:val="26"/>
                <w:szCs w:val="26"/>
              </w:rPr>
              <w:t xml:space="preserve">«ПЗЦМ» и подготовка экспертного заключения о соответствии (несоответствии) показателей радиационной безопасности площадки </w:t>
            </w:r>
            <w:proofErr w:type="spellStart"/>
            <w:r w:rsidRPr="00016D9F">
              <w:rPr>
                <w:sz w:val="26"/>
                <w:szCs w:val="26"/>
              </w:rPr>
              <w:t>шлакоотвала</w:t>
            </w:r>
            <w:proofErr w:type="spellEnd"/>
            <w:r w:rsidRPr="00016D9F">
              <w:rPr>
                <w:sz w:val="26"/>
                <w:szCs w:val="26"/>
              </w:rPr>
              <w:t xml:space="preserve"> № 1-5 ОАО</w:t>
            </w:r>
            <w:r w:rsidR="00093101" w:rsidRPr="00016D9F">
              <w:rPr>
                <w:sz w:val="26"/>
                <w:szCs w:val="26"/>
              </w:rPr>
              <w:t> </w:t>
            </w:r>
            <w:r w:rsidRPr="00016D9F">
              <w:rPr>
                <w:sz w:val="26"/>
                <w:szCs w:val="26"/>
              </w:rPr>
              <w:t>«ПЗЦМ» после окончания работ по реабилитации требованиям санитарных правил и гигиенических нормативов для использования в производственных целях</w:t>
            </w:r>
          </w:p>
        </w:tc>
        <w:tc>
          <w:tcPr>
            <w:tcW w:w="1701" w:type="dxa"/>
            <w:vAlign w:val="center"/>
          </w:tcPr>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Экспертное заключение.</w:t>
            </w:r>
          </w:p>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Отчёт по этапу № 5.</w:t>
            </w:r>
          </w:p>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Акт сдачи-приёмки работ.</w:t>
            </w:r>
          </w:p>
        </w:tc>
        <w:tc>
          <w:tcPr>
            <w:tcW w:w="1559" w:type="dxa"/>
            <w:vAlign w:val="center"/>
          </w:tcPr>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01.09.2015</w:t>
            </w:r>
          </w:p>
        </w:tc>
        <w:tc>
          <w:tcPr>
            <w:tcW w:w="1276" w:type="dxa"/>
            <w:vAlign w:val="center"/>
          </w:tcPr>
          <w:p w:rsidR="00C95C8C" w:rsidRPr="00016D9F" w:rsidRDefault="00C95C8C" w:rsidP="00C95C8C">
            <w:pPr>
              <w:spacing w:line="276" w:lineRule="auto"/>
              <w:ind w:right="-112"/>
              <w:jc w:val="center"/>
              <w:rPr>
                <w:sz w:val="26"/>
                <w:szCs w:val="26"/>
              </w:rPr>
            </w:pPr>
            <w:r w:rsidRPr="00016D9F">
              <w:rPr>
                <w:sz w:val="26"/>
                <w:szCs w:val="26"/>
              </w:rPr>
              <w:t>30.11.2015</w:t>
            </w:r>
          </w:p>
        </w:tc>
        <w:tc>
          <w:tcPr>
            <w:tcW w:w="1565" w:type="dxa"/>
            <w:vAlign w:val="center"/>
          </w:tcPr>
          <w:p w:rsidR="00C95C8C" w:rsidRPr="00016D9F" w:rsidRDefault="00C95C8C" w:rsidP="00C95C8C">
            <w:pPr>
              <w:spacing w:line="276" w:lineRule="auto"/>
              <w:ind w:right="-108"/>
              <w:jc w:val="center"/>
              <w:rPr>
                <w:sz w:val="26"/>
                <w:szCs w:val="26"/>
              </w:rPr>
            </w:pPr>
          </w:p>
        </w:tc>
      </w:tr>
      <w:tr w:rsidR="00C95C8C" w:rsidRPr="00016D9F" w:rsidTr="00CE4498">
        <w:tc>
          <w:tcPr>
            <w:tcW w:w="476" w:type="dxa"/>
            <w:vAlign w:val="center"/>
          </w:tcPr>
          <w:p w:rsidR="00C95C8C" w:rsidRPr="00016D9F" w:rsidRDefault="00C95C8C" w:rsidP="00C95C8C">
            <w:pPr>
              <w:spacing w:after="0" w:line="276" w:lineRule="auto"/>
              <w:ind w:left="-56" w:right="-87"/>
              <w:jc w:val="center"/>
              <w:rPr>
                <w:sz w:val="26"/>
                <w:szCs w:val="26"/>
              </w:rPr>
            </w:pPr>
            <w:r w:rsidRPr="00016D9F">
              <w:rPr>
                <w:sz w:val="26"/>
                <w:szCs w:val="26"/>
              </w:rPr>
              <w:t>6</w:t>
            </w:r>
          </w:p>
        </w:tc>
        <w:tc>
          <w:tcPr>
            <w:tcW w:w="3455" w:type="dxa"/>
            <w:vAlign w:val="center"/>
          </w:tcPr>
          <w:p w:rsidR="00C95C8C" w:rsidRPr="00016D9F" w:rsidRDefault="00F94DC9" w:rsidP="00093101">
            <w:pPr>
              <w:suppressAutoHyphens/>
              <w:spacing w:after="0"/>
              <w:contextualSpacing/>
              <w:jc w:val="left"/>
              <w:rPr>
                <w:rFonts w:eastAsia="Times New Roman"/>
                <w:sz w:val="26"/>
                <w:szCs w:val="26"/>
              </w:rPr>
            </w:pPr>
            <w:r w:rsidRPr="00F94DC9">
              <w:rPr>
                <w:bCs/>
                <w:sz w:val="26"/>
                <w:szCs w:val="26"/>
              </w:rPr>
              <w:t xml:space="preserve">Разработка рекомендаций по обеспечению радиационной безопасности населения и охраны окружающей среды при использовании территории площадок рафинировочного отделения и </w:t>
            </w:r>
            <w:proofErr w:type="spellStart"/>
            <w:r w:rsidRPr="00F94DC9">
              <w:rPr>
                <w:bCs/>
                <w:sz w:val="26"/>
                <w:szCs w:val="26"/>
              </w:rPr>
              <w:t>шлакоотвала</w:t>
            </w:r>
            <w:proofErr w:type="spellEnd"/>
            <w:r w:rsidRPr="00F94DC9">
              <w:rPr>
                <w:bCs/>
                <w:sz w:val="26"/>
                <w:szCs w:val="26"/>
              </w:rPr>
              <w:t xml:space="preserve"> № 1-5 ОАО «ПЗЦМ» после окончания работ по их реабилитации для строительства зданий и </w:t>
            </w:r>
            <w:r w:rsidRPr="00F94DC9">
              <w:rPr>
                <w:bCs/>
                <w:sz w:val="26"/>
                <w:szCs w:val="26"/>
              </w:rPr>
              <w:lastRenderedPageBreak/>
              <w:t xml:space="preserve">сооружений производственного назначения. Подготовка материалов для представления их на согласование с органами </w:t>
            </w:r>
            <w:proofErr w:type="spellStart"/>
            <w:r w:rsidRPr="00F94DC9">
              <w:rPr>
                <w:bCs/>
                <w:sz w:val="26"/>
                <w:szCs w:val="26"/>
              </w:rPr>
              <w:t>Роспотребнадзора</w:t>
            </w:r>
            <w:proofErr w:type="spellEnd"/>
            <w:r w:rsidRPr="00F94DC9">
              <w:rPr>
                <w:bCs/>
                <w:sz w:val="26"/>
                <w:szCs w:val="26"/>
              </w:rPr>
              <w:t xml:space="preserve"> Московской области</w:t>
            </w:r>
          </w:p>
        </w:tc>
        <w:tc>
          <w:tcPr>
            <w:tcW w:w="1701" w:type="dxa"/>
            <w:vAlign w:val="center"/>
          </w:tcPr>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lastRenderedPageBreak/>
              <w:t>Рекомендации</w:t>
            </w:r>
          </w:p>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Отчёт по этапу № 6.</w:t>
            </w:r>
          </w:p>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Акт сдачи-приёмки работ.</w:t>
            </w:r>
          </w:p>
        </w:tc>
        <w:tc>
          <w:tcPr>
            <w:tcW w:w="1559" w:type="dxa"/>
            <w:vAlign w:val="center"/>
          </w:tcPr>
          <w:p w:rsidR="00C95C8C" w:rsidRPr="00016D9F" w:rsidRDefault="00C95C8C" w:rsidP="00016D9F">
            <w:pPr>
              <w:suppressAutoHyphens/>
              <w:spacing w:after="0"/>
              <w:contextualSpacing/>
              <w:jc w:val="center"/>
              <w:rPr>
                <w:rFonts w:eastAsia="Times New Roman"/>
                <w:sz w:val="26"/>
                <w:szCs w:val="26"/>
              </w:rPr>
            </w:pPr>
            <w:r w:rsidRPr="00016D9F">
              <w:rPr>
                <w:rFonts w:eastAsia="Times New Roman"/>
                <w:sz w:val="26"/>
                <w:szCs w:val="26"/>
              </w:rPr>
              <w:t>01.09.2015</w:t>
            </w:r>
          </w:p>
        </w:tc>
        <w:tc>
          <w:tcPr>
            <w:tcW w:w="1276" w:type="dxa"/>
            <w:vAlign w:val="center"/>
          </w:tcPr>
          <w:p w:rsidR="00C95C8C" w:rsidRPr="00016D9F" w:rsidRDefault="00C95C8C" w:rsidP="00C95C8C">
            <w:pPr>
              <w:spacing w:line="276" w:lineRule="auto"/>
              <w:ind w:right="-112"/>
              <w:jc w:val="center"/>
              <w:rPr>
                <w:sz w:val="26"/>
                <w:szCs w:val="26"/>
              </w:rPr>
            </w:pPr>
            <w:r w:rsidRPr="00016D9F">
              <w:rPr>
                <w:rFonts w:eastAsia="Times New Roman"/>
                <w:sz w:val="26"/>
                <w:szCs w:val="26"/>
              </w:rPr>
              <w:t>30.11.2015</w:t>
            </w:r>
          </w:p>
        </w:tc>
        <w:tc>
          <w:tcPr>
            <w:tcW w:w="1565" w:type="dxa"/>
            <w:vAlign w:val="center"/>
          </w:tcPr>
          <w:p w:rsidR="00C95C8C" w:rsidRPr="00016D9F" w:rsidRDefault="00C95C8C" w:rsidP="00C95C8C">
            <w:pPr>
              <w:spacing w:line="276" w:lineRule="auto"/>
              <w:ind w:right="-108"/>
              <w:jc w:val="center"/>
              <w:rPr>
                <w:sz w:val="26"/>
                <w:szCs w:val="26"/>
              </w:rPr>
            </w:pPr>
          </w:p>
        </w:tc>
      </w:tr>
      <w:tr w:rsidR="000F5099" w:rsidRPr="00016D9F" w:rsidTr="00CE4498">
        <w:tc>
          <w:tcPr>
            <w:tcW w:w="476" w:type="dxa"/>
          </w:tcPr>
          <w:p w:rsidR="000F5099" w:rsidRPr="00016D9F" w:rsidRDefault="000F5099" w:rsidP="000F5099">
            <w:pPr>
              <w:spacing w:after="0" w:line="276" w:lineRule="auto"/>
              <w:ind w:left="-56" w:right="-87"/>
              <w:rPr>
                <w:sz w:val="26"/>
                <w:szCs w:val="26"/>
              </w:rPr>
            </w:pPr>
          </w:p>
        </w:tc>
        <w:tc>
          <w:tcPr>
            <w:tcW w:w="3455" w:type="dxa"/>
          </w:tcPr>
          <w:p w:rsidR="000F5099" w:rsidRPr="00016D9F" w:rsidRDefault="000F5099" w:rsidP="00C95C8C">
            <w:pPr>
              <w:suppressAutoHyphens/>
              <w:spacing w:after="0" w:line="276" w:lineRule="auto"/>
              <w:ind w:firstLine="6"/>
              <w:jc w:val="left"/>
              <w:rPr>
                <w:sz w:val="26"/>
                <w:szCs w:val="26"/>
              </w:rPr>
            </w:pPr>
            <w:r w:rsidRPr="00016D9F">
              <w:rPr>
                <w:sz w:val="26"/>
                <w:szCs w:val="26"/>
              </w:rPr>
              <w:t>ИТОГО:</w:t>
            </w:r>
          </w:p>
        </w:tc>
        <w:tc>
          <w:tcPr>
            <w:tcW w:w="1701" w:type="dxa"/>
            <w:vAlign w:val="center"/>
          </w:tcPr>
          <w:p w:rsidR="000F5099" w:rsidRPr="00016D9F" w:rsidRDefault="000F5099" w:rsidP="000F5099">
            <w:pPr>
              <w:spacing w:line="276" w:lineRule="auto"/>
              <w:ind w:firstLine="34"/>
              <w:rPr>
                <w:sz w:val="26"/>
                <w:szCs w:val="26"/>
              </w:rPr>
            </w:pPr>
          </w:p>
        </w:tc>
        <w:tc>
          <w:tcPr>
            <w:tcW w:w="1559" w:type="dxa"/>
            <w:vAlign w:val="center"/>
          </w:tcPr>
          <w:p w:rsidR="000F5099" w:rsidRPr="00016D9F" w:rsidRDefault="000F5099" w:rsidP="000F5099">
            <w:pPr>
              <w:suppressAutoHyphens/>
              <w:spacing w:after="0" w:line="276" w:lineRule="auto"/>
              <w:ind w:left="-108" w:right="-108"/>
              <w:jc w:val="center"/>
              <w:rPr>
                <w:sz w:val="26"/>
                <w:szCs w:val="26"/>
              </w:rPr>
            </w:pPr>
          </w:p>
        </w:tc>
        <w:tc>
          <w:tcPr>
            <w:tcW w:w="1276" w:type="dxa"/>
            <w:vAlign w:val="center"/>
          </w:tcPr>
          <w:p w:rsidR="000F5099" w:rsidRPr="00016D9F" w:rsidRDefault="000F5099" w:rsidP="000F5099">
            <w:pPr>
              <w:spacing w:line="276" w:lineRule="auto"/>
              <w:ind w:right="-112"/>
              <w:rPr>
                <w:sz w:val="26"/>
                <w:szCs w:val="26"/>
              </w:rPr>
            </w:pPr>
          </w:p>
        </w:tc>
        <w:tc>
          <w:tcPr>
            <w:tcW w:w="1565" w:type="dxa"/>
            <w:vAlign w:val="center"/>
          </w:tcPr>
          <w:p w:rsidR="000F5099" w:rsidRPr="00016D9F" w:rsidRDefault="000F5099" w:rsidP="000F5099">
            <w:pPr>
              <w:spacing w:line="276" w:lineRule="auto"/>
              <w:ind w:right="-108"/>
              <w:rPr>
                <w:sz w:val="26"/>
                <w:szCs w:val="26"/>
              </w:rPr>
            </w:pPr>
          </w:p>
        </w:tc>
      </w:tr>
    </w:tbl>
    <w:p w:rsidR="00110382" w:rsidRPr="00016D9F" w:rsidRDefault="00110382" w:rsidP="000F5099">
      <w:pPr>
        <w:rPr>
          <w:sz w:val="26"/>
          <w:szCs w:val="26"/>
        </w:rPr>
      </w:pPr>
    </w:p>
    <w:tbl>
      <w:tblPr>
        <w:tblW w:w="9884" w:type="dxa"/>
        <w:tblInd w:w="-176" w:type="dxa"/>
        <w:tblLook w:val="04A0" w:firstRow="1" w:lastRow="0" w:firstColumn="1" w:lastColumn="0" w:noHBand="0" w:noVBand="1"/>
      </w:tblPr>
      <w:tblGrid>
        <w:gridCol w:w="4395"/>
        <w:gridCol w:w="709"/>
        <w:gridCol w:w="4780"/>
      </w:tblGrid>
      <w:tr w:rsidR="00CE4498" w:rsidRPr="00016D9F" w:rsidTr="00CE4498">
        <w:trPr>
          <w:trHeight w:val="3973"/>
        </w:trPr>
        <w:tc>
          <w:tcPr>
            <w:tcW w:w="4395" w:type="dxa"/>
            <w:shd w:val="clear" w:color="auto" w:fill="auto"/>
          </w:tcPr>
          <w:p w:rsidR="00CE4498" w:rsidRPr="00016D9F" w:rsidRDefault="00CE4498" w:rsidP="00093101">
            <w:pPr>
              <w:tabs>
                <w:tab w:val="left" w:pos="6946"/>
              </w:tabs>
              <w:rPr>
                <w:b/>
                <w:sz w:val="26"/>
                <w:szCs w:val="26"/>
              </w:rPr>
            </w:pPr>
            <w:r w:rsidRPr="00016D9F">
              <w:rPr>
                <w:b/>
                <w:sz w:val="26"/>
                <w:szCs w:val="26"/>
              </w:rPr>
              <w:t>Заказчик:</w:t>
            </w:r>
          </w:p>
          <w:p w:rsidR="00CE4498" w:rsidRPr="00016D9F" w:rsidRDefault="00CE4498" w:rsidP="00093101">
            <w:pPr>
              <w:rPr>
                <w:b/>
                <w:bCs/>
                <w:color w:val="000000"/>
                <w:sz w:val="26"/>
                <w:szCs w:val="26"/>
              </w:rPr>
            </w:pPr>
          </w:p>
          <w:p w:rsidR="00CE4498" w:rsidRPr="00016D9F" w:rsidRDefault="00CE4498" w:rsidP="00093101">
            <w:pPr>
              <w:tabs>
                <w:tab w:val="left" w:pos="6946"/>
              </w:tabs>
              <w:jc w:val="left"/>
              <w:rPr>
                <w:sz w:val="26"/>
                <w:szCs w:val="26"/>
              </w:rPr>
            </w:pPr>
            <w:r w:rsidRPr="00016D9F">
              <w:rPr>
                <w:sz w:val="26"/>
                <w:szCs w:val="26"/>
              </w:rPr>
              <w:t>Первый заместитель генерального директора – главный инженер</w:t>
            </w:r>
          </w:p>
          <w:p w:rsidR="00CE4498" w:rsidRPr="00016D9F" w:rsidRDefault="00CE4498" w:rsidP="00093101">
            <w:pPr>
              <w:tabs>
                <w:tab w:val="left" w:pos="6946"/>
              </w:tabs>
              <w:rPr>
                <w:sz w:val="26"/>
                <w:szCs w:val="26"/>
              </w:rPr>
            </w:pPr>
            <w:r w:rsidRPr="00016D9F">
              <w:rPr>
                <w:sz w:val="26"/>
                <w:szCs w:val="26"/>
              </w:rPr>
              <w:t>ФГУП «РосРАО»</w:t>
            </w:r>
          </w:p>
          <w:p w:rsidR="00CE4498" w:rsidRPr="00016D9F" w:rsidRDefault="00CE4498" w:rsidP="00093101">
            <w:pPr>
              <w:tabs>
                <w:tab w:val="left" w:pos="6946"/>
              </w:tabs>
              <w:rPr>
                <w:sz w:val="26"/>
                <w:szCs w:val="26"/>
              </w:rPr>
            </w:pPr>
          </w:p>
          <w:p w:rsidR="00CE4498" w:rsidRPr="00016D9F" w:rsidRDefault="00CE4498" w:rsidP="00093101">
            <w:pPr>
              <w:tabs>
                <w:tab w:val="left" w:pos="6946"/>
              </w:tabs>
              <w:rPr>
                <w:sz w:val="26"/>
                <w:szCs w:val="26"/>
              </w:rPr>
            </w:pPr>
            <w:r w:rsidRPr="00016D9F">
              <w:rPr>
                <w:sz w:val="26"/>
                <w:szCs w:val="26"/>
              </w:rPr>
              <w:t>_________________ В.Н. Коваленко</w:t>
            </w:r>
          </w:p>
          <w:p w:rsidR="00CE4498" w:rsidRPr="00016D9F" w:rsidRDefault="00CE4498" w:rsidP="00093101">
            <w:pPr>
              <w:rPr>
                <w:b/>
                <w:bCs/>
                <w:color w:val="000000"/>
                <w:sz w:val="26"/>
                <w:szCs w:val="26"/>
              </w:rPr>
            </w:pPr>
            <w:r w:rsidRPr="00016D9F">
              <w:rPr>
                <w:sz w:val="26"/>
                <w:szCs w:val="26"/>
              </w:rPr>
              <w:t>«_______»________________ 2014 г.</w:t>
            </w:r>
          </w:p>
        </w:tc>
        <w:tc>
          <w:tcPr>
            <w:tcW w:w="709" w:type="dxa"/>
            <w:shd w:val="clear" w:color="auto" w:fill="auto"/>
          </w:tcPr>
          <w:p w:rsidR="00CE4498" w:rsidRPr="00016D9F" w:rsidRDefault="00CE4498" w:rsidP="00093101">
            <w:pPr>
              <w:rPr>
                <w:b/>
                <w:bCs/>
                <w:color w:val="000000"/>
                <w:sz w:val="26"/>
                <w:szCs w:val="26"/>
              </w:rPr>
            </w:pPr>
          </w:p>
        </w:tc>
        <w:tc>
          <w:tcPr>
            <w:tcW w:w="4780" w:type="dxa"/>
            <w:shd w:val="clear" w:color="auto" w:fill="auto"/>
          </w:tcPr>
          <w:p w:rsidR="00CE4498" w:rsidRPr="00016D9F" w:rsidRDefault="00CE4498" w:rsidP="00093101">
            <w:pPr>
              <w:rPr>
                <w:b/>
                <w:bCs/>
                <w:color w:val="000000"/>
                <w:sz w:val="26"/>
                <w:szCs w:val="26"/>
              </w:rPr>
            </w:pPr>
            <w:r w:rsidRPr="00016D9F">
              <w:rPr>
                <w:b/>
                <w:bCs/>
                <w:color w:val="000000"/>
                <w:sz w:val="26"/>
                <w:szCs w:val="26"/>
              </w:rPr>
              <w:t>Исполнитель:</w:t>
            </w:r>
          </w:p>
          <w:p w:rsidR="00CE4498" w:rsidRPr="00016D9F" w:rsidRDefault="00CE4498" w:rsidP="00093101">
            <w:pPr>
              <w:tabs>
                <w:tab w:val="left" w:pos="6946"/>
              </w:tabs>
              <w:rPr>
                <w:sz w:val="26"/>
                <w:szCs w:val="26"/>
              </w:rPr>
            </w:pPr>
          </w:p>
          <w:p w:rsidR="00CE4498" w:rsidRPr="00016D9F" w:rsidRDefault="00CE4498" w:rsidP="00093101">
            <w:pPr>
              <w:tabs>
                <w:tab w:val="left" w:pos="6946"/>
              </w:tabs>
              <w:rPr>
                <w:sz w:val="26"/>
                <w:szCs w:val="26"/>
              </w:rPr>
            </w:pPr>
          </w:p>
          <w:p w:rsidR="00CE4498" w:rsidRPr="00016D9F" w:rsidRDefault="00CE4498" w:rsidP="00093101">
            <w:pPr>
              <w:tabs>
                <w:tab w:val="left" w:pos="6946"/>
              </w:tabs>
              <w:rPr>
                <w:sz w:val="26"/>
                <w:szCs w:val="26"/>
              </w:rPr>
            </w:pPr>
          </w:p>
          <w:p w:rsidR="00CE4498" w:rsidRPr="00016D9F" w:rsidRDefault="00CE4498" w:rsidP="00093101">
            <w:pPr>
              <w:tabs>
                <w:tab w:val="left" w:pos="6946"/>
              </w:tabs>
              <w:rPr>
                <w:sz w:val="26"/>
                <w:szCs w:val="26"/>
              </w:rPr>
            </w:pPr>
          </w:p>
          <w:p w:rsidR="00CE4498" w:rsidRPr="00016D9F" w:rsidRDefault="00CE4498" w:rsidP="00093101">
            <w:pPr>
              <w:tabs>
                <w:tab w:val="left" w:pos="6946"/>
              </w:tabs>
              <w:rPr>
                <w:sz w:val="26"/>
                <w:szCs w:val="26"/>
              </w:rPr>
            </w:pPr>
          </w:p>
          <w:p w:rsidR="00CE4498" w:rsidRPr="00016D9F" w:rsidRDefault="00CE4498" w:rsidP="00093101">
            <w:pPr>
              <w:tabs>
                <w:tab w:val="left" w:pos="6946"/>
              </w:tabs>
              <w:rPr>
                <w:sz w:val="26"/>
                <w:szCs w:val="26"/>
              </w:rPr>
            </w:pPr>
            <w:r w:rsidRPr="00016D9F">
              <w:rPr>
                <w:sz w:val="26"/>
                <w:szCs w:val="26"/>
              </w:rPr>
              <w:t xml:space="preserve">_________________  </w:t>
            </w:r>
          </w:p>
          <w:p w:rsidR="00CE4498" w:rsidRPr="00016D9F" w:rsidRDefault="00CE4498" w:rsidP="00093101">
            <w:pPr>
              <w:rPr>
                <w:b/>
                <w:bCs/>
                <w:color w:val="000000"/>
                <w:sz w:val="26"/>
                <w:szCs w:val="26"/>
              </w:rPr>
            </w:pPr>
            <w:r w:rsidRPr="00016D9F">
              <w:rPr>
                <w:sz w:val="26"/>
                <w:szCs w:val="26"/>
              </w:rPr>
              <w:t>«_______»_______________ 2014 г.</w:t>
            </w:r>
          </w:p>
        </w:tc>
      </w:tr>
    </w:tbl>
    <w:p w:rsidR="00110382" w:rsidRDefault="00110382">
      <w:pPr>
        <w:spacing w:after="160" w:line="259" w:lineRule="auto"/>
        <w:jc w:val="left"/>
        <w:rPr>
          <w:sz w:val="28"/>
          <w:szCs w:val="28"/>
        </w:rPr>
      </w:pPr>
      <w:r>
        <w:rPr>
          <w:sz w:val="28"/>
          <w:szCs w:val="28"/>
        </w:rPr>
        <w:br w:type="page"/>
      </w:r>
    </w:p>
    <w:p w:rsidR="00973984" w:rsidRPr="00EB4259" w:rsidRDefault="00973984" w:rsidP="00973984">
      <w:pPr>
        <w:spacing w:after="0"/>
        <w:jc w:val="right"/>
        <w:rPr>
          <w:snapToGrid w:val="0"/>
          <w:sz w:val="28"/>
          <w:szCs w:val="28"/>
        </w:rPr>
      </w:pPr>
      <w:r w:rsidRPr="00EB4259">
        <w:rPr>
          <w:snapToGrid w:val="0"/>
          <w:sz w:val="28"/>
          <w:szCs w:val="28"/>
        </w:rPr>
        <w:lastRenderedPageBreak/>
        <w:t>Приложение № 3</w:t>
      </w:r>
    </w:p>
    <w:p w:rsidR="00973984" w:rsidRPr="00EB4259" w:rsidRDefault="00973984" w:rsidP="00973984">
      <w:pPr>
        <w:spacing w:after="0"/>
        <w:ind w:firstLine="340"/>
        <w:jc w:val="right"/>
        <w:rPr>
          <w:sz w:val="28"/>
          <w:szCs w:val="28"/>
        </w:rPr>
      </w:pPr>
      <w:r w:rsidRPr="00EB4259">
        <w:rPr>
          <w:sz w:val="28"/>
          <w:szCs w:val="28"/>
        </w:rPr>
        <w:t>к договору</w:t>
      </w:r>
      <w:r>
        <w:rPr>
          <w:sz w:val="28"/>
          <w:szCs w:val="28"/>
        </w:rPr>
        <w:t xml:space="preserve"> </w:t>
      </w:r>
      <w:r w:rsidRPr="00EB4259">
        <w:rPr>
          <w:sz w:val="28"/>
          <w:szCs w:val="28"/>
        </w:rPr>
        <w:t>№ ______________</w:t>
      </w:r>
    </w:p>
    <w:p w:rsidR="00973984" w:rsidRPr="00EB4259" w:rsidRDefault="00973984" w:rsidP="00973984">
      <w:pPr>
        <w:spacing w:after="0"/>
        <w:ind w:firstLine="340"/>
        <w:jc w:val="right"/>
        <w:rPr>
          <w:b/>
          <w:bCs/>
          <w:sz w:val="28"/>
          <w:szCs w:val="28"/>
        </w:rPr>
      </w:pPr>
      <w:r w:rsidRPr="00EB4259">
        <w:rPr>
          <w:sz w:val="28"/>
          <w:szCs w:val="28"/>
        </w:rPr>
        <w:t xml:space="preserve">от «___» ____________ </w:t>
      </w:r>
      <w:smartTag w:uri="urn:schemas-microsoft-com:office:smarttags" w:element="metricconverter">
        <w:smartTagPr>
          <w:attr w:name="ProductID" w:val="2014 г"/>
        </w:smartTagPr>
        <w:r w:rsidRPr="00EB4259">
          <w:rPr>
            <w:sz w:val="28"/>
            <w:szCs w:val="28"/>
          </w:rPr>
          <w:t>2014 г</w:t>
        </w:r>
      </w:smartTag>
      <w:r w:rsidRPr="00EB4259">
        <w:rPr>
          <w:sz w:val="28"/>
          <w:szCs w:val="28"/>
        </w:rPr>
        <w:t>.</w:t>
      </w:r>
    </w:p>
    <w:p w:rsidR="00973984" w:rsidRPr="00EB4259" w:rsidRDefault="00973984" w:rsidP="00973984">
      <w:pPr>
        <w:spacing w:after="0"/>
        <w:ind w:firstLine="340"/>
        <w:rPr>
          <w:b/>
          <w:bCs/>
          <w:sz w:val="28"/>
          <w:szCs w:val="28"/>
        </w:rPr>
      </w:pPr>
      <w:r w:rsidRPr="00EB4259">
        <w:rPr>
          <w:b/>
          <w:bCs/>
          <w:sz w:val="28"/>
          <w:szCs w:val="28"/>
        </w:rPr>
        <w:t xml:space="preserve"> </w:t>
      </w:r>
    </w:p>
    <w:p w:rsidR="00973984" w:rsidRPr="00EB4259" w:rsidRDefault="00973984" w:rsidP="00973984">
      <w:pPr>
        <w:keepNext/>
        <w:spacing w:after="0"/>
        <w:jc w:val="center"/>
        <w:outlineLvl w:val="0"/>
        <w:rPr>
          <w:sz w:val="28"/>
          <w:szCs w:val="28"/>
        </w:rPr>
      </w:pPr>
      <w:r w:rsidRPr="00EB4259">
        <w:rPr>
          <w:sz w:val="28"/>
          <w:szCs w:val="28"/>
        </w:rPr>
        <w:t>ПРОТОКОЛ</w:t>
      </w:r>
    </w:p>
    <w:p w:rsidR="00973984" w:rsidRPr="00EB4259" w:rsidRDefault="00973984" w:rsidP="00973984">
      <w:pPr>
        <w:spacing w:after="0"/>
        <w:jc w:val="center"/>
        <w:rPr>
          <w:bCs/>
          <w:sz w:val="28"/>
          <w:szCs w:val="28"/>
        </w:rPr>
      </w:pPr>
      <w:r w:rsidRPr="00EB4259">
        <w:rPr>
          <w:bCs/>
          <w:sz w:val="28"/>
          <w:szCs w:val="28"/>
        </w:rPr>
        <w:t>соглашения о договорной цене</w:t>
      </w:r>
    </w:p>
    <w:p w:rsidR="00973984" w:rsidRDefault="00973984" w:rsidP="00973984">
      <w:pPr>
        <w:spacing w:after="0"/>
        <w:jc w:val="center"/>
        <w:rPr>
          <w:bCs/>
          <w:sz w:val="28"/>
          <w:szCs w:val="28"/>
        </w:rPr>
      </w:pPr>
      <w:r w:rsidRPr="00EB4259">
        <w:rPr>
          <w:bCs/>
          <w:sz w:val="28"/>
          <w:szCs w:val="28"/>
        </w:rPr>
        <w:t>на выполнение работы</w:t>
      </w:r>
    </w:p>
    <w:p w:rsidR="00973984" w:rsidRPr="00EB4259" w:rsidRDefault="00093101" w:rsidP="00973984">
      <w:pPr>
        <w:spacing w:after="0"/>
        <w:jc w:val="center"/>
        <w:rPr>
          <w:bCs/>
          <w:sz w:val="28"/>
          <w:szCs w:val="28"/>
        </w:rPr>
      </w:pPr>
      <w:r w:rsidRPr="00F11F01">
        <w:rPr>
          <w:sz w:val="28"/>
          <w:szCs w:val="28"/>
        </w:rPr>
        <w:t xml:space="preserve">«Консультационно-радиологическое сопровождение работ по реабилитации территории площадок рафинировочного отделения и </w:t>
      </w:r>
      <w:proofErr w:type="spellStart"/>
      <w:r w:rsidRPr="00F11F01">
        <w:rPr>
          <w:sz w:val="28"/>
          <w:szCs w:val="28"/>
        </w:rPr>
        <w:t>шлакоотвала</w:t>
      </w:r>
      <w:proofErr w:type="spellEnd"/>
      <w:r w:rsidRPr="00F11F01">
        <w:rPr>
          <w:sz w:val="28"/>
          <w:szCs w:val="28"/>
        </w:rPr>
        <w:t xml:space="preserve"> № 1-5 ОАО «Подольский завод цветных металлов»</w:t>
      </w:r>
    </w:p>
    <w:p w:rsidR="00973984" w:rsidRPr="00EB4259" w:rsidRDefault="00973984" w:rsidP="00973984">
      <w:pPr>
        <w:spacing w:after="0"/>
        <w:jc w:val="left"/>
        <w:rPr>
          <w:sz w:val="28"/>
          <w:szCs w:val="28"/>
        </w:rPr>
      </w:pPr>
    </w:p>
    <w:p w:rsidR="00973984" w:rsidRPr="00EB4259" w:rsidRDefault="00973984" w:rsidP="00973984">
      <w:pPr>
        <w:autoSpaceDE w:val="0"/>
        <w:autoSpaceDN w:val="0"/>
        <w:adjustRightInd w:val="0"/>
        <w:spacing w:after="0"/>
        <w:ind w:firstLine="709"/>
        <w:rPr>
          <w:sz w:val="28"/>
          <w:szCs w:val="28"/>
        </w:rPr>
      </w:pPr>
      <w:proofErr w:type="gramStart"/>
      <w:r w:rsidRPr="00EB4259">
        <w:rPr>
          <w:sz w:val="28"/>
          <w:szCs w:val="28"/>
        </w:rPr>
        <w:t xml:space="preserve">Мы, нижеподписавшиеся, от лица Заказчика </w:t>
      </w:r>
      <w:r>
        <w:rPr>
          <w:sz w:val="28"/>
          <w:szCs w:val="28"/>
        </w:rPr>
        <w:t>–</w:t>
      </w:r>
      <w:r w:rsidRPr="00EB4259">
        <w:rPr>
          <w:sz w:val="28"/>
          <w:szCs w:val="28"/>
        </w:rPr>
        <w:t xml:space="preserve"> </w:t>
      </w:r>
      <w:r w:rsidR="00093101">
        <w:rPr>
          <w:sz w:val="28"/>
          <w:szCs w:val="28"/>
        </w:rPr>
        <w:t>первый заместитель генерального директора</w:t>
      </w:r>
      <w:r w:rsidR="00093101" w:rsidRPr="00EB4259">
        <w:rPr>
          <w:sz w:val="28"/>
          <w:szCs w:val="28"/>
        </w:rPr>
        <w:t xml:space="preserve"> </w:t>
      </w:r>
      <w:r w:rsidR="00093101">
        <w:rPr>
          <w:sz w:val="28"/>
          <w:szCs w:val="28"/>
        </w:rPr>
        <w:t>– главный инженер Коваленко Виктор Николаевич</w:t>
      </w:r>
      <w:r w:rsidR="00093101" w:rsidRPr="00EB4259">
        <w:rPr>
          <w:sz w:val="28"/>
          <w:szCs w:val="28"/>
        </w:rPr>
        <w:t>, действующ</w:t>
      </w:r>
      <w:r w:rsidR="00093101">
        <w:rPr>
          <w:sz w:val="28"/>
          <w:szCs w:val="28"/>
        </w:rPr>
        <w:t>ий</w:t>
      </w:r>
      <w:r w:rsidR="00093101" w:rsidRPr="00EB4259">
        <w:rPr>
          <w:sz w:val="28"/>
          <w:szCs w:val="28"/>
        </w:rPr>
        <w:t xml:space="preserve"> на основании </w:t>
      </w:r>
      <w:r w:rsidR="00093101">
        <w:rPr>
          <w:sz w:val="28"/>
          <w:szCs w:val="28"/>
        </w:rPr>
        <w:t>Доверенности от 09.12.2013 № 214/146/2013-ДОВ</w:t>
      </w:r>
      <w:r w:rsidR="00A00671">
        <w:rPr>
          <w:sz w:val="28"/>
          <w:szCs w:val="28"/>
        </w:rPr>
        <w:t>,</w:t>
      </w:r>
      <w:r w:rsidRPr="00EB4259">
        <w:rPr>
          <w:sz w:val="28"/>
          <w:szCs w:val="28"/>
        </w:rPr>
        <w:t xml:space="preserve"> и от лица Исполнителя - </w:t>
      </w:r>
      <w:r w:rsidR="00093101">
        <w:rPr>
          <w:sz w:val="28"/>
          <w:szCs w:val="28"/>
        </w:rPr>
        <w:t>___________________________________</w:t>
      </w:r>
      <w:r w:rsidRPr="00A00671">
        <w:rPr>
          <w:sz w:val="28"/>
          <w:szCs w:val="28"/>
        </w:rPr>
        <w:t xml:space="preserve">, действующий на основании </w:t>
      </w:r>
      <w:r w:rsidR="00093101">
        <w:rPr>
          <w:sz w:val="28"/>
          <w:szCs w:val="28"/>
        </w:rPr>
        <w:t>________________</w:t>
      </w:r>
      <w:r w:rsidR="00A00671" w:rsidRPr="00A00671">
        <w:rPr>
          <w:sz w:val="28"/>
          <w:szCs w:val="28"/>
        </w:rPr>
        <w:t>,</w:t>
      </w:r>
      <w:r w:rsidRPr="00A00671">
        <w:rPr>
          <w:sz w:val="28"/>
          <w:szCs w:val="28"/>
        </w:rPr>
        <w:t xml:space="preserve"> </w:t>
      </w:r>
      <w:r w:rsidRPr="00EB4259">
        <w:rPr>
          <w:sz w:val="28"/>
          <w:szCs w:val="28"/>
        </w:rPr>
        <w:t xml:space="preserve">удостоверяем, что Сторонами достигнуто соглашение о величине договорной цены на выполнение работы </w:t>
      </w:r>
      <w:r w:rsidR="00A00671" w:rsidRPr="00973984">
        <w:rPr>
          <w:sz w:val="28"/>
          <w:szCs w:val="28"/>
        </w:rPr>
        <w:t xml:space="preserve">«Проведение санитарно-эпидемиологических экспертиз в рамках выполнения работы </w:t>
      </w:r>
      <w:r w:rsidR="00093101" w:rsidRPr="00F11F01">
        <w:rPr>
          <w:sz w:val="28"/>
          <w:szCs w:val="28"/>
        </w:rPr>
        <w:t xml:space="preserve">«Консультационно-радиологическое сопровождение работ по реабилитации территории площадок рафинировочного отделения и </w:t>
      </w:r>
      <w:proofErr w:type="spellStart"/>
      <w:r w:rsidR="00093101" w:rsidRPr="00F11F01">
        <w:rPr>
          <w:sz w:val="28"/>
          <w:szCs w:val="28"/>
        </w:rPr>
        <w:t>шлакоотвала</w:t>
      </w:r>
      <w:proofErr w:type="spellEnd"/>
      <w:proofErr w:type="gramEnd"/>
      <w:r w:rsidR="00093101" w:rsidRPr="00F11F01">
        <w:rPr>
          <w:sz w:val="28"/>
          <w:szCs w:val="28"/>
        </w:rPr>
        <w:t xml:space="preserve"> № 1-5 ОАО «Подольский завод цветных металлов»</w:t>
      </w:r>
      <w:r w:rsidRPr="00EB4259">
        <w:rPr>
          <w:sz w:val="28"/>
          <w:szCs w:val="28"/>
        </w:rPr>
        <w:t xml:space="preserve"> в сумме</w:t>
      </w:r>
      <w:proofErr w:type="gramStart"/>
      <w:r w:rsidRPr="00EB4259">
        <w:rPr>
          <w:sz w:val="28"/>
          <w:szCs w:val="28"/>
        </w:rPr>
        <w:t xml:space="preserve">: </w:t>
      </w:r>
      <w:r w:rsidR="00093101">
        <w:rPr>
          <w:sz w:val="28"/>
          <w:szCs w:val="28"/>
        </w:rPr>
        <w:t>_____________________</w:t>
      </w:r>
      <w:r w:rsidRPr="00EB4259">
        <w:rPr>
          <w:sz w:val="28"/>
          <w:szCs w:val="28"/>
        </w:rPr>
        <w:t xml:space="preserve"> (</w:t>
      </w:r>
      <w:r w:rsidR="00093101">
        <w:rPr>
          <w:sz w:val="28"/>
          <w:szCs w:val="28"/>
        </w:rPr>
        <w:t>_________________</w:t>
      </w:r>
      <w:r w:rsidRPr="00EB4259">
        <w:rPr>
          <w:sz w:val="28"/>
          <w:szCs w:val="28"/>
        </w:rPr>
        <w:t xml:space="preserve">) </w:t>
      </w:r>
      <w:proofErr w:type="gramEnd"/>
      <w:r w:rsidRPr="00EB4259">
        <w:rPr>
          <w:sz w:val="28"/>
          <w:szCs w:val="28"/>
        </w:rPr>
        <w:t xml:space="preserve">рублей </w:t>
      </w:r>
      <w:r w:rsidR="00A00671">
        <w:rPr>
          <w:sz w:val="28"/>
          <w:szCs w:val="28"/>
        </w:rPr>
        <w:t>00</w:t>
      </w:r>
      <w:r w:rsidRPr="00EB4259">
        <w:rPr>
          <w:sz w:val="28"/>
          <w:szCs w:val="28"/>
        </w:rPr>
        <w:t xml:space="preserve"> копеек, в том числе НДС 18%</w:t>
      </w:r>
      <w:r w:rsidR="00093101">
        <w:rPr>
          <w:sz w:val="28"/>
          <w:szCs w:val="28"/>
        </w:rPr>
        <w:t xml:space="preserve"> ________________ (_______________________)</w:t>
      </w:r>
      <w:r w:rsidRPr="00EB4259">
        <w:rPr>
          <w:sz w:val="28"/>
          <w:szCs w:val="28"/>
        </w:rPr>
        <w:t>, в том числе:</w:t>
      </w:r>
    </w:p>
    <w:p w:rsidR="00093101" w:rsidRPr="00EB4259" w:rsidRDefault="00093101" w:rsidP="00093101">
      <w:pPr>
        <w:autoSpaceDE w:val="0"/>
        <w:autoSpaceDN w:val="0"/>
        <w:adjustRightInd w:val="0"/>
        <w:spacing w:after="0"/>
        <w:ind w:firstLine="709"/>
        <w:rPr>
          <w:sz w:val="28"/>
          <w:szCs w:val="28"/>
        </w:rPr>
      </w:pPr>
      <w:r w:rsidRPr="00EB4259">
        <w:rPr>
          <w:sz w:val="28"/>
          <w:szCs w:val="28"/>
        </w:rPr>
        <w:t xml:space="preserve">в 2014 году в сумме </w:t>
      </w:r>
      <w:r>
        <w:rPr>
          <w:sz w:val="28"/>
          <w:szCs w:val="28"/>
        </w:rPr>
        <w:t>______________ рублей</w:t>
      </w:r>
      <w:proofErr w:type="gramStart"/>
      <w:r>
        <w:rPr>
          <w:sz w:val="28"/>
          <w:szCs w:val="28"/>
        </w:rPr>
        <w:t xml:space="preserve"> (____________________)</w:t>
      </w:r>
      <w:r w:rsidRPr="00EB4259">
        <w:rPr>
          <w:sz w:val="28"/>
          <w:szCs w:val="28"/>
        </w:rPr>
        <w:t xml:space="preserve">, </w:t>
      </w:r>
      <w:proofErr w:type="gramEnd"/>
      <w:r w:rsidRPr="00EB4259">
        <w:rPr>
          <w:sz w:val="28"/>
          <w:szCs w:val="28"/>
        </w:rPr>
        <w:t xml:space="preserve">в том числе НДС 18% </w:t>
      </w:r>
      <w:r>
        <w:rPr>
          <w:sz w:val="28"/>
          <w:szCs w:val="28"/>
        </w:rPr>
        <w:t>____________ рублей (_____________________)</w:t>
      </w:r>
      <w:r w:rsidRPr="00EB4259">
        <w:rPr>
          <w:sz w:val="28"/>
          <w:szCs w:val="28"/>
        </w:rPr>
        <w:t>;</w:t>
      </w:r>
    </w:p>
    <w:p w:rsidR="00093101" w:rsidRPr="003D3D0E" w:rsidRDefault="00093101" w:rsidP="00093101">
      <w:pPr>
        <w:spacing w:after="0"/>
        <w:ind w:firstLine="709"/>
        <w:rPr>
          <w:sz w:val="28"/>
          <w:szCs w:val="28"/>
        </w:rPr>
      </w:pPr>
      <w:r w:rsidRPr="003D3D0E">
        <w:rPr>
          <w:sz w:val="28"/>
          <w:szCs w:val="28"/>
        </w:rPr>
        <w:t>в 2014 году в сумме ______________ рублей</w:t>
      </w:r>
      <w:proofErr w:type="gramStart"/>
      <w:r w:rsidRPr="003D3D0E">
        <w:rPr>
          <w:sz w:val="28"/>
          <w:szCs w:val="28"/>
        </w:rPr>
        <w:t xml:space="preserve"> (____________________), </w:t>
      </w:r>
      <w:proofErr w:type="gramEnd"/>
      <w:r w:rsidRPr="003D3D0E">
        <w:rPr>
          <w:sz w:val="28"/>
          <w:szCs w:val="28"/>
        </w:rPr>
        <w:t>в том числе НДС 18% ____________ рублей (_____________________);</w:t>
      </w:r>
    </w:p>
    <w:p w:rsidR="0099046A" w:rsidRDefault="00973984" w:rsidP="00093101">
      <w:pPr>
        <w:spacing w:after="0"/>
        <w:ind w:firstLine="709"/>
        <w:rPr>
          <w:sz w:val="28"/>
          <w:szCs w:val="28"/>
        </w:rPr>
      </w:pPr>
      <w:r w:rsidRPr="00EB4259">
        <w:rPr>
          <w:sz w:val="28"/>
          <w:szCs w:val="28"/>
        </w:rPr>
        <w:t>Настоящий протокол является основанием для проведения взаимных расчетов и платежей между Исполнителем и Заказчиком.</w:t>
      </w:r>
    </w:p>
    <w:p w:rsidR="00093101" w:rsidRDefault="00093101" w:rsidP="00093101">
      <w:pPr>
        <w:spacing w:after="0"/>
        <w:ind w:firstLine="709"/>
        <w:rPr>
          <w:sz w:val="28"/>
          <w:szCs w:val="28"/>
        </w:rPr>
      </w:pPr>
    </w:p>
    <w:tbl>
      <w:tblPr>
        <w:tblW w:w="9884" w:type="dxa"/>
        <w:tblInd w:w="-176" w:type="dxa"/>
        <w:tblLook w:val="04A0" w:firstRow="1" w:lastRow="0" w:firstColumn="1" w:lastColumn="0" w:noHBand="0" w:noVBand="1"/>
      </w:tblPr>
      <w:tblGrid>
        <w:gridCol w:w="4395"/>
        <w:gridCol w:w="709"/>
        <w:gridCol w:w="4780"/>
      </w:tblGrid>
      <w:tr w:rsidR="00093101" w:rsidTr="00093101">
        <w:trPr>
          <w:trHeight w:val="3973"/>
        </w:trPr>
        <w:tc>
          <w:tcPr>
            <w:tcW w:w="4395" w:type="dxa"/>
            <w:shd w:val="clear" w:color="auto" w:fill="auto"/>
          </w:tcPr>
          <w:p w:rsidR="00093101" w:rsidRPr="005674E3" w:rsidRDefault="00093101" w:rsidP="00093101">
            <w:pPr>
              <w:tabs>
                <w:tab w:val="left" w:pos="6946"/>
              </w:tabs>
              <w:rPr>
                <w:b/>
                <w:sz w:val="26"/>
                <w:szCs w:val="26"/>
              </w:rPr>
            </w:pPr>
            <w:r w:rsidRPr="005674E3">
              <w:rPr>
                <w:b/>
                <w:sz w:val="26"/>
                <w:szCs w:val="26"/>
              </w:rPr>
              <w:t>Заказчик:</w:t>
            </w:r>
          </w:p>
          <w:p w:rsidR="00093101" w:rsidRDefault="00093101" w:rsidP="00093101">
            <w:pPr>
              <w:rPr>
                <w:b/>
                <w:bCs/>
                <w:color w:val="000000"/>
                <w:sz w:val="26"/>
                <w:szCs w:val="26"/>
              </w:rPr>
            </w:pPr>
          </w:p>
          <w:p w:rsidR="00093101" w:rsidRPr="00034FD2" w:rsidRDefault="00093101" w:rsidP="00093101">
            <w:pPr>
              <w:tabs>
                <w:tab w:val="left" w:pos="6946"/>
              </w:tabs>
              <w:jc w:val="left"/>
              <w:rPr>
                <w:sz w:val="26"/>
                <w:szCs w:val="26"/>
              </w:rPr>
            </w:pPr>
            <w:r>
              <w:rPr>
                <w:sz w:val="26"/>
                <w:szCs w:val="26"/>
              </w:rPr>
              <w:t>Первый заместитель</w:t>
            </w:r>
            <w:r w:rsidRPr="00034FD2">
              <w:rPr>
                <w:sz w:val="26"/>
                <w:szCs w:val="26"/>
              </w:rPr>
              <w:t xml:space="preserve"> генерального директора </w:t>
            </w:r>
            <w:r>
              <w:rPr>
                <w:sz w:val="26"/>
                <w:szCs w:val="26"/>
              </w:rPr>
              <w:t>– главный инженер</w:t>
            </w:r>
          </w:p>
          <w:p w:rsidR="00093101" w:rsidRDefault="00093101" w:rsidP="00093101">
            <w:pPr>
              <w:tabs>
                <w:tab w:val="left" w:pos="6946"/>
              </w:tabs>
              <w:rPr>
                <w:sz w:val="26"/>
                <w:szCs w:val="26"/>
              </w:rPr>
            </w:pPr>
            <w:r w:rsidRPr="00034FD2">
              <w:rPr>
                <w:sz w:val="26"/>
                <w:szCs w:val="26"/>
              </w:rPr>
              <w:t>ФГУП «РосРАО»</w:t>
            </w:r>
          </w:p>
          <w:p w:rsidR="00093101" w:rsidRDefault="00093101" w:rsidP="00093101">
            <w:pPr>
              <w:tabs>
                <w:tab w:val="left" w:pos="6946"/>
              </w:tabs>
              <w:rPr>
                <w:sz w:val="26"/>
                <w:szCs w:val="26"/>
              </w:rPr>
            </w:pPr>
          </w:p>
          <w:p w:rsidR="00093101" w:rsidRPr="00034FD2" w:rsidRDefault="00093101" w:rsidP="00093101">
            <w:pPr>
              <w:tabs>
                <w:tab w:val="left" w:pos="6946"/>
              </w:tabs>
              <w:rPr>
                <w:sz w:val="26"/>
                <w:szCs w:val="26"/>
              </w:rPr>
            </w:pPr>
            <w:r w:rsidRPr="00034FD2">
              <w:rPr>
                <w:sz w:val="26"/>
                <w:szCs w:val="26"/>
              </w:rPr>
              <w:t>_________________ В.</w:t>
            </w:r>
            <w:r>
              <w:rPr>
                <w:sz w:val="26"/>
                <w:szCs w:val="26"/>
              </w:rPr>
              <w:t>Н</w:t>
            </w:r>
            <w:r w:rsidRPr="00034FD2">
              <w:rPr>
                <w:sz w:val="26"/>
                <w:szCs w:val="26"/>
              </w:rPr>
              <w:t>.</w:t>
            </w:r>
            <w:r>
              <w:rPr>
                <w:sz w:val="26"/>
                <w:szCs w:val="26"/>
              </w:rPr>
              <w:t xml:space="preserve"> Коваленко</w:t>
            </w:r>
          </w:p>
          <w:p w:rsidR="00093101" w:rsidRPr="005674E3" w:rsidRDefault="00093101" w:rsidP="00093101">
            <w:pPr>
              <w:rPr>
                <w:b/>
                <w:bCs/>
                <w:color w:val="000000"/>
                <w:sz w:val="26"/>
                <w:szCs w:val="26"/>
              </w:rPr>
            </w:pPr>
            <w:r w:rsidRPr="00034FD2">
              <w:rPr>
                <w:sz w:val="26"/>
                <w:szCs w:val="26"/>
              </w:rPr>
              <w:t>«_______»________________ 2014 г.</w:t>
            </w:r>
          </w:p>
        </w:tc>
        <w:tc>
          <w:tcPr>
            <w:tcW w:w="709" w:type="dxa"/>
            <w:shd w:val="clear" w:color="auto" w:fill="auto"/>
          </w:tcPr>
          <w:p w:rsidR="00093101" w:rsidRPr="005674E3" w:rsidRDefault="00093101" w:rsidP="00093101">
            <w:pPr>
              <w:rPr>
                <w:b/>
                <w:bCs/>
                <w:color w:val="000000"/>
                <w:sz w:val="26"/>
                <w:szCs w:val="26"/>
              </w:rPr>
            </w:pPr>
          </w:p>
        </w:tc>
        <w:tc>
          <w:tcPr>
            <w:tcW w:w="4780" w:type="dxa"/>
            <w:shd w:val="clear" w:color="auto" w:fill="auto"/>
          </w:tcPr>
          <w:p w:rsidR="00093101" w:rsidRPr="005674E3" w:rsidRDefault="00093101" w:rsidP="00093101">
            <w:pPr>
              <w:rPr>
                <w:b/>
                <w:bCs/>
                <w:color w:val="000000"/>
                <w:sz w:val="26"/>
                <w:szCs w:val="26"/>
              </w:rPr>
            </w:pPr>
            <w:r>
              <w:rPr>
                <w:b/>
                <w:bCs/>
                <w:color w:val="000000"/>
                <w:sz w:val="26"/>
                <w:szCs w:val="26"/>
              </w:rPr>
              <w:t>Исполнитель</w:t>
            </w:r>
            <w:r w:rsidRPr="005674E3">
              <w:rPr>
                <w:b/>
                <w:bCs/>
                <w:color w:val="000000"/>
                <w:sz w:val="26"/>
                <w:szCs w:val="26"/>
              </w:rPr>
              <w:t>:</w:t>
            </w:r>
          </w:p>
          <w:p w:rsidR="00093101" w:rsidRDefault="00093101" w:rsidP="00093101">
            <w:pPr>
              <w:tabs>
                <w:tab w:val="left" w:pos="6946"/>
              </w:tabs>
              <w:rPr>
                <w:sz w:val="26"/>
                <w:szCs w:val="26"/>
              </w:rPr>
            </w:pPr>
          </w:p>
          <w:p w:rsidR="00093101" w:rsidRDefault="00093101" w:rsidP="00093101">
            <w:pPr>
              <w:tabs>
                <w:tab w:val="left" w:pos="6946"/>
              </w:tabs>
              <w:rPr>
                <w:sz w:val="26"/>
                <w:szCs w:val="26"/>
              </w:rPr>
            </w:pPr>
          </w:p>
          <w:p w:rsidR="00093101" w:rsidRDefault="00093101" w:rsidP="00093101">
            <w:pPr>
              <w:tabs>
                <w:tab w:val="left" w:pos="6946"/>
              </w:tabs>
              <w:rPr>
                <w:sz w:val="26"/>
                <w:szCs w:val="26"/>
              </w:rPr>
            </w:pPr>
          </w:p>
          <w:p w:rsidR="00093101" w:rsidRDefault="00093101" w:rsidP="00093101">
            <w:pPr>
              <w:tabs>
                <w:tab w:val="left" w:pos="6946"/>
              </w:tabs>
              <w:rPr>
                <w:sz w:val="26"/>
                <w:szCs w:val="26"/>
              </w:rPr>
            </w:pPr>
          </w:p>
          <w:p w:rsidR="00093101" w:rsidRPr="00034FD2" w:rsidRDefault="00093101" w:rsidP="00093101">
            <w:pPr>
              <w:tabs>
                <w:tab w:val="left" w:pos="6946"/>
              </w:tabs>
              <w:rPr>
                <w:sz w:val="26"/>
                <w:szCs w:val="26"/>
              </w:rPr>
            </w:pPr>
          </w:p>
          <w:p w:rsidR="00093101" w:rsidRPr="00034FD2" w:rsidRDefault="00093101" w:rsidP="00093101">
            <w:pPr>
              <w:tabs>
                <w:tab w:val="left" w:pos="6946"/>
              </w:tabs>
              <w:rPr>
                <w:sz w:val="26"/>
                <w:szCs w:val="26"/>
              </w:rPr>
            </w:pPr>
            <w:r w:rsidRPr="00034FD2">
              <w:rPr>
                <w:sz w:val="26"/>
                <w:szCs w:val="26"/>
              </w:rPr>
              <w:t xml:space="preserve">_________________  </w:t>
            </w:r>
          </w:p>
          <w:p w:rsidR="00093101" w:rsidRPr="005674E3" w:rsidRDefault="00093101" w:rsidP="00093101">
            <w:pPr>
              <w:rPr>
                <w:b/>
                <w:bCs/>
                <w:color w:val="000000"/>
                <w:sz w:val="26"/>
                <w:szCs w:val="26"/>
              </w:rPr>
            </w:pPr>
            <w:r w:rsidRPr="00034FD2">
              <w:rPr>
                <w:sz w:val="26"/>
                <w:szCs w:val="26"/>
              </w:rPr>
              <w:t>«_______»_______________ 2014 г.</w:t>
            </w:r>
          </w:p>
        </w:tc>
      </w:tr>
    </w:tbl>
    <w:p w:rsidR="00854353" w:rsidRDefault="00854353">
      <w:pPr>
        <w:spacing w:after="160" w:line="259" w:lineRule="auto"/>
        <w:jc w:val="left"/>
        <w:rPr>
          <w:sz w:val="28"/>
          <w:szCs w:val="28"/>
        </w:rPr>
      </w:pPr>
      <w:r>
        <w:rPr>
          <w:sz w:val="28"/>
          <w:szCs w:val="28"/>
        </w:rPr>
        <w:br w:type="page"/>
      </w:r>
    </w:p>
    <w:tbl>
      <w:tblPr>
        <w:tblW w:w="9578" w:type="dxa"/>
        <w:tblInd w:w="-80" w:type="dxa"/>
        <w:tblLayout w:type="fixed"/>
        <w:tblLook w:val="0000" w:firstRow="0" w:lastRow="0" w:firstColumn="0" w:lastColumn="0" w:noHBand="0" w:noVBand="0"/>
      </w:tblPr>
      <w:tblGrid>
        <w:gridCol w:w="3936"/>
        <w:gridCol w:w="5642"/>
      </w:tblGrid>
      <w:tr w:rsidR="00854353" w:rsidRPr="00EB4259" w:rsidTr="005A0B49">
        <w:tc>
          <w:tcPr>
            <w:tcW w:w="3936" w:type="dxa"/>
            <w:tcBorders>
              <w:top w:val="nil"/>
              <w:left w:val="nil"/>
              <w:bottom w:val="nil"/>
              <w:right w:val="nil"/>
            </w:tcBorders>
          </w:tcPr>
          <w:p w:rsidR="00854353" w:rsidRPr="00EB4259" w:rsidRDefault="00854353" w:rsidP="00FB2860">
            <w:pPr>
              <w:spacing w:after="0"/>
              <w:jc w:val="left"/>
              <w:rPr>
                <w:b/>
                <w:bCs/>
                <w:snapToGrid w:val="0"/>
                <w:sz w:val="28"/>
                <w:szCs w:val="28"/>
              </w:rPr>
            </w:pPr>
            <w:r w:rsidRPr="00EB4259">
              <w:rPr>
                <w:sz w:val="28"/>
                <w:szCs w:val="28"/>
              </w:rPr>
              <w:lastRenderedPageBreak/>
              <w:br w:type="page"/>
            </w:r>
          </w:p>
        </w:tc>
        <w:tc>
          <w:tcPr>
            <w:tcW w:w="5642" w:type="dxa"/>
            <w:tcBorders>
              <w:top w:val="nil"/>
              <w:left w:val="nil"/>
              <w:bottom w:val="nil"/>
              <w:right w:val="nil"/>
            </w:tcBorders>
          </w:tcPr>
          <w:p w:rsidR="00854353" w:rsidRPr="00EB4259" w:rsidRDefault="00854353" w:rsidP="00FB2860">
            <w:pPr>
              <w:spacing w:after="0"/>
              <w:ind w:left="884"/>
              <w:jc w:val="right"/>
              <w:rPr>
                <w:snapToGrid w:val="0"/>
                <w:sz w:val="28"/>
                <w:szCs w:val="28"/>
              </w:rPr>
            </w:pPr>
            <w:r w:rsidRPr="00EB4259">
              <w:rPr>
                <w:snapToGrid w:val="0"/>
                <w:sz w:val="28"/>
                <w:szCs w:val="28"/>
              </w:rPr>
              <w:t xml:space="preserve">Приложение к протоколу соглашения </w:t>
            </w:r>
          </w:p>
          <w:p w:rsidR="00854353" w:rsidRPr="00EB4259" w:rsidRDefault="00854353" w:rsidP="00FB2860">
            <w:pPr>
              <w:spacing w:after="0"/>
              <w:ind w:left="884"/>
              <w:jc w:val="right"/>
              <w:rPr>
                <w:snapToGrid w:val="0"/>
                <w:sz w:val="28"/>
                <w:szCs w:val="28"/>
              </w:rPr>
            </w:pPr>
            <w:r w:rsidRPr="00EB4259">
              <w:rPr>
                <w:snapToGrid w:val="0"/>
                <w:sz w:val="28"/>
                <w:szCs w:val="28"/>
              </w:rPr>
              <w:t xml:space="preserve">о договорной цене к договору </w:t>
            </w:r>
          </w:p>
          <w:p w:rsidR="00854353" w:rsidRPr="00EB4259" w:rsidRDefault="00854353" w:rsidP="00FB2860">
            <w:pPr>
              <w:spacing w:after="0"/>
              <w:jc w:val="right"/>
              <w:rPr>
                <w:snapToGrid w:val="0"/>
                <w:sz w:val="28"/>
                <w:szCs w:val="28"/>
              </w:rPr>
            </w:pPr>
            <w:r w:rsidRPr="00EB4259">
              <w:rPr>
                <w:snapToGrid w:val="0"/>
                <w:sz w:val="28"/>
                <w:szCs w:val="28"/>
              </w:rPr>
              <w:t>№ ________________________</w:t>
            </w:r>
          </w:p>
          <w:p w:rsidR="00854353" w:rsidRPr="00EB4259" w:rsidRDefault="00854353" w:rsidP="00FB2860">
            <w:pPr>
              <w:spacing w:after="0"/>
              <w:ind w:right="-2"/>
              <w:jc w:val="right"/>
              <w:rPr>
                <w:b/>
                <w:bCs/>
                <w:snapToGrid w:val="0"/>
                <w:sz w:val="28"/>
                <w:szCs w:val="28"/>
              </w:rPr>
            </w:pPr>
            <w:r w:rsidRPr="00EB4259">
              <w:rPr>
                <w:snapToGrid w:val="0"/>
                <w:sz w:val="28"/>
                <w:szCs w:val="28"/>
              </w:rPr>
              <w:t xml:space="preserve">от «___» ____________ </w:t>
            </w:r>
            <w:smartTag w:uri="urn:schemas-microsoft-com:office:smarttags" w:element="metricconverter">
              <w:smartTagPr>
                <w:attr w:name="ProductID" w:val="2014 г"/>
              </w:smartTagPr>
              <w:r w:rsidRPr="00EB4259">
                <w:rPr>
                  <w:snapToGrid w:val="0"/>
                  <w:sz w:val="28"/>
                  <w:szCs w:val="28"/>
                </w:rPr>
                <w:t>2014 г</w:t>
              </w:r>
            </w:smartTag>
            <w:r w:rsidRPr="00EB4259">
              <w:rPr>
                <w:snapToGrid w:val="0"/>
                <w:sz w:val="28"/>
                <w:szCs w:val="28"/>
              </w:rPr>
              <w:t>.</w:t>
            </w:r>
          </w:p>
        </w:tc>
      </w:tr>
    </w:tbl>
    <w:p w:rsidR="005A0B49" w:rsidRDefault="005A0B49" w:rsidP="00854353">
      <w:pPr>
        <w:spacing w:after="0"/>
        <w:jc w:val="center"/>
        <w:rPr>
          <w:b/>
          <w:bCs/>
          <w:snapToGrid w:val="0"/>
          <w:sz w:val="28"/>
          <w:szCs w:val="28"/>
        </w:rPr>
      </w:pPr>
    </w:p>
    <w:p w:rsidR="00854353" w:rsidRPr="00EB4259" w:rsidRDefault="00854353" w:rsidP="00854353">
      <w:pPr>
        <w:spacing w:after="0"/>
        <w:jc w:val="center"/>
        <w:rPr>
          <w:b/>
          <w:bCs/>
          <w:snapToGrid w:val="0"/>
          <w:sz w:val="28"/>
          <w:szCs w:val="28"/>
        </w:rPr>
      </w:pPr>
      <w:r w:rsidRPr="00EB4259">
        <w:rPr>
          <w:b/>
          <w:bCs/>
          <w:snapToGrid w:val="0"/>
          <w:sz w:val="28"/>
          <w:szCs w:val="28"/>
        </w:rPr>
        <w:t>СТРУКТУРА ЦЕНЫ</w:t>
      </w:r>
    </w:p>
    <w:p w:rsidR="00854353" w:rsidRPr="00EB4259" w:rsidRDefault="00854353" w:rsidP="00854353">
      <w:pPr>
        <w:spacing w:after="0"/>
        <w:jc w:val="center"/>
        <w:rPr>
          <w:sz w:val="28"/>
          <w:szCs w:val="28"/>
        </w:rPr>
      </w:pPr>
      <w:r w:rsidRPr="00EB4259">
        <w:rPr>
          <w:sz w:val="28"/>
          <w:szCs w:val="28"/>
        </w:rPr>
        <w:t xml:space="preserve">расходов на выполнение работы </w:t>
      </w:r>
      <w:r w:rsidR="00F77B5D" w:rsidRPr="00F11F01">
        <w:rPr>
          <w:sz w:val="28"/>
          <w:szCs w:val="28"/>
        </w:rPr>
        <w:t xml:space="preserve">«Консультационно-радиологическое сопровождение работ по реабилитации территории площадок рафинировочного отделения и </w:t>
      </w:r>
      <w:proofErr w:type="spellStart"/>
      <w:r w:rsidR="00F77B5D" w:rsidRPr="00F11F01">
        <w:rPr>
          <w:sz w:val="28"/>
          <w:szCs w:val="28"/>
        </w:rPr>
        <w:t>шлакоотвала</w:t>
      </w:r>
      <w:proofErr w:type="spellEnd"/>
      <w:r w:rsidR="00F77B5D" w:rsidRPr="00F11F01">
        <w:rPr>
          <w:sz w:val="28"/>
          <w:szCs w:val="28"/>
        </w:rPr>
        <w:t xml:space="preserve"> № 1-5 ОАО «Подольский завод цветных металлов»</w:t>
      </w:r>
    </w:p>
    <w:p w:rsidR="00854353" w:rsidRPr="00EB4259" w:rsidRDefault="00854353" w:rsidP="00854353">
      <w:pPr>
        <w:spacing w:after="0"/>
        <w:jc w:val="center"/>
        <w:rPr>
          <w:sz w:val="28"/>
          <w:szCs w:val="28"/>
        </w:rPr>
      </w:pPr>
    </w:p>
    <w:tbl>
      <w:tblPr>
        <w:tblW w:w="1006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4"/>
        <w:gridCol w:w="5427"/>
        <w:gridCol w:w="1831"/>
        <w:gridCol w:w="1838"/>
      </w:tblGrid>
      <w:tr w:rsidR="00854353" w:rsidRPr="00EB4259" w:rsidTr="00016D9F">
        <w:trPr>
          <w:trHeight w:val="624"/>
        </w:trPr>
        <w:tc>
          <w:tcPr>
            <w:tcW w:w="964" w:type="dxa"/>
            <w:shd w:val="clear" w:color="auto" w:fill="FFFFFF"/>
            <w:noWrap/>
          </w:tcPr>
          <w:p w:rsidR="00854353" w:rsidRPr="00EB4259" w:rsidRDefault="00854353" w:rsidP="00FB2860">
            <w:pPr>
              <w:spacing w:after="0"/>
              <w:jc w:val="center"/>
              <w:rPr>
                <w:b/>
                <w:bCs/>
              </w:rPr>
            </w:pPr>
            <w:r w:rsidRPr="00EB4259">
              <w:rPr>
                <w:b/>
                <w:bCs/>
              </w:rPr>
              <w:t>№ п/п</w:t>
            </w:r>
          </w:p>
        </w:tc>
        <w:tc>
          <w:tcPr>
            <w:tcW w:w="5427" w:type="dxa"/>
            <w:shd w:val="clear" w:color="auto" w:fill="FFFFFF"/>
          </w:tcPr>
          <w:p w:rsidR="00854353" w:rsidRPr="00EB4259" w:rsidRDefault="00854353" w:rsidP="00FB2860">
            <w:pPr>
              <w:spacing w:after="0"/>
              <w:jc w:val="center"/>
              <w:rPr>
                <w:b/>
                <w:bCs/>
              </w:rPr>
            </w:pPr>
            <w:r w:rsidRPr="00EB4259">
              <w:rPr>
                <w:b/>
                <w:bCs/>
              </w:rPr>
              <w:t>Предметные статьи расходов</w:t>
            </w:r>
          </w:p>
        </w:tc>
        <w:tc>
          <w:tcPr>
            <w:tcW w:w="1831" w:type="dxa"/>
            <w:shd w:val="clear" w:color="auto" w:fill="FFFFFF"/>
          </w:tcPr>
          <w:p w:rsidR="00854353" w:rsidRPr="00EB4259" w:rsidRDefault="00854353" w:rsidP="00FB2860">
            <w:pPr>
              <w:spacing w:after="0"/>
              <w:jc w:val="center"/>
              <w:rPr>
                <w:b/>
                <w:bCs/>
              </w:rPr>
            </w:pPr>
            <w:r>
              <w:rPr>
                <w:b/>
                <w:bCs/>
              </w:rPr>
              <w:t>2014 год</w:t>
            </w:r>
            <w:r w:rsidRPr="00EB4259">
              <w:rPr>
                <w:b/>
                <w:bCs/>
              </w:rPr>
              <w:t xml:space="preserve"> </w:t>
            </w:r>
            <w:r w:rsidRPr="00EB4259">
              <w:rPr>
                <w:b/>
                <w:bCs/>
              </w:rPr>
              <w:br/>
              <w:t>руб.</w:t>
            </w:r>
          </w:p>
        </w:tc>
        <w:tc>
          <w:tcPr>
            <w:tcW w:w="1838" w:type="dxa"/>
            <w:shd w:val="clear" w:color="auto" w:fill="FFFFFF"/>
          </w:tcPr>
          <w:p w:rsidR="00854353" w:rsidRPr="006267FF" w:rsidRDefault="00854353" w:rsidP="00854353">
            <w:pPr>
              <w:spacing w:after="0"/>
              <w:jc w:val="center"/>
              <w:rPr>
                <w:b/>
                <w:bCs/>
              </w:rPr>
            </w:pPr>
            <w:r>
              <w:rPr>
                <w:b/>
                <w:bCs/>
              </w:rPr>
              <w:t>2015</w:t>
            </w:r>
            <w:r w:rsidRPr="006267FF">
              <w:rPr>
                <w:b/>
                <w:bCs/>
              </w:rPr>
              <w:t xml:space="preserve"> </w:t>
            </w:r>
            <w:r>
              <w:rPr>
                <w:b/>
                <w:bCs/>
              </w:rPr>
              <w:t>год</w:t>
            </w:r>
            <w:r w:rsidRPr="006267FF">
              <w:rPr>
                <w:b/>
                <w:bCs/>
              </w:rPr>
              <w:br/>
              <w:t>руб.</w:t>
            </w:r>
          </w:p>
        </w:tc>
      </w:tr>
      <w:tr w:rsidR="00BC7CB7" w:rsidRPr="00EB4259" w:rsidTr="00016D9F">
        <w:trPr>
          <w:trHeight w:val="312"/>
        </w:trPr>
        <w:tc>
          <w:tcPr>
            <w:tcW w:w="964" w:type="dxa"/>
            <w:shd w:val="clear" w:color="auto" w:fill="FFFFFF"/>
            <w:noWrap/>
          </w:tcPr>
          <w:p w:rsidR="00BC7CB7" w:rsidRPr="00EB4259" w:rsidRDefault="00BC7CB7" w:rsidP="00FB2860">
            <w:pPr>
              <w:spacing w:after="0"/>
              <w:jc w:val="center"/>
            </w:pPr>
            <w:r w:rsidRPr="00EB4259">
              <w:t>1</w:t>
            </w:r>
          </w:p>
        </w:tc>
        <w:tc>
          <w:tcPr>
            <w:tcW w:w="5427" w:type="dxa"/>
            <w:shd w:val="clear" w:color="auto" w:fill="FFFFFF"/>
          </w:tcPr>
          <w:p w:rsidR="00BC7CB7" w:rsidRPr="00EB4259" w:rsidRDefault="00BC7CB7" w:rsidP="00FB2860">
            <w:pPr>
              <w:spacing w:after="0"/>
              <w:jc w:val="left"/>
            </w:pPr>
            <w:r w:rsidRPr="00EB4259">
              <w:t xml:space="preserve">Прямые расходы, в </w:t>
            </w:r>
            <w:proofErr w:type="spellStart"/>
            <w:r w:rsidRPr="00EB4259">
              <w:t>т.ч</w:t>
            </w:r>
            <w:proofErr w:type="spellEnd"/>
            <w:r w:rsidRPr="00EB4259">
              <w:t>.:</w:t>
            </w:r>
          </w:p>
        </w:tc>
        <w:tc>
          <w:tcPr>
            <w:tcW w:w="1831" w:type="dxa"/>
            <w:shd w:val="clear" w:color="auto" w:fill="FFFFFF"/>
            <w:noWrap/>
            <w:vAlign w:val="center"/>
          </w:tcPr>
          <w:p w:rsidR="00BC7CB7" w:rsidRPr="00EB4259" w:rsidRDefault="00BC7CB7" w:rsidP="00FB2860">
            <w:pPr>
              <w:spacing w:after="0"/>
              <w:jc w:val="center"/>
              <w:rPr>
                <w:bCs/>
              </w:rPr>
            </w:pPr>
          </w:p>
        </w:tc>
        <w:tc>
          <w:tcPr>
            <w:tcW w:w="1838" w:type="dxa"/>
            <w:shd w:val="clear" w:color="auto" w:fill="FFFFFF"/>
            <w:noWrap/>
            <w:vAlign w:val="center"/>
          </w:tcPr>
          <w:p w:rsidR="00BC7CB7" w:rsidRPr="00EB4259" w:rsidRDefault="00BC7CB7" w:rsidP="00FB2860">
            <w:pPr>
              <w:spacing w:after="0"/>
              <w:jc w:val="center"/>
              <w:rPr>
                <w:bCs/>
              </w:rPr>
            </w:pPr>
          </w:p>
        </w:tc>
      </w:tr>
      <w:tr w:rsidR="00BC7CB7" w:rsidRPr="00EB4259" w:rsidTr="00016D9F">
        <w:trPr>
          <w:trHeight w:val="312"/>
        </w:trPr>
        <w:tc>
          <w:tcPr>
            <w:tcW w:w="964" w:type="dxa"/>
            <w:shd w:val="clear" w:color="auto" w:fill="FFFFFF"/>
            <w:noWrap/>
          </w:tcPr>
          <w:p w:rsidR="00BC7CB7" w:rsidRPr="00EB4259" w:rsidRDefault="00BC7CB7" w:rsidP="00FB2860">
            <w:pPr>
              <w:spacing w:after="0"/>
              <w:jc w:val="center"/>
            </w:pPr>
            <w:r w:rsidRPr="00EB4259">
              <w:t>1.1</w:t>
            </w:r>
          </w:p>
        </w:tc>
        <w:tc>
          <w:tcPr>
            <w:tcW w:w="5427" w:type="dxa"/>
            <w:shd w:val="clear" w:color="auto" w:fill="FFFFFF"/>
          </w:tcPr>
          <w:p w:rsidR="00BC7CB7" w:rsidRPr="00EB4259" w:rsidRDefault="00BC7CB7" w:rsidP="00FB2860">
            <w:pPr>
              <w:spacing w:after="0"/>
              <w:jc w:val="left"/>
            </w:pPr>
            <w:r w:rsidRPr="00EB4259">
              <w:t>- материалы</w:t>
            </w:r>
          </w:p>
        </w:tc>
        <w:tc>
          <w:tcPr>
            <w:tcW w:w="1831" w:type="dxa"/>
            <w:shd w:val="clear" w:color="auto" w:fill="FFFFFF"/>
            <w:noWrap/>
            <w:vAlign w:val="center"/>
          </w:tcPr>
          <w:p w:rsidR="00BC7CB7" w:rsidRPr="006267FF" w:rsidRDefault="00BC7CB7" w:rsidP="00FB2860">
            <w:pPr>
              <w:jc w:val="center"/>
            </w:pPr>
          </w:p>
        </w:tc>
        <w:tc>
          <w:tcPr>
            <w:tcW w:w="1838" w:type="dxa"/>
            <w:shd w:val="clear" w:color="auto" w:fill="FFFFFF"/>
            <w:noWrap/>
            <w:vAlign w:val="center"/>
          </w:tcPr>
          <w:p w:rsidR="00BC7CB7" w:rsidRPr="006267FF" w:rsidRDefault="00BC7CB7" w:rsidP="00FB2860">
            <w:pPr>
              <w:jc w:val="center"/>
            </w:pPr>
          </w:p>
        </w:tc>
      </w:tr>
      <w:tr w:rsidR="00BC7CB7" w:rsidRPr="00EB4259" w:rsidTr="00016D9F">
        <w:trPr>
          <w:trHeight w:val="312"/>
        </w:trPr>
        <w:tc>
          <w:tcPr>
            <w:tcW w:w="964" w:type="dxa"/>
            <w:shd w:val="clear" w:color="auto" w:fill="FFFFFF"/>
            <w:noWrap/>
          </w:tcPr>
          <w:p w:rsidR="00BC7CB7" w:rsidRPr="00EB4259" w:rsidRDefault="00BC7CB7" w:rsidP="00FB2860">
            <w:pPr>
              <w:spacing w:after="0"/>
              <w:jc w:val="center"/>
            </w:pPr>
            <w:r w:rsidRPr="00EB4259">
              <w:t>1.2</w:t>
            </w:r>
          </w:p>
        </w:tc>
        <w:tc>
          <w:tcPr>
            <w:tcW w:w="5427" w:type="dxa"/>
            <w:shd w:val="clear" w:color="auto" w:fill="FFFFFF"/>
          </w:tcPr>
          <w:p w:rsidR="00BC7CB7" w:rsidRPr="00EB4259" w:rsidRDefault="00BC7CB7" w:rsidP="00FB2860">
            <w:pPr>
              <w:spacing w:after="0"/>
              <w:jc w:val="left"/>
            </w:pPr>
            <w:r w:rsidRPr="00EB4259">
              <w:t>- специальное оборудование</w:t>
            </w:r>
          </w:p>
        </w:tc>
        <w:tc>
          <w:tcPr>
            <w:tcW w:w="1831" w:type="dxa"/>
            <w:shd w:val="clear" w:color="auto" w:fill="FFFFFF"/>
            <w:noWrap/>
            <w:vAlign w:val="center"/>
          </w:tcPr>
          <w:p w:rsidR="00BC7CB7" w:rsidRPr="006267FF" w:rsidRDefault="00BC7CB7" w:rsidP="00FB2860">
            <w:pPr>
              <w:jc w:val="center"/>
            </w:pPr>
          </w:p>
        </w:tc>
        <w:tc>
          <w:tcPr>
            <w:tcW w:w="1838" w:type="dxa"/>
            <w:shd w:val="clear" w:color="auto" w:fill="FFFFFF"/>
            <w:noWrap/>
            <w:vAlign w:val="center"/>
          </w:tcPr>
          <w:p w:rsidR="00BC7CB7" w:rsidRPr="006267FF" w:rsidRDefault="00BC7CB7" w:rsidP="00FB2860">
            <w:pPr>
              <w:jc w:val="center"/>
            </w:pPr>
          </w:p>
        </w:tc>
      </w:tr>
      <w:tr w:rsidR="00BC7CB7" w:rsidRPr="00EB4259" w:rsidTr="00016D9F">
        <w:trPr>
          <w:trHeight w:val="312"/>
        </w:trPr>
        <w:tc>
          <w:tcPr>
            <w:tcW w:w="964" w:type="dxa"/>
            <w:shd w:val="clear" w:color="auto" w:fill="FFFFFF"/>
            <w:noWrap/>
          </w:tcPr>
          <w:p w:rsidR="00BC7CB7" w:rsidRPr="00EB4259" w:rsidRDefault="00BC7CB7" w:rsidP="00FB2860">
            <w:pPr>
              <w:spacing w:after="0"/>
              <w:jc w:val="center"/>
            </w:pPr>
            <w:r w:rsidRPr="00EB4259">
              <w:t>1.3</w:t>
            </w:r>
          </w:p>
        </w:tc>
        <w:tc>
          <w:tcPr>
            <w:tcW w:w="5427" w:type="dxa"/>
            <w:shd w:val="clear" w:color="auto" w:fill="FFFFFF"/>
          </w:tcPr>
          <w:p w:rsidR="00BC7CB7" w:rsidRPr="00EB4259" w:rsidRDefault="00BC7CB7" w:rsidP="00FB2860">
            <w:pPr>
              <w:spacing w:after="0"/>
              <w:jc w:val="left"/>
            </w:pPr>
            <w:r w:rsidRPr="00EB4259">
              <w:t>- расходы на оплату труда</w:t>
            </w:r>
          </w:p>
        </w:tc>
        <w:tc>
          <w:tcPr>
            <w:tcW w:w="1831" w:type="dxa"/>
            <w:shd w:val="clear" w:color="auto" w:fill="FFFFFF"/>
            <w:noWrap/>
            <w:vAlign w:val="center"/>
          </w:tcPr>
          <w:p w:rsidR="00BC7CB7" w:rsidRPr="006267FF" w:rsidRDefault="00BC7CB7" w:rsidP="00FB2860">
            <w:pPr>
              <w:spacing w:after="0"/>
              <w:jc w:val="center"/>
            </w:pPr>
          </w:p>
        </w:tc>
        <w:tc>
          <w:tcPr>
            <w:tcW w:w="1838" w:type="dxa"/>
            <w:shd w:val="clear" w:color="auto" w:fill="FFFFFF"/>
            <w:noWrap/>
            <w:vAlign w:val="center"/>
          </w:tcPr>
          <w:p w:rsidR="00BC7CB7" w:rsidRPr="006267FF" w:rsidRDefault="00BC7CB7" w:rsidP="00FB2860">
            <w:pPr>
              <w:spacing w:after="0"/>
              <w:jc w:val="center"/>
            </w:pPr>
          </w:p>
        </w:tc>
      </w:tr>
      <w:tr w:rsidR="00BC7CB7" w:rsidRPr="00EB4259" w:rsidTr="00016D9F">
        <w:trPr>
          <w:trHeight w:val="312"/>
        </w:trPr>
        <w:tc>
          <w:tcPr>
            <w:tcW w:w="964" w:type="dxa"/>
            <w:shd w:val="clear" w:color="auto" w:fill="FFFFFF"/>
            <w:noWrap/>
          </w:tcPr>
          <w:p w:rsidR="00BC7CB7" w:rsidRPr="00EB4259" w:rsidRDefault="00BC7CB7" w:rsidP="00FB2860">
            <w:pPr>
              <w:spacing w:after="0"/>
              <w:jc w:val="center"/>
            </w:pPr>
            <w:r w:rsidRPr="00EB4259">
              <w:t>1.4</w:t>
            </w:r>
          </w:p>
        </w:tc>
        <w:tc>
          <w:tcPr>
            <w:tcW w:w="5427" w:type="dxa"/>
            <w:shd w:val="clear" w:color="auto" w:fill="FFFFFF"/>
          </w:tcPr>
          <w:p w:rsidR="00BC7CB7" w:rsidRPr="00EB4259" w:rsidRDefault="00BC7CB7" w:rsidP="00FB2860">
            <w:pPr>
              <w:spacing w:after="0"/>
              <w:jc w:val="left"/>
            </w:pPr>
            <w:r w:rsidRPr="00EB4259">
              <w:t>- обязательные отчисления от оплаты труда</w:t>
            </w:r>
          </w:p>
        </w:tc>
        <w:tc>
          <w:tcPr>
            <w:tcW w:w="1831" w:type="dxa"/>
            <w:shd w:val="clear" w:color="auto" w:fill="FFFFFF"/>
            <w:noWrap/>
            <w:vAlign w:val="center"/>
          </w:tcPr>
          <w:p w:rsidR="00BC7CB7" w:rsidRPr="006267FF" w:rsidRDefault="00BC7CB7" w:rsidP="00FB2860">
            <w:pPr>
              <w:spacing w:after="0"/>
              <w:jc w:val="center"/>
            </w:pPr>
          </w:p>
        </w:tc>
        <w:tc>
          <w:tcPr>
            <w:tcW w:w="1838" w:type="dxa"/>
            <w:shd w:val="clear" w:color="auto" w:fill="FFFFFF"/>
            <w:noWrap/>
            <w:vAlign w:val="center"/>
          </w:tcPr>
          <w:p w:rsidR="00BC7CB7" w:rsidRPr="006267FF" w:rsidRDefault="00BC7CB7" w:rsidP="00FB2860">
            <w:pPr>
              <w:spacing w:after="0"/>
              <w:jc w:val="center"/>
            </w:pPr>
          </w:p>
        </w:tc>
      </w:tr>
      <w:tr w:rsidR="00BC7CB7" w:rsidRPr="00EB4259" w:rsidTr="00016D9F">
        <w:trPr>
          <w:trHeight w:val="312"/>
        </w:trPr>
        <w:tc>
          <w:tcPr>
            <w:tcW w:w="964" w:type="dxa"/>
            <w:shd w:val="clear" w:color="auto" w:fill="FFFFFF"/>
            <w:noWrap/>
          </w:tcPr>
          <w:p w:rsidR="00BC7CB7" w:rsidRPr="00EB4259" w:rsidRDefault="00BC7CB7" w:rsidP="00FB2860">
            <w:pPr>
              <w:spacing w:after="0"/>
              <w:jc w:val="center"/>
            </w:pPr>
            <w:r w:rsidRPr="00EB4259">
              <w:t>1.5</w:t>
            </w:r>
          </w:p>
        </w:tc>
        <w:tc>
          <w:tcPr>
            <w:tcW w:w="5427" w:type="dxa"/>
            <w:shd w:val="clear" w:color="auto" w:fill="FFFFFF"/>
          </w:tcPr>
          <w:p w:rsidR="00BC7CB7" w:rsidRPr="00EB4259" w:rsidRDefault="00BC7CB7" w:rsidP="00FB2860">
            <w:pPr>
              <w:spacing w:after="0"/>
              <w:jc w:val="left"/>
            </w:pPr>
            <w:r w:rsidRPr="00EB4259">
              <w:t>- амортизационные отчисления</w:t>
            </w:r>
          </w:p>
        </w:tc>
        <w:tc>
          <w:tcPr>
            <w:tcW w:w="1831" w:type="dxa"/>
            <w:shd w:val="clear" w:color="auto" w:fill="FFFFFF"/>
            <w:noWrap/>
            <w:vAlign w:val="center"/>
          </w:tcPr>
          <w:p w:rsidR="00BC7CB7" w:rsidRPr="006267FF" w:rsidRDefault="00BC7CB7" w:rsidP="00FB2860">
            <w:pPr>
              <w:spacing w:after="0"/>
              <w:jc w:val="center"/>
            </w:pPr>
          </w:p>
        </w:tc>
        <w:tc>
          <w:tcPr>
            <w:tcW w:w="1838" w:type="dxa"/>
            <w:shd w:val="clear" w:color="auto" w:fill="FFFFFF"/>
            <w:noWrap/>
            <w:vAlign w:val="center"/>
          </w:tcPr>
          <w:p w:rsidR="00BC7CB7" w:rsidRPr="006267FF" w:rsidRDefault="00BC7CB7" w:rsidP="00FB2860">
            <w:pPr>
              <w:spacing w:after="0"/>
              <w:jc w:val="center"/>
            </w:pPr>
          </w:p>
        </w:tc>
      </w:tr>
      <w:tr w:rsidR="00BC7CB7" w:rsidRPr="00EB4259" w:rsidTr="00016D9F">
        <w:trPr>
          <w:trHeight w:val="336"/>
        </w:trPr>
        <w:tc>
          <w:tcPr>
            <w:tcW w:w="964" w:type="dxa"/>
            <w:shd w:val="clear" w:color="auto" w:fill="FFFFFF"/>
            <w:noWrap/>
          </w:tcPr>
          <w:p w:rsidR="00BC7CB7" w:rsidRPr="00EB4259" w:rsidRDefault="00BC7CB7" w:rsidP="00FB2860">
            <w:pPr>
              <w:spacing w:after="0"/>
              <w:jc w:val="center"/>
            </w:pPr>
            <w:r w:rsidRPr="00EB4259">
              <w:t>1.6</w:t>
            </w:r>
          </w:p>
        </w:tc>
        <w:tc>
          <w:tcPr>
            <w:tcW w:w="5427" w:type="dxa"/>
            <w:shd w:val="clear" w:color="auto" w:fill="FFFFFF"/>
          </w:tcPr>
          <w:p w:rsidR="00BC7CB7" w:rsidRPr="00EB4259" w:rsidRDefault="00BC7CB7" w:rsidP="00FB2860">
            <w:pPr>
              <w:spacing w:after="0"/>
              <w:jc w:val="left"/>
            </w:pPr>
            <w:r w:rsidRPr="00EB4259">
              <w:t xml:space="preserve">- прочие прямые, в </w:t>
            </w:r>
            <w:proofErr w:type="spellStart"/>
            <w:r w:rsidRPr="00EB4259">
              <w:t>т.ч</w:t>
            </w:r>
            <w:proofErr w:type="spellEnd"/>
            <w:r w:rsidRPr="00EB4259">
              <w:t>.</w:t>
            </w:r>
          </w:p>
        </w:tc>
        <w:tc>
          <w:tcPr>
            <w:tcW w:w="1831" w:type="dxa"/>
            <w:shd w:val="clear" w:color="auto" w:fill="FFFFFF"/>
            <w:noWrap/>
            <w:vAlign w:val="center"/>
          </w:tcPr>
          <w:p w:rsidR="00BC7CB7" w:rsidRPr="006267FF" w:rsidRDefault="00BC7CB7" w:rsidP="00FB2860">
            <w:pPr>
              <w:spacing w:after="0"/>
              <w:jc w:val="center"/>
            </w:pPr>
          </w:p>
        </w:tc>
        <w:tc>
          <w:tcPr>
            <w:tcW w:w="1838" w:type="dxa"/>
            <w:shd w:val="clear" w:color="auto" w:fill="FFFFFF"/>
            <w:noWrap/>
            <w:vAlign w:val="center"/>
          </w:tcPr>
          <w:p w:rsidR="00BC7CB7" w:rsidRPr="006267FF" w:rsidRDefault="00BC7CB7" w:rsidP="00FB2860">
            <w:pPr>
              <w:spacing w:after="0"/>
              <w:jc w:val="center"/>
            </w:pPr>
          </w:p>
        </w:tc>
      </w:tr>
      <w:tr w:rsidR="00BC7CB7" w:rsidRPr="00EB4259" w:rsidTr="00016D9F">
        <w:trPr>
          <w:trHeight w:val="360"/>
        </w:trPr>
        <w:tc>
          <w:tcPr>
            <w:tcW w:w="964" w:type="dxa"/>
            <w:shd w:val="clear" w:color="auto" w:fill="FFFFFF"/>
            <w:noWrap/>
          </w:tcPr>
          <w:p w:rsidR="00BC7CB7" w:rsidRPr="00EB4259" w:rsidRDefault="00BC7CB7" w:rsidP="00FB2860">
            <w:pPr>
              <w:spacing w:after="0"/>
              <w:jc w:val="center"/>
            </w:pPr>
            <w:r w:rsidRPr="00EB4259">
              <w:t>1.6.1</w:t>
            </w:r>
          </w:p>
        </w:tc>
        <w:tc>
          <w:tcPr>
            <w:tcW w:w="5427" w:type="dxa"/>
            <w:shd w:val="clear" w:color="auto" w:fill="FFFFFF"/>
          </w:tcPr>
          <w:p w:rsidR="00BC7CB7" w:rsidRPr="00EB4259" w:rsidRDefault="00BC7CB7" w:rsidP="00FB2860">
            <w:pPr>
              <w:spacing w:after="0"/>
              <w:jc w:val="left"/>
            </w:pPr>
            <w:r w:rsidRPr="00EB4259">
              <w:t>- командировки</w:t>
            </w:r>
          </w:p>
        </w:tc>
        <w:tc>
          <w:tcPr>
            <w:tcW w:w="1831" w:type="dxa"/>
            <w:shd w:val="clear" w:color="auto" w:fill="FFFFFF"/>
            <w:noWrap/>
            <w:vAlign w:val="center"/>
          </w:tcPr>
          <w:p w:rsidR="00BC7CB7" w:rsidRPr="00A04C7D" w:rsidRDefault="00BC7CB7" w:rsidP="00FB2860">
            <w:pPr>
              <w:spacing w:after="0"/>
              <w:jc w:val="center"/>
              <w:rPr>
                <w:bCs/>
              </w:rPr>
            </w:pPr>
          </w:p>
        </w:tc>
        <w:tc>
          <w:tcPr>
            <w:tcW w:w="1838" w:type="dxa"/>
            <w:shd w:val="clear" w:color="auto" w:fill="FFFFFF"/>
            <w:noWrap/>
            <w:vAlign w:val="center"/>
          </w:tcPr>
          <w:p w:rsidR="00BC7CB7" w:rsidRPr="00A04C7D" w:rsidRDefault="00BC7CB7" w:rsidP="00FB2860">
            <w:pPr>
              <w:spacing w:after="0"/>
              <w:jc w:val="center"/>
              <w:rPr>
                <w:bCs/>
              </w:rPr>
            </w:pPr>
          </w:p>
        </w:tc>
      </w:tr>
      <w:tr w:rsidR="00BC7CB7" w:rsidRPr="00EB4259" w:rsidTr="00016D9F">
        <w:trPr>
          <w:trHeight w:val="312"/>
        </w:trPr>
        <w:tc>
          <w:tcPr>
            <w:tcW w:w="964" w:type="dxa"/>
            <w:shd w:val="clear" w:color="auto" w:fill="FFFFFF"/>
            <w:noWrap/>
          </w:tcPr>
          <w:p w:rsidR="00BC7CB7" w:rsidRPr="00EB4259" w:rsidRDefault="00BC7CB7" w:rsidP="00FB2860">
            <w:pPr>
              <w:spacing w:after="0"/>
              <w:jc w:val="center"/>
            </w:pPr>
            <w:r w:rsidRPr="00EB4259">
              <w:t>2</w:t>
            </w:r>
          </w:p>
        </w:tc>
        <w:tc>
          <w:tcPr>
            <w:tcW w:w="5427" w:type="dxa"/>
            <w:shd w:val="clear" w:color="auto" w:fill="FFFFFF"/>
          </w:tcPr>
          <w:p w:rsidR="00BC7CB7" w:rsidRPr="00EB4259" w:rsidRDefault="00BC7CB7" w:rsidP="00FB2860">
            <w:pPr>
              <w:spacing w:after="0"/>
              <w:jc w:val="left"/>
            </w:pPr>
            <w:r>
              <w:t>Накладные расходы</w:t>
            </w:r>
          </w:p>
        </w:tc>
        <w:tc>
          <w:tcPr>
            <w:tcW w:w="1831" w:type="dxa"/>
            <w:shd w:val="clear" w:color="auto" w:fill="FFFFFF"/>
            <w:noWrap/>
            <w:vAlign w:val="center"/>
          </w:tcPr>
          <w:p w:rsidR="00BC7CB7" w:rsidRPr="006267FF" w:rsidRDefault="00BC7CB7" w:rsidP="00FB2860">
            <w:pPr>
              <w:spacing w:after="0"/>
              <w:jc w:val="center"/>
            </w:pPr>
          </w:p>
        </w:tc>
        <w:tc>
          <w:tcPr>
            <w:tcW w:w="1838" w:type="dxa"/>
            <w:shd w:val="clear" w:color="auto" w:fill="FFFFFF"/>
            <w:noWrap/>
            <w:vAlign w:val="center"/>
          </w:tcPr>
          <w:p w:rsidR="00BC7CB7" w:rsidRPr="006267FF" w:rsidRDefault="00BC7CB7" w:rsidP="00FB2860">
            <w:pPr>
              <w:spacing w:after="0"/>
              <w:jc w:val="center"/>
            </w:pPr>
          </w:p>
        </w:tc>
      </w:tr>
      <w:tr w:rsidR="00BC7CB7" w:rsidRPr="00EB4259" w:rsidTr="00016D9F">
        <w:trPr>
          <w:trHeight w:val="312"/>
        </w:trPr>
        <w:tc>
          <w:tcPr>
            <w:tcW w:w="964" w:type="dxa"/>
            <w:shd w:val="clear" w:color="auto" w:fill="FFFFFF"/>
            <w:noWrap/>
          </w:tcPr>
          <w:p w:rsidR="00BC7CB7" w:rsidRPr="00EB4259" w:rsidRDefault="00BC7CB7" w:rsidP="00FB2860">
            <w:pPr>
              <w:spacing w:after="0"/>
              <w:jc w:val="center"/>
            </w:pPr>
            <w:r w:rsidRPr="00EB4259">
              <w:t>3</w:t>
            </w:r>
          </w:p>
        </w:tc>
        <w:tc>
          <w:tcPr>
            <w:tcW w:w="5427" w:type="dxa"/>
            <w:shd w:val="clear" w:color="auto" w:fill="FFFFFF"/>
          </w:tcPr>
          <w:p w:rsidR="00BC7CB7" w:rsidRPr="00EB4259" w:rsidRDefault="00BC7CB7" w:rsidP="00FB2860">
            <w:pPr>
              <w:spacing w:after="0"/>
              <w:jc w:val="left"/>
            </w:pPr>
            <w:r w:rsidRPr="00EB4259">
              <w:t>Всего расходов собственными силами</w:t>
            </w:r>
          </w:p>
        </w:tc>
        <w:tc>
          <w:tcPr>
            <w:tcW w:w="1831" w:type="dxa"/>
            <w:shd w:val="clear" w:color="auto" w:fill="FFFFFF"/>
            <w:noWrap/>
            <w:vAlign w:val="center"/>
          </w:tcPr>
          <w:p w:rsidR="00BC7CB7" w:rsidRPr="006267FF" w:rsidRDefault="00BC7CB7" w:rsidP="00FB2860">
            <w:pPr>
              <w:spacing w:after="0"/>
              <w:jc w:val="center"/>
              <w:rPr>
                <w:bCs/>
              </w:rPr>
            </w:pPr>
          </w:p>
        </w:tc>
        <w:tc>
          <w:tcPr>
            <w:tcW w:w="1838" w:type="dxa"/>
            <w:shd w:val="clear" w:color="auto" w:fill="FFFFFF"/>
            <w:noWrap/>
            <w:vAlign w:val="center"/>
          </w:tcPr>
          <w:p w:rsidR="00BC7CB7" w:rsidRPr="006267FF" w:rsidRDefault="00BC7CB7" w:rsidP="00FB2860">
            <w:pPr>
              <w:spacing w:after="0"/>
              <w:jc w:val="center"/>
              <w:rPr>
                <w:bCs/>
              </w:rPr>
            </w:pPr>
          </w:p>
        </w:tc>
      </w:tr>
      <w:tr w:rsidR="00BC7CB7" w:rsidRPr="00EB4259" w:rsidTr="00016D9F">
        <w:trPr>
          <w:trHeight w:val="477"/>
        </w:trPr>
        <w:tc>
          <w:tcPr>
            <w:tcW w:w="964" w:type="dxa"/>
            <w:shd w:val="clear" w:color="auto" w:fill="FFFFFF"/>
            <w:noWrap/>
          </w:tcPr>
          <w:p w:rsidR="00BC7CB7" w:rsidRPr="00EB4259" w:rsidRDefault="00BC7CB7" w:rsidP="00FB2860">
            <w:pPr>
              <w:spacing w:after="0"/>
              <w:jc w:val="center"/>
            </w:pPr>
            <w:r w:rsidRPr="00EB4259">
              <w:t>4</w:t>
            </w:r>
          </w:p>
        </w:tc>
        <w:tc>
          <w:tcPr>
            <w:tcW w:w="5427" w:type="dxa"/>
            <w:shd w:val="clear" w:color="auto" w:fill="FFFFFF"/>
          </w:tcPr>
          <w:p w:rsidR="00BC7CB7" w:rsidRPr="00EB4259" w:rsidRDefault="00BC7CB7" w:rsidP="00FB2860">
            <w:pPr>
              <w:spacing w:after="0"/>
              <w:jc w:val="left"/>
            </w:pPr>
            <w:r w:rsidRPr="00EB4259">
              <w:t>Затраты на выполнение работ сторонними организациями</w:t>
            </w:r>
          </w:p>
        </w:tc>
        <w:tc>
          <w:tcPr>
            <w:tcW w:w="1831" w:type="dxa"/>
            <w:shd w:val="clear" w:color="auto" w:fill="FFFFFF"/>
            <w:noWrap/>
            <w:vAlign w:val="center"/>
          </w:tcPr>
          <w:p w:rsidR="00BC7CB7" w:rsidRPr="006267FF" w:rsidRDefault="00BC7CB7" w:rsidP="00FB2860">
            <w:pPr>
              <w:spacing w:after="0"/>
              <w:jc w:val="center"/>
            </w:pPr>
          </w:p>
        </w:tc>
        <w:tc>
          <w:tcPr>
            <w:tcW w:w="1838" w:type="dxa"/>
            <w:shd w:val="clear" w:color="auto" w:fill="FFFFFF"/>
            <w:noWrap/>
            <w:vAlign w:val="center"/>
          </w:tcPr>
          <w:p w:rsidR="00BC7CB7" w:rsidRPr="006267FF" w:rsidRDefault="00BC7CB7" w:rsidP="00FB2860">
            <w:pPr>
              <w:spacing w:after="0"/>
              <w:jc w:val="center"/>
            </w:pPr>
          </w:p>
        </w:tc>
      </w:tr>
      <w:tr w:rsidR="00BC7CB7" w:rsidRPr="00EB4259" w:rsidTr="00016D9F">
        <w:trPr>
          <w:trHeight w:val="312"/>
        </w:trPr>
        <w:tc>
          <w:tcPr>
            <w:tcW w:w="964" w:type="dxa"/>
            <w:shd w:val="clear" w:color="auto" w:fill="FFFFFF"/>
            <w:noWrap/>
          </w:tcPr>
          <w:p w:rsidR="00BC7CB7" w:rsidRPr="00EB4259" w:rsidRDefault="00BC7CB7" w:rsidP="00FB2860">
            <w:pPr>
              <w:spacing w:after="0"/>
              <w:jc w:val="center"/>
            </w:pPr>
            <w:r w:rsidRPr="00EB4259">
              <w:t>5</w:t>
            </w:r>
          </w:p>
        </w:tc>
        <w:tc>
          <w:tcPr>
            <w:tcW w:w="5427" w:type="dxa"/>
            <w:shd w:val="clear" w:color="auto" w:fill="FFFFFF"/>
          </w:tcPr>
          <w:p w:rsidR="00BC7CB7" w:rsidRPr="00EB4259" w:rsidRDefault="00BC7CB7" w:rsidP="00FB2860">
            <w:pPr>
              <w:spacing w:after="0"/>
              <w:jc w:val="left"/>
            </w:pPr>
            <w:r w:rsidRPr="00EB4259">
              <w:t>Всего расходов</w:t>
            </w:r>
          </w:p>
        </w:tc>
        <w:tc>
          <w:tcPr>
            <w:tcW w:w="1831" w:type="dxa"/>
            <w:shd w:val="clear" w:color="auto" w:fill="FFFFFF"/>
            <w:noWrap/>
            <w:vAlign w:val="center"/>
          </w:tcPr>
          <w:p w:rsidR="00BC7CB7" w:rsidRPr="006267FF" w:rsidRDefault="00BC7CB7" w:rsidP="00FB2860">
            <w:pPr>
              <w:spacing w:after="0"/>
              <w:jc w:val="center"/>
              <w:rPr>
                <w:bCs/>
              </w:rPr>
            </w:pPr>
          </w:p>
        </w:tc>
        <w:tc>
          <w:tcPr>
            <w:tcW w:w="1838" w:type="dxa"/>
            <w:shd w:val="clear" w:color="auto" w:fill="FFFFFF"/>
            <w:noWrap/>
            <w:vAlign w:val="center"/>
          </w:tcPr>
          <w:p w:rsidR="00BC7CB7" w:rsidRPr="006267FF" w:rsidRDefault="00BC7CB7" w:rsidP="00FB2860">
            <w:pPr>
              <w:spacing w:after="0"/>
              <w:jc w:val="center"/>
              <w:rPr>
                <w:bCs/>
              </w:rPr>
            </w:pPr>
          </w:p>
        </w:tc>
      </w:tr>
      <w:tr w:rsidR="00BC7CB7" w:rsidRPr="00EB4259" w:rsidTr="00016D9F">
        <w:trPr>
          <w:trHeight w:val="312"/>
        </w:trPr>
        <w:tc>
          <w:tcPr>
            <w:tcW w:w="964" w:type="dxa"/>
            <w:shd w:val="clear" w:color="auto" w:fill="FFFFFF"/>
            <w:noWrap/>
          </w:tcPr>
          <w:p w:rsidR="00BC7CB7" w:rsidRPr="00EB4259" w:rsidRDefault="00BC7CB7" w:rsidP="00FB2860">
            <w:pPr>
              <w:spacing w:after="0"/>
              <w:jc w:val="center"/>
            </w:pPr>
            <w:r w:rsidRPr="00EB4259">
              <w:t>6</w:t>
            </w:r>
          </w:p>
        </w:tc>
        <w:tc>
          <w:tcPr>
            <w:tcW w:w="5427" w:type="dxa"/>
            <w:shd w:val="clear" w:color="auto" w:fill="FFFFFF"/>
          </w:tcPr>
          <w:p w:rsidR="00BC7CB7" w:rsidRPr="00EB4259" w:rsidRDefault="00BC7CB7" w:rsidP="00FB2860">
            <w:pPr>
              <w:spacing w:after="0"/>
              <w:jc w:val="left"/>
            </w:pPr>
            <w:r w:rsidRPr="00EB4259">
              <w:t>Прибыль</w:t>
            </w:r>
          </w:p>
        </w:tc>
        <w:tc>
          <w:tcPr>
            <w:tcW w:w="1831" w:type="dxa"/>
            <w:shd w:val="clear" w:color="auto" w:fill="FFFFFF"/>
            <w:noWrap/>
            <w:vAlign w:val="center"/>
          </w:tcPr>
          <w:p w:rsidR="00BC7CB7" w:rsidRPr="006267FF" w:rsidRDefault="00BC7CB7" w:rsidP="00FB2860">
            <w:pPr>
              <w:spacing w:after="0"/>
              <w:jc w:val="center"/>
            </w:pPr>
          </w:p>
        </w:tc>
        <w:tc>
          <w:tcPr>
            <w:tcW w:w="1838" w:type="dxa"/>
            <w:shd w:val="clear" w:color="auto" w:fill="FFFFFF"/>
            <w:noWrap/>
            <w:vAlign w:val="center"/>
          </w:tcPr>
          <w:p w:rsidR="00BC7CB7" w:rsidRPr="006267FF" w:rsidRDefault="00BC7CB7" w:rsidP="00FB2860">
            <w:pPr>
              <w:spacing w:after="0"/>
              <w:jc w:val="center"/>
            </w:pPr>
          </w:p>
        </w:tc>
      </w:tr>
      <w:tr w:rsidR="00854353" w:rsidRPr="00EB4259" w:rsidTr="00016D9F">
        <w:trPr>
          <w:trHeight w:val="312"/>
        </w:trPr>
        <w:tc>
          <w:tcPr>
            <w:tcW w:w="964" w:type="dxa"/>
            <w:shd w:val="clear" w:color="auto" w:fill="FFFFFF"/>
            <w:noWrap/>
          </w:tcPr>
          <w:p w:rsidR="00854353" w:rsidRPr="00EB4259" w:rsidRDefault="00854353" w:rsidP="00FB2860">
            <w:pPr>
              <w:spacing w:after="0"/>
              <w:jc w:val="center"/>
            </w:pPr>
            <w:r w:rsidRPr="00EB4259">
              <w:t>7</w:t>
            </w:r>
          </w:p>
        </w:tc>
        <w:tc>
          <w:tcPr>
            <w:tcW w:w="5427" w:type="dxa"/>
            <w:shd w:val="clear" w:color="auto" w:fill="FFFFFF"/>
          </w:tcPr>
          <w:p w:rsidR="00854353" w:rsidRPr="00EB4259" w:rsidRDefault="00854353" w:rsidP="00FB2860">
            <w:pPr>
              <w:spacing w:after="0"/>
              <w:jc w:val="left"/>
            </w:pPr>
            <w:r w:rsidRPr="00EB4259">
              <w:t>Стоимость продукции</w:t>
            </w:r>
          </w:p>
        </w:tc>
        <w:tc>
          <w:tcPr>
            <w:tcW w:w="1831" w:type="dxa"/>
            <w:shd w:val="clear" w:color="auto" w:fill="FFFFFF"/>
            <w:noWrap/>
            <w:vAlign w:val="center"/>
          </w:tcPr>
          <w:p w:rsidR="0078463A" w:rsidRPr="006267FF" w:rsidRDefault="0078463A" w:rsidP="0078463A">
            <w:pPr>
              <w:spacing w:after="0"/>
              <w:ind w:left="-120"/>
              <w:jc w:val="center"/>
              <w:rPr>
                <w:bCs/>
              </w:rPr>
            </w:pPr>
          </w:p>
        </w:tc>
        <w:tc>
          <w:tcPr>
            <w:tcW w:w="1838" w:type="dxa"/>
            <w:shd w:val="clear" w:color="auto" w:fill="FFFFFF"/>
            <w:noWrap/>
            <w:vAlign w:val="center"/>
          </w:tcPr>
          <w:p w:rsidR="00854353" w:rsidRPr="006267FF" w:rsidRDefault="00854353" w:rsidP="00FB2860">
            <w:pPr>
              <w:spacing w:after="0"/>
              <w:jc w:val="center"/>
              <w:rPr>
                <w:bCs/>
              </w:rPr>
            </w:pPr>
          </w:p>
        </w:tc>
      </w:tr>
      <w:tr w:rsidR="00854353" w:rsidRPr="00EB4259" w:rsidTr="00016D9F">
        <w:trPr>
          <w:trHeight w:val="312"/>
        </w:trPr>
        <w:tc>
          <w:tcPr>
            <w:tcW w:w="964" w:type="dxa"/>
            <w:shd w:val="clear" w:color="auto" w:fill="FFFFFF"/>
            <w:noWrap/>
          </w:tcPr>
          <w:p w:rsidR="00854353" w:rsidRPr="00EB4259" w:rsidRDefault="00854353" w:rsidP="00FB2860">
            <w:pPr>
              <w:spacing w:after="0"/>
              <w:jc w:val="center"/>
            </w:pPr>
            <w:r w:rsidRPr="00EB4259">
              <w:t>8</w:t>
            </w:r>
          </w:p>
        </w:tc>
        <w:tc>
          <w:tcPr>
            <w:tcW w:w="5427" w:type="dxa"/>
            <w:shd w:val="clear" w:color="auto" w:fill="FFFFFF"/>
          </w:tcPr>
          <w:p w:rsidR="00854353" w:rsidRPr="00EB4259" w:rsidRDefault="00854353" w:rsidP="00FB2860">
            <w:pPr>
              <w:spacing w:after="0"/>
              <w:jc w:val="left"/>
            </w:pPr>
            <w:r w:rsidRPr="00EB4259">
              <w:t>Налог на добавленную стоимость</w:t>
            </w:r>
          </w:p>
        </w:tc>
        <w:tc>
          <w:tcPr>
            <w:tcW w:w="1831" w:type="dxa"/>
            <w:shd w:val="clear" w:color="auto" w:fill="FFFFFF"/>
            <w:noWrap/>
            <w:vAlign w:val="center"/>
          </w:tcPr>
          <w:p w:rsidR="00854353" w:rsidRPr="006267FF" w:rsidRDefault="00854353" w:rsidP="00FB2860">
            <w:pPr>
              <w:spacing w:after="0"/>
              <w:jc w:val="center"/>
            </w:pPr>
          </w:p>
        </w:tc>
        <w:tc>
          <w:tcPr>
            <w:tcW w:w="1838" w:type="dxa"/>
            <w:shd w:val="clear" w:color="auto" w:fill="FFFFFF"/>
            <w:noWrap/>
            <w:vAlign w:val="center"/>
          </w:tcPr>
          <w:p w:rsidR="00854353" w:rsidRPr="006267FF" w:rsidRDefault="00854353" w:rsidP="00FB2860">
            <w:pPr>
              <w:spacing w:after="0"/>
              <w:jc w:val="center"/>
            </w:pPr>
          </w:p>
        </w:tc>
      </w:tr>
      <w:tr w:rsidR="00854353" w:rsidRPr="00EB4259" w:rsidTr="005A0B49">
        <w:trPr>
          <w:trHeight w:val="312"/>
        </w:trPr>
        <w:tc>
          <w:tcPr>
            <w:tcW w:w="6391" w:type="dxa"/>
            <w:gridSpan w:val="2"/>
            <w:shd w:val="clear" w:color="auto" w:fill="FFFFFF"/>
            <w:noWrap/>
          </w:tcPr>
          <w:p w:rsidR="00854353" w:rsidRPr="00EB4259" w:rsidRDefault="00854353" w:rsidP="00FB2860">
            <w:pPr>
              <w:spacing w:after="0"/>
              <w:jc w:val="center"/>
              <w:rPr>
                <w:b/>
                <w:bCs/>
              </w:rPr>
            </w:pPr>
            <w:r w:rsidRPr="00EB4259">
              <w:rPr>
                <w:b/>
                <w:bCs/>
              </w:rPr>
              <w:t>Общая стоимость работ</w:t>
            </w:r>
          </w:p>
        </w:tc>
        <w:tc>
          <w:tcPr>
            <w:tcW w:w="1831" w:type="dxa"/>
            <w:shd w:val="clear" w:color="auto" w:fill="FFFFFF"/>
            <w:noWrap/>
            <w:vAlign w:val="center"/>
          </w:tcPr>
          <w:p w:rsidR="00854353" w:rsidRPr="006267FF" w:rsidRDefault="00854353" w:rsidP="00FB2860">
            <w:pPr>
              <w:spacing w:after="0"/>
              <w:ind w:left="-120"/>
              <w:jc w:val="center"/>
              <w:rPr>
                <w:b/>
                <w:bCs/>
              </w:rPr>
            </w:pPr>
          </w:p>
        </w:tc>
        <w:tc>
          <w:tcPr>
            <w:tcW w:w="1838" w:type="dxa"/>
            <w:shd w:val="clear" w:color="auto" w:fill="FFFFFF"/>
            <w:noWrap/>
            <w:vAlign w:val="center"/>
          </w:tcPr>
          <w:p w:rsidR="00854353" w:rsidRPr="006267FF" w:rsidRDefault="00854353" w:rsidP="00FB2860">
            <w:pPr>
              <w:spacing w:after="0"/>
              <w:ind w:left="-120"/>
              <w:jc w:val="center"/>
              <w:rPr>
                <w:b/>
                <w:bCs/>
              </w:rPr>
            </w:pPr>
          </w:p>
        </w:tc>
      </w:tr>
    </w:tbl>
    <w:p w:rsidR="00854353" w:rsidRPr="00EB4259" w:rsidRDefault="00854353" w:rsidP="00854353">
      <w:pPr>
        <w:spacing w:after="0"/>
        <w:ind w:firstLine="709"/>
        <w:rPr>
          <w:snapToGrid w:val="0"/>
          <w:sz w:val="28"/>
          <w:szCs w:val="28"/>
        </w:rPr>
      </w:pPr>
    </w:p>
    <w:p w:rsidR="00854353" w:rsidRPr="00EB4259" w:rsidRDefault="00854353" w:rsidP="00854353">
      <w:pPr>
        <w:spacing w:after="0"/>
        <w:ind w:firstLine="709"/>
        <w:rPr>
          <w:snapToGrid w:val="0"/>
          <w:sz w:val="28"/>
          <w:szCs w:val="28"/>
        </w:rPr>
      </w:pPr>
    </w:p>
    <w:p w:rsidR="00854353" w:rsidRPr="00EB4259" w:rsidRDefault="00F77B5D" w:rsidP="00854353">
      <w:pPr>
        <w:spacing w:after="0"/>
        <w:ind w:right="-3233"/>
        <w:jc w:val="left"/>
        <w:rPr>
          <w:snapToGrid w:val="0"/>
          <w:sz w:val="28"/>
          <w:szCs w:val="28"/>
        </w:rPr>
      </w:pPr>
      <w:r>
        <w:rPr>
          <w:snapToGrid w:val="0"/>
          <w:sz w:val="28"/>
          <w:szCs w:val="28"/>
        </w:rPr>
        <w:t>Руководитель</w:t>
      </w:r>
      <w:r w:rsidR="00854353">
        <w:rPr>
          <w:snapToGrid w:val="0"/>
          <w:sz w:val="28"/>
          <w:szCs w:val="28"/>
        </w:rPr>
        <w:t xml:space="preserve">            </w:t>
      </w:r>
      <w:r w:rsidR="00854353" w:rsidRPr="00EB4259">
        <w:rPr>
          <w:snapToGrid w:val="0"/>
          <w:sz w:val="28"/>
          <w:szCs w:val="28"/>
        </w:rPr>
        <w:t xml:space="preserve">     </w:t>
      </w:r>
      <w:r>
        <w:rPr>
          <w:snapToGrid w:val="0"/>
          <w:sz w:val="28"/>
          <w:szCs w:val="28"/>
        </w:rPr>
        <w:tab/>
      </w:r>
      <w:r>
        <w:rPr>
          <w:snapToGrid w:val="0"/>
          <w:sz w:val="28"/>
          <w:szCs w:val="28"/>
        </w:rPr>
        <w:tab/>
      </w:r>
      <w:r>
        <w:rPr>
          <w:snapToGrid w:val="0"/>
          <w:sz w:val="28"/>
          <w:szCs w:val="28"/>
        </w:rPr>
        <w:tab/>
      </w:r>
      <w:r>
        <w:rPr>
          <w:snapToGrid w:val="0"/>
          <w:sz w:val="28"/>
          <w:szCs w:val="28"/>
        </w:rPr>
        <w:tab/>
      </w:r>
      <w:r w:rsidR="00854353" w:rsidRPr="00EB4259">
        <w:rPr>
          <w:snapToGrid w:val="0"/>
          <w:sz w:val="28"/>
          <w:szCs w:val="28"/>
        </w:rPr>
        <w:t xml:space="preserve">          ________________           </w:t>
      </w:r>
    </w:p>
    <w:p w:rsidR="00854353" w:rsidRPr="00EB4259" w:rsidRDefault="00854353" w:rsidP="00854353">
      <w:pPr>
        <w:spacing w:after="0"/>
        <w:ind w:firstLine="5400"/>
        <w:jc w:val="left"/>
        <w:rPr>
          <w:snapToGrid w:val="0"/>
          <w:sz w:val="28"/>
          <w:szCs w:val="28"/>
        </w:rPr>
      </w:pPr>
      <w:r w:rsidRPr="00EB4259">
        <w:rPr>
          <w:snapToGrid w:val="0"/>
          <w:sz w:val="28"/>
          <w:szCs w:val="28"/>
        </w:rPr>
        <w:t>М.П.</w:t>
      </w:r>
    </w:p>
    <w:p w:rsidR="00854353" w:rsidRDefault="00854353" w:rsidP="00854353">
      <w:pPr>
        <w:spacing w:after="0"/>
        <w:rPr>
          <w:snapToGrid w:val="0"/>
          <w:sz w:val="28"/>
          <w:szCs w:val="28"/>
        </w:rPr>
      </w:pPr>
    </w:p>
    <w:p w:rsidR="00F77B5D" w:rsidRPr="00EB4259" w:rsidRDefault="00F77B5D" w:rsidP="00854353">
      <w:pPr>
        <w:spacing w:after="0"/>
        <w:rPr>
          <w:snapToGrid w:val="0"/>
          <w:sz w:val="28"/>
          <w:szCs w:val="28"/>
        </w:rPr>
      </w:pPr>
    </w:p>
    <w:p w:rsidR="00854353" w:rsidRPr="00EB4259" w:rsidRDefault="00854353" w:rsidP="00854353">
      <w:pPr>
        <w:spacing w:after="0"/>
        <w:rPr>
          <w:sz w:val="28"/>
          <w:szCs w:val="28"/>
        </w:rPr>
      </w:pPr>
      <w:r w:rsidRPr="00EB4259">
        <w:rPr>
          <w:sz w:val="28"/>
          <w:szCs w:val="28"/>
        </w:rPr>
        <w:t xml:space="preserve">СОГЛАСОВАНО </w:t>
      </w:r>
    </w:p>
    <w:tbl>
      <w:tblPr>
        <w:tblW w:w="10378" w:type="dxa"/>
        <w:tblLayout w:type="fixed"/>
        <w:tblCellMar>
          <w:left w:w="28" w:type="dxa"/>
          <w:right w:w="28" w:type="dxa"/>
        </w:tblCellMar>
        <w:tblLook w:val="0000" w:firstRow="0" w:lastRow="0" w:firstColumn="0" w:lastColumn="0" w:noHBand="0" w:noVBand="0"/>
      </w:tblPr>
      <w:tblGrid>
        <w:gridCol w:w="10378"/>
      </w:tblGrid>
      <w:tr w:rsidR="00854353" w:rsidRPr="00EB4259" w:rsidTr="00FB2860">
        <w:trPr>
          <w:cantSplit/>
          <w:trHeight w:val="391"/>
        </w:trPr>
        <w:tc>
          <w:tcPr>
            <w:tcW w:w="10378" w:type="dxa"/>
          </w:tcPr>
          <w:p w:rsidR="00F77B5D" w:rsidRDefault="00F77B5D" w:rsidP="00FB2860">
            <w:pPr>
              <w:suppressAutoHyphens/>
              <w:spacing w:after="0"/>
              <w:ind w:right="113"/>
              <w:jc w:val="left"/>
              <w:rPr>
                <w:sz w:val="26"/>
                <w:szCs w:val="26"/>
              </w:rPr>
            </w:pPr>
            <w:r>
              <w:rPr>
                <w:sz w:val="26"/>
                <w:szCs w:val="26"/>
              </w:rPr>
              <w:t>Первый заместитель</w:t>
            </w:r>
            <w:r w:rsidRPr="00034FD2">
              <w:rPr>
                <w:sz w:val="26"/>
                <w:szCs w:val="26"/>
              </w:rPr>
              <w:t xml:space="preserve"> генерального директора </w:t>
            </w:r>
            <w:r>
              <w:rPr>
                <w:sz w:val="26"/>
                <w:szCs w:val="26"/>
              </w:rPr>
              <w:t>–</w:t>
            </w:r>
          </w:p>
          <w:p w:rsidR="00854353" w:rsidRPr="00EB4259" w:rsidRDefault="00F77B5D" w:rsidP="00F77B5D">
            <w:pPr>
              <w:suppressAutoHyphens/>
              <w:spacing w:after="0"/>
              <w:ind w:right="113"/>
              <w:jc w:val="left"/>
              <w:rPr>
                <w:sz w:val="28"/>
                <w:szCs w:val="28"/>
              </w:rPr>
            </w:pPr>
            <w:r>
              <w:rPr>
                <w:sz w:val="26"/>
                <w:szCs w:val="26"/>
              </w:rPr>
              <w:t xml:space="preserve"> главный инженер</w:t>
            </w:r>
            <w:r w:rsidR="00854353" w:rsidRPr="00EB4259">
              <w:rPr>
                <w:sz w:val="28"/>
                <w:szCs w:val="28"/>
              </w:rPr>
              <w:t xml:space="preserve"> ФГУП «РосРАО»  ________</w:t>
            </w:r>
            <w:r>
              <w:rPr>
                <w:sz w:val="28"/>
                <w:szCs w:val="28"/>
              </w:rPr>
              <w:t>_____</w:t>
            </w:r>
            <w:r w:rsidR="00854353" w:rsidRPr="00EB4259">
              <w:rPr>
                <w:sz w:val="28"/>
                <w:szCs w:val="28"/>
              </w:rPr>
              <w:t>____ В.</w:t>
            </w:r>
            <w:r>
              <w:rPr>
                <w:sz w:val="28"/>
                <w:szCs w:val="28"/>
              </w:rPr>
              <w:t>Н</w:t>
            </w:r>
            <w:r w:rsidR="00854353">
              <w:rPr>
                <w:sz w:val="28"/>
                <w:szCs w:val="28"/>
              </w:rPr>
              <w:t xml:space="preserve">. </w:t>
            </w:r>
            <w:r>
              <w:rPr>
                <w:sz w:val="28"/>
                <w:szCs w:val="28"/>
              </w:rPr>
              <w:t>Коваленко</w:t>
            </w:r>
          </w:p>
        </w:tc>
      </w:tr>
    </w:tbl>
    <w:p w:rsidR="00854353" w:rsidRDefault="00854353" w:rsidP="00854353">
      <w:pPr>
        <w:spacing w:after="0"/>
        <w:jc w:val="left"/>
        <w:rPr>
          <w:sz w:val="28"/>
          <w:szCs w:val="28"/>
        </w:rPr>
      </w:pPr>
      <w:r w:rsidRPr="00EB4259">
        <w:rPr>
          <w:sz w:val="28"/>
          <w:szCs w:val="28"/>
        </w:rPr>
        <w:t xml:space="preserve">                                                            </w:t>
      </w:r>
    </w:p>
    <w:p w:rsidR="00854353" w:rsidRPr="00EB4259" w:rsidRDefault="00854353" w:rsidP="00F77B5D">
      <w:pPr>
        <w:spacing w:after="0"/>
        <w:jc w:val="left"/>
        <w:rPr>
          <w:snapToGrid w:val="0"/>
          <w:sz w:val="28"/>
          <w:szCs w:val="28"/>
        </w:rPr>
      </w:pPr>
      <w:r w:rsidRPr="00EB4259">
        <w:rPr>
          <w:sz w:val="28"/>
          <w:szCs w:val="28"/>
        </w:rPr>
        <w:t xml:space="preserve"> «___»___________ </w:t>
      </w:r>
      <w:smartTag w:uri="urn:schemas-microsoft-com:office:smarttags" w:element="metricconverter">
        <w:smartTagPr>
          <w:attr w:name="ProductID" w:val="2014 г"/>
        </w:smartTagPr>
        <w:r w:rsidRPr="00EB4259">
          <w:rPr>
            <w:sz w:val="28"/>
            <w:szCs w:val="28"/>
          </w:rPr>
          <w:t>2014 г</w:t>
        </w:r>
      </w:smartTag>
      <w:r w:rsidRPr="00EB4259">
        <w:rPr>
          <w:sz w:val="28"/>
          <w:szCs w:val="28"/>
        </w:rPr>
        <w:t>.</w:t>
      </w:r>
    </w:p>
    <w:p w:rsidR="00854353" w:rsidRDefault="00854353" w:rsidP="00854353">
      <w:pPr>
        <w:spacing w:after="0"/>
        <w:jc w:val="right"/>
        <w:rPr>
          <w:snapToGrid w:val="0"/>
          <w:sz w:val="28"/>
          <w:szCs w:val="28"/>
        </w:rPr>
      </w:pPr>
    </w:p>
    <w:p w:rsidR="00B064E5" w:rsidRPr="00EB4259" w:rsidRDefault="00973984" w:rsidP="00854353">
      <w:pPr>
        <w:spacing w:after="160" w:line="259" w:lineRule="auto"/>
        <w:jc w:val="right"/>
        <w:rPr>
          <w:sz w:val="28"/>
          <w:szCs w:val="28"/>
        </w:rPr>
      </w:pPr>
      <w:r>
        <w:rPr>
          <w:sz w:val="28"/>
          <w:szCs w:val="28"/>
        </w:rPr>
        <w:br w:type="page"/>
      </w:r>
      <w:r w:rsidR="008B3465">
        <w:rPr>
          <w:sz w:val="28"/>
          <w:szCs w:val="28"/>
        </w:rPr>
        <w:lastRenderedPageBreak/>
        <w:t>Приложение № 4</w:t>
      </w:r>
      <w:r w:rsidR="00B064E5" w:rsidRPr="00EB4259">
        <w:rPr>
          <w:sz w:val="28"/>
          <w:szCs w:val="28"/>
        </w:rPr>
        <w:t xml:space="preserve"> </w:t>
      </w:r>
    </w:p>
    <w:p w:rsidR="00B064E5" w:rsidRPr="00EB4259" w:rsidRDefault="00B064E5" w:rsidP="00110382">
      <w:pPr>
        <w:pStyle w:val="a4"/>
        <w:jc w:val="right"/>
        <w:rPr>
          <w:sz w:val="28"/>
          <w:szCs w:val="28"/>
        </w:rPr>
      </w:pPr>
      <w:r w:rsidRPr="00EB4259">
        <w:rPr>
          <w:sz w:val="28"/>
          <w:szCs w:val="28"/>
        </w:rPr>
        <w:t>к договору№ ______________</w:t>
      </w:r>
    </w:p>
    <w:p w:rsidR="00B064E5" w:rsidRPr="00EB4259" w:rsidRDefault="00B064E5" w:rsidP="00B064E5">
      <w:pPr>
        <w:snapToGrid w:val="0"/>
        <w:spacing w:after="0"/>
        <w:jc w:val="right"/>
        <w:rPr>
          <w:sz w:val="28"/>
          <w:szCs w:val="28"/>
        </w:rPr>
      </w:pPr>
      <w:r w:rsidRPr="00EB4259">
        <w:rPr>
          <w:sz w:val="28"/>
          <w:szCs w:val="28"/>
        </w:rPr>
        <w:t xml:space="preserve">от «___» ____________ </w:t>
      </w:r>
      <w:smartTag w:uri="urn:schemas-microsoft-com:office:smarttags" w:element="metricconverter">
        <w:smartTagPr>
          <w:attr w:name="ProductID" w:val="2014 г"/>
        </w:smartTagPr>
        <w:r w:rsidRPr="00EB4259">
          <w:rPr>
            <w:sz w:val="28"/>
            <w:szCs w:val="28"/>
          </w:rPr>
          <w:t>2014 г</w:t>
        </w:r>
      </w:smartTag>
      <w:r w:rsidRPr="00EB4259">
        <w:rPr>
          <w:sz w:val="28"/>
          <w:szCs w:val="28"/>
        </w:rPr>
        <w:t>.</w:t>
      </w:r>
    </w:p>
    <w:p w:rsidR="00B064E5" w:rsidRPr="00EB4259" w:rsidRDefault="00B064E5" w:rsidP="00B064E5">
      <w:pPr>
        <w:pStyle w:val="a4"/>
        <w:jc w:val="right"/>
        <w:rPr>
          <w:sz w:val="28"/>
          <w:szCs w:val="28"/>
        </w:rPr>
      </w:pPr>
    </w:p>
    <w:p w:rsidR="00B064E5" w:rsidRPr="00EB4259" w:rsidRDefault="00B064E5" w:rsidP="00B064E5">
      <w:pPr>
        <w:pStyle w:val="a4"/>
        <w:jc w:val="right"/>
        <w:rPr>
          <w:sz w:val="28"/>
          <w:szCs w:val="28"/>
        </w:rPr>
      </w:pPr>
      <w:r w:rsidRPr="00EB4259">
        <w:rPr>
          <w:sz w:val="28"/>
          <w:szCs w:val="28"/>
        </w:rPr>
        <w:t>ОБРАЗЕЦ</w:t>
      </w:r>
    </w:p>
    <w:p w:rsidR="00B064E5" w:rsidRPr="00B064E5" w:rsidRDefault="00B064E5" w:rsidP="00B064E5">
      <w:pPr>
        <w:pStyle w:val="a4"/>
        <w:jc w:val="center"/>
        <w:rPr>
          <w:sz w:val="24"/>
          <w:szCs w:val="24"/>
        </w:rPr>
      </w:pPr>
      <w:r w:rsidRPr="00B064E5">
        <w:rPr>
          <w:sz w:val="24"/>
          <w:szCs w:val="24"/>
        </w:rPr>
        <w:t>АКТ № ______</w:t>
      </w:r>
    </w:p>
    <w:p w:rsidR="00B064E5" w:rsidRPr="00B064E5" w:rsidRDefault="00B064E5" w:rsidP="00B064E5">
      <w:pPr>
        <w:pStyle w:val="a4"/>
        <w:jc w:val="center"/>
        <w:rPr>
          <w:sz w:val="24"/>
          <w:szCs w:val="24"/>
        </w:rPr>
      </w:pPr>
      <w:r w:rsidRPr="00B064E5">
        <w:rPr>
          <w:sz w:val="24"/>
          <w:szCs w:val="24"/>
        </w:rPr>
        <w:t>сдачи-приемки выполненных работ</w:t>
      </w:r>
    </w:p>
    <w:p w:rsidR="00B064E5" w:rsidRPr="00B064E5" w:rsidRDefault="00B064E5" w:rsidP="00B064E5">
      <w:pPr>
        <w:pStyle w:val="a4"/>
        <w:jc w:val="center"/>
        <w:rPr>
          <w:sz w:val="24"/>
          <w:szCs w:val="24"/>
        </w:rPr>
      </w:pPr>
      <w:r w:rsidRPr="00B064E5">
        <w:rPr>
          <w:sz w:val="24"/>
          <w:szCs w:val="24"/>
        </w:rPr>
        <w:t>по договору № _____  от  «____» _____________ 20__ года</w:t>
      </w:r>
    </w:p>
    <w:p w:rsidR="00B064E5" w:rsidRPr="00B064E5" w:rsidRDefault="00B064E5" w:rsidP="00B064E5">
      <w:pPr>
        <w:pStyle w:val="a4"/>
        <w:jc w:val="center"/>
        <w:rPr>
          <w:b/>
          <w:sz w:val="24"/>
          <w:szCs w:val="24"/>
        </w:rPr>
      </w:pPr>
    </w:p>
    <w:p w:rsidR="00B064E5" w:rsidRPr="00B064E5" w:rsidRDefault="00B064E5" w:rsidP="00B064E5">
      <w:pPr>
        <w:pStyle w:val="a4"/>
        <w:jc w:val="center"/>
        <w:rPr>
          <w:sz w:val="24"/>
          <w:szCs w:val="24"/>
        </w:rPr>
      </w:pPr>
      <w:r w:rsidRPr="00B064E5">
        <w:rPr>
          <w:sz w:val="24"/>
          <w:szCs w:val="24"/>
        </w:rPr>
        <w:t xml:space="preserve">г. Москва                                               </w:t>
      </w:r>
      <w:r w:rsidR="00163B1D">
        <w:rPr>
          <w:sz w:val="24"/>
          <w:szCs w:val="24"/>
        </w:rPr>
        <w:tab/>
      </w:r>
      <w:r w:rsidR="00163B1D">
        <w:rPr>
          <w:sz w:val="24"/>
          <w:szCs w:val="24"/>
        </w:rPr>
        <w:tab/>
      </w:r>
      <w:r w:rsidRPr="00B064E5">
        <w:rPr>
          <w:sz w:val="24"/>
          <w:szCs w:val="24"/>
        </w:rPr>
        <w:t xml:space="preserve">           « ____ » _____________ 20__  г.</w:t>
      </w:r>
    </w:p>
    <w:p w:rsidR="00B064E5" w:rsidRPr="00B064E5" w:rsidRDefault="00B064E5" w:rsidP="00B064E5">
      <w:pPr>
        <w:pStyle w:val="a4"/>
        <w:jc w:val="center"/>
        <w:rPr>
          <w:sz w:val="24"/>
          <w:szCs w:val="24"/>
        </w:rPr>
      </w:pPr>
    </w:p>
    <w:p w:rsidR="00B064E5" w:rsidRPr="00B064E5" w:rsidRDefault="00B064E5" w:rsidP="00B064E5">
      <w:pPr>
        <w:pStyle w:val="a4"/>
        <w:ind w:firstLine="709"/>
        <w:jc w:val="both"/>
        <w:rPr>
          <w:sz w:val="24"/>
          <w:szCs w:val="24"/>
        </w:rPr>
      </w:pPr>
      <w:proofErr w:type="gramStart"/>
      <w:r w:rsidRPr="00B064E5">
        <w:rPr>
          <w:sz w:val="24"/>
          <w:szCs w:val="24"/>
        </w:rPr>
        <w:t>Мы, нижеподписавшиеся, федеральное государственное унитарное предприятие</w:t>
      </w:r>
      <w:r w:rsidRPr="00B064E5">
        <w:rPr>
          <w:bCs/>
          <w:sz w:val="24"/>
          <w:szCs w:val="24"/>
        </w:rPr>
        <w:t xml:space="preserve"> </w:t>
      </w:r>
      <w:r w:rsidRPr="00B064E5">
        <w:rPr>
          <w:sz w:val="24"/>
          <w:szCs w:val="24"/>
        </w:rPr>
        <w:t>«Предприятие по обращению с радиоактивными отходами «РосРАО»</w:t>
      </w:r>
      <w:r w:rsidRPr="00B064E5">
        <w:rPr>
          <w:bCs/>
          <w:sz w:val="24"/>
          <w:szCs w:val="24"/>
        </w:rPr>
        <w:t xml:space="preserve"> </w:t>
      </w:r>
      <w:r w:rsidRPr="00B064E5">
        <w:rPr>
          <w:sz w:val="24"/>
          <w:szCs w:val="24"/>
        </w:rPr>
        <w:t xml:space="preserve">(ФГУП «РосРАО») </w:t>
      </w:r>
      <w:r w:rsidRPr="00163B1D">
        <w:rPr>
          <w:sz w:val="24"/>
          <w:szCs w:val="24"/>
        </w:rPr>
        <w:t xml:space="preserve">в лице </w:t>
      </w:r>
      <w:r w:rsidR="00163B1D" w:rsidRPr="00163B1D">
        <w:rPr>
          <w:sz w:val="24"/>
          <w:szCs w:val="24"/>
        </w:rPr>
        <w:t>первого заместителя генерального директора – главного инженера Коваленко Виктора Николаевича, действующего на основании Доверенности от 09.12.2013 № 214/146/2013-ДОВ</w:t>
      </w:r>
      <w:r w:rsidRPr="00163B1D">
        <w:rPr>
          <w:sz w:val="24"/>
          <w:szCs w:val="24"/>
        </w:rPr>
        <w:t>, именуемое в дальнейшем «Заказчик», с одной</w:t>
      </w:r>
      <w:r w:rsidRPr="00B064E5">
        <w:rPr>
          <w:sz w:val="24"/>
          <w:szCs w:val="24"/>
        </w:rPr>
        <w:t xml:space="preserve"> стороны, </w:t>
      </w:r>
      <w:r w:rsidR="008B3465">
        <w:rPr>
          <w:sz w:val="24"/>
          <w:szCs w:val="24"/>
        </w:rPr>
        <w:t xml:space="preserve">и </w:t>
      </w:r>
      <w:r w:rsidR="00163B1D">
        <w:rPr>
          <w:sz w:val="24"/>
          <w:szCs w:val="24"/>
        </w:rPr>
        <w:t>________________________________________</w:t>
      </w:r>
      <w:r w:rsidR="008B3465" w:rsidRPr="008B3465">
        <w:rPr>
          <w:sz w:val="24"/>
          <w:szCs w:val="24"/>
        </w:rPr>
        <w:t xml:space="preserve">, именуемое в дальнейшем «Исполнитель», в лице </w:t>
      </w:r>
      <w:r w:rsidR="00163B1D">
        <w:rPr>
          <w:sz w:val="24"/>
          <w:szCs w:val="24"/>
        </w:rPr>
        <w:t>______________________________________</w:t>
      </w:r>
      <w:r w:rsidR="008B3465" w:rsidRPr="008B3465">
        <w:rPr>
          <w:sz w:val="24"/>
          <w:szCs w:val="24"/>
        </w:rPr>
        <w:t xml:space="preserve">, действующего на основании Устава, </w:t>
      </w:r>
      <w:r w:rsidRPr="00B064E5">
        <w:rPr>
          <w:sz w:val="24"/>
          <w:szCs w:val="24"/>
        </w:rPr>
        <w:t>с другой стороны, именуемые также в отдельности</w:t>
      </w:r>
      <w:proofErr w:type="gramEnd"/>
      <w:r w:rsidRPr="00B064E5">
        <w:rPr>
          <w:sz w:val="24"/>
          <w:szCs w:val="24"/>
        </w:rPr>
        <w:t xml:space="preserve"> "Сторона" и совместно "Стороны", составили настоящий акт о том, что Исполнитель сдал, а Заказчик принял работы, выполненные и оформленные в соответствии с условиями Договора от </w:t>
      </w:r>
      <w:r w:rsidRPr="00B064E5">
        <w:rPr>
          <w:bCs/>
          <w:sz w:val="24"/>
          <w:szCs w:val="24"/>
        </w:rPr>
        <w:t xml:space="preserve">«__»______2014 № ____________________ </w:t>
      </w:r>
    </w:p>
    <w:p w:rsidR="00B064E5" w:rsidRPr="00B064E5" w:rsidRDefault="00B064E5" w:rsidP="00B064E5">
      <w:pPr>
        <w:pStyle w:val="a4"/>
        <w:jc w:val="both"/>
        <w:rPr>
          <w:sz w:val="24"/>
          <w:szCs w:val="24"/>
        </w:rPr>
      </w:pPr>
    </w:p>
    <w:p w:rsidR="00B064E5" w:rsidRPr="00B064E5" w:rsidRDefault="00B064E5" w:rsidP="00B064E5">
      <w:pPr>
        <w:suppressAutoHyphens/>
        <w:spacing w:after="0"/>
        <w:ind w:firstLine="709"/>
      </w:pPr>
      <w:r w:rsidRPr="00B064E5">
        <w:t>Краткое описание выполненных работ: _____________________________________</w:t>
      </w:r>
    </w:p>
    <w:p w:rsidR="00B064E5" w:rsidRPr="00B064E5" w:rsidRDefault="00B064E5" w:rsidP="00B064E5">
      <w:pPr>
        <w:suppressAutoHyphens/>
        <w:spacing w:after="0"/>
      </w:pPr>
      <w:r w:rsidRPr="00B064E5">
        <w:t>____________________________________________________________________________.</w:t>
      </w:r>
    </w:p>
    <w:p w:rsidR="00B064E5" w:rsidRPr="00B064E5" w:rsidRDefault="00B064E5" w:rsidP="00B064E5">
      <w:pPr>
        <w:suppressAutoHyphens/>
        <w:spacing w:after="0"/>
        <w:ind w:firstLine="709"/>
      </w:pPr>
      <w:r w:rsidRPr="00B064E5">
        <w:t>Заказчик к качеству и объему выполненных работ претензий не имеет.</w:t>
      </w:r>
    </w:p>
    <w:p w:rsidR="00B064E5" w:rsidRPr="00B064E5" w:rsidRDefault="00B064E5" w:rsidP="00B064E5">
      <w:pPr>
        <w:pStyle w:val="a4"/>
        <w:ind w:firstLine="709"/>
        <w:jc w:val="both"/>
        <w:rPr>
          <w:sz w:val="24"/>
          <w:szCs w:val="24"/>
        </w:rPr>
      </w:pPr>
    </w:p>
    <w:p w:rsidR="00B064E5" w:rsidRPr="00B064E5" w:rsidRDefault="00B064E5" w:rsidP="00B064E5">
      <w:pPr>
        <w:pStyle w:val="a4"/>
        <w:ind w:firstLine="709"/>
        <w:jc w:val="both"/>
        <w:rPr>
          <w:sz w:val="24"/>
          <w:szCs w:val="24"/>
        </w:rPr>
      </w:pPr>
      <w:r w:rsidRPr="00B064E5">
        <w:rPr>
          <w:sz w:val="24"/>
          <w:szCs w:val="24"/>
        </w:rPr>
        <w:t>Общая стоимость выполненных работ по настоящему акту составляет ___________ (______________________________) рублей.</w:t>
      </w:r>
    </w:p>
    <w:p w:rsidR="00B064E5" w:rsidRPr="00B064E5" w:rsidRDefault="00B064E5" w:rsidP="00B064E5">
      <w:pPr>
        <w:pStyle w:val="a4"/>
        <w:ind w:firstLine="709"/>
        <w:jc w:val="both"/>
        <w:rPr>
          <w:sz w:val="24"/>
          <w:szCs w:val="24"/>
        </w:rPr>
      </w:pPr>
    </w:p>
    <w:p w:rsidR="00B064E5" w:rsidRPr="00B064E5" w:rsidRDefault="00B064E5" w:rsidP="00B064E5">
      <w:pPr>
        <w:pStyle w:val="a4"/>
        <w:ind w:firstLine="709"/>
        <w:jc w:val="both"/>
        <w:rPr>
          <w:sz w:val="24"/>
          <w:szCs w:val="24"/>
        </w:rPr>
      </w:pPr>
      <w:r w:rsidRPr="00B064E5">
        <w:rPr>
          <w:sz w:val="24"/>
          <w:szCs w:val="24"/>
        </w:rPr>
        <w:t>Сумма, подлежащая оплате Исполнителю составляет _________________________ (______________________________) рублей.</w:t>
      </w:r>
    </w:p>
    <w:p w:rsidR="00B064E5" w:rsidRPr="00B064E5" w:rsidRDefault="00B064E5" w:rsidP="00B064E5">
      <w:pPr>
        <w:pStyle w:val="a4"/>
        <w:jc w:val="both"/>
        <w:rPr>
          <w:sz w:val="24"/>
          <w:szCs w:val="24"/>
        </w:rPr>
      </w:pPr>
    </w:p>
    <w:tbl>
      <w:tblPr>
        <w:tblW w:w="10207" w:type="dxa"/>
        <w:tblInd w:w="-256" w:type="dxa"/>
        <w:tblLayout w:type="fixed"/>
        <w:tblCellMar>
          <w:left w:w="28" w:type="dxa"/>
          <w:right w:w="28" w:type="dxa"/>
        </w:tblCellMar>
        <w:tblLook w:val="0000" w:firstRow="0" w:lastRow="0" w:firstColumn="0" w:lastColumn="0" w:noHBand="0" w:noVBand="0"/>
      </w:tblPr>
      <w:tblGrid>
        <w:gridCol w:w="256"/>
        <w:gridCol w:w="170"/>
        <w:gridCol w:w="567"/>
        <w:gridCol w:w="284"/>
        <w:gridCol w:w="992"/>
        <w:gridCol w:w="1559"/>
        <w:gridCol w:w="425"/>
        <w:gridCol w:w="142"/>
        <w:gridCol w:w="284"/>
        <w:gridCol w:w="425"/>
        <w:gridCol w:w="283"/>
        <w:gridCol w:w="142"/>
        <w:gridCol w:w="567"/>
        <w:gridCol w:w="284"/>
        <w:gridCol w:w="992"/>
        <w:gridCol w:w="1559"/>
        <w:gridCol w:w="425"/>
        <w:gridCol w:w="426"/>
        <w:gridCol w:w="102"/>
        <w:gridCol w:w="323"/>
      </w:tblGrid>
      <w:tr w:rsidR="00B064E5" w:rsidRPr="00B064E5" w:rsidTr="00163B1D">
        <w:trPr>
          <w:gridBefore w:val="1"/>
          <w:wBefore w:w="256" w:type="dxa"/>
          <w:cantSplit/>
        </w:trPr>
        <w:tc>
          <w:tcPr>
            <w:tcW w:w="4848" w:type="dxa"/>
            <w:gridSpan w:val="9"/>
            <w:tcBorders>
              <w:top w:val="nil"/>
              <w:left w:val="nil"/>
              <w:bottom w:val="nil"/>
              <w:right w:val="nil"/>
            </w:tcBorders>
            <w:vAlign w:val="bottom"/>
          </w:tcPr>
          <w:p w:rsidR="00B064E5" w:rsidRPr="00B064E5" w:rsidRDefault="00B064E5" w:rsidP="00FB2860">
            <w:pPr>
              <w:spacing w:after="0"/>
              <w:rPr>
                <w:bCs/>
                <w:lang w:val="en-US"/>
              </w:rPr>
            </w:pPr>
            <w:r w:rsidRPr="00B064E5">
              <w:rPr>
                <w:bCs/>
              </w:rPr>
              <w:t>Исполнитель</w:t>
            </w:r>
          </w:p>
        </w:tc>
        <w:tc>
          <w:tcPr>
            <w:tcW w:w="283" w:type="dxa"/>
            <w:tcBorders>
              <w:top w:val="nil"/>
              <w:left w:val="nil"/>
              <w:bottom w:val="nil"/>
              <w:right w:val="nil"/>
            </w:tcBorders>
            <w:vAlign w:val="bottom"/>
          </w:tcPr>
          <w:p w:rsidR="00B064E5" w:rsidRPr="00B064E5" w:rsidRDefault="00B064E5" w:rsidP="00FB2860">
            <w:pPr>
              <w:spacing w:after="0"/>
              <w:rPr>
                <w:bCs/>
              </w:rPr>
            </w:pPr>
          </w:p>
        </w:tc>
        <w:tc>
          <w:tcPr>
            <w:tcW w:w="4820" w:type="dxa"/>
            <w:gridSpan w:val="9"/>
            <w:tcBorders>
              <w:top w:val="nil"/>
              <w:left w:val="nil"/>
              <w:bottom w:val="nil"/>
              <w:right w:val="nil"/>
            </w:tcBorders>
          </w:tcPr>
          <w:p w:rsidR="00B064E5" w:rsidRPr="00B064E5" w:rsidRDefault="00B064E5" w:rsidP="00FB2860">
            <w:pPr>
              <w:spacing w:after="0"/>
              <w:rPr>
                <w:bCs/>
              </w:rPr>
            </w:pPr>
            <w:r w:rsidRPr="00B064E5">
              <w:t>Заказчик</w:t>
            </w:r>
          </w:p>
        </w:tc>
      </w:tr>
      <w:tr w:rsidR="00B064E5" w:rsidRPr="00B064E5" w:rsidTr="00163B1D">
        <w:trPr>
          <w:gridBefore w:val="1"/>
          <w:wBefore w:w="256" w:type="dxa"/>
          <w:cantSplit/>
        </w:trPr>
        <w:tc>
          <w:tcPr>
            <w:tcW w:w="4848" w:type="dxa"/>
            <w:gridSpan w:val="9"/>
            <w:tcBorders>
              <w:top w:val="nil"/>
              <w:left w:val="nil"/>
              <w:bottom w:val="nil"/>
              <w:right w:val="nil"/>
            </w:tcBorders>
            <w:vAlign w:val="bottom"/>
          </w:tcPr>
          <w:p w:rsidR="00B064E5" w:rsidRPr="00B064E5" w:rsidRDefault="00B064E5" w:rsidP="00FB2860">
            <w:pPr>
              <w:spacing w:after="0"/>
              <w:rPr>
                <w:bCs/>
              </w:rPr>
            </w:pPr>
          </w:p>
        </w:tc>
        <w:tc>
          <w:tcPr>
            <w:tcW w:w="283" w:type="dxa"/>
            <w:tcBorders>
              <w:top w:val="nil"/>
              <w:left w:val="nil"/>
              <w:bottom w:val="nil"/>
              <w:right w:val="nil"/>
            </w:tcBorders>
            <w:vAlign w:val="bottom"/>
          </w:tcPr>
          <w:p w:rsidR="00B064E5" w:rsidRPr="00B064E5" w:rsidRDefault="00B064E5" w:rsidP="00FB2860">
            <w:pPr>
              <w:spacing w:after="0"/>
              <w:rPr>
                <w:bCs/>
              </w:rPr>
            </w:pPr>
          </w:p>
        </w:tc>
        <w:tc>
          <w:tcPr>
            <w:tcW w:w="4820" w:type="dxa"/>
            <w:gridSpan w:val="9"/>
            <w:tcBorders>
              <w:top w:val="nil"/>
              <w:left w:val="nil"/>
              <w:bottom w:val="nil"/>
              <w:right w:val="nil"/>
            </w:tcBorders>
          </w:tcPr>
          <w:p w:rsidR="00B064E5" w:rsidRPr="00B064E5" w:rsidRDefault="00B064E5" w:rsidP="00FB2860">
            <w:pPr>
              <w:spacing w:after="0"/>
            </w:pPr>
          </w:p>
        </w:tc>
      </w:tr>
      <w:tr w:rsidR="00B064E5" w:rsidRPr="00B064E5" w:rsidTr="00163B1D">
        <w:trPr>
          <w:gridBefore w:val="1"/>
          <w:wBefore w:w="256" w:type="dxa"/>
          <w:cantSplit/>
        </w:trPr>
        <w:tc>
          <w:tcPr>
            <w:tcW w:w="2013" w:type="dxa"/>
            <w:gridSpan w:val="4"/>
            <w:tcBorders>
              <w:top w:val="nil"/>
              <w:left w:val="nil"/>
              <w:bottom w:val="nil"/>
              <w:right w:val="nil"/>
            </w:tcBorders>
            <w:vAlign w:val="bottom"/>
          </w:tcPr>
          <w:p w:rsidR="00B064E5" w:rsidRPr="00B064E5" w:rsidRDefault="00B064E5" w:rsidP="00FB2860">
            <w:pPr>
              <w:spacing w:after="0"/>
            </w:pPr>
            <w:r w:rsidRPr="00B064E5">
              <w:t>____________</w:t>
            </w:r>
          </w:p>
        </w:tc>
        <w:tc>
          <w:tcPr>
            <w:tcW w:w="2835" w:type="dxa"/>
            <w:gridSpan w:val="5"/>
            <w:tcBorders>
              <w:top w:val="nil"/>
              <w:left w:val="nil"/>
              <w:bottom w:val="nil"/>
              <w:right w:val="nil"/>
            </w:tcBorders>
            <w:vAlign w:val="bottom"/>
          </w:tcPr>
          <w:p w:rsidR="00B064E5" w:rsidRPr="00B064E5" w:rsidRDefault="00B064E5" w:rsidP="00FB2860">
            <w:pPr>
              <w:spacing w:after="0"/>
              <w:jc w:val="center"/>
              <w:rPr>
                <w:lang w:val="en-US"/>
              </w:rPr>
            </w:pPr>
            <w:r w:rsidRPr="00B064E5">
              <w:rPr>
                <w:lang w:val="en-US"/>
              </w:rPr>
              <w:t>_______________</w:t>
            </w:r>
          </w:p>
        </w:tc>
        <w:tc>
          <w:tcPr>
            <w:tcW w:w="283" w:type="dxa"/>
            <w:tcBorders>
              <w:top w:val="nil"/>
              <w:left w:val="nil"/>
              <w:bottom w:val="nil"/>
              <w:right w:val="nil"/>
            </w:tcBorders>
            <w:vAlign w:val="bottom"/>
          </w:tcPr>
          <w:p w:rsidR="00B064E5" w:rsidRPr="00B064E5" w:rsidRDefault="00B064E5" w:rsidP="00FB2860">
            <w:pPr>
              <w:spacing w:after="0"/>
            </w:pPr>
          </w:p>
        </w:tc>
        <w:tc>
          <w:tcPr>
            <w:tcW w:w="1985" w:type="dxa"/>
            <w:gridSpan w:val="4"/>
            <w:tcBorders>
              <w:top w:val="nil"/>
              <w:left w:val="nil"/>
              <w:bottom w:val="nil"/>
              <w:right w:val="nil"/>
            </w:tcBorders>
            <w:vAlign w:val="bottom"/>
          </w:tcPr>
          <w:p w:rsidR="00B064E5" w:rsidRPr="00B064E5" w:rsidRDefault="00B064E5" w:rsidP="00FB2860">
            <w:pPr>
              <w:spacing w:after="0"/>
            </w:pPr>
            <w:r w:rsidRPr="00B064E5">
              <w:t>____________</w:t>
            </w:r>
          </w:p>
        </w:tc>
        <w:tc>
          <w:tcPr>
            <w:tcW w:w="2835" w:type="dxa"/>
            <w:gridSpan w:val="5"/>
            <w:tcBorders>
              <w:top w:val="nil"/>
              <w:left w:val="nil"/>
              <w:bottom w:val="nil"/>
              <w:right w:val="nil"/>
            </w:tcBorders>
            <w:vAlign w:val="bottom"/>
          </w:tcPr>
          <w:p w:rsidR="00B064E5" w:rsidRPr="00B064E5" w:rsidRDefault="00B064E5" w:rsidP="00FB2860">
            <w:pPr>
              <w:spacing w:after="0"/>
              <w:jc w:val="center"/>
            </w:pPr>
            <w:r w:rsidRPr="00B064E5">
              <w:rPr>
                <w:lang w:val="en-US"/>
              </w:rPr>
              <w:t>_______________</w:t>
            </w:r>
          </w:p>
        </w:tc>
      </w:tr>
      <w:tr w:rsidR="00B064E5" w:rsidRPr="00B064E5" w:rsidTr="00163B1D">
        <w:trPr>
          <w:gridBefore w:val="1"/>
          <w:wBefore w:w="256" w:type="dxa"/>
          <w:cantSplit/>
        </w:trPr>
        <w:tc>
          <w:tcPr>
            <w:tcW w:w="2013" w:type="dxa"/>
            <w:gridSpan w:val="4"/>
            <w:tcBorders>
              <w:top w:val="nil"/>
              <w:left w:val="nil"/>
              <w:bottom w:val="nil"/>
              <w:right w:val="nil"/>
            </w:tcBorders>
            <w:vAlign w:val="bottom"/>
          </w:tcPr>
          <w:p w:rsidR="00B064E5" w:rsidRPr="00B064E5" w:rsidRDefault="00B064E5" w:rsidP="00FB2860">
            <w:pPr>
              <w:spacing w:after="0"/>
            </w:pPr>
          </w:p>
        </w:tc>
        <w:tc>
          <w:tcPr>
            <w:tcW w:w="2835" w:type="dxa"/>
            <w:gridSpan w:val="5"/>
            <w:tcBorders>
              <w:top w:val="nil"/>
              <w:left w:val="nil"/>
              <w:bottom w:val="nil"/>
              <w:right w:val="nil"/>
            </w:tcBorders>
            <w:vAlign w:val="bottom"/>
          </w:tcPr>
          <w:p w:rsidR="00B064E5" w:rsidRPr="00B064E5" w:rsidRDefault="00B064E5" w:rsidP="00FB2860">
            <w:pPr>
              <w:spacing w:after="0"/>
              <w:jc w:val="center"/>
            </w:pPr>
            <w:r w:rsidRPr="00B064E5">
              <w:t>(</w:t>
            </w:r>
            <w:proofErr w:type="spellStart"/>
            <w:r w:rsidRPr="00B064E5">
              <w:t>и.</w:t>
            </w:r>
            <w:proofErr w:type="gramStart"/>
            <w:r w:rsidRPr="00B064E5">
              <w:t>о</w:t>
            </w:r>
            <w:proofErr w:type="spellEnd"/>
            <w:proofErr w:type="gramEnd"/>
            <w:r w:rsidRPr="00B064E5">
              <w:t>. фамилия)</w:t>
            </w:r>
          </w:p>
        </w:tc>
        <w:tc>
          <w:tcPr>
            <w:tcW w:w="283" w:type="dxa"/>
            <w:tcBorders>
              <w:top w:val="nil"/>
              <w:left w:val="nil"/>
              <w:bottom w:val="nil"/>
              <w:right w:val="nil"/>
            </w:tcBorders>
            <w:vAlign w:val="bottom"/>
          </w:tcPr>
          <w:p w:rsidR="00B064E5" w:rsidRPr="00B064E5" w:rsidRDefault="00B064E5" w:rsidP="00FB2860">
            <w:pPr>
              <w:spacing w:after="0"/>
            </w:pPr>
          </w:p>
        </w:tc>
        <w:tc>
          <w:tcPr>
            <w:tcW w:w="1985" w:type="dxa"/>
            <w:gridSpan w:val="4"/>
            <w:tcBorders>
              <w:top w:val="nil"/>
              <w:left w:val="nil"/>
              <w:bottom w:val="nil"/>
              <w:right w:val="nil"/>
            </w:tcBorders>
            <w:vAlign w:val="bottom"/>
          </w:tcPr>
          <w:p w:rsidR="00B064E5" w:rsidRPr="00B064E5" w:rsidRDefault="00B064E5" w:rsidP="00FB2860">
            <w:pPr>
              <w:spacing w:after="0"/>
            </w:pPr>
          </w:p>
        </w:tc>
        <w:tc>
          <w:tcPr>
            <w:tcW w:w="2835" w:type="dxa"/>
            <w:gridSpan w:val="5"/>
            <w:tcBorders>
              <w:top w:val="nil"/>
              <w:left w:val="nil"/>
              <w:bottom w:val="nil"/>
              <w:right w:val="nil"/>
            </w:tcBorders>
            <w:vAlign w:val="bottom"/>
          </w:tcPr>
          <w:p w:rsidR="00B064E5" w:rsidRPr="00B064E5" w:rsidRDefault="00B064E5" w:rsidP="00FB2860">
            <w:pPr>
              <w:spacing w:after="0"/>
              <w:jc w:val="center"/>
            </w:pPr>
            <w:r w:rsidRPr="00B064E5">
              <w:t xml:space="preserve">(и. </w:t>
            </w:r>
            <w:proofErr w:type="gramStart"/>
            <w:r w:rsidRPr="00B064E5">
              <w:t>о</w:t>
            </w:r>
            <w:proofErr w:type="gramEnd"/>
            <w:r w:rsidRPr="00B064E5">
              <w:t>. фамилия)</w:t>
            </w:r>
          </w:p>
        </w:tc>
      </w:tr>
      <w:tr w:rsidR="00B064E5" w:rsidRPr="00B064E5" w:rsidTr="00163B1D">
        <w:trPr>
          <w:gridBefore w:val="1"/>
          <w:wBefore w:w="256" w:type="dxa"/>
        </w:trPr>
        <w:tc>
          <w:tcPr>
            <w:tcW w:w="170" w:type="dxa"/>
            <w:tcBorders>
              <w:top w:val="nil"/>
              <w:left w:val="nil"/>
              <w:right w:val="nil"/>
            </w:tcBorders>
            <w:vAlign w:val="bottom"/>
          </w:tcPr>
          <w:p w:rsidR="00B064E5" w:rsidRPr="00B064E5" w:rsidRDefault="00B064E5" w:rsidP="00FB2860">
            <w:pPr>
              <w:spacing w:after="0"/>
            </w:pPr>
            <w:r w:rsidRPr="00B064E5">
              <w:t>“</w:t>
            </w:r>
          </w:p>
        </w:tc>
        <w:tc>
          <w:tcPr>
            <w:tcW w:w="567" w:type="dxa"/>
            <w:tcBorders>
              <w:top w:val="nil"/>
              <w:left w:val="nil"/>
              <w:right w:val="nil"/>
            </w:tcBorders>
            <w:vAlign w:val="bottom"/>
          </w:tcPr>
          <w:p w:rsidR="00B064E5" w:rsidRPr="00B064E5" w:rsidRDefault="00B064E5" w:rsidP="00FB2860">
            <w:pPr>
              <w:spacing w:after="0"/>
              <w:jc w:val="center"/>
            </w:pPr>
          </w:p>
        </w:tc>
        <w:tc>
          <w:tcPr>
            <w:tcW w:w="284" w:type="dxa"/>
            <w:tcBorders>
              <w:top w:val="nil"/>
              <w:left w:val="nil"/>
              <w:right w:val="nil"/>
            </w:tcBorders>
            <w:vAlign w:val="bottom"/>
          </w:tcPr>
          <w:p w:rsidR="00B064E5" w:rsidRPr="00B064E5" w:rsidRDefault="00B064E5" w:rsidP="00FB2860">
            <w:pPr>
              <w:spacing w:after="0"/>
            </w:pPr>
            <w:r w:rsidRPr="00B064E5">
              <w:t>”</w:t>
            </w:r>
          </w:p>
        </w:tc>
        <w:tc>
          <w:tcPr>
            <w:tcW w:w="2551" w:type="dxa"/>
            <w:gridSpan w:val="2"/>
            <w:tcBorders>
              <w:top w:val="nil"/>
              <w:left w:val="nil"/>
              <w:right w:val="nil"/>
            </w:tcBorders>
            <w:vAlign w:val="bottom"/>
          </w:tcPr>
          <w:p w:rsidR="00B064E5" w:rsidRPr="00B064E5" w:rsidRDefault="00B064E5" w:rsidP="00FB2860">
            <w:pPr>
              <w:spacing w:after="0"/>
              <w:jc w:val="center"/>
            </w:pPr>
          </w:p>
        </w:tc>
        <w:tc>
          <w:tcPr>
            <w:tcW w:w="425" w:type="dxa"/>
            <w:tcBorders>
              <w:top w:val="nil"/>
              <w:left w:val="nil"/>
              <w:right w:val="nil"/>
            </w:tcBorders>
            <w:vAlign w:val="bottom"/>
          </w:tcPr>
          <w:p w:rsidR="00B064E5" w:rsidRPr="00B064E5" w:rsidRDefault="00B064E5" w:rsidP="00FB2860">
            <w:pPr>
              <w:spacing w:after="0"/>
              <w:jc w:val="right"/>
            </w:pPr>
            <w:r w:rsidRPr="00B064E5">
              <w:t>20</w:t>
            </w:r>
          </w:p>
        </w:tc>
        <w:tc>
          <w:tcPr>
            <w:tcW w:w="426" w:type="dxa"/>
            <w:gridSpan w:val="2"/>
            <w:tcBorders>
              <w:top w:val="nil"/>
              <w:left w:val="nil"/>
              <w:right w:val="nil"/>
            </w:tcBorders>
            <w:vAlign w:val="bottom"/>
          </w:tcPr>
          <w:p w:rsidR="00B064E5" w:rsidRPr="00B064E5" w:rsidRDefault="00B064E5" w:rsidP="00FB2860">
            <w:pPr>
              <w:spacing w:after="0"/>
            </w:pPr>
          </w:p>
        </w:tc>
        <w:tc>
          <w:tcPr>
            <w:tcW w:w="425" w:type="dxa"/>
            <w:tcBorders>
              <w:top w:val="nil"/>
              <w:left w:val="nil"/>
              <w:right w:val="nil"/>
            </w:tcBorders>
            <w:vAlign w:val="bottom"/>
          </w:tcPr>
          <w:p w:rsidR="00B064E5" w:rsidRPr="00B064E5" w:rsidRDefault="00B064E5" w:rsidP="00FB2860">
            <w:pPr>
              <w:spacing w:after="0"/>
              <w:ind w:left="57"/>
            </w:pPr>
            <w:r w:rsidRPr="00B064E5">
              <w:t>г.</w:t>
            </w:r>
          </w:p>
        </w:tc>
        <w:tc>
          <w:tcPr>
            <w:tcW w:w="283" w:type="dxa"/>
            <w:tcBorders>
              <w:top w:val="nil"/>
              <w:left w:val="nil"/>
              <w:right w:val="nil"/>
            </w:tcBorders>
            <w:vAlign w:val="bottom"/>
          </w:tcPr>
          <w:p w:rsidR="00B064E5" w:rsidRPr="00B064E5" w:rsidRDefault="00B064E5" w:rsidP="00FB2860">
            <w:pPr>
              <w:spacing w:after="0"/>
            </w:pPr>
          </w:p>
        </w:tc>
        <w:tc>
          <w:tcPr>
            <w:tcW w:w="142" w:type="dxa"/>
            <w:tcBorders>
              <w:top w:val="nil"/>
              <w:left w:val="nil"/>
              <w:right w:val="nil"/>
            </w:tcBorders>
            <w:vAlign w:val="bottom"/>
          </w:tcPr>
          <w:p w:rsidR="00B064E5" w:rsidRPr="00B064E5" w:rsidRDefault="00B064E5" w:rsidP="00FB2860">
            <w:pPr>
              <w:spacing w:after="0"/>
            </w:pPr>
            <w:r w:rsidRPr="00B064E5">
              <w:t>“</w:t>
            </w:r>
          </w:p>
        </w:tc>
        <w:tc>
          <w:tcPr>
            <w:tcW w:w="567" w:type="dxa"/>
            <w:tcBorders>
              <w:top w:val="nil"/>
              <w:left w:val="nil"/>
              <w:right w:val="nil"/>
            </w:tcBorders>
            <w:vAlign w:val="bottom"/>
          </w:tcPr>
          <w:p w:rsidR="00B064E5" w:rsidRPr="00B064E5" w:rsidRDefault="00B064E5" w:rsidP="00FB2860">
            <w:pPr>
              <w:spacing w:after="0"/>
              <w:jc w:val="center"/>
            </w:pPr>
          </w:p>
        </w:tc>
        <w:tc>
          <w:tcPr>
            <w:tcW w:w="284" w:type="dxa"/>
            <w:tcBorders>
              <w:top w:val="nil"/>
              <w:left w:val="nil"/>
              <w:right w:val="nil"/>
            </w:tcBorders>
            <w:vAlign w:val="bottom"/>
          </w:tcPr>
          <w:p w:rsidR="00B064E5" w:rsidRPr="00B064E5" w:rsidRDefault="00B064E5" w:rsidP="00FB2860">
            <w:pPr>
              <w:spacing w:after="0"/>
            </w:pPr>
            <w:r w:rsidRPr="00B064E5">
              <w:t>”</w:t>
            </w:r>
          </w:p>
        </w:tc>
        <w:tc>
          <w:tcPr>
            <w:tcW w:w="2551" w:type="dxa"/>
            <w:gridSpan w:val="2"/>
            <w:tcBorders>
              <w:top w:val="nil"/>
              <w:left w:val="nil"/>
              <w:right w:val="nil"/>
            </w:tcBorders>
            <w:vAlign w:val="bottom"/>
          </w:tcPr>
          <w:p w:rsidR="00B064E5" w:rsidRPr="00B064E5" w:rsidRDefault="00B064E5" w:rsidP="00FB2860">
            <w:pPr>
              <w:spacing w:after="0"/>
              <w:jc w:val="center"/>
            </w:pPr>
          </w:p>
        </w:tc>
        <w:tc>
          <w:tcPr>
            <w:tcW w:w="425" w:type="dxa"/>
            <w:tcBorders>
              <w:top w:val="nil"/>
              <w:left w:val="nil"/>
              <w:right w:val="nil"/>
            </w:tcBorders>
            <w:vAlign w:val="bottom"/>
          </w:tcPr>
          <w:p w:rsidR="00B064E5" w:rsidRPr="00B064E5" w:rsidRDefault="00B064E5" w:rsidP="00FB2860">
            <w:pPr>
              <w:spacing w:after="0"/>
              <w:jc w:val="right"/>
            </w:pPr>
            <w:r w:rsidRPr="00B064E5">
              <w:t>20</w:t>
            </w:r>
          </w:p>
        </w:tc>
        <w:tc>
          <w:tcPr>
            <w:tcW w:w="426" w:type="dxa"/>
            <w:tcBorders>
              <w:top w:val="nil"/>
              <w:left w:val="nil"/>
              <w:right w:val="nil"/>
            </w:tcBorders>
            <w:vAlign w:val="bottom"/>
          </w:tcPr>
          <w:p w:rsidR="00B064E5" w:rsidRPr="00B064E5" w:rsidRDefault="00B064E5" w:rsidP="00FB2860">
            <w:pPr>
              <w:spacing w:after="0"/>
            </w:pPr>
          </w:p>
        </w:tc>
        <w:tc>
          <w:tcPr>
            <w:tcW w:w="425" w:type="dxa"/>
            <w:gridSpan w:val="2"/>
            <w:tcBorders>
              <w:top w:val="nil"/>
              <w:left w:val="nil"/>
              <w:right w:val="nil"/>
            </w:tcBorders>
            <w:vAlign w:val="bottom"/>
          </w:tcPr>
          <w:p w:rsidR="00B064E5" w:rsidRPr="00B064E5" w:rsidRDefault="00B064E5" w:rsidP="00FB2860">
            <w:pPr>
              <w:spacing w:after="0"/>
              <w:ind w:left="57"/>
            </w:pPr>
            <w:r w:rsidRPr="00B064E5">
              <w:t>г.</w:t>
            </w:r>
          </w:p>
        </w:tc>
      </w:tr>
      <w:tr w:rsidR="00163B1D" w:rsidTr="00521142">
        <w:tblPrEx>
          <w:tblCellMar>
            <w:left w:w="108" w:type="dxa"/>
            <w:right w:w="108" w:type="dxa"/>
          </w:tblCellMar>
          <w:tblLook w:val="04A0" w:firstRow="1" w:lastRow="0" w:firstColumn="1" w:lastColumn="0" w:noHBand="0" w:noVBand="1"/>
        </w:tblPrEx>
        <w:trPr>
          <w:gridAfter w:val="1"/>
          <w:wAfter w:w="323" w:type="dxa"/>
          <w:trHeight w:val="2552"/>
        </w:trPr>
        <w:tc>
          <w:tcPr>
            <w:tcW w:w="4395" w:type="dxa"/>
            <w:gridSpan w:val="8"/>
            <w:shd w:val="clear" w:color="auto" w:fill="auto"/>
          </w:tcPr>
          <w:p w:rsidR="00163B1D" w:rsidRPr="005674E3" w:rsidRDefault="00163B1D" w:rsidP="00163B1D">
            <w:pPr>
              <w:tabs>
                <w:tab w:val="left" w:pos="6946"/>
              </w:tabs>
              <w:rPr>
                <w:b/>
                <w:sz w:val="26"/>
                <w:szCs w:val="26"/>
              </w:rPr>
            </w:pPr>
            <w:r w:rsidRPr="005674E3">
              <w:rPr>
                <w:b/>
                <w:sz w:val="26"/>
                <w:szCs w:val="26"/>
              </w:rPr>
              <w:t>Заказчик:</w:t>
            </w:r>
          </w:p>
          <w:p w:rsidR="00163B1D" w:rsidRDefault="00163B1D" w:rsidP="00163B1D">
            <w:pPr>
              <w:spacing w:after="0"/>
              <w:rPr>
                <w:b/>
                <w:bCs/>
                <w:color w:val="000000"/>
                <w:sz w:val="26"/>
                <w:szCs w:val="26"/>
              </w:rPr>
            </w:pPr>
          </w:p>
          <w:p w:rsidR="00163B1D" w:rsidRPr="00034FD2" w:rsidRDefault="00163B1D" w:rsidP="00163B1D">
            <w:pPr>
              <w:tabs>
                <w:tab w:val="left" w:pos="6946"/>
              </w:tabs>
              <w:spacing w:after="0"/>
              <w:jc w:val="left"/>
              <w:rPr>
                <w:sz w:val="26"/>
                <w:szCs w:val="26"/>
              </w:rPr>
            </w:pPr>
            <w:r>
              <w:rPr>
                <w:sz w:val="26"/>
                <w:szCs w:val="26"/>
              </w:rPr>
              <w:t>Первый заместитель</w:t>
            </w:r>
            <w:r w:rsidRPr="00034FD2">
              <w:rPr>
                <w:sz w:val="26"/>
                <w:szCs w:val="26"/>
              </w:rPr>
              <w:t xml:space="preserve"> генерального директора </w:t>
            </w:r>
            <w:r>
              <w:rPr>
                <w:sz w:val="26"/>
                <w:szCs w:val="26"/>
              </w:rPr>
              <w:t>– главный инженер</w:t>
            </w:r>
          </w:p>
          <w:p w:rsidR="00163B1D" w:rsidRDefault="00163B1D" w:rsidP="00163B1D">
            <w:pPr>
              <w:tabs>
                <w:tab w:val="left" w:pos="6946"/>
              </w:tabs>
              <w:spacing w:after="0"/>
              <w:rPr>
                <w:sz w:val="26"/>
                <w:szCs w:val="26"/>
              </w:rPr>
            </w:pPr>
            <w:r w:rsidRPr="00034FD2">
              <w:rPr>
                <w:sz w:val="26"/>
                <w:szCs w:val="26"/>
              </w:rPr>
              <w:t>ФГУП «РосРАО»</w:t>
            </w:r>
          </w:p>
          <w:p w:rsidR="00163B1D" w:rsidRDefault="00163B1D" w:rsidP="00163B1D">
            <w:pPr>
              <w:tabs>
                <w:tab w:val="left" w:pos="6946"/>
              </w:tabs>
              <w:spacing w:after="0"/>
              <w:rPr>
                <w:sz w:val="26"/>
                <w:szCs w:val="26"/>
              </w:rPr>
            </w:pPr>
          </w:p>
          <w:p w:rsidR="00163B1D" w:rsidRPr="00034FD2" w:rsidRDefault="00163B1D" w:rsidP="00163B1D">
            <w:pPr>
              <w:tabs>
                <w:tab w:val="left" w:pos="6946"/>
              </w:tabs>
              <w:spacing w:after="0"/>
              <w:rPr>
                <w:sz w:val="26"/>
                <w:szCs w:val="26"/>
              </w:rPr>
            </w:pPr>
            <w:r w:rsidRPr="00034FD2">
              <w:rPr>
                <w:sz w:val="26"/>
                <w:szCs w:val="26"/>
              </w:rPr>
              <w:t>_________________ В.</w:t>
            </w:r>
            <w:r>
              <w:rPr>
                <w:sz w:val="26"/>
                <w:szCs w:val="26"/>
              </w:rPr>
              <w:t>Н</w:t>
            </w:r>
            <w:r w:rsidRPr="00034FD2">
              <w:rPr>
                <w:sz w:val="26"/>
                <w:szCs w:val="26"/>
              </w:rPr>
              <w:t>.</w:t>
            </w:r>
            <w:r>
              <w:rPr>
                <w:sz w:val="26"/>
                <w:szCs w:val="26"/>
              </w:rPr>
              <w:t xml:space="preserve"> Коваленко</w:t>
            </w:r>
          </w:p>
          <w:p w:rsidR="00163B1D" w:rsidRPr="005674E3" w:rsidRDefault="00163B1D" w:rsidP="00163B1D">
            <w:pPr>
              <w:spacing w:after="0"/>
              <w:rPr>
                <w:b/>
                <w:bCs/>
                <w:color w:val="000000"/>
                <w:sz w:val="26"/>
                <w:szCs w:val="26"/>
              </w:rPr>
            </w:pPr>
            <w:r w:rsidRPr="00034FD2">
              <w:rPr>
                <w:sz w:val="26"/>
                <w:szCs w:val="26"/>
              </w:rPr>
              <w:t>«_______»________________ 2014 г.</w:t>
            </w:r>
          </w:p>
        </w:tc>
        <w:tc>
          <w:tcPr>
            <w:tcW w:w="709" w:type="dxa"/>
            <w:gridSpan w:val="2"/>
            <w:shd w:val="clear" w:color="auto" w:fill="auto"/>
          </w:tcPr>
          <w:p w:rsidR="00163B1D" w:rsidRPr="005674E3" w:rsidRDefault="00163B1D" w:rsidP="00163B1D">
            <w:pPr>
              <w:rPr>
                <w:b/>
                <w:bCs/>
                <w:color w:val="000000"/>
                <w:sz w:val="26"/>
                <w:szCs w:val="26"/>
              </w:rPr>
            </w:pPr>
          </w:p>
        </w:tc>
        <w:tc>
          <w:tcPr>
            <w:tcW w:w="4780" w:type="dxa"/>
            <w:gridSpan w:val="9"/>
            <w:shd w:val="clear" w:color="auto" w:fill="auto"/>
          </w:tcPr>
          <w:p w:rsidR="00163B1D" w:rsidRPr="005674E3" w:rsidRDefault="00163B1D" w:rsidP="00163B1D">
            <w:pPr>
              <w:spacing w:after="0"/>
              <w:rPr>
                <w:b/>
                <w:bCs/>
                <w:color w:val="000000"/>
                <w:sz w:val="26"/>
                <w:szCs w:val="26"/>
              </w:rPr>
            </w:pPr>
            <w:r>
              <w:rPr>
                <w:b/>
                <w:bCs/>
                <w:color w:val="000000"/>
                <w:sz w:val="26"/>
                <w:szCs w:val="26"/>
              </w:rPr>
              <w:t>Исполнитель</w:t>
            </w:r>
            <w:r w:rsidRPr="005674E3">
              <w:rPr>
                <w:b/>
                <w:bCs/>
                <w:color w:val="000000"/>
                <w:sz w:val="26"/>
                <w:szCs w:val="26"/>
              </w:rPr>
              <w:t>:</w:t>
            </w:r>
          </w:p>
          <w:p w:rsidR="00163B1D" w:rsidRDefault="00163B1D" w:rsidP="00163B1D">
            <w:pPr>
              <w:tabs>
                <w:tab w:val="left" w:pos="6946"/>
              </w:tabs>
              <w:spacing w:after="0"/>
              <w:rPr>
                <w:sz w:val="26"/>
                <w:szCs w:val="26"/>
              </w:rPr>
            </w:pPr>
          </w:p>
          <w:p w:rsidR="00163B1D" w:rsidRDefault="00163B1D" w:rsidP="00163B1D">
            <w:pPr>
              <w:tabs>
                <w:tab w:val="left" w:pos="6946"/>
              </w:tabs>
              <w:spacing w:after="0"/>
              <w:rPr>
                <w:sz w:val="26"/>
                <w:szCs w:val="26"/>
              </w:rPr>
            </w:pPr>
          </w:p>
          <w:p w:rsidR="00163B1D" w:rsidRDefault="00163B1D" w:rsidP="00163B1D">
            <w:pPr>
              <w:tabs>
                <w:tab w:val="left" w:pos="6946"/>
              </w:tabs>
              <w:spacing w:after="0"/>
              <w:rPr>
                <w:sz w:val="26"/>
                <w:szCs w:val="26"/>
              </w:rPr>
            </w:pPr>
          </w:p>
          <w:p w:rsidR="00163B1D" w:rsidRDefault="00163B1D" w:rsidP="00163B1D">
            <w:pPr>
              <w:tabs>
                <w:tab w:val="left" w:pos="6946"/>
              </w:tabs>
              <w:spacing w:after="0"/>
              <w:rPr>
                <w:sz w:val="26"/>
                <w:szCs w:val="26"/>
              </w:rPr>
            </w:pPr>
          </w:p>
          <w:p w:rsidR="00163B1D" w:rsidRPr="00034FD2" w:rsidRDefault="00163B1D" w:rsidP="00163B1D">
            <w:pPr>
              <w:tabs>
                <w:tab w:val="left" w:pos="6946"/>
              </w:tabs>
              <w:spacing w:after="0"/>
              <w:rPr>
                <w:sz w:val="26"/>
                <w:szCs w:val="26"/>
              </w:rPr>
            </w:pPr>
          </w:p>
          <w:p w:rsidR="00163B1D" w:rsidRPr="00034FD2" w:rsidRDefault="00163B1D" w:rsidP="00163B1D">
            <w:pPr>
              <w:tabs>
                <w:tab w:val="left" w:pos="6946"/>
              </w:tabs>
              <w:spacing w:after="0"/>
              <w:rPr>
                <w:sz w:val="26"/>
                <w:szCs w:val="26"/>
              </w:rPr>
            </w:pPr>
            <w:r w:rsidRPr="00034FD2">
              <w:rPr>
                <w:sz w:val="26"/>
                <w:szCs w:val="26"/>
              </w:rPr>
              <w:t xml:space="preserve">_________________  </w:t>
            </w:r>
          </w:p>
          <w:p w:rsidR="00163B1D" w:rsidRPr="005674E3" w:rsidRDefault="00163B1D" w:rsidP="00163B1D">
            <w:pPr>
              <w:spacing w:after="0"/>
              <w:rPr>
                <w:b/>
                <w:bCs/>
                <w:color w:val="000000"/>
                <w:sz w:val="26"/>
                <w:szCs w:val="26"/>
              </w:rPr>
            </w:pPr>
            <w:r w:rsidRPr="00034FD2">
              <w:rPr>
                <w:sz w:val="26"/>
                <w:szCs w:val="26"/>
              </w:rPr>
              <w:t>«_______»_______________ 2014 г.</w:t>
            </w:r>
          </w:p>
        </w:tc>
      </w:tr>
    </w:tbl>
    <w:p w:rsidR="00F05F1A" w:rsidRDefault="00F05F1A" w:rsidP="008B3465">
      <w:pPr>
        <w:rPr>
          <w:sz w:val="28"/>
          <w:szCs w:val="28"/>
        </w:rPr>
        <w:sectPr w:rsidR="00F05F1A" w:rsidSect="00163B1D">
          <w:headerReference w:type="even" r:id="rId9"/>
          <w:footerReference w:type="default" r:id="rId10"/>
          <w:pgSz w:w="11906" w:h="16838"/>
          <w:pgMar w:top="851" w:right="851" w:bottom="1134" w:left="1701" w:header="709" w:footer="709" w:gutter="0"/>
          <w:cols w:space="708"/>
          <w:docGrid w:linePitch="360"/>
        </w:sectPr>
      </w:pPr>
    </w:p>
    <w:p w:rsidR="00F05F1A" w:rsidRPr="00465E08" w:rsidRDefault="00F05F1A" w:rsidP="00F05F1A">
      <w:pPr>
        <w:pageBreakBefore/>
        <w:shd w:val="clear" w:color="auto" w:fill="FFFFFF"/>
        <w:ind w:left="3540"/>
        <w:jc w:val="right"/>
        <w:rPr>
          <w:bCs/>
        </w:rPr>
      </w:pPr>
      <w:r w:rsidRPr="00465E08">
        <w:lastRenderedPageBreak/>
        <w:t xml:space="preserve">Приложение № </w:t>
      </w:r>
      <w:r>
        <w:t>5</w:t>
      </w:r>
      <w:r w:rsidRPr="00465E08">
        <w:t xml:space="preserve"> к Договору</w:t>
      </w:r>
      <w:r w:rsidRPr="00465E08">
        <w:br/>
        <w:t xml:space="preserve">                                           </w:t>
      </w:r>
      <w:r w:rsidRPr="00465E08">
        <w:rPr>
          <w:b/>
        </w:rPr>
        <w:t xml:space="preserve">ОБРАЗЕЦ                            </w:t>
      </w:r>
      <w:r>
        <w:rPr>
          <w:b/>
        </w:rPr>
        <w:t xml:space="preserve">                           </w:t>
      </w:r>
      <w:proofErr w:type="gramStart"/>
      <w:r w:rsidRPr="00465E08">
        <w:t>от</w:t>
      </w:r>
      <w:proofErr w:type="gramEnd"/>
      <w:r w:rsidRPr="00465E08">
        <w:t xml:space="preserve"> ______________ №___________</w:t>
      </w:r>
      <w:r w:rsidRPr="00465E08">
        <w:rPr>
          <w:b/>
        </w:rPr>
        <w:tab/>
      </w:r>
    </w:p>
    <w:p w:rsidR="00F05F1A" w:rsidRPr="00593217" w:rsidRDefault="00F05F1A" w:rsidP="00F05F1A">
      <w:pPr>
        <w:pStyle w:val="ab"/>
        <w:shd w:val="clear" w:color="auto" w:fill="FFFFFF"/>
        <w:spacing w:before="0" w:beforeAutospacing="0" w:after="0" w:afterAutospacing="0"/>
        <w:ind w:firstLine="709"/>
        <w:jc w:val="center"/>
        <w:rPr>
          <w:b/>
          <w:noProof/>
          <w:sz w:val="20"/>
        </w:rPr>
      </w:pPr>
      <w:r w:rsidRPr="00593217">
        <w:rPr>
          <w:b/>
          <w:noProof/>
          <w:sz w:val="20"/>
        </w:rPr>
        <w:t>АКТ СВЕРКИ РАСЧЕТОВ № ____</w:t>
      </w:r>
    </w:p>
    <w:p w:rsidR="00F05F1A" w:rsidRPr="009C1630" w:rsidRDefault="00F05F1A" w:rsidP="00F05F1A">
      <w:pPr>
        <w:pStyle w:val="ab"/>
        <w:shd w:val="clear" w:color="auto" w:fill="FFFFFF"/>
        <w:spacing w:before="0" w:beforeAutospacing="0" w:after="0" w:afterAutospacing="0"/>
        <w:jc w:val="both"/>
        <w:rPr>
          <w:b/>
          <w:noProof/>
          <w:sz w:val="20"/>
        </w:rPr>
      </w:pPr>
      <w:r w:rsidRPr="009C1630">
        <w:rPr>
          <w:b/>
          <w:noProof/>
          <w:sz w:val="20"/>
        </w:rPr>
        <w:t>между ___________________________________________________________   и ______________________________________________________________</w:t>
      </w:r>
    </w:p>
    <w:p w:rsidR="00F05F1A" w:rsidRPr="00747734" w:rsidRDefault="00F05F1A" w:rsidP="00F05F1A">
      <w:pPr>
        <w:pStyle w:val="ab"/>
        <w:shd w:val="clear" w:color="auto" w:fill="FFFFFF"/>
        <w:spacing w:before="0" w:beforeAutospacing="0" w:after="0" w:afterAutospacing="0"/>
        <w:ind w:firstLine="709"/>
        <w:jc w:val="both"/>
        <w:rPr>
          <w:i/>
          <w:noProof/>
          <w:sz w:val="16"/>
          <w:szCs w:val="16"/>
        </w:rPr>
      </w:pPr>
      <w:r w:rsidRPr="00747734">
        <w:rPr>
          <w:i/>
          <w:noProof/>
          <w:sz w:val="16"/>
          <w:szCs w:val="16"/>
        </w:rPr>
        <w:t xml:space="preserve">                                    (наименование Организации 1)                                                                                                                        (наименование Организации 2)</w:t>
      </w:r>
    </w:p>
    <w:p w:rsidR="00F05F1A" w:rsidRDefault="00F05F1A" w:rsidP="00F05F1A">
      <w:pPr>
        <w:pStyle w:val="ab"/>
        <w:shd w:val="clear" w:color="auto" w:fill="FFFFFF"/>
        <w:spacing w:before="0" w:beforeAutospacing="0" w:after="0" w:afterAutospacing="0"/>
        <w:ind w:firstLine="709"/>
        <w:jc w:val="both"/>
        <w:rPr>
          <w:sz w:val="22"/>
          <w:szCs w:val="22"/>
        </w:rPr>
      </w:pPr>
      <w:r>
        <w:rPr>
          <w:b/>
          <w:noProof/>
          <w:sz w:val="22"/>
          <w:szCs w:val="22"/>
        </w:rPr>
        <w:t xml:space="preserve">                                                                                                       </w:t>
      </w:r>
      <w:r w:rsidRPr="00AC254A">
        <w:rPr>
          <w:b/>
          <w:noProof/>
          <w:sz w:val="22"/>
          <w:szCs w:val="22"/>
        </w:rPr>
        <w:t>за период</w:t>
      </w:r>
      <w:r>
        <w:rPr>
          <w:sz w:val="22"/>
          <w:szCs w:val="22"/>
        </w:rPr>
        <w:t>: _________________________________</w:t>
      </w:r>
      <w:r w:rsidRPr="00AC254A">
        <w:rPr>
          <w:sz w:val="22"/>
          <w:szCs w:val="22"/>
        </w:rPr>
        <w:t xml:space="preserve"> </w:t>
      </w:r>
    </w:p>
    <w:p w:rsidR="00F05F1A" w:rsidRPr="00593217" w:rsidRDefault="00F05F1A" w:rsidP="00F05F1A">
      <w:pPr>
        <w:pStyle w:val="ab"/>
        <w:shd w:val="clear" w:color="auto" w:fill="FFFFFF"/>
        <w:spacing w:before="0" w:beforeAutospacing="0" w:after="0" w:afterAutospacing="0"/>
        <w:ind w:firstLine="709"/>
        <w:jc w:val="both"/>
        <w:rPr>
          <w:i/>
          <w:sz w:val="16"/>
          <w:szCs w:val="16"/>
        </w:rPr>
      </w:pPr>
      <w:r w:rsidRPr="00593217">
        <w:rPr>
          <w:i/>
          <w:sz w:val="16"/>
          <w:szCs w:val="16"/>
        </w:rPr>
        <w:t xml:space="preserve">                                                                                                                                                                                    (квартал, год)</w:t>
      </w:r>
    </w:p>
    <w:p w:rsidR="00F05F1A" w:rsidRPr="009C1630" w:rsidRDefault="00F05F1A" w:rsidP="00F05F1A">
      <w:pPr>
        <w:pStyle w:val="ab"/>
        <w:shd w:val="clear" w:color="auto" w:fill="FFFFFF"/>
        <w:spacing w:before="0" w:beforeAutospacing="0" w:after="0" w:afterAutospacing="0"/>
        <w:jc w:val="both"/>
        <w:rPr>
          <w:sz w:val="20"/>
        </w:rPr>
      </w:pPr>
      <w:r w:rsidRPr="009C1630">
        <w:rPr>
          <w:sz w:val="20"/>
        </w:rPr>
        <w:t xml:space="preserve">Нами, Руководителем </w:t>
      </w:r>
      <w:r>
        <w:rPr>
          <w:sz w:val="20"/>
        </w:rPr>
        <w:t xml:space="preserve">                      </w:t>
      </w:r>
      <w:r w:rsidRPr="009C1630">
        <w:rPr>
          <w:sz w:val="20"/>
        </w:rPr>
        <w:t>______________________</w:t>
      </w:r>
      <w:r>
        <w:rPr>
          <w:sz w:val="20"/>
        </w:rPr>
        <w:t>_</w:t>
      </w:r>
      <w:r w:rsidRPr="009C1630">
        <w:rPr>
          <w:sz w:val="20"/>
        </w:rPr>
        <w:t xml:space="preserve">_ </w:t>
      </w:r>
      <w:r>
        <w:rPr>
          <w:sz w:val="20"/>
        </w:rPr>
        <w:t xml:space="preserve">  </w:t>
      </w:r>
      <w:r w:rsidRPr="009C1630">
        <w:rPr>
          <w:sz w:val="20"/>
        </w:rPr>
        <w:t xml:space="preserve">  </w:t>
      </w:r>
      <w:r>
        <w:rPr>
          <w:sz w:val="20"/>
        </w:rPr>
        <w:t xml:space="preserve">            </w:t>
      </w:r>
      <w:r w:rsidRPr="009C1630">
        <w:rPr>
          <w:sz w:val="20"/>
        </w:rPr>
        <w:t xml:space="preserve"> ________________________ </w:t>
      </w:r>
      <w:r>
        <w:rPr>
          <w:sz w:val="20"/>
        </w:rPr>
        <w:t xml:space="preserve">        </w:t>
      </w:r>
      <w:r w:rsidRPr="009C1630">
        <w:rPr>
          <w:sz w:val="20"/>
        </w:rPr>
        <w:t xml:space="preserve"> </w:t>
      </w:r>
      <w:r>
        <w:rPr>
          <w:sz w:val="20"/>
        </w:rPr>
        <w:t xml:space="preserve">        </w:t>
      </w:r>
      <w:r w:rsidRPr="009C1630">
        <w:rPr>
          <w:sz w:val="20"/>
        </w:rPr>
        <w:t>Главным бухгалтером ________________________</w:t>
      </w:r>
    </w:p>
    <w:p w:rsidR="00F05F1A" w:rsidRPr="00747734" w:rsidRDefault="00F05F1A" w:rsidP="00F05F1A">
      <w:pPr>
        <w:pStyle w:val="ab"/>
        <w:shd w:val="clear" w:color="auto" w:fill="FFFFFF"/>
        <w:spacing w:before="0" w:beforeAutospacing="0" w:after="0" w:afterAutospacing="0"/>
        <w:jc w:val="both"/>
        <w:rPr>
          <w:i/>
          <w:noProof/>
          <w:sz w:val="16"/>
          <w:szCs w:val="16"/>
        </w:rPr>
      </w:pPr>
      <w:r w:rsidRPr="00747734">
        <w:rPr>
          <w:i/>
          <w:noProof/>
          <w:sz w:val="16"/>
          <w:szCs w:val="16"/>
        </w:rPr>
        <w:t xml:space="preserve">                                                                           (наименование Организации 1)                               (Ф.И.О. Руководителя Организации 1)                                                            (Ф.И.О. Главного бухгалтера Организации 1)</w:t>
      </w:r>
    </w:p>
    <w:p w:rsidR="00F05F1A" w:rsidRPr="009C1630" w:rsidRDefault="00F05F1A" w:rsidP="00F05F1A">
      <w:pPr>
        <w:pStyle w:val="ab"/>
        <w:shd w:val="clear" w:color="auto" w:fill="FFFFFF"/>
        <w:spacing w:before="0" w:beforeAutospacing="0" w:after="0" w:afterAutospacing="0"/>
        <w:jc w:val="both"/>
        <w:rPr>
          <w:sz w:val="20"/>
        </w:rPr>
      </w:pPr>
      <w:r w:rsidRPr="009C1630">
        <w:rPr>
          <w:noProof/>
          <w:sz w:val="20"/>
        </w:rPr>
        <w:t>с одной стороны, и Руководителем</w:t>
      </w:r>
      <w:r w:rsidRPr="009C1630">
        <w:rPr>
          <w:sz w:val="20"/>
        </w:rPr>
        <w:t>______________________</w:t>
      </w:r>
      <w:r>
        <w:rPr>
          <w:sz w:val="20"/>
        </w:rPr>
        <w:t>_</w:t>
      </w:r>
      <w:r w:rsidRPr="009C1630">
        <w:rPr>
          <w:sz w:val="20"/>
        </w:rPr>
        <w:t xml:space="preserve">_ </w:t>
      </w:r>
      <w:r>
        <w:rPr>
          <w:sz w:val="20"/>
        </w:rPr>
        <w:t xml:space="preserve">  </w:t>
      </w:r>
      <w:r w:rsidRPr="009C1630">
        <w:rPr>
          <w:sz w:val="20"/>
        </w:rPr>
        <w:t xml:space="preserve">  </w:t>
      </w:r>
      <w:r>
        <w:rPr>
          <w:sz w:val="20"/>
        </w:rPr>
        <w:t xml:space="preserve">            </w:t>
      </w:r>
      <w:r w:rsidRPr="009C1630">
        <w:rPr>
          <w:sz w:val="20"/>
        </w:rPr>
        <w:t xml:space="preserve"> ________________________ </w:t>
      </w:r>
      <w:r>
        <w:rPr>
          <w:sz w:val="20"/>
        </w:rPr>
        <w:t xml:space="preserve">        </w:t>
      </w:r>
      <w:r w:rsidRPr="009C1630">
        <w:rPr>
          <w:sz w:val="20"/>
        </w:rPr>
        <w:t xml:space="preserve"> </w:t>
      </w:r>
      <w:r>
        <w:rPr>
          <w:sz w:val="20"/>
        </w:rPr>
        <w:t xml:space="preserve">        </w:t>
      </w:r>
      <w:r w:rsidRPr="009C1630">
        <w:rPr>
          <w:sz w:val="20"/>
        </w:rPr>
        <w:t>Главным бухгалтером ________________________</w:t>
      </w:r>
      <w:r w:rsidRPr="009C1630">
        <w:rPr>
          <w:noProof/>
          <w:sz w:val="20"/>
        </w:rPr>
        <w:t xml:space="preserve"> </w:t>
      </w:r>
    </w:p>
    <w:p w:rsidR="00F05F1A" w:rsidRPr="00747734" w:rsidRDefault="00F05F1A" w:rsidP="00F05F1A">
      <w:pPr>
        <w:pStyle w:val="ab"/>
        <w:shd w:val="clear" w:color="auto" w:fill="FFFFFF"/>
        <w:spacing w:before="0" w:beforeAutospacing="0" w:after="0" w:afterAutospacing="0"/>
        <w:jc w:val="both"/>
        <w:rPr>
          <w:i/>
          <w:noProof/>
          <w:sz w:val="16"/>
          <w:szCs w:val="16"/>
        </w:rPr>
      </w:pPr>
      <w:r w:rsidRPr="00747734">
        <w:rPr>
          <w:i/>
          <w:noProof/>
          <w:sz w:val="16"/>
          <w:szCs w:val="16"/>
        </w:rPr>
        <w:t xml:space="preserve">                                                                           (наименование Организации 2)                               (Ф.И.О. Руководителя Организации 2)                                                            (Ф.И.О. Главного бухгалтера Организации 2)</w:t>
      </w:r>
    </w:p>
    <w:p w:rsidR="00F05F1A" w:rsidRDefault="00F05F1A" w:rsidP="00F05F1A">
      <w:pPr>
        <w:pStyle w:val="ab"/>
        <w:shd w:val="clear" w:color="auto" w:fill="FFFFFF"/>
        <w:spacing w:before="0" w:beforeAutospacing="0" w:after="0" w:afterAutospacing="0"/>
        <w:jc w:val="both"/>
        <w:rPr>
          <w:sz w:val="20"/>
        </w:rPr>
      </w:pPr>
      <w:r>
        <w:rPr>
          <w:sz w:val="20"/>
        </w:rPr>
        <w:t>с</w:t>
      </w:r>
      <w:r w:rsidRPr="00926E41">
        <w:rPr>
          <w:sz w:val="20"/>
        </w:rPr>
        <w:t xml:space="preserve"> </w:t>
      </w:r>
      <w:r>
        <w:rPr>
          <w:sz w:val="20"/>
        </w:rPr>
        <w:t>другой стороны, проверено состояние взаиморасчетов за ____</w:t>
      </w:r>
      <w:r w:rsidRPr="00747734">
        <w:rPr>
          <w:i/>
          <w:sz w:val="20"/>
        </w:rPr>
        <w:t>(указать период)</w:t>
      </w:r>
      <w:r>
        <w:rPr>
          <w:sz w:val="20"/>
        </w:rPr>
        <w:t>___ и составлен акт о нижеследующем:</w:t>
      </w:r>
    </w:p>
    <w:p w:rsidR="00F05F1A" w:rsidRDefault="00F05F1A" w:rsidP="00F05F1A">
      <w:pPr>
        <w:pStyle w:val="ab"/>
        <w:shd w:val="clear" w:color="auto" w:fill="FFFFFF"/>
        <w:spacing w:before="0" w:beforeAutospacing="0" w:after="0" w:afterAutospacing="0"/>
        <w:jc w:val="both"/>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9"/>
        <w:gridCol w:w="2736"/>
        <w:gridCol w:w="1848"/>
        <w:gridCol w:w="1848"/>
        <w:gridCol w:w="1081"/>
        <w:gridCol w:w="2616"/>
        <w:gridCol w:w="1849"/>
        <w:gridCol w:w="1849"/>
      </w:tblGrid>
      <w:tr w:rsidR="00F05F1A" w:rsidTr="00FB2860">
        <w:tc>
          <w:tcPr>
            <w:tcW w:w="7391" w:type="dxa"/>
            <w:gridSpan w:val="4"/>
          </w:tcPr>
          <w:p w:rsidR="00F05F1A" w:rsidRPr="00AF4BBA" w:rsidRDefault="00F05F1A" w:rsidP="00FB2860">
            <w:pPr>
              <w:pStyle w:val="ab"/>
              <w:spacing w:before="0" w:beforeAutospacing="0" w:after="0" w:afterAutospacing="0"/>
              <w:jc w:val="both"/>
              <w:rPr>
                <w:sz w:val="20"/>
              </w:rPr>
            </w:pPr>
            <w:r w:rsidRPr="00AF4BBA">
              <w:rPr>
                <w:sz w:val="20"/>
              </w:rPr>
              <w:t>По данным Организации 1, руб.</w:t>
            </w:r>
          </w:p>
        </w:tc>
        <w:tc>
          <w:tcPr>
            <w:tcW w:w="7395" w:type="dxa"/>
            <w:gridSpan w:val="4"/>
          </w:tcPr>
          <w:p w:rsidR="00F05F1A" w:rsidRPr="00AF4BBA" w:rsidRDefault="00F05F1A" w:rsidP="00FB2860">
            <w:pPr>
              <w:pStyle w:val="ab"/>
              <w:spacing w:before="0" w:beforeAutospacing="0" w:after="0" w:afterAutospacing="0"/>
              <w:jc w:val="both"/>
              <w:rPr>
                <w:sz w:val="20"/>
              </w:rPr>
            </w:pPr>
            <w:r w:rsidRPr="00AF4BBA">
              <w:rPr>
                <w:sz w:val="20"/>
              </w:rPr>
              <w:t>По данным Организации 2, руб.</w:t>
            </w:r>
          </w:p>
        </w:tc>
      </w:tr>
      <w:tr w:rsidR="00F05F1A" w:rsidTr="00FB2860">
        <w:tc>
          <w:tcPr>
            <w:tcW w:w="959" w:type="dxa"/>
          </w:tcPr>
          <w:p w:rsidR="00F05F1A" w:rsidRPr="00AF4BBA" w:rsidRDefault="00F05F1A" w:rsidP="00FB2860">
            <w:pPr>
              <w:pStyle w:val="ab"/>
              <w:spacing w:before="0" w:beforeAutospacing="0" w:after="0" w:afterAutospacing="0"/>
              <w:jc w:val="center"/>
              <w:rPr>
                <w:sz w:val="20"/>
              </w:rPr>
            </w:pPr>
            <w:r w:rsidRPr="00AF4BBA">
              <w:rPr>
                <w:sz w:val="20"/>
              </w:rPr>
              <w:t>Дата</w:t>
            </w:r>
          </w:p>
        </w:tc>
        <w:tc>
          <w:tcPr>
            <w:tcW w:w="2736" w:type="dxa"/>
          </w:tcPr>
          <w:p w:rsidR="00F05F1A" w:rsidRPr="00AF4BBA" w:rsidRDefault="00F05F1A" w:rsidP="00FB2860">
            <w:pPr>
              <w:pStyle w:val="ab"/>
              <w:spacing w:before="0" w:beforeAutospacing="0" w:after="0" w:afterAutospacing="0"/>
              <w:jc w:val="center"/>
              <w:rPr>
                <w:sz w:val="20"/>
              </w:rPr>
            </w:pPr>
            <w:r w:rsidRPr="00AF4BBA">
              <w:rPr>
                <w:sz w:val="20"/>
              </w:rPr>
              <w:t>Документ</w:t>
            </w:r>
          </w:p>
        </w:tc>
        <w:tc>
          <w:tcPr>
            <w:tcW w:w="1848" w:type="dxa"/>
          </w:tcPr>
          <w:p w:rsidR="00F05F1A" w:rsidRPr="00AF4BBA" w:rsidRDefault="00F05F1A" w:rsidP="00FB2860">
            <w:pPr>
              <w:pStyle w:val="ab"/>
              <w:spacing w:before="0" w:beforeAutospacing="0" w:after="0" w:afterAutospacing="0"/>
              <w:jc w:val="center"/>
              <w:rPr>
                <w:sz w:val="20"/>
              </w:rPr>
            </w:pPr>
            <w:r w:rsidRPr="00AF4BBA">
              <w:rPr>
                <w:sz w:val="20"/>
              </w:rPr>
              <w:t>Дебет</w:t>
            </w:r>
          </w:p>
        </w:tc>
        <w:tc>
          <w:tcPr>
            <w:tcW w:w="1848" w:type="dxa"/>
          </w:tcPr>
          <w:p w:rsidR="00F05F1A" w:rsidRPr="00AF4BBA" w:rsidRDefault="00F05F1A" w:rsidP="00FB2860">
            <w:pPr>
              <w:pStyle w:val="ab"/>
              <w:spacing w:before="0" w:beforeAutospacing="0" w:after="0" w:afterAutospacing="0"/>
              <w:jc w:val="center"/>
              <w:rPr>
                <w:sz w:val="20"/>
              </w:rPr>
            </w:pPr>
            <w:r w:rsidRPr="00AF4BBA">
              <w:rPr>
                <w:sz w:val="20"/>
              </w:rPr>
              <w:t>Кредит</w:t>
            </w:r>
          </w:p>
        </w:tc>
        <w:tc>
          <w:tcPr>
            <w:tcW w:w="1081" w:type="dxa"/>
          </w:tcPr>
          <w:p w:rsidR="00F05F1A" w:rsidRPr="00AF4BBA" w:rsidRDefault="00F05F1A" w:rsidP="00FB2860">
            <w:pPr>
              <w:pStyle w:val="ab"/>
              <w:spacing w:before="0" w:beforeAutospacing="0" w:after="0" w:afterAutospacing="0"/>
              <w:jc w:val="center"/>
              <w:rPr>
                <w:sz w:val="20"/>
              </w:rPr>
            </w:pPr>
            <w:r w:rsidRPr="00AF4BBA">
              <w:rPr>
                <w:sz w:val="20"/>
              </w:rPr>
              <w:t>Дата</w:t>
            </w:r>
          </w:p>
        </w:tc>
        <w:tc>
          <w:tcPr>
            <w:tcW w:w="2616" w:type="dxa"/>
          </w:tcPr>
          <w:p w:rsidR="00F05F1A" w:rsidRPr="00AF4BBA" w:rsidRDefault="00F05F1A" w:rsidP="00FB2860">
            <w:pPr>
              <w:pStyle w:val="ab"/>
              <w:spacing w:before="0" w:beforeAutospacing="0" w:after="0" w:afterAutospacing="0"/>
              <w:jc w:val="center"/>
              <w:rPr>
                <w:sz w:val="20"/>
              </w:rPr>
            </w:pPr>
            <w:r w:rsidRPr="00AF4BBA">
              <w:rPr>
                <w:sz w:val="20"/>
              </w:rPr>
              <w:t>Документ</w:t>
            </w:r>
          </w:p>
        </w:tc>
        <w:tc>
          <w:tcPr>
            <w:tcW w:w="1849" w:type="dxa"/>
          </w:tcPr>
          <w:p w:rsidR="00F05F1A" w:rsidRPr="00AF4BBA" w:rsidRDefault="00F05F1A" w:rsidP="00FB2860">
            <w:pPr>
              <w:pStyle w:val="ab"/>
              <w:spacing w:before="0" w:beforeAutospacing="0" w:after="0" w:afterAutospacing="0"/>
              <w:jc w:val="center"/>
              <w:rPr>
                <w:sz w:val="20"/>
              </w:rPr>
            </w:pPr>
            <w:r w:rsidRPr="00AF4BBA">
              <w:rPr>
                <w:sz w:val="20"/>
              </w:rPr>
              <w:t>Дебет</w:t>
            </w:r>
          </w:p>
        </w:tc>
        <w:tc>
          <w:tcPr>
            <w:tcW w:w="1849" w:type="dxa"/>
          </w:tcPr>
          <w:p w:rsidR="00F05F1A" w:rsidRPr="00AF4BBA" w:rsidRDefault="00F05F1A" w:rsidP="00FB2860">
            <w:pPr>
              <w:pStyle w:val="ab"/>
              <w:spacing w:before="0" w:beforeAutospacing="0" w:after="0" w:afterAutospacing="0"/>
              <w:jc w:val="center"/>
              <w:rPr>
                <w:sz w:val="20"/>
              </w:rPr>
            </w:pPr>
            <w:r w:rsidRPr="00AF4BBA">
              <w:rPr>
                <w:sz w:val="20"/>
              </w:rPr>
              <w:t>Кредит</w:t>
            </w:r>
          </w:p>
        </w:tc>
      </w:tr>
      <w:tr w:rsidR="00F05F1A" w:rsidRPr="0058367C" w:rsidTr="00FB2860">
        <w:tc>
          <w:tcPr>
            <w:tcW w:w="3695" w:type="dxa"/>
            <w:gridSpan w:val="2"/>
          </w:tcPr>
          <w:p w:rsidR="00F05F1A" w:rsidRPr="00AF4BBA" w:rsidRDefault="00F05F1A" w:rsidP="00FB2860">
            <w:pPr>
              <w:pStyle w:val="ab"/>
              <w:spacing w:before="0" w:beforeAutospacing="0" w:after="0" w:afterAutospacing="0"/>
              <w:jc w:val="both"/>
              <w:rPr>
                <w:sz w:val="20"/>
              </w:rPr>
            </w:pPr>
            <w:r w:rsidRPr="00AF4BBA">
              <w:rPr>
                <w:sz w:val="20"/>
              </w:rPr>
              <w:t>Сальдо начальное</w:t>
            </w:r>
          </w:p>
        </w:tc>
        <w:tc>
          <w:tcPr>
            <w:tcW w:w="1848" w:type="dxa"/>
          </w:tcPr>
          <w:p w:rsidR="00F05F1A" w:rsidRPr="00AF4BBA" w:rsidRDefault="00F05F1A" w:rsidP="00FB2860">
            <w:pPr>
              <w:pStyle w:val="ab"/>
              <w:spacing w:before="0" w:beforeAutospacing="0" w:after="0" w:afterAutospacing="0"/>
              <w:jc w:val="both"/>
              <w:rPr>
                <w:sz w:val="20"/>
              </w:rPr>
            </w:pPr>
          </w:p>
        </w:tc>
        <w:tc>
          <w:tcPr>
            <w:tcW w:w="1848" w:type="dxa"/>
          </w:tcPr>
          <w:p w:rsidR="00F05F1A" w:rsidRPr="00AF4BBA" w:rsidRDefault="00F05F1A" w:rsidP="00FB2860">
            <w:pPr>
              <w:pStyle w:val="ab"/>
              <w:spacing w:before="0" w:beforeAutospacing="0" w:after="0" w:afterAutospacing="0"/>
              <w:jc w:val="both"/>
              <w:rPr>
                <w:sz w:val="20"/>
              </w:rPr>
            </w:pPr>
          </w:p>
        </w:tc>
        <w:tc>
          <w:tcPr>
            <w:tcW w:w="3697" w:type="dxa"/>
            <w:gridSpan w:val="2"/>
          </w:tcPr>
          <w:p w:rsidR="00F05F1A" w:rsidRPr="00AF4BBA" w:rsidRDefault="00F05F1A" w:rsidP="00FB2860">
            <w:pPr>
              <w:pStyle w:val="ab"/>
              <w:spacing w:before="0" w:beforeAutospacing="0" w:after="0" w:afterAutospacing="0"/>
              <w:jc w:val="both"/>
              <w:rPr>
                <w:sz w:val="20"/>
              </w:rPr>
            </w:pPr>
            <w:r w:rsidRPr="00AF4BBA">
              <w:rPr>
                <w:sz w:val="20"/>
              </w:rPr>
              <w:t>Сальдо начальное</w:t>
            </w:r>
          </w:p>
        </w:tc>
        <w:tc>
          <w:tcPr>
            <w:tcW w:w="1849" w:type="dxa"/>
          </w:tcPr>
          <w:p w:rsidR="00F05F1A" w:rsidRPr="00AF4BBA" w:rsidRDefault="00F05F1A" w:rsidP="00FB2860">
            <w:pPr>
              <w:pStyle w:val="ab"/>
              <w:spacing w:before="0" w:beforeAutospacing="0" w:after="0" w:afterAutospacing="0"/>
              <w:jc w:val="both"/>
              <w:rPr>
                <w:sz w:val="20"/>
              </w:rPr>
            </w:pPr>
          </w:p>
        </w:tc>
        <w:tc>
          <w:tcPr>
            <w:tcW w:w="1849" w:type="dxa"/>
          </w:tcPr>
          <w:p w:rsidR="00F05F1A" w:rsidRPr="00AF4BBA" w:rsidRDefault="00F05F1A" w:rsidP="00FB2860">
            <w:pPr>
              <w:pStyle w:val="ab"/>
              <w:spacing w:before="0" w:beforeAutospacing="0" w:after="0" w:afterAutospacing="0"/>
              <w:jc w:val="both"/>
              <w:rPr>
                <w:sz w:val="20"/>
              </w:rPr>
            </w:pPr>
          </w:p>
        </w:tc>
      </w:tr>
      <w:tr w:rsidR="00F05F1A" w:rsidTr="00FB2860">
        <w:tc>
          <w:tcPr>
            <w:tcW w:w="14786" w:type="dxa"/>
            <w:gridSpan w:val="8"/>
          </w:tcPr>
          <w:p w:rsidR="00F05F1A" w:rsidRPr="00AF4BBA" w:rsidRDefault="00F05F1A" w:rsidP="00FB2860">
            <w:pPr>
              <w:pStyle w:val="ab"/>
              <w:spacing w:before="0" w:beforeAutospacing="0" w:after="0" w:afterAutospacing="0"/>
              <w:jc w:val="both"/>
              <w:rPr>
                <w:sz w:val="20"/>
              </w:rPr>
            </w:pPr>
            <w:r w:rsidRPr="00AF4BBA">
              <w:rPr>
                <w:sz w:val="20"/>
              </w:rPr>
              <w:t>Договор №</w:t>
            </w:r>
          </w:p>
        </w:tc>
      </w:tr>
      <w:tr w:rsidR="00F05F1A" w:rsidTr="00FB2860">
        <w:tc>
          <w:tcPr>
            <w:tcW w:w="3695" w:type="dxa"/>
            <w:gridSpan w:val="2"/>
          </w:tcPr>
          <w:p w:rsidR="00F05F1A" w:rsidRPr="00AF4BBA" w:rsidRDefault="00F05F1A" w:rsidP="00FB2860">
            <w:pPr>
              <w:pStyle w:val="ab"/>
              <w:spacing w:before="0" w:beforeAutospacing="0" w:after="0" w:afterAutospacing="0"/>
              <w:jc w:val="right"/>
              <w:rPr>
                <w:sz w:val="20"/>
              </w:rPr>
            </w:pPr>
            <w:r w:rsidRPr="00AF4BBA">
              <w:rPr>
                <w:sz w:val="20"/>
              </w:rPr>
              <w:t>Сальдо начальное по договору:</w:t>
            </w:r>
          </w:p>
        </w:tc>
        <w:tc>
          <w:tcPr>
            <w:tcW w:w="1848" w:type="dxa"/>
          </w:tcPr>
          <w:p w:rsidR="00F05F1A" w:rsidRPr="00AF4BBA" w:rsidRDefault="00F05F1A" w:rsidP="00FB2860">
            <w:pPr>
              <w:pStyle w:val="ab"/>
              <w:spacing w:before="0" w:beforeAutospacing="0" w:after="0" w:afterAutospacing="0"/>
              <w:jc w:val="both"/>
              <w:rPr>
                <w:sz w:val="20"/>
              </w:rPr>
            </w:pPr>
          </w:p>
        </w:tc>
        <w:tc>
          <w:tcPr>
            <w:tcW w:w="1848" w:type="dxa"/>
          </w:tcPr>
          <w:p w:rsidR="00F05F1A" w:rsidRPr="00AF4BBA" w:rsidRDefault="00F05F1A" w:rsidP="00FB2860">
            <w:pPr>
              <w:pStyle w:val="ab"/>
              <w:spacing w:before="0" w:beforeAutospacing="0" w:after="0" w:afterAutospacing="0"/>
              <w:jc w:val="both"/>
              <w:rPr>
                <w:sz w:val="20"/>
              </w:rPr>
            </w:pPr>
          </w:p>
        </w:tc>
        <w:tc>
          <w:tcPr>
            <w:tcW w:w="3697" w:type="dxa"/>
            <w:gridSpan w:val="2"/>
          </w:tcPr>
          <w:p w:rsidR="00F05F1A" w:rsidRPr="00AF4BBA" w:rsidRDefault="00F05F1A" w:rsidP="00FB2860">
            <w:pPr>
              <w:pStyle w:val="ab"/>
              <w:spacing w:before="0" w:beforeAutospacing="0" w:after="0" w:afterAutospacing="0"/>
              <w:jc w:val="right"/>
              <w:rPr>
                <w:sz w:val="20"/>
              </w:rPr>
            </w:pPr>
            <w:r w:rsidRPr="00AF4BBA">
              <w:rPr>
                <w:sz w:val="20"/>
              </w:rPr>
              <w:t>Сальдо начальное по договору:</w:t>
            </w:r>
          </w:p>
        </w:tc>
        <w:tc>
          <w:tcPr>
            <w:tcW w:w="1849" w:type="dxa"/>
          </w:tcPr>
          <w:p w:rsidR="00F05F1A" w:rsidRPr="00AF4BBA" w:rsidRDefault="00F05F1A" w:rsidP="00FB2860">
            <w:pPr>
              <w:pStyle w:val="ab"/>
              <w:spacing w:before="0" w:beforeAutospacing="0" w:after="0" w:afterAutospacing="0"/>
              <w:jc w:val="both"/>
              <w:rPr>
                <w:sz w:val="20"/>
              </w:rPr>
            </w:pPr>
          </w:p>
        </w:tc>
        <w:tc>
          <w:tcPr>
            <w:tcW w:w="1849" w:type="dxa"/>
          </w:tcPr>
          <w:p w:rsidR="00F05F1A" w:rsidRPr="00AF4BBA" w:rsidRDefault="00F05F1A" w:rsidP="00FB2860">
            <w:pPr>
              <w:pStyle w:val="ab"/>
              <w:spacing w:before="0" w:beforeAutospacing="0" w:after="0" w:afterAutospacing="0"/>
              <w:jc w:val="both"/>
              <w:rPr>
                <w:sz w:val="20"/>
              </w:rPr>
            </w:pPr>
          </w:p>
        </w:tc>
      </w:tr>
      <w:tr w:rsidR="00F05F1A" w:rsidTr="00FB2860">
        <w:tc>
          <w:tcPr>
            <w:tcW w:w="959" w:type="dxa"/>
          </w:tcPr>
          <w:p w:rsidR="00F05F1A" w:rsidRPr="00AF4BBA" w:rsidRDefault="00F05F1A" w:rsidP="00FB2860">
            <w:pPr>
              <w:pStyle w:val="ab"/>
              <w:spacing w:before="0" w:beforeAutospacing="0" w:after="0" w:afterAutospacing="0"/>
              <w:jc w:val="both"/>
              <w:rPr>
                <w:sz w:val="20"/>
              </w:rPr>
            </w:pPr>
          </w:p>
        </w:tc>
        <w:tc>
          <w:tcPr>
            <w:tcW w:w="2736" w:type="dxa"/>
          </w:tcPr>
          <w:p w:rsidR="00F05F1A" w:rsidRPr="00AF4BBA" w:rsidRDefault="00F05F1A" w:rsidP="00FB2860">
            <w:pPr>
              <w:pStyle w:val="ab"/>
              <w:spacing w:before="0" w:beforeAutospacing="0" w:after="0" w:afterAutospacing="0"/>
              <w:jc w:val="both"/>
              <w:rPr>
                <w:sz w:val="20"/>
              </w:rPr>
            </w:pPr>
          </w:p>
        </w:tc>
        <w:tc>
          <w:tcPr>
            <w:tcW w:w="1848" w:type="dxa"/>
          </w:tcPr>
          <w:p w:rsidR="00F05F1A" w:rsidRPr="00AF4BBA" w:rsidRDefault="00F05F1A" w:rsidP="00FB2860">
            <w:pPr>
              <w:pStyle w:val="ab"/>
              <w:spacing w:before="0" w:beforeAutospacing="0" w:after="0" w:afterAutospacing="0"/>
              <w:jc w:val="both"/>
              <w:rPr>
                <w:sz w:val="20"/>
              </w:rPr>
            </w:pPr>
          </w:p>
        </w:tc>
        <w:tc>
          <w:tcPr>
            <w:tcW w:w="1848" w:type="dxa"/>
          </w:tcPr>
          <w:p w:rsidR="00F05F1A" w:rsidRPr="00AF4BBA" w:rsidRDefault="00F05F1A" w:rsidP="00FB2860">
            <w:pPr>
              <w:pStyle w:val="ab"/>
              <w:spacing w:before="0" w:beforeAutospacing="0" w:after="0" w:afterAutospacing="0"/>
              <w:jc w:val="both"/>
              <w:rPr>
                <w:sz w:val="20"/>
              </w:rPr>
            </w:pPr>
          </w:p>
        </w:tc>
        <w:tc>
          <w:tcPr>
            <w:tcW w:w="1081" w:type="dxa"/>
          </w:tcPr>
          <w:p w:rsidR="00F05F1A" w:rsidRPr="00AF4BBA" w:rsidRDefault="00F05F1A" w:rsidP="00FB2860">
            <w:pPr>
              <w:pStyle w:val="ab"/>
              <w:spacing w:before="0" w:beforeAutospacing="0" w:after="0" w:afterAutospacing="0"/>
              <w:jc w:val="both"/>
              <w:rPr>
                <w:sz w:val="20"/>
              </w:rPr>
            </w:pPr>
          </w:p>
        </w:tc>
        <w:tc>
          <w:tcPr>
            <w:tcW w:w="2616" w:type="dxa"/>
          </w:tcPr>
          <w:p w:rsidR="00F05F1A" w:rsidRPr="00AF4BBA" w:rsidRDefault="00F05F1A" w:rsidP="00FB2860">
            <w:pPr>
              <w:pStyle w:val="ab"/>
              <w:spacing w:before="0" w:beforeAutospacing="0" w:after="0" w:afterAutospacing="0"/>
              <w:jc w:val="both"/>
              <w:rPr>
                <w:sz w:val="20"/>
              </w:rPr>
            </w:pPr>
          </w:p>
        </w:tc>
        <w:tc>
          <w:tcPr>
            <w:tcW w:w="1849" w:type="dxa"/>
          </w:tcPr>
          <w:p w:rsidR="00F05F1A" w:rsidRPr="00AF4BBA" w:rsidRDefault="00F05F1A" w:rsidP="00FB2860">
            <w:pPr>
              <w:pStyle w:val="ab"/>
              <w:spacing w:before="0" w:beforeAutospacing="0" w:after="0" w:afterAutospacing="0"/>
              <w:jc w:val="both"/>
              <w:rPr>
                <w:sz w:val="20"/>
              </w:rPr>
            </w:pPr>
          </w:p>
        </w:tc>
        <w:tc>
          <w:tcPr>
            <w:tcW w:w="1849" w:type="dxa"/>
          </w:tcPr>
          <w:p w:rsidR="00F05F1A" w:rsidRPr="00AF4BBA" w:rsidRDefault="00F05F1A" w:rsidP="00FB2860">
            <w:pPr>
              <w:pStyle w:val="ab"/>
              <w:spacing w:before="0" w:beforeAutospacing="0" w:after="0" w:afterAutospacing="0"/>
              <w:jc w:val="both"/>
              <w:rPr>
                <w:sz w:val="20"/>
              </w:rPr>
            </w:pPr>
          </w:p>
        </w:tc>
      </w:tr>
      <w:tr w:rsidR="00F05F1A" w:rsidTr="00FB2860">
        <w:tc>
          <w:tcPr>
            <w:tcW w:w="3695" w:type="dxa"/>
            <w:gridSpan w:val="2"/>
          </w:tcPr>
          <w:p w:rsidR="00F05F1A" w:rsidRPr="00AF4BBA" w:rsidRDefault="00F05F1A" w:rsidP="00FB2860">
            <w:pPr>
              <w:pStyle w:val="ab"/>
              <w:spacing w:before="0" w:beforeAutospacing="0" w:after="0" w:afterAutospacing="0"/>
              <w:jc w:val="right"/>
              <w:rPr>
                <w:sz w:val="20"/>
              </w:rPr>
            </w:pPr>
            <w:r w:rsidRPr="00AF4BBA">
              <w:rPr>
                <w:sz w:val="20"/>
              </w:rPr>
              <w:t>Итого оборот по договору:</w:t>
            </w:r>
          </w:p>
        </w:tc>
        <w:tc>
          <w:tcPr>
            <w:tcW w:w="1848" w:type="dxa"/>
          </w:tcPr>
          <w:p w:rsidR="00F05F1A" w:rsidRPr="00AF4BBA" w:rsidRDefault="00F05F1A" w:rsidP="00FB2860">
            <w:pPr>
              <w:pStyle w:val="ab"/>
              <w:spacing w:before="0" w:beforeAutospacing="0" w:after="0" w:afterAutospacing="0"/>
              <w:jc w:val="both"/>
              <w:rPr>
                <w:sz w:val="20"/>
              </w:rPr>
            </w:pPr>
          </w:p>
        </w:tc>
        <w:tc>
          <w:tcPr>
            <w:tcW w:w="1848" w:type="dxa"/>
          </w:tcPr>
          <w:p w:rsidR="00F05F1A" w:rsidRPr="00AF4BBA" w:rsidRDefault="00F05F1A" w:rsidP="00FB2860">
            <w:pPr>
              <w:pStyle w:val="ab"/>
              <w:spacing w:before="0" w:beforeAutospacing="0" w:after="0" w:afterAutospacing="0"/>
              <w:jc w:val="both"/>
              <w:rPr>
                <w:sz w:val="20"/>
              </w:rPr>
            </w:pPr>
          </w:p>
        </w:tc>
        <w:tc>
          <w:tcPr>
            <w:tcW w:w="3697" w:type="dxa"/>
            <w:gridSpan w:val="2"/>
          </w:tcPr>
          <w:p w:rsidR="00F05F1A" w:rsidRPr="00AF4BBA" w:rsidRDefault="00F05F1A" w:rsidP="00FB2860">
            <w:pPr>
              <w:pStyle w:val="ab"/>
              <w:spacing w:before="0" w:beforeAutospacing="0" w:after="0" w:afterAutospacing="0"/>
              <w:jc w:val="right"/>
              <w:rPr>
                <w:sz w:val="20"/>
              </w:rPr>
            </w:pPr>
            <w:r w:rsidRPr="00AF4BBA">
              <w:rPr>
                <w:sz w:val="20"/>
              </w:rPr>
              <w:t>Итого оборот по договору:</w:t>
            </w:r>
          </w:p>
        </w:tc>
        <w:tc>
          <w:tcPr>
            <w:tcW w:w="1849" w:type="dxa"/>
          </w:tcPr>
          <w:p w:rsidR="00F05F1A" w:rsidRPr="00AF4BBA" w:rsidRDefault="00F05F1A" w:rsidP="00FB2860">
            <w:pPr>
              <w:pStyle w:val="ab"/>
              <w:spacing w:before="0" w:beforeAutospacing="0" w:after="0" w:afterAutospacing="0"/>
              <w:jc w:val="both"/>
              <w:rPr>
                <w:sz w:val="20"/>
              </w:rPr>
            </w:pPr>
          </w:p>
        </w:tc>
        <w:tc>
          <w:tcPr>
            <w:tcW w:w="1849" w:type="dxa"/>
          </w:tcPr>
          <w:p w:rsidR="00F05F1A" w:rsidRPr="00AF4BBA" w:rsidRDefault="00F05F1A" w:rsidP="00FB2860">
            <w:pPr>
              <w:pStyle w:val="ab"/>
              <w:spacing w:before="0" w:beforeAutospacing="0" w:after="0" w:afterAutospacing="0"/>
              <w:jc w:val="both"/>
              <w:rPr>
                <w:sz w:val="20"/>
              </w:rPr>
            </w:pPr>
          </w:p>
        </w:tc>
      </w:tr>
      <w:tr w:rsidR="00F05F1A" w:rsidTr="00FB2860">
        <w:tc>
          <w:tcPr>
            <w:tcW w:w="3695" w:type="dxa"/>
            <w:gridSpan w:val="2"/>
          </w:tcPr>
          <w:p w:rsidR="00F05F1A" w:rsidRPr="00AF4BBA" w:rsidRDefault="00F05F1A" w:rsidP="00FB2860">
            <w:pPr>
              <w:pStyle w:val="ab"/>
              <w:spacing w:before="0" w:beforeAutospacing="0" w:after="0" w:afterAutospacing="0"/>
              <w:jc w:val="right"/>
              <w:rPr>
                <w:sz w:val="20"/>
              </w:rPr>
            </w:pPr>
            <w:r w:rsidRPr="00AF4BBA">
              <w:rPr>
                <w:sz w:val="20"/>
              </w:rPr>
              <w:t>Сальдо конечное по договору:</w:t>
            </w:r>
          </w:p>
        </w:tc>
        <w:tc>
          <w:tcPr>
            <w:tcW w:w="1848" w:type="dxa"/>
          </w:tcPr>
          <w:p w:rsidR="00F05F1A" w:rsidRPr="00AF4BBA" w:rsidRDefault="00F05F1A" w:rsidP="00FB2860">
            <w:pPr>
              <w:pStyle w:val="ab"/>
              <w:spacing w:before="0" w:beforeAutospacing="0" w:after="0" w:afterAutospacing="0"/>
              <w:jc w:val="both"/>
              <w:rPr>
                <w:sz w:val="20"/>
              </w:rPr>
            </w:pPr>
          </w:p>
        </w:tc>
        <w:tc>
          <w:tcPr>
            <w:tcW w:w="1848" w:type="dxa"/>
          </w:tcPr>
          <w:p w:rsidR="00F05F1A" w:rsidRPr="00AF4BBA" w:rsidRDefault="00F05F1A" w:rsidP="00FB2860">
            <w:pPr>
              <w:pStyle w:val="ab"/>
              <w:spacing w:before="0" w:beforeAutospacing="0" w:after="0" w:afterAutospacing="0"/>
              <w:jc w:val="both"/>
              <w:rPr>
                <w:sz w:val="20"/>
              </w:rPr>
            </w:pPr>
          </w:p>
        </w:tc>
        <w:tc>
          <w:tcPr>
            <w:tcW w:w="3697" w:type="dxa"/>
            <w:gridSpan w:val="2"/>
          </w:tcPr>
          <w:p w:rsidR="00F05F1A" w:rsidRPr="00AF4BBA" w:rsidRDefault="00F05F1A" w:rsidP="00FB2860">
            <w:pPr>
              <w:pStyle w:val="ab"/>
              <w:spacing w:before="0" w:beforeAutospacing="0" w:after="0" w:afterAutospacing="0"/>
              <w:jc w:val="right"/>
              <w:rPr>
                <w:sz w:val="20"/>
              </w:rPr>
            </w:pPr>
            <w:r w:rsidRPr="00AF4BBA">
              <w:rPr>
                <w:sz w:val="20"/>
              </w:rPr>
              <w:t>Сальдо конечное по договору:</w:t>
            </w:r>
          </w:p>
        </w:tc>
        <w:tc>
          <w:tcPr>
            <w:tcW w:w="1849" w:type="dxa"/>
          </w:tcPr>
          <w:p w:rsidR="00F05F1A" w:rsidRPr="00AF4BBA" w:rsidRDefault="00F05F1A" w:rsidP="00FB2860">
            <w:pPr>
              <w:pStyle w:val="ab"/>
              <w:spacing w:before="0" w:beforeAutospacing="0" w:after="0" w:afterAutospacing="0"/>
              <w:jc w:val="both"/>
              <w:rPr>
                <w:sz w:val="20"/>
              </w:rPr>
            </w:pPr>
          </w:p>
        </w:tc>
        <w:tc>
          <w:tcPr>
            <w:tcW w:w="1849" w:type="dxa"/>
          </w:tcPr>
          <w:p w:rsidR="00F05F1A" w:rsidRPr="00AF4BBA" w:rsidRDefault="00F05F1A" w:rsidP="00FB2860">
            <w:pPr>
              <w:pStyle w:val="ab"/>
              <w:spacing w:before="0" w:beforeAutospacing="0" w:after="0" w:afterAutospacing="0"/>
              <w:jc w:val="both"/>
              <w:rPr>
                <w:sz w:val="20"/>
              </w:rPr>
            </w:pPr>
          </w:p>
        </w:tc>
      </w:tr>
      <w:tr w:rsidR="00F05F1A" w:rsidTr="00FB2860">
        <w:tc>
          <w:tcPr>
            <w:tcW w:w="3695" w:type="dxa"/>
            <w:gridSpan w:val="2"/>
          </w:tcPr>
          <w:p w:rsidR="00F05F1A" w:rsidRPr="00AF4BBA" w:rsidRDefault="00F05F1A" w:rsidP="00FB2860">
            <w:pPr>
              <w:pStyle w:val="ab"/>
              <w:spacing w:before="0" w:beforeAutospacing="0" w:after="0" w:afterAutospacing="0"/>
              <w:jc w:val="both"/>
              <w:rPr>
                <w:sz w:val="20"/>
              </w:rPr>
            </w:pPr>
            <w:r w:rsidRPr="00AF4BBA">
              <w:rPr>
                <w:sz w:val="20"/>
              </w:rPr>
              <w:t>Обороты за период</w:t>
            </w:r>
          </w:p>
        </w:tc>
        <w:tc>
          <w:tcPr>
            <w:tcW w:w="1848" w:type="dxa"/>
          </w:tcPr>
          <w:p w:rsidR="00F05F1A" w:rsidRPr="00AF4BBA" w:rsidRDefault="00F05F1A" w:rsidP="00FB2860">
            <w:pPr>
              <w:pStyle w:val="ab"/>
              <w:spacing w:before="0" w:beforeAutospacing="0" w:after="0" w:afterAutospacing="0"/>
              <w:jc w:val="both"/>
              <w:rPr>
                <w:sz w:val="20"/>
              </w:rPr>
            </w:pPr>
          </w:p>
        </w:tc>
        <w:tc>
          <w:tcPr>
            <w:tcW w:w="1848" w:type="dxa"/>
          </w:tcPr>
          <w:p w:rsidR="00F05F1A" w:rsidRPr="00AF4BBA" w:rsidRDefault="00F05F1A" w:rsidP="00FB2860">
            <w:pPr>
              <w:pStyle w:val="ab"/>
              <w:spacing w:before="0" w:beforeAutospacing="0" w:after="0" w:afterAutospacing="0"/>
              <w:jc w:val="both"/>
              <w:rPr>
                <w:sz w:val="20"/>
              </w:rPr>
            </w:pPr>
          </w:p>
        </w:tc>
        <w:tc>
          <w:tcPr>
            <w:tcW w:w="3697" w:type="dxa"/>
            <w:gridSpan w:val="2"/>
          </w:tcPr>
          <w:p w:rsidR="00F05F1A" w:rsidRPr="00AF4BBA" w:rsidRDefault="00F05F1A" w:rsidP="00FB2860">
            <w:pPr>
              <w:pStyle w:val="ab"/>
              <w:spacing w:before="0" w:beforeAutospacing="0" w:after="0" w:afterAutospacing="0"/>
              <w:jc w:val="both"/>
              <w:rPr>
                <w:sz w:val="20"/>
              </w:rPr>
            </w:pPr>
            <w:r w:rsidRPr="00AF4BBA">
              <w:rPr>
                <w:sz w:val="20"/>
              </w:rPr>
              <w:t>Обороты за период</w:t>
            </w:r>
          </w:p>
        </w:tc>
        <w:tc>
          <w:tcPr>
            <w:tcW w:w="1849" w:type="dxa"/>
          </w:tcPr>
          <w:p w:rsidR="00F05F1A" w:rsidRPr="00AF4BBA" w:rsidRDefault="00F05F1A" w:rsidP="00FB2860">
            <w:pPr>
              <w:pStyle w:val="ab"/>
              <w:spacing w:before="0" w:beforeAutospacing="0" w:after="0" w:afterAutospacing="0"/>
              <w:jc w:val="both"/>
              <w:rPr>
                <w:sz w:val="20"/>
              </w:rPr>
            </w:pPr>
          </w:p>
        </w:tc>
        <w:tc>
          <w:tcPr>
            <w:tcW w:w="1849" w:type="dxa"/>
          </w:tcPr>
          <w:p w:rsidR="00F05F1A" w:rsidRPr="00AF4BBA" w:rsidRDefault="00F05F1A" w:rsidP="00FB2860">
            <w:pPr>
              <w:pStyle w:val="ab"/>
              <w:spacing w:before="0" w:beforeAutospacing="0" w:after="0" w:afterAutospacing="0"/>
              <w:jc w:val="both"/>
              <w:rPr>
                <w:sz w:val="20"/>
              </w:rPr>
            </w:pPr>
          </w:p>
        </w:tc>
      </w:tr>
      <w:tr w:rsidR="00F05F1A" w:rsidTr="00FB2860">
        <w:tc>
          <w:tcPr>
            <w:tcW w:w="3695" w:type="dxa"/>
            <w:gridSpan w:val="2"/>
          </w:tcPr>
          <w:p w:rsidR="00F05F1A" w:rsidRPr="00AF4BBA" w:rsidRDefault="00F05F1A" w:rsidP="00FB2860">
            <w:pPr>
              <w:pStyle w:val="ab"/>
              <w:spacing w:before="0" w:beforeAutospacing="0" w:after="0" w:afterAutospacing="0"/>
              <w:jc w:val="both"/>
              <w:rPr>
                <w:sz w:val="20"/>
              </w:rPr>
            </w:pPr>
            <w:r w:rsidRPr="00AF4BBA">
              <w:rPr>
                <w:sz w:val="20"/>
              </w:rPr>
              <w:t>Сальдо конечное</w:t>
            </w:r>
          </w:p>
        </w:tc>
        <w:tc>
          <w:tcPr>
            <w:tcW w:w="1848" w:type="dxa"/>
          </w:tcPr>
          <w:p w:rsidR="00F05F1A" w:rsidRPr="00AF4BBA" w:rsidRDefault="00F05F1A" w:rsidP="00FB2860">
            <w:pPr>
              <w:pStyle w:val="ab"/>
              <w:spacing w:before="0" w:beforeAutospacing="0" w:after="0" w:afterAutospacing="0"/>
              <w:jc w:val="both"/>
              <w:rPr>
                <w:sz w:val="20"/>
              </w:rPr>
            </w:pPr>
          </w:p>
        </w:tc>
        <w:tc>
          <w:tcPr>
            <w:tcW w:w="1848" w:type="dxa"/>
          </w:tcPr>
          <w:p w:rsidR="00F05F1A" w:rsidRPr="00AF4BBA" w:rsidRDefault="00F05F1A" w:rsidP="00FB2860">
            <w:pPr>
              <w:pStyle w:val="ab"/>
              <w:spacing w:before="0" w:beforeAutospacing="0" w:after="0" w:afterAutospacing="0"/>
              <w:jc w:val="both"/>
              <w:rPr>
                <w:sz w:val="20"/>
              </w:rPr>
            </w:pPr>
          </w:p>
        </w:tc>
        <w:tc>
          <w:tcPr>
            <w:tcW w:w="3697" w:type="dxa"/>
            <w:gridSpan w:val="2"/>
          </w:tcPr>
          <w:p w:rsidR="00F05F1A" w:rsidRPr="00AF4BBA" w:rsidRDefault="00F05F1A" w:rsidP="00FB2860">
            <w:pPr>
              <w:pStyle w:val="ab"/>
              <w:spacing w:before="0" w:beforeAutospacing="0" w:after="0" w:afterAutospacing="0"/>
              <w:jc w:val="both"/>
              <w:rPr>
                <w:sz w:val="20"/>
              </w:rPr>
            </w:pPr>
            <w:r w:rsidRPr="00AF4BBA">
              <w:rPr>
                <w:sz w:val="20"/>
              </w:rPr>
              <w:t>Сальдо конечное</w:t>
            </w:r>
          </w:p>
        </w:tc>
        <w:tc>
          <w:tcPr>
            <w:tcW w:w="1849" w:type="dxa"/>
          </w:tcPr>
          <w:p w:rsidR="00F05F1A" w:rsidRPr="00AF4BBA" w:rsidRDefault="00F05F1A" w:rsidP="00FB2860">
            <w:pPr>
              <w:pStyle w:val="ab"/>
              <w:spacing w:before="0" w:beforeAutospacing="0" w:after="0" w:afterAutospacing="0"/>
              <w:jc w:val="both"/>
              <w:rPr>
                <w:sz w:val="20"/>
              </w:rPr>
            </w:pPr>
          </w:p>
        </w:tc>
        <w:tc>
          <w:tcPr>
            <w:tcW w:w="1849" w:type="dxa"/>
          </w:tcPr>
          <w:p w:rsidR="00F05F1A" w:rsidRPr="00AF4BBA" w:rsidRDefault="00F05F1A" w:rsidP="00FB2860">
            <w:pPr>
              <w:pStyle w:val="ab"/>
              <w:spacing w:before="0" w:beforeAutospacing="0" w:after="0" w:afterAutospacing="0"/>
              <w:jc w:val="both"/>
              <w:rPr>
                <w:sz w:val="20"/>
              </w:rPr>
            </w:pPr>
          </w:p>
        </w:tc>
      </w:tr>
      <w:tr w:rsidR="00F05F1A" w:rsidTr="00FB2860">
        <w:tc>
          <w:tcPr>
            <w:tcW w:w="3695" w:type="dxa"/>
            <w:gridSpan w:val="2"/>
          </w:tcPr>
          <w:p w:rsidR="00F05F1A" w:rsidRPr="00AF4BBA" w:rsidRDefault="00F05F1A" w:rsidP="00FB2860">
            <w:pPr>
              <w:pStyle w:val="ab"/>
              <w:spacing w:before="0" w:beforeAutospacing="0" w:after="0" w:afterAutospacing="0"/>
              <w:jc w:val="both"/>
              <w:rPr>
                <w:sz w:val="20"/>
              </w:rPr>
            </w:pPr>
            <w:r w:rsidRPr="00AF4BBA">
              <w:rPr>
                <w:sz w:val="20"/>
              </w:rPr>
              <w:t>Сальдо конечное развернутое</w:t>
            </w:r>
          </w:p>
        </w:tc>
        <w:tc>
          <w:tcPr>
            <w:tcW w:w="1848" w:type="dxa"/>
          </w:tcPr>
          <w:p w:rsidR="00F05F1A" w:rsidRPr="00AF4BBA" w:rsidRDefault="00F05F1A" w:rsidP="00FB2860">
            <w:pPr>
              <w:pStyle w:val="ab"/>
              <w:spacing w:before="0" w:beforeAutospacing="0" w:after="0" w:afterAutospacing="0"/>
              <w:jc w:val="both"/>
              <w:rPr>
                <w:sz w:val="20"/>
              </w:rPr>
            </w:pPr>
          </w:p>
        </w:tc>
        <w:tc>
          <w:tcPr>
            <w:tcW w:w="1848" w:type="dxa"/>
          </w:tcPr>
          <w:p w:rsidR="00F05F1A" w:rsidRPr="00AF4BBA" w:rsidRDefault="00F05F1A" w:rsidP="00FB2860">
            <w:pPr>
              <w:pStyle w:val="ab"/>
              <w:spacing w:before="0" w:beforeAutospacing="0" w:after="0" w:afterAutospacing="0"/>
              <w:jc w:val="both"/>
              <w:rPr>
                <w:sz w:val="20"/>
              </w:rPr>
            </w:pPr>
          </w:p>
        </w:tc>
        <w:tc>
          <w:tcPr>
            <w:tcW w:w="3697" w:type="dxa"/>
            <w:gridSpan w:val="2"/>
          </w:tcPr>
          <w:p w:rsidR="00F05F1A" w:rsidRPr="00AF4BBA" w:rsidRDefault="00F05F1A" w:rsidP="00FB2860">
            <w:pPr>
              <w:pStyle w:val="ab"/>
              <w:spacing w:before="0" w:beforeAutospacing="0" w:after="0" w:afterAutospacing="0"/>
              <w:jc w:val="both"/>
              <w:rPr>
                <w:sz w:val="20"/>
              </w:rPr>
            </w:pPr>
            <w:r w:rsidRPr="00AF4BBA">
              <w:rPr>
                <w:sz w:val="20"/>
              </w:rPr>
              <w:t>Сальдо конечное развернутое</w:t>
            </w:r>
          </w:p>
        </w:tc>
        <w:tc>
          <w:tcPr>
            <w:tcW w:w="1849" w:type="dxa"/>
          </w:tcPr>
          <w:p w:rsidR="00F05F1A" w:rsidRPr="00AF4BBA" w:rsidRDefault="00F05F1A" w:rsidP="00FB2860">
            <w:pPr>
              <w:pStyle w:val="ab"/>
              <w:spacing w:before="0" w:beforeAutospacing="0" w:after="0" w:afterAutospacing="0"/>
              <w:jc w:val="both"/>
              <w:rPr>
                <w:sz w:val="20"/>
              </w:rPr>
            </w:pPr>
          </w:p>
        </w:tc>
        <w:tc>
          <w:tcPr>
            <w:tcW w:w="1849" w:type="dxa"/>
          </w:tcPr>
          <w:p w:rsidR="00F05F1A" w:rsidRPr="00AF4BBA" w:rsidRDefault="00F05F1A" w:rsidP="00FB2860">
            <w:pPr>
              <w:pStyle w:val="ab"/>
              <w:spacing w:before="0" w:beforeAutospacing="0" w:after="0" w:afterAutospacing="0"/>
              <w:jc w:val="both"/>
              <w:rPr>
                <w:sz w:val="20"/>
              </w:rPr>
            </w:pPr>
          </w:p>
        </w:tc>
      </w:tr>
    </w:tbl>
    <w:p w:rsidR="00F05F1A" w:rsidRDefault="00F05F1A" w:rsidP="00F05F1A">
      <w:pPr>
        <w:pStyle w:val="ab"/>
        <w:shd w:val="clear" w:color="auto" w:fill="FFFFFF"/>
        <w:spacing w:before="0" w:beforeAutospacing="0" w:after="0" w:afterAutospacing="0"/>
        <w:jc w:val="both"/>
        <w:rPr>
          <w:sz w:val="20"/>
        </w:rPr>
      </w:pPr>
    </w:p>
    <w:tbl>
      <w:tblPr>
        <w:tblW w:w="0" w:type="auto"/>
        <w:tblLook w:val="00A0" w:firstRow="1" w:lastRow="0" w:firstColumn="1" w:lastColumn="0" w:noHBand="0" w:noVBand="0"/>
      </w:tblPr>
      <w:tblGrid>
        <w:gridCol w:w="7393"/>
        <w:gridCol w:w="7393"/>
      </w:tblGrid>
      <w:tr w:rsidR="00F05F1A" w:rsidTr="00FB2860">
        <w:tc>
          <w:tcPr>
            <w:tcW w:w="7393" w:type="dxa"/>
          </w:tcPr>
          <w:p w:rsidR="00F05F1A" w:rsidRPr="00AF4BBA" w:rsidRDefault="00F05F1A" w:rsidP="00FB2860">
            <w:pPr>
              <w:pStyle w:val="ab"/>
              <w:spacing w:before="0" w:beforeAutospacing="0" w:after="0" w:afterAutospacing="0"/>
              <w:jc w:val="both"/>
              <w:rPr>
                <w:sz w:val="20"/>
              </w:rPr>
            </w:pPr>
            <w:r w:rsidRPr="00AF4BBA">
              <w:rPr>
                <w:sz w:val="20"/>
              </w:rPr>
              <w:t>По данным Организации 1</w:t>
            </w:r>
          </w:p>
          <w:p w:rsidR="00F05F1A" w:rsidRPr="00AF4BBA" w:rsidRDefault="00F05F1A" w:rsidP="00FB2860">
            <w:pPr>
              <w:pStyle w:val="ab"/>
              <w:spacing w:before="0" w:beforeAutospacing="0" w:after="0" w:afterAutospacing="0"/>
              <w:jc w:val="both"/>
              <w:rPr>
                <w:sz w:val="20"/>
              </w:rPr>
            </w:pPr>
            <w:r w:rsidRPr="00AF4BBA">
              <w:rPr>
                <w:sz w:val="20"/>
              </w:rPr>
              <w:t xml:space="preserve">на __.__.20__ задолженность в пользу Организации 2 (сумма в рублях) руб. (сумма прописью) </w:t>
            </w:r>
          </w:p>
          <w:p w:rsidR="00F05F1A" w:rsidRPr="00AF4BBA" w:rsidRDefault="00F05F1A" w:rsidP="00FB2860">
            <w:pPr>
              <w:pStyle w:val="ab"/>
              <w:spacing w:before="0" w:beforeAutospacing="0" w:after="0" w:afterAutospacing="0"/>
              <w:jc w:val="both"/>
              <w:rPr>
                <w:sz w:val="20"/>
              </w:rPr>
            </w:pPr>
            <w:r w:rsidRPr="00AF4BBA">
              <w:rPr>
                <w:sz w:val="20"/>
              </w:rPr>
              <w:t>От Организации 1</w:t>
            </w:r>
          </w:p>
          <w:p w:rsidR="00F05F1A" w:rsidRPr="00AF4BBA" w:rsidRDefault="00F05F1A" w:rsidP="00FB2860">
            <w:pPr>
              <w:pStyle w:val="ab"/>
              <w:spacing w:before="0" w:beforeAutospacing="0" w:after="0" w:afterAutospacing="0"/>
              <w:jc w:val="both"/>
              <w:rPr>
                <w:sz w:val="20"/>
              </w:rPr>
            </w:pPr>
            <w:r w:rsidRPr="00AF4BBA">
              <w:rPr>
                <w:sz w:val="20"/>
              </w:rPr>
              <w:t xml:space="preserve">Руководитель организации </w:t>
            </w:r>
          </w:p>
          <w:p w:rsidR="00F05F1A" w:rsidRPr="00AF4BBA" w:rsidRDefault="00F05F1A" w:rsidP="00FB2860">
            <w:pPr>
              <w:pStyle w:val="ab"/>
              <w:spacing w:before="0" w:beforeAutospacing="0" w:after="0" w:afterAutospacing="0"/>
              <w:jc w:val="both"/>
              <w:rPr>
                <w:sz w:val="20"/>
              </w:rPr>
            </w:pPr>
            <w:r w:rsidRPr="00AF4BBA">
              <w:rPr>
                <w:sz w:val="20"/>
              </w:rPr>
              <w:t>________________________________________ (                                                 )</w:t>
            </w:r>
          </w:p>
          <w:p w:rsidR="00F05F1A" w:rsidRPr="00AF4BBA" w:rsidRDefault="00F05F1A" w:rsidP="00FB2860">
            <w:pPr>
              <w:pStyle w:val="ab"/>
              <w:spacing w:before="0" w:beforeAutospacing="0" w:after="0" w:afterAutospacing="0"/>
              <w:jc w:val="both"/>
              <w:rPr>
                <w:sz w:val="20"/>
              </w:rPr>
            </w:pPr>
            <w:r w:rsidRPr="00AF4BBA">
              <w:rPr>
                <w:sz w:val="20"/>
              </w:rPr>
              <w:t>Главный бухгалтер</w:t>
            </w:r>
          </w:p>
          <w:p w:rsidR="00F05F1A" w:rsidRPr="00AF4BBA" w:rsidRDefault="00F05F1A" w:rsidP="00FB2860">
            <w:pPr>
              <w:pStyle w:val="ab"/>
              <w:spacing w:before="0" w:beforeAutospacing="0" w:after="0" w:afterAutospacing="0"/>
              <w:jc w:val="both"/>
              <w:rPr>
                <w:sz w:val="20"/>
              </w:rPr>
            </w:pPr>
            <w:r w:rsidRPr="00AF4BBA">
              <w:rPr>
                <w:sz w:val="20"/>
              </w:rPr>
              <w:t>________________________________________ (                                                 )</w:t>
            </w:r>
          </w:p>
          <w:p w:rsidR="00F05F1A" w:rsidRPr="00AF4BBA" w:rsidRDefault="00F05F1A" w:rsidP="00FB2860">
            <w:pPr>
              <w:pStyle w:val="ab"/>
              <w:spacing w:before="0" w:beforeAutospacing="0" w:after="0" w:afterAutospacing="0"/>
              <w:jc w:val="both"/>
              <w:rPr>
                <w:sz w:val="20"/>
              </w:rPr>
            </w:pPr>
            <w:r w:rsidRPr="00AF4BBA">
              <w:rPr>
                <w:sz w:val="20"/>
              </w:rPr>
              <w:t>М.П.</w:t>
            </w:r>
          </w:p>
        </w:tc>
        <w:tc>
          <w:tcPr>
            <w:tcW w:w="7393" w:type="dxa"/>
          </w:tcPr>
          <w:p w:rsidR="00F05F1A" w:rsidRPr="00AF4BBA" w:rsidRDefault="00F05F1A" w:rsidP="00FB2860">
            <w:pPr>
              <w:pStyle w:val="ab"/>
              <w:spacing w:before="0" w:beforeAutospacing="0" w:after="0" w:afterAutospacing="0"/>
              <w:jc w:val="both"/>
              <w:rPr>
                <w:sz w:val="20"/>
              </w:rPr>
            </w:pPr>
            <w:r w:rsidRPr="00AF4BBA">
              <w:rPr>
                <w:sz w:val="20"/>
              </w:rPr>
              <w:t>По данным Организации 2</w:t>
            </w:r>
          </w:p>
          <w:p w:rsidR="00F05F1A" w:rsidRPr="00AF4BBA" w:rsidRDefault="00F05F1A" w:rsidP="00FB2860">
            <w:pPr>
              <w:pStyle w:val="ab"/>
              <w:spacing w:before="0" w:beforeAutospacing="0" w:after="0" w:afterAutospacing="0"/>
              <w:jc w:val="both"/>
              <w:rPr>
                <w:sz w:val="20"/>
              </w:rPr>
            </w:pPr>
            <w:r w:rsidRPr="00AF4BBA">
              <w:rPr>
                <w:sz w:val="20"/>
              </w:rPr>
              <w:t>на __.__.20__ задолженность в пользу Организации 1 (сумма в рублях) руб. (сумма прописью)</w:t>
            </w:r>
          </w:p>
          <w:p w:rsidR="00F05F1A" w:rsidRPr="00AF4BBA" w:rsidRDefault="00F05F1A" w:rsidP="00FB2860">
            <w:pPr>
              <w:pStyle w:val="ab"/>
              <w:spacing w:before="0" w:beforeAutospacing="0" w:after="0" w:afterAutospacing="0"/>
              <w:jc w:val="both"/>
              <w:rPr>
                <w:sz w:val="20"/>
              </w:rPr>
            </w:pPr>
            <w:r w:rsidRPr="00AF4BBA">
              <w:rPr>
                <w:sz w:val="20"/>
              </w:rPr>
              <w:t>От Организации 2</w:t>
            </w:r>
          </w:p>
          <w:p w:rsidR="00F05F1A" w:rsidRPr="00AF4BBA" w:rsidRDefault="00F05F1A" w:rsidP="00FB2860">
            <w:pPr>
              <w:pStyle w:val="ab"/>
              <w:spacing w:before="0" w:beforeAutospacing="0" w:after="0" w:afterAutospacing="0"/>
              <w:jc w:val="both"/>
              <w:rPr>
                <w:sz w:val="20"/>
              </w:rPr>
            </w:pPr>
            <w:r w:rsidRPr="00AF4BBA">
              <w:rPr>
                <w:sz w:val="20"/>
              </w:rPr>
              <w:t xml:space="preserve">Руководитель организации </w:t>
            </w:r>
          </w:p>
          <w:p w:rsidR="00F05F1A" w:rsidRPr="00AF4BBA" w:rsidRDefault="00F05F1A" w:rsidP="00FB2860">
            <w:pPr>
              <w:pStyle w:val="ab"/>
              <w:spacing w:before="0" w:beforeAutospacing="0" w:after="0" w:afterAutospacing="0"/>
              <w:jc w:val="both"/>
              <w:rPr>
                <w:sz w:val="20"/>
              </w:rPr>
            </w:pPr>
            <w:r w:rsidRPr="00AF4BBA">
              <w:rPr>
                <w:sz w:val="20"/>
              </w:rPr>
              <w:t>________________________________________ (                                                 )</w:t>
            </w:r>
          </w:p>
          <w:p w:rsidR="00F05F1A" w:rsidRPr="00AF4BBA" w:rsidRDefault="00F05F1A" w:rsidP="00FB2860">
            <w:pPr>
              <w:pStyle w:val="ab"/>
              <w:spacing w:before="0" w:beforeAutospacing="0" w:after="0" w:afterAutospacing="0"/>
              <w:jc w:val="both"/>
              <w:rPr>
                <w:sz w:val="20"/>
              </w:rPr>
            </w:pPr>
            <w:r w:rsidRPr="00AF4BBA">
              <w:rPr>
                <w:sz w:val="20"/>
              </w:rPr>
              <w:t>Главный бухгалтер</w:t>
            </w:r>
          </w:p>
          <w:p w:rsidR="00F05F1A" w:rsidRPr="00AF4BBA" w:rsidRDefault="00F05F1A" w:rsidP="00FB2860">
            <w:pPr>
              <w:pStyle w:val="ab"/>
              <w:spacing w:before="0" w:beforeAutospacing="0" w:after="0" w:afterAutospacing="0"/>
              <w:jc w:val="both"/>
              <w:rPr>
                <w:sz w:val="20"/>
              </w:rPr>
            </w:pPr>
            <w:r w:rsidRPr="00AF4BBA">
              <w:rPr>
                <w:sz w:val="20"/>
              </w:rPr>
              <w:t>________________________________________ (                                                 )</w:t>
            </w:r>
          </w:p>
          <w:p w:rsidR="00F05F1A" w:rsidRPr="00AF4BBA" w:rsidRDefault="00F05F1A" w:rsidP="00FB2860">
            <w:pPr>
              <w:pStyle w:val="ab"/>
              <w:spacing w:before="0" w:beforeAutospacing="0" w:after="0" w:afterAutospacing="0"/>
              <w:jc w:val="both"/>
              <w:rPr>
                <w:sz w:val="20"/>
              </w:rPr>
            </w:pPr>
            <w:r w:rsidRPr="00AF4BBA">
              <w:rPr>
                <w:sz w:val="20"/>
              </w:rPr>
              <w:t>М.П.</w:t>
            </w:r>
          </w:p>
        </w:tc>
      </w:tr>
      <w:tr w:rsidR="00F05F1A" w:rsidRPr="00465E08" w:rsidTr="00FB2860">
        <w:tc>
          <w:tcPr>
            <w:tcW w:w="7393" w:type="dxa"/>
          </w:tcPr>
          <w:p w:rsidR="00F05F1A" w:rsidRPr="00AF4BBA" w:rsidRDefault="00F05F1A" w:rsidP="00FB2860">
            <w:pPr>
              <w:pStyle w:val="ab"/>
              <w:spacing w:before="0" w:beforeAutospacing="0" w:after="0" w:afterAutospacing="0"/>
              <w:jc w:val="both"/>
              <w:rPr>
                <w:b/>
              </w:rPr>
            </w:pPr>
            <w:r w:rsidRPr="00AF4BBA">
              <w:rPr>
                <w:b/>
              </w:rPr>
              <w:t>От Заказчика:</w:t>
            </w:r>
          </w:p>
          <w:p w:rsidR="00F05F1A" w:rsidRPr="00AF4BBA" w:rsidRDefault="00F05F1A" w:rsidP="00FB2860">
            <w:pPr>
              <w:pStyle w:val="ab"/>
              <w:spacing w:before="0" w:beforeAutospacing="0" w:after="0" w:afterAutospacing="0"/>
              <w:jc w:val="both"/>
              <w:rPr>
                <w:b/>
              </w:rPr>
            </w:pPr>
          </w:p>
          <w:p w:rsidR="00F05F1A" w:rsidRPr="00AF4BBA" w:rsidRDefault="00F05F1A" w:rsidP="00FB2860">
            <w:pPr>
              <w:pStyle w:val="ab"/>
              <w:spacing w:before="0" w:beforeAutospacing="0" w:after="0" w:afterAutospacing="0"/>
              <w:jc w:val="both"/>
              <w:rPr>
                <w:b/>
              </w:rPr>
            </w:pPr>
            <w:r w:rsidRPr="00AF4BBA">
              <w:rPr>
                <w:b/>
              </w:rPr>
              <w:t xml:space="preserve">_____________________ </w:t>
            </w:r>
            <w:r w:rsidR="00521142">
              <w:rPr>
                <w:b/>
              </w:rPr>
              <w:t>В.Н. Коваленко</w:t>
            </w:r>
          </w:p>
          <w:p w:rsidR="00F05F1A" w:rsidRPr="00AF4BBA" w:rsidRDefault="00F05F1A" w:rsidP="00FB2860">
            <w:pPr>
              <w:pStyle w:val="ab"/>
              <w:spacing w:before="0" w:beforeAutospacing="0" w:after="0" w:afterAutospacing="0"/>
              <w:jc w:val="both"/>
              <w:rPr>
                <w:b/>
              </w:rPr>
            </w:pPr>
            <w:r w:rsidRPr="00AF4BBA">
              <w:rPr>
                <w:b/>
              </w:rPr>
              <w:t>М.П.</w:t>
            </w:r>
          </w:p>
        </w:tc>
        <w:tc>
          <w:tcPr>
            <w:tcW w:w="7393" w:type="dxa"/>
          </w:tcPr>
          <w:p w:rsidR="00F05F1A" w:rsidRPr="00AF4BBA" w:rsidRDefault="00F05F1A" w:rsidP="00FB2860">
            <w:pPr>
              <w:pStyle w:val="ab"/>
              <w:spacing w:before="0" w:beforeAutospacing="0" w:after="0" w:afterAutospacing="0"/>
              <w:jc w:val="both"/>
              <w:rPr>
                <w:b/>
              </w:rPr>
            </w:pPr>
            <w:r w:rsidRPr="00AF4BBA">
              <w:rPr>
                <w:b/>
              </w:rPr>
              <w:t xml:space="preserve">От </w:t>
            </w:r>
            <w:r>
              <w:rPr>
                <w:b/>
              </w:rPr>
              <w:t>Исполнителя</w:t>
            </w:r>
            <w:r w:rsidRPr="00AF4BBA">
              <w:rPr>
                <w:b/>
              </w:rPr>
              <w:t>:</w:t>
            </w:r>
          </w:p>
          <w:p w:rsidR="00F05F1A" w:rsidRPr="00AF4BBA" w:rsidRDefault="00F05F1A" w:rsidP="00FB2860">
            <w:pPr>
              <w:pStyle w:val="ab"/>
              <w:spacing w:before="0" w:beforeAutospacing="0" w:after="0" w:afterAutospacing="0"/>
              <w:jc w:val="both"/>
              <w:rPr>
                <w:b/>
              </w:rPr>
            </w:pPr>
          </w:p>
          <w:p w:rsidR="00F05F1A" w:rsidRDefault="00F05F1A" w:rsidP="00FB2860">
            <w:pPr>
              <w:pStyle w:val="ab"/>
              <w:spacing w:before="0" w:beforeAutospacing="0" w:after="0" w:afterAutospacing="0"/>
              <w:jc w:val="both"/>
              <w:rPr>
                <w:b/>
              </w:rPr>
            </w:pPr>
            <w:r w:rsidRPr="00AF4BBA">
              <w:rPr>
                <w:b/>
              </w:rPr>
              <w:t>_____________</w:t>
            </w:r>
            <w:r>
              <w:rPr>
                <w:b/>
              </w:rPr>
              <w:t xml:space="preserve">_____________ </w:t>
            </w:r>
          </w:p>
          <w:p w:rsidR="00F05F1A" w:rsidRPr="00AF4BBA" w:rsidRDefault="00F05F1A" w:rsidP="00FB2860">
            <w:pPr>
              <w:pStyle w:val="ab"/>
              <w:spacing w:before="0" w:beforeAutospacing="0" w:after="0" w:afterAutospacing="0"/>
              <w:jc w:val="both"/>
              <w:rPr>
                <w:b/>
              </w:rPr>
            </w:pPr>
            <w:r w:rsidRPr="00AF4BBA">
              <w:rPr>
                <w:b/>
              </w:rPr>
              <w:t>М.П.</w:t>
            </w:r>
          </w:p>
        </w:tc>
      </w:tr>
    </w:tbl>
    <w:p w:rsidR="004045F3" w:rsidRPr="001F3506" w:rsidRDefault="004045F3" w:rsidP="008B3465">
      <w:pPr>
        <w:rPr>
          <w:sz w:val="28"/>
          <w:szCs w:val="28"/>
        </w:rPr>
      </w:pPr>
    </w:p>
    <w:sectPr w:rsidR="004045F3" w:rsidRPr="001F3506" w:rsidSect="00F05F1A">
      <w:pgSz w:w="16838" w:h="11906" w:orient="landscape"/>
      <w:pgMar w:top="1134"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7AFE" w:rsidRDefault="00297AFE">
      <w:pPr>
        <w:spacing w:after="0"/>
      </w:pPr>
      <w:r>
        <w:separator/>
      </w:r>
    </w:p>
  </w:endnote>
  <w:endnote w:type="continuationSeparator" w:id="0">
    <w:p w:rsidR="00297AFE" w:rsidRDefault="00297AF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AFE" w:rsidRDefault="00297AFE">
    <w:pPr>
      <w:pStyle w:val="a8"/>
      <w:jc w:val="right"/>
    </w:pPr>
    <w:r>
      <w:fldChar w:fldCharType="begin"/>
    </w:r>
    <w:r>
      <w:instrText xml:space="preserve"> PAGE   \* MERGEFORMAT </w:instrText>
    </w:r>
    <w:r>
      <w:fldChar w:fldCharType="separate"/>
    </w:r>
    <w:r w:rsidR="00F94DC9">
      <w:rPr>
        <w:noProof/>
      </w:rPr>
      <w:t>20</w:t>
    </w:r>
    <w:r>
      <w:fldChar w:fldCharType="end"/>
    </w:r>
  </w:p>
  <w:p w:rsidR="00297AFE" w:rsidRDefault="00297AFE">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7AFE" w:rsidRDefault="00297AFE">
      <w:pPr>
        <w:spacing w:after="0"/>
      </w:pPr>
      <w:r>
        <w:separator/>
      </w:r>
    </w:p>
  </w:footnote>
  <w:footnote w:type="continuationSeparator" w:id="0">
    <w:p w:rsidR="00297AFE" w:rsidRDefault="00297AFE">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AFE" w:rsidRDefault="00297AFE">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297AFE" w:rsidRDefault="00297AFE">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9C7F31"/>
    <w:multiLevelType w:val="hybridMultilevel"/>
    <w:tmpl w:val="BB7632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4B02"/>
    <w:rsid w:val="00016D9F"/>
    <w:rsid w:val="0003027A"/>
    <w:rsid w:val="000437CC"/>
    <w:rsid w:val="000777A3"/>
    <w:rsid w:val="00093101"/>
    <w:rsid w:val="000E685F"/>
    <w:rsid w:val="000F5099"/>
    <w:rsid w:val="00110382"/>
    <w:rsid w:val="00122E66"/>
    <w:rsid w:val="001573EC"/>
    <w:rsid w:val="00161126"/>
    <w:rsid w:val="00163B1D"/>
    <w:rsid w:val="001B4F24"/>
    <w:rsid w:val="001D6131"/>
    <w:rsid w:val="001E0BBF"/>
    <w:rsid w:val="001F3506"/>
    <w:rsid w:val="001F76EB"/>
    <w:rsid w:val="002048E8"/>
    <w:rsid w:val="002229E8"/>
    <w:rsid w:val="00282B10"/>
    <w:rsid w:val="0028672F"/>
    <w:rsid w:val="00297AFE"/>
    <w:rsid w:val="002C0CDC"/>
    <w:rsid w:val="002E2FF1"/>
    <w:rsid w:val="00357A00"/>
    <w:rsid w:val="003A638F"/>
    <w:rsid w:val="003D3D0E"/>
    <w:rsid w:val="003D7E7A"/>
    <w:rsid w:val="003E3BC4"/>
    <w:rsid w:val="003E6B9D"/>
    <w:rsid w:val="003F6E7A"/>
    <w:rsid w:val="004045F3"/>
    <w:rsid w:val="00417994"/>
    <w:rsid w:val="00497C63"/>
    <w:rsid w:val="004F2A25"/>
    <w:rsid w:val="00521142"/>
    <w:rsid w:val="005303B4"/>
    <w:rsid w:val="005754B4"/>
    <w:rsid w:val="00593454"/>
    <w:rsid w:val="005A0B49"/>
    <w:rsid w:val="005B6B45"/>
    <w:rsid w:val="0060129B"/>
    <w:rsid w:val="0064736B"/>
    <w:rsid w:val="00650C9B"/>
    <w:rsid w:val="006642C6"/>
    <w:rsid w:val="00677CFB"/>
    <w:rsid w:val="00687B68"/>
    <w:rsid w:val="006D014B"/>
    <w:rsid w:val="0070006C"/>
    <w:rsid w:val="00707283"/>
    <w:rsid w:val="00713A8B"/>
    <w:rsid w:val="00752C20"/>
    <w:rsid w:val="00774B02"/>
    <w:rsid w:val="00777DB7"/>
    <w:rsid w:val="0078164B"/>
    <w:rsid w:val="0078463A"/>
    <w:rsid w:val="007B1EAB"/>
    <w:rsid w:val="007B2AE4"/>
    <w:rsid w:val="007B3492"/>
    <w:rsid w:val="007B5547"/>
    <w:rsid w:val="00815225"/>
    <w:rsid w:val="00821755"/>
    <w:rsid w:val="00836218"/>
    <w:rsid w:val="00854353"/>
    <w:rsid w:val="00860400"/>
    <w:rsid w:val="0087341D"/>
    <w:rsid w:val="008777F5"/>
    <w:rsid w:val="008A5B98"/>
    <w:rsid w:val="008B3465"/>
    <w:rsid w:val="008C5712"/>
    <w:rsid w:val="00900689"/>
    <w:rsid w:val="00922C76"/>
    <w:rsid w:val="00955BBA"/>
    <w:rsid w:val="00970831"/>
    <w:rsid w:val="00973984"/>
    <w:rsid w:val="0099046A"/>
    <w:rsid w:val="009B3846"/>
    <w:rsid w:val="009C23E6"/>
    <w:rsid w:val="00A00671"/>
    <w:rsid w:val="00A008A4"/>
    <w:rsid w:val="00A04C7D"/>
    <w:rsid w:val="00AA334A"/>
    <w:rsid w:val="00B064E5"/>
    <w:rsid w:val="00B44252"/>
    <w:rsid w:val="00B65F11"/>
    <w:rsid w:val="00B66D25"/>
    <w:rsid w:val="00B76E53"/>
    <w:rsid w:val="00B941A8"/>
    <w:rsid w:val="00BA16DE"/>
    <w:rsid w:val="00BC584D"/>
    <w:rsid w:val="00BC7CB7"/>
    <w:rsid w:val="00BE7A8C"/>
    <w:rsid w:val="00C12A52"/>
    <w:rsid w:val="00C15C35"/>
    <w:rsid w:val="00C2273F"/>
    <w:rsid w:val="00C7488E"/>
    <w:rsid w:val="00C95C8C"/>
    <w:rsid w:val="00CB2C15"/>
    <w:rsid w:val="00CC12B0"/>
    <w:rsid w:val="00CC4C44"/>
    <w:rsid w:val="00CE4498"/>
    <w:rsid w:val="00CF1A03"/>
    <w:rsid w:val="00CF63A4"/>
    <w:rsid w:val="00D3516C"/>
    <w:rsid w:val="00D42ED0"/>
    <w:rsid w:val="00D61EFD"/>
    <w:rsid w:val="00D951B8"/>
    <w:rsid w:val="00DC018B"/>
    <w:rsid w:val="00DC568D"/>
    <w:rsid w:val="00E20810"/>
    <w:rsid w:val="00E4736C"/>
    <w:rsid w:val="00E52E38"/>
    <w:rsid w:val="00E624F7"/>
    <w:rsid w:val="00E66933"/>
    <w:rsid w:val="00EA61B9"/>
    <w:rsid w:val="00ED24D7"/>
    <w:rsid w:val="00F04D45"/>
    <w:rsid w:val="00F05F1A"/>
    <w:rsid w:val="00F11F01"/>
    <w:rsid w:val="00F1344E"/>
    <w:rsid w:val="00F2357C"/>
    <w:rsid w:val="00F2577F"/>
    <w:rsid w:val="00F5758A"/>
    <w:rsid w:val="00F62C0E"/>
    <w:rsid w:val="00F77B5D"/>
    <w:rsid w:val="00F94DC9"/>
    <w:rsid w:val="00FB2860"/>
    <w:rsid w:val="00FB7B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4498"/>
    <w:pPr>
      <w:spacing w:after="60" w:line="240" w:lineRule="auto"/>
      <w:jc w:val="both"/>
    </w:pPr>
    <w:rPr>
      <w:rFonts w:ascii="Times New Roman" w:eastAsia="Calibri"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14">
    <w:name w:val="Font Style14"/>
    <w:rsid w:val="00CC4C44"/>
    <w:rPr>
      <w:rFonts w:ascii="Times New Roman" w:hAnsi="Times New Roman"/>
      <w:sz w:val="24"/>
    </w:rPr>
  </w:style>
  <w:style w:type="paragraph" w:styleId="a3">
    <w:name w:val="List Paragraph"/>
    <w:basedOn w:val="a"/>
    <w:uiPriority w:val="34"/>
    <w:qFormat/>
    <w:rsid w:val="00C7488E"/>
    <w:pPr>
      <w:ind w:left="720"/>
      <w:contextualSpacing/>
    </w:pPr>
  </w:style>
  <w:style w:type="character" w:customStyle="1" w:styleId="collapsedpanellotinfo1">
    <w:name w:val="collapsedpanellotinfo1"/>
    <w:rsid w:val="00970831"/>
    <w:rPr>
      <w:rFonts w:ascii="Tahoma" w:hAnsi="Tahoma" w:cs="Tahoma"/>
      <w:b/>
      <w:bCs/>
      <w:color w:val="484848"/>
      <w:sz w:val="14"/>
      <w:szCs w:val="14"/>
    </w:rPr>
  </w:style>
  <w:style w:type="paragraph" w:customStyle="1" w:styleId="ConsPlusNormal">
    <w:name w:val="ConsPlusNormal"/>
    <w:rsid w:val="006642C6"/>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4">
    <w:name w:val="Нормальный"/>
    <w:rsid w:val="00B064E5"/>
    <w:pPr>
      <w:spacing w:after="0" w:line="240" w:lineRule="auto"/>
    </w:pPr>
    <w:rPr>
      <w:rFonts w:ascii="Times New Roman" w:eastAsia="Calibri" w:hAnsi="Times New Roman" w:cs="Times New Roman"/>
      <w:sz w:val="20"/>
      <w:szCs w:val="20"/>
      <w:lang w:eastAsia="ru-RU"/>
    </w:rPr>
  </w:style>
  <w:style w:type="paragraph" w:styleId="a5">
    <w:name w:val="header"/>
    <w:basedOn w:val="a"/>
    <w:link w:val="a6"/>
    <w:rsid w:val="00854353"/>
    <w:pPr>
      <w:tabs>
        <w:tab w:val="center" w:pos="4153"/>
        <w:tab w:val="right" w:pos="8306"/>
      </w:tabs>
      <w:spacing w:before="120" w:after="120"/>
    </w:pPr>
    <w:rPr>
      <w:rFonts w:ascii="Arial" w:hAnsi="Arial"/>
      <w:noProof/>
      <w:szCs w:val="20"/>
    </w:rPr>
  </w:style>
  <w:style w:type="character" w:customStyle="1" w:styleId="a6">
    <w:name w:val="Верхний колонтитул Знак"/>
    <w:basedOn w:val="a0"/>
    <w:link w:val="a5"/>
    <w:rsid w:val="00854353"/>
    <w:rPr>
      <w:rFonts w:ascii="Arial" w:eastAsia="Calibri" w:hAnsi="Arial" w:cs="Times New Roman"/>
      <w:noProof/>
      <w:sz w:val="24"/>
      <w:szCs w:val="20"/>
      <w:lang w:eastAsia="ru-RU"/>
    </w:rPr>
  </w:style>
  <w:style w:type="character" w:styleId="a7">
    <w:name w:val="page number"/>
    <w:rsid w:val="00854353"/>
    <w:rPr>
      <w:rFonts w:ascii="Times New Roman" w:hAnsi="Times New Roman" w:cs="Times New Roman"/>
    </w:rPr>
  </w:style>
  <w:style w:type="paragraph" w:styleId="a8">
    <w:name w:val="footer"/>
    <w:basedOn w:val="a"/>
    <w:link w:val="a9"/>
    <w:rsid w:val="00854353"/>
    <w:pPr>
      <w:tabs>
        <w:tab w:val="center" w:pos="4677"/>
        <w:tab w:val="right" w:pos="9355"/>
      </w:tabs>
      <w:spacing w:after="0"/>
    </w:pPr>
  </w:style>
  <w:style w:type="character" w:customStyle="1" w:styleId="a9">
    <w:name w:val="Нижний колонтитул Знак"/>
    <w:basedOn w:val="a0"/>
    <w:link w:val="a8"/>
    <w:rsid w:val="00854353"/>
    <w:rPr>
      <w:rFonts w:ascii="Times New Roman" w:eastAsia="Calibri" w:hAnsi="Times New Roman" w:cs="Times New Roman"/>
      <w:sz w:val="24"/>
      <w:szCs w:val="24"/>
      <w:lang w:eastAsia="ru-RU"/>
    </w:rPr>
  </w:style>
  <w:style w:type="table" w:styleId="aa">
    <w:name w:val="Table Grid"/>
    <w:basedOn w:val="a1"/>
    <w:uiPriority w:val="59"/>
    <w:rsid w:val="00955B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aliases w:val="Обычный (веб) Знак Знак Знак,Обычный (Web) Знак Знак Знак Знак,Обычный (Web) Знак Знак Знак"/>
    <w:basedOn w:val="a"/>
    <w:link w:val="ac"/>
    <w:uiPriority w:val="99"/>
    <w:qFormat/>
    <w:rsid w:val="00F05F1A"/>
    <w:pPr>
      <w:spacing w:before="100" w:beforeAutospacing="1" w:after="100" w:afterAutospacing="1"/>
      <w:jc w:val="left"/>
    </w:pPr>
    <w:rPr>
      <w:rFonts w:eastAsia="Times New Roman"/>
    </w:rPr>
  </w:style>
  <w:style w:type="character" w:customStyle="1" w:styleId="ac">
    <w:name w:val="Обычный (веб) Знак"/>
    <w:aliases w:val="Обычный (веб) Знак Знак Знак Знак,Обычный (Web) Знак Знак Знак Знак Знак,Обычный (Web) Знак Знак Знак Знак1"/>
    <w:link w:val="ab"/>
    <w:uiPriority w:val="99"/>
    <w:rsid w:val="00F05F1A"/>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4498"/>
    <w:pPr>
      <w:spacing w:after="60" w:line="240" w:lineRule="auto"/>
      <w:jc w:val="both"/>
    </w:pPr>
    <w:rPr>
      <w:rFonts w:ascii="Times New Roman" w:eastAsia="Calibri"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14">
    <w:name w:val="Font Style14"/>
    <w:rsid w:val="00CC4C44"/>
    <w:rPr>
      <w:rFonts w:ascii="Times New Roman" w:hAnsi="Times New Roman"/>
      <w:sz w:val="24"/>
    </w:rPr>
  </w:style>
  <w:style w:type="paragraph" w:styleId="a3">
    <w:name w:val="List Paragraph"/>
    <w:basedOn w:val="a"/>
    <w:uiPriority w:val="34"/>
    <w:qFormat/>
    <w:rsid w:val="00C7488E"/>
    <w:pPr>
      <w:ind w:left="720"/>
      <w:contextualSpacing/>
    </w:pPr>
  </w:style>
  <w:style w:type="character" w:customStyle="1" w:styleId="collapsedpanellotinfo1">
    <w:name w:val="collapsedpanellotinfo1"/>
    <w:rsid w:val="00970831"/>
    <w:rPr>
      <w:rFonts w:ascii="Tahoma" w:hAnsi="Tahoma" w:cs="Tahoma"/>
      <w:b/>
      <w:bCs/>
      <w:color w:val="484848"/>
      <w:sz w:val="14"/>
      <w:szCs w:val="14"/>
    </w:rPr>
  </w:style>
  <w:style w:type="paragraph" w:customStyle="1" w:styleId="ConsPlusNormal">
    <w:name w:val="ConsPlusNormal"/>
    <w:rsid w:val="006642C6"/>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4">
    <w:name w:val="Нормальный"/>
    <w:rsid w:val="00B064E5"/>
    <w:pPr>
      <w:spacing w:after="0" w:line="240" w:lineRule="auto"/>
    </w:pPr>
    <w:rPr>
      <w:rFonts w:ascii="Times New Roman" w:eastAsia="Calibri" w:hAnsi="Times New Roman" w:cs="Times New Roman"/>
      <w:sz w:val="20"/>
      <w:szCs w:val="20"/>
      <w:lang w:eastAsia="ru-RU"/>
    </w:rPr>
  </w:style>
  <w:style w:type="paragraph" w:styleId="a5">
    <w:name w:val="header"/>
    <w:basedOn w:val="a"/>
    <w:link w:val="a6"/>
    <w:rsid w:val="00854353"/>
    <w:pPr>
      <w:tabs>
        <w:tab w:val="center" w:pos="4153"/>
        <w:tab w:val="right" w:pos="8306"/>
      </w:tabs>
      <w:spacing w:before="120" w:after="120"/>
    </w:pPr>
    <w:rPr>
      <w:rFonts w:ascii="Arial" w:hAnsi="Arial"/>
      <w:noProof/>
      <w:szCs w:val="20"/>
    </w:rPr>
  </w:style>
  <w:style w:type="character" w:customStyle="1" w:styleId="a6">
    <w:name w:val="Верхний колонтитул Знак"/>
    <w:basedOn w:val="a0"/>
    <w:link w:val="a5"/>
    <w:rsid w:val="00854353"/>
    <w:rPr>
      <w:rFonts w:ascii="Arial" w:eastAsia="Calibri" w:hAnsi="Arial" w:cs="Times New Roman"/>
      <w:noProof/>
      <w:sz w:val="24"/>
      <w:szCs w:val="20"/>
      <w:lang w:eastAsia="ru-RU"/>
    </w:rPr>
  </w:style>
  <w:style w:type="character" w:styleId="a7">
    <w:name w:val="page number"/>
    <w:rsid w:val="00854353"/>
    <w:rPr>
      <w:rFonts w:ascii="Times New Roman" w:hAnsi="Times New Roman" w:cs="Times New Roman"/>
    </w:rPr>
  </w:style>
  <w:style w:type="paragraph" w:styleId="a8">
    <w:name w:val="footer"/>
    <w:basedOn w:val="a"/>
    <w:link w:val="a9"/>
    <w:rsid w:val="00854353"/>
    <w:pPr>
      <w:tabs>
        <w:tab w:val="center" w:pos="4677"/>
        <w:tab w:val="right" w:pos="9355"/>
      </w:tabs>
      <w:spacing w:after="0"/>
    </w:pPr>
  </w:style>
  <w:style w:type="character" w:customStyle="1" w:styleId="a9">
    <w:name w:val="Нижний колонтитул Знак"/>
    <w:basedOn w:val="a0"/>
    <w:link w:val="a8"/>
    <w:rsid w:val="00854353"/>
    <w:rPr>
      <w:rFonts w:ascii="Times New Roman" w:eastAsia="Calibri" w:hAnsi="Times New Roman" w:cs="Times New Roman"/>
      <w:sz w:val="24"/>
      <w:szCs w:val="24"/>
      <w:lang w:eastAsia="ru-RU"/>
    </w:rPr>
  </w:style>
  <w:style w:type="table" w:styleId="aa">
    <w:name w:val="Table Grid"/>
    <w:basedOn w:val="a1"/>
    <w:uiPriority w:val="59"/>
    <w:rsid w:val="00955B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aliases w:val="Обычный (веб) Знак Знак Знак,Обычный (Web) Знак Знак Знак Знак,Обычный (Web) Знак Знак Знак"/>
    <w:basedOn w:val="a"/>
    <w:link w:val="ac"/>
    <w:uiPriority w:val="99"/>
    <w:qFormat/>
    <w:rsid w:val="00F05F1A"/>
    <w:pPr>
      <w:spacing w:before="100" w:beforeAutospacing="1" w:after="100" w:afterAutospacing="1"/>
      <w:jc w:val="left"/>
    </w:pPr>
    <w:rPr>
      <w:rFonts w:eastAsia="Times New Roman"/>
    </w:rPr>
  </w:style>
  <w:style w:type="character" w:customStyle="1" w:styleId="ac">
    <w:name w:val="Обычный (веб) Знак"/>
    <w:aliases w:val="Обычный (веб) Знак Знак Знак Знак,Обычный (Web) Знак Знак Знак Знак Знак,Обычный (Web) Знак Знак Знак Знак1"/>
    <w:link w:val="ab"/>
    <w:uiPriority w:val="99"/>
    <w:rsid w:val="00F05F1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3246EB-2653-4856-905B-6A417C491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20</Pages>
  <Words>6597</Words>
  <Characters>37608</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Улитина Екатерина Андреевна</dc:creator>
  <cp:keywords/>
  <dc:description/>
  <cp:lastModifiedBy>Хвориков Игорь Анатольевич</cp:lastModifiedBy>
  <cp:revision>11</cp:revision>
  <cp:lastPrinted>2014-11-05T12:48:00Z</cp:lastPrinted>
  <dcterms:created xsi:type="dcterms:W3CDTF">2014-11-05T11:32:00Z</dcterms:created>
  <dcterms:modified xsi:type="dcterms:W3CDTF">2014-11-28T07:23:00Z</dcterms:modified>
</cp:coreProperties>
</file>