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7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7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87308B" w:rsidRPr="0087308B" w:rsidTr="0087308B">
        <w:trPr>
          <w:trHeight w:val="1135"/>
        </w:trPr>
        <w:tc>
          <w:tcPr>
            <w:tcW w:w="3708" w:type="dxa"/>
          </w:tcPr>
          <w:p w:rsidR="0087308B" w:rsidRPr="0087308B" w:rsidRDefault="0087308B" w:rsidP="0087308B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87308B" w:rsidRPr="0087308B" w:rsidRDefault="0087308B" w:rsidP="0087308B">
            <w:pPr>
              <w:ind w:left="2172"/>
              <w:rPr>
                <w:b/>
                <w:sz w:val="24"/>
                <w:szCs w:val="24"/>
              </w:rPr>
            </w:pPr>
            <w:r w:rsidRPr="0087308B">
              <w:rPr>
                <w:b/>
                <w:sz w:val="24"/>
                <w:szCs w:val="24"/>
              </w:rPr>
              <w:t>УТВЕРЖДАЮ</w:t>
            </w:r>
            <w:r w:rsidRPr="0087308B">
              <w:rPr>
                <w:sz w:val="24"/>
                <w:szCs w:val="24"/>
              </w:rPr>
              <w:t>:</w:t>
            </w:r>
            <w:r w:rsidRPr="0087308B">
              <w:rPr>
                <w:b/>
                <w:sz w:val="24"/>
                <w:szCs w:val="24"/>
              </w:rPr>
              <w:t xml:space="preserve"> </w:t>
            </w:r>
          </w:p>
          <w:p w:rsidR="00E015E2" w:rsidRDefault="001E0F88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6D4117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6D4117">
              <w:rPr>
                <w:szCs w:val="24"/>
              </w:rPr>
              <w:t xml:space="preserve"> директор</w:t>
            </w:r>
          </w:p>
          <w:p w:rsidR="001E0F88" w:rsidRDefault="001E0F88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АО «НИИЭФА»</w:t>
            </w:r>
          </w:p>
          <w:p w:rsidR="0087308B" w:rsidRPr="0087308B" w:rsidRDefault="0087308B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  </w:t>
            </w:r>
          </w:p>
          <w:p w:rsidR="0087308B" w:rsidRPr="00E015E2" w:rsidRDefault="0087308B" w:rsidP="0087308B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87308B">
              <w:rPr>
                <w:sz w:val="24"/>
                <w:szCs w:val="24"/>
              </w:rPr>
              <w:t xml:space="preserve">______________________ </w:t>
            </w:r>
            <w:r w:rsidR="001E0F88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87308B" w:rsidRPr="0087308B" w:rsidRDefault="0087308B" w:rsidP="0087308B">
            <w:pPr>
              <w:ind w:left="2172" w:hanging="60"/>
              <w:rPr>
                <w:sz w:val="24"/>
                <w:szCs w:val="24"/>
              </w:rPr>
            </w:pPr>
          </w:p>
          <w:p w:rsidR="0087308B" w:rsidRPr="0087308B" w:rsidRDefault="0087308B" w:rsidP="006D4117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87308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 w:rsidR="006D41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6"/>
        <w:jc w:val="center"/>
        <w:rPr>
          <w:rFonts w:ascii="Times New Roman" w:hAnsi="Times New Roman"/>
          <w:b/>
          <w:bCs/>
        </w:rPr>
      </w:pPr>
    </w:p>
    <w:p w:rsidR="00271219" w:rsidRPr="008D0808" w:rsidRDefault="00421859" w:rsidP="00271219">
      <w:pPr>
        <w:jc w:val="center"/>
      </w:pPr>
      <w:r>
        <w:rPr>
          <w:b/>
          <w:bCs/>
        </w:rPr>
        <w:t>ИЗМЕ</w:t>
      </w:r>
      <w:r w:rsidRPr="0017396F">
        <w:rPr>
          <w:b/>
          <w:bCs/>
        </w:rPr>
        <w:t>НЕНИЕ ДОКУМЕНТАЦИИ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 xml:space="preserve">ЗАПРОСА </w:t>
      </w:r>
      <w:r w:rsidR="001E0F88">
        <w:rPr>
          <w:b/>
          <w:bCs/>
          <w:caps/>
        </w:rPr>
        <w:t>цен</w:t>
      </w:r>
      <w:r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8D0808">
        <w:t xml:space="preserve">№ </w:t>
      </w:r>
      <w:r w:rsidR="001E0F88">
        <w:t>151120</w:t>
      </w:r>
      <w:r w:rsidR="006D4117" w:rsidRPr="006D4117">
        <w:t>/0459/</w:t>
      </w:r>
      <w:r w:rsidR="001E0F88">
        <w:t>279</w:t>
      </w:r>
      <w:r w:rsidR="00271219" w:rsidRPr="008D0808">
        <w:t xml:space="preserve"> от «</w:t>
      </w:r>
      <w:r w:rsidR="00F23A8E">
        <w:t>2</w:t>
      </w:r>
      <w:r w:rsidR="001E0F88">
        <w:t>0</w:t>
      </w:r>
      <w:r w:rsidR="00271219" w:rsidRPr="008D0808">
        <w:t xml:space="preserve">» </w:t>
      </w:r>
      <w:r w:rsidR="001E0F88">
        <w:t>ноября</w:t>
      </w:r>
      <w:r w:rsidR="00271219" w:rsidRPr="008D0808">
        <w:t xml:space="preserve"> 201</w:t>
      </w:r>
      <w:r w:rsidR="006D4117">
        <w:t>5</w:t>
      </w:r>
      <w:r w:rsidR="00271219" w:rsidRPr="008D0808">
        <w:t xml:space="preserve">г. </w:t>
      </w:r>
    </w:p>
    <w:p w:rsidR="00271219" w:rsidRPr="008D0808" w:rsidRDefault="00421859" w:rsidP="001E0F88">
      <w:pPr>
        <w:jc w:val="center"/>
      </w:pPr>
      <w:r>
        <w:t xml:space="preserve">на </w:t>
      </w:r>
      <w:r w:rsidR="00994655" w:rsidRPr="008D0808">
        <w:t xml:space="preserve">право заключения договора </w:t>
      </w:r>
      <w:r w:rsidR="006D4117">
        <w:t xml:space="preserve">на </w:t>
      </w:r>
      <w:r w:rsidR="001E0F88">
        <w:t>поставку к</w:t>
      </w:r>
      <w:r w:rsidR="001E0F88" w:rsidRPr="00D8675E">
        <w:t>омплект</w:t>
      </w:r>
      <w:r w:rsidR="001E0F88">
        <w:t>а</w:t>
      </w:r>
      <w:r w:rsidR="001E0F88" w:rsidRPr="00D8675E">
        <w:t xml:space="preserve"> программного обеспечения ITER (YLC) 2015 для работ в CATIA-ENOVIA</w:t>
      </w:r>
    </w:p>
    <w:p w:rsidR="00730346" w:rsidRDefault="00730346" w:rsidP="00271219">
      <w:pPr>
        <w:jc w:val="center"/>
      </w:pPr>
    </w:p>
    <w:p w:rsidR="006D4117" w:rsidRDefault="006D4117" w:rsidP="006D4117">
      <w:pPr>
        <w:jc w:val="both"/>
      </w:pPr>
      <w:r>
        <w:tab/>
      </w:r>
    </w:p>
    <w:p w:rsidR="005935E1" w:rsidRPr="008D0808" w:rsidRDefault="005935E1" w:rsidP="005935E1">
      <w:pPr>
        <w:jc w:val="center"/>
      </w:pPr>
    </w:p>
    <w:p w:rsidR="005935E1" w:rsidRDefault="005935E1" w:rsidP="005935E1">
      <w:pPr>
        <w:spacing w:after="200" w:line="360" w:lineRule="auto"/>
        <w:ind w:firstLine="709"/>
        <w:jc w:val="both"/>
        <w:rPr>
          <w:spacing w:val="-6"/>
        </w:rPr>
      </w:pPr>
      <w:r w:rsidRPr="008D0808">
        <w:t xml:space="preserve">В соответствии с пунктом </w:t>
      </w:r>
      <w:r w:rsidR="001E0F88">
        <w:t>20</w:t>
      </w:r>
      <w:r>
        <w:t>.5.2</w:t>
      </w:r>
      <w:r w:rsidRPr="008D0808">
        <w:t xml:space="preserve"> Единого отраслевого стандарта за</w:t>
      </w:r>
      <w:r w:rsidR="0052074F">
        <w:t xml:space="preserve">купок Госкорпорации «Росатом», </w:t>
      </w:r>
      <w:r w:rsidRPr="008D0808">
        <w:t>АО «НИИЭФА» извещает о внесении изменений в документацию</w:t>
      </w:r>
      <w:r w:rsidR="00AA4F8C">
        <w:t xml:space="preserve"> </w:t>
      </w:r>
      <w:r w:rsidR="000F1C47" w:rsidRPr="000F1C47">
        <w:t>запрос</w:t>
      </w:r>
      <w:r w:rsidR="001E0F88">
        <w:t>а</w:t>
      </w:r>
      <w:r w:rsidR="000F1C47" w:rsidRPr="000F1C47">
        <w:t xml:space="preserve"> </w:t>
      </w:r>
      <w:r w:rsidR="001E0F88">
        <w:t>цен</w:t>
      </w:r>
      <w:r w:rsidR="000F1C47">
        <w:t>.</w:t>
      </w:r>
      <w:r w:rsidRPr="008D0808">
        <w:rPr>
          <w:spacing w:val="-6"/>
        </w:rPr>
        <w:t xml:space="preserve">  </w:t>
      </w:r>
    </w:p>
    <w:p w:rsidR="008D0808" w:rsidRDefault="001E0F88" w:rsidP="00FF1E64">
      <w:pPr>
        <w:pStyle w:val="aa"/>
        <w:numPr>
          <w:ilvl w:val="0"/>
          <w:numId w:val="15"/>
        </w:numPr>
        <w:spacing w:line="360" w:lineRule="auto"/>
        <w:ind w:left="0" w:firstLine="708"/>
        <w:jc w:val="both"/>
      </w:pPr>
      <w:r>
        <w:t>Проект Договора</w:t>
      </w:r>
      <w:r w:rsidR="000F1C47">
        <w:t xml:space="preserve"> читать в следующей реакции: приложенный файл </w:t>
      </w:r>
      <w:r>
        <w:t>Проект Договора</w:t>
      </w:r>
      <w:r w:rsidR="000F1C47">
        <w:t>_ (верн</w:t>
      </w:r>
      <w:r>
        <w:t>ый</w:t>
      </w:r>
      <w:r w:rsidR="000F1C47">
        <w:t>)</w:t>
      </w:r>
      <w:r w:rsidR="00FF1E64">
        <w:t>.</w:t>
      </w:r>
    </w:p>
    <w:p w:rsidR="00FF1E64" w:rsidRPr="008D0808" w:rsidRDefault="00FF1E64" w:rsidP="00FF1E64">
      <w:pPr>
        <w:spacing w:line="360" w:lineRule="auto"/>
        <w:jc w:val="both"/>
      </w:pPr>
      <w:bookmarkStart w:id="0" w:name="_GoBack"/>
      <w:bookmarkEnd w:id="0"/>
    </w:p>
    <w:sectPr w:rsidR="00FF1E64" w:rsidRPr="008D0808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E9EA415A"/>
    <w:lvl w:ilvl="0" w:tplc="9C54C9A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40461"/>
    <w:multiLevelType w:val="hybridMultilevel"/>
    <w:tmpl w:val="A31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57BAE"/>
    <w:multiLevelType w:val="hybridMultilevel"/>
    <w:tmpl w:val="7AE07F6E"/>
    <w:lvl w:ilvl="0" w:tplc="62AA7B68">
      <w:start w:val="1"/>
      <w:numFmt w:val="decimal"/>
      <w:lvlText w:val="2.%1."/>
      <w:lvlJc w:val="left"/>
      <w:pPr>
        <w:ind w:left="2138" w:hanging="360"/>
      </w:pPr>
      <w:rPr>
        <w:rFonts w:hint="default"/>
      </w:rPr>
    </w:lvl>
    <w:lvl w:ilvl="1" w:tplc="EAFC54E0">
      <w:start w:val="1"/>
      <w:numFmt w:val="decimal"/>
      <w:lvlText w:val="37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778A8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8435A5"/>
    <w:multiLevelType w:val="hybridMultilevel"/>
    <w:tmpl w:val="54B2A982"/>
    <w:lvl w:ilvl="0" w:tplc="8A8CB5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10"/>
  </w:num>
  <w:num w:numId="5">
    <w:abstractNumId w:val="22"/>
  </w:num>
  <w:num w:numId="6">
    <w:abstractNumId w:val="13"/>
  </w:num>
  <w:num w:numId="7">
    <w:abstractNumId w:val="7"/>
  </w:num>
  <w:num w:numId="8">
    <w:abstractNumId w:val="3"/>
  </w:num>
  <w:num w:numId="9">
    <w:abstractNumId w:val="4"/>
  </w:num>
  <w:num w:numId="10">
    <w:abstractNumId w:val="19"/>
  </w:num>
  <w:num w:numId="11">
    <w:abstractNumId w:val="0"/>
  </w:num>
  <w:num w:numId="12">
    <w:abstractNumId w:val="8"/>
  </w:num>
  <w:num w:numId="13">
    <w:abstractNumId w:val="2"/>
  </w:num>
  <w:num w:numId="14">
    <w:abstractNumId w:val="14"/>
  </w:num>
  <w:num w:numId="15">
    <w:abstractNumId w:val="15"/>
  </w:num>
  <w:num w:numId="16">
    <w:abstractNumId w:val="18"/>
  </w:num>
  <w:num w:numId="17">
    <w:abstractNumId w:val="1"/>
  </w:num>
  <w:num w:numId="18">
    <w:abstractNumId w:val="9"/>
  </w:num>
  <w:num w:numId="19">
    <w:abstractNumId w:val="16"/>
  </w:num>
  <w:num w:numId="20">
    <w:abstractNumId w:val="6"/>
  </w:num>
  <w:num w:numId="21">
    <w:abstractNumId w:val="5"/>
  </w:num>
  <w:num w:numId="22">
    <w:abstractNumId w:val="17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0B4FF3"/>
    <w:rsid w:val="000F1C47"/>
    <w:rsid w:val="001B3FDB"/>
    <w:rsid w:val="001E0F88"/>
    <w:rsid w:val="00271219"/>
    <w:rsid w:val="002A2218"/>
    <w:rsid w:val="002D5113"/>
    <w:rsid w:val="00354085"/>
    <w:rsid w:val="00356AA6"/>
    <w:rsid w:val="003B7D9E"/>
    <w:rsid w:val="00421859"/>
    <w:rsid w:val="00496043"/>
    <w:rsid w:val="004A4E72"/>
    <w:rsid w:val="004D2C92"/>
    <w:rsid w:val="005135CC"/>
    <w:rsid w:val="0052074F"/>
    <w:rsid w:val="00527812"/>
    <w:rsid w:val="0054289A"/>
    <w:rsid w:val="005935E1"/>
    <w:rsid w:val="00605CAA"/>
    <w:rsid w:val="00645131"/>
    <w:rsid w:val="00661CF3"/>
    <w:rsid w:val="00684177"/>
    <w:rsid w:val="006A5D0C"/>
    <w:rsid w:val="006D4117"/>
    <w:rsid w:val="00713490"/>
    <w:rsid w:val="00730346"/>
    <w:rsid w:val="00732414"/>
    <w:rsid w:val="00746EBD"/>
    <w:rsid w:val="00785AAB"/>
    <w:rsid w:val="007B6E00"/>
    <w:rsid w:val="0087308B"/>
    <w:rsid w:val="008C64CB"/>
    <w:rsid w:val="008D0808"/>
    <w:rsid w:val="009141C7"/>
    <w:rsid w:val="00994655"/>
    <w:rsid w:val="009D16D4"/>
    <w:rsid w:val="00A4018F"/>
    <w:rsid w:val="00A419BC"/>
    <w:rsid w:val="00AA4F8C"/>
    <w:rsid w:val="00B03B51"/>
    <w:rsid w:val="00BA4ED3"/>
    <w:rsid w:val="00BE5AE5"/>
    <w:rsid w:val="00C070B8"/>
    <w:rsid w:val="00C2719D"/>
    <w:rsid w:val="00C43342"/>
    <w:rsid w:val="00C60C4E"/>
    <w:rsid w:val="00C9671F"/>
    <w:rsid w:val="00D1043A"/>
    <w:rsid w:val="00D75F92"/>
    <w:rsid w:val="00DC7729"/>
    <w:rsid w:val="00DD0486"/>
    <w:rsid w:val="00E015E2"/>
    <w:rsid w:val="00E74966"/>
    <w:rsid w:val="00F23A8E"/>
    <w:rsid w:val="00F27774"/>
    <w:rsid w:val="00F62195"/>
    <w:rsid w:val="00F62AC0"/>
    <w:rsid w:val="00FF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F1E64"/>
    <w:pPr>
      <w:keepNext/>
      <w:numPr>
        <w:numId w:val="1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FF1E64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71219"/>
    <w:rPr>
      <w:sz w:val="24"/>
      <w:szCs w:val="24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5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1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7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Body Text Indent"/>
    <w:basedOn w:val="a1"/>
    <w:link w:val="a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List Paragraph"/>
    <w:basedOn w:val="a1"/>
    <w:link w:val="ab"/>
    <w:uiPriority w:val="34"/>
    <w:qFormat/>
    <w:rsid w:val="00C070B8"/>
    <w:pPr>
      <w:ind w:left="720"/>
      <w:contextualSpacing/>
    </w:pPr>
  </w:style>
  <w:style w:type="character" w:styleId="ac">
    <w:name w:val="page number"/>
    <w:basedOn w:val="a2"/>
    <w:semiHidden/>
    <w:rsid w:val="00DD0486"/>
  </w:style>
  <w:style w:type="paragraph" w:customStyle="1" w:styleId="3">
    <w:name w:val="Стиль3"/>
    <w:basedOn w:val="21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1">
    <w:name w:val="Body Text Indent 2"/>
    <w:basedOn w:val="a1"/>
    <w:link w:val="22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Текст примечания Знак"/>
    <w:basedOn w:val="a2"/>
    <w:rsid w:val="009141C7"/>
  </w:style>
  <w:style w:type="paragraph" w:customStyle="1" w:styleId="Times12">
    <w:name w:val="Times 12"/>
    <w:basedOn w:val="a1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e">
    <w:name w:val="Balloon Text"/>
    <w:basedOn w:val="a1"/>
    <w:link w:val="af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text"/>
    <w:basedOn w:val="a1"/>
    <w:link w:val="11"/>
    <w:semiHidden/>
    <w:rsid w:val="00E015E2"/>
    <w:rPr>
      <w:sz w:val="20"/>
      <w:szCs w:val="20"/>
    </w:rPr>
  </w:style>
  <w:style w:type="character" w:customStyle="1" w:styleId="11">
    <w:name w:val="Текст примечания Знак1"/>
    <w:basedOn w:val="a2"/>
    <w:link w:val="af0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rsid w:val="00FF1E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F1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F1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F1E64"/>
    <w:pPr>
      <w:numPr>
        <w:ilvl w:val="2"/>
        <w:numId w:val="18"/>
      </w:numPr>
      <w:spacing w:line="360" w:lineRule="auto"/>
      <w:jc w:val="both"/>
    </w:pPr>
    <w:rPr>
      <w:snapToGrid w:val="0"/>
    </w:rPr>
  </w:style>
  <w:style w:type="paragraph" w:customStyle="1" w:styleId="a">
    <w:name w:val="Подподпункт"/>
    <w:basedOn w:val="a1"/>
    <w:rsid w:val="00FF1E64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4">
    <w:name w:val="пункт-4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5">
    <w:name w:val="пункт-5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6">
    <w:name w:val="пункт-6"/>
    <w:basedOn w:val="a1"/>
    <w:rsid w:val="0052074F"/>
    <w:pPr>
      <w:tabs>
        <w:tab w:val="num" w:pos="1418"/>
      </w:tabs>
      <w:spacing w:line="360" w:lineRule="auto"/>
      <w:ind w:left="1418" w:hanging="567"/>
      <w:jc w:val="both"/>
    </w:pPr>
  </w:style>
  <w:style w:type="paragraph" w:customStyle="1" w:styleId="-7">
    <w:name w:val="пункт-7"/>
    <w:basedOn w:val="a1"/>
    <w:rsid w:val="0052074F"/>
    <w:pPr>
      <w:tabs>
        <w:tab w:val="num" w:pos="3119"/>
      </w:tabs>
      <w:spacing w:line="360" w:lineRule="auto"/>
      <w:ind w:left="3119" w:hanging="567"/>
      <w:jc w:val="both"/>
    </w:pPr>
  </w:style>
  <w:style w:type="paragraph" w:customStyle="1" w:styleId="-3">
    <w:name w:val="Пункт-3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F1E64"/>
    <w:pPr>
      <w:keepNext/>
      <w:numPr>
        <w:numId w:val="1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FF1E64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71219"/>
    <w:rPr>
      <w:sz w:val="24"/>
      <w:szCs w:val="24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5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1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7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Body Text Indent"/>
    <w:basedOn w:val="a1"/>
    <w:link w:val="a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List Paragraph"/>
    <w:basedOn w:val="a1"/>
    <w:link w:val="ab"/>
    <w:uiPriority w:val="34"/>
    <w:qFormat/>
    <w:rsid w:val="00C070B8"/>
    <w:pPr>
      <w:ind w:left="720"/>
      <w:contextualSpacing/>
    </w:pPr>
  </w:style>
  <w:style w:type="character" w:styleId="ac">
    <w:name w:val="page number"/>
    <w:basedOn w:val="a2"/>
    <w:semiHidden/>
    <w:rsid w:val="00DD0486"/>
  </w:style>
  <w:style w:type="paragraph" w:customStyle="1" w:styleId="3">
    <w:name w:val="Стиль3"/>
    <w:basedOn w:val="21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1">
    <w:name w:val="Body Text Indent 2"/>
    <w:basedOn w:val="a1"/>
    <w:link w:val="22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Текст примечания Знак"/>
    <w:basedOn w:val="a2"/>
    <w:rsid w:val="009141C7"/>
  </w:style>
  <w:style w:type="paragraph" w:customStyle="1" w:styleId="Times12">
    <w:name w:val="Times 12"/>
    <w:basedOn w:val="a1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e">
    <w:name w:val="Balloon Text"/>
    <w:basedOn w:val="a1"/>
    <w:link w:val="af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text"/>
    <w:basedOn w:val="a1"/>
    <w:link w:val="11"/>
    <w:semiHidden/>
    <w:rsid w:val="00E015E2"/>
    <w:rPr>
      <w:sz w:val="20"/>
      <w:szCs w:val="20"/>
    </w:rPr>
  </w:style>
  <w:style w:type="character" w:customStyle="1" w:styleId="11">
    <w:name w:val="Текст примечания Знак1"/>
    <w:basedOn w:val="a2"/>
    <w:link w:val="af0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rsid w:val="00FF1E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F1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F1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F1E64"/>
    <w:pPr>
      <w:numPr>
        <w:ilvl w:val="2"/>
        <w:numId w:val="18"/>
      </w:numPr>
      <w:spacing w:line="360" w:lineRule="auto"/>
      <w:jc w:val="both"/>
    </w:pPr>
    <w:rPr>
      <w:snapToGrid w:val="0"/>
    </w:rPr>
  </w:style>
  <w:style w:type="paragraph" w:customStyle="1" w:styleId="a">
    <w:name w:val="Подподпункт"/>
    <w:basedOn w:val="a1"/>
    <w:rsid w:val="00FF1E64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4">
    <w:name w:val="пункт-4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5">
    <w:name w:val="пункт-5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6">
    <w:name w:val="пункт-6"/>
    <w:basedOn w:val="a1"/>
    <w:rsid w:val="0052074F"/>
    <w:pPr>
      <w:tabs>
        <w:tab w:val="num" w:pos="1418"/>
      </w:tabs>
      <w:spacing w:line="360" w:lineRule="auto"/>
      <w:ind w:left="1418" w:hanging="567"/>
      <w:jc w:val="both"/>
    </w:pPr>
  </w:style>
  <w:style w:type="paragraph" w:customStyle="1" w:styleId="-7">
    <w:name w:val="пункт-7"/>
    <w:basedOn w:val="a1"/>
    <w:rsid w:val="0052074F"/>
    <w:pPr>
      <w:tabs>
        <w:tab w:val="num" w:pos="3119"/>
      </w:tabs>
      <w:spacing w:line="360" w:lineRule="auto"/>
      <w:ind w:left="3119" w:hanging="567"/>
      <w:jc w:val="both"/>
    </w:pPr>
  </w:style>
  <w:style w:type="paragraph" w:customStyle="1" w:styleId="-3">
    <w:name w:val="Пункт-3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5</cp:revision>
  <cp:lastPrinted>2015-08-06T11:43:00Z</cp:lastPrinted>
  <dcterms:created xsi:type="dcterms:W3CDTF">2015-09-01T08:10:00Z</dcterms:created>
  <dcterms:modified xsi:type="dcterms:W3CDTF">2015-11-23T10:05:00Z</dcterms:modified>
</cp:coreProperties>
</file>