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D35FBF" w:rsidRPr="00D35FBF">
        <w:rPr>
          <w:sz w:val="28"/>
          <w:szCs w:val="28"/>
        </w:rPr>
        <w:t xml:space="preserve">Оказание услуг по техническому обслуживанию автокрана AC 200-1 </w:t>
      </w:r>
      <w:proofErr w:type="spellStart"/>
      <w:r w:rsidR="00D35FBF" w:rsidRPr="00D35FBF">
        <w:rPr>
          <w:sz w:val="28"/>
          <w:szCs w:val="28"/>
        </w:rPr>
        <w:t>Terex</w:t>
      </w:r>
      <w:proofErr w:type="spellEnd"/>
      <w:r w:rsidR="00D35FBF" w:rsidRPr="00D35FBF">
        <w:rPr>
          <w:sz w:val="28"/>
          <w:szCs w:val="28"/>
        </w:rPr>
        <w:t xml:space="preserve"> </w:t>
      </w:r>
      <w:proofErr w:type="spellStart"/>
      <w:r w:rsidR="00D35FBF" w:rsidRPr="00D35FBF">
        <w:rPr>
          <w:sz w:val="28"/>
          <w:szCs w:val="28"/>
        </w:rPr>
        <w:t>Demag</w:t>
      </w:r>
      <w:proofErr w:type="spellEnd"/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342E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342E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E342E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6E03D7" w:rsidRPr="006E03D7">
        <w:rPr>
          <w:rFonts w:ascii="Times New Roman" w:hAnsi="Times New Roman"/>
          <w:spacing w:val="-6"/>
          <w:sz w:val="24"/>
          <w:szCs w:val="24"/>
        </w:rPr>
        <w:t xml:space="preserve">Оказание услуг по техническому обслуживанию автокрана AC 200-1 </w:t>
      </w:r>
      <w:proofErr w:type="spellStart"/>
      <w:r w:rsidR="006E03D7" w:rsidRPr="006E03D7">
        <w:rPr>
          <w:rFonts w:ascii="Times New Roman" w:hAnsi="Times New Roman"/>
          <w:spacing w:val="-6"/>
          <w:sz w:val="24"/>
          <w:szCs w:val="24"/>
        </w:rPr>
        <w:t>Terex</w:t>
      </w:r>
      <w:proofErr w:type="spellEnd"/>
      <w:r w:rsidR="006E03D7" w:rsidRPr="006E03D7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6E03D7" w:rsidRPr="006E03D7">
        <w:rPr>
          <w:rFonts w:ascii="Times New Roman" w:hAnsi="Times New Roman"/>
          <w:spacing w:val="-6"/>
          <w:sz w:val="24"/>
          <w:szCs w:val="24"/>
        </w:rPr>
        <w:t>Demag</w:t>
      </w:r>
      <w:proofErr w:type="spellEnd"/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113A48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proofErr w:type="spellStart"/>
      <w:r w:rsidRPr="00113A48">
        <w:rPr>
          <w:bCs/>
          <w:iCs/>
        </w:rPr>
        <w:t>Хруленко</w:t>
      </w:r>
      <w:proofErr w:type="spellEnd"/>
      <w:r w:rsidRPr="00113A48">
        <w:rPr>
          <w:bCs/>
          <w:iCs/>
        </w:rPr>
        <w:t xml:space="preserve"> Андрей Александрович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113A48" w:rsidRPr="00113A48">
        <w:rPr>
          <w:bCs/>
        </w:rPr>
        <w:t>48-86-65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113A48" w:rsidRPr="00113A48">
        <w:rPr>
          <w:bCs/>
          <w:lang w:val="en-US"/>
        </w:rPr>
        <w:t>khrulenko</w:t>
      </w:r>
      <w:proofErr w:type="spellEnd"/>
      <w:r w:rsidR="00113A48" w:rsidRPr="00113A48">
        <w:rPr>
          <w:bCs/>
        </w:rPr>
        <w:t>_</w:t>
      </w:r>
      <w:r w:rsidR="00113A48" w:rsidRPr="00113A48">
        <w:rPr>
          <w:bCs/>
          <w:lang w:val="en-US"/>
        </w:rPr>
        <w:t>a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D35FBF" w:rsidRPr="00D35FBF">
        <w:rPr>
          <w:rFonts w:ascii="Times New Roman" w:hAnsi="Times New Roman"/>
          <w:sz w:val="24"/>
          <w:szCs w:val="24"/>
        </w:rPr>
        <w:t xml:space="preserve">Оказание услуг по техническому обслуживанию автокрана AC 200-1 </w:t>
      </w:r>
      <w:proofErr w:type="spellStart"/>
      <w:r w:rsidR="00D35FBF" w:rsidRPr="00D35FBF">
        <w:rPr>
          <w:rFonts w:ascii="Times New Roman" w:hAnsi="Times New Roman"/>
          <w:sz w:val="24"/>
          <w:szCs w:val="24"/>
        </w:rPr>
        <w:t>Terex</w:t>
      </w:r>
      <w:proofErr w:type="spellEnd"/>
      <w:r w:rsidR="00D35FBF" w:rsidRPr="00D35F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5FBF" w:rsidRPr="00D35FBF">
        <w:rPr>
          <w:rFonts w:ascii="Times New Roman" w:hAnsi="Times New Roman"/>
          <w:sz w:val="24"/>
          <w:szCs w:val="24"/>
        </w:rPr>
        <w:t>Demag</w:t>
      </w:r>
      <w:proofErr w:type="spellEnd"/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D35FBF">
        <w:t>15</w:t>
      </w:r>
      <w:r w:rsidR="005C786A" w:rsidRPr="005C786A">
        <w:t>.1</w:t>
      </w:r>
      <w:r w:rsidR="00D35FBF">
        <w:t>2</w:t>
      </w:r>
      <w:r w:rsidR="005C786A" w:rsidRPr="005C786A">
        <w:t>.2015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A1A4A" w:rsidRPr="00AA1A4A">
        <w:rPr>
          <w:rFonts w:ascii="Times New Roman" w:hAnsi="Times New Roman"/>
          <w:sz w:val="24"/>
          <w:szCs w:val="24"/>
        </w:rPr>
        <w:t>Оплата выполненного этапа Работ, осуществляется Заказчиком путем перечисления денежных средств на расчетный счет Исполнителя в размере 100% оплаты выставленных счетов, после сдачи Исполнителем и приемки Заказчиком выполненного этапа работ, оформленного отчетными документами, согласно п.6.2 Технического задания (Приложение № 1 к Договору) и предоставлении счета-фактуры и счета на оплату выполненного этапа работ, при условии поступления целевых денежных средств от Государственной корпорации</w:t>
      </w:r>
      <w:proofErr w:type="gramEnd"/>
      <w:r w:rsidR="00AA1A4A" w:rsidRPr="00AA1A4A">
        <w:rPr>
          <w:rFonts w:ascii="Times New Roman" w:hAnsi="Times New Roman"/>
          <w:sz w:val="24"/>
          <w:szCs w:val="24"/>
        </w:rPr>
        <w:t xml:space="preserve">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D35FBF">
        <w:rPr>
          <w:rFonts w:ascii="Times New Roman" w:hAnsi="Times New Roman"/>
          <w:sz w:val="24"/>
          <w:szCs w:val="24"/>
        </w:rPr>
        <w:t>462 660</w:t>
      </w:r>
      <w:r w:rsidR="00AA1A4A">
        <w:rPr>
          <w:rFonts w:ascii="Times New Roman" w:hAnsi="Times New Roman"/>
          <w:sz w:val="24"/>
          <w:szCs w:val="24"/>
        </w:rPr>
        <w:t>,</w:t>
      </w:r>
      <w:r w:rsidR="00D35FBF">
        <w:rPr>
          <w:rFonts w:ascii="Times New Roman" w:hAnsi="Times New Roman"/>
          <w:sz w:val="24"/>
          <w:szCs w:val="24"/>
        </w:rPr>
        <w:t>1</w:t>
      </w:r>
      <w:r w:rsidR="00AA1A4A">
        <w:rPr>
          <w:rFonts w:ascii="Times New Roman" w:hAnsi="Times New Roman"/>
          <w:sz w:val="24"/>
          <w:szCs w:val="24"/>
        </w:rPr>
        <w:t>7 (</w:t>
      </w:r>
      <w:r w:rsidR="00D35FBF">
        <w:rPr>
          <w:rFonts w:ascii="Times New Roman" w:hAnsi="Times New Roman"/>
          <w:sz w:val="24"/>
          <w:szCs w:val="24"/>
        </w:rPr>
        <w:t xml:space="preserve">Четыреста шестьдесят две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D35FBF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D35FBF">
        <w:rPr>
          <w:rFonts w:ascii="Times New Roman" w:hAnsi="Times New Roman"/>
          <w:sz w:val="24"/>
          <w:szCs w:val="24"/>
        </w:rPr>
        <w:t>шестьсот шестьдесят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AA1A4A">
        <w:rPr>
          <w:rFonts w:ascii="Times New Roman" w:hAnsi="Times New Roman"/>
          <w:sz w:val="24"/>
          <w:szCs w:val="24"/>
        </w:rPr>
        <w:t xml:space="preserve">, </w:t>
      </w:r>
      <w:r w:rsidR="00D35FBF">
        <w:rPr>
          <w:rFonts w:ascii="Times New Roman" w:hAnsi="Times New Roman"/>
          <w:sz w:val="24"/>
          <w:szCs w:val="24"/>
        </w:rPr>
        <w:t>1</w:t>
      </w:r>
      <w:r w:rsidR="00AA1A4A">
        <w:rPr>
          <w:rFonts w:ascii="Times New Roman" w:hAnsi="Times New Roman"/>
          <w:sz w:val="24"/>
          <w:szCs w:val="24"/>
        </w:rPr>
        <w:t>7 копеек)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673C20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1A2A38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673C20">
        <w:t>24</w:t>
      </w:r>
      <w:r w:rsidRPr="001A2A38">
        <w:t xml:space="preserve">» </w:t>
      </w:r>
      <w:r w:rsidR="00405C9D" w:rsidRPr="001A2A38">
        <w:t>июля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673C20">
        <w:t>28</w:t>
      </w:r>
      <w:bookmarkStart w:id="12" w:name="_GoBack"/>
      <w:bookmarkEnd w:id="12"/>
      <w:r w:rsidR="0025293B" w:rsidRPr="001A2A38">
        <w:t xml:space="preserve">» </w:t>
      </w:r>
      <w:r w:rsidR="00405C9D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D35FBF" w:rsidP="00405C9D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rPr>
                <w:bCs/>
                <w:snapToGrid w:val="0"/>
              </w:rPr>
              <w:t>и</w:t>
            </w:r>
            <w:r w:rsidRPr="00D35FBF">
              <w:rPr>
                <w:bCs/>
                <w:snapToGrid w:val="0"/>
              </w:rPr>
              <w:t xml:space="preserve">сполнитель работ должен быть официальным дистрибьютором компании </w:t>
            </w:r>
            <w:r w:rsidRPr="00D35FBF">
              <w:rPr>
                <w:bCs/>
                <w:snapToGrid w:val="0"/>
                <w:lang w:val="en-US"/>
              </w:rPr>
              <w:t>Terex</w:t>
            </w:r>
            <w:r w:rsidRPr="00D35FBF">
              <w:rPr>
                <w:bCs/>
                <w:snapToGrid w:val="0"/>
              </w:rPr>
              <w:t xml:space="preserve"> </w:t>
            </w:r>
            <w:proofErr w:type="spellStart"/>
            <w:r w:rsidRPr="00D35FBF">
              <w:rPr>
                <w:bCs/>
                <w:snapToGrid w:val="0"/>
                <w:lang w:val="en-US"/>
              </w:rPr>
              <w:t>Demag</w:t>
            </w:r>
            <w:proofErr w:type="spellEnd"/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C14D0D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2E1B76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Справка_об_участии_в_судебных_разби"/>
      <w:bookmarkStart w:id="113" w:name="_Справка_об_участии"/>
      <w:bookmarkStart w:id="114" w:name="_Toc414869556"/>
      <w:bookmarkEnd w:id="71"/>
      <w:bookmarkEnd w:id="72"/>
      <w:bookmarkEnd w:id="112"/>
      <w:bookmarkEnd w:id="113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4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5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7" w:name="_Ref411840766"/>
            <w:r>
              <w:t>Обеспечение заявки на участие в закупке возвращается:</w:t>
            </w:r>
            <w:bookmarkEnd w:id="117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8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8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300807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0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1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0"/>
            <w:bookmarkEnd w:id="121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9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2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3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4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5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7364135"/>
            <w:r>
              <w:t>Критерии отбора: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7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8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8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9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1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1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40122381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3" w:name="_Toc247716281"/>
            <w:bookmarkStart w:id="134" w:name="_Ref307226092"/>
            <w:bookmarkStart w:id="135" w:name="_Ref375848735"/>
            <w:bookmarkStart w:id="136" w:name="_Toc368984333"/>
            <w:bookmarkStart w:id="137" w:name="_Toc391380982"/>
            <w:bookmarkStart w:id="138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3"/>
            <w:bookmarkEnd w:id="134"/>
            <w:bookmarkEnd w:id="135"/>
            <w:bookmarkEnd w:id="136"/>
            <w:bookmarkEnd w:id="137"/>
            <w:bookmarkEnd w:id="138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0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0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1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613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3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486955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2E1" w:rsidRDefault="00E342E1">
      <w:r>
        <w:separator/>
      </w:r>
    </w:p>
  </w:endnote>
  <w:endnote w:type="continuationSeparator" w:id="0">
    <w:p w:rsidR="00E342E1" w:rsidRDefault="00E342E1">
      <w:r>
        <w:continuationSeparator/>
      </w:r>
    </w:p>
  </w:endnote>
  <w:endnote w:type="continuationNotice" w:id="1">
    <w:p w:rsidR="00E342E1" w:rsidRDefault="00E342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73C20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73C20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="00D35FBF" w:rsidRPr="00D35FBF">
      <w:rPr>
        <w:rFonts w:ascii="Times New Roman" w:hAnsi="Times New Roman" w:cs="Times New Roman"/>
      </w:rPr>
      <w:t xml:space="preserve">Оказание услуг по техническому обслуживанию автокрана AC 200-1 </w:t>
    </w:r>
    <w:proofErr w:type="spellStart"/>
    <w:r w:rsidR="00D35FBF" w:rsidRPr="00D35FBF">
      <w:rPr>
        <w:rFonts w:ascii="Times New Roman" w:hAnsi="Times New Roman" w:cs="Times New Roman"/>
      </w:rPr>
      <w:t>Terex</w:t>
    </w:r>
    <w:proofErr w:type="spellEnd"/>
    <w:r w:rsidR="00D35FBF" w:rsidRPr="00D35FBF">
      <w:rPr>
        <w:rFonts w:ascii="Times New Roman" w:hAnsi="Times New Roman" w:cs="Times New Roman"/>
      </w:rPr>
      <w:t xml:space="preserve"> </w:t>
    </w:r>
    <w:proofErr w:type="spellStart"/>
    <w:r w:rsidR="00D35FBF" w:rsidRPr="00D35FBF">
      <w:rPr>
        <w:rFonts w:ascii="Times New Roman" w:hAnsi="Times New Roman" w:cs="Times New Roman"/>
      </w:rPr>
      <w:t>Demag</w:t>
    </w:r>
    <w:proofErr w:type="spellEnd"/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2E1" w:rsidRDefault="00E342E1">
      <w:r>
        <w:separator/>
      </w:r>
    </w:p>
  </w:footnote>
  <w:footnote w:type="continuationSeparator" w:id="0">
    <w:p w:rsidR="00E342E1" w:rsidRDefault="00E342E1">
      <w:r>
        <w:continuationSeparator/>
      </w:r>
    </w:p>
  </w:footnote>
  <w:footnote w:type="continuationNotice" w:id="1">
    <w:p w:rsidR="00E342E1" w:rsidRDefault="00E342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E342E1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3C2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3C20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82566-3CED-4E80-87D1-EE1D4C33A4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4F825F-77C1-4F83-AB99-F8D38E4B5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46</Pages>
  <Words>14472</Words>
  <Characters>82491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25</cp:revision>
  <cp:lastPrinted>2015-03-31T13:05:00Z</cp:lastPrinted>
  <dcterms:created xsi:type="dcterms:W3CDTF">2015-05-13T15:39:00Z</dcterms:created>
  <dcterms:modified xsi:type="dcterms:W3CDTF">2015-07-17T10:42:00Z</dcterms:modified>
</cp:coreProperties>
</file>