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Pr="00F02FAA" w:rsidRDefault="001A5002"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1A5002" w:rsidRDefault="001A5002" w:rsidP="001A5002">
      <w:pPr>
        <w:jc w:val="center"/>
        <w:rPr>
          <w:b/>
          <w:bCs/>
          <w:i/>
        </w:rPr>
      </w:pPr>
      <w:r w:rsidRPr="001A5002">
        <w:rPr>
          <w:bCs/>
        </w:rPr>
        <w:t>открытый одноэтапный запрос предложений в электронной форме на право заключения договора на</w:t>
      </w:r>
      <w:r w:rsidRPr="001A5002">
        <w:rPr>
          <w:b/>
          <w:bCs/>
          <w:i/>
        </w:rPr>
        <w:t xml:space="preserve"> </w:t>
      </w:r>
      <w:r w:rsidR="00A46477">
        <w:rPr>
          <w:b/>
          <w:bCs/>
          <w:i/>
        </w:rPr>
        <w:t>выполнение к</w:t>
      </w:r>
      <w:r w:rsidRPr="001A5002">
        <w:rPr>
          <w:b/>
          <w:bCs/>
          <w:i/>
        </w:rPr>
        <w:t>омплекс</w:t>
      </w:r>
      <w:r w:rsidR="00A46477">
        <w:rPr>
          <w:b/>
          <w:bCs/>
          <w:i/>
        </w:rPr>
        <w:t>а</w:t>
      </w:r>
      <w:r w:rsidRPr="001A5002">
        <w:rPr>
          <w:b/>
          <w:bCs/>
          <w:i/>
        </w:rPr>
        <w:t xml:space="preserve"> работ по монтажу технологического оборудования и трубопроводов, инженерных сетей, систем вентиляции и кондиционирования БВД, электротехнического оборудования и кабелей ПНС №1.</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7335E9"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r>
        <w:t>2013</w:t>
      </w:r>
    </w:p>
    <w:p w:rsidR="006D1F6D" w:rsidRDefault="006D1F6D" w:rsidP="006D1F6D">
      <w:pPr>
        <w:jc w:val="center"/>
        <w:rPr>
          <w:color w:val="000000"/>
          <w:sz w:val="26"/>
          <w:szCs w:val="26"/>
        </w:rPr>
      </w:pPr>
    </w:p>
    <w:p w:rsidR="006D1F6D" w:rsidRDefault="006D1F6D" w:rsidP="006D1F6D">
      <w:pPr>
        <w:jc w:val="center"/>
        <w:rPr>
          <w:color w:val="000000"/>
          <w:sz w:val="26"/>
          <w:szCs w:val="26"/>
        </w:rPr>
      </w:pPr>
    </w:p>
    <w:p w:rsidR="006D1F6D" w:rsidRDefault="006D1F6D" w:rsidP="006D1F6D">
      <w:pPr>
        <w:jc w:val="center"/>
        <w:rPr>
          <w:color w:val="000000"/>
          <w:sz w:val="26"/>
          <w:szCs w:val="26"/>
        </w:rPr>
      </w:pPr>
    </w:p>
    <w:p w:rsidR="006D1F6D" w:rsidRDefault="006D1F6D" w:rsidP="006D1F6D">
      <w:pPr>
        <w:jc w:val="center"/>
        <w:rPr>
          <w:color w:val="000000"/>
          <w:sz w:val="26"/>
          <w:szCs w:val="26"/>
        </w:rPr>
      </w:pPr>
    </w:p>
    <w:p w:rsidR="006D1F6D" w:rsidRPr="007337B9" w:rsidRDefault="006D1F6D" w:rsidP="006D1F6D">
      <w:pPr>
        <w:jc w:val="center"/>
        <w:rPr>
          <w:color w:val="000000"/>
          <w:sz w:val="26"/>
          <w:szCs w:val="26"/>
        </w:rPr>
      </w:pPr>
      <w:r w:rsidRPr="007337B9">
        <w:rPr>
          <w:color w:val="000000"/>
          <w:sz w:val="26"/>
          <w:szCs w:val="26"/>
        </w:rPr>
        <w:lastRenderedPageBreak/>
        <w:t xml:space="preserve">Техническое задание </w:t>
      </w:r>
    </w:p>
    <w:p w:rsidR="006D1F6D" w:rsidRPr="007337B9" w:rsidRDefault="006D1F6D" w:rsidP="006D1F6D">
      <w:pPr>
        <w:jc w:val="center"/>
        <w:rPr>
          <w:color w:val="000000"/>
          <w:sz w:val="26"/>
          <w:szCs w:val="26"/>
        </w:rPr>
      </w:pPr>
      <w:r w:rsidRPr="007337B9">
        <w:rPr>
          <w:color w:val="000000"/>
          <w:sz w:val="26"/>
          <w:szCs w:val="26"/>
        </w:rPr>
        <w:t xml:space="preserve">на выполнение строительно-монтажных работ </w:t>
      </w:r>
    </w:p>
    <w:p w:rsidR="006D1F6D" w:rsidRPr="007337B9" w:rsidRDefault="006D1F6D" w:rsidP="006D1F6D">
      <w:pPr>
        <w:jc w:val="center"/>
        <w:rPr>
          <w:color w:val="000000"/>
          <w:sz w:val="26"/>
          <w:szCs w:val="26"/>
        </w:rPr>
      </w:pPr>
      <w:r w:rsidRPr="007337B9">
        <w:rPr>
          <w:color w:val="000000"/>
          <w:sz w:val="26"/>
          <w:szCs w:val="26"/>
        </w:rPr>
        <w:t xml:space="preserve">при строительстве, реконструкции и капитальном ремонте объектов </w:t>
      </w:r>
    </w:p>
    <w:p w:rsidR="006D1F6D" w:rsidRPr="007337B9" w:rsidRDefault="006D1F6D" w:rsidP="006D1F6D">
      <w:pPr>
        <w:jc w:val="center"/>
        <w:rPr>
          <w:color w:val="000000"/>
          <w:sz w:val="26"/>
          <w:szCs w:val="26"/>
        </w:rPr>
      </w:pPr>
      <w:proofErr w:type="gramStart"/>
      <w:r w:rsidRPr="007337B9">
        <w:rPr>
          <w:color w:val="000000"/>
          <w:sz w:val="26"/>
          <w:szCs w:val="26"/>
        </w:rPr>
        <w:t xml:space="preserve">(капитального и незавершенного строительства, </w:t>
      </w:r>
      <w:proofErr w:type="gramEnd"/>
    </w:p>
    <w:p w:rsidR="006D1F6D" w:rsidRPr="007337B9" w:rsidRDefault="006D1F6D" w:rsidP="006D1F6D">
      <w:pPr>
        <w:jc w:val="center"/>
        <w:rPr>
          <w:color w:val="000000"/>
          <w:sz w:val="26"/>
          <w:szCs w:val="26"/>
        </w:rPr>
      </w:pPr>
      <w:r w:rsidRPr="007337B9">
        <w:rPr>
          <w:color w:val="000000"/>
          <w:sz w:val="26"/>
          <w:szCs w:val="26"/>
        </w:rPr>
        <w:t>объектов временного назначения и инженерных систем)</w:t>
      </w:r>
    </w:p>
    <w:p w:rsidR="006D1F6D" w:rsidRPr="007337B9" w:rsidRDefault="006D1F6D" w:rsidP="006D1F6D">
      <w:pPr>
        <w:jc w:val="center"/>
        <w:rPr>
          <w:color w:val="000000"/>
          <w:sz w:val="26"/>
          <w:szCs w:val="26"/>
        </w:rPr>
      </w:pPr>
      <w:r w:rsidRPr="007337B9">
        <w:rPr>
          <w:color w:val="000000"/>
          <w:sz w:val="26"/>
          <w:szCs w:val="26"/>
        </w:rPr>
        <w:t>по объектам</w:t>
      </w:r>
      <w:r>
        <w:rPr>
          <w:color w:val="000000"/>
          <w:sz w:val="26"/>
          <w:szCs w:val="26"/>
        </w:rPr>
        <w:t>:</w:t>
      </w:r>
      <w:r w:rsidRPr="007337B9">
        <w:rPr>
          <w:color w:val="000000"/>
          <w:sz w:val="26"/>
          <w:szCs w:val="26"/>
        </w:rPr>
        <w:t xml:space="preserve"> </w:t>
      </w:r>
      <w:r w:rsidRPr="007337B9">
        <w:rPr>
          <w:i/>
          <w:color w:val="000000"/>
          <w:sz w:val="26"/>
          <w:szCs w:val="26"/>
        </w:rPr>
        <w:t>блок высокого давления (БВД), противопожарная насосная станция №1 (ПНС №1) с резервуаром V= 1000 м</w:t>
      </w:r>
      <w:r w:rsidRPr="007337B9">
        <w:rPr>
          <w:i/>
          <w:color w:val="000000"/>
          <w:sz w:val="26"/>
          <w:szCs w:val="26"/>
          <w:vertAlign w:val="superscript"/>
        </w:rPr>
        <w:t>3</w:t>
      </w:r>
    </w:p>
    <w:p w:rsidR="006D1F6D" w:rsidRPr="007337B9" w:rsidRDefault="006D1F6D" w:rsidP="006D1F6D">
      <w:pPr>
        <w:jc w:val="center"/>
        <w:rPr>
          <w:color w:val="000000"/>
          <w:sz w:val="26"/>
          <w:szCs w:val="26"/>
        </w:rPr>
      </w:pPr>
    </w:p>
    <w:p w:rsidR="006D1F6D" w:rsidRPr="007337B9" w:rsidRDefault="006D1F6D" w:rsidP="006D1F6D">
      <w:pPr>
        <w:jc w:val="center"/>
        <w:rPr>
          <w:color w:val="000000"/>
          <w:sz w:val="26"/>
          <w:szCs w:val="26"/>
        </w:rPr>
      </w:pPr>
      <w:r w:rsidRPr="007337B9">
        <w:rPr>
          <w:color w:val="000000"/>
          <w:sz w:val="26"/>
          <w:szCs w:val="26"/>
        </w:rPr>
        <w:t>СОДЕРЖАНИЕ</w:t>
      </w:r>
    </w:p>
    <w:p w:rsidR="006D1F6D" w:rsidRPr="007337B9" w:rsidRDefault="006D1F6D" w:rsidP="006D1F6D">
      <w:pPr>
        <w:jc w:val="center"/>
        <w:rPr>
          <w:color w:val="000000"/>
          <w:sz w:val="26"/>
          <w:szCs w:val="26"/>
        </w:rPr>
      </w:pPr>
    </w:p>
    <w:p w:rsidR="006D1F6D" w:rsidRPr="007337B9" w:rsidRDefault="006D1F6D" w:rsidP="006D1F6D">
      <w:pPr>
        <w:ind w:right="141"/>
        <w:rPr>
          <w:color w:val="000000"/>
          <w:sz w:val="26"/>
          <w:szCs w:val="26"/>
        </w:rPr>
      </w:pPr>
      <w:r w:rsidRPr="007337B9">
        <w:rPr>
          <w:color w:val="000000"/>
          <w:sz w:val="26"/>
          <w:szCs w:val="26"/>
        </w:rPr>
        <w:t>РАЗДЕЛ 1. НАИМЕНОВАНИЕ ВЫПОЛНЯЕМЫХ РАБОТ.</w:t>
      </w:r>
    </w:p>
    <w:p w:rsidR="006D1F6D" w:rsidRPr="007337B9" w:rsidRDefault="006D1F6D" w:rsidP="006D1F6D">
      <w:pPr>
        <w:ind w:right="141"/>
        <w:rPr>
          <w:color w:val="000000"/>
          <w:sz w:val="26"/>
          <w:szCs w:val="26"/>
        </w:rPr>
      </w:pPr>
      <w:r w:rsidRPr="007337B9">
        <w:rPr>
          <w:color w:val="000000"/>
          <w:sz w:val="26"/>
          <w:szCs w:val="26"/>
        </w:rPr>
        <w:t>РАЗДЕЛ 2. ОБЩИЕ ПОЛОЖЕНИЯ.</w:t>
      </w:r>
    </w:p>
    <w:p w:rsidR="006D1F6D" w:rsidRPr="007337B9" w:rsidRDefault="006D1F6D" w:rsidP="006D1F6D">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6D1F6D" w:rsidRPr="007337B9" w:rsidRDefault="006D1F6D" w:rsidP="006D1F6D">
      <w:pPr>
        <w:ind w:left="851" w:right="141"/>
        <w:rPr>
          <w:color w:val="000000"/>
          <w:sz w:val="26"/>
          <w:szCs w:val="26"/>
        </w:rPr>
      </w:pPr>
      <w:r w:rsidRPr="007337B9">
        <w:rPr>
          <w:color w:val="000000"/>
          <w:sz w:val="26"/>
          <w:szCs w:val="26"/>
        </w:rPr>
        <w:t>Подраздел 2.2 Сведения о выполняемых работах.</w:t>
      </w:r>
    </w:p>
    <w:p w:rsidR="006D1F6D" w:rsidRPr="007337B9" w:rsidRDefault="006D1F6D" w:rsidP="006D1F6D">
      <w:pPr>
        <w:ind w:left="851" w:right="141"/>
        <w:rPr>
          <w:color w:val="000000"/>
          <w:sz w:val="26"/>
          <w:szCs w:val="26"/>
        </w:rPr>
      </w:pPr>
      <w:r w:rsidRPr="007337B9">
        <w:rPr>
          <w:color w:val="000000"/>
          <w:sz w:val="26"/>
          <w:szCs w:val="26"/>
        </w:rPr>
        <w:t>Подраздел 2.3 Сведения о месте выполнения работ</w:t>
      </w:r>
    </w:p>
    <w:p w:rsidR="006D1F6D" w:rsidRPr="007337B9" w:rsidRDefault="006D1F6D" w:rsidP="006D1F6D">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6D1F6D" w:rsidRPr="007337B9" w:rsidRDefault="006D1F6D" w:rsidP="006D1F6D">
      <w:pPr>
        <w:ind w:right="141"/>
        <w:rPr>
          <w:color w:val="000000"/>
          <w:sz w:val="26"/>
          <w:szCs w:val="26"/>
        </w:rPr>
      </w:pPr>
      <w:r w:rsidRPr="007337B9">
        <w:rPr>
          <w:color w:val="000000"/>
          <w:sz w:val="26"/>
          <w:szCs w:val="26"/>
        </w:rPr>
        <w:t>РАЗДЕЛ 3. ТРЕБОВАНИЯ К ТЕХНИЧЕСКИМ ХАРАКТЕРИСТИКАМ РАБОТ.</w:t>
      </w:r>
    </w:p>
    <w:p w:rsidR="006D1F6D" w:rsidRPr="007337B9" w:rsidRDefault="006D1F6D" w:rsidP="006D1F6D">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6D1F6D" w:rsidRPr="007337B9" w:rsidRDefault="006D1F6D" w:rsidP="006D1F6D">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6D1F6D" w:rsidRPr="007337B9" w:rsidRDefault="006D1F6D" w:rsidP="006D1F6D">
      <w:pPr>
        <w:ind w:left="1276" w:right="141" w:hanging="1276"/>
        <w:rPr>
          <w:rFonts w:eastAsia="Calibri"/>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6D1F6D" w:rsidRPr="007337B9" w:rsidRDefault="006D1F6D" w:rsidP="006D1F6D">
      <w:pPr>
        <w:ind w:left="1276" w:right="141" w:hanging="1276"/>
        <w:rPr>
          <w:color w:val="000000"/>
          <w:sz w:val="26"/>
          <w:szCs w:val="26"/>
        </w:rPr>
      </w:pPr>
      <w:r w:rsidRPr="007337B9">
        <w:rPr>
          <w:color w:val="000000"/>
          <w:sz w:val="26"/>
          <w:szCs w:val="26"/>
        </w:rPr>
        <w:t xml:space="preserve">РАЗДЕЛ 5. ТРЕБОВАНИЯ К МАТЕРИАЛАМ И </w:t>
      </w:r>
      <w:proofErr w:type="gramStart"/>
      <w:r w:rsidRPr="007337B9">
        <w:rPr>
          <w:color w:val="000000"/>
          <w:sz w:val="26"/>
          <w:szCs w:val="26"/>
        </w:rPr>
        <w:t>ОБОРУДОВАНИЮ</w:t>
      </w:r>
      <w:proofErr w:type="gramEnd"/>
      <w:r w:rsidRPr="007337B9">
        <w:rPr>
          <w:color w:val="000000"/>
          <w:sz w:val="26"/>
          <w:szCs w:val="26"/>
        </w:rPr>
        <w:t xml:space="preserve"> ПРИМЕНЯЕМЫМ ДЛЯ ВЫПОЛНЕНИЯ РАБОТ, В Т.Ч. ВЕДОМОСТЬ МАТЕРИАЛОВ.</w:t>
      </w:r>
    </w:p>
    <w:p w:rsidR="006D1F6D" w:rsidRPr="007337B9" w:rsidRDefault="006D1F6D" w:rsidP="006D1F6D">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6D1F6D" w:rsidRPr="007337B9" w:rsidRDefault="006D1F6D" w:rsidP="006D1F6D">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6D1F6D" w:rsidRPr="007337B9" w:rsidRDefault="006D1F6D" w:rsidP="006D1F6D">
      <w:pPr>
        <w:ind w:right="141"/>
        <w:rPr>
          <w:color w:val="000000"/>
          <w:sz w:val="26"/>
          <w:szCs w:val="26"/>
        </w:rPr>
      </w:pPr>
      <w:r w:rsidRPr="007337B9">
        <w:rPr>
          <w:color w:val="000000"/>
          <w:sz w:val="26"/>
          <w:szCs w:val="26"/>
        </w:rPr>
        <w:t>РАЗДЕЛ 8. СРОК ВЫПОЛНЕНИЯ РАБОТ.</w:t>
      </w:r>
    </w:p>
    <w:p w:rsidR="006D1F6D" w:rsidRPr="007337B9" w:rsidRDefault="006D1F6D" w:rsidP="006D1F6D">
      <w:pPr>
        <w:ind w:right="141"/>
        <w:rPr>
          <w:color w:val="000000"/>
          <w:sz w:val="26"/>
          <w:szCs w:val="26"/>
        </w:rPr>
      </w:pPr>
      <w:r w:rsidRPr="007337B9">
        <w:rPr>
          <w:color w:val="000000"/>
          <w:sz w:val="26"/>
          <w:szCs w:val="26"/>
        </w:rPr>
        <w:t>РАЗДЕЛ 9. ТРЕБОВАНИЯ К КАЧЕСТВУ ВЫПОЛНЯЕМЫХ РАБОТ.</w:t>
      </w:r>
    </w:p>
    <w:p w:rsidR="006D1F6D" w:rsidRPr="007337B9" w:rsidRDefault="006D1F6D" w:rsidP="006D1F6D">
      <w:pPr>
        <w:ind w:right="141"/>
        <w:rPr>
          <w:color w:val="000000"/>
          <w:sz w:val="26"/>
          <w:szCs w:val="26"/>
        </w:rPr>
      </w:pPr>
      <w:r w:rsidRPr="007337B9">
        <w:rPr>
          <w:color w:val="000000"/>
          <w:sz w:val="26"/>
          <w:szCs w:val="26"/>
        </w:rPr>
        <w:t>РАЗДЕЛ 10. ТРЕБОВАНИЯ К ОСОБЫМ УСЛОВИЯМ РАБОТ</w:t>
      </w:r>
    </w:p>
    <w:p w:rsidR="006D1F6D" w:rsidRPr="007337B9" w:rsidRDefault="006D1F6D" w:rsidP="006D1F6D">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6D1F6D" w:rsidRPr="007337B9" w:rsidRDefault="006D1F6D" w:rsidP="006D1F6D">
      <w:pPr>
        <w:ind w:right="141"/>
        <w:rPr>
          <w:color w:val="000000"/>
          <w:sz w:val="26"/>
          <w:szCs w:val="26"/>
        </w:rPr>
      </w:pPr>
      <w:r w:rsidRPr="007337B9">
        <w:rPr>
          <w:color w:val="000000"/>
          <w:sz w:val="26"/>
          <w:szCs w:val="26"/>
        </w:rPr>
        <w:t>РАЗДЕЛ 12. ТРЕБОВАНИЯ К БЕЗОПАСНОСТИ ВЫПОЛНЯЕМЫХ РАБОТ.</w:t>
      </w:r>
    </w:p>
    <w:p w:rsidR="006D1F6D" w:rsidRPr="007337B9" w:rsidRDefault="006D1F6D" w:rsidP="006D1F6D">
      <w:pPr>
        <w:ind w:right="141"/>
        <w:rPr>
          <w:color w:val="000000"/>
          <w:sz w:val="26"/>
          <w:szCs w:val="26"/>
        </w:rPr>
      </w:pPr>
      <w:r w:rsidRPr="007337B9">
        <w:rPr>
          <w:color w:val="000000"/>
          <w:sz w:val="26"/>
          <w:szCs w:val="26"/>
        </w:rPr>
        <w:t>РАЗДЕЛ 13. ТРЕБОВАНИЯ К РЕЗУЛЬТАТАМ РАБОТ И ПОРЯДКУ ПРИЕМКИ.</w:t>
      </w:r>
    </w:p>
    <w:p w:rsidR="006D1F6D" w:rsidRPr="007337B9" w:rsidRDefault="006D1F6D" w:rsidP="006D1F6D">
      <w:pPr>
        <w:ind w:right="141"/>
        <w:rPr>
          <w:color w:val="000000"/>
          <w:sz w:val="26"/>
          <w:szCs w:val="26"/>
        </w:rPr>
      </w:pPr>
      <w:r w:rsidRPr="007337B9">
        <w:rPr>
          <w:color w:val="000000"/>
          <w:sz w:val="26"/>
          <w:szCs w:val="26"/>
        </w:rPr>
        <w:t>РАЗДЕЛ 14. ТРЕБОВАНИЕ К ФОРМЕ ПРЕДСТАВЛЯЕМОЙ ИНФОРМАЦИИ.</w:t>
      </w:r>
    </w:p>
    <w:p w:rsidR="006D1F6D" w:rsidRPr="007337B9" w:rsidRDefault="006D1F6D" w:rsidP="006D1F6D">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6D1F6D" w:rsidRPr="007337B9" w:rsidRDefault="006D1F6D" w:rsidP="006D1F6D">
      <w:pPr>
        <w:ind w:right="141"/>
        <w:rPr>
          <w:color w:val="000000"/>
          <w:sz w:val="26"/>
          <w:szCs w:val="26"/>
        </w:rPr>
      </w:pPr>
      <w:r w:rsidRPr="007337B9">
        <w:rPr>
          <w:color w:val="000000"/>
          <w:sz w:val="26"/>
          <w:szCs w:val="26"/>
        </w:rPr>
        <w:t>РАЗДЕЛ 16. ПЕРЕЧЕНЬ ПРИНЯТЫХ СОКРАЩЕНИЙ</w:t>
      </w:r>
    </w:p>
    <w:p w:rsidR="006D1F6D" w:rsidRPr="007337B9" w:rsidRDefault="006D1F6D" w:rsidP="006D1F6D">
      <w:pPr>
        <w:ind w:right="141"/>
        <w:rPr>
          <w:color w:val="000000"/>
          <w:sz w:val="26"/>
          <w:szCs w:val="26"/>
        </w:rPr>
      </w:pPr>
      <w:r w:rsidRPr="007337B9">
        <w:rPr>
          <w:color w:val="000000"/>
          <w:sz w:val="26"/>
          <w:szCs w:val="26"/>
        </w:rPr>
        <w:t>РАЗДЕЛ 17. ПЕРЕЧЕНЬ ПРИЛОЖЕНИЙ</w:t>
      </w:r>
    </w:p>
    <w:p w:rsidR="006D1F6D" w:rsidRPr="007337B9" w:rsidRDefault="006D1F6D" w:rsidP="006D1F6D">
      <w:pPr>
        <w:ind w:right="141"/>
        <w:rPr>
          <w:color w:val="000000"/>
          <w:sz w:val="26"/>
          <w:szCs w:val="26"/>
        </w:rPr>
      </w:pPr>
    </w:p>
    <w:p w:rsidR="006D1F6D" w:rsidRDefault="006D1F6D" w:rsidP="006D1F6D">
      <w:pPr>
        <w:ind w:right="141"/>
        <w:jc w:val="center"/>
        <w:rPr>
          <w:color w:val="000000"/>
          <w:sz w:val="24"/>
          <w:szCs w:val="24"/>
        </w:rPr>
      </w:pPr>
      <w:r w:rsidRPr="001F6931">
        <w:rPr>
          <w:color w:val="000000"/>
          <w:sz w:val="24"/>
          <w:szCs w:val="24"/>
        </w:rPr>
        <w:br w:type="page"/>
      </w:r>
    </w:p>
    <w:p w:rsidR="006D1F6D" w:rsidRDefault="006D1F6D" w:rsidP="006D1F6D">
      <w:pPr>
        <w:ind w:right="141"/>
        <w:jc w:val="center"/>
        <w:rPr>
          <w:color w:val="000000"/>
          <w:sz w:val="24"/>
          <w:szCs w:val="24"/>
        </w:rPr>
      </w:pPr>
    </w:p>
    <w:p w:rsidR="006D1F6D" w:rsidRDefault="006D1F6D" w:rsidP="006D1F6D">
      <w:pPr>
        <w:ind w:right="141"/>
        <w:jc w:val="center"/>
        <w:rPr>
          <w:color w:val="000000"/>
          <w:sz w:val="24"/>
          <w:szCs w:val="24"/>
        </w:rPr>
      </w:pPr>
    </w:p>
    <w:p w:rsidR="006D1F6D" w:rsidRPr="001F6931" w:rsidRDefault="006D1F6D" w:rsidP="006D1F6D">
      <w:pPr>
        <w:ind w:right="141"/>
        <w:jc w:val="center"/>
        <w:rPr>
          <w:color w:val="000000"/>
        </w:rPr>
      </w:pPr>
      <w:r w:rsidRPr="001F6931">
        <w:rPr>
          <w:color w:val="000000"/>
        </w:rPr>
        <w:t>РАЗДЕЛ 1. НАИМЕНОВАНИЕ ВЫПОЛНЯЕМЫХ РАБОТ</w:t>
      </w:r>
    </w:p>
    <w:p w:rsidR="006D1F6D" w:rsidRPr="001F6931" w:rsidRDefault="006D1F6D" w:rsidP="006D1F6D">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ind w:firstLine="284"/>
              <w:jc w:val="both"/>
              <w:rPr>
                <w:i/>
                <w:color w:val="000000"/>
                <w:sz w:val="24"/>
                <w:szCs w:val="24"/>
              </w:rPr>
            </w:pPr>
          </w:p>
          <w:p w:rsidR="006D1F6D" w:rsidRDefault="006D1F6D" w:rsidP="00BD59DB">
            <w:pPr>
              <w:ind w:firstLine="284"/>
              <w:jc w:val="both"/>
              <w:rPr>
                <w:i/>
                <w:color w:val="000000"/>
                <w:sz w:val="24"/>
                <w:szCs w:val="24"/>
              </w:rPr>
            </w:pPr>
            <w:r>
              <w:rPr>
                <w:i/>
                <w:color w:val="000000"/>
                <w:sz w:val="24"/>
                <w:szCs w:val="24"/>
              </w:rPr>
              <w:t>Комплекс работ по монтажу технологического оборудования и трубопроводов, инженерных сетей, систем вентиляции и кондиционирования БВД, электротехнического оборудования и кабелей ПНС №1.</w:t>
            </w:r>
          </w:p>
          <w:p w:rsidR="006D1F6D" w:rsidRPr="00342B7A" w:rsidRDefault="006D1F6D" w:rsidP="00BD59DB">
            <w:pPr>
              <w:ind w:firstLine="284"/>
              <w:jc w:val="both"/>
              <w:rPr>
                <w:i/>
                <w:color w:val="000000"/>
                <w:sz w:val="24"/>
                <w:szCs w:val="24"/>
                <w:lang w:eastAsia="en-US"/>
              </w:rPr>
            </w:pPr>
          </w:p>
        </w:tc>
      </w:tr>
    </w:tbl>
    <w:p w:rsidR="006D1F6D" w:rsidRPr="001F6931" w:rsidRDefault="006D1F6D" w:rsidP="006D1F6D">
      <w:pPr>
        <w:jc w:val="center"/>
        <w:rPr>
          <w:color w:val="000000"/>
        </w:rPr>
      </w:pPr>
    </w:p>
    <w:p w:rsidR="006D1F6D" w:rsidRPr="001F6931" w:rsidRDefault="006D1F6D" w:rsidP="006D1F6D">
      <w:pPr>
        <w:jc w:val="center"/>
        <w:rPr>
          <w:color w:val="000000"/>
        </w:rPr>
      </w:pPr>
      <w:r w:rsidRPr="001F6931">
        <w:rPr>
          <w:color w:val="000000"/>
        </w:rPr>
        <w:t>РАЗДЕЛ 2. ОБЩИЕ ПОЛОЖЕНИЯ</w:t>
      </w:r>
    </w:p>
    <w:p w:rsidR="006D1F6D" w:rsidRPr="001F6931" w:rsidRDefault="006D1F6D" w:rsidP="006D1F6D">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jc w:val="both"/>
              <w:rPr>
                <w:i/>
                <w:color w:val="000000"/>
                <w:sz w:val="24"/>
                <w:szCs w:val="24"/>
              </w:rPr>
            </w:pPr>
          </w:p>
          <w:p w:rsidR="006D1F6D" w:rsidRDefault="006D1F6D" w:rsidP="00BD59DB">
            <w:pPr>
              <w:ind w:firstLine="284"/>
              <w:jc w:val="both"/>
              <w:rPr>
                <w:i/>
                <w:color w:val="000000"/>
                <w:sz w:val="24"/>
                <w:szCs w:val="24"/>
              </w:rPr>
            </w:pPr>
            <w:r>
              <w:rPr>
                <w:i/>
                <w:color w:val="000000"/>
                <w:sz w:val="24"/>
                <w:szCs w:val="24"/>
              </w:rPr>
              <w:t>Рабочая</w:t>
            </w:r>
            <w:r w:rsidRPr="00924C1A">
              <w:rPr>
                <w:i/>
                <w:color w:val="000000"/>
                <w:sz w:val="24"/>
                <w:szCs w:val="24"/>
              </w:rPr>
              <w:t xml:space="preserve"> документаци</w:t>
            </w:r>
            <w:r>
              <w:rPr>
                <w:i/>
                <w:color w:val="000000"/>
                <w:sz w:val="24"/>
                <w:szCs w:val="24"/>
              </w:rPr>
              <w:t xml:space="preserve">я выпущена Нижегородским </w:t>
            </w:r>
            <w:r w:rsidRPr="00871558">
              <w:rPr>
                <w:i/>
                <w:color w:val="000000"/>
                <w:sz w:val="24"/>
                <w:szCs w:val="24"/>
              </w:rPr>
              <w:t>филиал</w:t>
            </w:r>
            <w:r>
              <w:rPr>
                <w:i/>
                <w:color w:val="000000"/>
                <w:sz w:val="24"/>
                <w:szCs w:val="24"/>
              </w:rPr>
              <w:t>ом</w:t>
            </w:r>
            <w:r w:rsidRPr="00871558">
              <w:rPr>
                <w:i/>
                <w:color w:val="000000"/>
                <w:sz w:val="24"/>
                <w:szCs w:val="24"/>
              </w:rPr>
              <w:t xml:space="preserve"> ОАО</w:t>
            </w:r>
            <w:r>
              <w:rPr>
                <w:i/>
                <w:color w:val="000000"/>
                <w:sz w:val="24"/>
                <w:szCs w:val="24"/>
              </w:rPr>
              <w:t xml:space="preserve"> </w:t>
            </w:r>
            <w:r w:rsidRPr="00871558">
              <w:rPr>
                <w:i/>
                <w:color w:val="000000"/>
                <w:sz w:val="24"/>
                <w:szCs w:val="24"/>
              </w:rPr>
              <w:t xml:space="preserve">«Институт </w:t>
            </w:r>
            <w:proofErr w:type="spellStart"/>
            <w:r w:rsidRPr="00871558">
              <w:rPr>
                <w:i/>
                <w:color w:val="000000"/>
                <w:sz w:val="24"/>
                <w:szCs w:val="24"/>
              </w:rPr>
              <w:t>Теплоэлектропроект</w:t>
            </w:r>
            <w:proofErr w:type="spellEnd"/>
            <w:r w:rsidRPr="00871558">
              <w:rPr>
                <w:i/>
                <w:color w:val="000000"/>
                <w:sz w:val="24"/>
                <w:szCs w:val="24"/>
              </w:rPr>
              <w:t xml:space="preserve">» - «Нижегородский </w:t>
            </w:r>
            <w:proofErr w:type="spellStart"/>
            <w:r w:rsidRPr="00871558">
              <w:rPr>
                <w:i/>
                <w:color w:val="000000"/>
                <w:sz w:val="24"/>
                <w:szCs w:val="24"/>
              </w:rPr>
              <w:t>Теплоэлектропроект</w:t>
            </w:r>
            <w:proofErr w:type="spellEnd"/>
            <w:r w:rsidRPr="00871558">
              <w:rPr>
                <w:i/>
                <w:color w:val="000000"/>
                <w:sz w:val="24"/>
                <w:szCs w:val="24"/>
              </w:rPr>
              <w:t>»</w:t>
            </w:r>
            <w:r>
              <w:rPr>
                <w:i/>
                <w:color w:val="000000"/>
                <w:sz w:val="24"/>
                <w:szCs w:val="24"/>
              </w:rPr>
              <w:t xml:space="preserve"> в 2013 г.</w:t>
            </w:r>
          </w:p>
          <w:p w:rsidR="006D1F6D" w:rsidRPr="001F6931" w:rsidRDefault="006D1F6D" w:rsidP="00BD59DB">
            <w:pPr>
              <w:jc w:val="both"/>
              <w:rPr>
                <w:color w:val="000000"/>
                <w:sz w:val="24"/>
                <w:szCs w:val="24"/>
                <w:lang w:eastAsia="en-US"/>
              </w:rPr>
            </w:pPr>
          </w:p>
        </w:tc>
      </w:tr>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i/>
                <w:color w:val="000000"/>
                <w:sz w:val="24"/>
                <w:szCs w:val="24"/>
              </w:rPr>
            </w:pPr>
            <w:r w:rsidRPr="001F6931">
              <w:rPr>
                <w:color w:val="000000"/>
              </w:rPr>
              <w:t>Подраздел 2.2 Сведения о выполняемых работах</w:t>
            </w:r>
          </w:p>
        </w:tc>
      </w:tr>
      <w:tr w:rsidR="006D1F6D" w:rsidRPr="001F6931" w:rsidTr="00BD59DB">
        <w:trPr>
          <w:trHeight w:val="475"/>
        </w:trPr>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jc w:val="both"/>
              <w:rPr>
                <w:i/>
                <w:color w:val="000000"/>
                <w:sz w:val="24"/>
                <w:szCs w:val="24"/>
                <w:lang w:eastAsia="en-US"/>
              </w:rPr>
            </w:pPr>
            <w:r>
              <w:rPr>
                <w:i/>
                <w:color w:val="000000"/>
                <w:sz w:val="24"/>
                <w:szCs w:val="24"/>
                <w:lang w:eastAsia="en-US"/>
              </w:rPr>
              <w:t xml:space="preserve">1. </w:t>
            </w:r>
            <w:r w:rsidRPr="00DF689E">
              <w:rPr>
                <w:i/>
                <w:color w:val="000000"/>
                <w:sz w:val="24"/>
                <w:szCs w:val="24"/>
                <w:lang w:eastAsia="en-US"/>
              </w:rPr>
              <w:t>Поставка</w:t>
            </w:r>
            <w:r>
              <w:rPr>
                <w:i/>
                <w:color w:val="000000"/>
                <w:sz w:val="24"/>
                <w:szCs w:val="24"/>
                <w:lang w:eastAsia="en-US"/>
              </w:rPr>
              <w:t xml:space="preserve"> и м</w:t>
            </w:r>
            <w:r w:rsidRPr="00B20374">
              <w:rPr>
                <w:i/>
                <w:color w:val="000000"/>
                <w:sz w:val="24"/>
                <w:szCs w:val="24"/>
                <w:lang w:eastAsia="en-US"/>
              </w:rPr>
              <w:t xml:space="preserve">онтаж </w:t>
            </w:r>
            <w:r>
              <w:rPr>
                <w:i/>
                <w:color w:val="000000"/>
                <w:sz w:val="24"/>
                <w:szCs w:val="24"/>
                <w:lang w:eastAsia="en-US"/>
              </w:rPr>
              <w:t xml:space="preserve">тканевых компенсаторов на </w:t>
            </w:r>
            <w:r w:rsidRPr="00B20374">
              <w:rPr>
                <w:i/>
                <w:color w:val="000000"/>
                <w:sz w:val="24"/>
                <w:szCs w:val="24"/>
                <w:lang w:eastAsia="en-US"/>
              </w:rPr>
              <w:t>воздухопровод</w:t>
            </w:r>
            <w:r>
              <w:rPr>
                <w:i/>
                <w:color w:val="000000"/>
                <w:sz w:val="24"/>
                <w:szCs w:val="24"/>
                <w:lang w:eastAsia="en-US"/>
              </w:rPr>
              <w:t>ах</w:t>
            </w:r>
            <w:r w:rsidRPr="00B20374">
              <w:rPr>
                <w:i/>
                <w:color w:val="000000"/>
                <w:sz w:val="24"/>
                <w:szCs w:val="24"/>
                <w:lang w:eastAsia="en-US"/>
              </w:rPr>
              <w:t xml:space="preserve"> горячего воздуха (тракт</w:t>
            </w:r>
            <w:r>
              <w:rPr>
                <w:i/>
                <w:color w:val="000000"/>
                <w:sz w:val="24"/>
                <w:szCs w:val="24"/>
                <w:lang w:eastAsia="en-US"/>
              </w:rPr>
              <w:t>а</w:t>
            </w:r>
            <w:r w:rsidRPr="00B20374">
              <w:rPr>
                <w:i/>
                <w:color w:val="000000"/>
                <w:sz w:val="24"/>
                <w:szCs w:val="24"/>
                <w:lang w:eastAsia="en-US"/>
              </w:rPr>
              <w:t xml:space="preserve"> В) </w:t>
            </w:r>
            <w:r>
              <w:rPr>
                <w:i/>
                <w:color w:val="000000"/>
                <w:sz w:val="24"/>
                <w:szCs w:val="24"/>
                <w:lang w:eastAsia="en-US"/>
              </w:rPr>
              <w:t xml:space="preserve">в соответствии с чертежами </w:t>
            </w:r>
            <w:r w:rsidRPr="00B20374">
              <w:rPr>
                <w:i/>
                <w:color w:val="000000"/>
                <w:sz w:val="24"/>
                <w:szCs w:val="24"/>
                <w:lang w:eastAsia="en-US"/>
              </w:rPr>
              <w:t>№1350.12.38.А-30</w:t>
            </w:r>
            <w:r w:rsidRPr="00B20374">
              <w:rPr>
                <w:i/>
                <w:color w:val="000000"/>
                <w:sz w:val="24"/>
                <w:szCs w:val="24"/>
                <w:lang w:val="en-US" w:eastAsia="en-US"/>
              </w:rPr>
              <w:t>UHA</w:t>
            </w:r>
            <w:r w:rsidRPr="00B20374">
              <w:rPr>
                <w:i/>
                <w:color w:val="000000"/>
                <w:sz w:val="24"/>
                <w:szCs w:val="24"/>
                <w:lang w:eastAsia="en-US"/>
              </w:rPr>
              <w:t>-1132-</w:t>
            </w:r>
            <w:r w:rsidRPr="00B20374">
              <w:rPr>
                <w:i/>
                <w:color w:val="000000"/>
                <w:sz w:val="24"/>
                <w:szCs w:val="24"/>
                <w:lang w:val="en-US" w:eastAsia="en-US"/>
              </w:rPr>
              <w:t>TD</w:t>
            </w:r>
            <w:r w:rsidRPr="00B20374">
              <w:rPr>
                <w:i/>
                <w:color w:val="000000"/>
                <w:sz w:val="24"/>
                <w:szCs w:val="24"/>
                <w:lang w:eastAsia="en-US"/>
              </w:rPr>
              <w:t xml:space="preserve"> (изм.</w:t>
            </w:r>
            <w:r>
              <w:rPr>
                <w:i/>
                <w:color w:val="000000"/>
                <w:sz w:val="24"/>
                <w:szCs w:val="24"/>
                <w:lang w:eastAsia="en-US"/>
              </w:rPr>
              <w:t>2)</w:t>
            </w:r>
            <w:r w:rsidRPr="00B20374">
              <w:rPr>
                <w:i/>
                <w:color w:val="000000"/>
                <w:sz w:val="24"/>
                <w:szCs w:val="24"/>
                <w:lang w:eastAsia="en-US"/>
              </w:rPr>
              <w:t>.</w:t>
            </w:r>
          </w:p>
          <w:p w:rsidR="006D1F6D" w:rsidRDefault="006D1F6D" w:rsidP="00BD59DB">
            <w:pPr>
              <w:jc w:val="both"/>
              <w:rPr>
                <w:i/>
                <w:color w:val="000000"/>
                <w:sz w:val="24"/>
                <w:szCs w:val="24"/>
                <w:lang w:eastAsia="en-US"/>
              </w:rPr>
            </w:pPr>
            <w:r>
              <w:rPr>
                <w:i/>
                <w:color w:val="000000"/>
                <w:sz w:val="24"/>
                <w:szCs w:val="24"/>
                <w:lang w:eastAsia="en-US"/>
              </w:rPr>
              <w:t>2. У</w:t>
            </w:r>
            <w:r w:rsidRPr="00D50387">
              <w:rPr>
                <w:i/>
                <w:color w:val="000000"/>
                <w:sz w:val="24"/>
                <w:szCs w:val="24"/>
                <w:lang w:eastAsia="en-US"/>
              </w:rPr>
              <w:t>стройств</w:t>
            </w:r>
            <w:r>
              <w:rPr>
                <w:i/>
                <w:color w:val="000000"/>
                <w:sz w:val="24"/>
                <w:szCs w:val="24"/>
                <w:lang w:eastAsia="en-US"/>
              </w:rPr>
              <w:t>о</w:t>
            </w:r>
            <w:r w:rsidRPr="00D50387">
              <w:rPr>
                <w:i/>
                <w:color w:val="000000"/>
                <w:sz w:val="24"/>
                <w:szCs w:val="24"/>
                <w:lang w:eastAsia="en-US"/>
              </w:rPr>
              <w:t xml:space="preserve"> тепловой изоляции воздуховодов горячего воздуха</w:t>
            </w:r>
            <w:r w:rsidRPr="00B20374">
              <w:rPr>
                <w:i/>
                <w:color w:val="000000"/>
                <w:sz w:val="24"/>
                <w:szCs w:val="24"/>
                <w:lang w:eastAsia="en-US"/>
              </w:rPr>
              <w:t xml:space="preserve"> (тракт</w:t>
            </w:r>
            <w:r>
              <w:rPr>
                <w:i/>
                <w:color w:val="000000"/>
                <w:sz w:val="24"/>
                <w:szCs w:val="24"/>
                <w:lang w:eastAsia="en-US"/>
              </w:rPr>
              <w:t>а</w:t>
            </w:r>
            <w:r w:rsidRPr="00B20374">
              <w:rPr>
                <w:i/>
                <w:color w:val="000000"/>
                <w:sz w:val="24"/>
                <w:szCs w:val="24"/>
                <w:lang w:eastAsia="en-US"/>
              </w:rPr>
              <w:t xml:space="preserve"> В) </w:t>
            </w:r>
            <w:r>
              <w:rPr>
                <w:i/>
                <w:color w:val="000000"/>
                <w:sz w:val="24"/>
                <w:szCs w:val="24"/>
                <w:lang w:eastAsia="en-US"/>
              </w:rPr>
              <w:t xml:space="preserve">в соответствии с чертежами </w:t>
            </w:r>
            <w:r w:rsidRPr="001109C1">
              <w:rPr>
                <w:i/>
                <w:color w:val="000000"/>
                <w:sz w:val="24"/>
                <w:szCs w:val="24"/>
                <w:lang w:eastAsia="en-US"/>
              </w:rPr>
              <w:t>№1350.12.38.А-30</w:t>
            </w:r>
            <w:r w:rsidRPr="001109C1">
              <w:rPr>
                <w:i/>
                <w:color w:val="000000"/>
                <w:sz w:val="24"/>
                <w:szCs w:val="24"/>
                <w:lang w:val="en-US" w:eastAsia="en-US"/>
              </w:rPr>
              <w:t>UHA</w:t>
            </w:r>
            <w:r w:rsidRPr="001109C1">
              <w:rPr>
                <w:i/>
                <w:color w:val="000000"/>
                <w:sz w:val="24"/>
                <w:szCs w:val="24"/>
                <w:lang w:eastAsia="en-US"/>
              </w:rPr>
              <w:t>-1214-</w:t>
            </w:r>
            <w:r w:rsidRPr="001109C1">
              <w:rPr>
                <w:i/>
                <w:color w:val="000000"/>
                <w:sz w:val="24"/>
                <w:szCs w:val="24"/>
                <w:lang w:val="en-US" w:eastAsia="en-US"/>
              </w:rPr>
              <w:t>TH</w:t>
            </w:r>
            <w:r>
              <w:rPr>
                <w:i/>
                <w:color w:val="000000"/>
                <w:sz w:val="24"/>
                <w:szCs w:val="24"/>
                <w:lang w:eastAsia="en-US"/>
              </w:rPr>
              <w:t xml:space="preserve"> и ведомостью объемов работ №21.</w:t>
            </w:r>
          </w:p>
          <w:p w:rsidR="006D1F6D" w:rsidRDefault="006D1F6D" w:rsidP="00BD59DB">
            <w:pPr>
              <w:jc w:val="both"/>
              <w:rPr>
                <w:i/>
                <w:color w:val="000000"/>
                <w:sz w:val="24"/>
                <w:szCs w:val="24"/>
                <w:lang w:eastAsia="en-US"/>
              </w:rPr>
            </w:pPr>
            <w:r>
              <w:rPr>
                <w:i/>
                <w:color w:val="000000"/>
                <w:sz w:val="24"/>
                <w:szCs w:val="24"/>
                <w:lang w:eastAsia="en-US"/>
              </w:rPr>
              <w:t>3. Строительно-монтажные, изоляционные работы по монтажу опорно-подвесной системы трубопровода питательной воды, главного паропровода, растопочного паропровода, паропровода связи по замечаниям наладочной организации в соответствии с ведомостью объемов работ №15.</w:t>
            </w:r>
          </w:p>
          <w:p w:rsidR="006D1F6D" w:rsidRDefault="006D1F6D" w:rsidP="00BD59DB">
            <w:pPr>
              <w:jc w:val="both"/>
              <w:rPr>
                <w:i/>
                <w:color w:val="000000"/>
                <w:sz w:val="24"/>
                <w:szCs w:val="24"/>
                <w:lang w:eastAsia="en-US"/>
              </w:rPr>
            </w:pPr>
            <w:r>
              <w:rPr>
                <w:i/>
                <w:color w:val="000000"/>
                <w:sz w:val="24"/>
                <w:szCs w:val="24"/>
                <w:lang w:eastAsia="en-US"/>
              </w:rPr>
              <w:t>3. Строительно-монтажные работы по монтажу технологического оборудования, трубопроводов, м/</w:t>
            </w:r>
            <w:proofErr w:type="gramStart"/>
            <w:r>
              <w:rPr>
                <w:i/>
                <w:color w:val="000000"/>
                <w:sz w:val="24"/>
                <w:szCs w:val="24"/>
                <w:lang w:eastAsia="en-US"/>
              </w:rPr>
              <w:t>к</w:t>
            </w:r>
            <w:proofErr w:type="gramEnd"/>
            <w:r>
              <w:rPr>
                <w:i/>
                <w:color w:val="000000"/>
                <w:sz w:val="24"/>
                <w:szCs w:val="24"/>
                <w:lang w:eastAsia="en-US"/>
              </w:rPr>
              <w:t xml:space="preserve"> </w:t>
            </w:r>
            <w:proofErr w:type="gramStart"/>
            <w:r>
              <w:rPr>
                <w:i/>
                <w:color w:val="000000"/>
                <w:sz w:val="24"/>
                <w:szCs w:val="24"/>
                <w:lang w:eastAsia="en-US"/>
              </w:rPr>
              <w:t>опор</w:t>
            </w:r>
            <w:proofErr w:type="gramEnd"/>
            <w:r>
              <w:rPr>
                <w:i/>
                <w:color w:val="000000"/>
                <w:sz w:val="24"/>
                <w:szCs w:val="24"/>
                <w:lang w:eastAsia="en-US"/>
              </w:rPr>
              <w:t xml:space="preserve"> и площадок обслуживания, изоляционные работы коллектора пара 0,12-0,25 МПа в соответствии с ведомостями объемов работ №17, 20, 49. </w:t>
            </w:r>
          </w:p>
          <w:p w:rsidR="006D1F6D" w:rsidRDefault="006D1F6D" w:rsidP="00BD59DB">
            <w:pPr>
              <w:jc w:val="both"/>
              <w:rPr>
                <w:i/>
                <w:color w:val="000000"/>
                <w:sz w:val="24"/>
                <w:szCs w:val="24"/>
                <w:lang w:eastAsia="en-US"/>
              </w:rPr>
            </w:pPr>
            <w:r>
              <w:rPr>
                <w:i/>
                <w:color w:val="000000"/>
                <w:sz w:val="24"/>
                <w:szCs w:val="24"/>
                <w:lang w:eastAsia="en-US"/>
              </w:rPr>
              <w:t>4. Строительно-монтажные работы по устройству м/</w:t>
            </w:r>
            <w:proofErr w:type="gramStart"/>
            <w:r>
              <w:rPr>
                <w:i/>
                <w:color w:val="000000"/>
                <w:sz w:val="24"/>
                <w:szCs w:val="24"/>
                <w:lang w:eastAsia="en-US"/>
              </w:rPr>
              <w:t>к</w:t>
            </w:r>
            <w:proofErr w:type="gramEnd"/>
            <w:r>
              <w:rPr>
                <w:i/>
                <w:color w:val="000000"/>
                <w:sz w:val="24"/>
                <w:szCs w:val="24"/>
                <w:lang w:eastAsia="en-US"/>
              </w:rPr>
              <w:t xml:space="preserve"> </w:t>
            </w:r>
            <w:proofErr w:type="gramStart"/>
            <w:r>
              <w:rPr>
                <w:i/>
                <w:color w:val="000000"/>
                <w:sz w:val="24"/>
                <w:szCs w:val="24"/>
                <w:lang w:eastAsia="en-US"/>
              </w:rPr>
              <w:t>опоры</w:t>
            </w:r>
            <w:proofErr w:type="gramEnd"/>
            <w:r>
              <w:rPr>
                <w:i/>
                <w:color w:val="000000"/>
                <w:sz w:val="24"/>
                <w:szCs w:val="24"/>
                <w:lang w:eastAsia="en-US"/>
              </w:rPr>
              <w:t xml:space="preserve"> паропровода связи в соответствии со «схемой элементов крепления паропровода в осях 9-8/В-Г».</w:t>
            </w:r>
          </w:p>
          <w:p w:rsidR="006D1F6D" w:rsidRPr="00F34CA4" w:rsidRDefault="006D1F6D" w:rsidP="00BD59DB">
            <w:pPr>
              <w:jc w:val="both"/>
              <w:rPr>
                <w:i/>
                <w:color w:val="000000"/>
                <w:sz w:val="24"/>
                <w:szCs w:val="24"/>
                <w:lang w:eastAsia="en-US"/>
              </w:rPr>
            </w:pPr>
            <w:r>
              <w:rPr>
                <w:i/>
                <w:color w:val="000000"/>
                <w:sz w:val="24"/>
                <w:szCs w:val="24"/>
                <w:lang w:eastAsia="en-US"/>
              </w:rPr>
              <w:t xml:space="preserve">5. Строительно-монтажные работы по монтажу схемы слива конденсата с кондиционеров ЦТЩ-2 в соответствии с </w:t>
            </w:r>
            <w:r w:rsidRPr="006542B4">
              <w:rPr>
                <w:i/>
                <w:color w:val="000000"/>
                <w:sz w:val="24"/>
                <w:szCs w:val="24"/>
                <w:lang w:eastAsia="en-US"/>
              </w:rPr>
              <w:t xml:space="preserve"> чертежами №</w:t>
            </w:r>
            <w:r>
              <w:rPr>
                <w:i/>
                <w:color w:val="000000"/>
                <w:sz w:val="24"/>
                <w:szCs w:val="24"/>
                <w:lang w:eastAsia="en-US"/>
              </w:rPr>
              <w:t xml:space="preserve"> 20-856 и ведомостью объемов работ №26.</w:t>
            </w:r>
          </w:p>
          <w:p w:rsidR="006D1F6D" w:rsidRDefault="006D1F6D" w:rsidP="00BD59DB">
            <w:pPr>
              <w:jc w:val="both"/>
              <w:rPr>
                <w:i/>
                <w:color w:val="000000"/>
                <w:sz w:val="24"/>
                <w:szCs w:val="24"/>
                <w:lang w:eastAsia="en-US"/>
              </w:rPr>
            </w:pPr>
            <w:r>
              <w:rPr>
                <w:i/>
                <w:color w:val="000000"/>
                <w:sz w:val="24"/>
                <w:szCs w:val="24"/>
                <w:lang w:eastAsia="en-US"/>
              </w:rPr>
              <w:t xml:space="preserve">6. </w:t>
            </w:r>
            <w:r w:rsidRPr="006542B4">
              <w:rPr>
                <w:i/>
                <w:color w:val="000000"/>
                <w:sz w:val="24"/>
                <w:szCs w:val="24"/>
                <w:lang w:eastAsia="en-US"/>
              </w:rPr>
              <w:t xml:space="preserve">Строительно-монтажные работы по монтажу </w:t>
            </w:r>
            <w:proofErr w:type="gramStart"/>
            <w:r>
              <w:rPr>
                <w:i/>
                <w:color w:val="000000"/>
                <w:sz w:val="24"/>
                <w:szCs w:val="24"/>
                <w:lang w:eastAsia="en-US"/>
              </w:rPr>
              <w:t xml:space="preserve">узлов управления </w:t>
            </w:r>
            <w:r w:rsidRPr="006542B4">
              <w:rPr>
                <w:i/>
                <w:color w:val="000000"/>
                <w:sz w:val="24"/>
                <w:szCs w:val="24"/>
                <w:lang w:eastAsia="en-US"/>
              </w:rPr>
              <w:t xml:space="preserve">системы противопожарного водоснабжения </w:t>
            </w:r>
            <w:r>
              <w:rPr>
                <w:i/>
                <w:color w:val="000000"/>
                <w:sz w:val="24"/>
                <w:szCs w:val="24"/>
                <w:lang w:eastAsia="en-US"/>
              </w:rPr>
              <w:t>котельн</w:t>
            </w:r>
            <w:r w:rsidRPr="006542B4">
              <w:rPr>
                <w:i/>
                <w:color w:val="000000"/>
                <w:sz w:val="24"/>
                <w:szCs w:val="24"/>
                <w:lang w:eastAsia="en-US"/>
              </w:rPr>
              <w:t>ого отделения</w:t>
            </w:r>
            <w:proofErr w:type="gramEnd"/>
            <w:r w:rsidRPr="006542B4">
              <w:rPr>
                <w:i/>
                <w:color w:val="000000"/>
                <w:sz w:val="24"/>
                <w:szCs w:val="24"/>
                <w:lang w:eastAsia="en-US"/>
              </w:rPr>
              <w:t xml:space="preserve"> БВД в соответствии с чертежами №1350.12.38.А-30</w:t>
            </w:r>
            <w:r w:rsidRPr="006542B4">
              <w:rPr>
                <w:i/>
                <w:color w:val="000000"/>
                <w:sz w:val="24"/>
                <w:szCs w:val="24"/>
                <w:lang w:val="en-US" w:eastAsia="en-US"/>
              </w:rPr>
              <w:t>UGF</w:t>
            </w:r>
            <w:r w:rsidRPr="006542B4">
              <w:rPr>
                <w:i/>
                <w:color w:val="000000"/>
                <w:sz w:val="24"/>
                <w:szCs w:val="24"/>
                <w:lang w:eastAsia="en-US"/>
              </w:rPr>
              <w:t>-1</w:t>
            </w:r>
            <w:r>
              <w:rPr>
                <w:i/>
                <w:color w:val="000000"/>
                <w:sz w:val="24"/>
                <w:szCs w:val="24"/>
                <w:lang w:eastAsia="en-US"/>
              </w:rPr>
              <w:t>152</w:t>
            </w:r>
            <w:r w:rsidRPr="006542B4">
              <w:rPr>
                <w:i/>
                <w:color w:val="000000"/>
                <w:sz w:val="24"/>
                <w:szCs w:val="24"/>
                <w:lang w:eastAsia="en-US"/>
              </w:rPr>
              <w:t>-</w:t>
            </w:r>
            <w:r w:rsidRPr="006542B4">
              <w:rPr>
                <w:i/>
                <w:color w:val="000000"/>
                <w:sz w:val="24"/>
                <w:szCs w:val="24"/>
                <w:lang w:val="en-US" w:eastAsia="en-US"/>
              </w:rPr>
              <w:t>WS</w:t>
            </w:r>
            <w:r>
              <w:rPr>
                <w:i/>
                <w:color w:val="000000"/>
                <w:sz w:val="24"/>
                <w:szCs w:val="24"/>
                <w:lang w:eastAsia="en-US"/>
              </w:rPr>
              <w:t xml:space="preserve"> Изм.4.</w:t>
            </w:r>
          </w:p>
          <w:p w:rsidR="006D1F6D" w:rsidRDefault="006D1F6D" w:rsidP="00BD59DB">
            <w:pPr>
              <w:jc w:val="both"/>
              <w:rPr>
                <w:i/>
                <w:color w:val="000000"/>
                <w:sz w:val="24"/>
                <w:szCs w:val="24"/>
                <w:lang w:eastAsia="en-US"/>
              </w:rPr>
            </w:pPr>
            <w:r>
              <w:rPr>
                <w:i/>
                <w:color w:val="000000"/>
                <w:sz w:val="24"/>
                <w:szCs w:val="24"/>
                <w:lang w:eastAsia="en-US"/>
              </w:rPr>
              <w:t xml:space="preserve">7. Строительно-монтажные работы по устройству сети промышленной канализации </w:t>
            </w:r>
            <w:r w:rsidRPr="00AF278E">
              <w:rPr>
                <w:i/>
                <w:color w:val="000000"/>
                <w:sz w:val="24"/>
                <w:szCs w:val="24"/>
                <w:lang w:eastAsia="en-US"/>
              </w:rPr>
              <w:t>от барб</w:t>
            </w:r>
            <w:r>
              <w:rPr>
                <w:i/>
                <w:color w:val="000000"/>
                <w:sz w:val="24"/>
                <w:szCs w:val="24"/>
                <w:lang w:eastAsia="en-US"/>
              </w:rPr>
              <w:t>о</w:t>
            </w:r>
            <w:r w:rsidRPr="00AF278E">
              <w:rPr>
                <w:i/>
                <w:color w:val="000000"/>
                <w:sz w:val="24"/>
                <w:szCs w:val="24"/>
                <w:lang w:eastAsia="en-US"/>
              </w:rPr>
              <w:t xml:space="preserve">тера </w:t>
            </w:r>
            <w:proofErr w:type="gramStart"/>
            <w:r w:rsidRPr="00AF278E">
              <w:rPr>
                <w:i/>
                <w:color w:val="000000"/>
                <w:sz w:val="24"/>
                <w:szCs w:val="24"/>
                <w:lang w:eastAsia="en-US"/>
              </w:rPr>
              <w:t>к</w:t>
            </w:r>
            <w:proofErr w:type="gramEnd"/>
            <w:r w:rsidRPr="00AF278E">
              <w:rPr>
                <w:i/>
                <w:color w:val="000000"/>
                <w:sz w:val="24"/>
                <w:szCs w:val="24"/>
                <w:lang w:eastAsia="en-US"/>
              </w:rPr>
              <w:t>/а</w:t>
            </w:r>
            <w:r>
              <w:rPr>
                <w:i/>
                <w:color w:val="000000"/>
                <w:sz w:val="24"/>
                <w:szCs w:val="24"/>
                <w:lang w:eastAsia="en-US"/>
              </w:rPr>
              <w:t xml:space="preserve"> </w:t>
            </w:r>
            <w:r w:rsidRPr="00AF278E">
              <w:rPr>
                <w:i/>
                <w:color w:val="000000"/>
                <w:sz w:val="24"/>
                <w:szCs w:val="24"/>
                <w:lang w:eastAsia="en-US"/>
              </w:rPr>
              <w:t>№9</w:t>
            </w:r>
            <w:r>
              <w:rPr>
                <w:i/>
                <w:color w:val="000000"/>
                <w:sz w:val="24"/>
                <w:szCs w:val="24"/>
                <w:lang w:eastAsia="en-US"/>
              </w:rPr>
              <w:t xml:space="preserve"> в соответствии с чертежами </w:t>
            </w:r>
            <w:r w:rsidRPr="00B20374">
              <w:rPr>
                <w:i/>
                <w:color w:val="000000"/>
                <w:sz w:val="24"/>
                <w:szCs w:val="24"/>
                <w:lang w:eastAsia="en-US"/>
              </w:rPr>
              <w:t>№1350.12.38.А-30</w:t>
            </w:r>
            <w:r w:rsidRPr="00B20374">
              <w:rPr>
                <w:i/>
                <w:color w:val="000000"/>
                <w:sz w:val="24"/>
                <w:szCs w:val="24"/>
                <w:lang w:val="en-US" w:eastAsia="en-US"/>
              </w:rPr>
              <w:t>U</w:t>
            </w:r>
            <w:r>
              <w:rPr>
                <w:i/>
                <w:color w:val="000000"/>
                <w:sz w:val="24"/>
                <w:szCs w:val="24"/>
                <w:lang w:val="en-US" w:eastAsia="en-US"/>
              </w:rPr>
              <w:t>GB</w:t>
            </w:r>
            <w:r w:rsidRPr="00AF000A">
              <w:rPr>
                <w:i/>
                <w:color w:val="000000"/>
                <w:sz w:val="24"/>
                <w:szCs w:val="24"/>
                <w:lang w:eastAsia="en-US"/>
              </w:rPr>
              <w:t>-1</w:t>
            </w:r>
            <w:r w:rsidRPr="00AF278E">
              <w:rPr>
                <w:i/>
                <w:color w:val="000000"/>
                <w:sz w:val="24"/>
                <w:szCs w:val="24"/>
                <w:lang w:eastAsia="en-US"/>
              </w:rPr>
              <w:t>823</w:t>
            </w:r>
            <w:r w:rsidRPr="00AF000A">
              <w:rPr>
                <w:i/>
                <w:color w:val="000000"/>
                <w:sz w:val="24"/>
                <w:szCs w:val="24"/>
                <w:lang w:eastAsia="en-US"/>
              </w:rPr>
              <w:t>-</w:t>
            </w:r>
            <w:r>
              <w:rPr>
                <w:i/>
                <w:color w:val="000000"/>
                <w:sz w:val="24"/>
                <w:szCs w:val="24"/>
                <w:lang w:val="en-US" w:eastAsia="en-US"/>
              </w:rPr>
              <w:t>WS</w:t>
            </w:r>
            <w:r>
              <w:rPr>
                <w:i/>
                <w:color w:val="000000"/>
                <w:sz w:val="24"/>
                <w:szCs w:val="24"/>
                <w:lang w:eastAsia="en-US"/>
              </w:rPr>
              <w:t xml:space="preserve"> и ведомостью объемов работ №22.</w:t>
            </w:r>
          </w:p>
          <w:p w:rsidR="006D1F6D" w:rsidRDefault="006D1F6D" w:rsidP="00BD59DB">
            <w:pPr>
              <w:jc w:val="both"/>
              <w:rPr>
                <w:i/>
                <w:color w:val="000000"/>
                <w:sz w:val="24"/>
                <w:szCs w:val="24"/>
                <w:lang w:eastAsia="en-US"/>
              </w:rPr>
            </w:pPr>
            <w:r>
              <w:rPr>
                <w:i/>
                <w:color w:val="000000"/>
                <w:sz w:val="24"/>
                <w:szCs w:val="24"/>
                <w:lang w:eastAsia="en-US"/>
              </w:rPr>
              <w:t>8. Строительно-монтажные работы по устройству сети бытовой канализации К</w:t>
            </w:r>
            <w:proofErr w:type="gramStart"/>
            <w:r>
              <w:rPr>
                <w:i/>
                <w:color w:val="000000"/>
                <w:sz w:val="24"/>
                <w:szCs w:val="24"/>
                <w:lang w:eastAsia="en-US"/>
              </w:rPr>
              <w:t>1</w:t>
            </w:r>
            <w:proofErr w:type="gramEnd"/>
            <w:r>
              <w:rPr>
                <w:i/>
                <w:color w:val="000000"/>
                <w:sz w:val="24"/>
                <w:szCs w:val="24"/>
                <w:lang w:eastAsia="en-US"/>
              </w:rPr>
              <w:t xml:space="preserve"> в районе ПВК в соответствии с ведомостью объемов работ №23.</w:t>
            </w:r>
          </w:p>
          <w:p w:rsidR="006D1F6D" w:rsidRDefault="006D1F6D" w:rsidP="00BD59DB">
            <w:pPr>
              <w:jc w:val="both"/>
              <w:rPr>
                <w:i/>
                <w:color w:val="000000"/>
                <w:sz w:val="24"/>
                <w:szCs w:val="24"/>
                <w:lang w:eastAsia="en-US"/>
              </w:rPr>
            </w:pPr>
            <w:r>
              <w:rPr>
                <w:i/>
                <w:color w:val="000000"/>
                <w:sz w:val="24"/>
                <w:szCs w:val="24"/>
                <w:lang w:eastAsia="en-US"/>
              </w:rPr>
              <w:t xml:space="preserve">9. Строительные работы по устройству фундаментов под насосы технической воды в </w:t>
            </w:r>
            <w:proofErr w:type="spellStart"/>
            <w:r>
              <w:rPr>
                <w:i/>
                <w:color w:val="000000"/>
                <w:sz w:val="24"/>
                <w:szCs w:val="24"/>
                <w:lang w:eastAsia="en-US"/>
              </w:rPr>
              <w:t>багерном</w:t>
            </w:r>
            <w:proofErr w:type="spellEnd"/>
            <w:r>
              <w:rPr>
                <w:i/>
                <w:color w:val="000000"/>
                <w:sz w:val="24"/>
                <w:szCs w:val="24"/>
                <w:lang w:eastAsia="en-US"/>
              </w:rPr>
              <w:t xml:space="preserve"> приямке в соответствии с чертежами </w:t>
            </w:r>
            <w:r w:rsidRPr="00B20374">
              <w:rPr>
                <w:i/>
                <w:color w:val="000000"/>
                <w:sz w:val="24"/>
                <w:szCs w:val="24"/>
                <w:lang w:eastAsia="en-US"/>
              </w:rPr>
              <w:t>№1350.12.38.А-30</w:t>
            </w:r>
            <w:r w:rsidRPr="00B20374">
              <w:rPr>
                <w:i/>
                <w:color w:val="000000"/>
                <w:sz w:val="24"/>
                <w:szCs w:val="24"/>
                <w:lang w:val="en-US" w:eastAsia="en-US"/>
              </w:rPr>
              <w:t>U</w:t>
            </w:r>
            <w:r>
              <w:rPr>
                <w:i/>
                <w:color w:val="000000"/>
                <w:sz w:val="24"/>
                <w:szCs w:val="24"/>
                <w:lang w:val="en-US" w:eastAsia="en-US"/>
              </w:rPr>
              <w:t>HA</w:t>
            </w:r>
            <w:r w:rsidRPr="00AF000A">
              <w:rPr>
                <w:i/>
                <w:color w:val="000000"/>
                <w:sz w:val="24"/>
                <w:szCs w:val="24"/>
                <w:lang w:eastAsia="en-US"/>
              </w:rPr>
              <w:t>-1</w:t>
            </w:r>
            <w:r w:rsidRPr="00AF278E">
              <w:rPr>
                <w:i/>
                <w:color w:val="000000"/>
                <w:sz w:val="24"/>
                <w:szCs w:val="24"/>
                <w:lang w:eastAsia="en-US"/>
              </w:rPr>
              <w:t>8</w:t>
            </w:r>
            <w:r w:rsidRPr="00FC3F29">
              <w:rPr>
                <w:i/>
                <w:color w:val="000000"/>
                <w:sz w:val="24"/>
                <w:szCs w:val="24"/>
                <w:lang w:eastAsia="en-US"/>
              </w:rPr>
              <w:t>16</w:t>
            </w:r>
            <w:r w:rsidRPr="00AF000A">
              <w:rPr>
                <w:i/>
                <w:color w:val="000000"/>
                <w:sz w:val="24"/>
                <w:szCs w:val="24"/>
                <w:lang w:eastAsia="en-US"/>
              </w:rPr>
              <w:t>-</w:t>
            </w:r>
            <w:r>
              <w:rPr>
                <w:i/>
                <w:color w:val="000000"/>
                <w:sz w:val="24"/>
                <w:szCs w:val="24"/>
                <w:lang w:val="en-US" w:eastAsia="en-US"/>
              </w:rPr>
              <w:t>RC</w:t>
            </w:r>
            <w:r>
              <w:rPr>
                <w:i/>
                <w:color w:val="000000"/>
                <w:sz w:val="24"/>
                <w:szCs w:val="24"/>
                <w:lang w:eastAsia="en-US"/>
              </w:rPr>
              <w:t>.</w:t>
            </w:r>
          </w:p>
          <w:p w:rsidR="006D1F6D" w:rsidRPr="00E62DE2" w:rsidRDefault="006D1F6D" w:rsidP="00BD59DB">
            <w:pPr>
              <w:jc w:val="both"/>
              <w:rPr>
                <w:i/>
                <w:color w:val="000000"/>
                <w:sz w:val="24"/>
                <w:szCs w:val="24"/>
                <w:lang w:eastAsia="en-US"/>
              </w:rPr>
            </w:pPr>
            <w:r>
              <w:rPr>
                <w:i/>
                <w:color w:val="000000"/>
                <w:sz w:val="24"/>
                <w:szCs w:val="24"/>
                <w:lang w:eastAsia="en-US"/>
              </w:rPr>
              <w:t xml:space="preserve">10. Электромонтажные работы по монтажу систем вентиляции, кондиционирования помещения местного щита котлов, ЦТЩ-2 в соответствии с чертежами </w:t>
            </w:r>
            <w:r w:rsidRPr="00B20374">
              <w:rPr>
                <w:i/>
                <w:color w:val="000000"/>
                <w:sz w:val="24"/>
                <w:szCs w:val="24"/>
                <w:lang w:eastAsia="en-US"/>
              </w:rPr>
              <w:t>№1350.12.38.А-30</w:t>
            </w:r>
            <w:r w:rsidRPr="00B20374">
              <w:rPr>
                <w:i/>
                <w:color w:val="000000"/>
                <w:sz w:val="24"/>
                <w:szCs w:val="24"/>
                <w:lang w:val="en-US" w:eastAsia="en-US"/>
              </w:rPr>
              <w:t>U</w:t>
            </w:r>
            <w:r>
              <w:rPr>
                <w:i/>
                <w:color w:val="000000"/>
                <w:sz w:val="24"/>
                <w:szCs w:val="24"/>
                <w:lang w:val="en-US" w:eastAsia="en-US"/>
              </w:rPr>
              <w:t>HA</w:t>
            </w:r>
            <w:r w:rsidRPr="00AF000A">
              <w:rPr>
                <w:i/>
                <w:color w:val="000000"/>
                <w:sz w:val="24"/>
                <w:szCs w:val="24"/>
                <w:lang w:eastAsia="en-US"/>
              </w:rPr>
              <w:t>-1</w:t>
            </w:r>
            <w:r w:rsidRPr="00FC3F29">
              <w:rPr>
                <w:i/>
                <w:color w:val="000000"/>
                <w:sz w:val="24"/>
                <w:szCs w:val="24"/>
                <w:lang w:eastAsia="en-US"/>
              </w:rPr>
              <w:t>185</w:t>
            </w:r>
            <w:r w:rsidRPr="00AF000A">
              <w:rPr>
                <w:i/>
                <w:color w:val="000000"/>
                <w:sz w:val="24"/>
                <w:szCs w:val="24"/>
                <w:lang w:eastAsia="en-US"/>
              </w:rPr>
              <w:t>-</w:t>
            </w:r>
            <w:r>
              <w:rPr>
                <w:i/>
                <w:color w:val="000000"/>
                <w:sz w:val="24"/>
                <w:szCs w:val="24"/>
                <w:lang w:val="en-US" w:eastAsia="en-US"/>
              </w:rPr>
              <w:t>AS</w:t>
            </w:r>
            <w:r>
              <w:rPr>
                <w:i/>
                <w:color w:val="000000"/>
                <w:sz w:val="24"/>
                <w:szCs w:val="24"/>
                <w:lang w:eastAsia="en-US"/>
              </w:rPr>
              <w:t xml:space="preserve">, </w:t>
            </w:r>
            <w:r w:rsidRPr="00B20374">
              <w:rPr>
                <w:i/>
                <w:color w:val="000000"/>
                <w:sz w:val="24"/>
                <w:szCs w:val="24"/>
                <w:lang w:eastAsia="en-US"/>
              </w:rPr>
              <w:t>№1350.12.38.А-30</w:t>
            </w:r>
            <w:r w:rsidRPr="00B20374">
              <w:rPr>
                <w:i/>
                <w:color w:val="000000"/>
                <w:sz w:val="24"/>
                <w:szCs w:val="24"/>
                <w:lang w:val="en-US" w:eastAsia="en-US"/>
              </w:rPr>
              <w:t>U</w:t>
            </w:r>
            <w:r>
              <w:rPr>
                <w:i/>
                <w:color w:val="000000"/>
                <w:sz w:val="24"/>
                <w:szCs w:val="24"/>
                <w:lang w:val="en-US" w:eastAsia="en-US"/>
              </w:rPr>
              <w:t>HA</w:t>
            </w:r>
            <w:r w:rsidRPr="00AF000A">
              <w:rPr>
                <w:i/>
                <w:color w:val="000000"/>
                <w:sz w:val="24"/>
                <w:szCs w:val="24"/>
                <w:lang w:eastAsia="en-US"/>
              </w:rPr>
              <w:t>-1</w:t>
            </w:r>
            <w:r w:rsidRPr="00FC3F29">
              <w:rPr>
                <w:i/>
                <w:color w:val="000000"/>
                <w:sz w:val="24"/>
                <w:szCs w:val="24"/>
                <w:lang w:eastAsia="en-US"/>
              </w:rPr>
              <w:t>1</w:t>
            </w:r>
            <w:r>
              <w:rPr>
                <w:i/>
                <w:color w:val="000000"/>
                <w:sz w:val="24"/>
                <w:szCs w:val="24"/>
                <w:lang w:eastAsia="en-US"/>
              </w:rPr>
              <w:t>54</w:t>
            </w:r>
            <w:r w:rsidRPr="00AF000A">
              <w:rPr>
                <w:i/>
                <w:color w:val="000000"/>
                <w:sz w:val="24"/>
                <w:szCs w:val="24"/>
                <w:lang w:eastAsia="en-US"/>
              </w:rPr>
              <w:t>-</w:t>
            </w:r>
            <w:r>
              <w:rPr>
                <w:i/>
                <w:color w:val="000000"/>
                <w:sz w:val="24"/>
                <w:szCs w:val="24"/>
                <w:lang w:val="en-US" w:eastAsia="en-US"/>
              </w:rPr>
              <w:t>AS</w:t>
            </w:r>
            <w:r>
              <w:rPr>
                <w:i/>
                <w:color w:val="000000"/>
                <w:sz w:val="24"/>
                <w:szCs w:val="24"/>
                <w:lang w:eastAsia="en-US"/>
              </w:rPr>
              <w:t xml:space="preserve"> и ведомостью объемов работ №27. </w:t>
            </w:r>
          </w:p>
          <w:p w:rsidR="006D1F6D" w:rsidRDefault="006D1F6D" w:rsidP="00BD59DB">
            <w:pPr>
              <w:jc w:val="both"/>
              <w:rPr>
                <w:i/>
                <w:color w:val="000000"/>
                <w:sz w:val="24"/>
                <w:szCs w:val="24"/>
                <w:lang w:eastAsia="en-US"/>
              </w:rPr>
            </w:pPr>
            <w:r>
              <w:rPr>
                <w:i/>
                <w:color w:val="000000"/>
                <w:sz w:val="24"/>
                <w:szCs w:val="24"/>
                <w:lang w:eastAsia="en-US"/>
              </w:rPr>
              <w:t xml:space="preserve">11. Электромонтажные работы по монтажу </w:t>
            </w:r>
            <w:proofErr w:type="gramStart"/>
            <w:r>
              <w:rPr>
                <w:i/>
                <w:color w:val="000000"/>
                <w:sz w:val="24"/>
                <w:szCs w:val="24"/>
                <w:lang w:eastAsia="en-US"/>
              </w:rPr>
              <w:t xml:space="preserve">комплекта автоматики системы </w:t>
            </w:r>
            <w:r>
              <w:rPr>
                <w:i/>
                <w:color w:val="000000"/>
                <w:sz w:val="24"/>
                <w:szCs w:val="24"/>
                <w:lang w:eastAsia="en-US"/>
              </w:rPr>
              <w:lastRenderedPageBreak/>
              <w:t>кондиционирования помещения</w:t>
            </w:r>
            <w:proofErr w:type="gramEnd"/>
            <w:r>
              <w:rPr>
                <w:i/>
                <w:color w:val="000000"/>
                <w:sz w:val="24"/>
                <w:szCs w:val="24"/>
                <w:lang w:eastAsia="en-US"/>
              </w:rPr>
              <w:t xml:space="preserve"> ЦТЩ-2 в соответствии с чертежами </w:t>
            </w:r>
            <w:r w:rsidRPr="00B20374">
              <w:rPr>
                <w:i/>
                <w:color w:val="000000"/>
                <w:sz w:val="24"/>
                <w:szCs w:val="24"/>
                <w:lang w:eastAsia="en-US"/>
              </w:rPr>
              <w:t>№1350.12.38.А-30</w:t>
            </w:r>
            <w:r w:rsidRPr="00B20374">
              <w:rPr>
                <w:i/>
                <w:color w:val="000000"/>
                <w:sz w:val="24"/>
                <w:szCs w:val="24"/>
                <w:lang w:val="en-US" w:eastAsia="en-US"/>
              </w:rPr>
              <w:t>U</w:t>
            </w:r>
            <w:r>
              <w:rPr>
                <w:i/>
                <w:color w:val="000000"/>
                <w:sz w:val="24"/>
                <w:szCs w:val="24"/>
                <w:lang w:val="en-US" w:eastAsia="en-US"/>
              </w:rPr>
              <w:t>HA</w:t>
            </w:r>
            <w:r w:rsidRPr="00AF000A">
              <w:rPr>
                <w:i/>
                <w:color w:val="000000"/>
                <w:sz w:val="24"/>
                <w:szCs w:val="24"/>
                <w:lang w:eastAsia="en-US"/>
              </w:rPr>
              <w:t>-1</w:t>
            </w:r>
            <w:r w:rsidRPr="00FC3F29">
              <w:rPr>
                <w:i/>
                <w:color w:val="000000"/>
                <w:sz w:val="24"/>
                <w:szCs w:val="24"/>
                <w:lang w:eastAsia="en-US"/>
              </w:rPr>
              <w:t>1</w:t>
            </w:r>
            <w:r>
              <w:rPr>
                <w:i/>
                <w:color w:val="000000"/>
                <w:sz w:val="24"/>
                <w:szCs w:val="24"/>
                <w:lang w:eastAsia="en-US"/>
              </w:rPr>
              <w:t>44</w:t>
            </w:r>
            <w:r w:rsidRPr="00AF000A">
              <w:rPr>
                <w:i/>
                <w:color w:val="000000"/>
                <w:sz w:val="24"/>
                <w:szCs w:val="24"/>
                <w:lang w:eastAsia="en-US"/>
              </w:rPr>
              <w:t>-</w:t>
            </w:r>
            <w:r>
              <w:rPr>
                <w:i/>
                <w:color w:val="000000"/>
                <w:sz w:val="24"/>
                <w:szCs w:val="24"/>
                <w:lang w:val="en-US" w:eastAsia="en-US"/>
              </w:rPr>
              <w:t>HV</w:t>
            </w:r>
            <w:r w:rsidRPr="008F5617">
              <w:rPr>
                <w:i/>
                <w:color w:val="000000"/>
                <w:sz w:val="24"/>
                <w:szCs w:val="24"/>
                <w:lang w:eastAsia="en-US"/>
              </w:rPr>
              <w:t>.</w:t>
            </w:r>
            <w:r>
              <w:rPr>
                <w:i/>
                <w:color w:val="000000"/>
                <w:sz w:val="24"/>
                <w:szCs w:val="24"/>
                <w:lang w:val="en-US" w:eastAsia="en-US"/>
              </w:rPr>
              <w:t>Z</w:t>
            </w:r>
            <w:r>
              <w:rPr>
                <w:i/>
                <w:color w:val="000000"/>
                <w:sz w:val="24"/>
                <w:szCs w:val="24"/>
                <w:lang w:eastAsia="en-US"/>
              </w:rPr>
              <w:t xml:space="preserve">, </w:t>
            </w:r>
            <w:r w:rsidRPr="00B20374">
              <w:rPr>
                <w:i/>
                <w:color w:val="000000"/>
                <w:sz w:val="24"/>
                <w:szCs w:val="24"/>
                <w:lang w:eastAsia="en-US"/>
              </w:rPr>
              <w:t>№1350.12.38.А-30</w:t>
            </w:r>
            <w:r w:rsidRPr="00B20374">
              <w:rPr>
                <w:i/>
                <w:color w:val="000000"/>
                <w:sz w:val="24"/>
                <w:szCs w:val="24"/>
                <w:lang w:val="en-US" w:eastAsia="en-US"/>
              </w:rPr>
              <w:t>U</w:t>
            </w:r>
            <w:r>
              <w:rPr>
                <w:i/>
                <w:color w:val="000000"/>
                <w:sz w:val="24"/>
                <w:szCs w:val="24"/>
                <w:lang w:val="en-US" w:eastAsia="en-US"/>
              </w:rPr>
              <w:t>HA</w:t>
            </w:r>
            <w:r w:rsidRPr="00AF000A">
              <w:rPr>
                <w:i/>
                <w:color w:val="000000"/>
                <w:sz w:val="24"/>
                <w:szCs w:val="24"/>
                <w:lang w:eastAsia="en-US"/>
              </w:rPr>
              <w:t>-</w:t>
            </w:r>
            <w:r w:rsidRPr="00737CEF">
              <w:rPr>
                <w:i/>
                <w:color w:val="000000"/>
                <w:sz w:val="24"/>
                <w:szCs w:val="24"/>
                <w:lang w:eastAsia="en-US"/>
              </w:rPr>
              <w:t>1185 (1154)-</w:t>
            </w:r>
            <w:r>
              <w:rPr>
                <w:i/>
                <w:color w:val="000000"/>
                <w:sz w:val="24"/>
                <w:szCs w:val="24"/>
                <w:lang w:val="en-US" w:eastAsia="en-US"/>
              </w:rPr>
              <w:t>AS</w:t>
            </w:r>
            <w:r>
              <w:rPr>
                <w:i/>
                <w:color w:val="000000"/>
                <w:sz w:val="24"/>
                <w:szCs w:val="24"/>
                <w:lang w:eastAsia="en-US"/>
              </w:rPr>
              <w:t xml:space="preserve"> и ведомостью объемов работ №2</w:t>
            </w:r>
            <w:r w:rsidRPr="008F5617">
              <w:rPr>
                <w:i/>
                <w:color w:val="000000"/>
                <w:sz w:val="24"/>
                <w:szCs w:val="24"/>
                <w:lang w:eastAsia="en-US"/>
              </w:rPr>
              <w:t>5</w:t>
            </w:r>
            <w:r>
              <w:rPr>
                <w:i/>
                <w:color w:val="000000"/>
                <w:sz w:val="24"/>
                <w:szCs w:val="24"/>
                <w:lang w:eastAsia="en-US"/>
              </w:rPr>
              <w:t xml:space="preserve">. </w:t>
            </w:r>
          </w:p>
          <w:p w:rsidR="006D1F6D" w:rsidRPr="008F5617" w:rsidRDefault="006D1F6D" w:rsidP="00BD59DB">
            <w:pPr>
              <w:jc w:val="both"/>
              <w:rPr>
                <w:i/>
                <w:color w:val="000000"/>
                <w:sz w:val="24"/>
                <w:szCs w:val="24"/>
                <w:lang w:eastAsia="en-US"/>
              </w:rPr>
            </w:pPr>
          </w:p>
          <w:p w:rsidR="006D1F6D" w:rsidRDefault="006D1F6D" w:rsidP="00BD59DB">
            <w:pPr>
              <w:jc w:val="both"/>
              <w:rPr>
                <w:i/>
                <w:color w:val="000000"/>
                <w:sz w:val="24"/>
                <w:szCs w:val="24"/>
                <w:lang w:eastAsia="en-US"/>
              </w:rPr>
            </w:pPr>
            <w:r>
              <w:rPr>
                <w:i/>
                <w:color w:val="000000"/>
                <w:sz w:val="24"/>
                <w:szCs w:val="24"/>
                <w:lang w:eastAsia="en-US"/>
              </w:rPr>
              <w:t xml:space="preserve">12. Пусконаладочные работы систем вентиляции, кондиционирования помещения местного щита котлов, ЦТЩ-2 в соответствии с ведомостью объемов работ №28. </w:t>
            </w:r>
          </w:p>
          <w:p w:rsidR="006D1F6D" w:rsidRDefault="006D1F6D" w:rsidP="00BD59DB">
            <w:pPr>
              <w:jc w:val="both"/>
              <w:rPr>
                <w:i/>
                <w:color w:val="000000"/>
                <w:sz w:val="24"/>
                <w:szCs w:val="24"/>
                <w:lang w:eastAsia="en-US"/>
              </w:rPr>
            </w:pPr>
            <w:r>
              <w:rPr>
                <w:i/>
                <w:color w:val="000000"/>
                <w:sz w:val="24"/>
                <w:szCs w:val="24"/>
                <w:lang w:eastAsia="en-US"/>
              </w:rPr>
              <w:t xml:space="preserve">13. Электромонтажные работы по монтажу </w:t>
            </w:r>
            <w:r w:rsidRPr="00605A6A">
              <w:rPr>
                <w:i/>
                <w:color w:val="000000"/>
                <w:sz w:val="24"/>
                <w:szCs w:val="24"/>
                <w:lang w:eastAsia="en-US"/>
              </w:rPr>
              <w:t>электротехнического оборудования и кабелей ПНС №1</w:t>
            </w:r>
            <w:r>
              <w:rPr>
                <w:i/>
                <w:color w:val="000000"/>
                <w:sz w:val="24"/>
                <w:szCs w:val="24"/>
                <w:lang w:eastAsia="en-US"/>
              </w:rPr>
              <w:t xml:space="preserve"> в соответствии с чертежами </w:t>
            </w:r>
            <w:r w:rsidRPr="00B20374">
              <w:rPr>
                <w:i/>
                <w:color w:val="000000"/>
                <w:sz w:val="24"/>
                <w:szCs w:val="24"/>
                <w:lang w:eastAsia="en-US"/>
              </w:rPr>
              <w:t>№</w:t>
            </w:r>
            <w:r>
              <w:rPr>
                <w:i/>
                <w:color w:val="000000"/>
                <w:sz w:val="24"/>
                <w:szCs w:val="24"/>
                <w:lang w:eastAsia="en-US"/>
              </w:rPr>
              <w:t xml:space="preserve">043.2496-7330-ЭТ, </w:t>
            </w:r>
            <w:r w:rsidRPr="00B20374">
              <w:rPr>
                <w:i/>
                <w:color w:val="000000"/>
                <w:sz w:val="24"/>
                <w:szCs w:val="24"/>
                <w:lang w:eastAsia="en-US"/>
              </w:rPr>
              <w:t>№1350.12.38.А-30</w:t>
            </w:r>
            <w:r w:rsidRPr="00B20374">
              <w:rPr>
                <w:i/>
                <w:color w:val="000000"/>
                <w:sz w:val="24"/>
                <w:szCs w:val="24"/>
                <w:lang w:val="en-US" w:eastAsia="en-US"/>
              </w:rPr>
              <w:t>U</w:t>
            </w:r>
            <w:r>
              <w:rPr>
                <w:i/>
                <w:color w:val="000000"/>
                <w:sz w:val="24"/>
                <w:szCs w:val="24"/>
                <w:lang w:val="en-US" w:eastAsia="en-US"/>
              </w:rPr>
              <w:t>GF</w:t>
            </w:r>
            <w:r w:rsidRPr="00AF000A">
              <w:rPr>
                <w:i/>
                <w:color w:val="000000"/>
                <w:sz w:val="24"/>
                <w:szCs w:val="24"/>
                <w:lang w:eastAsia="en-US"/>
              </w:rPr>
              <w:t>-1</w:t>
            </w:r>
            <w:r w:rsidRPr="00FC3F29">
              <w:rPr>
                <w:i/>
                <w:color w:val="000000"/>
                <w:sz w:val="24"/>
                <w:szCs w:val="24"/>
                <w:lang w:eastAsia="en-US"/>
              </w:rPr>
              <w:t>1</w:t>
            </w:r>
            <w:r w:rsidRPr="00605A6A">
              <w:rPr>
                <w:i/>
                <w:color w:val="000000"/>
                <w:sz w:val="24"/>
                <w:szCs w:val="24"/>
                <w:lang w:eastAsia="en-US"/>
              </w:rPr>
              <w:t>48</w:t>
            </w:r>
            <w:r w:rsidRPr="00AF000A">
              <w:rPr>
                <w:i/>
                <w:color w:val="000000"/>
                <w:sz w:val="24"/>
                <w:szCs w:val="24"/>
                <w:lang w:eastAsia="en-US"/>
              </w:rPr>
              <w:t>-</w:t>
            </w:r>
            <w:r>
              <w:rPr>
                <w:i/>
                <w:color w:val="000000"/>
                <w:sz w:val="24"/>
                <w:szCs w:val="24"/>
                <w:lang w:val="en-US" w:eastAsia="en-US"/>
              </w:rPr>
              <w:t>ED</w:t>
            </w:r>
            <w:r>
              <w:rPr>
                <w:i/>
                <w:color w:val="000000"/>
                <w:sz w:val="24"/>
                <w:szCs w:val="24"/>
                <w:lang w:eastAsia="en-US"/>
              </w:rPr>
              <w:t xml:space="preserve"> и ведомостью объемов работ №2</w:t>
            </w:r>
            <w:r w:rsidRPr="00605A6A">
              <w:rPr>
                <w:i/>
                <w:color w:val="000000"/>
                <w:sz w:val="24"/>
                <w:szCs w:val="24"/>
                <w:lang w:eastAsia="en-US"/>
              </w:rPr>
              <w:t>9</w:t>
            </w:r>
            <w:r>
              <w:rPr>
                <w:i/>
                <w:color w:val="000000"/>
                <w:sz w:val="24"/>
                <w:szCs w:val="24"/>
                <w:lang w:eastAsia="en-US"/>
              </w:rPr>
              <w:t xml:space="preserve">. </w:t>
            </w:r>
          </w:p>
          <w:p w:rsidR="006D1F6D" w:rsidRDefault="006D1F6D" w:rsidP="00BD59DB">
            <w:pPr>
              <w:jc w:val="both"/>
              <w:rPr>
                <w:i/>
                <w:color w:val="000000"/>
                <w:sz w:val="24"/>
                <w:szCs w:val="24"/>
                <w:lang w:eastAsia="en-US"/>
              </w:rPr>
            </w:pPr>
            <w:r>
              <w:rPr>
                <w:i/>
                <w:color w:val="000000"/>
                <w:sz w:val="24"/>
                <w:szCs w:val="24"/>
                <w:lang w:eastAsia="en-US"/>
              </w:rPr>
              <w:t>14. Строительные работы по</w:t>
            </w:r>
            <w:r w:rsidRPr="008F5617">
              <w:rPr>
                <w:i/>
                <w:color w:val="000000"/>
                <w:sz w:val="24"/>
                <w:szCs w:val="24"/>
                <w:lang w:eastAsia="en-US"/>
              </w:rPr>
              <w:t xml:space="preserve"> </w:t>
            </w:r>
            <w:r>
              <w:rPr>
                <w:i/>
                <w:color w:val="000000"/>
                <w:sz w:val="24"/>
                <w:szCs w:val="24"/>
                <w:lang w:eastAsia="en-US"/>
              </w:rPr>
              <w:t xml:space="preserve">устройству кабельных проходок для кабелей 6 </w:t>
            </w:r>
            <w:proofErr w:type="spellStart"/>
            <w:r>
              <w:rPr>
                <w:i/>
                <w:color w:val="000000"/>
                <w:sz w:val="24"/>
                <w:szCs w:val="24"/>
                <w:lang w:eastAsia="en-US"/>
              </w:rPr>
              <w:t>кВ</w:t>
            </w:r>
            <w:proofErr w:type="spellEnd"/>
            <w:r>
              <w:rPr>
                <w:i/>
                <w:color w:val="000000"/>
                <w:sz w:val="24"/>
                <w:szCs w:val="24"/>
                <w:lang w:eastAsia="en-US"/>
              </w:rPr>
              <w:t xml:space="preserve"> под дорогой в соответствии с ведомостью объемов работ №24.</w:t>
            </w:r>
          </w:p>
          <w:p w:rsidR="006D1F6D" w:rsidRDefault="006D1F6D" w:rsidP="00BD59DB">
            <w:pPr>
              <w:ind w:firstLine="567"/>
              <w:jc w:val="both"/>
              <w:rPr>
                <w:i/>
                <w:color w:val="000000"/>
                <w:sz w:val="24"/>
                <w:szCs w:val="24"/>
              </w:rPr>
            </w:pPr>
            <w:r>
              <w:rPr>
                <w:i/>
                <w:color w:val="000000"/>
                <w:sz w:val="24"/>
                <w:szCs w:val="24"/>
              </w:rPr>
              <w:t>Подрядчик р</w:t>
            </w:r>
            <w:r w:rsidRPr="000A625B">
              <w:rPr>
                <w:i/>
                <w:color w:val="000000"/>
                <w:sz w:val="24"/>
                <w:szCs w:val="24"/>
              </w:rPr>
              <w:t>азраб</w:t>
            </w:r>
            <w:r>
              <w:rPr>
                <w:i/>
                <w:color w:val="000000"/>
                <w:sz w:val="24"/>
                <w:szCs w:val="24"/>
              </w:rPr>
              <w:t>атывает</w:t>
            </w:r>
            <w:r w:rsidRPr="000A625B">
              <w:rPr>
                <w:i/>
                <w:color w:val="000000"/>
                <w:sz w:val="24"/>
                <w:szCs w:val="24"/>
              </w:rPr>
              <w:t xml:space="preserve"> сметн</w:t>
            </w:r>
            <w:r>
              <w:rPr>
                <w:i/>
                <w:color w:val="000000"/>
                <w:sz w:val="24"/>
                <w:szCs w:val="24"/>
              </w:rPr>
              <w:t>ую</w:t>
            </w:r>
            <w:r w:rsidRPr="000A625B">
              <w:rPr>
                <w:i/>
                <w:color w:val="000000"/>
                <w:sz w:val="24"/>
                <w:szCs w:val="24"/>
              </w:rPr>
              <w:t xml:space="preserve"> документаци</w:t>
            </w:r>
            <w:r>
              <w:rPr>
                <w:i/>
                <w:color w:val="000000"/>
                <w:sz w:val="24"/>
                <w:szCs w:val="24"/>
              </w:rPr>
              <w:t>ю на выполняемые работы</w:t>
            </w:r>
            <w:r w:rsidRPr="000A625B">
              <w:rPr>
                <w:i/>
                <w:color w:val="000000"/>
                <w:sz w:val="24"/>
                <w:szCs w:val="24"/>
              </w:rPr>
              <w:t xml:space="preserve">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6D1F6D" w:rsidRDefault="006D1F6D" w:rsidP="00BD59DB">
            <w:pPr>
              <w:ind w:firstLine="567"/>
              <w:jc w:val="both"/>
              <w:rPr>
                <w:i/>
                <w:color w:val="000000"/>
                <w:sz w:val="24"/>
                <w:szCs w:val="24"/>
              </w:rPr>
            </w:pPr>
            <w:r>
              <w:rPr>
                <w:i/>
                <w:color w:val="000000"/>
                <w:sz w:val="24"/>
                <w:szCs w:val="24"/>
              </w:rPr>
              <w:t>С</w:t>
            </w:r>
            <w:r w:rsidRPr="000A625B">
              <w:rPr>
                <w:i/>
                <w:color w:val="000000"/>
                <w:sz w:val="24"/>
                <w:szCs w:val="24"/>
              </w:rPr>
              <w:t>метная документация утвержда</w:t>
            </w:r>
            <w:r>
              <w:rPr>
                <w:i/>
                <w:color w:val="000000"/>
                <w:sz w:val="24"/>
                <w:szCs w:val="24"/>
              </w:rPr>
              <w:t>е</w:t>
            </w:r>
            <w:r w:rsidRPr="000A625B">
              <w:rPr>
                <w:i/>
                <w:color w:val="000000"/>
                <w:sz w:val="24"/>
                <w:szCs w:val="24"/>
              </w:rPr>
              <w:t>тся Заказчиком</w:t>
            </w:r>
            <w:r>
              <w:rPr>
                <w:i/>
                <w:color w:val="000000"/>
                <w:sz w:val="24"/>
                <w:szCs w:val="24"/>
              </w:rPr>
              <w:t>.</w:t>
            </w:r>
          </w:p>
          <w:p w:rsidR="006D1F6D" w:rsidRPr="00EC3310" w:rsidRDefault="006D1F6D" w:rsidP="00BD59DB">
            <w:pPr>
              <w:jc w:val="both"/>
              <w:rPr>
                <w:i/>
                <w:color w:val="000000"/>
                <w:sz w:val="24"/>
                <w:szCs w:val="24"/>
                <w:lang w:eastAsia="en-US"/>
              </w:rPr>
            </w:pPr>
          </w:p>
        </w:tc>
      </w:tr>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i/>
                <w:color w:val="000000"/>
                <w:sz w:val="24"/>
                <w:szCs w:val="24"/>
              </w:rPr>
            </w:pPr>
            <w:r w:rsidRPr="001F6931">
              <w:rPr>
                <w:color w:val="000000"/>
              </w:rPr>
              <w:lastRenderedPageBreak/>
              <w:t>Подраздел 2.2 Сведения о месте выполнения работ</w:t>
            </w:r>
          </w:p>
        </w:tc>
      </w:tr>
      <w:tr w:rsidR="006D1F6D" w:rsidRPr="001F6931" w:rsidTr="00BD59DB">
        <w:trPr>
          <w:trHeight w:val="429"/>
        </w:trPr>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rPr>
                <w:i/>
                <w:color w:val="000000"/>
                <w:sz w:val="24"/>
                <w:szCs w:val="24"/>
              </w:rPr>
            </w:pPr>
            <w:r w:rsidRPr="00B20374">
              <w:rPr>
                <w:i/>
                <w:color w:val="000000"/>
                <w:sz w:val="24"/>
                <w:szCs w:val="24"/>
              </w:rPr>
              <w:t xml:space="preserve">Нижегородская обл., г. Саров, дорога </w:t>
            </w:r>
            <w:proofErr w:type="spellStart"/>
            <w:r w:rsidRPr="00B20374">
              <w:rPr>
                <w:i/>
                <w:color w:val="000000"/>
                <w:sz w:val="24"/>
                <w:szCs w:val="24"/>
              </w:rPr>
              <w:t>Варламовская</w:t>
            </w:r>
            <w:proofErr w:type="spellEnd"/>
            <w:r w:rsidRPr="00B20374">
              <w:rPr>
                <w:i/>
                <w:color w:val="000000"/>
                <w:sz w:val="24"/>
                <w:szCs w:val="24"/>
              </w:rPr>
              <w:t>, 31, ЗАО «СГК» (ТЭЦ)</w:t>
            </w:r>
          </w:p>
        </w:tc>
      </w:tr>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color w:val="000000"/>
              </w:rPr>
            </w:pPr>
            <w:r w:rsidRPr="001F6931">
              <w:rPr>
                <w:color w:val="000000"/>
              </w:rPr>
              <w:t>Подраздел 2.4 Требования к разработке ППР</w:t>
            </w:r>
          </w:p>
        </w:tc>
      </w:tr>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both"/>
              <w:rPr>
                <w:i/>
                <w:color w:val="000000"/>
                <w:sz w:val="24"/>
                <w:szCs w:val="24"/>
                <w:lang w:eastAsia="en-US"/>
              </w:rPr>
            </w:pPr>
            <w:r>
              <w:rPr>
                <w:i/>
                <w:color w:val="000000"/>
                <w:sz w:val="24"/>
                <w:szCs w:val="24"/>
              </w:rPr>
              <w:t>Не требуется</w:t>
            </w:r>
          </w:p>
        </w:tc>
      </w:tr>
    </w:tbl>
    <w:p w:rsidR="006D1F6D" w:rsidRPr="001F6931" w:rsidRDefault="006D1F6D" w:rsidP="006D1F6D">
      <w:pPr>
        <w:rPr>
          <w:color w:val="000000"/>
        </w:rPr>
      </w:pPr>
    </w:p>
    <w:p w:rsidR="006D1F6D" w:rsidRPr="001F6931" w:rsidRDefault="006D1F6D" w:rsidP="006D1F6D">
      <w:pPr>
        <w:jc w:val="center"/>
        <w:rPr>
          <w:color w:val="000000"/>
        </w:rPr>
      </w:pPr>
      <w:r w:rsidRPr="001F6931">
        <w:rPr>
          <w:color w:val="000000"/>
        </w:rPr>
        <w:t>РАЗДЕЛ 3. ТРЕБОВАНИЯ К ТЕХНИЧЕСКИМ ХАРАКТЕРИСТИКАМ РАБОТ</w:t>
      </w:r>
    </w:p>
    <w:p w:rsidR="006D1F6D" w:rsidRPr="001F6931" w:rsidRDefault="006D1F6D" w:rsidP="006D1F6D">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bCs/>
                <w:color w:val="000000"/>
              </w:rPr>
            </w:pPr>
            <w:r w:rsidRPr="001F6931">
              <w:rPr>
                <w:bCs/>
                <w:color w:val="000000"/>
              </w:rPr>
              <w:t>Подраздел 3.1 Технические требования при выполнении работ</w:t>
            </w:r>
          </w:p>
        </w:tc>
      </w:tr>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ind w:firstLine="567"/>
              <w:jc w:val="both"/>
              <w:rPr>
                <w:i/>
                <w:sz w:val="24"/>
                <w:szCs w:val="24"/>
              </w:rPr>
            </w:pPr>
            <w:proofErr w:type="gramStart"/>
            <w:r w:rsidRPr="008D2A7D">
              <w:rPr>
                <w:i/>
                <w:sz w:val="24"/>
                <w:szCs w:val="24"/>
              </w:rPr>
              <w:t>Строительно-монтажные работы производятся в сроки по утвержденному Заказчиком графику производства работ</w:t>
            </w:r>
            <w:r>
              <w:rPr>
                <w:i/>
                <w:sz w:val="24"/>
                <w:szCs w:val="24"/>
              </w:rPr>
              <w:t xml:space="preserve"> в соответствии с требованиями проектов, стандартов и другой действующей НТД.</w:t>
            </w:r>
            <w:proofErr w:type="gramEnd"/>
          </w:p>
          <w:p w:rsidR="006D1F6D" w:rsidRPr="00F26875" w:rsidRDefault="006D1F6D" w:rsidP="00BD59DB">
            <w:pPr>
              <w:ind w:firstLine="567"/>
              <w:jc w:val="both"/>
              <w:rPr>
                <w:i/>
                <w:color w:val="000000"/>
                <w:sz w:val="24"/>
                <w:szCs w:val="24"/>
                <w:highlight w:val="cyan"/>
              </w:rPr>
            </w:pPr>
            <w:r w:rsidRPr="00F26875">
              <w:rPr>
                <w:i/>
                <w:color w:val="000000"/>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color w:val="000000"/>
                <w:sz w:val="24"/>
                <w:szCs w:val="24"/>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both"/>
              <w:rPr>
                <w:color w:val="000000"/>
              </w:rPr>
            </w:pPr>
            <w:r>
              <w:rPr>
                <w:i/>
                <w:color w:val="000000"/>
                <w:sz w:val="24"/>
                <w:szCs w:val="24"/>
              </w:rPr>
              <w:t>Не требуется</w:t>
            </w:r>
            <w:r w:rsidRPr="001F6931">
              <w:rPr>
                <w:i/>
                <w:color w:val="000000"/>
                <w:sz w:val="24"/>
                <w:szCs w:val="24"/>
              </w:rPr>
              <w:t>.</w:t>
            </w:r>
          </w:p>
        </w:tc>
      </w:tr>
    </w:tbl>
    <w:p w:rsidR="006D1F6D" w:rsidRPr="001F6931" w:rsidRDefault="006D1F6D" w:rsidP="006D1F6D">
      <w:pPr>
        <w:jc w:val="both"/>
        <w:rPr>
          <w:color w:val="000000"/>
        </w:rPr>
      </w:pPr>
    </w:p>
    <w:p w:rsidR="006D1F6D" w:rsidRPr="0054650F" w:rsidRDefault="006D1F6D" w:rsidP="006D1F6D">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6D1F6D" w:rsidRPr="0054650F" w:rsidRDefault="006D1F6D" w:rsidP="006D1F6D">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08294B" w:rsidTr="00BD59DB">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rPr>
                <w:i/>
                <w:color w:val="000000"/>
                <w:sz w:val="24"/>
                <w:szCs w:val="24"/>
              </w:rPr>
            </w:pPr>
            <w:r>
              <w:rPr>
                <w:i/>
                <w:color w:val="000000"/>
                <w:sz w:val="24"/>
                <w:szCs w:val="24"/>
              </w:rPr>
              <w:t xml:space="preserve">Перечень прилагаемых к техническому заданию </w:t>
            </w:r>
            <w:r w:rsidRPr="001F279B">
              <w:rPr>
                <w:i/>
                <w:color w:val="000000"/>
                <w:sz w:val="24"/>
                <w:szCs w:val="24"/>
              </w:rPr>
              <w:t>ведомост</w:t>
            </w:r>
            <w:r>
              <w:rPr>
                <w:i/>
                <w:color w:val="000000"/>
                <w:sz w:val="24"/>
                <w:szCs w:val="24"/>
              </w:rPr>
              <w:t>ей</w:t>
            </w:r>
            <w:r w:rsidRPr="001F279B">
              <w:rPr>
                <w:i/>
                <w:color w:val="000000"/>
                <w:sz w:val="24"/>
                <w:szCs w:val="24"/>
              </w:rPr>
              <w:t xml:space="preserve"> объемов работ</w:t>
            </w:r>
            <w:r>
              <w:rPr>
                <w:i/>
                <w:color w:val="000000"/>
                <w:sz w:val="24"/>
                <w:szCs w:val="24"/>
              </w:rPr>
              <w:t>:</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 №21</w:t>
            </w:r>
            <w:r>
              <w:rPr>
                <w:i/>
                <w:color w:val="000000"/>
                <w:sz w:val="24"/>
                <w:szCs w:val="24"/>
              </w:rPr>
              <w:t xml:space="preserve"> на у</w:t>
            </w:r>
            <w:r w:rsidRPr="001F279B">
              <w:rPr>
                <w:i/>
                <w:color w:val="000000"/>
                <w:sz w:val="24"/>
                <w:szCs w:val="24"/>
              </w:rPr>
              <w:t xml:space="preserve">стройство </w:t>
            </w:r>
            <w:r>
              <w:rPr>
                <w:i/>
                <w:color w:val="000000"/>
                <w:sz w:val="24"/>
                <w:szCs w:val="24"/>
              </w:rPr>
              <w:t xml:space="preserve">дополнительной </w:t>
            </w:r>
            <w:r w:rsidRPr="001F279B">
              <w:rPr>
                <w:i/>
                <w:color w:val="000000"/>
                <w:sz w:val="24"/>
                <w:szCs w:val="24"/>
              </w:rPr>
              <w:t>тепловой изоляции воздуховодов горячего воздуха (тракта В)</w:t>
            </w:r>
            <w:r>
              <w:rPr>
                <w:i/>
                <w:color w:val="000000"/>
                <w:sz w:val="24"/>
                <w:szCs w:val="24"/>
              </w:rPr>
              <w:t>.</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B12053">
              <w:rPr>
                <w:i/>
                <w:color w:val="000000"/>
                <w:sz w:val="24"/>
                <w:szCs w:val="24"/>
              </w:rPr>
              <w:t>№15</w:t>
            </w:r>
            <w:r w:rsidRPr="001F279B">
              <w:rPr>
                <w:i/>
                <w:color w:val="000000"/>
                <w:sz w:val="24"/>
                <w:szCs w:val="24"/>
              </w:rPr>
              <w:t xml:space="preserve"> </w:t>
            </w:r>
            <w:r>
              <w:rPr>
                <w:i/>
                <w:color w:val="000000"/>
                <w:sz w:val="24"/>
                <w:szCs w:val="24"/>
              </w:rPr>
              <w:t>на выполнение с</w:t>
            </w:r>
            <w:r w:rsidRPr="00B12053">
              <w:rPr>
                <w:i/>
                <w:color w:val="000000"/>
                <w:sz w:val="24"/>
                <w:szCs w:val="24"/>
              </w:rPr>
              <w:t>троительно-монтажны</w:t>
            </w:r>
            <w:r>
              <w:rPr>
                <w:i/>
                <w:color w:val="000000"/>
                <w:sz w:val="24"/>
                <w:szCs w:val="24"/>
              </w:rPr>
              <w:t>х</w:t>
            </w:r>
            <w:r w:rsidRPr="00B12053">
              <w:rPr>
                <w:i/>
                <w:color w:val="000000"/>
                <w:sz w:val="24"/>
                <w:szCs w:val="24"/>
              </w:rPr>
              <w:t>, изоляционны</w:t>
            </w:r>
            <w:r>
              <w:rPr>
                <w:i/>
                <w:color w:val="000000"/>
                <w:sz w:val="24"/>
                <w:szCs w:val="24"/>
              </w:rPr>
              <w:t>х</w:t>
            </w:r>
            <w:r w:rsidRPr="00B12053">
              <w:rPr>
                <w:i/>
                <w:color w:val="000000"/>
                <w:sz w:val="24"/>
                <w:szCs w:val="24"/>
              </w:rPr>
              <w:t xml:space="preserve"> работы по </w:t>
            </w:r>
            <w:proofErr w:type="spellStart"/>
            <w:r w:rsidRPr="00B12053">
              <w:rPr>
                <w:i/>
                <w:color w:val="000000"/>
                <w:sz w:val="24"/>
                <w:szCs w:val="24"/>
              </w:rPr>
              <w:t>перемонтажу</w:t>
            </w:r>
            <w:proofErr w:type="spellEnd"/>
            <w:r w:rsidRPr="00B12053">
              <w:rPr>
                <w:i/>
                <w:color w:val="000000"/>
                <w:sz w:val="24"/>
                <w:szCs w:val="24"/>
              </w:rPr>
              <w:t xml:space="preserve"> опорно-подвесной системы трубопровода питательной воды, главного паропровода, растопочного паропровода, паропровода связи по за</w:t>
            </w:r>
            <w:r>
              <w:rPr>
                <w:i/>
                <w:color w:val="000000"/>
                <w:sz w:val="24"/>
                <w:szCs w:val="24"/>
              </w:rPr>
              <w:t>мечаниям наладочной организации.</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B12053">
              <w:rPr>
                <w:i/>
                <w:color w:val="000000"/>
                <w:sz w:val="24"/>
                <w:szCs w:val="24"/>
              </w:rPr>
              <w:t>№1</w:t>
            </w:r>
            <w:r>
              <w:rPr>
                <w:i/>
                <w:color w:val="000000"/>
                <w:sz w:val="24"/>
                <w:szCs w:val="24"/>
              </w:rPr>
              <w:t>7</w:t>
            </w:r>
            <w:r w:rsidRPr="001F279B">
              <w:rPr>
                <w:i/>
                <w:color w:val="000000"/>
                <w:sz w:val="24"/>
                <w:szCs w:val="24"/>
              </w:rPr>
              <w:t xml:space="preserve"> </w:t>
            </w:r>
            <w:r>
              <w:rPr>
                <w:i/>
                <w:color w:val="000000"/>
                <w:sz w:val="24"/>
                <w:szCs w:val="24"/>
              </w:rPr>
              <w:t>на выполнение с</w:t>
            </w:r>
            <w:r w:rsidRPr="00B12053">
              <w:rPr>
                <w:i/>
                <w:color w:val="000000"/>
                <w:sz w:val="24"/>
                <w:szCs w:val="24"/>
              </w:rPr>
              <w:t>троительно-монтажны</w:t>
            </w:r>
            <w:r>
              <w:rPr>
                <w:i/>
                <w:color w:val="000000"/>
                <w:sz w:val="24"/>
                <w:szCs w:val="24"/>
              </w:rPr>
              <w:t>х</w:t>
            </w:r>
            <w:r>
              <w:rPr>
                <w:i/>
                <w:color w:val="000000"/>
                <w:sz w:val="24"/>
                <w:szCs w:val="24"/>
                <w:lang w:eastAsia="en-US"/>
              </w:rPr>
              <w:t xml:space="preserve"> работ </w:t>
            </w:r>
            <w:r>
              <w:rPr>
                <w:i/>
                <w:color w:val="000000"/>
                <w:sz w:val="24"/>
                <w:szCs w:val="24"/>
                <w:lang w:eastAsia="en-US"/>
              </w:rPr>
              <w:lastRenderedPageBreak/>
              <w:t>по монтажу м/</w:t>
            </w:r>
            <w:proofErr w:type="gramStart"/>
            <w:r>
              <w:rPr>
                <w:i/>
                <w:color w:val="000000"/>
                <w:sz w:val="24"/>
                <w:szCs w:val="24"/>
                <w:lang w:eastAsia="en-US"/>
              </w:rPr>
              <w:t>к</w:t>
            </w:r>
            <w:proofErr w:type="gramEnd"/>
            <w:r>
              <w:rPr>
                <w:i/>
                <w:color w:val="000000"/>
                <w:sz w:val="24"/>
                <w:szCs w:val="24"/>
                <w:lang w:eastAsia="en-US"/>
              </w:rPr>
              <w:t xml:space="preserve"> </w:t>
            </w:r>
            <w:proofErr w:type="gramStart"/>
            <w:r>
              <w:rPr>
                <w:i/>
                <w:color w:val="000000"/>
                <w:sz w:val="24"/>
                <w:szCs w:val="24"/>
                <w:lang w:eastAsia="en-US"/>
              </w:rPr>
              <w:t>опор</w:t>
            </w:r>
            <w:proofErr w:type="gramEnd"/>
            <w:r>
              <w:rPr>
                <w:i/>
                <w:color w:val="000000"/>
                <w:sz w:val="24"/>
                <w:szCs w:val="24"/>
                <w:lang w:eastAsia="en-US"/>
              </w:rPr>
              <w:t xml:space="preserve"> коллектора пара 0,12-0,25 МПа.</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B12053">
              <w:rPr>
                <w:i/>
                <w:color w:val="000000"/>
                <w:sz w:val="24"/>
                <w:szCs w:val="24"/>
              </w:rPr>
              <w:t>№</w:t>
            </w:r>
            <w:r>
              <w:rPr>
                <w:i/>
                <w:color w:val="000000"/>
                <w:sz w:val="24"/>
                <w:szCs w:val="24"/>
              </w:rPr>
              <w:t xml:space="preserve">20 на выполнение </w:t>
            </w:r>
            <w:r>
              <w:rPr>
                <w:i/>
                <w:color w:val="000000"/>
                <w:sz w:val="24"/>
                <w:szCs w:val="24"/>
                <w:lang w:eastAsia="en-US"/>
              </w:rPr>
              <w:t>изоляционных работ на трубопроводах коллектора пара 0,12-0,25 МПа.</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B12053">
              <w:rPr>
                <w:i/>
                <w:color w:val="000000"/>
                <w:sz w:val="24"/>
                <w:szCs w:val="24"/>
              </w:rPr>
              <w:t>№</w:t>
            </w:r>
            <w:r>
              <w:rPr>
                <w:i/>
                <w:color w:val="000000"/>
                <w:sz w:val="24"/>
                <w:szCs w:val="24"/>
              </w:rPr>
              <w:t xml:space="preserve">49 на выполнение </w:t>
            </w:r>
            <w:r>
              <w:rPr>
                <w:i/>
                <w:color w:val="000000"/>
                <w:sz w:val="24"/>
                <w:szCs w:val="24"/>
                <w:lang w:eastAsia="en-US"/>
              </w:rPr>
              <w:t>строительно-монтажных работ по монтажу технологического оборудования, трубопроводов и площадок обслуживания коллектора пара 0,12-0,25 МПа.</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B12053">
              <w:rPr>
                <w:i/>
                <w:color w:val="000000"/>
                <w:sz w:val="24"/>
                <w:szCs w:val="24"/>
              </w:rPr>
              <w:t>№</w:t>
            </w:r>
            <w:r>
              <w:rPr>
                <w:i/>
                <w:color w:val="000000"/>
                <w:sz w:val="24"/>
                <w:szCs w:val="24"/>
              </w:rPr>
              <w:t xml:space="preserve">26 на выполнение </w:t>
            </w:r>
            <w:r>
              <w:rPr>
                <w:i/>
                <w:color w:val="000000"/>
                <w:sz w:val="24"/>
                <w:szCs w:val="24"/>
                <w:lang w:eastAsia="en-US"/>
              </w:rPr>
              <w:t>строительно-монтажных работ по монтажу схемы слива конденсата с кондиционеров ЦТЩ-2.</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B12053">
              <w:rPr>
                <w:i/>
                <w:color w:val="000000"/>
                <w:sz w:val="24"/>
                <w:szCs w:val="24"/>
              </w:rPr>
              <w:t>№</w:t>
            </w:r>
            <w:r>
              <w:rPr>
                <w:i/>
                <w:color w:val="000000"/>
                <w:sz w:val="24"/>
                <w:szCs w:val="24"/>
              </w:rPr>
              <w:t xml:space="preserve">22 на выполнение </w:t>
            </w:r>
            <w:r>
              <w:rPr>
                <w:i/>
                <w:color w:val="000000"/>
                <w:sz w:val="24"/>
                <w:szCs w:val="24"/>
                <w:lang w:eastAsia="en-US"/>
              </w:rPr>
              <w:t xml:space="preserve">строительно-монтажных работ по устройству сети промышленной канализации </w:t>
            </w:r>
            <w:r w:rsidRPr="00AF278E">
              <w:rPr>
                <w:i/>
                <w:color w:val="000000"/>
                <w:sz w:val="24"/>
                <w:szCs w:val="24"/>
                <w:lang w:eastAsia="en-US"/>
              </w:rPr>
              <w:t>от барб</w:t>
            </w:r>
            <w:r>
              <w:rPr>
                <w:i/>
                <w:color w:val="000000"/>
                <w:sz w:val="24"/>
                <w:szCs w:val="24"/>
                <w:lang w:eastAsia="en-US"/>
              </w:rPr>
              <w:t>о</w:t>
            </w:r>
            <w:r w:rsidRPr="00AF278E">
              <w:rPr>
                <w:i/>
                <w:color w:val="000000"/>
                <w:sz w:val="24"/>
                <w:szCs w:val="24"/>
                <w:lang w:eastAsia="en-US"/>
              </w:rPr>
              <w:t>тера</w:t>
            </w:r>
            <w:r>
              <w:rPr>
                <w:i/>
                <w:color w:val="000000"/>
                <w:sz w:val="24"/>
                <w:szCs w:val="24"/>
                <w:lang w:eastAsia="en-US"/>
              </w:rPr>
              <w:t>.</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B12053">
              <w:rPr>
                <w:i/>
                <w:color w:val="000000"/>
                <w:sz w:val="24"/>
                <w:szCs w:val="24"/>
              </w:rPr>
              <w:t>№</w:t>
            </w:r>
            <w:r>
              <w:rPr>
                <w:i/>
                <w:color w:val="000000"/>
                <w:sz w:val="24"/>
                <w:szCs w:val="24"/>
              </w:rPr>
              <w:t xml:space="preserve">23 на выполнение </w:t>
            </w:r>
            <w:r>
              <w:rPr>
                <w:i/>
                <w:color w:val="000000"/>
                <w:sz w:val="24"/>
                <w:szCs w:val="24"/>
                <w:lang w:eastAsia="en-US"/>
              </w:rPr>
              <w:t>строительно-монтажных работ по устройству сети бытовой канализации К</w:t>
            </w:r>
            <w:proofErr w:type="gramStart"/>
            <w:r>
              <w:rPr>
                <w:i/>
                <w:color w:val="000000"/>
                <w:sz w:val="24"/>
                <w:szCs w:val="24"/>
                <w:lang w:eastAsia="en-US"/>
              </w:rPr>
              <w:t>1</w:t>
            </w:r>
            <w:proofErr w:type="gramEnd"/>
            <w:r>
              <w:rPr>
                <w:i/>
                <w:color w:val="000000"/>
                <w:sz w:val="24"/>
                <w:szCs w:val="24"/>
                <w:lang w:eastAsia="en-US"/>
              </w:rPr>
              <w:t xml:space="preserve"> в районе ПВК.</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737CEF">
              <w:rPr>
                <w:i/>
                <w:color w:val="000000"/>
                <w:sz w:val="24"/>
                <w:szCs w:val="24"/>
              </w:rPr>
              <w:t>№27</w:t>
            </w:r>
            <w:r>
              <w:rPr>
                <w:i/>
                <w:color w:val="000000"/>
                <w:sz w:val="24"/>
                <w:szCs w:val="24"/>
              </w:rPr>
              <w:t xml:space="preserve"> на выполнение э</w:t>
            </w:r>
            <w:r w:rsidRPr="005A382B">
              <w:rPr>
                <w:i/>
                <w:color w:val="000000"/>
                <w:sz w:val="24"/>
                <w:szCs w:val="24"/>
              </w:rPr>
              <w:t>лектромонтажны</w:t>
            </w:r>
            <w:r>
              <w:rPr>
                <w:i/>
                <w:color w:val="000000"/>
                <w:sz w:val="24"/>
                <w:szCs w:val="24"/>
              </w:rPr>
              <w:t>х</w:t>
            </w:r>
            <w:r w:rsidRPr="005A382B">
              <w:rPr>
                <w:i/>
                <w:color w:val="000000"/>
                <w:sz w:val="24"/>
                <w:szCs w:val="24"/>
              </w:rPr>
              <w:t xml:space="preserve"> работ по монтажу систем вентиляции, кондиционирования помещения местного щита котлов, ЦТЩ-2</w:t>
            </w:r>
            <w:r>
              <w:rPr>
                <w:i/>
                <w:color w:val="000000"/>
                <w:sz w:val="24"/>
                <w:szCs w:val="24"/>
              </w:rPr>
              <w:t>.</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737CEF">
              <w:rPr>
                <w:i/>
                <w:color w:val="000000"/>
                <w:sz w:val="24"/>
                <w:szCs w:val="24"/>
              </w:rPr>
              <w:t>№25</w:t>
            </w:r>
            <w:r>
              <w:rPr>
                <w:i/>
                <w:color w:val="000000"/>
                <w:sz w:val="24"/>
                <w:szCs w:val="24"/>
              </w:rPr>
              <w:t xml:space="preserve"> на выполнение э</w:t>
            </w:r>
            <w:r w:rsidRPr="005A382B">
              <w:rPr>
                <w:i/>
                <w:color w:val="000000"/>
                <w:sz w:val="24"/>
                <w:szCs w:val="24"/>
              </w:rPr>
              <w:t>лектромонтажны</w:t>
            </w:r>
            <w:r>
              <w:rPr>
                <w:i/>
                <w:color w:val="000000"/>
                <w:sz w:val="24"/>
                <w:szCs w:val="24"/>
              </w:rPr>
              <w:t>х</w:t>
            </w:r>
            <w:r w:rsidRPr="005A382B">
              <w:rPr>
                <w:i/>
                <w:color w:val="000000"/>
                <w:sz w:val="24"/>
                <w:szCs w:val="24"/>
              </w:rPr>
              <w:t xml:space="preserve"> работ по </w:t>
            </w:r>
            <w:r w:rsidRPr="0080633D">
              <w:rPr>
                <w:i/>
                <w:color w:val="000000"/>
                <w:spacing w:val="-2"/>
                <w:sz w:val="24"/>
                <w:szCs w:val="24"/>
              </w:rPr>
              <w:t xml:space="preserve">монтажу </w:t>
            </w:r>
            <w:proofErr w:type="gramStart"/>
            <w:r w:rsidRPr="0080633D">
              <w:rPr>
                <w:i/>
                <w:color w:val="000000"/>
                <w:spacing w:val="-2"/>
                <w:sz w:val="24"/>
                <w:szCs w:val="24"/>
                <w:lang w:eastAsia="en-US"/>
              </w:rPr>
              <w:t>комплекта автоматики системы кондиционирования помещения</w:t>
            </w:r>
            <w:proofErr w:type="gramEnd"/>
            <w:r w:rsidRPr="0080633D">
              <w:rPr>
                <w:i/>
                <w:color w:val="000000"/>
                <w:spacing w:val="-2"/>
                <w:sz w:val="24"/>
                <w:szCs w:val="24"/>
                <w:lang w:eastAsia="en-US"/>
              </w:rPr>
              <w:t xml:space="preserve"> ЦТЩ-2</w:t>
            </w:r>
            <w:r w:rsidRPr="0080633D">
              <w:rPr>
                <w:i/>
                <w:color w:val="000000"/>
                <w:spacing w:val="-2"/>
                <w:sz w:val="24"/>
                <w:szCs w:val="24"/>
              </w:rPr>
              <w:t>.</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737CEF">
              <w:rPr>
                <w:i/>
                <w:color w:val="000000"/>
                <w:sz w:val="24"/>
                <w:szCs w:val="24"/>
              </w:rPr>
              <w:t>№2</w:t>
            </w:r>
            <w:r>
              <w:rPr>
                <w:i/>
                <w:color w:val="000000"/>
                <w:sz w:val="24"/>
                <w:szCs w:val="24"/>
              </w:rPr>
              <w:t xml:space="preserve">8 на выполнение </w:t>
            </w:r>
            <w:r>
              <w:rPr>
                <w:i/>
                <w:color w:val="000000"/>
                <w:sz w:val="24"/>
                <w:szCs w:val="24"/>
                <w:lang w:eastAsia="en-US"/>
              </w:rPr>
              <w:t>пусконаладочных работ систем вентиляции, кондиционирования помещения местного щита котлов, ЦТЩ-2.</w:t>
            </w:r>
          </w:p>
          <w:p w:rsidR="006D1F6D" w:rsidRDefault="006D1F6D" w:rsidP="00BD59DB">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737CEF">
              <w:rPr>
                <w:i/>
                <w:color w:val="000000"/>
                <w:sz w:val="24"/>
                <w:szCs w:val="24"/>
              </w:rPr>
              <w:t>№2</w:t>
            </w:r>
            <w:r>
              <w:rPr>
                <w:i/>
                <w:color w:val="000000"/>
                <w:sz w:val="24"/>
                <w:szCs w:val="24"/>
              </w:rPr>
              <w:t>9 на выполнение э</w:t>
            </w:r>
            <w:r w:rsidRPr="005A382B">
              <w:rPr>
                <w:i/>
                <w:color w:val="000000"/>
                <w:sz w:val="24"/>
                <w:szCs w:val="24"/>
              </w:rPr>
              <w:t>лектромонтажны</w:t>
            </w:r>
            <w:r>
              <w:rPr>
                <w:i/>
                <w:color w:val="000000"/>
                <w:sz w:val="24"/>
                <w:szCs w:val="24"/>
              </w:rPr>
              <w:t>х</w:t>
            </w:r>
            <w:r w:rsidRPr="005A382B">
              <w:rPr>
                <w:i/>
                <w:color w:val="000000"/>
                <w:sz w:val="24"/>
                <w:szCs w:val="24"/>
              </w:rPr>
              <w:t xml:space="preserve"> работ по монтажу </w:t>
            </w:r>
            <w:r w:rsidRPr="00605A6A">
              <w:rPr>
                <w:i/>
                <w:color w:val="000000"/>
                <w:sz w:val="24"/>
                <w:szCs w:val="24"/>
                <w:lang w:eastAsia="en-US"/>
              </w:rPr>
              <w:t>электротехнического оборудования и кабелей ПНС №1</w:t>
            </w:r>
            <w:r>
              <w:rPr>
                <w:i/>
                <w:color w:val="000000"/>
                <w:sz w:val="24"/>
                <w:szCs w:val="24"/>
              </w:rPr>
              <w:t>.</w:t>
            </w:r>
          </w:p>
          <w:p w:rsidR="006D1F6D" w:rsidRPr="0008294B" w:rsidRDefault="006D1F6D" w:rsidP="00BD59DB">
            <w:pPr>
              <w:pStyle w:val="a4"/>
              <w:numPr>
                <w:ilvl w:val="0"/>
                <w:numId w:val="1"/>
              </w:numPr>
              <w:jc w:val="both"/>
              <w:rPr>
                <w:i/>
                <w:color w:val="000000"/>
                <w:sz w:val="24"/>
                <w:szCs w:val="24"/>
                <w:lang w:eastAsia="en-US"/>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№24 на выполнение </w:t>
            </w:r>
            <w:r>
              <w:rPr>
                <w:i/>
                <w:color w:val="000000"/>
                <w:sz w:val="24"/>
                <w:szCs w:val="24"/>
                <w:lang w:eastAsia="en-US"/>
              </w:rPr>
              <w:t>строительных работ по</w:t>
            </w:r>
            <w:r w:rsidRPr="008F5617">
              <w:rPr>
                <w:i/>
                <w:color w:val="000000"/>
                <w:sz w:val="24"/>
                <w:szCs w:val="24"/>
                <w:lang w:eastAsia="en-US"/>
              </w:rPr>
              <w:t xml:space="preserve"> </w:t>
            </w:r>
            <w:r>
              <w:rPr>
                <w:i/>
                <w:color w:val="000000"/>
                <w:sz w:val="24"/>
                <w:szCs w:val="24"/>
                <w:lang w:eastAsia="en-US"/>
              </w:rPr>
              <w:t xml:space="preserve">устройству кабельных проходок для кабелей 6 </w:t>
            </w:r>
            <w:proofErr w:type="spellStart"/>
            <w:r>
              <w:rPr>
                <w:i/>
                <w:color w:val="000000"/>
                <w:sz w:val="24"/>
                <w:szCs w:val="24"/>
                <w:lang w:eastAsia="en-US"/>
              </w:rPr>
              <w:t>кВ</w:t>
            </w:r>
            <w:proofErr w:type="spellEnd"/>
            <w:r>
              <w:rPr>
                <w:i/>
                <w:color w:val="000000"/>
                <w:sz w:val="24"/>
                <w:szCs w:val="24"/>
                <w:lang w:eastAsia="en-US"/>
              </w:rPr>
              <w:t xml:space="preserve"> под дорогой.</w:t>
            </w:r>
          </w:p>
        </w:tc>
      </w:tr>
    </w:tbl>
    <w:p w:rsidR="006D1F6D" w:rsidRPr="001F279B" w:rsidRDefault="006D1F6D" w:rsidP="006D1F6D">
      <w:pPr>
        <w:jc w:val="both"/>
        <w:rPr>
          <w:b/>
          <w:bCs/>
          <w:color w:val="000000"/>
          <w:sz w:val="24"/>
          <w:szCs w:val="24"/>
        </w:rPr>
      </w:pPr>
    </w:p>
    <w:p w:rsidR="006D1F6D" w:rsidRDefault="006D1F6D" w:rsidP="006D1F6D">
      <w:pPr>
        <w:jc w:val="center"/>
        <w:rPr>
          <w:color w:val="000000"/>
        </w:rPr>
      </w:pPr>
      <w:r w:rsidRPr="0008294B">
        <w:rPr>
          <w:color w:val="000000"/>
        </w:rPr>
        <w:t>РАЗДЕЛ 5. ТРЕБОВАНИЯ К МАТЕРИАЛАМ И ОБОРУДОВАНИЮ, ПРИМЕНЯЕМЫМ ДЛЯ ВЫПОЛНЕНИЯ РАБОТ,</w:t>
      </w:r>
    </w:p>
    <w:p w:rsidR="006D1F6D" w:rsidRPr="007475B1" w:rsidRDefault="006D1F6D" w:rsidP="006D1F6D">
      <w:pPr>
        <w:jc w:val="center"/>
        <w:rPr>
          <w:b/>
          <w:bCs/>
          <w:color w:val="000000"/>
          <w:sz w:val="24"/>
          <w:szCs w:val="24"/>
        </w:rPr>
      </w:pPr>
      <w:r w:rsidRPr="0008294B">
        <w:rPr>
          <w:color w:val="000000"/>
        </w:rPr>
        <w:t>В Т.Ч. ВЕДОМОСТЬ МАТЕРИАЛОВ</w:t>
      </w:r>
    </w:p>
    <w:p w:rsidR="006D1F6D" w:rsidRPr="007475B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08294B" w:rsidTr="00BD59DB">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jc w:val="both"/>
              <w:rPr>
                <w:i/>
                <w:color w:val="000000"/>
                <w:sz w:val="24"/>
                <w:szCs w:val="24"/>
              </w:rPr>
            </w:pPr>
            <w:r>
              <w:rPr>
                <w:i/>
                <w:color w:val="000000"/>
                <w:sz w:val="24"/>
                <w:szCs w:val="24"/>
              </w:rPr>
              <w:t xml:space="preserve">- </w:t>
            </w:r>
            <w:r w:rsidRPr="008B404E">
              <w:rPr>
                <w:i/>
                <w:color w:val="000000"/>
                <w:sz w:val="24"/>
                <w:szCs w:val="24"/>
              </w:rPr>
              <w:t>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r>
              <w:rPr>
                <w:i/>
                <w:color w:val="000000"/>
                <w:sz w:val="24"/>
                <w:szCs w:val="24"/>
              </w:rPr>
              <w:t>.</w:t>
            </w:r>
          </w:p>
          <w:p w:rsidR="006D1F6D" w:rsidRPr="008B404E" w:rsidRDefault="006D1F6D" w:rsidP="00BD59DB">
            <w:pPr>
              <w:jc w:val="both"/>
              <w:rPr>
                <w:i/>
                <w:color w:val="000000"/>
                <w:sz w:val="24"/>
                <w:szCs w:val="24"/>
              </w:rPr>
            </w:pPr>
            <w:r w:rsidRPr="008B404E">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6D1F6D" w:rsidRPr="0008294B" w:rsidRDefault="006D1F6D" w:rsidP="00BD59DB">
            <w:pPr>
              <w:jc w:val="both"/>
              <w:rPr>
                <w:i/>
                <w:color w:val="000000"/>
                <w:sz w:val="24"/>
                <w:szCs w:val="24"/>
              </w:rPr>
            </w:pPr>
            <w:r w:rsidRPr="008B404E">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8B404E">
              <w:rPr>
                <w:i/>
                <w:color w:val="000000"/>
                <w:sz w:val="24"/>
                <w:szCs w:val="24"/>
              </w:rPr>
              <w:t>Р</w:t>
            </w:r>
            <w:proofErr w:type="gramEnd"/>
            <w:r w:rsidRPr="008B404E">
              <w:rPr>
                <w:i/>
                <w:color w:val="000000"/>
                <w:sz w:val="24"/>
                <w:szCs w:val="24"/>
              </w:rPr>
              <w:t xml:space="preserve"> и Системе сертификации пожарной безопасности, действующий на территории РФ.</w:t>
            </w:r>
          </w:p>
          <w:p w:rsidR="006D1F6D" w:rsidRPr="0008294B" w:rsidRDefault="006D1F6D" w:rsidP="00BD59DB">
            <w:pPr>
              <w:ind w:right="-3"/>
              <w:jc w:val="both"/>
              <w:rPr>
                <w:i/>
                <w:color w:val="000000"/>
                <w:sz w:val="24"/>
                <w:szCs w:val="24"/>
                <w:lang w:eastAsia="en-US"/>
              </w:rPr>
            </w:pPr>
            <w:r>
              <w:rPr>
                <w:i/>
                <w:color w:val="000000"/>
                <w:sz w:val="24"/>
                <w:szCs w:val="24"/>
              </w:rPr>
              <w:t xml:space="preserve">- </w:t>
            </w:r>
            <w:r w:rsidRPr="0008294B">
              <w:rPr>
                <w:i/>
                <w:color w:val="000000"/>
                <w:sz w:val="24"/>
                <w:szCs w:val="24"/>
              </w:rPr>
              <w:t xml:space="preserve"> Подрядчик обязан направить Заказчику копии технических паспортов и сертификатов на применяемые материалы и/или оборудование до передачи их в работу </w:t>
            </w:r>
            <w:r>
              <w:rPr>
                <w:i/>
                <w:color w:val="000000"/>
                <w:sz w:val="24"/>
                <w:szCs w:val="24"/>
              </w:rPr>
              <w:t>(</w:t>
            </w:r>
            <w:r w:rsidRPr="0008294B">
              <w:rPr>
                <w:i/>
                <w:color w:val="000000"/>
                <w:sz w:val="24"/>
                <w:szCs w:val="24"/>
              </w:rPr>
              <w:t>монтаж</w:t>
            </w:r>
            <w:r>
              <w:rPr>
                <w:i/>
                <w:color w:val="000000"/>
                <w:sz w:val="24"/>
                <w:szCs w:val="24"/>
              </w:rPr>
              <w:t>)</w:t>
            </w:r>
            <w:r w:rsidRPr="0008294B">
              <w:rPr>
                <w:i/>
                <w:color w:val="000000"/>
                <w:sz w:val="24"/>
                <w:szCs w:val="24"/>
              </w:rPr>
              <w:t xml:space="preserve"> </w:t>
            </w:r>
            <w:r>
              <w:rPr>
                <w:i/>
                <w:color w:val="000000"/>
                <w:sz w:val="24"/>
                <w:szCs w:val="24"/>
              </w:rPr>
              <w:t>с</w:t>
            </w:r>
            <w:r w:rsidRPr="0008294B">
              <w:rPr>
                <w:i/>
                <w:color w:val="000000"/>
                <w:sz w:val="24"/>
                <w:szCs w:val="24"/>
              </w:rPr>
              <w:t xml:space="preserve"> целью проверки Заказчиком соответствия проекту данных документов и </w:t>
            </w:r>
            <w:proofErr w:type="spellStart"/>
            <w:r w:rsidRPr="0008294B">
              <w:rPr>
                <w:i/>
                <w:color w:val="000000"/>
                <w:sz w:val="24"/>
                <w:szCs w:val="24"/>
              </w:rPr>
              <w:t>избежани</w:t>
            </w:r>
            <w:r>
              <w:rPr>
                <w:i/>
                <w:color w:val="000000"/>
                <w:sz w:val="24"/>
                <w:szCs w:val="24"/>
              </w:rPr>
              <w:t>я</w:t>
            </w:r>
            <w:proofErr w:type="spellEnd"/>
            <w:r w:rsidRPr="0008294B">
              <w:rPr>
                <w:i/>
                <w:color w:val="000000"/>
                <w:sz w:val="24"/>
                <w:szCs w:val="24"/>
              </w:rPr>
              <w:t xml:space="preserve"> </w:t>
            </w:r>
            <w:r>
              <w:rPr>
                <w:i/>
                <w:color w:val="000000"/>
                <w:sz w:val="24"/>
                <w:szCs w:val="24"/>
              </w:rPr>
              <w:t xml:space="preserve">применения </w:t>
            </w:r>
            <w:r w:rsidRPr="0008294B">
              <w:rPr>
                <w:i/>
                <w:color w:val="000000"/>
                <w:sz w:val="24"/>
                <w:szCs w:val="24"/>
              </w:rPr>
              <w:t>фальсифи</w:t>
            </w:r>
            <w:r>
              <w:rPr>
                <w:i/>
                <w:color w:val="000000"/>
                <w:sz w:val="24"/>
                <w:szCs w:val="24"/>
              </w:rPr>
              <w:t>цированных</w:t>
            </w:r>
            <w:r w:rsidRPr="0008294B">
              <w:rPr>
                <w:i/>
                <w:color w:val="000000"/>
                <w:sz w:val="24"/>
                <w:szCs w:val="24"/>
              </w:rPr>
              <w:t xml:space="preserve"> материалов и оборудования.</w:t>
            </w:r>
          </w:p>
        </w:tc>
      </w:tr>
    </w:tbl>
    <w:p w:rsidR="006D1F6D" w:rsidRPr="001F6931" w:rsidRDefault="006D1F6D" w:rsidP="006D1F6D">
      <w:pPr>
        <w:jc w:val="center"/>
        <w:rPr>
          <w:color w:val="000000"/>
        </w:rPr>
      </w:pPr>
    </w:p>
    <w:p w:rsidR="006D1F6D" w:rsidRPr="001F6931" w:rsidRDefault="006D1F6D" w:rsidP="006D1F6D">
      <w:pPr>
        <w:jc w:val="center"/>
        <w:rPr>
          <w:bCs/>
          <w:color w:val="000000"/>
        </w:rPr>
      </w:pPr>
      <w:r w:rsidRPr="001F6931">
        <w:rPr>
          <w:bCs/>
          <w:color w:val="000000"/>
        </w:rPr>
        <w:t xml:space="preserve">РАЗДЕЛ 6. </w:t>
      </w:r>
      <w:r w:rsidRPr="001525F0">
        <w:rPr>
          <w:bCs/>
          <w:color w:val="000000"/>
        </w:rPr>
        <w:t>ПЕРЕЧЕНЬ</w:t>
      </w:r>
      <w:r w:rsidRPr="001F6931">
        <w:rPr>
          <w:bCs/>
          <w:color w:val="000000"/>
        </w:rPr>
        <w:t xml:space="preserve"> ПРОЕКТНОЙ И РАБОЧЕЙ ДОКУМЕНТАЦИИ</w:t>
      </w:r>
    </w:p>
    <w:p w:rsidR="006D1F6D" w:rsidRPr="001F693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6D1F6D" w:rsidRPr="001F6931" w:rsidTr="00BD59DB">
        <w:trPr>
          <w:trHeight w:val="1107"/>
        </w:trPr>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right"/>
              <w:rPr>
                <w:i/>
                <w:color w:val="000000"/>
                <w:sz w:val="24"/>
                <w:szCs w:val="24"/>
              </w:rPr>
            </w:pPr>
            <w:r w:rsidRPr="001F6931">
              <w:rPr>
                <w:i/>
                <w:color w:val="000000"/>
                <w:sz w:val="24"/>
                <w:szCs w:val="24"/>
              </w:rPr>
              <w:t>Таблица 3</w:t>
            </w:r>
          </w:p>
          <w:p w:rsidR="006D1F6D" w:rsidRDefault="006D1F6D" w:rsidP="00BD59DB">
            <w:pPr>
              <w:jc w:val="center"/>
              <w:rPr>
                <w:b/>
                <w:i/>
                <w:color w:val="000000"/>
                <w:sz w:val="24"/>
                <w:szCs w:val="24"/>
              </w:rPr>
            </w:pPr>
            <w:proofErr w:type="gramStart"/>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roofErr w:type="gramEnd"/>
          </w:p>
          <w:p w:rsidR="006D1F6D" w:rsidRPr="001F6931" w:rsidRDefault="006D1F6D" w:rsidP="00BD59DB">
            <w:pPr>
              <w:jc w:val="center"/>
              <w:rPr>
                <w:b/>
                <w:i/>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89"/>
              <w:gridCol w:w="4252"/>
              <w:gridCol w:w="1276"/>
            </w:tblGrid>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i/>
                      <w:color w:val="000000"/>
                      <w:sz w:val="24"/>
                      <w:szCs w:val="24"/>
                    </w:rPr>
                  </w:pPr>
                  <w:r w:rsidRPr="001F6931">
                    <w:rPr>
                      <w:i/>
                      <w:color w:val="000000"/>
                      <w:sz w:val="24"/>
                      <w:szCs w:val="24"/>
                    </w:rPr>
                    <w:t xml:space="preserve">№ </w:t>
                  </w:r>
                  <w:proofErr w:type="gramStart"/>
                  <w:r w:rsidRPr="001F6931">
                    <w:rPr>
                      <w:i/>
                      <w:color w:val="000000"/>
                      <w:sz w:val="24"/>
                      <w:szCs w:val="24"/>
                    </w:rPr>
                    <w:lastRenderedPageBreak/>
                    <w:t>п</w:t>
                  </w:r>
                  <w:proofErr w:type="gramEnd"/>
                  <w:r w:rsidRPr="001F6931">
                    <w:rPr>
                      <w:i/>
                      <w:color w:val="000000"/>
                      <w:sz w:val="24"/>
                      <w:szCs w:val="24"/>
                    </w:rPr>
                    <w:t>/п</w:t>
                  </w:r>
                </w:p>
              </w:tc>
              <w:tc>
                <w:tcPr>
                  <w:tcW w:w="3289"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i/>
                      <w:color w:val="000000"/>
                      <w:sz w:val="24"/>
                      <w:szCs w:val="24"/>
                    </w:rPr>
                  </w:pPr>
                  <w:r w:rsidRPr="001F6931">
                    <w:rPr>
                      <w:i/>
                      <w:color w:val="000000"/>
                      <w:sz w:val="24"/>
                      <w:szCs w:val="24"/>
                    </w:rPr>
                    <w:lastRenderedPageBreak/>
                    <w:t>Обозначение</w:t>
                  </w:r>
                </w:p>
              </w:tc>
              <w:tc>
                <w:tcPr>
                  <w:tcW w:w="4252"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i/>
                      <w:color w:val="000000"/>
                      <w:sz w:val="24"/>
                      <w:szCs w:val="24"/>
                    </w:rPr>
                  </w:pPr>
                  <w:r w:rsidRPr="001F6931">
                    <w:rPr>
                      <w:i/>
                      <w:color w:val="000000"/>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center"/>
                    <w:rPr>
                      <w:i/>
                      <w:color w:val="000000"/>
                      <w:sz w:val="24"/>
                      <w:szCs w:val="24"/>
                    </w:rPr>
                  </w:pPr>
                  <w:r w:rsidRPr="001F6931">
                    <w:rPr>
                      <w:i/>
                      <w:color w:val="000000"/>
                      <w:sz w:val="24"/>
                      <w:szCs w:val="24"/>
                    </w:rPr>
                    <w:t xml:space="preserve">Кол-во </w:t>
                  </w:r>
                  <w:r w:rsidRPr="001F6931">
                    <w:rPr>
                      <w:i/>
                      <w:color w:val="000000"/>
                      <w:sz w:val="24"/>
                      <w:szCs w:val="24"/>
                    </w:rPr>
                    <w:lastRenderedPageBreak/>
                    <w:t>листов</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lastRenderedPageBreak/>
                    <w:t>1</w:t>
                  </w:r>
                </w:p>
              </w:tc>
              <w:tc>
                <w:tcPr>
                  <w:tcW w:w="3289"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rPr>
                      <w:color w:val="000000"/>
                      <w:sz w:val="24"/>
                      <w:szCs w:val="24"/>
                    </w:rPr>
                  </w:pPr>
                  <w:r w:rsidRPr="006E38AE">
                    <w:rPr>
                      <w:i/>
                      <w:color w:val="000000"/>
                      <w:sz w:val="24"/>
                      <w:szCs w:val="24"/>
                    </w:rPr>
                    <w:t>1350.12.38.А-30</w:t>
                  </w:r>
                  <w:r w:rsidRPr="006E38AE">
                    <w:rPr>
                      <w:i/>
                      <w:color w:val="000000"/>
                      <w:sz w:val="24"/>
                      <w:szCs w:val="24"/>
                      <w:lang w:val="en-US"/>
                    </w:rPr>
                    <w:t>UHA</w:t>
                  </w:r>
                  <w:r w:rsidRPr="006E38AE">
                    <w:rPr>
                      <w:i/>
                      <w:color w:val="000000"/>
                      <w:sz w:val="24"/>
                      <w:szCs w:val="24"/>
                    </w:rPr>
                    <w:t>-1132-</w:t>
                  </w:r>
                  <w:r w:rsidRPr="006E38AE">
                    <w:rPr>
                      <w:i/>
                      <w:color w:val="000000"/>
                      <w:sz w:val="24"/>
                      <w:szCs w:val="24"/>
                      <w:lang w:val="en-US"/>
                    </w:rPr>
                    <w:t>TD</w:t>
                  </w:r>
                  <w:r w:rsidRPr="006E38AE">
                    <w:rPr>
                      <w:i/>
                      <w:color w:val="000000"/>
                      <w:sz w:val="24"/>
                      <w:szCs w:val="24"/>
                    </w:rPr>
                    <w:t xml:space="preserve"> (изм.2)</w:t>
                  </w:r>
                </w:p>
              </w:tc>
              <w:tc>
                <w:tcPr>
                  <w:tcW w:w="4252" w:type="dxa"/>
                  <w:tcBorders>
                    <w:top w:val="single" w:sz="4" w:space="0" w:color="auto"/>
                    <w:left w:val="single" w:sz="4" w:space="0" w:color="auto"/>
                    <w:bottom w:val="single" w:sz="4" w:space="0" w:color="auto"/>
                    <w:right w:val="single" w:sz="4" w:space="0" w:color="auto"/>
                  </w:tcBorders>
                </w:tcPr>
                <w:p w:rsidR="006D1F6D" w:rsidRPr="002E2142" w:rsidRDefault="006D1F6D" w:rsidP="00BD59DB">
                  <w:pPr>
                    <w:rPr>
                      <w:i/>
                      <w:color w:val="000000"/>
                      <w:sz w:val="24"/>
                      <w:szCs w:val="24"/>
                    </w:rPr>
                  </w:pPr>
                  <w:r w:rsidRPr="002E2142">
                    <w:rPr>
                      <w:i/>
                      <w:color w:val="000000"/>
                      <w:sz w:val="24"/>
                      <w:szCs w:val="24"/>
                    </w:rPr>
                    <w:t xml:space="preserve">Воздухопроводы горячего воздуха </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2E2142" w:rsidRDefault="006D1F6D" w:rsidP="00BD59DB">
                  <w:pPr>
                    <w:jc w:val="center"/>
                    <w:rPr>
                      <w:i/>
                      <w:color w:val="000000"/>
                      <w:sz w:val="24"/>
                      <w:szCs w:val="24"/>
                    </w:rPr>
                  </w:pPr>
                  <w:r>
                    <w:rPr>
                      <w:i/>
                      <w:color w:val="000000"/>
                      <w:sz w:val="24"/>
                      <w:szCs w:val="24"/>
                    </w:rPr>
                    <w:t>14</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2</w:t>
                  </w:r>
                </w:p>
              </w:tc>
              <w:tc>
                <w:tcPr>
                  <w:tcW w:w="3289" w:type="dxa"/>
                  <w:tcBorders>
                    <w:top w:val="single" w:sz="4" w:space="0" w:color="auto"/>
                    <w:left w:val="single" w:sz="4" w:space="0" w:color="auto"/>
                    <w:bottom w:val="single" w:sz="4" w:space="0" w:color="auto"/>
                    <w:right w:val="single" w:sz="4" w:space="0" w:color="auto"/>
                  </w:tcBorders>
                </w:tcPr>
                <w:p w:rsidR="006D1F6D" w:rsidRPr="006E38AE" w:rsidRDefault="006D1F6D" w:rsidP="00BD59DB">
                  <w:pPr>
                    <w:rPr>
                      <w:i/>
                      <w:color w:val="000000"/>
                      <w:sz w:val="24"/>
                      <w:szCs w:val="24"/>
                    </w:rPr>
                  </w:pPr>
                  <w:r w:rsidRPr="002E2142">
                    <w:rPr>
                      <w:i/>
                      <w:color w:val="000000"/>
                      <w:sz w:val="24"/>
                      <w:szCs w:val="24"/>
                    </w:rPr>
                    <w:t xml:space="preserve">КТ.1301020.01.000 </w:t>
                  </w:r>
                  <w:proofErr w:type="gramStart"/>
                  <w:r w:rsidRPr="002E2142">
                    <w:rPr>
                      <w:i/>
                      <w:color w:val="000000"/>
                      <w:sz w:val="24"/>
                      <w:szCs w:val="24"/>
                    </w:rPr>
                    <w:t>СБ</w:t>
                  </w:r>
                  <w:proofErr w:type="gramEnd"/>
                  <w:r w:rsidRPr="002E2142">
                    <w:rPr>
                      <w:i/>
                      <w:color w:val="000000"/>
                      <w:sz w:val="24"/>
                      <w:szCs w:val="24"/>
                    </w:rPr>
                    <w:t xml:space="preserve"> </w:t>
                  </w:r>
                </w:p>
              </w:tc>
              <w:tc>
                <w:tcPr>
                  <w:tcW w:w="4252" w:type="dxa"/>
                  <w:tcBorders>
                    <w:top w:val="single" w:sz="4" w:space="0" w:color="auto"/>
                    <w:left w:val="single" w:sz="4" w:space="0" w:color="auto"/>
                    <w:bottom w:val="single" w:sz="4" w:space="0" w:color="auto"/>
                    <w:right w:val="single" w:sz="4" w:space="0" w:color="auto"/>
                  </w:tcBorders>
                </w:tcPr>
                <w:p w:rsidR="006D1F6D" w:rsidRPr="002E2142" w:rsidRDefault="006D1F6D" w:rsidP="00BD59DB">
                  <w:pPr>
                    <w:rPr>
                      <w:i/>
                      <w:color w:val="000000"/>
                      <w:sz w:val="24"/>
                      <w:szCs w:val="24"/>
                    </w:rPr>
                  </w:pPr>
                  <w:r w:rsidRPr="002E2142">
                    <w:rPr>
                      <w:i/>
                      <w:color w:val="000000"/>
                      <w:sz w:val="24"/>
                      <w:szCs w:val="24"/>
                    </w:rPr>
                    <w:t>Тканевый компенсатор 800×2000</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68189A" w:rsidRDefault="006D1F6D" w:rsidP="00BD59DB">
                  <w:pPr>
                    <w:jc w:val="center"/>
                    <w:rPr>
                      <w:i/>
                      <w:color w:val="000000"/>
                      <w:sz w:val="24"/>
                      <w:szCs w:val="24"/>
                      <w:lang w:val="en-US"/>
                    </w:rPr>
                  </w:pPr>
                  <w:r>
                    <w:rPr>
                      <w:i/>
                      <w:color w:val="000000"/>
                      <w:sz w:val="24"/>
                      <w:szCs w:val="24"/>
                      <w:lang w:val="en-US"/>
                    </w:rPr>
                    <w:t>1</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3</w:t>
                  </w:r>
                </w:p>
              </w:tc>
              <w:tc>
                <w:tcPr>
                  <w:tcW w:w="3289" w:type="dxa"/>
                  <w:tcBorders>
                    <w:top w:val="single" w:sz="4" w:space="0" w:color="auto"/>
                    <w:left w:val="single" w:sz="4" w:space="0" w:color="auto"/>
                    <w:bottom w:val="single" w:sz="4" w:space="0" w:color="auto"/>
                    <w:right w:val="single" w:sz="4" w:space="0" w:color="auto"/>
                  </w:tcBorders>
                </w:tcPr>
                <w:p w:rsidR="006D1F6D" w:rsidRPr="006E38AE" w:rsidRDefault="006D1F6D" w:rsidP="00BD59DB">
                  <w:pPr>
                    <w:rPr>
                      <w:i/>
                      <w:color w:val="000000"/>
                      <w:sz w:val="24"/>
                      <w:szCs w:val="24"/>
                    </w:rPr>
                  </w:pPr>
                  <w:r w:rsidRPr="002E2142">
                    <w:rPr>
                      <w:i/>
                      <w:color w:val="000000"/>
                      <w:sz w:val="24"/>
                      <w:szCs w:val="24"/>
                    </w:rPr>
                    <w:t xml:space="preserve">КТ.1301020.02.000 </w:t>
                  </w:r>
                  <w:proofErr w:type="gramStart"/>
                  <w:r w:rsidRPr="002E2142">
                    <w:rPr>
                      <w:i/>
                      <w:color w:val="000000"/>
                      <w:sz w:val="24"/>
                      <w:szCs w:val="24"/>
                    </w:rPr>
                    <w:t>СБ</w:t>
                  </w:r>
                  <w:proofErr w:type="gramEnd"/>
                  <w:r w:rsidRPr="002E2142">
                    <w:rPr>
                      <w:i/>
                      <w:color w:val="000000"/>
                      <w:sz w:val="24"/>
                      <w:szCs w:val="24"/>
                    </w:rPr>
                    <w:t xml:space="preserve"> </w:t>
                  </w:r>
                </w:p>
              </w:tc>
              <w:tc>
                <w:tcPr>
                  <w:tcW w:w="4252" w:type="dxa"/>
                  <w:tcBorders>
                    <w:top w:val="single" w:sz="4" w:space="0" w:color="auto"/>
                    <w:left w:val="single" w:sz="4" w:space="0" w:color="auto"/>
                    <w:bottom w:val="single" w:sz="4" w:space="0" w:color="auto"/>
                    <w:right w:val="single" w:sz="4" w:space="0" w:color="auto"/>
                  </w:tcBorders>
                </w:tcPr>
                <w:p w:rsidR="006D1F6D" w:rsidRPr="002E2142" w:rsidRDefault="006D1F6D" w:rsidP="00BD59DB">
                  <w:pPr>
                    <w:rPr>
                      <w:i/>
                      <w:color w:val="000000"/>
                      <w:sz w:val="24"/>
                      <w:szCs w:val="24"/>
                    </w:rPr>
                  </w:pPr>
                  <w:r w:rsidRPr="002E2142">
                    <w:rPr>
                      <w:i/>
                      <w:color w:val="000000"/>
                      <w:sz w:val="24"/>
                      <w:szCs w:val="24"/>
                    </w:rPr>
                    <w:t xml:space="preserve">Тканевый компенсатор </w:t>
                  </w:r>
                  <w:proofErr w:type="spellStart"/>
                  <w:r w:rsidRPr="002E2142">
                    <w:rPr>
                      <w:i/>
                      <w:color w:val="000000"/>
                      <w:sz w:val="24"/>
                      <w:szCs w:val="24"/>
                    </w:rPr>
                    <w:t>Ду</w:t>
                  </w:r>
                  <w:proofErr w:type="spellEnd"/>
                  <w:r>
                    <w:rPr>
                      <w:i/>
                      <w:color w:val="000000"/>
                      <w:sz w:val="24"/>
                      <w:szCs w:val="24"/>
                    </w:rPr>
                    <w:t xml:space="preserve"> </w:t>
                  </w:r>
                  <w:r w:rsidRPr="002E2142">
                    <w:rPr>
                      <w:i/>
                      <w:color w:val="000000"/>
                      <w:sz w:val="24"/>
                      <w:szCs w:val="24"/>
                    </w:rPr>
                    <w:t>1210</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68189A" w:rsidRDefault="006D1F6D" w:rsidP="00BD59DB">
                  <w:pPr>
                    <w:jc w:val="center"/>
                    <w:rPr>
                      <w:i/>
                      <w:color w:val="000000"/>
                      <w:sz w:val="24"/>
                      <w:szCs w:val="24"/>
                      <w:lang w:val="en-US"/>
                    </w:rPr>
                  </w:pPr>
                  <w:r>
                    <w:rPr>
                      <w:i/>
                      <w:color w:val="000000"/>
                      <w:sz w:val="24"/>
                      <w:szCs w:val="24"/>
                      <w:lang w:val="en-US"/>
                    </w:rPr>
                    <w:t>1</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4</w:t>
                  </w:r>
                </w:p>
              </w:tc>
              <w:tc>
                <w:tcPr>
                  <w:tcW w:w="3289" w:type="dxa"/>
                  <w:tcBorders>
                    <w:top w:val="single" w:sz="4" w:space="0" w:color="auto"/>
                    <w:left w:val="single" w:sz="4" w:space="0" w:color="auto"/>
                    <w:bottom w:val="single" w:sz="4" w:space="0" w:color="auto"/>
                    <w:right w:val="single" w:sz="4" w:space="0" w:color="auto"/>
                  </w:tcBorders>
                </w:tcPr>
                <w:p w:rsidR="006D1F6D" w:rsidRPr="006E38AE" w:rsidRDefault="006D1F6D" w:rsidP="00BD59DB">
                  <w:pPr>
                    <w:rPr>
                      <w:i/>
                      <w:color w:val="000000"/>
                      <w:sz w:val="24"/>
                      <w:szCs w:val="24"/>
                    </w:rPr>
                  </w:pPr>
                  <w:r w:rsidRPr="002E2142">
                    <w:rPr>
                      <w:i/>
                      <w:color w:val="000000"/>
                      <w:sz w:val="24"/>
                      <w:szCs w:val="24"/>
                    </w:rPr>
                    <w:t xml:space="preserve">КТ.1301020.03.000 </w:t>
                  </w:r>
                  <w:proofErr w:type="gramStart"/>
                  <w:r w:rsidRPr="002E2142">
                    <w:rPr>
                      <w:i/>
                      <w:color w:val="000000"/>
                      <w:sz w:val="24"/>
                      <w:szCs w:val="24"/>
                    </w:rPr>
                    <w:t>СБ</w:t>
                  </w:r>
                  <w:proofErr w:type="gramEnd"/>
                  <w:r w:rsidRPr="002E2142">
                    <w:rPr>
                      <w:i/>
                      <w:color w:val="000000"/>
                      <w:sz w:val="24"/>
                      <w:szCs w:val="24"/>
                    </w:rPr>
                    <w:t xml:space="preserve"> </w:t>
                  </w:r>
                </w:p>
              </w:tc>
              <w:tc>
                <w:tcPr>
                  <w:tcW w:w="4252" w:type="dxa"/>
                  <w:tcBorders>
                    <w:top w:val="single" w:sz="4" w:space="0" w:color="auto"/>
                    <w:left w:val="single" w:sz="4" w:space="0" w:color="auto"/>
                    <w:bottom w:val="single" w:sz="4" w:space="0" w:color="auto"/>
                    <w:right w:val="single" w:sz="4" w:space="0" w:color="auto"/>
                  </w:tcBorders>
                </w:tcPr>
                <w:p w:rsidR="006D1F6D" w:rsidRPr="002E2142" w:rsidRDefault="006D1F6D" w:rsidP="00BD59DB">
                  <w:pPr>
                    <w:rPr>
                      <w:i/>
                      <w:color w:val="000000"/>
                      <w:sz w:val="24"/>
                      <w:szCs w:val="24"/>
                    </w:rPr>
                  </w:pPr>
                  <w:r w:rsidRPr="002E2142">
                    <w:rPr>
                      <w:i/>
                      <w:color w:val="000000"/>
                      <w:sz w:val="24"/>
                      <w:szCs w:val="24"/>
                    </w:rPr>
                    <w:t>Тканевый компенсатор 800×1400</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68189A" w:rsidRDefault="006D1F6D" w:rsidP="00BD59DB">
                  <w:pPr>
                    <w:jc w:val="center"/>
                    <w:rPr>
                      <w:i/>
                      <w:color w:val="000000"/>
                      <w:sz w:val="24"/>
                      <w:szCs w:val="24"/>
                      <w:lang w:val="en-US"/>
                    </w:rPr>
                  </w:pPr>
                  <w:r>
                    <w:rPr>
                      <w:i/>
                      <w:color w:val="000000"/>
                      <w:sz w:val="24"/>
                      <w:szCs w:val="24"/>
                      <w:lang w:val="en-US"/>
                    </w:rPr>
                    <w:t>1</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5</w:t>
                  </w:r>
                </w:p>
              </w:tc>
              <w:tc>
                <w:tcPr>
                  <w:tcW w:w="3289" w:type="dxa"/>
                  <w:tcBorders>
                    <w:top w:val="single" w:sz="4" w:space="0" w:color="auto"/>
                    <w:left w:val="single" w:sz="4" w:space="0" w:color="auto"/>
                    <w:bottom w:val="single" w:sz="4" w:space="0" w:color="auto"/>
                    <w:right w:val="single" w:sz="4" w:space="0" w:color="auto"/>
                  </w:tcBorders>
                </w:tcPr>
                <w:p w:rsidR="006D1F6D" w:rsidRPr="006E38AE" w:rsidRDefault="006D1F6D" w:rsidP="00BD59DB">
                  <w:pPr>
                    <w:rPr>
                      <w:i/>
                      <w:color w:val="000000"/>
                      <w:sz w:val="24"/>
                      <w:szCs w:val="24"/>
                    </w:rPr>
                  </w:pPr>
                  <w:r w:rsidRPr="002E2142">
                    <w:rPr>
                      <w:i/>
                      <w:color w:val="000000"/>
                      <w:sz w:val="24"/>
                      <w:szCs w:val="24"/>
                    </w:rPr>
                    <w:t xml:space="preserve">КТ.1301020.04.000 </w:t>
                  </w:r>
                  <w:proofErr w:type="gramStart"/>
                  <w:r w:rsidRPr="002E2142">
                    <w:rPr>
                      <w:i/>
                      <w:color w:val="000000"/>
                      <w:sz w:val="24"/>
                      <w:szCs w:val="24"/>
                    </w:rPr>
                    <w:t>СБ</w:t>
                  </w:r>
                  <w:proofErr w:type="gramEnd"/>
                  <w:r w:rsidRPr="002E2142">
                    <w:rPr>
                      <w:i/>
                      <w:color w:val="000000"/>
                      <w:sz w:val="24"/>
                      <w:szCs w:val="24"/>
                    </w:rPr>
                    <w:t xml:space="preserve"> </w:t>
                  </w:r>
                </w:p>
              </w:tc>
              <w:tc>
                <w:tcPr>
                  <w:tcW w:w="4252" w:type="dxa"/>
                  <w:tcBorders>
                    <w:top w:val="single" w:sz="4" w:space="0" w:color="auto"/>
                    <w:left w:val="single" w:sz="4" w:space="0" w:color="auto"/>
                    <w:bottom w:val="single" w:sz="4" w:space="0" w:color="auto"/>
                    <w:right w:val="single" w:sz="4" w:space="0" w:color="auto"/>
                  </w:tcBorders>
                </w:tcPr>
                <w:p w:rsidR="006D1F6D" w:rsidRPr="002E2142" w:rsidRDefault="006D1F6D" w:rsidP="00BD59DB">
                  <w:pPr>
                    <w:rPr>
                      <w:i/>
                      <w:color w:val="000000"/>
                      <w:sz w:val="24"/>
                      <w:szCs w:val="24"/>
                    </w:rPr>
                  </w:pPr>
                  <w:r w:rsidRPr="002E2142">
                    <w:rPr>
                      <w:i/>
                      <w:color w:val="000000"/>
                      <w:sz w:val="24"/>
                      <w:szCs w:val="24"/>
                    </w:rPr>
                    <w:t>Тканевый компенсатор Ду200</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68189A" w:rsidRDefault="006D1F6D" w:rsidP="00BD59DB">
                  <w:pPr>
                    <w:jc w:val="center"/>
                    <w:rPr>
                      <w:i/>
                      <w:color w:val="000000"/>
                      <w:sz w:val="24"/>
                      <w:szCs w:val="24"/>
                      <w:lang w:val="en-US"/>
                    </w:rPr>
                  </w:pPr>
                  <w:r>
                    <w:rPr>
                      <w:i/>
                      <w:color w:val="000000"/>
                      <w:sz w:val="24"/>
                      <w:szCs w:val="24"/>
                      <w:lang w:val="en-US"/>
                    </w:rPr>
                    <w:t>1</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6</w:t>
                  </w:r>
                </w:p>
              </w:tc>
              <w:tc>
                <w:tcPr>
                  <w:tcW w:w="3289"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rPr>
                      <w:color w:val="000000"/>
                      <w:sz w:val="24"/>
                      <w:szCs w:val="24"/>
                    </w:rPr>
                  </w:pPr>
                  <w:r w:rsidRPr="006E38AE">
                    <w:rPr>
                      <w:i/>
                      <w:color w:val="000000"/>
                      <w:sz w:val="24"/>
                      <w:szCs w:val="24"/>
                    </w:rPr>
                    <w:t>1350.12.38.А-30</w:t>
                  </w:r>
                  <w:r w:rsidRPr="006E38AE">
                    <w:rPr>
                      <w:i/>
                      <w:color w:val="000000"/>
                      <w:sz w:val="24"/>
                      <w:szCs w:val="24"/>
                      <w:lang w:val="en-US"/>
                    </w:rPr>
                    <w:t>UHA</w:t>
                  </w:r>
                  <w:r w:rsidRPr="006E38AE">
                    <w:rPr>
                      <w:i/>
                      <w:color w:val="000000"/>
                      <w:sz w:val="24"/>
                      <w:szCs w:val="24"/>
                    </w:rPr>
                    <w:t>-1214-</w:t>
                  </w:r>
                  <w:r w:rsidRPr="006E38AE">
                    <w:rPr>
                      <w:i/>
                      <w:color w:val="000000"/>
                      <w:sz w:val="24"/>
                      <w:szCs w:val="24"/>
                      <w:lang w:val="en-US"/>
                    </w:rPr>
                    <w:t>TH</w:t>
                  </w:r>
                </w:p>
              </w:tc>
              <w:tc>
                <w:tcPr>
                  <w:tcW w:w="4252"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rPr>
                      <w:color w:val="000000"/>
                      <w:sz w:val="24"/>
                      <w:szCs w:val="24"/>
                    </w:rPr>
                  </w:pPr>
                  <w:r w:rsidRPr="002E2142">
                    <w:rPr>
                      <w:i/>
                      <w:color w:val="000000"/>
                      <w:sz w:val="24"/>
                      <w:szCs w:val="24"/>
                    </w:rPr>
                    <w:t>Воздухопроводы горячего воздуха Тепловая изоляция воздухопроводов</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2E2142" w:rsidRDefault="006D1F6D" w:rsidP="00BD59DB">
                  <w:pPr>
                    <w:jc w:val="center"/>
                    <w:rPr>
                      <w:i/>
                      <w:color w:val="000000"/>
                      <w:sz w:val="24"/>
                      <w:szCs w:val="24"/>
                    </w:rPr>
                  </w:pPr>
                  <w:r w:rsidRPr="002E2142">
                    <w:rPr>
                      <w:i/>
                      <w:color w:val="000000"/>
                      <w:sz w:val="24"/>
                      <w:szCs w:val="24"/>
                    </w:rPr>
                    <w:t>7</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7</w:t>
                  </w:r>
                </w:p>
              </w:tc>
              <w:tc>
                <w:tcPr>
                  <w:tcW w:w="3289" w:type="dxa"/>
                  <w:tcBorders>
                    <w:top w:val="single" w:sz="4" w:space="0" w:color="auto"/>
                    <w:left w:val="single" w:sz="4" w:space="0" w:color="auto"/>
                    <w:bottom w:val="single" w:sz="4" w:space="0" w:color="auto"/>
                    <w:right w:val="single" w:sz="4" w:space="0" w:color="auto"/>
                  </w:tcBorders>
                </w:tcPr>
                <w:p w:rsidR="006D1F6D" w:rsidRPr="002E2142" w:rsidRDefault="006D1F6D" w:rsidP="00BD59DB">
                  <w:pPr>
                    <w:rPr>
                      <w:i/>
                      <w:color w:val="000000"/>
                      <w:sz w:val="24"/>
                      <w:szCs w:val="24"/>
                    </w:rPr>
                  </w:pPr>
                  <w:r w:rsidRPr="002E2142">
                    <w:rPr>
                      <w:i/>
                      <w:color w:val="000000"/>
                      <w:sz w:val="24"/>
                      <w:szCs w:val="24"/>
                    </w:rPr>
                    <w:t>1350.12.38.А-30</w:t>
                  </w:r>
                  <w:r w:rsidRPr="002E2142">
                    <w:rPr>
                      <w:i/>
                      <w:color w:val="000000"/>
                      <w:sz w:val="24"/>
                      <w:szCs w:val="24"/>
                      <w:lang w:val="en-US"/>
                    </w:rPr>
                    <w:t>UHA</w:t>
                  </w:r>
                  <w:r w:rsidRPr="002E2142">
                    <w:rPr>
                      <w:i/>
                      <w:color w:val="000000"/>
                      <w:sz w:val="24"/>
                      <w:szCs w:val="24"/>
                    </w:rPr>
                    <w:t>-1214-</w:t>
                  </w:r>
                  <w:r w:rsidRPr="002E2142">
                    <w:rPr>
                      <w:i/>
                      <w:color w:val="000000"/>
                      <w:sz w:val="24"/>
                      <w:szCs w:val="24"/>
                      <w:lang w:val="en-US"/>
                    </w:rPr>
                    <w:t>TH</w:t>
                  </w:r>
                  <w:r w:rsidRPr="002E2142">
                    <w:rPr>
                      <w:i/>
                      <w:color w:val="000000"/>
                      <w:sz w:val="24"/>
                      <w:szCs w:val="24"/>
                    </w:rPr>
                    <w:t>.</w:t>
                  </w:r>
                  <w:r w:rsidRPr="002E2142">
                    <w:rPr>
                      <w:i/>
                      <w:color w:val="000000"/>
                      <w:sz w:val="24"/>
                      <w:szCs w:val="24"/>
                      <w:lang w:val="en-US"/>
                    </w:rPr>
                    <w:t>Z</w:t>
                  </w:r>
                </w:p>
              </w:tc>
              <w:tc>
                <w:tcPr>
                  <w:tcW w:w="4252" w:type="dxa"/>
                  <w:tcBorders>
                    <w:top w:val="single" w:sz="4" w:space="0" w:color="auto"/>
                    <w:left w:val="single" w:sz="4" w:space="0" w:color="auto"/>
                    <w:bottom w:val="single" w:sz="4" w:space="0" w:color="auto"/>
                    <w:right w:val="single" w:sz="4" w:space="0" w:color="auto"/>
                  </w:tcBorders>
                </w:tcPr>
                <w:p w:rsidR="006D1F6D" w:rsidRPr="002E2142" w:rsidRDefault="006D1F6D" w:rsidP="00BD59DB">
                  <w:pPr>
                    <w:rPr>
                      <w:i/>
                      <w:color w:val="000000"/>
                      <w:sz w:val="24"/>
                      <w:szCs w:val="24"/>
                    </w:rPr>
                  </w:pPr>
                  <w:r w:rsidRPr="002E2142">
                    <w:rPr>
                      <w:i/>
                      <w:color w:val="000000"/>
                      <w:sz w:val="24"/>
                      <w:szCs w:val="24"/>
                    </w:rPr>
                    <w:t xml:space="preserve">Воздухопроводы горячего воздуха Тепловая изоляция воздухопроводов. Спецификация </w:t>
                  </w:r>
                  <w:r>
                    <w:rPr>
                      <w:i/>
                      <w:color w:val="000000"/>
                      <w:sz w:val="24"/>
                      <w:szCs w:val="24"/>
                    </w:rPr>
                    <w:t xml:space="preserve">                  </w:t>
                  </w:r>
                  <w:r w:rsidRPr="002E2142">
                    <w:rPr>
                      <w:i/>
                      <w:color w:val="000000"/>
                      <w:sz w:val="24"/>
                      <w:szCs w:val="24"/>
                    </w:rPr>
                    <w:t>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68189A" w:rsidRDefault="006D1F6D" w:rsidP="00BD59DB">
                  <w:pPr>
                    <w:jc w:val="center"/>
                    <w:rPr>
                      <w:i/>
                      <w:color w:val="000000"/>
                      <w:sz w:val="24"/>
                      <w:szCs w:val="24"/>
                      <w:lang w:val="en-US"/>
                    </w:rPr>
                  </w:pPr>
                  <w:r>
                    <w:rPr>
                      <w:i/>
                      <w:color w:val="000000"/>
                      <w:sz w:val="24"/>
                      <w:szCs w:val="24"/>
                      <w:lang w:val="en-US"/>
                    </w:rPr>
                    <w:t>1</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A2CD1" w:rsidRDefault="006D1F6D" w:rsidP="00BD59DB">
                  <w:pPr>
                    <w:jc w:val="right"/>
                    <w:rPr>
                      <w:i/>
                      <w:color w:val="000000"/>
                      <w:sz w:val="24"/>
                      <w:szCs w:val="24"/>
                      <w:highlight w:val="yellow"/>
                    </w:rPr>
                  </w:pPr>
                  <w:r w:rsidRPr="00896241">
                    <w:rPr>
                      <w:i/>
                      <w:color w:val="000000"/>
                      <w:sz w:val="24"/>
                      <w:szCs w:val="24"/>
                    </w:rPr>
                    <w:t>8</w:t>
                  </w:r>
                </w:p>
              </w:tc>
              <w:tc>
                <w:tcPr>
                  <w:tcW w:w="3289"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sidRPr="00CA0AD8">
                    <w:rPr>
                      <w:i/>
                      <w:color w:val="000000"/>
                      <w:sz w:val="24"/>
                      <w:szCs w:val="24"/>
                    </w:rPr>
                    <w:t>3583-98-77824-КМ лист 2</w:t>
                  </w:r>
                  <w:r>
                    <w:rPr>
                      <w:i/>
                      <w:color w:val="000000"/>
                      <w:sz w:val="24"/>
                      <w:szCs w:val="24"/>
                    </w:rPr>
                    <w:t>, 3</w:t>
                  </w:r>
                </w:p>
              </w:tc>
              <w:tc>
                <w:tcPr>
                  <w:tcW w:w="4252"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sidRPr="00CA0AD8">
                    <w:rPr>
                      <w:i/>
                      <w:color w:val="000000"/>
                      <w:sz w:val="24"/>
                      <w:szCs w:val="24"/>
                    </w:rPr>
                    <w:t>Коллектор пара 0,12-0,25 МПа</w:t>
                  </w:r>
                  <w:r>
                    <w:rPr>
                      <w:i/>
                      <w:color w:val="000000"/>
                      <w:sz w:val="24"/>
                      <w:szCs w:val="24"/>
                    </w:rPr>
                    <w:t xml:space="preserve"> БВД ТЭЦ</w:t>
                  </w:r>
                  <w:r w:rsidRPr="00CA0AD8">
                    <w:rPr>
                      <w:i/>
                      <w:color w:val="000000"/>
                      <w:sz w:val="24"/>
                      <w:szCs w:val="24"/>
                    </w:rPr>
                    <w:t>. Металлоконструкции</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2E2142" w:rsidRDefault="006D1F6D" w:rsidP="00BD59DB">
                  <w:pPr>
                    <w:jc w:val="center"/>
                    <w:rPr>
                      <w:i/>
                      <w:color w:val="000000"/>
                      <w:sz w:val="24"/>
                      <w:szCs w:val="24"/>
                    </w:rPr>
                  </w:pPr>
                  <w:r>
                    <w:rPr>
                      <w:i/>
                      <w:color w:val="000000"/>
                      <w:sz w:val="24"/>
                      <w:szCs w:val="24"/>
                    </w:rPr>
                    <w:t>2</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896241">
                    <w:rPr>
                      <w:i/>
                      <w:color w:val="000000"/>
                      <w:sz w:val="24"/>
                      <w:szCs w:val="24"/>
                    </w:rPr>
                    <w:t>9</w:t>
                  </w:r>
                </w:p>
              </w:tc>
              <w:tc>
                <w:tcPr>
                  <w:tcW w:w="3289"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sidRPr="00CA0AD8">
                    <w:rPr>
                      <w:i/>
                      <w:color w:val="000000"/>
                      <w:sz w:val="24"/>
                      <w:szCs w:val="24"/>
                    </w:rPr>
                    <w:t>35</w:t>
                  </w:r>
                  <w:r>
                    <w:rPr>
                      <w:i/>
                      <w:color w:val="000000"/>
                      <w:sz w:val="24"/>
                      <w:szCs w:val="24"/>
                    </w:rPr>
                    <w:t>90</w:t>
                  </w:r>
                  <w:r w:rsidRPr="00CA0AD8">
                    <w:rPr>
                      <w:i/>
                      <w:color w:val="000000"/>
                      <w:sz w:val="24"/>
                      <w:szCs w:val="24"/>
                    </w:rPr>
                    <w:t>-</w:t>
                  </w:r>
                  <w:r>
                    <w:rPr>
                      <w:i/>
                      <w:color w:val="000000"/>
                      <w:sz w:val="24"/>
                      <w:szCs w:val="24"/>
                    </w:rPr>
                    <w:t>01</w:t>
                  </w:r>
                  <w:r w:rsidRPr="00CA0AD8">
                    <w:rPr>
                      <w:i/>
                      <w:color w:val="000000"/>
                      <w:sz w:val="24"/>
                      <w:szCs w:val="24"/>
                    </w:rPr>
                    <w:t>-7</w:t>
                  </w:r>
                  <w:r>
                    <w:rPr>
                      <w:i/>
                      <w:color w:val="000000"/>
                      <w:sz w:val="24"/>
                      <w:szCs w:val="24"/>
                    </w:rPr>
                    <w:t>8753</w:t>
                  </w:r>
                  <w:r w:rsidRPr="00CA0AD8">
                    <w:rPr>
                      <w:i/>
                      <w:color w:val="000000"/>
                      <w:sz w:val="24"/>
                      <w:szCs w:val="24"/>
                    </w:rPr>
                    <w:t>-КМ лист 2</w:t>
                  </w:r>
                </w:p>
              </w:tc>
              <w:tc>
                <w:tcPr>
                  <w:tcW w:w="4252"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Pr>
                      <w:i/>
                      <w:color w:val="000000"/>
                      <w:sz w:val="24"/>
                      <w:szCs w:val="24"/>
                    </w:rPr>
                    <w:t>Реконструкция существующего к</w:t>
                  </w:r>
                  <w:r w:rsidRPr="00CA0AD8">
                    <w:rPr>
                      <w:i/>
                      <w:color w:val="000000"/>
                      <w:sz w:val="24"/>
                      <w:szCs w:val="24"/>
                    </w:rPr>
                    <w:t>оллектор</w:t>
                  </w:r>
                  <w:r>
                    <w:rPr>
                      <w:i/>
                      <w:color w:val="000000"/>
                      <w:sz w:val="24"/>
                      <w:szCs w:val="24"/>
                    </w:rPr>
                    <w:t>а</w:t>
                  </w:r>
                  <w:r w:rsidRPr="00CA0AD8">
                    <w:rPr>
                      <w:i/>
                      <w:color w:val="000000"/>
                      <w:sz w:val="24"/>
                      <w:szCs w:val="24"/>
                    </w:rPr>
                    <w:t xml:space="preserve"> пара 0,12-0,25 МПа</w:t>
                  </w:r>
                  <w:r>
                    <w:rPr>
                      <w:i/>
                      <w:color w:val="000000"/>
                      <w:sz w:val="24"/>
                      <w:szCs w:val="24"/>
                    </w:rPr>
                    <w:t xml:space="preserve"> БВД ТЭЦ</w:t>
                  </w:r>
                  <w:r w:rsidRPr="00CA0AD8">
                    <w:rPr>
                      <w:i/>
                      <w:color w:val="000000"/>
                      <w:sz w:val="24"/>
                      <w:szCs w:val="24"/>
                    </w:rPr>
                    <w:t xml:space="preserve">. </w:t>
                  </w:r>
                  <w:r>
                    <w:rPr>
                      <w:i/>
                      <w:color w:val="000000"/>
                      <w:sz w:val="24"/>
                      <w:szCs w:val="24"/>
                    </w:rPr>
                    <w:t>Схема расположения м</w:t>
                  </w:r>
                  <w:r w:rsidRPr="00CA0AD8">
                    <w:rPr>
                      <w:i/>
                      <w:color w:val="000000"/>
                      <w:sz w:val="24"/>
                      <w:szCs w:val="24"/>
                    </w:rPr>
                    <w:t>еталлоконструкци</w:t>
                  </w:r>
                  <w:r>
                    <w:rPr>
                      <w:i/>
                      <w:color w:val="000000"/>
                      <w:sz w:val="24"/>
                      <w:szCs w:val="24"/>
                    </w:rPr>
                    <w:t>й</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1</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896241">
                    <w:rPr>
                      <w:i/>
                      <w:color w:val="000000"/>
                      <w:sz w:val="24"/>
                      <w:szCs w:val="24"/>
                    </w:rPr>
                    <w:t>10</w:t>
                  </w:r>
                </w:p>
              </w:tc>
              <w:tc>
                <w:tcPr>
                  <w:tcW w:w="3289" w:type="dxa"/>
                  <w:tcBorders>
                    <w:top w:val="single" w:sz="4" w:space="0" w:color="auto"/>
                    <w:left w:val="single" w:sz="4" w:space="0" w:color="auto"/>
                    <w:bottom w:val="single" w:sz="4" w:space="0" w:color="auto"/>
                    <w:right w:val="single" w:sz="4" w:space="0" w:color="auto"/>
                  </w:tcBorders>
                </w:tcPr>
                <w:p w:rsidR="006D1F6D" w:rsidRPr="008B54A9" w:rsidRDefault="006D1F6D" w:rsidP="00BD59DB">
                  <w:pPr>
                    <w:rPr>
                      <w:i/>
                      <w:color w:val="000000"/>
                      <w:sz w:val="24"/>
                      <w:szCs w:val="24"/>
                      <w:lang w:val="en-US"/>
                    </w:rPr>
                  </w:pPr>
                  <w:r>
                    <w:rPr>
                      <w:i/>
                      <w:color w:val="000000"/>
                      <w:sz w:val="24"/>
                      <w:szCs w:val="24"/>
                    </w:rPr>
                    <w:t xml:space="preserve">3603-98-77499-ТМ  </w:t>
                  </w:r>
                  <w:r w:rsidRPr="00CA0AD8">
                    <w:rPr>
                      <w:i/>
                      <w:color w:val="000000"/>
                      <w:sz w:val="24"/>
                      <w:szCs w:val="24"/>
                    </w:rPr>
                    <w:t>лист</w:t>
                  </w:r>
                  <w:r>
                    <w:rPr>
                      <w:i/>
                      <w:color w:val="000000"/>
                      <w:sz w:val="24"/>
                      <w:szCs w:val="24"/>
                    </w:rPr>
                    <w:t xml:space="preserve"> </w:t>
                  </w:r>
                  <w:r>
                    <w:rPr>
                      <w:i/>
                      <w:color w:val="000000"/>
                      <w:sz w:val="24"/>
                      <w:szCs w:val="24"/>
                      <w:lang w:val="en-US"/>
                    </w:rPr>
                    <w:t>2</w:t>
                  </w:r>
                </w:p>
              </w:tc>
              <w:tc>
                <w:tcPr>
                  <w:tcW w:w="4252" w:type="dxa"/>
                  <w:tcBorders>
                    <w:top w:val="single" w:sz="4" w:space="0" w:color="auto"/>
                    <w:left w:val="single" w:sz="4" w:space="0" w:color="auto"/>
                    <w:bottom w:val="single" w:sz="4" w:space="0" w:color="auto"/>
                    <w:right w:val="single" w:sz="4" w:space="0" w:color="auto"/>
                  </w:tcBorders>
                </w:tcPr>
                <w:p w:rsidR="006D1F6D" w:rsidRPr="00980053" w:rsidRDefault="006D1F6D" w:rsidP="00BD59DB">
                  <w:pPr>
                    <w:rPr>
                      <w:i/>
                      <w:color w:val="000000"/>
                      <w:sz w:val="24"/>
                      <w:szCs w:val="24"/>
                    </w:rPr>
                  </w:pPr>
                  <w:r w:rsidRPr="00CA0AD8">
                    <w:rPr>
                      <w:i/>
                      <w:color w:val="000000"/>
                      <w:sz w:val="24"/>
                      <w:szCs w:val="24"/>
                    </w:rPr>
                    <w:t>Коллектор пара 0,12-0,25 МПа</w:t>
                  </w:r>
                  <w:r>
                    <w:rPr>
                      <w:i/>
                      <w:color w:val="000000"/>
                      <w:sz w:val="24"/>
                      <w:szCs w:val="24"/>
                    </w:rPr>
                    <w:t xml:space="preserve"> БВД ТЭЦ. Паропроводы </w:t>
                  </w:r>
                  <w:r w:rsidRPr="00CA0AD8">
                    <w:rPr>
                      <w:i/>
                      <w:color w:val="000000"/>
                      <w:sz w:val="24"/>
                      <w:szCs w:val="24"/>
                    </w:rPr>
                    <w:t>0,12-0,25 МПа</w:t>
                  </w:r>
                  <w:r>
                    <w:rPr>
                      <w:i/>
                      <w:color w:val="000000"/>
                      <w:sz w:val="24"/>
                      <w:szCs w:val="24"/>
                    </w:rPr>
                    <w:t xml:space="preserve"> </w:t>
                  </w:r>
                  <w:proofErr w:type="spellStart"/>
                  <w:r>
                    <w:rPr>
                      <w:i/>
                      <w:color w:val="000000"/>
                      <w:sz w:val="24"/>
                      <w:szCs w:val="24"/>
                    </w:rPr>
                    <w:t>БВД</w:t>
                  </w:r>
                  <w:proofErr w:type="gramStart"/>
                  <w:r>
                    <w:rPr>
                      <w:i/>
                      <w:color w:val="000000"/>
                      <w:sz w:val="24"/>
                      <w:szCs w:val="24"/>
                    </w:rPr>
                    <w:t>.М</w:t>
                  </w:r>
                  <w:proofErr w:type="gramEnd"/>
                  <w:r>
                    <w:rPr>
                      <w:i/>
                      <w:color w:val="000000"/>
                      <w:sz w:val="24"/>
                      <w:szCs w:val="24"/>
                    </w:rPr>
                    <w:t>онтажно</w:t>
                  </w:r>
                  <w:proofErr w:type="spellEnd"/>
                  <w:r>
                    <w:rPr>
                      <w:i/>
                      <w:color w:val="000000"/>
                      <w:sz w:val="24"/>
                      <w:szCs w:val="24"/>
                    </w:rPr>
                    <w:t>-сборочный чертёж.</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1</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896241">
                    <w:rPr>
                      <w:i/>
                      <w:color w:val="000000"/>
                      <w:sz w:val="24"/>
                      <w:szCs w:val="24"/>
                    </w:rPr>
                    <w:t>11</w:t>
                  </w:r>
                </w:p>
              </w:tc>
              <w:tc>
                <w:tcPr>
                  <w:tcW w:w="3289"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sidRPr="00D7000F">
                    <w:rPr>
                      <w:i/>
                      <w:color w:val="000000"/>
                      <w:sz w:val="24"/>
                      <w:szCs w:val="24"/>
                    </w:rPr>
                    <w:t>20-856</w:t>
                  </w:r>
                </w:p>
              </w:tc>
              <w:tc>
                <w:tcPr>
                  <w:tcW w:w="4252"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sidRPr="00041CA5">
                    <w:rPr>
                      <w:i/>
                      <w:color w:val="000000"/>
                      <w:sz w:val="24"/>
                      <w:szCs w:val="24"/>
                    </w:rPr>
                    <w:t>Дренажный трубопровод кондиционеров ЦТЩ-2 и УТ-1</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7</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12</w:t>
                  </w:r>
                </w:p>
              </w:tc>
              <w:tc>
                <w:tcPr>
                  <w:tcW w:w="3289" w:type="dxa"/>
                  <w:tcBorders>
                    <w:top w:val="single" w:sz="4" w:space="0" w:color="auto"/>
                    <w:left w:val="single" w:sz="4" w:space="0" w:color="auto"/>
                    <w:bottom w:val="single" w:sz="4" w:space="0" w:color="auto"/>
                    <w:right w:val="single" w:sz="4" w:space="0" w:color="auto"/>
                  </w:tcBorders>
                </w:tcPr>
                <w:p w:rsidR="006D1F6D" w:rsidRPr="00D808EB" w:rsidRDefault="006D1F6D" w:rsidP="00BD59DB">
                  <w:pPr>
                    <w:rPr>
                      <w:i/>
                      <w:color w:val="000000"/>
                      <w:sz w:val="24"/>
                      <w:szCs w:val="24"/>
                    </w:rPr>
                  </w:pPr>
                  <w:r w:rsidRPr="00D808EB">
                    <w:rPr>
                      <w:i/>
                      <w:color w:val="000000"/>
                      <w:sz w:val="24"/>
                      <w:szCs w:val="24"/>
                    </w:rPr>
                    <w:t>1350.12.38.А-30</w:t>
                  </w:r>
                  <w:r w:rsidRPr="00D808EB">
                    <w:rPr>
                      <w:i/>
                      <w:color w:val="000000"/>
                      <w:sz w:val="24"/>
                      <w:szCs w:val="24"/>
                      <w:lang w:val="en-US"/>
                    </w:rPr>
                    <w:t>UGF</w:t>
                  </w:r>
                  <w:r w:rsidRPr="00D808EB">
                    <w:rPr>
                      <w:i/>
                      <w:color w:val="000000"/>
                      <w:sz w:val="24"/>
                      <w:szCs w:val="24"/>
                    </w:rPr>
                    <w:t>-1152-</w:t>
                  </w:r>
                  <w:r w:rsidRPr="00D808EB">
                    <w:rPr>
                      <w:i/>
                      <w:color w:val="000000"/>
                      <w:sz w:val="24"/>
                      <w:szCs w:val="24"/>
                      <w:lang w:val="en-US"/>
                    </w:rPr>
                    <w:t>WS</w:t>
                  </w:r>
                  <w:r>
                    <w:rPr>
                      <w:i/>
                      <w:color w:val="000000"/>
                      <w:sz w:val="24"/>
                      <w:szCs w:val="24"/>
                    </w:rPr>
                    <w:t xml:space="preserve"> </w:t>
                  </w:r>
                  <w:r w:rsidRPr="006E38AE">
                    <w:rPr>
                      <w:i/>
                      <w:color w:val="000000"/>
                      <w:sz w:val="24"/>
                      <w:szCs w:val="24"/>
                    </w:rPr>
                    <w:t>(изм.</w:t>
                  </w:r>
                  <w:r>
                    <w:rPr>
                      <w:i/>
                      <w:color w:val="000000"/>
                      <w:sz w:val="24"/>
                      <w:szCs w:val="24"/>
                    </w:rPr>
                    <w:t>4</w:t>
                  </w:r>
                  <w:r w:rsidRPr="006E38AE">
                    <w:rPr>
                      <w:i/>
                      <w:color w:val="000000"/>
                      <w:sz w:val="24"/>
                      <w:szCs w:val="24"/>
                    </w:rPr>
                    <w:t>)</w:t>
                  </w:r>
                </w:p>
              </w:tc>
              <w:tc>
                <w:tcPr>
                  <w:tcW w:w="4252"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Pr>
                      <w:i/>
                      <w:color w:val="000000"/>
                      <w:sz w:val="24"/>
                      <w:szCs w:val="24"/>
                    </w:rPr>
                    <w:t xml:space="preserve">Блок высокого давления. Противопожарное водоснабжение. </w:t>
                  </w:r>
                  <w:r w:rsidRPr="00D808EB">
                    <w:rPr>
                      <w:i/>
                      <w:color w:val="000000"/>
                      <w:sz w:val="24"/>
                      <w:szCs w:val="24"/>
                    </w:rPr>
                    <w:t>Котельное отделение.</w:t>
                  </w:r>
                  <w:r>
                    <w:rPr>
                      <w:i/>
                      <w:color w:val="000000"/>
                      <w:sz w:val="24"/>
                      <w:szCs w:val="24"/>
                    </w:rPr>
                    <w:t xml:space="preserve"> Общие данные.</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4</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13</w:t>
                  </w:r>
                </w:p>
              </w:tc>
              <w:tc>
                <w:tcPr>
                  <w:tcW w:w="3289"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sidRPr="00D808EB">
                    <w:rPr>
                      <w:i/>
                      <w:color w:val="000000"/>
                      <w:sz w:val="24"/>
                      <w:szCs w:val="24"/>
                    </w:rPr>
                    <w:t>1350.12.38.А-30</w:t>
                  </w:r>
                  <w:r w:rsidRPr="00D808EB">
                    <w:rPr>
                      <w:i/>
                      <w:color w:val="000000"/>
                      <w:sz w:val="24"/>
                      <w:szCs w:val="24"/>
                      <w:lang w:val="en-US"/>
                    </w:rPr>
                    <w:t>UGF</w:t>
                  </w:r>
                  <w:r w:rsidRPr="00D808EB">
                    <w:rPr>
                      <w:i/>
                      <w:color w:val="000000"/>
                      <w:sz w:val="24"/>
                      <w:szCs w:val="24"/>
                    </w:rPr>
                    <w:t>-1152-</w:t>
                  </w:r>
                  <w:r w:rsidRPr="00D808EB">
                    <w:rPr>
                      <w:i/>
                      <w:color w:val="000000"/>
                      <w:sz w:val="24"/>
                      <w:szCs w:val="24"/>
                      <w:lang w:val="en-US"/>
                    </w:rPr>
                    <w:t>WS</w:t>
                  </w:r>
                  <w:r w:rsidRPr="00D808EB">
                    <w:rPr>
                      <w:i/>
                      <w:color w:val="000000"/>
                      <w:sz w:val="24"/>
                      <w:szCs w:val="24"/>
                    </w:rPr>
                    <w:t>.</w:t>
                  </w:r>
                  <w:r w:rsidRPr="00D808EB">
                    <w:rPr>
                      <w:i/>
                      <w:color w:val="000000"/>
                      <w:sz w:val="24"/>
                      <w:szCs w:val="24"/>
                      <w:lang w:val="en-US"/>
                    </w:rPr>
                    <w:t>S</w:t>
                  </w:r>
                  <w:r w:rsidRPr="00D808EB">
                    <w:rPr>
                      <w:i/>
                      <w:color w:val="000000"/>
                      <w:sz w:val="24"/>
                      <w:szCs w:val="24"/>
                    </w:rPr>
                    <w:t xml:space="preserve"> </w:t>
                  </w:r>
                  <w:r>
                    <w:rPr>
                      <w:i/>
                      <w:color w:val="000000"/>
                      <w:sz w:val="24"/>
                      <w:szCs w:val="24"/>
                    </w:rPr>
                    <w:t>(</w:t>
                  </w:r>
                  <w:r w:rsidRPr="00D808EB">
                    <w:rPr>
                      <w:i/>
                      <w:color w:val="000000"/>
                      <w:sz w:val="24"/>
                      <w:szCs w:val="24"/>
                    </w:rPr>
                    <w:t>Изм.</w:t>
                  </w:r>
                  <w:r>
                    <w:rPr>
                      <w:i/>
                      <w:color w:val="000000"/>
                      <w:sz w:val="24"/>
                      <w:szCs w:val="24"/>
                    </w:rPr>
                    <w:t>4)</w:t>
                  </w:r>
                </w:p>
              </w:tc>
              <w:tc>
                <w:tcPr>
                  <w:tcW w:w="4252"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Pr>
                      <w:i/>
                      <w:color w:val="000000"/>
                      <w:sz w:val="24"/>
                      <w:szCs w:val="24"/>
                    </w:rPr>
                    <w:t xml:space="preserve">Блок высокого давления. Противопожарное водоснабжение. </w:t>
                  </w:r>
                  <w:r w:rsidRPr="00D808EB">
                    <w:rPr>
                      <w:i/>
                      <w:color w:val="000000"/>
                      <w:sz w:val="24"/>
                      <w:szCs w:val="24"/>
                    </w:rPr>
                    <w:t>Котельное отделение. Спецификация 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5</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14</w:t>
                  </w:r>
                </w:p>
              </w:tc>
              <w:tc>
                <w:tcPr>
                  <w:tcW w:w="3289"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sidRPr="00D808EB">
                    <w:rPr>
                      <w:i/>
                      <w:color w:val="000000"/>
                      <w:sz w:val="24"/>
                      <w:szCs w:val="24"/>
                    </w:rPr>
                    <w:t>1350.12.38.А-30</w:t>
                  </w:r>
                  <w:r w:rsidRPr="00D808EB">
                    <w:rPr>
                      <w:i/>
                      <w:color w:val="000000"/>
                      <w:sz w:val="24"/>
                      <w:szCs w:val="24"/>
                      <w:lang w:val="en-US"/>
                    </w:rPr>
                    <w:t>UGB</w:t>
                  </w:r>
                  <w:r w:rsidRPr="00D808EB">
                    <w:rPr>
                      <w:i/>
                      <w:color w:val="000000"/>
                      <w:sz w:val="24"/>
                      <w:szCs w:val="24"/>
                    </w:rPr>
                    <w:t>-1823-</w:t>
                  </w:r>
                  <w:r w:rsidRPr="00D808EB">
                    <w:rPr>
                      <w:i/>
                      <w:color w:val="000000"/>
                      <w:sz w:val="24"/>
                      <w:szCs w:val="24"/>
                      <w:lang w:val="en-US"/>
                    </w:rPr>
                    <w:t>WS</w:t>
                  </w:r>
                </w:p>
              </w:tc>
              <w:tc>
                <w:tcPr>
                  <w:tcW w:w="4252"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proofErr w:type="spellStart"/>
                  <w:r w:rsidRPr="00D808EB">
                    <w:rPr>
                      <w:i/>
                      <w:color w:val="000000"/>
                      <w:sz w:val="24"/>
                      <w:szCs w:val="24"/>
                    </w:rPr>
                    <w:t>Промканализации</w:t>
                  </w:r>
                  <w:proofErr w:type="spellEnd"/>
                  <w:r w:rsidRPr="00D808EB">
                    <w:rPr>
                      <w:i/>
                      <w:color w:val="000000"/>
                      <w:sz w:val="24"/>
                      <w:szCs w:val="24"/>
                    </w:rPr>
                    <w:t xml:space="preserve"> от </w:t>
                  </w:r>
                  <w:proofErr w:type="spellStart"/>
                  <w:r w:rsidRPr="00D808EB">
                    <w:rPr>
                      <w:i/>
                      <w:color w:val="000000"/>
                      <w:sz w:val="24"/>
                      <w:szCs w:val="24"/>
                    </w:rPr>
                    <w:t>барбатера</w:t>
                  </w:r>
                  <w:proofErr w:type="spellEnd"/>
                  <w:r w:rsidRPr="00D808EB">
                    <w:rPr>
                      <w:i/>
                      <w:color w:val="000000"/>
                      <w:sz w:val="24"/>
                      <w:szCs w:val="24"/>
                    </w:rPr>
                    <w:t xml:space="preserve"> Общие данные</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2</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15</w:t>
                  </w:r>
                </w:p>
              </w:tc>
              <w:tc>
                <w:tcPr>
                  <w:tcW w:w="3289"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r w:rsidRPr="00D15271">
                    <w:rPr>
                      <w:i/>
                      <w:color w:val="000000"/>
                      <w:sz w:val="24"/>
                      <w:szCs w:val="24"/>
                    </w:rPr>
                    <w:t>1350.12.38А-30</w:t>
                  </w:r>
                  <w:r w:rsidRPr="00D15271">
                    <w:rPr>
                      <w:i/>
                      <w:color w:val="000000"/>
                      <w:sz w:val="24"/>
                      <w:szCs w:val="24"/>
                      <w:lang w:val="en-US"/>
                    </w:rPr>
                    <w:t>UGB</w:t>
                  </w:r>
                  <w:r w:rsidRPr="00D15271">
                    <w:rPr>
                      <w:i/>
                      <w:color w:val="000000"/>
                      <w:sz w:val="24"/>
                      <w:szCs w:val="24"/>
                    </w:rPr>
                    <w:t>-1823-</w:t>
                  </w:r>
                  <w:r w:rsidRPr="00D15271">
                    <w:rPr>
                      <w:i/>
                      <w:color w:val="000000"/>
                      <w:sz w:val="24"/>
                      <w:szCs w:val="24"/>
                      <w:lang w:val="en-US"/>
                    </w:rPr>
                    <w:t>WS</w:t>
                  </w:r>
                  <w:r w:rsidRPr="00D15271">
                    <w:rPr>
                      <w:i/>
                      <w:color w:val="000000"/>
                      <w:sz w:val="24"/>
                      <w:szCs w:val="24"/>
                    </w:rPr>
                    <w:t>.</w:t>
                  </w:r>
                  <w:r w:rsidRPr="00D15271">
                    <w:rPr>
                      <w:i/>
                      <w:color w:val="000000"/>
                      <w:sz w:val="24"/>
                      <w:szCs w:val="24"/>
                      <w:lang w:val="en-US"/>
                    </w:rPr>
                    <w:t>Z</w:t>
                  </w:r>
                </w:p>
              </w:tc>
              <w:tc>
                <w:tcPr>
                  <w:tcW w:w="4252" w:type="dxa"/>
                  <w:tcBorders>
                    <w:top w:val="single" w:sz="4" w:space="0" w:color="auto"/>
                    <w:left w:val="single" w:sz="4" w:space="0" w:color="auto"/>
                    <w:bottom w:val="single" w:sz="4" w:space="0" w:color="auto"/>
                    <w:right w:val="single" w:sz="4" w:space="0" w:color="auto"/>
                  </w:tcBorders>
                </w:tcPr>
                <w:p w:rsidR="006D1F6D" w:rsidRPr="00CA0AD8" w:rsidRDefault="006D1F6D" w:rsidP="00BD59DB">
                  <w:pPr>
                    <w:rPr>
                      <w:i/>
                      <w:color w:val="000000"/>
                      <w:sz w:val="24"/>
                      <w:szCs w:val="24"/>
                    </w:rPr>
                  </w:pPr>
                  <w:proofErr w:type="spellStart"/>
                  <w:r w:rsidRPr="00D15271">
                    <w:rPr>
                      <w:i/>
                      <w:color w:val="000000"/>
                      <w:sz w:val="24"/>
                      <w:szCs w:val="24"/>
                    </w:rPr>
                    <w:t>Промканализации</w:t>
                  </w:r>
                  <w:proofErr w:type="spellEnd"/>
                  <w:r w:rsidRPr="00D15271">
                    <w:rPr>
                      <w:i/>
                      <w:color w:val="000000"/>
                      <w:sz w:val="24"/>
                      <w:szCs w:val="24"/>
                    </w:rPr>
                    <w:t xml:space="preserve"> от </w:t>
                  </w:r>
                  <w:proofErr w:type="spellStart"/>
                  <w:r w:rsidRPr="00D15271">
                    <w:rPr>
                      <w:i/>
                      <w:color w:val="000000"/>
                      <w:sz w:val="24"/>
                      <w:szCs w:val="24"/>
                    </w:rPr>
                    <w:t>барбатера</w:t>
                  </w:r>
                  <w:proofErr w:type="spellEnd"/>
                  <w:r w:rsidRPr="00D15271">
                    <w:rPr>
                      <w:i/>
                      <w:color w:val="000000"/>
                      <w:sz w:val="24"/>
                      <w:szCs w:val="24"/>
                    </w:rPr>
                    <w:t xml:space="preserve"> Спецификация 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2</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16</w:t>
                  </w:r>
                </w:p>
              </w:tc>
              <w:tc>
                <w:tcPr>
                  <w:tcW w:w="3289" w:type="dxa"/>
                  <w:tcBorders>
                    <w:top w:val="single" w:sz="4" w:space="0" w:color="auto"/>
                    <w:left w:val="single" w:sz="4" w:space="0" w:color="auto"/>
                    <w:bottom w:val="single" w:sz="4" w:space="0" w:color="auto"/>
                    <w:right w:val="single" w:sz="4" w:space="0" w:color="auto"/>
                  </w:tcBorders>
                </w:tcPr>
                <w:p w:rsidR="006D1F6D" w:rsidRPr="00980053" w:rsidRDefault="006D1F6D" w:rsidP="00BD59DB">
                  <w:pPr>
                    <w:rPr>
                      <w:i/>
                      <w:color w:val="000000"/>
                      <w:sz w:val="24"/>
                      <w:szCs w:val="24"/>
                    </w:rPr>
                  </w:pPr>
                  <w:r w:rsidRPr="00883896">
                    <w:rPr>
                      <w:i/>
                      <w:color w:val="000000"/>
                      <w:sz w:val="24"/>
                      <w:szCs w:val="24"/>
                    </w:rPr>
                    <w:t>1350.12.38.А-30</w:t>
                  </w:r>
                  <w:r w:rsidRPr="00883896">
                    <w:rPr>
                      <w:i/>
                      <w:color w:val="000000"/>
                      <w:sz w:val="24"/>
                      <w:szCs w:val="24"/>
                      <w:lang w:val="en-US"/>
                    </w:rPr>
                    <w:t>UHA</w:t>
                  </w:r>
                  <w:r w:rsidRPr="00883896">
                    <w:rPr>
                      <w:i/>
                      <w:color w:val="000000"/>
                      <w:sz w:val="24"/>
                      <w:szCs w:val="24"/>
                    </w:rPr>
                    <w:t>-1816-</w:t>
                  </w:r>
                  <w:r w:rsidRPr="00883896">
                    <w:rPr>
                      <w:i/>
                      <w:color w:val="000000"/>
                      <w:sz w:val="24"/>
                      <w:szCs w:val="24"/>
                      <w:lang w:val="en-US"/>
                    </w:rPr>
                    <w:t>RC</w:t>
                  </w:r>
                  <w:r>
                    <w:rPr>
                      <w:i/>
                      <w:color w:val="000000"/>
                      <w:sz w:val="24"/>
                      <w:szCs w:val="24"/>
                    </w:rPr>
                    <w:t xml:space="preserve"> лист.1</w:t>
                  </w:r>
                </w:p>
              </w:tc>
              <w:tc>
                <w:tcPr>
                  <w:tcW w:w="4252"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980053">
                    <w:rPr>
                      <w:i/>
                      <w:color w:val="000000"/>
                      <w:sz w:val="24"/>
                      <w:szCs w:val="24"/>
                    </w:rPr>
                    <w:t>Фундамент под насос питательной воды</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1</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17</w:t>
                  </w:r>
                </w:p>
              </w:tc>
              <w:tc>
                <w:tcPr>
                  <w:tcW w:w="3289"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A3C79">
                    <w:rPr>
                      <w:i/>
                      <w:color w:val="000000"/>
                      <w:sz w:val="24"/>
                      <w:szCs w:val="24"/>
                    </w:rPr>
                    <w:t>1350.12.38.А-30</w:t>
                  </w:r>
                  <w:r w:rsidRPr="004A3C79">
                    <w:rPr>
                      <w:i/>
                      <w:color w:val="000000"/>
                      <w:sz w:val="24"/>
                      <w:szCs w:val="24"/>
                      <w:lang w:val="en-US"/>
                    </w:rPr>
                    <w:t>UHA</w:t>
                  </w:r>
                  <w:r w:rsidRPr="004A3C79">
                    <w:rPr>
                      <w:i/>
                      <w:color w:val="000000"/>
                      <w:sz w:val="24"/>
                      <w:szCs w:val="24"/>
                    </w:rPr>
                    <w:t>-1185-</w:t>
                  </w:r>
                  <w:r w:rsidRPr="004A3C79">
                    <w:rPr>
                      <w:i/>
                      <w:color w:val="000000"/>
                      <w:sz w:val="24"/>
                      <w:szCs w:val="24"/>
                      <w:lang w:val="en-US"/>
                    </w:rPr>
                    <w:t>AS</w:t>
                  </w:r>
                </w:p>
              </w:tc>
              <w:tc>
                <w:tcPr>
                  <w:tcW w:w="4252"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A3C79">
                    <w:rPr>
                      <w:i/>
                      <w:color w:val="000000"/>
                      <w:sz w:val="24"/>
                      <w:szCs w:val="24"/>
                    </w:rPr>
                    <w:t>Кондиционирование ЦТЩ-2. АСУ ТП систем ОВ. Журнал контрольных кабелей</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4</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18</w:t>
                  </w:r>
                </w:p>
              </w:tc>
              <w:tc>
                <w:tcPr>
                  <w:tcW w:w="3289"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A3C79">
                    <w:rPr>
                      <w:i/>
                      <w:color w:val="000000"/>
                      <w:sz w:val="24"/>
                      <w:szCs w:val="24"/>
                    </w:rPr>
                    <w:t>1350.12.38.А-30</w:t>
                  </w:r>
                  <w:r w:rsidRPr="004A3C79">
                    <w:rPr>
                      <w:i/>
                      <w:color w:val="000000"/>
                      <w:sz w:val="24"/>
                      <w:szCs w:val="24"/>
                      <w:lang w:val="en-US"/>
                    </w:rPr>
                    <w:t>UHA</w:t>
                  </w:r>
                  <w:r w:rsidRPr="004A3C79">
                    <w:rPr>
                      <w:i/>
                      <w:color w:val="000000"/>
                      <w:sz w:val="24"/>
                      <w:szCs w:val="24"/>
                    </w:rPr>
                    <w:t>-1185-</w:t>
                  </w:r>
                  <w:r w:rsidRPr="004A3C79">
                    <w:rPr>
                      <w:i/>
                      <w:color w:val="000000"/>
                      <w:sz w:val="24"/>
                      <w:szCs w:val="24"/>
                      <w:lang w:val="en-US"/>
                    </w:rPr>
                    <w:t>AS</w:t>
                  </w:r>
                  <w:r>
                    <w:rPr>
                      <w:i/>
                      <w:color w:val="000000"/>
                      <w:sz w:val="24"/>
                      <w:szCs w:val="24"/>
                      <w:lang w:val="en-US"/>
                    </w:rPr>
                    <w:t>.Z1</w:t>
                  </w:r>
                </w:p>
              </w:tc>
              <w:tc>
                <w:tcPr>
                  <w:tcW w:w="4252"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3082F">
                    <w:rPr>
                      <w:i/>
                      <w:color w:val="000000"/>
                      <w:sz w:val="24"/>
                      <w:szCs w:val="24"/>
                    </w:rPr>
                    <w:t>Кондиционирование ЦТЩ-2. АСУ ТП систем ОВ. Спецификация на контрольные кабели</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3</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61497D" w:rsidRDefault="006D1F6D" w:rsidP="00BD59DB">
                  <w:pPr>
                    <w:jc w:val="right"/>
                    <w:rPr>
                      <w:i/>
                      <w:color w:val="000000"/>
                      <w:sz w:val="24"/>
                      <w:szCs w:val="24"/>
                      <w:highlight w:val="yellow"/>
                    </w:rPr>
                  </w:pPr>
                  <w:r w:rsidRPr="00B90197">
                    <w:rPr>
                      <w:i/>
                      <w:color w:val="000000"/>
                      <w:sz w:val="24"/>
                      <w:szCs w:val="24"/>
                    </w:rPr>
                    <w:t>19</w:t>
                  </w:r>
                </w:p>
              </w:tc>
              <w:tc>
                <w:tcPr>
                  <w:tcW w:w="3289"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A3C79">
                    <w:rPr>
                      <w:i/>
                      <w:color w:val="000000"/>
                      <w:sz w:val="24"/>
                      <w:szCs w:val="24"/>
                    </w:rPr>
                    <w:t>1350.12.38.А-30</w:t>
                  </w:r>
                  <w:r w:rsidRPr="004A3C79">
                    <w:rPr>
                      <w:i/>
                      <w:color w:val="000000"/>
                      <w:sz w:val="24"/>
                      <w:szCs w:val="24"/>
                      <w:lang w:val="en-US"/>
                    </w:rPr>
                    <w:t>UHA</w:t>
                  </w:r>
                  <w:r w:rsidRPr="004A3C79">
                    <w:rPr>
                      <w:i/>
                      <w:color w:val="000000"/>
                      <w:sz w:val="24"/>
                      <w:szCs w:val="24"/>
                    </w:rPr>
                    <w:t>-1154-</w:t>
                  </w:r>
                  <w:r w:rsidRPr="004A3C79">
                    <w:rPr>
                      <w:i/>
                      <w:color w:val="000000"/>
                      <w:sz w:val="24"/>
                      <w:szCs w:val="24"/>
                      <w:lang w:val="en-US"/>
                    </w:rPr>
                    <w:t>AS</w:t>
                  </w:r>
                </w:p>
              </w:tc>
              <w:tc>
                <w:tcPr>
                  <w:tcW w:w="4252"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A3C79">
                    <w:rPr>
                      <w:i/>
                      <w:color w:val="000000"/>
                      <w:sz w:val="24"/>
                      <w:szCs w:val="24"/>
                    </w:rPr>
                    <w:t>Кондиционирование ЦТЩ-2. АСУ ТП систем ОВ</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6</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61497D" w:rsidRDefault="006D1F6D" w:rsidP="00BD59DB">
                  <w:pPr>
                    <w:jc w:val="right"/>
                    <w:rPr>
                      <w:i/>
                      <w:color w:val="000000"/>
                      <w:sz w:val="24"/>
                      <w:szCs w:val="24"/>
                      <w:highlight w:val="yellow"/>
                    </w:rPr>
                  </w:pPr>
                  <w:r w:rsidRPr="001525F0">
                    <w:rPr>
                      <w:i/>
                      <w:color w:val="000000"/>
                      <w:sz w:val="24"/>
                      <w:szCs w:val="24"/>
                    </w:rPr>
                    <w:t>20</w:t>
                  </w:r>
                </w:p>
              </w:tc>
              <w:tc>
                <w:tcPr>
                  <w:tcW w:w="3289"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3082F">
                    <w:rPr>
                      <w:i/>
                      <w:color w:val="000000"/>
                      <w:sz w:val="24"/>
                      <w:szCs w:val="24"/>
                    </w:rPr>
                    <w:t>1350.12.38.А-30</w:t>
                  </w:r>
                  <w:r w:rsidRPr="0043082F">
                    <w:rPr>
                      <w:i/>
                      <w:color w:val="000000"/>
                      <w:sz w:val="24"/>
                      <w:szCs w:val="24"/>
                      <w:lang w:val="en-US"/>
                    </w:rPr>
                    <w:t>UHA</w:t>
                  </w:r>
                  <w:r w:rsidRPr="0043082F">
                    <w:rPr>
                      <w:i/>
                      <w:color w:val="000000"/>
                      <w:sz w:val="24"/>
                      <w:szCs w:val="24"/>
                    </w:rPr>
                    <w:t>-1144-</w:t>
                  </w:r>
                  <w:r w:rsidRPr="0043082F">
                    <w:rPr>
                      <w:i/>
                      <w:color w:val="000000"/>
                      <w:sz w:val="24"/>
                      <w:szCs w:val="24"/>
                      <w:lang w:val="en-US"/>
                    </w:rPr>
                    <w:t>HV</w:t>
                  </w:r>
                </w:p>
              </w:tc>
              <w:tc>
                <w:tcPr>
                  <w:tcW w:w="4252"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A3C79">
                    <w:rPr>
                      <w:i/>
                      <w:color w:val="000000"/>
                      <w:sz w:val="24"/>
                      <w:szCs w:val="24"/>
                    </w:rPr>
                    <w:t>Кондиционирование ЦТЩ-2.</w:t>
                  </w:r>
                  <w:r>
                    <w:rPr>
                      <w:i/>
                      <w:color w:val="000000"/>
                      <w:sz w:val="24"/>
                      <w:szCs w:val="24"/>
                    </w:rPr>
                    <w:t xml:space="preserve"> Отопление и вентиляция. Общие данные.</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C16632" w:rsidRDefault="006D1F6D" w:rsidP="00BD59DB">
                  <w:pPr>
                    <w:jc w:val="center"/>
                    <w:rPr>
                      <w:i/>
                      <w:color w:val="000000"/>
                      <w:sz w:val="24"/>
                      <w:szCs w:val="24"/>
                    </w:rPr>
                  </w:pPr>
                  <w:r w:rsidRPr="00C16632">
                    <w:rPr>
                      <w:i/>
                      <w:color w:val="000000"/>
                      <w:sz w:val="24"/>
                      <w:szCs w:val="24"/>
                    </w:rPr>
                    <w:t>8</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61497D" w:rsidRDefault="006D1F6D" w:rsidP="00BD59DB">
                  <w:pPr>
                    <w:jc w:val="right"/>
                    <w:rPr>
                      <w:i/>
                      <w:color w:val="000000"/>
                      <w:sz w:val="24"/>
                      <w:szCs w:val="24"/>
                      <w:highlight w:val="yellow"/>
                    </w:rPr>
                  </w:pPr>
                  <w:r w:rsidRPr="001525F0">
                    <w:rPr>
                      <w:i/>
                      <w:color w:val="000000"/>
                      <w:sz w:val="24"/>
                      <w:szCs w:val="24"/>
                    </w:rPr>
                    <w:t>21</w:t>
                  </w:r>
                </w:p>
              </w:tc>
              <w:tc>
                <w:tcPr>
                  <w:tcW w:w="3289"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3082F">
                    <w:rPr>
                      <w:i/>
                      <w:color w:val="000000"/>
                      <w:sz w:val="24"/>
                      <w:szCs w:val="24"/>
                    </w:rPr>
                    <w:t>1350.12.38.А-30</w:t>
                  </w:r>
                  <w:r w:rsidRPr="0043082F">
                    <w:rPr>
                      <w:i/>
                      <w:color w:val="000000"/>
                      <w:sz w:val="24"/>
                      <w:szCs w:val="24"/>
                      <w:lang w:val="en-US"/>
                    </w:rPr>
                    <w:t>UHA</w:t>
                  </w:r>
                  <w:r w:rsidRPr="0043082F">
                    <w:rPr>
                      <w:i/>
                      <w:color w:val="000000"/>
                      <w:sz w:val="24"/>
                      <w:szCs w:val="24"/>
                    </w:rPr>
                    <w:t>-1144-</w:t>
                  </w:r>
                  <w:r w:rsidRPr="0043082F">
                    <w:rPr>
                      <w:i/>
                      <w:color w:val="000000"/>
                      <w:sz w:val="24"/>
                      <w:szCs w:val="24"/>
                      <w:lang w:val="en-US"/>
                    </w:rPr>
                    <w:t>HV</w:t>
                  </w:r>
                  <w:r w:rsidRPr="0043082F">
                    <w:rPr>
                      <w:i/>
                      <w:color w:val="000000"/>
                      <w:sz w:val="24"/>
                      <w:szCs w:val="24"/>
                    </w:rPr>
                    <w:t>.</w:t>
                  </w:r>
                  <w:r w:rsidRPr="0043082F">
                    <w:rPr>
                      <w:i/>
                      <w:color w:val="000000"/>
                      <w:sz w:val="24"/>
                      <w:szCs w:val="24"/>
                      <w:lang w:val="en-US"/>
                    </w:rPr>
                    <w:t>Z</w:t>
                  </w:r>
                </w:p>
              </w:tc>
              <w:tc>
                <w:tcPr>
                  <w:tcW w:w="4252"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A3C79">
                    <w:rPr>
                      <w:i/>
                      <w:color w:val="000000"/>
                      <w:sz w:val="24"/>
                      <w:szCs w:val="24"/>
                    </w:rPr>
                    <w:t>Кондиционирование ЦТЩ-2.</w:t>
                  </w:r>
                  <w:r w:rsidRPr="00D808EB">
                    <w:rPr>
                      <w:i/>
                      <w:color w:val="000000"/>
                      <w:sz w:val="24"/>
                      <w:szCs w:val="24"/>
                    </w:rPr>
                    <w:t xml:space="preserve"> Спецификация оборудования, изделий </w:t>
                  </w:r>
                  <w:r w:rsidRPr="00D808EB">
                    <w:rPr>
                      <w:i/>
                      <w:color w:val="000000"/>
                      <w:sz w:val="24"/>
                      <w:szCs w:val="24"/>
                    </w:rPr>
                    <w:lastRenderedPageBreak/>
                    <w:t>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Pr="00C16632" w:rsidRDefault="006D1F6D" w:rsidP="00BD59DB">
                  <w:pPr>
                    <w:jc w:val="center"/>
                    <w:rPr>
                      <w:i/>
                      <w:color w:val="000000"/>
                      <w:sz w:val="24"/>
                      <w:szCs w:val="24"/>
                    </w:rPr>
                  </w:pPr>
                  <w:r w:rsidRPr="00C16632">
                    <w:rPr>
                      <w:i/>
                      <w:color w:val="000000"/>
                      <w:sz w:val="24"/>
                      <w:szCs w:val="24"/>
                    </w:rPr>
                    <w:lastRenderedPageBreak/>
                    <w:t>7</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61497D" w:rsidRDefault="006D1F6D" w:rsidP="00BD59DB">
                  <w:pPr>
                    <w:jc w:val="right"/>
                    <w:rPr>
                      <w:i/>
                      <w:color w:val="000000"/>
                      <w:sz w:val="24"/>
                      <w:szCs w:val="24"/>
                      <w:highlight w:val="yellow"/>
                    </w:rPr>
                  </w:pPr>
                  <w:r w:rsidRPr="00EF076B">
                    <w:rPr>
                      <w:i/>
                      <w:color w:val="000000"/>
                      <w:sz w:val="24"/>
                      <w:szCs w:val="24"/>
                    </w:rPr>
                    <w:lastRenderedPageBreak/>
                    <w:t>22</w:t>
                  </w:r>
                </w:p>
              </w:tc>
              <w:tc>
                <w:tcPr>
                  <w:tcW w:w="3289"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43082F">
                    <w:rPr>
                      <w:i/>
                      <w:color w:val="000000"/>
                      <w:sz w:val="24"/>
                      <w:szCs w:val="24"/>
                    </w:rPr>
                    <w:t>043.2496-7330-ЭТ</w:t>
                  </w:r>
                </w:p>
              </w:tc>
              <w:tc>
                <w:tcPr>
                  <w:tcW w:w="4252" w:type="dxa"/>
                  <w:tcBorders>
                    <w:top w:val="single" w:sz="4" w:space="0" w:color="auto"/>
                    <w:left w:val="single" w:sz="4" w:space="0" w:color="auto"/>
                    <w:bottom w:val="single" w:sz="4" w:space="0" w:color="auto"/>
                    <w:right w:val="single" w:sz="4" w:space="0" w:color="auto"/>
                  </w:tcBorders>
                </w:tcPr>
                <w:p w:rsidR="006D1F6D" w:rsidRDefault="006D1F6D" w:rsidP="00BD59DB">
                  <w:pPr>
                    <w:rPr>
                      <w:i/>
                      <w:color w:val="000000"/>
                      <w:sz w:val="24"/>
                      <w:szCs w:val="24"/>
                    </w:rPr>
                  </w:pPr>
                  <w:r>
                    <w:rPr>
                      <w:i/>
                      <w:color w:val="000000"/>
                      <w:sz w:val="24"/>
                      <w:szCs w:val="24"/>
                    </w:rPr>
                    <w:t>БВД. Насосная станция пожаротушения №1. Электрооборудование. Общие данные.</w:t>
                  </w:r>
                </w:p>
                <w:p w:rsidR="006D1F6D" w:rsidRPr="00D15271" w:rsidRDefault="006D1F6D" w:rsidP="00BD59DB">
                  <w:pPr>
                    <w:rPr>
                      <w:i/>
                      <w:color w:val="000000"/>
                      <w:sz w:val="24"/>
                      <w:szCs w:val="24"/>
                    </w:rPr>
                  </w:pPr>
                  <w:r w:rsidRPr="00D808EB">
                    <w:rPr>
                      <w:i/>
                      <w:color w:val="000000"/>
                      <w:sz w:val="24"/>
                      <w:szCs w:val="24"/>
                    </w:rPr>
                    <w:t>Спецификация 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17</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23</w:t>
                  </w:r>
                </w:p>
              </w:tc>
              <w:tc>
                <w:tcPr>
                  <w:tcW w:w="3289" w:type="dxa"/>
                  <w:tcBorders>
                    <w:top w:val="single" w:sz="4" w:space="0" w:color="auto"/>
                    <w:left w:val="single" w:sz="4" w:space="0" w:color="auto"/>
                    <w:bottom w:val="single" w:sz="4" w:space="0" w:color="auto"/>
                    <w:right w:val="single" w:sz="4" w:space="0" w:color="auto"/>
                  </w:tcBorders>
                </w:tcPr>
                <w:p w:rsidR="006D1F6D" w:rsidRPr="00C16632" w:rsidRDefault="006D1F6D" w:rsidP="00BD59DB">
                  <w:pPr>
                    <w:rPr>
                      <w:i/>
                      <w:color w:val="000000"/>
                      <w:sz w:val="24"/>
                      <w:szCs w:val="24"/>
                    </w:rPr>
                  </w:pPr>
                  <w:r w:rsidRPr="00D75334">
                    <w:rPr>
                      <w:i/>
                      <w:color w:val="000000"/>
                      <w:sz w:val="24"/>
                      <w:szCs w:val="24"/>
                    </w:rPr>
                    <w:t>1350.12.38.А-30</w:t>
                  </w:r>
                  <w:r w:rsidRPr="00D75334">
                    <w:rPr>
                      <w:i/>
                      <w:color w:val="000000"/>
                      <w:sz w:val="24"/>
                      <w:szCs w:val="24"/>
                      <w:lang w:val="en-US"/>
                    </w:rPr>
                    <w:t>UGF</w:t>
                  </w:r>
                  <w:r w:rsidRPr="00D75334">
                    <w:rPr>
                      <w:i/>
                      <w:color w:val="000000"/>
                      <w:sz w:val="24"/>
                      <w:szCs w:val="24"/>
                    </w:rPr>
                    <w:t>-1148-</w:t>
                  </w:r>
                  <w:r w:rsidRPr="00D75334">
                    <w:rPr>
                      <w:i/>
                      <w:color w:val="000000"/>
                      <w:sz w:val="24"/>
                      <w:szCs w:val="24"/>
                      <w:lang w:val="en-US"/>
                    </w:rPr>
                    <w:t>ED</w:t>
                  </w:r>
                  <w:r w:rsidRPr="00C16632">
                    <w:rPr>
                      <w:i/>
                      <w:color w:val="000000"/>
                      <w:sz w:val="24"/>
                      <w:szCs w:val="24"/>
                    </w:rPr>
                    <w:t xml:space="preserve"> (</w:t>
                  </w:r>
                  <w:r w:rsidRPr="00D75334">
                    <w:rPr>
                      <w:i/>
                      <w:color w:val="000000"/>
                      <w:sz w:val="24"/>
                      <w:szCs w:val="24"/>
                    </w:rPr>
                    <w:t>Изм.1</w:t>
                  </w:r>
                  <w:r w:rsidRPr="00C16632">
                    <w:rPr>
                      <w:i/>
                      <w:color w:val="000000"/>
                      <w:sz w:val="24"/>
                      <w:szCs w:val="24"/>
                    </w:rPr>
                    <w:t>)</w:t>
                  </w:r>
                </w:p>
              </w:tc>
              <w:tc>
                <w:tcPr>
                  <w:tcW w:w="4252"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D75334">
                    <w:rPr>
                      <w:i/>
                      <w:color w:val="000000"/>
                      <w:sz w:val="24"/>
                      <w:szCs w:val="24"/>
                    </w:rPr>
                    <w:t>Насосная станция противопожарного водоснабжения. Электротехническая часть. Общие данные</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9</w:t>
                  </w:r>
                </w:p>
              </w:tc>
            </w:tr>
            <w:tr w:rsidR="006D1F6D" w:rsidRPr="001F6931" w:rsidTr="00BD59DB">
              <w:tc>
                <w:tcPr>
                  <w:tcW w:w="534" w:type="dxa"/>
                  <w:tcBorders>
                    <w:top w:val="single" w:sz="4" w:space="0" w:color="auto"/>
                    <w:left w:val="single" w:sz="4" w:space="0" w:color="auto"/>
                    <w:bottom w:val="single" w:sz="4" w:space="0" w:color="auto"/>
                    <w:right w:val="single" w:sz="4" w:space="0" w:color="auto"/>
                  </w:tcBorders>
                </w:tcPr>
                <w:p w:rsidR="006D1F6D" w:rsidRPr="00E27E2F" w:rsidRDefault="006D1F6D" w:rsidP="00BD59DB">
                  <w:pPr>
                    <w:jc w:val="right"/>
                    <w:rPr>
                      <w:i/>
                      <w:color w:val="000000"/>
                      <w:sz w:val="24"/>
                      <w:szCs w:val="24"/>
                    </w:rPr>
                  </w:pPr>
                  <w:r w:rsidRPr="00E27E2F">
                    <w:rPr>
                      <w:i/>
                      <w:color w:val="000000"/>
                      <w:sz w:val="24"/>
                      <w:szCs w:val="24"/>
                    </w:rPr>
                    <w:t>24</w:t>
                  </w:r>
                </w:p>
              </w:tc>
              <w:tc>
                <w:tcPr>
                  <w:tcW w:w="3289"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rPr>
                      <w:i/>
                      <w:color w:val="000000"/>
                      <w:sz w:val="24"/>
                      <w:szCs w:val="24"/>
                    </w:rPr>
                  </w:pPr>
                  <w:r w:rsidRPr="00D75334">
                    <w:rPr>
                      <w:i/>
                      <w:color w:val="000000"/>
                      <w:sz w:val="24"/>
                      <w:szCs w:val="24"/>
                    </w:rPr>
                    <w:t>1350.12.38.А-30</w:t>
                  </w:r>
                  <w:r w:rsidRPr="00D75334">
                    <w:rPr>
                      <w:i/>
                      <w:color w:val="000000"/>
                      <w:sz w:val="24"/>
                      <w:szCs w:val="24"/>
                      <w:lang w:val="en-US"/>
                    </w:rPr>
                    <w:t>UGF</w:t>
                  </w:r>
                  <w:r w:rsidRPr="00D75334">
                    <w:rPr>
                      <w:i/>
                      <w:color w:val="000000"/>
                      <w:sz w:val="24"/>
                      <w:szCs w:val="24"/>
                    </w:rPr>
                    <w:t>-1148-</w:t>
                  </w:r>
                  <w:r w:rsidRPr="00D75334">
                    <w:rPr>
                      <w:i/>
                      <w:color w:val="000000"/>
                      <w:sz w:val="24"/>
                      <w:szCs w:val="24"/>
                      <w:lang w:val="en-US"/>
                    </w:rPr>
                    <w:t>ED</w:t>
                  </w:r>
                  <w:r w:rsidRPr="00D75334">
                    <w:rPr>
                      <w:i/>
                      <w:color w:val="000000"/>
                      <w:sz w:val="24"/>
                      <w:szCs w:val="24"/>
                    </w:rPr>
                    <w:t>.</w:t>
                  </w:r>
                  <w:r>
                    <w:rPr>
                      <w:i/>
                      <w:color w:val="000000"/>
                      <w:sz w:val="24"/>
                      <w:szCs w:val="24"/>
                      <w:lang w:val="en-US"/>
                    </w:rPr>
                    <w:t>Z</w:t>
                  </w:r>
                  <w:r w:rsidRPr="00D75334">
                    <w:rPr>
                      <w:i/>
                      <w:color w:val="000000"/>
                      <w:sz w:val="24"/>
                      <w:szCs w:val="24"/>
                    </w:rPr>
                    <w:t xml:space="preserve"> (Изм.1)</w:t>
                  </w:r>
                </w:p>
              </w:tc>
              <w:tc>
                <w:tcPr>
                  <w:tcW w:w="4252" w:type="dxa"/>
                  <w:tcBorders>
                    <w:top w:val="single" w:sz="4" w:space="0" w:color="auto"/>
                    <w:left w:val="single" w:sz="4" w:space="0" w:color="auto"/>
                    <w:bottom w:val="single" w:sz="4" w:space="0" w:color="auto"/>
                    <w:right w:val="single" w:sz="4" w:space="0" w:color="auto"/>
                  </w:tcBorders>
                </w:tcPr>
                <w:p w:rsidR="006D1F6D" w:rsidRPr="00D15271" w:rsidRDefault="006D1F6D" w:rsidP="00BD59DB">
                  <w:pPr>
                    <w:rPr>
                      <w:i/>
                      <w:color w:val="000000"/>
                      <w:sz w:val="24"/>
                      <w:szCs w:val="24"/>
                    </w:rPr>
                  </w:pPr>
                  <w:r w:rsidRPr="00D75334">
                    <w:rPr>
                      <w:i/>
                      <w:color w:val="000000"/>
                      <w:sz w:val="24"/>
                      <w:szCs w:val="24"/>
                    </w:rPr>
                    <w:t>Насосная станция противопожарного водоснабжения. Электротехническая часть. Спецификация</w:t>
                  </w:r>
                  <w:r w:rsidRPr="00D75334">
                    <w:rPr>
                      <w:i/>
                      <w:color w:val="000000"/>
                      <w:sz w:val="24"/>
                      <w:szCs w:val="24"/>
                      <w:lang w:val="en-US"/>
                    </w:rPr>
                    <w:t xml:space="preserve"> </w:t>
                  </w:r>
                  <w:r w:rsidRPr="00D75334">
                    <w:rPr>
                      <w:i/>
                      <w:color w:val="000000"/>
                      <w:sz w:val="24"/>
                      <w:szCs w:val="24"/>
                    </w:rPr>
                    <w:t>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6D1F6D" w:rsidRDefault="006D1F6D" w:rsidP="00BD59DB">
                  <w:pPr>
                    <w:jc w:val="center"/>
                    <w:rPr>
                      <w:i/>
                      <w:color w:val="000000"/>
                      <w:sz w:val="24"/>
                      <w:szCs w:val="24"/>
                    </w:rPr>
                  </w:pPr>
                  <w:r>
                    <w:rPr>
                      <w:i/>
                      <w:color w:val="000000"/>
                      <w:sz w:val="24"/>
                      <w:szCs w:val="24"/>
                    </w:rPr>
                    <w:t>3</w:t>
                  </w:r>
                </w:p>
              </w:tc>
            </w:tr>
          </w:tbl>
          <w:p w:rsidR="006D1F6D" w:rsidRPr="001F6931" w:rsidRDefault="006D1F6D" w:rsidP="00BD59DB">
            <w:pPr>
              <w:ind w:right="-3"/>
              <w:jc w:val="both"/>
              <w:rPr>
                <w:b/>
                <w:bCs/>
                <w:color w:val="000000"/>
                <w:sz w:val="24"/>
                <w:szCs w:val="24"/>
              </w:rPr>
            </w:pPr>
          </w:p>
        </w:tc>
      </w:tr>
    </w:tbl>
    <w:p w:rsidR="006D1F6D" w:rsidRDefault="006D1F6D" w:rsidP="006D1F6D">
      <w:pPr>
        <w:jc w:val="center"/>
        <w:rPr>
          <w:color w:val="000000"/>
        </w:rPr>
      </w:pPr>
    </w:p>
    <w:p w:rsidR="006D1F6D" w:rsidRPr="00D703FA" w:rsidRDefault="006D1F6D" w:rsidP="006D1F6D">
      <w:pPr>
        <w:jc w:val="center"/>
        <w:rPr>
          <w:color w:val="000000"/>
        </w:rPr>
      </w:pPr>
      <w:r w:rsidRPr="001F6931">
        <w:rPr>
          <w:color w:val="000000"/>
        </w:rPr>
        <w:t>РАЗДЕЛ 7.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ind w:firstLine="567"/>
              <w:jc w:val="both"/>
              <w:rPr>
                <w:i/>
                <w:color w:val="000000"/>
                <w:sz w:val="24"/>
                <w:szCs w:val="24"/>
                <w:lang w:eastAsia="en-US"/>
              </w:rPr>
            </w:pPr>
            <w:r>
              <w:rPr>
                <w:i/>
                <w:color w:val="000000"/>
                <w:sz w:val="24"/>
                <w:szCs w:val="24"/>
              </w:rPr>
              <w:t>Не требуются.</w:t>
            </w:r>
          </w:p>
        </w:tc>
      </w:tr>
    </w:tbl>
    <w:p w:rsidR="006D1F6D" w:rsidRPr="001F6931" w:rsidRDefault="006D1F6D" w:rsidP="006D1F6D">
      <w:pPr>
        <w:jc w:val="both"/>
        <w:rPr>
          <w:color w:val="000000"/>
        </w:rPr>
      </w:pPr>
    </w:p>
    <w:p w:rsidR="006D1F6D" w:rsidRPr="001F6931" w:rsidRDefault="006D1F6D" w:rsidP="006D1F6D">
      <w:pPr>
        <w:jc w:val="center"/>
        <w:rPr>
          <w:color w:val="000000"/>
        </w:rPr>
      </w:pPr>
      <w:r w:rsidRPr="001F6931">
        <w:rPr>
          <w:color w:val="000000"/>
        </w:rPr>
        <w:t xml:space="preserve">РАЗДЕЛ 8. </w:t>
      </w:r>
      <w:r w:rsidRPr="000A625B">
        <w:rPr>
          <w:color w:val="000000"/>
        </w:rPr>
        <w:t>СРОК</w:t>
      </w:r>
      <w:r w:rsidRPr="001F6931">
        <w:rPr>
          <w:color w:val="000000"/>
        </w:rPr>
        <w:t xml:space="preserve"> (ИНТЕРВАЛ) ВЫПОЛНЕНИЯ РАБОТ</w:t>
      </w:r>
    </w:p>
    <w:p w:rsidR="006D1F6D" w:rsidRPr="001F693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5A153A" w:rsidRDefault="006D1F6D" w:rsidP="00BD59DB">
            <w:pPr>
              <w:jc w:val="both"/>
              <w:rPr>
                <w:bCs/>
                <w:i/>
                <w:color w:val="000000"/>
                <w:sz w:val="24"/>
                <w:szCs w:val="24"/>
              </w:rPr>
            </w:pPr>
            <w:r w:rsidRPr="005A153A">
              <w:rPr>
                <w:bCs/>
                <w:i/>
                <w:color w:val="000000"/>
                <w:sz w:val="24"/>
                <w:szCs w:val="24"/>
              </w:rPr>
              <w:t xml:space="preserve">дата начала работ: </w:t>
            </w:r>
            <w:r w:rsidR="002F27A4">
              <w:rPr>
                <w:bCs/>
                <w:i/>
                <w:color w:val="000000"/>
                <w:sz w:val="24"/>
                <w:szCs w:val="24"/>
              </w:rPr>
              <w:t>Февраль</w:t>
            </w:r>
            <w:r w:rsidRPr="005A153A">
              <w:rPr>
                <w:bCs/>
                <w:i/>
                <w:color w:val="000000"/>
                <w:sz w:val="24"/>
                <w:szCs w:val="24"/>
              </w:rPr>
              <w:t xml:space="preserve"> 2014 года</w:t>
            </w:r>
          </w:p>
          <w:p w:rsidR="006D1F6D" w:rsidRPr="00766483" w:rsidRDefault="006D1F6D" w:rsidP="002F27A4">
            <w:pPr>
              <w:jc w:val="both"/>
              <w:rPr>
                <w:i/>
                <w:color w:val="000000"/>
                <w:sz w:val="24"/>
                <w:szCs w:val="24"/>
                <w:highlight w:val="green"/>
                <w:lang w:eastAsia="en-US"/>
              </w:rPr>
            </w:pPr>
            <w:r w:rsidRPr="005A153A">
              <w:rPr>
                <w:i/>
                <w:sz w:val="24"/>
                <w:szCs w:val="24"/>
              </w:rPr>
              <w:t xml:space="preserve">дата окончания: </w:t>
            </w:r>
            <w:r w:rsidR="002F27A4">
              <w:rPr>
                <w:i/>
                <w:sz w:val="24"/>
                <w:szCs w:val="24"/>
              </w:rPr>
              <w:t>Март</w:t>
            </w:r>
            <w:bookmarkStart w:id="0" w:name="_GoBack"/>
            <w:bookmarkEnd w:id="0"/>
            <w:r w:rsidRPr="005A153A">
              <w:rPr>
                <w:i/>
                <w:sz w:val="24"/>
                <w:szCs w:val="24"/>
              </w:rPr>
              <w:t xml:space="preserve"> 2014 года</w:t>
            </w:r>
          </w:p>
        </w:tc>
      </w:tr>
    </w:tbl>
    <w:p w:rsidR="006D1F6D" w:rsidRDefault="006D1F6D" w:rsidP="006D1F6D">
      <w:pPr>
        <w:jc w:val="center"/>
        <w:rPr>
          <w:color w:val="000000"/>
        </w:rPr>
      </w:pPr>
    </w:p>
    <w:p w:rsidR="006D1F6D" w:rsidRPr="001F6931" w:rsidRDefault="006D1F6D" w:rsidP="006D1F6D">
      <w:pPr>
        <w:jc w:val="center"/>
        <w:rPr>
          <w:color w:val="000000"/>
        </w:rPr>
      </w:pPr>
      <w:r w:rsidRPr="001F6931">
        <w:rPr>
          <w:color w:val="000000"/>
        </w:rPr>
        <w:t>РАЗДЕЛ 9. ТРЕБОВАНИЯ К КАЧЕСТВУ ВЫПОЛНЯЕМЫХ РАБОТ</w:t>
      </w:r>
    </w:p>
    <w:p w:rsidR="006D1F6D" w:rsidRPr="001F693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autoSpaceDE w:val="0"/>
              <w:autoSpaceDN w:val="0"/>
              <w:adjustRightInd w:val="0"/>
              <w:ind w:firstLine="540"/>
              <w:jc w:val="both"/>
              <w:rPr>
                <w:i/>
                <w:color w:val="000000"/>
                <w:sz w:val="24"/>
                <w:szCs w:val="24"/>
              </w:rPr>
            </w:pPr>
            <w:r w:rsidRPr="005B43E6">
              <w:rPr>
                <w:i/>
                <w:color w:val="000000"/>
                <w:sz w:val="24"/>
                <w:szCs w:val="24"/>
              </w:rPr>
              <w:t>Выполненные работы должны соответствовать требованиям</w:t>
            </w:r>
            <w:r>
              <w:rPr>
                <w:i/>
                <w:color w:val="000000"/>
                <w:sz w:val="24"/>
                <w:szCs w:val="24"/>
              </w:rPr>
              <w:t xml:space="preserve"> проекта,</w:t>
            </w:r>
            <w:r w:rsidRPr="005B43E6">
              <w:rPr>
                <w:i/>
                <w:color w:val="000000"/>
                <w:sz w:val="24"/>
                <w:szCs w:val="24"/>
              </w:rPr>
              <w:t xml:space="preserve">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r>
              <w:rPr>
                <w:i/>
                <w:color w:val="000000"/>
                <w:sz w:val="24"/>
                <w:szCs w:val="24"/>
              </w:rPr>
              <w:t>.</w:t>
            </w:r>
          </w:p>
        </w:tc>
      </w:tr>
    </w:tbl>
    <w:p w:rsidR="006D1F6D" w:rsidRPr="001F6931" w:rsidRDefault="006D1F6D" w:rsidP="006D1F6D">
      <w:pPr>
        <w:jc w:val="both"/>
        <w:rPr>
          <w:color w:val="000000"/>
        </w:rPr>
      </w:pPr>
    </w:p>
    <w:p w:rsidR="006D1F6D" w:rsidRPr="001F6931" w:rsidRDefault="006D1F6D" w:rsidP="006D1F6D">
      <w:pPr>
        <w:jc w:val="center"/>
        <w:rPr>
          <w:color w:val="000000"/>
        </w:rPr>
      </w:pPr>
      <w:r w:rsidRPr="001F6931">
        <w:rPr>
          <w:color w:val="000000"/>
        </w:rPr>
        <w:t>РАЗДЕЛ 10. ТРЕБОВАНИЯ К ОСОБЫМ УСЛОВИЯМ РАБОТ</w:t>
      </w:r>
    </w:p>
    <w:p w:rsidR="006D1F6D" w:rsidRPr="001F693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ind w:right="-3" w:firstLine="567"/>
              <w:jc w:val="both"/>
              <w:rPr>
                <w:i/>
                <w:color w:val="000000"/>
                <w:sz w:val="24"/>
                <w:szCs w:val="24"/>
              </w:rPr>
            </w:pPr>
            <w:r w:rsidRPr="000E197E">
              <w:rPr>
                <w:i/>
                <w:color w:val="000000"/>
                <w:sz w:val="24"/>
                <w:szCs w:val="24"/>
              </w:rPr>
              <w:t>Допускается привлечение субподрядчиков (</w:t>
            </w:r>
            <w:proofErr w:type="spellStart"/>
            <w:r w:rsidRPr="000E197E">
              <w:rPr>
                <w:i/>
                <w:color w:val="000000"/>
                <w:sz w:val="24"/>
                <w:szCs w:val="24"/>
              </w:rPr>
              <w:t>субисполнителей</w:t>
            </w:r>
            <w:proofErr w:type="spellEnd"/>
            <w:r w:rsidRPr="000E197E">
              <w:rPr>
                <w:i/>
                <w:color w:val="000000"/>
                <w:sz w:val="24"/>
                <w:szCs w:val="24"/>
              </w:rPr>
              <w:t xml:space="preserve">) </w:t>
            </w:r>
            <w:r>
              <w:rPr>
                <w:i/>
                <w:color w:val="000000"/>
                <w:sz w:val="24"/>
                <w:szCs w:val="24"/>
              </w:rPr>
              <w:t>П</w:t>
            </w:r>
            <w:r w:rsidRPr="000E197E">
              <w:rPr>
                <w:i/>
                <w:color w:val="000000"/>
                <w:sz w:val="24"/>
                <w:szCs w:val="24"/>
              </w:rPr>
              <w:t xml:space="preserve">одрядчиком при условии письменного согласования с Заказчиком. В указанных </w:t>
            </w:r>
            <w:proofErr w:type="gramStart"/>
            <w:r w:rsidRPr="000E197E">
              <w:rPr>
                <w:i/>
                <w:color w:val="000000"/>
                <w:sz w:val="24"/>
                <w:szCs w:val="24"/>
              </w:rPr>
              <w:t>целях</w:t>
            </w:r>
            <w:proofErr w:type="gramEnd"/>
            <w:r w:rsidRPr="000E197E">
              <w:rPr>
                <w:i/>
                <w:color w:val="000000"/>
                <w:sz w:val="24"/>
                <w:szCs w:val="24"/>
              </w:rPr>
              <w:t xml:space="preserve"> </w:t>
            </w:r>
            <w:r>
              <w:rPr>
                <w:i/>
                <w:color w:val="000000"/>
                <w:sz w:val="24"/>
                <w:szCs w:val="24"/>
              </w:rPr>
              <w:t>П</w:t>
            </w:r>
            <w:r w:rsidRPr="000E197E">
              <w:rPr>
                <w:i/>
                <w:color w:val="000000"/>
                <w:sz w:val="24"/>
                <w:szCs w:val="24"/>
              </w:rPr>
              <w:t>одрядчик направляет Заказчику на согласование список субподрядчиков.</w:t>
            </w:r>
          </w:p>
          <w:p w:rsidR="006D1F6D" w:rsidRDefault="006D1F6D" w:rsidP="00BD59DB">
            <w:pPr>
              <w:ind w:right="-3" w:firstLine="567"/>
              <w:jc w:val="both"/>
              <w:rPr>
                <w:i/>
                <w:color w:val="000000"/>
                <w:sz w:val="24"/>
                <w:szCs w:val="24"/>
              </w:rPr>
            </w:pPr>
            <w:r w:rsidRPr="005B43E6">
              <w:rPr>
                <w:i/>
                <w:color w:val="000000"/>
                <w:sz w:val="24"/>
                <w:szCs w:val="24"/>
              </w:rPr>
              <w:t xml:space="preserve">Работа проводится на действующем предприятии, в том числе в действующих распределительных устройствах 6 и 0,4 </w:t>
            </w:r>
            <w:proofErr w:type="spellStart"/>
            <w:r w:rsidRPr="005B43E6">
              <w:rPr>
                <w:i/>
                <w:color w:val="000000"/>
                <w:sz w:val="24"/>
                <w:szCs w:val="24"/>
              </w:rPr>
              <w:t>кВ</w:t>
            </w:r>
            <w:proofErr w:type="spellEnd"/>
            <w:r w:rsidRPr="005B43E6">
              <w:rPr>
                <w:i/>
                <w:color w:val="000000"/>
                <w:sz w:val="24"/>
                <w:szCs w:val="24"/>
              </w:rPr>
              <w:t xml:space="preserve"> при наличии вблизи зоны работ огражденного электрооборудования под напряжением</w:t>
            </w:r>
            <w:r>
              <w:rPr>
                <w:i/>
                <w:color w:val="000000"/>
                <w:sz w:val="24"/>
                <w:szCs w:val="24"/>
              </w:rPr>
              <w:t>.</w:t>
            </w:r>
          </w:p>
          <w:p w:rsidR="006D1F6D" w:rsidRPr="001F6931" w:rsidRDefault="006D1F6D" w:rsidP="00BD59DB">
            <w:pPr>
              <w:ind w:right="-3" w:firstLine="567"/>
              <w:jc w:val="both"/>
              <w:rPr>
                <w:i/>
                <w:color w:val="000000"/>
                <w:sz w:val="24"/>
                <w:szCs w:val="24"/>
              </w:rPr>
            </w:pPr>
            <w:r w:rsidRPr="005B43E6">
              <w:rPr>
                <w:i/>
                <w:color w:val="000000"/>
                <w:sz w:val="24"/>
                <w:szCs w:val="24"/>
              </w:rPr>
              <w:t>Работа проводится</w:t>
            </w:r>
            <w:r>
              <w:rPr>
                <w:i/>
                <w:color w:val="000000"/>
                <w:sz w:val="24"/>
                <w:szCs w:val="24"/>
              </w:rPr>
              <w:t xml:space="preserve"> </w:t>
            </w:r>
            <w:r w:rsidRPr="001F6931">
              <w:rPr>
                <w:i/>
                <w:color w:val="000000"/>
                <w:sz w:val="24"/>
                <w:szCs w:val="24"/>
              </w:rPr>
              <w:t>в стесненных условиях</w:t>
            </w:r>
            <w:r>
              <w:rPr>
                <w:i/>
                <w:color w:val="000000"/>
                <w:sz w:val="24"/>
                <w:szCs w:val="24"/>
              </w:rPr>
              <w:t>.</w:t>
            </w:r>
          </w:p>
        </w:tc>
      </w:tr>
    </w:tbl>
    <w:p w:rsidR="006D1F6D" w:rsidRPr="001F6931" w:rsidRDefault="006D1F6D" w:rsidP="006D1F6D">
      <w:pPr>
        <w:jc w:val="both"/>
        <w:rPr>
          <w:color w:val="000000"/>
        </w:rPr>
      </w:pPr>
    </w:p>
    <w:p w:rsidR="006D1F6D" w:rsidRPr="001F6931" w:rsidRDefault="006D1F6D" w:rsidP="006D1F6D">
      <w:pPr>
        <w:jc w:val="center"/>
        <w:rPr>
          <w:color w:val="000000"/>
        </w:rPr>
      </w:pPr>
      <w:r w:rsidRPr="001F6931">
        <w:rPr>
          <w:color w:val="000000"/>
        </w:rPr>
        <w:t>РАЗДЕЛ 11. ТРЕБОВАНИЯ К СРОКУ И (ИЛИ) ОБЪЕМУ ПРЕДОСТАВЛЕНИЯ ГАРАНТИЙ</w:t>
      </w:r>
    </w:p>
    <w:p w:rsidR="006D1F6D" w:rsidRPr="001F693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ind w:firstLine="567"/>
              <w:jc w:val="both"/>
              <w:rPr>
                <w:i/>
                <w:color w:val="000000"/>
                <w:sz w:val="24"/>
                <w:szCs w:val="24"/>
              </w:rPr>
            </w:pPr>
            <w:r w:rsidRPr="00A87735">
              <w:rPr>
                <w:i/>
                <w:color w:val="000000"/>
                <w:sz w:val="24"/>
                <w:szCs w:val="24"/>
              </w:rPr>
              <w:t>Исполнитель гарантирует безвозмездное устранение недостатков и дефектов</w:t>
            </w:r>
            <w:r>
              <w:rPr>
                <w:i/>
                <w:color w:val="000000"/>
                <w:sz w:val="24"/>
                <w:szCs w:val="24"/>
              </w:rPr>
              <w:t xml:space="preserve"> по</w:t>
            </w:r>
            <w:r w:rsidRPr="001F6931">
              <w:rPr>
                <w:i/>
                <w:color w:val="000000"/>
                <w:sz w:val="24"/>
                <w:szCs w:val="24"/>
              </w:rPr>
              <w:t xml:space="preserve"> выполненны</w:t>
            </w:r>
            <w:r>
              <w:rPr>
                <w:i/>
                <w:color w:val="000000"/>
                <w:sz w:val="24"/>
                <w:szCs w:val="24"/>
              </w:rPr>
              <w:t>м</w:t>
            </w:r>
            <w:r w:rsidRPr="001F6931">
              <w:rPr>
                <w:i/>
                <w:color w:val="000000"/>
                <w:sz w:val="24"/>
                <w:szCs w:val="24"/>
              </w:rPr>
              <w:t xml:space="preserve"> строительно-монтажны</w:t>
            </w:r>
            <w:r>
              <w:rPr>
                <w:i/>
                <w:color w:val="000000"/>
                <w:sz w:val="24"/>
                <w:szCs w:val="24"/>
              </w:rPr>
              <w:t>м работам</w:t>
            </w:r>
            <w:r w:rsidRPr="00A87735">
              <w:rPr>
                <w:i/>
                <w:color w:val="000000"/>
                <w:sz w:val="24"/>
                <w:szCs w:val="24"/>
              </w:rPr>
              <w:t>, обнаруженны</w:t>
            </w:r>
            <w:r>
              <w:rPr>
                <w:i/>
                <w:color w:val="000000"/>
                <w:sz w:val="24"/>
                <w:szCs w:val="24"/>
              </w:rPr>
              <w:t>м</w:t>
            </w:r>
            <w:r w:rsidRPr="00A87735">
              <w:rPr>
                <w:i/>
                <w:color w:val="000000"/>
                <w:sz w:val="24"/>
                <w:szCs w:val="24"/>
              </w:rPr>
              <w:t xml:space="preserve"> во время сдачи-приемки работ и в течение гарантийного срока</w:t>
            </w:r>
            <w:r>
              <w:rPr>
                <w:i/>
                <w:color w:val="000000"/>
                <w:sz w:val="24"/>
                <w:szCs w:val="24"/>
              </w:rPr>
              <w:t xml:space="preserve">, </w:t>
            </w:r>
            <w:r w:rsidRPr="00A87735">
              <w:rPr>
                <w:i/>
                <w:color w:val="000000"/>
                <w:sz w:val="24"/>
                <w:szCs w:val="24"/>
              </w:rPr>
              <w:t xml:space="preserve">составляющего 3 (три) года </w:t>
            </w:r>
            <w:proofErr w:type="gramStart"/>
            <w:r w:rsidRPr="00A87735">
              <w:rPr>
                <w:i/>
                <w:color w:val="000000"/>
                <w:sz w:val="24"/>
                <w:szCs w:val="24"/>
              </w:rPr>
              <w:t>с даты ввода</w:t>
            </w:r>
            <w:proofErr w:type="gramEnd"/>
            <w:r w:rsidRPr="00A87735">
              <w:rPr>
                <w:i/>
                <w:color w:val="000000"/>
                <w:sz w:val="24"/>
                <w:szCs w:val="24"/>
              </w:rPr>
              <w:t xml:space="preserve"> в эксплуатацию объекта</w:t>
            </w:r>
            <w:r>
              <w:rPr>
                <w:i/>
                <w:color w:val="000000"/>
                <w:sz w:val="24"/>
                <w:szCs w:val="24"/>
              </w:rPr>
              <w:t>.</w:t>
            </w:r>
          </w:p>
          <w:p w:rsidR="006D1F6D" w:rsidRPr="001F6931" w:rsidRDefault="006D1F6D" w:rsidP="00BD59DB">
            <w:pPr>
              <w:ind w:firstLine="567"/>
              <w:jc w:val="both"/>
              <w:rPr>
                <w:i/>
                <w:color w:val="000000"/>
                <w:sz w:val="24"/>
                <w:szCs w:val="24"/>
              </w:rPr>
            </w:pPr>
            <w:r w:rsidRPr="005B43E6">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r>
              <w:rPr>
                <w:i/>
                <w:color w:val="000000"/>
                <w:sz w:val="24"/>
                <w:szCs w:val="24"/>
              </w:rPr>
              <w:t>.</w:t>
            </w:r>
          </w:p>
        </w:tc>
      </w:tr>
    </w:tbl>
    <w:p w:rsidR="006D1F6D" w:rsidRPr="001F6931" w:rsidRDefault="006D1F6D" w:rsidP="006D1F6D">
      <w:pPr>
        <w:jc w:val="center"/>
        <w:rPr>
          <w:color w:val="000000"/>
        </w:rPr>
      </w:pPr>
    </w:p>
    <w:p w:rsidR="006D1F6D" w:rsidRPr="001F6931" w:rsidRDefault="006D1F6D" w:rsidP="006D1F6D">
      <w:pPr>
        <w:jc w:val="center"/>
        <w:rPr>
          <w:color w:val="000000"/>
        </w:rPr>
      </w:pPr>
      <w:r w:rsidRPr="001F6931">
        <w:rPr>
          <w:color w:val="000000"/>
        </w:rPr>
        <w:t>РАЗДЕЛ 12. ТРЕБОВАНИЯ К БЕЗОПАСНОСТИ ВЫПОЛНЯЕМЫХ РАБОТ</w:t>
      </w:r>
    </w:p>
    <w:p w:rsidR="006D1F6D" w:rsidRPr="001F693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Default="006D1F6D" w:rsidP="00BD59DB">
            <w:pPr>
              <w:ind w:firstLine="567"/>
              <w:jc w:val="both"/>
              <w:rPr>
                <w:i/>
                <w:color w:val="000000"/>
                <w:sz w:val="24"/>
                <w:szCs w:val="24"/>
              </w:rPr>
            </w:pPr>
            <w:r>
              <w:rPr>
                <w:i/>
                <w:color w:val="000000"/>
                <w:sz w:val="24"/>
                <w:szCs w:val="24"/>
              </w:rPr>
              <w:t>Исполнитель</w:t>
            </w:r>
            <w:r w:rsidRPr="005B43E6">
              <w:rPr>
                <w:i/>
                <w:color w:val="000000"/>
                <w:sz w:val="24"/>
                <w:szCs w:val="24"/>
              </w:rPr>
              <w:t xml:space="preserve"> </w:t>
            </w:r>
            <w:r w:rsidRPr="00281A1B">
              <w:rPr>
                <w:i/>
                <w:color w:val="000000"/>
                <w:sz w:val="24"/>
                <w:szCs w:val="24"/>
              </w:rPr>
              <w:t xml:space="preserve">несёт </w:t>
            </w:r>
            <w:r>
              <w:rPr>
                <w:i/>
                <w:color w:val="000000"/>
                <w:sz w:val="24"/>
                <w:szCs w:val="24"/>
              </w:rPr>
              <w:t>о</w:t>
            </w:r>
            <w:r w:rsidRPr="005B43E6">
              <w:rPr>
                <w:i/>
                <w:color w:val="000000"/>
                <w:sz w:val="24"/>
                <w:szCs w:val="24"/>
              </w:rPr>
              <w:t>тветственность за соблюдение правил техники безопасности</w:t>
            </w:r>
            <w:r>
              <w:rPr>
                <w:i/>
                <w:color w:val="000000"/>
                <w:sz w:val="24"/>
                <w:szCs w:val="24"/>
              </w:rPr>
              <w:t xml:space="preserve">, </w:t>
            </w:r>
            <w:r w:rsidRPr="00281A1B">
              <w:rPr>
                <w:i/>
                <w:color w:val="000000"/>
                <w:sz w:val="24"/>
                <w:szCs w:val="24"/>
              </w:rPr>
              <w:t xml:space="preserve">пожарной безопасности, </w:t>
            </w:r>
            <w:proofErr w:type="spellStart"/>
            <w:r w:rsidRPr="00281A1B">
              <w:rPr>
                <w:i/>
                <w:color w:val="000000"/>
                <w:sz w:val="24"/>
                <w:szCs w:val="24"/>
              </w:rPr>
              <w:t>внутриобъектового</w:t>
            </w:r>
            <w:proofErr w:type="spellEnd"/>
            <w:r w:rsidRPr="00281A1B">
              <w:rPr>
                <w:i/>
                <w:color w:val="000000"/>
                <w:sz w:val="24"/>
                <w:szCs w:val="24"/>
              </w:rPr>
              <w:t xml:space="preserve"> и пропускного режима</w:t>
            </w:r>
            <w:r>
              <w:rPr>
                <w:i/>
                <w:color w:val="000000"/>
                <w:sz w:val="24"/>
                <w:szCs w:val="24"/>
              </w:rPr>
              <w:t xml:space="preserve">. </w:t>
            </w:r>
          </w:p>
          <w:p w:rsidR="006D1F6D" w:rsidRDefault="006D1F6D" w:rsidP="00BD59DB">
            <w:pPr>
              <w:ind w:firstLine="567"/>
              <w:jc w:val="both"/>
              <w:rPr>
                <w:i/>
                <w:color w:val="000000"/>
                <w:sz w:val="24"/>
                <w:szCs w:val="24"/>
              </w:rPr>
            </w:pPr>
            <w:r>
              <w:rPr>
                <w:i/>
                <w:color w:val="000000"/>
                <w:sz w:val="24"/>
                <w:szCs w:val="24"/>
              </w:rPr>
              <w:t>Подрядчик</w:t>
            </w:r>
            <w:r w:rsidRPr="005B43E6">
              <w:rPr>
                <w:i/>
                <w:color w:val="000000"/>
                <w:sz w:val="24"/>
                <w:szCs w:val="24"/>
              </w:rPr>
              <w:t xml:space="preserve"> несет полную материальную ответственность за вред, причиненный при производстве работ</w:t>
            </w:r>
            <w:r>
              <w:rPr>
                <w:i/>
                <w:color w:val="000000"/>
                <w:sz w:val="24"/>
                <w:szCs w:val="24"/>
              </w:rPr>
              <w:t>.</w:t>
            </w:r>
          </w:p>
          <w:p w:rsidR="006D1F6D" w:rsidRDefault="006D1F6D" w:rsidP="00BD59DB">
            <w:pPr>
              <w:ind w:firstLine="567"/>
              <w:jc w:val="both"/>
              <w:rPr>
                <w:i/>
                <w:color w:val="000000"/>
                <w:sz w:val="24"/>
                <w:szCs w:val="24"/>
              </w:rPr>
            </w:pPr>
            <w:r>
              <w:rPr>
                <w:i/>
                <w:color w:val="000000"/>
                <w:sz w:val="24"/>
                <w:szCs w:val="24"/>
              </w:rPr>
              <w:t>П</w:t>
            </w:r>
            <w:r w:rsidRPr="0049498B">
              <w:rPr>
                <w:i/>
                <w:color w:val="000000"/>
                <w:sz w:val="24"/>
                <w:szCs w:val="24"/>
              </w:rPr>
              <w:t>одрядчик</w:t>
            </w:r>
            <w:r>
              <w:rPr>
                <w:i/>
                <w:color w:val="000000"/>
                <w:sz w:val="24"/>
                <w:szCs w:val="24"/>
              </w:rPr>
              <w:t xml:space="preserve"> должен</w:t>
            </w:r>
            <w:r w:rsidRPr="0049498B">
              <w:rPr>
                <w:i/>
                <w:color w:val="000000"/>
                <w:sz w:val="24"/>
                <w:szCs w:val="24"/>
              </w:rPr>
              <w:t xml:space="preserve"> </w:t>
            </w:r>
            <w:r>
              <w:rPr>
                <w:i/>
                <w:color w:val="000000"/>
                <w:sz w:val="24"/>
                <w:szCs w:val="24"/>
              </w:rPr>
              <w:t>подтвердить с</w:t>
            </w:r>
            <w:r w:rsidRPr="0049498B">
              <w:rPr>
                <w:i/>
                <w:color w:val="000000"/>
                <w:sz w:val="24"/>
                <w:szCs w:val="24"/>
              </w:rPr>
              <w:t>оответств</w:t>
            </w:r>
            <w:r>
              <w:rPr>
                <w:i/>
                <w:color w:val="000000"/>
                <w:sz w:val="24"/>
                <w:szCs w:val="24"/>
              </w:rPr>
              <w:t>ие</w:t>
            </w:r>
            <w:r w:rsidRPr="0049498B">
              <w:rPr>
                <w:i/>
                <w:color w:val="000000"/>
                <w:sz w:val="24"/>
                <w:szCs w:val="24"/>
              </w:rPr>
              <w:t xml:space="preserve"> обязательным требованиям </w:t>
            </w:r>
            <w:r>
              <w:rPr>
                <w:i/>
                <w:color w:val="000000"/>
                <w:sz w:val="24"/>
                <w:szCs w:val="24"/>
              </w:rPr>
              <w:t>о</w:t>
            </w:r>
            <w:r w:rsidRPr="0049498B">
              <w:rPr>
                <w:i/>
                <w:color w:val="000000"/>
                <w:sz w:val="24"/>
                <w:szCs w:val="24"/>
              </w:rPr>
              <w:t>беспечения экологической, промышленной, р</w:t>
            </w:r>
            <w:r>
              <w:rPr>
                <w:i/>
                <w:color w:val="000000"/>
                <w:sz w:val="24"/>
                <w:szCs w:val="24"/>
              </w:rPr>
              <w:t>адиационной безопасности, а так</w:t>
            </w:r>
            <w:r w:rsidRPr="0049498B">
              <w:rPr>
                <w:i/>
                <w:color w:val="000000"/>
                <w:sz w:val="24"/>
                <w:szCs w:val="24"/>
              </w:rPr>
              <w:t>же охраны труда</w:t>
            </w:r>
            <w:r>
              <w:rPr>
                <w:i/>
                <w:color w:val="000000"/>
                <w:sz w:val="24"/>
                <w:szCs w:val="24"/>
              </w:rPr>
              <w:t>.</w:t>
            </w:r>
          </w:p>
          <w:p w:rsidR="006D1F6D" w:rsidRPr="001F6931" w:rsidRDefault="006D1F6D" w:rsidP="00BD59DB">
            <w:pPr>
              <w:ind w:firstLine="567"/>
              <w:jc w:val="both"/>
              <w:rPr>
                <w:i/>
                <w:color w:val="000000"/>
                <w:sz w:val="24"/>
                <w:szCs w:val="24"/>
              </w:rPr>
            </w:pPr>
            <w:r>
              <w:rPr>
                <w:i/>
                <w:color w:val="000000"/>
                <w:sz w:val="24"/>
                <w:szCs w:val="24"/>
              </w:rPr>
              <w:t>Исполнитель обязан</w:t>
            </w:r>
            <w:r w:rsidRPr="001F6931">
              <w:rPr>
                <w:i/>
                <w:color w:val="000000"/>
                <w:sz w:val="24"/>
                <w:szCs w:val="24"/>
              </w:rPr>
              <w:t xml:space="preserve"> обеспеч</w:t>
            </w:r>
            <w:r>
              <w:rPr>
                <w:i/>
                <w:color w:val="000000"/>
                <w:sz w:val="24"/>
                <w:szCs w:val="24"/>
              </w:rPr>
              <w:t>ить</w:t>
            </w:r>
            <w:r w:rsidRPr="001F6931">
              <w:rPr>
                <w:i/>
                <w:color w:val="000000"/>
                <w:sz w:val="24"/>
                <w:szCs w:val="24"/>
              </w:rPr>
              <w:t xml:space="preserve"> производств</w:t>
            </w:r>
            <w:r>
              <w:rPr>
                <w:i/>
                <w:color w:val="000000"/>
                <w:sz w:val="24"/>
                <w:szCs w:val="24"/>
              </w:rPr>
              <w:t>о</w:t>
            </w:r>
            <w:r w:rsidRPr="001F6931">
              <w:rPr>
                <w:i/>
                <w:color w:val="000000"/>
                <w:sz w:val="24"/>
                <w:szCs w:val="24"/>
              </w:rPr>
              <w:t xml:space="preserve">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6D1F6D" w:rsidRPr="001F6931" w:rsidRDefault="006D1F6D" w:rsidP="00BD59DB">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требованиях пожарной безопасности № 123-ФЗ от 22 июля 2008;</w:t>
            </w:r>
          </w:p>
          <w:p w:rsidR="006D1F6D" w:rsidRPr="001F6931" w:rsidRDefault="006D1F6D" w:rsidP="00BD59DB">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безопасности зданий и сооружений N 384-ФЗ от 30 декабря 2009 года;</w:t>
            </w:r>
          </w:p>
          <w:p w:rsidR="006D1F6D" w:rsidRPr="001F6931" w:rsidRDefault="006D1F6D" w:rsidP="00BD59DB">
            <w:pPr>
              <w:ind w:firstLine="567"/>
              <w:jc w:val="both"/>
              <w:rPr>
                <w:i/>
                <w:color w:val="000000"/>
                <w:sz w:val="24"/>
                <w:szCs w:val="24"/>
              </w:rPr>
            </w:pPr>
            <w:r w:rsidRPr="001F6931">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D1F6D" w:rsidRPr="001F6931" w:rsidRDefault="006D1F6D" w:rsidP="00BD59DB">
            <w:pPr>
              <w:ind w:firstLine="567"/>
              <w:jc w:val="both"/>
              <w:rPr>
                <w:i/>
                <w:color w:val="000000"/>
                <w:sz w:val="24"/>
                <w:szCs w:val="24"/>
              </w:rPr>
            </w:pPr>
            <w:r w:rsidRPr="001F6931">
              <w:rPr>
                <w:i/>
                <w:color w:val="000000"/>
                <w:sz w:val="24"/>
                <w:szCs w:val="24"/>
              </w:rPr>
              <w:t xml:space="preserve">-  </w:t>
            </w:r>
            <w:bookmarkStart w:id="1" w:name="OLE_LINK8"/>
            <w:r w:rsidRPr="001F6931">
              <w:rPr>
                <w:i/>
                <w:color w:val="000000"/>
                <w:sz w:val="24"/>
                <w:szCs w:val="24"/>
              </w:rPr>
              <w:t>ППР-2012 «Правила противопожарного режима в Российской Федерации»</w:t>
            </w:r>
            <w:bookmarkEnd w:id="1"/>
            <w:r w:rsidRPr="001F6931">
              <w:rPr>
                <w:i/>
                <w:color w:val="000000"/>
                <w:sz w:val="24"/>
                <w:szCs w:val="24"/>
              </w:rPr>
              <w:t xml:space="preserve">; </w:t>
            </w:r>
          </w:p>
          <w:p w:rsidR="006D1F6D" w:rsidRPr="001F6931" w:rsidRDefault="006D1F6D" w:rsidP="00BD59DB">
            <w:pPr>
              <w:ind w:firstLine="567"/>
              <w:jc w:val="both"/>
              <w:rPr>
                <w:i/>
                <w:color w:val="000000"/>
                <w:sz w:val="24"/>
                <w:szCs w:val="24"/>
              </w:rPr>
            </w:pPr>
            <w:r w:rsidRPr="001F6931">
              <w:rPr>
                <w:i/>
                <w:color w:val="000000"/>
                <w:sz w:val="24"/>
                <w:szCs w:val="24"/>
              </w:rPr>
              <w:t>- СНиП 12-01-2004 «Организация строительства»;</w:t>
            </w:r>
          </w:p>
          <w:p w:rsidR="006D1F6D" w:rsidRPr="001F6931" w:rsidRDefault="006D1F6D" w:rsidP="00BD59DB">
            <w:pPr>
              <w:ind w:firstLine="567"/>
              <w:jc w:val="both"/>
              <w:rPr>
                <w:i/>
                <w:color w:val="000000"/>
                <w:sz w:val="24"/>
                <w:szCs w:val="24"/>
              </w:rPr>
            </w:pPr>
            <w:r w:rsidRPr="001F6931">
              <w:rPr>
                <w:i/>
                <w:color w:val="000000"/>
                <w:sz w:val="24"/>
                <w:szCs w:val="24"/>
              </w:rPr>
              <w:t>- СНиП 12-03-2001 «Безопасность труда в строительстве». Часть 1.</w:t>
            </w:r>
          </w:p>
          <w:p w:rsidR="006D1F6D" w:rsidRPr="001F6931" w:rsidRDefault="006D1F6D" w:rsidP="00BD59DB">
            <w:pPr>
              <w:ind w:firstLine="567"/>
              <w:jc w:val="both"/>
              <w:rPr>
                <w:i/>
                <w:color w:val="000000"/>
                <w:sz w:val="24"/>
                <w:szCs w:val="24"/>
              </w:rPr>
            </w:pPr>
            <w:r w:rsidRPr="001F6931">
              <w:rPr>
                <w:i/>
                <w:color w:val="000000"/>
                <w:sz w:val="24"/>
                <w:szCs w:val="24"/>
              </w:rPr>
              <w:t>- СНиП 12-04-2002 «Безопасность труда в строительстве». Часть 2.</w:t>
            </w:r>
          </w:p>
          <w:p w:rsidR="006D1F6D" w:rsidRPr="001F6931" w:rsidRDefault="006D1F6D" w:rsidP="00BD59DB">
            <w:pPr>
              <w:ind w:firstLine="567"/>
              <w:jc w:val="both"/>
              <w:rPr>
                <w:i/>
                <w:color w:val="000000"/>
                <w:sz w:val="24"/>
                <w:szCs w:val="24"/>
              </w:rPr>
            </w:pPr>
            <w:r w:rsidRPr="001F6931">
              <w:rPr>
                <w:i/>
                <w:color w:val="000000"/>
                <w:sz w:val="24"/>
                <w:szCs w:val="24"/>
              </w:rPr>
              <w:t>- ГОСТ 23407-78 «Ограждения инвентарные строительных площадок и участков производства работ»;</w:t>
            </w:r>
          </w:p>
          <w:p w:rsidR="006D1F6D" w:rsidRPr="001F6931" w:rsidRDefault="006D1F6D" w:rsidP="00BD59DB">
            <w:pPr>
              <w:ind w:firstLine="567"/>
              <w:jc w:val="both"/>
              <w:rPr>
                <w:i/>
                <w:color w:val="000000"/>
                <w:sz w:val="24"/>
                <w:szCs w:val="24"/>
              </w:rPr>
            </w:pPr>
            <w:r w:rsidRPr="001F6931">
              <w:rPr>
                <w:i/>
                <w:color w:val="000000"/>
                <w:sz w:val="24"/>
                <w:szCs w:val="24"/>
              </w:rPr>
              <w:t>- ГОСТ 12.1.046-85 «Нормы освещения строительных площадок»;</w:t>
            </w:r>
          </w:p>
          <w:p w:rsidR="006D1F6D" w:rsidRPr="001F6931" w:rsidRDefault="006D1F6D" w:rsidP="00BD59DB">
            <w:pPr>
              <w:ind w:firstLine="567"/>
              <w:jc w:val="both"/>
              <w:rPr>
                <w:i/>
                <w:color w:val="000000"/>
                <w:sz w:val="24"/>
                <w:szCs w:val="24"/>
              </w:rPr>
            </w:pPr>
            <w:r w:rsidRPr="006175C7">
              <w:rPr>
                <w:i/>
                <w:color w:val="000000"/>
                <w:sz w:val="24"/>
                <w:szCs w:val="24"/>
              </w:rPr>
              <w:t xml:space="preserve">- </w:t>
            </w:r>
            <w:hyperlink r:id="rId8" w:tgtFrame="blank" w:history="1">
              <w:r w:rsidRPr="006175C7">
                <w:rPr>
                  <w:i/>
                  <w:color w:val="000000"/>
                  <w:sz w:val="24"/>
                  <w:szCs w:val="24"/>
                </w:rPr>
                <w:t>СНиП 3.02.01-87</w:t>
              </w:r>
            </w:hyperlink>
            <w:r w:rsidRPr="006175C7">
              <w:rPr>
                <w:i/>
                <w:color w:val="000000"/>
              </w:rPr>
              <w:t xml:space="preserve">. </w:t>
            </w:r>
            <w:r w:rsidRPr="001F6931">
              <w:rPr>
                <w:i/>
                <w:color w:val="000000"/>
                <w:sz w:val="24"/>
                <w:szCs w:val="24"/>
              </w:rPr>
              <w:t>Земляные сооружения, основания и фундаменты;</w:t>
            </w:r>
          </w:p>
          <w:p w:rsidR="006D1F6D" w:rsidRDefault="006D1F6D" w:rsidP="00BD59DB">
            <w:pPr>
              <w:ind w:firstLine="567"/>
              <w:jc w:val="both"/>
              <w:rPr>
                <w:i/>
                <w:color w:val="000000"/>
                <w:sz w:val="24"/>
                <w:szCs w:val="24"/>
              </w:rPr>
            </w:pPr>
            <w:r w:rsidRPr="001F6931">
              <w:rPr>
                <w:i/>
                <w:color w:val="000000"/>
                <w:sz w:val="24"/>
                <w:szCs w:val="24"/>
              </w:rPr>
              <w:t>- ППБ 05-86 «Правила пожарной безопасности при производстве строительно-монтажных работ».</w:t>
            </w:r>
          </w:p>
          <w:p w:rsidR="006D1F6D" w:rsidRPr="001F6931" w:rsidRDefault="006D1F6D" w:rsidP="00BD59DB">
            <w:pPr>
              <w:ind w:firstLine="567"/>
              <w:jc w:val="both"/>
              <w:rPr>
                <w:i/>
                <w:color w:val="000000"/>
                <w:sz w:val="24"/>
                <w:szCs w:val="24"/>
              </w:rPr>
            </w:pPr>
            <w:r>
              <w:rPr>
                <w:i/>
                <w:color w:val="000000"/>
                <w:sz w:val="24"/>
                <w:szCs w:val="24"/>
              </w:rPr>
              <w:t xml:space="preserve">- </w:t>
            </w:r>
            <w:r w:rsidRPr="0049498B">
              <w:rPr>
                <w:i/>
                <w:color w:val="000000"/>
                <w:sz w:val="24"/>
                <w:szCs w:val="24"/>
              </w:rPr>
              <w:t>РД 34.03.201-97</w:t>
            </w:r>
            <w:r>
              <w:rPr>
                <w:i/>
                <w:color w:val="000000"/>
                <w:sz w:val="24"/>
                <w:szCs w:val="24"/>
              </w:rPr>
              <w:t xml:space="preserve"> «</w:t>
            </w:r>
            <w:r w:rsidRPr="0049498B">
              <w:rPr>
                <w:i/>
                <w:color w:val="000000"/>
                <w:sz w:val="24"/>
                <w:szCs w:val="24"/>
              </w:rPr>
              <w:t>ПТБ при эксплуатации тепломеханического оборудования электростанций и тепловых сетей</w:t>
            </w:r>
            <w:r>
              <w:rPr>
                <w:i/>
                <w:color w:val="000000"/>
                <w:sz w:val="24"/>
                <w:szCs w:val="24"/>
              </w:rPr>
              <w:t>».</w:t>
            </w:r>
          </w:p>
        </w:tc>
      </w:tr>
    </w:tbl>
    <w:p w:rsidR="006D1F6D" w:rsidRDefault="006D1F6D" w:rsidP="006D1F6D">
      <w:pPr>
        <w:jc w:val="center"/>
        <w:rPr>
          <w:color w:val="000000"/>
        </w:rPr>
      </w:pPr>
    </w:p>
    <w:p w:rsidR="006D1F6D" w:rsidRPr="001F6931" w:rsidRDefault="006D1F6D" w:rsidP="006D1F6D">
      <w:pPr>
        <w:jc w:val="center"/>
        <w:rPr>
          <w:color w:val="000000"/>
        </w:rPr>
      </w:pPr>
      <w:r w:rsidRPr="001F6931">
        <w:rPr>
          <w:color w:val="000000"/>
        </w:rPr>
        <w:t xml:space="preserve">РАЗДЕЛ 13. </w:t>
      </w:r>
      <w:r w:rsidRPr="00E97F84">
        <w:rPr>
          <w:color w:val="000000"/>
        </w:rPr>
        <w:t>ТРЕБОВАНИЯ</w:t>
      </w:r>
      <w:r w:rsidRPr="001F6931">
        <w:rPr>
          <w:color w:val="000000"/>
        </w:rPr>
        <w:t xml:space="preserve"> К РЕЗУЛЬТАТАМ РАБОТ И ПОРЯДКУ ПРИЕМКИ</w:t>
      </w:r>
    </w:p>
    <w:p w:rsidR="006D1F6D" w:rsidRPr="001F693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821D13" w:rsidRDefault="006D1F6D" w:rsidP="00BD59DB">
            <w:pPr>
              <w:ind w:firstLine="567"/>
              <w:jc w:val="both"/>
              <w:rPr>
                <w:i/>
                <w:color w:val="000000"/>
                <w:sz w:val="24"/>
                <w:szCs w:val="24"/>
              </w:rPr>
            </w:pPr>
            <w:r w:rsidRPr="00821D13">
              <w:rPr>
                <w:i/>
                <w:color w:val="000000"/>
                <w:sz w:val="24"/>
                <w:szCs w:val="24"/>
              </w:rPr>
              <w:t>Подрядчик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6D1F6D" w:rsidRPr="00821D13" w:rsidRDefault="006D1F6D" w:rsidP="00BD59DB">
            <w:pPr>
              <w:ind w:firstLine="567"/>
              <w:jc w:val="both"/>
              <w:rPr>
                <w:i/>
                <w:color w:val="000000"/>
                <w:sz w:val="24"/>
                <w:szCs w:val="24"/>
              </w:rPr>
            </w:pPr>
            <w:proofErr w:type="gramStart"/>
            <w:r w:rsidRPr="00821D13">
              <w:rPr>
                <w:i/>
                <w:color w:val="000000"/>
                <w:sz w:val="24"/>
                <w:szCs w:val="24"/>
              </w:rPr>
              <w:t>Подрядчик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821D13">
              <w:rPr>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6D1F6D" w:rsidRPr="00821D13" w:rsidRDefault="006D1F6D" w:rsidP="00BD59DB">
            <w:pPr>
              <w:ind w:firstLine="567"/>
              <w:jc w:val="both"/>
              <w:rPr>
                <w:i/>
                <w:color w:val="000000"/>
                <w:sz w:val="24"/>
                <w:szCs w:val="24"/>
              </w:rPr>
            </w:pPr>
            <w:r w:rsidRPr="00821D13">
              <w:rPr>
                <w:i/>
                <w:color w:val="000000"/>
                <w:sz w:val="24"/>
                <w:szCs w:val="24"/>
              </w:rPr>
              <w:t xml:space="preserve">Строительный контроль проводится лицом, осуществляющим строительство в </w:t>
            </w:r>
            <w:r w:rsidRPr="00821D13">
              <w:rPr>
                <w:i/>
                <w:color w:val="000000"/>
                <w:sz w:val="24"/>
                <w:szCs w:val="24"/>
              </w:rPr>
              <w:lastRenderedPageBreak/>
              <w:t>соответствии с требованиями Градостроительного Кодекса Российской Федерации.</w:t>
            </w:r>
          </w:p>
          <w:p w:rsidR="006D1F6D" w:rsidRPr="00821D13" w:rsidRDefault="006D1F6D" w:rsidP="00BD59DB">
            <w:pPr>
              <w:ind w:firstLine="567"/>
              <w:jc w:val="both"/>
              <w:rPr>
                <w:i/>
                <w:color w:val="000000"/>
                <w:sz w:val="24"/>
                <w:szCs w:val="24"/>
              </w:rPr>
            </w:pPr>
            <w:r w:rsidRPr="00821D13">
              <w:rPr>
                <w:i/>
                <w:color w:val="000000"/>
                <w:sz w:val="24"/>
                <w:szCs w:val="24"/>
              </w:rPr>
              <w:t xml:space="preserve">Заказчик назначает своих представителей на строительстве, которые от его имени совместно с Подрядчиком осуществляют приёмку работ по акту выполненных работ, технический надзор и </w:t>
            </w:r>
            <w:proofErr w:type="gramStart"/>
            <w:r w:rsidRPr="00821D13">
              <w:rPr>
                <w:i/>
                <w:color w:val="000000"/>
                <w:sz w:val="24"/>
                <w:szCs w:val="24"/>
              </w:rPr>
              <w:t>контроль за</w:t>
            </w:r>
            <w:proofErr w:type="gramEnd"/>
            <w:r w:rsidRPr="00821D13">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6D1F6D" w:rsidRPr="00821D13" w:rsidRDefault="006D1F6D" w:rsidP="00BD59DB">
            <w:pPr>
              <w:ind w:firstLine="567"/>
              <w:jc w:val="both"/>
              <w:rPr>
                <w:i/>
                <w:color w:val="000000"/>
                <w:sz w:val="24"/>
                <w:szCs w:val="24"/>
              </w:rPr>
            </w:pPr>
            <w:r w:rsidRPr="00821D13">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6D1F6D" w:rsidRPr="00821D13" w:rsidRDefault="006D1F6D" w:rsidP="00BD59DB">
            <w:pPr>
              <w:ind w:firstLine="567"/>
              <w:jc w:val="both"/>
              <w:rPr>
                <w:i/>
                <w:color w:val="000000"/>
                <w:sz w:val="24"/>
                <w:szCs w:val="24"/>
              </w:rPr>
            </w:pPr>
            <w:r w:rsidRPr="00821D13">
              <w:rPr>
                <w:i/>
                <w:color w:val="000000"/>
                <w:sz w:val="24"/>
                <w:szCs w:val="24"/>
              </w:rPr>
              <w:t>Подрядчик производит индивидуальное испытание смонтированного им оборудования и принимает участие в комплексном его опробовании.</w:t>
            </w:r>
          </w:p>
          <w:p w:rsidR="006D1F6D" w:rsidRPr="00821D13" w:rsidRDefault="006D1F6D" w:rsidP="00BD59DB">
            <w:pPr>
              <w:ind w:firstLine="567"/>
              <w:jc w:val="both"/>
              <w:rPr>
                <w:i/>
                <w:color w:val="000000"/>
                <w:sz w:val="24"/>
                <w:szCs w:val="24"/>
              </w:rPr>
            </w:pPr>
            <w:r w:rsidRPr="00821D13">
              <w:rPr>
                <w:i/>
                <w:color w:val="000000"/>
                <w:sz w:val="24"/>
                <w:szCs w:val="24"/>
              </w:rPr>
              <w:t xml:space="preserve">Скрытые работы должны приниматься представителем Заказчика. Подрядчик приступает к выполнению последующих работ только после приёмки Заказчиком скрытых работ и составления акта освидетельствования этих работ. Подрядчик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821D13">
              <w:rPr>
                <w:i/>
                <w:color w:val="000000"/>
                <w:sz w:val="24"/>
                <w:szCs w:val="24"/>
              </w:rPr>
              <w:t>позднее</w:t>
            </w:r>
            <w:proofErr w:type="gramEnd"/>
            <w:r w:rsidRPr="00821D13">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6D1F6D" w:rsidRPr="00821D13" w:rsidRDefault="006D1F6D" w:rsidP="00BD59DB">
            <w:pPr>
              <w:ind w:firstLine="567"/>
              <w:jc w:val="both"/>
              <w:rPr>
                <w:i/>
                <w:color w:val="000000"/>
                <w:sz w:val="24"/>
                <w:szCs w:val="24"/>
              </w:rPr>
            </w:pPr>
            <w:r w:rsidRPr="00821D13">
              <w:rPr>
                <w:i/>
                <w:color w:val="000000"/>
                <w:sz w:val="24"/>
                <w:szCs w:val="24"/>
              </w:rPr>
              <w:t xml:space="preserve">В </w:t>
            </w:r>
            <w:proofErr w:type="gramStart"/>
            <w:r w:rsidRPr="00821D13">
              <w:rPr>
                <w:i/>
                <w:color w:val="000000"/>
                <w:sz w:val="24"/>
                <w:szCs w:val="24"/>
              </w:rPr>
              <w:t>случае</w:t>
            </w:r>
            <w:proofErr w:type="gramEnd"/>
            <w:r w:rsidRPr="00821D13">
              <w:rPr>
                <w:i/>
                <w:color w:val="000000"/>
                <w:sz w:val="24"/>
                <w:szCs w:val="24"/>
              </w:rPr>
              <w:t xml:space="preserve">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6D1F6D" w:rsidRPr="00821D13" w:rsidRDefault="006D1F6D" w:rsidP="00BD59DB">
            <w:pPr>
              <w:ind w:firstLine="567"/>
              <w:jc w:val="both"/>
              <w:rPr>
                <w:i/>
                <w:color w:val="000000"/>
                <w:sz w:val="24"/>
                <w:szCs w:val="24"/>
              </w:rPr>
            </w:pPr>
            <w:r w:rsidRPr="00821D13">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6D1F6D" w:rsidRPr="001F6931" w:rsidRDefault="006D1F6D" w:rsidP="00BD59DB">
            <w:pPr>
              <w:ind w:firstLine="567"/>
              <w:jc w:val="both"/>
              <w:rPr>
                <w:i/>
                <w:color w:val="000000"/>
                <w:sz w:val="24"/>
                <w:szCs w:val="24"/>
              </w:rPr>
            </w:pPr>
            <w:r w:rsidRPr="00821D13">
              <w:rPr>
                <w:i/>
                <w:color w:val="000000"/>
                <w:sz w:val="24"/>
                <w:szCs w:val="24"/>
              </w:rPr>
              <w:t>Исполнительная документация оформляется в соответствии и в объёме  требований</w:t>
            </w:r>
            <w:r w:rsidRPr="00821D13">
              <w:rPr>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6D1F6D" w:rsidRPr="001F6931" w:rsidRDefault="006D1F6D" w:rsidP="006D1F6D">
      <w:pPr>
        <w:jc w:val="both"/>
        <w:rPr>
          <w:color w:val="000000"/>
        </w:rPr>
      </w:pPr>
    </w:p>
    <w:p w:rsidR="006D1F6D" w:rsidRPr="001F6931" w:rsidRDefault="006D1F6D" w:rsidP="006D1F6D">
      <w:pPr>
        <w:jc w:val="both"/>
        <w:rPr>
          <w:color w:val="000000"/>
        </w:rPr>
      </w:pPr>
      <w:r w:rsidRPr="001F6931">
        <w:rPr>
          <w:color w:val="000000"/>
        </w:rPr>
        <w:t>РАЗДЕЛ 14. ТРЕБОВАНИЕ К ФОРМЕ ПРЕДСТАВЛЯЕМОЙ ИНФОРМАЦИИ</w:t>
      </w:r>
    </w:p>
    <w:p w:rsidR="006D1F6D" w:rsidRPr="001F6931" w:rsidRDefault="006D1F6D" w:rsidP="006D1F6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both"/>
              <w:rPr>
                <w:i/>
                <w:color w:val="000000"/>
                <w:sz w:val="24"/>
                <w:szCs w:val="24"/>
              </w:rPr>
            </w:pPr>
            <w:r>
              <w:rPr>
                <w:i/>
                <w:color w:val="000000"/>
                <w:sz w:val="24"/>
                <w:szCs w:val="24"/>
              </w:rPr>
              <w:t>Все документы представляются Подрядчиком на бумажном носителе.</w:t>
            </w:r>
          </w:p>
        </w:tc>
      </w:tr>
    </w:tbl>
    <w:p w:rsidR="006D1F6D" w:rsidRPr="001F6931" w:rsidRDefault="006D1F6D" w:rsidP="006D1F6D">
      <w:pPr>
        <w:ind w:firstLine="567"/>
        <w:jc w:val="center"/>
        <w:rPr>
          <w:color w:val="000000"/>
        </w:rPr>
      </w:pPr>
    </w:p>
    <w:p w:rsidR="006D1F6D" w:rsidRPr="001F6931" w:rsidRDefault="006D1F6D" w:rsidP="006D1F6D">
      <w:pPr>
        <w:ind w:firstLine="567"/>
        <w:jc w:val="center"/>
        <w:rPr>
          <w:color w:val="000000"/>
        </w:rPr>
      </w:pPr>
      <w:r w:rsidRPr="001F6931">
        <w:rPr>
          <w:color w:val="000000"/>
        </w:rPr>
        <w:t>РАЗДЕЛ 15. ТРЕБОВАНИЯ К ТЕХНИЧЕСКОМУ ОБУЧЕНИЮ ПЕРСОНАЛА ЗАКАЗЧИКА</w:t>
      </w:r>
    </w:p>
    <w:p w:rsidR="006D1F6D" w:rsidRPr="001F6931" w:rsidRDefault="006D1F6D" w:rsidP="006D1F6D">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6D1F6D" w:rsidRPr="001F6931" w:rsidTr="00BD59DB">
        <w:tc>
          <w:tcPr>
            <w:tcW w:w="9747" w:type="dxa"/>
            <w:tcBorders>
              <w:top w:val="single" w:sz="4" w:space="0" w:color="auto"/>
              <w:left w:val="single" w:sz="4" w:space="0" w:color="auto"/>
              <w:bottom w:val="single" w:sz="4" w:space="0" w:color="auto"/>
              <w:right w:val="single" w:sz="4" w:space="0" w:color="auto"/>
            </w:tcBorders>
          </w:tcPr>
          <w:p w:rsidR="006D1F6D" w:rsidRPr="001F6931" w:rsidRDefault="006D1F6D" w:rsidP="00BD59DB">
            <w:pPr>
              <w:jc w:val="both"/>
              <w:rPr>
                <w:i/>
                <w:color w:val="000000"/>
                <w:sz w:val="24"/>
                <w:szCs w:val="24"/>
              </w:rPr>
            </w:pPr>
            <w:r>
              <w:rPr>
                <w:i/>
                <w:color w:val="000000"/>
                <w:sz w:val="24"/>
                <w:szCs w:val="24"/>
              </w:rPr>
              <w:lastRenderedPageBreak/>
              <w:t>Не т</w:t>
            </w:r>
            <w:r w:rsidRPr="001F6931">
              <w:rPr>
                <w:i/>
                <w:color w:val="000000"/>
                <w:sz w:val="24"/>
                <w:szCs w:val="24"/>
              </w:rPr>
              <w:t>реб</w:t>
            </w:r>
            <w:r>
              <w:rPr>
                <w:i/>
                <w:color w:val="000000"/>
                <w:sz w:val="24"/>
                <w:szCs w:val="24"/>
              </w:rPr>
              <w:t>уется</w:t>
            </w:r>
            <w:r w:rsidRPr="001F6931">
              <w:rPr>
                <w:i/>
                <w:color w:val="000000"/>
                <w:sz w:val="24"/>
                <w:szCs w:val="24"/>
              </w:rPr>
              <w:t>.</w:t>
            </w:r>
          </w:p>
        </w:tc>
      </w:tr>
    </w:tbl>
    <w:p w:rsidR="006D1F6D" w:rsidRPr="001F6931" w:rsidRDefault="006D1F6D" w:rsidP="006D1F6D">
      <w:pPr>
        <w:ind w:firstLine="567"/>
        <w:jc w:val="both"/>
        <w:rPr>
          <w:color w:val="000000"/>
          <w:sz w:val="24"/>
          <w:szCs w:val="24"/>
        </w:rPr>
      </w:pPr>
    </w:p>
    <w:p w:rsidR="006D1F6D" w:rsidRPr="001F6931" w:rsidRDefault="006D1F6D" w:rsidP="006D1F6D">
      <w:pPr>
        <w:ind w:firstLine="567"/>
        <w:jc w:val="center"/>
        <w:rPr>
          <w:color w:val="000000"/>
          <w:sz w:val="24"/>
          <w:szCs w:val="24"/>
        </w:rPr>
      </w:pPr>
      <w:r w:rsidRPr="001F6931">
        <w:rPr>
          <w:color w:val="000000"/>
        </w:rPr>
        <w:t>РАЗДЕЛ 16. ПЕРЕЧЕНЬ ПРИНЯТЫХ СОКРАЩЕНИЙ</w:t>
      </w:r>
    </w:p>
    <w:p w:rsidR="006D1F6D" w:rsidRPr="001F6931" w:rsidRDefault="006D1F6D" w:rsidP="006D1F6D">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6D1F6D" w:rsidRPr="001F6931" w:rsidTr="00BD59D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D1F6D" w:rsidRPr="001F6931" w:rsidRDefault="006D1F6D" w:rsidP="00BD59DB">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6D1F6D" w:rsidRPr="001F6931" w:rsidRDefault="006D1F6D" w:rsidP="00BD59DB">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6D1F6D" w:rsidRPr="001F6931" w:rsidRDefault="006D1F6D" w:rsidP="00BD59DB">
            <w:pPr>
              <w:jc w:val="center"/>
              <w:rPr>
                <w:color w:val="000000"/>
                <w:sz w:val="24"/>
                <w:szCs w:val="24"/>
              </w:rPr>
            </w:pPr>
            <w:r w:rsidRPr="001F6931">
              <w:rPr>
                <w:color w:val="000000"/>
                <w:sz w:val="24"/>
                <w:szCs w:val="24"/>
              </w:rPr>
              <w:t>Расшифровка сокращения</w:t>
            </w:r>
          </w:p>
        </w:tc>
      </w:tr>
      <w:tr w:rsidR="006D1F6D" w:rsidRPr="00464782" w:rsidTr="00BD59DB">
        <w:trPr>
          <w:trHeight w:val="399"/>
        </w:trPr>
        <w:tc>
          <w:tcPr>
            <w:tcW w:w="85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autoSpaceDE w:val="0"/>
              <w:autoSpaceDN w:val="0"/>
              <w:adjustRightInd w:val="0"/>
              <w:rPr>
                <w:i/>
                <w:color w:val="000000"/>
                <w:sz w:val="24"/>
                <w:szCs w:val="24"/>
              </w:rPr>
            </w:pPr>
            <w:r w:rsidRPr="00D75334">
              <w:rPr>
                <w:i/>
                <w:color w:val="000000"/>
                <w:sz w:val="24"/>
                <w:szCs w:val="24"/>
              </w:rPr>
              <w:t xml:space="preserve">БВД </w:t>
            </w:r>
          </w:p>
        </w:tc>
        <w:tc>
          <w:tcPr>
            <w:tcW w:w="652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Блок высокого давления</w:t>
            </w:r>
          </w:p>
        </w:tc>
      </w:tr>
      <w:tr w:rsidR="006D1F6D" w:rsidRPr="00464782" w:rsidTr="00BD59DB">
        <w:trPr>
          <w:trHeight w:val="399"/>
        </w:trPr>
        <w:tc>
          <w:tcPr>
            <w:tcW w:w="85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autoSpaceDE w:val="0"/>
              <w:autoSpaceDN w:val="0"/>
              <w:adjustRightInd w:val="0"/>
              <w:rPr>
                <w:i/>
                <w:color w:val="000000"/>
                <w:sz w:val="24"/>
                <w:szCs w:val="24"/>
              </w:rPr>
            </w:pPr>
            <w:r w:rsidRPr="00D75334">
              <w:rPr>
                <w:i/>
                <w:color w:val="000000"/>
                <w:sz w:val="24"/>
                <w:szCs w:val="24"/>
              </w:rPr>
              <w:t>ПНС №1</w:t>
            </w:r>
          </w:p>
        </w:tc>
        <w:tc>
          <w:tcPr>
            <w:tcW w:w="652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 xml:space="preserve">Противопожарная насосная станция №1 </w:t>
            </w:r>
          </w:p>
        </w:tc>
      </w:tr>
      <w:tr w:rsidR="006D1F6D" w:rsidRPr="00464782" w:rsidTr="00BD59DB">
        <w:trPr>
          <w:trHeight w:val="399"/>
        </w:trPr>
        <w:tc>
          <w:tcPr>
            <w:tcW w:w="85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autoSpaceDE w:val="0"/>
              <w:autoSpaceDN w:val="0"/>
              <w:adjustRightInd w:val="0"/>
              <w:rPr>
                <w:i/>
                <w:color w:val="000000"/>
                <w:sz w:val="24"/>
                <w:szCs w:val="24"/>
              </w:rPr>
            </w:pPr>
            <w:r w:rsidRPr="00D75334">
              <w:rPr>
                <w:i/>
                <w:color w:val="000000"/>
                <w:sz w:val="24"/>
                <w:szCs w:val="24"/>
                <w:lang w:eastAsia="en-US"/>
              </w:rPr>
              <w:t>ЦТЩ-2</w:t>
            </w:r>
          </w:p>
        </w:tc>
        <w:tc>
          <w:tcPr>
            <w:tcW w:w="652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 xml:space="preserve">Центральный </w:t>
            </w:r>
            <w:r w:rsidRPr="00281A1B">
              <w:rPr>
                <w:i/>
                <w:color w:val="000000"/>
                <w:sz w:val="24"/>
                <w:szCs w:val="24"/>
              </w:rPr>
              <w:t>тепловой</w:t>
            </w:r>
            <w:r>
              <w:rPr>
                <w:i/>
                <w:color w:val="000000"/>
                <w:sz w:val="24"/>
                <w:szCs w:val="24"/>
              </w:rPr>
              <w:t xml:space="preserve"> </w:t>
            </w:r>
            <w:r w:rsidRPr="00D75334">
              <w:rPr>
                <w:i/>
                <w:color w:val="000000"/>
                <w:sz w:val="24"/>
                <w:szCs w:val="24"/>
              </w:rPr>
              <w:t>щит</w:t>
            </w:r>
            <w:r>
              <w:rPr>
                <w:i/>
                <w:color w:val="000000"/>
                <w:sz w:val="24"/>
                <w:szCs w:val="24"/>
              </w:rPr>
              <w:t xml:space="preserve"> №2</w:t>
            </w:r>
          </w:p>
        </w:tc>
      </w:tr>
      <w:tr w:rsidR="006D1F6D" w:rsidRPr="00464782" w:rsidTr="00BD59DB">
        <w:trPr>
          <w:trHeight w:val="399"/>
        </w:trPr>
        <w:tc>
          <w:tcPr>
            <w:tcW w:w="85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4</w:t>
            </w:r>
          </w:p>
        </w:tc>
        <w:tc>
          <w:tcPr>
            <w:tcW w:w="241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autoSpaceDE w:val="0"/>
              <w:autoSpaceDN w:val="0"/>
              <w:adjustRightInd w:val="0"/>
              <w:rPr>
                <w:i/>
                <w:color w:val="000000"/>
                <w:sz w:val="24"/>
                <w:szCs w:val="24"/>
                <w:lang w:eastAsia="en-US"/>
              </w:rPr>
            </w:pPr>
            <w:r w:rsidRPr="00D75334">
              <w:rPr>
                <w:i/>
                <w:color w:val="000000"/>
                <w:sz w:val="24"/>
                <w:szCs w:val="24"/>
                <w:lang w:eastAsia="en-US"/>
              </w:rPr>
              <w:t>к/а</w:t>
            </w:r>
          </w:p>
        </w:tc>
        <w:tc>
          <w:tcPr>
            <w:tcW w:w="652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proofErr w:type="spellStart"/>
            <w:r w:rsidRPr="00D75334">
              <w:rPr>
                <w:i/>
                <w:color w:val="000000"/>
                <w:sz w:val="24"/>
                <w:szCs w:val="24"/>
              </w:rPr>
              <w:t>Котлоагрегат</w:t>
            </w:r>
            <w:proofErr w:type="spellEnd"/>
            <w:r w:rsidRPr="00D75334">
              <w:rPr>
                <w:i/>
                <w:color w:val="000000"/>
                <w:sz w:val="24"/>
                <w:szCs w:val="24"/>
              </w:rPr>
              <w:t xml:space="preserve"> </w:t>
            </w:r>
          </w:p>
        </w:tc>
      </w:tr>
      <w:tr w:rsidR="006D1F6D" w:rsidRPr="00464782" w:rsidTr="00BD59DB">
        <w:trPr>
          <w:trHeight w:val="399"/>
        </w:trPr>
        <w:tc>
          <w:tcPr>
            <w:tcW w:w="85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5</w:t>
            </w:r>
          </w:p>
        </w:tc>
        <w:tc>
          <w:tcPr>
            <w:tcW w:w="241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autoSpaceDE w:val="0"/>
              <w:autoSpaceDN w:val="0"/>
              <w:adjustRightInd w:val="0"/>
              <w:rPr>
                <w:i/>
                <w:color w:val="000000"/>
                <w:sz w:val="24"/>
                <w:szCs w:val="24"/>
                <w:lang w:eastAsia="en-US"/>
              </w:rPr>
            </w:pPr>
            <w:proofErr w:type="gramStart"/>
            <w:r w:rsidRPr="00D75334">
              <w:rPr>
                <w:i/>
                <w:color w:val="000000"/>
                <w:sz w:val="24"/>
                <w:szCs w:val="24"/>
                <w:lang w:eastAsia="en-US"/>
              </w:rPr>
              <w:t>м</w:t>
            </w:r>
            <w:proofErr w:type="gramEnd"/>
            <w:r w:rsidRPr="00D75334">
              <w:rPr>
                <w:i/>
                <w:color w:val="000000"/>
                <w:sz w:val="24"/>
                <w:szCs w:val="24"/>
                <w:lang w:eastAsia="en-US"/>
              </w:rPr>
              <w:t>/к</w:t>
            </w:r>
          </w:p>
        </w:tc>
        <w:tc>
          <w:tcPr>
            <w:tcW w:w="652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 xml:space="preserve">Металлоконструкции </w:t>
            </w:r>
          </w:p>
        </w:tc>
      </w:tr>
      <w:tr w:rsidR="006D1F6D" w:rsidRPr="00464782" w:rsidTr="00BD59DB">
        <w:trPr>
          <w:trHeight w:val="399"/>
        </w:trPr>
        <w:tc>
          <w:tcPr>
            <w:tcW w:w="851" w:type="dxa"/>
            <w:tcBorders>
              <w:top w:val="single" w:sz="4" w:space="0" w:color="auto"/>
              <w:left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6</w:t>
            </w:r>
          </w:p>
        </w:tc>
        <w:tc>
          <w:tcPr>
            <w:tcW w:w="241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autoSpaceDE w:val="0"/>
              <w:autoSpaceDN w:val="0"/>
              <w:adjustRightInd w:val="0"/>
              <w:rPr>
                <w:i/>
                <w:color w:val="000000"/>
                <w:sz w:val="24"/>
                <w:szCs w:val="24"/>
                <w:lang w:eastAsia="en-US"/>
              </w:rPr>
            </w:pPr>
            <w:r w:rsidRPr="00D75334">
              <w:rPr>
                <w:i/>
                <w:color w:val="000000"/>
                <w:sz w:val="24"/>
                <w:szCs w:val="24"/>
                <w:lang w:eastAsia="en-US"/>
              </w:rPr>
              <w:t>НК</w:t>
            </w:r>
          </w:p>
        </w:tc>
        <w:tc>
          <w:tcPr>
            <w:tcW w:w="6520"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sidRPr="00D75334">
              <w:rPr>
                <w:i/>
                <w:color w:val="000000"/>
                <w:sz w:val="24"/>
                <w:szCs w:val="24"/>
              </w:rPr>
              <w:t>Неразрушающий контроль</w:t>
            </w:r>
          </w:p>
        </w:tc>
      </w:tr>
    </w:tbl>
    <w:p w:rsidR="006D1F6D" w:rsidRPr="001F6931" w:rsidRDefault="006D1F6D" w:rsidP="006D1F6D">
      <w:pPr>
        <w:ind w:firstLine="567"/>
        <w:jc w:val="center"/>
        <w:rPr>
          <w:color w:val="000000"/>
        </w:rPr>
      </w:pPr>
    </w:p>
    <w:p w:rsidR="006D1F6D" w:rsidRPr="001F6931" w:rsidRDefault="006D1F6D" w:rsidP="006D1F6D">
      <w:pPr>
        <w:ind w:firstLine="567"/>
        <w:jc w:val="center"/>
        <w:rPr>
          <w:color w:val="000000"/>
        </w:rPr>
      </w:pPr>
      <w:r w:rsidRPr="001F6931">
        <w:rPr>
          <w:color w:val="000000"/>
        </w:rPr>
        <w:t>РАЗДЕЛ 17. ПЕРЕЧЕНЬ ПРИЛОЖЕНИЙ</w:t>
      </w:r>
    </w:p>
    <w:p w:rsidR="006D1F6D" w:rsidRPr="001F6931" w:rsidRDefault="006D1F6D" w:rsidP="006D1F6D">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6D1F6D" w:rsidRPr="001F6931" w:rsidTr="00BD59D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D1F6D" w:rsidRPr="001F6931" w:rsidRDefault="006D1F6D" w:rsidP="00BD59DB">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371" w:type="dxa"/>
            <w:tcBorders>
              <w:top w:val="single" w:sz="4" w:space="0" w:color="auto"/>
              <w:left w:val="single" w:sz="4" w:space="0" w:color="auto"/>
              <w:bottom w:val="single" w:sz="4" w:space="0" w:color="auto"/>
              <w:right w:val="single" w:sz="4" w:space="0" w:color="auto"/>
            </w:tcBorders>
            <w:vAlign w:val="center"/>
          </w:tcPr>
          <w:p w:rsidR="006D1F6D" w:rsidRPr="001F6931" w:rsidRDefault="006D1F6D" w:rsidP="00BD59DB">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6D1F6D" w:rsidRPr="001F6931" w:rsidRDefault="006D1F6D" w:rsidP="00BD59DB">
            <w:pPr>
              <w:jc w:val="center"/>
              <w:rPr>
                <w:color w:val="000000"/>
                <w:sz w:val="24"/>
                <w:szCs w:val="24"/>
              </w:rPr>
            </w:pPr>
            <w:r w:rsidRPr="001F6931">
              <w:rPr>
                <w:color w:val="000000"/>
                <w:sz w:val="24"/>
                <w:szCs w:val="24"/>
              </w:rPr>
              <w:t>Номер страницы</w:t>
            </w:r>
          </w:p>
        </w:tc>
      </w:tr>
      <w:tr w:rsidR="006D1F6D" w:rsidRPr="001F6931" w:rsidTr="00BD59DB">
        <w:trPr>
          <w:trHeight w:val="399"/>
        </w:trPr>
        <w:tc>
          <w:tcPr>
            <w:tcW w:w="85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lang w:val="en-US"/>
              </w:rPr>
            </w:pPr>
            <w:r w:rsidRPr="00D75334">
              <w:rPr>
                <w:i/>
                <w:color w:val="000000"/>
                <w:sz w:val="24"/>
                <w:szCs w:val="24"/>
                <w:lang w:val="en-US"/>
              </w:rPr>
              <w:t>1</w:t>
            </w:r>
          </w:p>
        </w:tc>
        <w:tc>
          <w:tcPr>
            <w:tcW w:w="737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autoSpaceDE w:val="0"/>
              <w:autoSpaceDN w:val="0"/>
              <w:adjustRightInd w:val="0"/>
              <w:rPr>
                <w:i/>
                <w:color w:val="000000"/>
                <w:sz w:val="24"/>
                <w:szCs w:val="24"/>
              </w:rPr>
            </w:pPr>
            <w:r>
              <w:rPr>
                <w:i/>
                <w:color w:val="000000"/>
                <w:sz w:val="24"/>
                <w:szCs w:val="24"/>
              </w:rPr>
              <w:t>В</w:t>
            </w:r>
            <w:r w:rsidRPr="00D75334">
              <w:rPr>
                <w:i/>
                <w:color w:val="000000"/>
                <w:sz w:val="24"/>
                <w:szCs w:val="24"/>
              </w:rPr>
              <w:t>едомост</w:t>
            </w:r>
            <w:r>
              <w:rPr>
                <w:i/>
                <w:color w:val="000000"/>
                <w:sz w:val="24"/>
                <w:szCs w:val="24"/>
              </w:rPr>
              <w:t>и</w:t>
            </w:r>
            <w:r w:rsidRPr="00D75334">
              <w:rPr>
                <w:i/>
                <w:color w:val="000000"/>
                <w:sz w:val="24"/>
                <w:szCs w:val="24"/>
              </w:rPr>
              <w:t xml:space="preserve"> объемов работ</w:t>
            </w:r>
          </w:p>
        </w:tc>
        <w:tc>
          <w:tcPr>
            <w:tcW w:w="1559"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p>
        </w:tc>
      </w:tr>
      <w:tr w:rsidR="006D1F6D" w:rsidRPr="001F6931" w:rsidTr="00BD59DB">
        <w:trPr>
          <w:trHeight w:val="399"/>
        </w:trPr>
        <w:tc>
          <w:tcPr>
            <w:tcW w:w="85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r>
              <w:rPr>
                <w:i/>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autoSpaceDE w:val="0"/>
              <w:autoSpaceDN w:val="0"/>
              <w:adjustRightInd w:val="0"/>
              <w:rPr>
                <w:i/>
                <w:color w:val="000000"/>
                <w:sz w:val="24"/>
                <w:szCs w:val="24"/>
              </w:rPr>
            </w:pPr>
            <w:r>
              <w:rPr>
                <w:i/>
                <w:color w:val="000000"/>
                <w:sz w:val="24"/>
                <w:szCs w:val="24"/>
              </w:rPr>
              <w:t>Р</w:t>
            </w:r>
            <w:r w:rsidRPr="00D75334">
              <w:rPr>
                <w:i/>
                <w:color w:val="000000"/>
                <w:sz w:val="24"/>
                <w:szCs w:val="24"/>
              </w:rPr>
              <w:t>абоч</w:t>
            </w:r>
            <w:r>
              <w:rPr>
                <w:i/>
                <w:color w:val="000000"/>
                <w:sz w:val="24"/>
                <w:szCs w:val="24"/>
              </w:rPr>
              <w:t>ая</w:t>
            </w:r>
            <w:r w:rsidRPr="00D75334">
              <w:rPr>
                <w:i/>
                <w:color w:val="000000"/>
                <w:sz w:val="24"/>
                <w:szCs w:val="24"/>
              </w:rPr>
              <w:t xml:space="preserve"> документаци</w:t>
            </w:r>
            <w:r>
              <w:rPr>
                <w:i/>
                <w:color w:val="000000"/>
                <w:sz w:val="24"/>
                <w:szCs w:val="24"/>
              </w:rPr>
              <w:t>я</w:t>
            </w:r>
          </w:p>
        </w:tc>
        <w:tc>
          <w:tcPr>
            <w:tcW w:w="1559" w:type="dxa"/>
            <w:tcBorders>
              <w:top w:val="single" w:sz="4" w:space="0" w:color="auto"/>
              <w:left w:val="single" w:sz="4" w:space="0" w:color="auto"/>
              <w:bottom w:val="single" w:sz="4" w:space="0" w:color="auto"/>
              <w:right w:val="single" w:sz="4" w:space="0" w:color="auto"/>
            </w:tcBorders>
          </w:tcPr>
          <w:p w:rsidR="006D1F6D" w:rsidRPr="00D75334" w:rsidRDefault="006D1F6D" w:rsidP="00BD59DB">
            <w:pPr>
              <w:jc w:val="both"/>
              <w:rPr>
                <w:i/>
                <w:color w:val="000000"/>
                <w:sz w:val="24"/>
                <w:szCs w:val="24"/>
              </w:rPr>
            </w:pPr>
          </w:p>
        </w:tc>
      </w:tr>
    </w:tbl>
    <w:p w:rsidR="00342B7A" w:rsidRDefault="00342B7A">
      <w:pPr>
        <w:rPr>
          <w:color w:val="000000"/>
        </w:rPr>
      </w:pPr>
    </w:p>
    <w:sectPr w:rsidR="00342B7A" w:rsidSect="006D1F6D">
      <w:headerReference w:type="default" r:id="rId9"/>
      <w:footerReference w:type="default" r:id="rId10"/>
      <w:pgSz w:w="11906" w:h="16838"/>
      <w:pgMar w:top="567" w:right="851" w:bottom="567" w:left="1701" w:header="709" w:footer="709" w:gutter="0"/>
      <w:pgNumType w:start="103"/>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AE8" w:rsidRDefault="00AB3AE8" w:rsidP="001A5002">
      <w:r>
        <w:separator/>
      </w:r>
    </w:p>
  </w:endnote>
  <w:endnote w:type="continuationSeparator" w:id="0">
    <w:p w:rsidR="00AB3AE8" w:rsidRDefault="00AB3AE8"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79447"/>
      <w:docPartObj>
        <w:docPartGallery w:val="Page Numbers (Bottom of Page)"/>
        <w:docPartUnique/>
      </w:docPartObj>
    </w:sdtPr>
    <w:sdtEndPr>
      <w:rPr>
        <w:sz w:val="24"/>
        <w:szCs w:val="24"/>
      </w:rPr>
    </w:sdtEndPr>
    <w:sdtContent>
      <w:p w:rsidR="001A5002" w:rsidRPr="001A5002" w:rsidRDefault="001A5002">
        <w:pPr>
          <w:pStyle w:val="a9"/>
          <w:jc w:val="center"/>
          <w:rPr>
            <w:sz w:val="24"/>
            <w:szCs w:val="24"/>
          </w:rPr>
        </w:pPr>
        <w:r w:rsidRPr="001A5002">
          <w:rPr>
            <w:sz w:val="24"/>
            <w:szCs w:val="24"/>
          </w:rPr>
          <w:fldChar w:fldCharType="begin"/>
        </w:r>
        <w:r w:rsidRPr="001A5002">
          <w:rPr>
            <w:sz w:val="24"/>
            <w:szCs w:val="24"/>
          </w:rPr>
          <w:instrText>PAGE   \* MERGEFORMAT</w:instrText>
        </w:r>
        <w:r w:rsidRPr="001A5002">
          <w:rPr>
            <w:sz w:val="24"/>
            <w:szCs w:val="24"/>
          </w:rPr>
          <w:fldChar w:fldCharType="separate"/>
        </w:r>
        <w:r w:rsidR="002F27A4">
          <w:rPr>
            <w:noProof/>
            <w:sz w:val="24"/>
            <w:szCs w:val="24"/>
          </w:rPr>
          <w:t>112</w:t>
        </w:r>
        <w:r w:rsidRPr="001A5002">
          <w:rPr>
            <w:sz w:val="24"/>
            <w:szCs w:val="24"/>
          </w:rPr>
          <w:fldChar w:fldCharType="end"/>
        </w:r>
      </w:p>
    </w:sdtContent>
  </w:sdt>
  <w:p w:rsidR="001A5002" w:rsidRDefault="001A500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AE8" w:rsidRDefault="00AB3AE8" w:rsidP="001A5002">
      <w:r>
        <w:separator/>
      </w:r>
    </w:p>
  </w:footnote>
  <w:footnote w:type="continuationSeparator" w:id="0">
    <w:p w:rsidR="00AB3AE8" w:rsidRDefault="00AB3AE8"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02" w:rsidRDefault="001A5002" w:rsidP="001A5002">
    <w:pPr>
      <w:pStyle w:val="a7"/>
      <w:jc w:val="center"/>
    </w:pPr>
    <w:r>
      <w:rPr>
        <w:i/>
        <w:sz w:val="24"/>
      </w:rPr>
      <w:t>З</w:t>
    </w:r>
    <w:r w:rsidRPr="00B539C4">
      <w:rPr>
        <w:i/>
        <w:sz w:val="24"/>
      </w:rPr>
      <w:t>АО «</w:t>
    </w:r>
    <w:r>
      <w:rPr>
        <w:i/>
        <w:sz w:val="24"/>
      </w:rPr>
      <w:t>Саровская Генерирующая Компания</w:t>
    </w:r>
    <w:r w:rsidRPr="00B539C4">
      <w:rPr>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1">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A625B"/>
    <w:rsid w:val="000B7D78"/>
    <w:rsid w:val="000D0760"/>
    <w:rsid w:val="000E197E"/>
    <w:rsid w:val="000F1122"/>
    <w:rsid w:val="000F6F14"/>
    <w:rsid w:val="001109C1"/>
    <w:rsid w:val="00127609"/>
    <w:rsid w:val="00143BBE"/>
    <w:rsid w:val="00145A2B"/>
    <w:rsid w:val="00152277"/>
    <w:rsid w:val="001525F0"/>
    <w:rsid w:val="00154231"/>
    <w:rsid w:val="00154D4C"/>
    <w:rsid w:val="00164AA2"/>
    <w:rsid w:val="001733EA"/>
    <w:rsid w:val="00174F98"/>
    <w:rsid w:val="00175AD8"/>
    <w:rsid w:val="0019649F"/>
    <w:rsid w:val="00197325"/>
    <w:rsid w:val="001A5002"/>
    <w:rsid w:val="001A5DF5"/>
    <w:rsid w:val="001B3F1B"/>
    <w:rsid w:val="001B79EB"/>
    <w:rsid w:val="001C26A7"/>
    <w:rsid w:val="001D1BE0"/>
    <w:rsid w:val="001E2B80"/>
    <w:rsid w:val="001F279B"/>
    <w:rsid w:val="001F31AE"/>
    <w:rsid w:val="001F3499"/>
    <w:rsid w:val="00205874"/>
    <w:rsid w:val="002072F3"/>
    <w:rsid w:val="00216FF9"/>
    <w:rsid w:val="002257C3"/>
    <w:rsid w:val="00226D07"/>
    <w:rsid w:val="002426E6"/>
    <w:rsid w:val="00244ED4"/>
    <w:rsid w:val="0025670C"/>
    <w:rsid w:val="00261F4E"/>
    <w:rsid w:val="00270AE0"/>
    <w:rsid w:val="00277982"/>
    <w:rsid w:val="00281A1B"/>
    <w:rsid w:val="00283B26"/>
    <w:rsid w:val="00283F05"/>
    <w:rsid w:val="002911E2"/>
    <w:rsid w:val="00297FF8"/>
    <w:rsid w:val="002C0257"/>
    <w:rsid w:val="002D51E9"/>
    <w:rsid w:val="002D7E1D"/>
    <w:rsid w:val="002E0228"/>
    <w:rsid w:val="002E2142"/>
    <w:rsid w:val="002E2482"/>
    <w:rsid w:val="002E2AE7"/>
    <w:rsid w:val="002E6D6E"/>
    <w:rsid w:val="002F27A4"/>
    <w:rsid w:val="002F7009"/>
    <w:rsid w:val="002F7BAD"/>
    <w:rsid w:val="003422DD"/>
    <w:rsid w:val="00342B7A"/>
    <w:rsid w:val="00343211"/>
    <w:rsid w:val="003449A0"/>
    <w:rsid w:val="00350527"/>
    <w:rsid w:val="0036342B"/>
    <w:rsid w:val="003B2B09"/>
    <w:rsid w:val="003B48A2"/>
    <w:rsid w:val="003C5CFA"/>
    <w:rsid w:val="003D22A1"/>
    <w:rsid w:val="003E5158"/>
    <w:rsid w:val="003E5224"/>
    <w:rsid w:val="003E5252"/>
    <w:rsid w:val="003F6DD7"/>
    <w:rsid w:val="0040108F"/>
    <w:rsid w:val="00401399"/>
    <w:rsid w:val="0040795B"/>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D47FC"/>
    <w:rsid w:val="004D5244"/>
    <w:rsid w:val="004F3358"/>
    <w:rsid w:val="004F44BE"/>
    <w:rsid w:val="00500C77"/>
    <w:rsid w:val="005019B4"/>
    <w:rsid w:val="0051033A"/>
    <w:rsid w:val="00512E00"/>
    <w:rsid w:val="005257D5"/>
    <w:rsid w:val="00542B9A"/>
    <w:rsid w:val="0054467A"/>
    <w:rsid w:val="005469EF"/>
    <w:rsid w:val="00546CDF"/>
    <w:rsid w:val="00556FAB"/>
    <w:rsid w:val="0056183A"/>
    <w:rsid w:val="00567559"/>
    <w:rsid w:val="00567B66"/>
    <w:rsid w:val="005A382B"/>
    <w:rsid w:val="005B43E6"/>
    <w:rsid w:val="005C0129"/>
    <w:rsid w:val="005C594E"/>
    <w:rsid w:val="005D381E"/>
    <w:rsid w:val="005D4334"/>
    <w:rsid w:val="005E19D6"/>
    <w:rsid w:val="005E3620"/>
    <w:rsid w:val="005E5A09"/>
    <w:rsid w:val="00600AEF"/>
    <w:rsid w:val="00605A6A"/>
    <w:rsid w:val="00610BCA"/>
    <w:rsid w:val="0061497D"/>
    <w:rsid w:val="00624E28"/>
    <w:rsid w:val="00642113"/>
    <w:rsid w:val="00643B7A"/>
    <w:rsid w:val="006461D4"/>
    <w:rsid w:val="006542B4"/>
    <w:rsid w:val="00656BBB"/>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F1D8D"/>
    <w:rsid w:val="006F37E0"/>
    <w:rsid w:val="00700E86"/>
    <w:rsid w:val="00705B9D"/>
    <w:rsid w:val="00706207"/>
    <w:rsid w:val="0071299B"/>
    <w:rsid w:val="0072367C"/>
    <w:rsid w:val="00726DEE"/>
    <w:rsid w:val="007337B9"/>
    <w:rsid w:val="0073588C"/>
    <w:rsid w:val="00736358"/>
    <w:rsid w:val="00737CEF"/>
    <w:rsid w:val="00746BDC"/>
    <w:rsid w:val="00754070"/>
    <w:rsid w:val="00757167"/>
    <w:rsid w:val="00762864"/>
    <w:rsid w:val="00766483"/>
    <w:rsid w:val="0078580D"/>
    <w:rsid w:val="007861A3"/>
    <w:rsid w:val="007912A9"/>
    <w:rsid w:val="00793FCF"/>
    <w:rsid w:val="007A4D1F"/>
    <w:rsid w:val="007A5FCE"/>
    <w:rsid w:val="007B72D8"/>
    <w:rsid w:val="007C547D"/>
    <w:rsid w:val="007E240E"/>
    <w:rsid w:val="007F106A"/>
    <w:rsid w:val="007F2D98"/>
    <w:rsid w:val="007F63B4"/>
    <w:rsid w:val="008027C1"/>
    <w:rsid w:val="008037E7"/>
    <w:rsid w:val="0080633D"/>
    <w:rsid w:val="00807297"/>
    <w:rsid w:val="00821D13"/>
    <w:rsid w:val="00827169"/>
    <w:rsid w:val="00836513"/>
    <w:rsid w:val="00837C2E"/>
    <w:rsid w:val="00840A22"/>
    <w:rsid w:val="008546FF"/>
    <w:rsid w:val="00871558"/>
    <w:rsid w:val="00883896"/>
    <w:rsid w:val="00896241"/>
    <w:rsid w:val="008A337E"/>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34A9"/>
    <w:rsid w:val="00924C1A"/>
    <w:rsid w:val="00924FD2"/>
    <w:rsid w:val="00932345"/>
    <w:rsid w:val="009413BD"/>
    <w:rsid w:val="00952E4A"/>
    <w:rsid w:val="00980053"/>
    <w:rsid w:val="0099345F"/>
    <w:rsid w:val="0099358A"/>
    <w:rsid w:val="00996051"/>
    <w:rsid w:val="00997425"/>
    <w:rsid w:val="009A4FC0"/>
    <w:rsid w:val="009B09A9"/>
    <w:rsid w:val="009C3B97"/>
    <w:rsid w:val="009E024A"/>
    <w:rsid w:val="009E1382"/>
    <w:rsid w:val="009E7BDD"/>
    <w:rsid w:val="009F78AC"/>
    <w:rsid w:val="00A027CD"/>
    <w:rsid w:val="00A137E3"/>
    <w:rsid w:val="00A20BBD"/>
    <w:rsid w:val="00A3367A"/>
    <w:rsid w:val="00A3380D"/>
    <w:rsid w:val="00A46429"/>
    <w:rsid w:val="00A46477"/>
    <w:rsid w:val="00A477C8"/>
    <w:rsid w:val="00A53209"/>
    <w:rsid w:val="00A56B91"/>
    <w:rsid w:val="00A62250"/>
    <w:rsid w:val="00A65B82"/>
    <w:rsid w:val="00A760CE"/>
    <w:rsid w:val="00A808CE"/>
    <w:rsid w:val="00A82BB6"/>
    <w:rsid w:val="00A87735"/>
    <w:rsid w:val="00A907F8"/>
    <w:rsid w:val="00A9257C"/>
    <w:rsid w:val="00A92845"/>
    <w:rsid w:val="00AA06E6"/>
    <w:rsid w:val="00AA4AF1"/>
    <w:rsid w:val="00AA72E2"/>
    <w:rsid w:val="00AB3AE8"/>
    <w:rsid w:val="00AC2B85"/>
    <w:rsid w:val="00AD18B2"/>
    <w:rsid w:val="00AD18DA"/>
    <w:rsid w:val="00AD4507"/>
    <w:rsid w:val="00AE2DC9"/>
    <w:rsid w:val="00AF000A"/>
    <w:rsid w:val="00AF278E"/>
    <w:rsid w:val="00AF3828"/>
    <w:rsid w:val="00B0686D"/>
    <w:rsid w:val="00B12053"/>
    <w:rsid w:val="00B20374"/>
    <w:rsid w:val="00B23C6D"/>
    <w:rsid w:val="00B3057D"/>
    <w:rsid w:val="00B32449"/>
    <w:rsid w:val="00B52A49"/>
    <w:rsid w:val="00B56262"/>
    <w:rsid w:val="00B56819"/>
    <w:rsid w:val="00B60324"/>
    <w:rsid w:val="00B90197"/>
    <w:rsid w:val="00B91CAF"/>
    <w:rsid w:val="00B94804"/>
    <w:rsid w:val="00BA541D"/>
    <w:rsid w:val="00BA698B"/>
    <w:rsid w:val="00BB0489"/>
    <w:rsid w:val="00BC13FA"/>
    <w:rsid w:val="00BC25A5"/>
    <w:rsid w:val="00BC4DB4"/>
    <w:rsid w:val="00C120D1"/>
    <w:rsid w:val="00C16632"/>
    <w:rsid w:val="00C20091"/>
    <w:rsid w:val="00C22322"/>
    <w:rsid w:val="00C50994"/>
    <w:rsid w:val="00C5562D"/>
    <w:rsid w:val="00C82E21"/>
    <w:rsid w:val="00C82FFA"/>
    <w:rsid w:val="00C856C3"/>
    <w:rsid w:val="00CA0AD8"/>
    <w:rsid w:val="00CB4576"/>
    <w:rsid w:val="00CD2DE4"/>
    <w:rsid w:val="00D04C49"/>
    <w:rsid w:val="00D15271"/>
    <w:rsid w:val="00D269AA"/>
    <w:rsid w:val="00D35776"/>
    <w:rsid w:val="00D36234"/>
    <w:rsid w:val="00D413FF"/>
    <w:rsid w:val="00D4783A"/>
    <w:rsid w:val="00D50387"/>
    <w:rsid w:val="00D548DB"/>
    <w:rsid w:val="00D57768"/>
    <w:rsid w:val="00D603CD"/>
    <w:rsid w:val="00D605A9"/>
    <w:rsid w:val="00D63AED"/>
    <w:rsid w:val="00D7000F"/>
    <w:rsid w:val="00D75334"/>
    <w:rsid w:val="00D808EB"/>
    <w:rsid w:val="00D932B1"/>
    <w:rsid w:val="00DA6F86"/>
    <w:rsid w:val="00DB4AD8"/>
    <w:rsid w:val="00DB54EA"/>
    <w:rsid w:val="00DB7C81"/>
    <w:rsid w:val="00DC324B"/>
    <w:rsid w:val="00DC79D2"/>
    <w:rsid w:val="00DD2F7F"/>
    <w:rsid w:val="00DE5544"/>
    <w:rsid w:val="00DF2469"/>
    <w:rsid w:val="00DF689E"/>
    <w:rsid w:val="00E058EF"/>
    <w:rsid w:val="00E13E2D"/>
    <w:rsid w:val="00E253FE"/>
    <w:rsid w:val="00E27E2F"/>
    <w:rsid w:val="00E42520"/>
    <w:rsid w:val="00E4470A"/>
    <w:rsid w:val="00E51524"/>
    <w:rsid w:val="00E5598B"/>
    <w:rsid w:val="00E62DE2"/>
    <w:rsid w:val="00E75DCC"/>
    <w:rsid w:val="00E86582"/>
    <w:rsid w:val="00E960A2"/>
    <w:rsid w:val="00E97C8F"/>
    <w:rsid w:val="00E97F84"/>
    <w:rsid w:val="00EA1909"/>
    <w:rsid w:val="00EA2CD1"/>
    <w:rsid w:val="00EA617D"/>
    <w:rsid w:val="00EB1FDC"/>
    <w:rsid w:val="00EB3023"/>
    <w:rsid w:val="00EB37A5"/>
    <w:rsid w:val="00EC3310"/>
    <w:rsid w:val="00EC71DD"/>
    <w:rsid w:val="00ED502A"/>
    <w:rsid w:val="00EF076B"/>
    <w:rsid w:val="00EF5507"/>
    <w:rsid w:val="00F04EBB"/>
    <w:rsid w:val="00F050F0"/>
    <w:rsid w:val="00F07BFE"/>
    <w:rsid w:val="00F07FEC"/>
    <w:rsid w:val="00F25117"/>
    <w:rsid w:val="00F26875"/>
    <w:rsid w:val="00F2695F"/>
    <w:rsid w:val="00F34CA4"/>
    <w:rsid w:val="00F51B2D"/>
    <w:rsid w:val="00F57867"/>
    <w:rsid w:val="00F70B9C"/>
    <w:rsid w:val="00F75E04"/>
    <w:rsid w:val="00F87106"/>
    <w:rsid w:val="00F92D1E"/>
    <w:rsid w:val="00FA19D4"/>
    <w:rsid w:val="00FA1A10"/>
    <w:rsid w:val="00FB0452"/>
    <w:rsid w:val="00FB620C"/>
    <w:rsid w:val="00FC3B2A"/>
    <w:rsid w:val="00FC3F29"/>
    <w:rsid w:val="00FC76C2"/>
    <w:rsid w:val="00FD0426"/>
    <w:rsid w:val="00FD268D"/>
    <w:rsid w:val="00FD7BAF"/>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3046</Words>
  <Characters>17363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8</cp:revision>
  <cp:lastPrinted>2013-11-13T11:46:00Z</cp:lastPrinted>
  <dcterms:created xsi:type="dcterms:W3CDTF">2013-11-13T11:37:00Z</dcterms:created>
  <dcterms:modified xsi:type="dcterms:W3CDTF">2013-12-26T05:38:00Z</dcterms:modified>
</cp:coreProperties>
</file>