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39" w:rsidRDefault="00B05739" w:rsidP="00B0573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ТОМ 2 «ТЕХНИЧЕСКАЯ  ЧАСТЬ»</w:t>
      </w: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Default="006350D2" w:rsidP="00F6601E">
      <w:pPr>
        <w:spacing w:after="0" w:line="240" w:lineRule="auto"/>
        <w:jc w:val="center"/>
        <w:rPr>
          <w:rFonts w:ascii="Times New Roman" w:hAnsi="Times New Roman" w:cs="Times New Roman"/>
          <w:sz w:val="24"/>
          <w:szCs w:val="24"/>
        </w:rPr>
      </w:pPr>
    </w:p>
    <w:p w:rsidR="006350D2" w:rsidRPr="001D0C95" w:rsidRDefault="006350D2" w:rsidP="00F6601E">
      <w:pPr>
        <w:spacing w:after="0" w:line="240" w:lineRule="auto"/>
        <w:jc w:val="center"/>
        <w:rPr>
          <w:rFonts w:ascii="Times New Roman" w:hAnsi="Times New Roman" w:cs="Times New Roman"/>
          <w:b/>
          <w:sz w:val="32"/>
          <w:szCs w:val="32"/>
        </w:rPr>
      </w:pPr>
    </w:p>
    <w:p w:rsidR="00F6601E" w:rsidRPr="006350D2" w:rsidRDefault="00F6601E" w:rsidP="00F6601E">
      <w:pPr>
        <w:spacing w:after="0" w:line="240" w:lineRule="auto"/>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32"/>
          <w:szCs w:val="32"/>
        </w:rPr>
      </w:pPr>
    </w:p>
    <w:p w:rsidR="00F6601E" w:rsidRPr="001D0C95" w:rsidRDefault="00F6601E" w:rsidP="00F6601E">
      <w:pPr>
        <w:spacing w:after="0" w:line="240" w:lineRule="auto"/>
        <w:jc w:val="center"/>
        <w:rPr>
          <w:rFonts w:ascii="Times New Roman" w:hAnsi="Times New Roman" w:cs="Times New Roman"/>
          <w:b/>
          <w:sz w:val="24"/>
          <w:szCs w:val="24"/>
        </w:rPr>
      </w:pPr>
      <w:r w:rsidRPr="001D0C95">
        <w:rPr>
          <w:rFonts w:ascii="Times New Roman" w:hAnsi="Times New Roman" w:cs="Times New Roman"/>
          <w:b/>
          <w:sz w:val="24"/>
          <w:szCs w:val="24"/>
        </w:rPr>
        <w:t>ТЕХНИЧЕСКОЕ ЗАДАНИЕ</w:t>
      </w:r>
    </w:p>
    <w:p w:rsidR="00F6601E" w:rsidRPr="001D0C95" w:rsidRDefault="00F6601E" w:rsidP="00F6601E">
      <w:pPr>
        <w:spacing w:after="0" w:line="240" w:lineRule="auto"/>
        <w:jc w:val="center"/>
        <w:rPr>
          <w:rFonts w:ascii="Times New Roman" w:hAnsi="Times New Roman" w:cs="Times New Roman"/>
          <w:b/>
          <w:sz w:val="28"/>
          <w:szCs w:val="28"/>
        </w:rPr>
      </w:pPr>
    </w:p>
    <w:p w:rsidR="00F6601E" w:rsidRPr="001D0C95" w:rsidRDefault="00F6601E" w:rsidP="00F6601E">
      <w:pPr>
        <w:spacing w:after="0" w:line="240" w:lineRule="auto"/>
        <w:ind w:left="360"/>
        <w:jc w:val="center"/>
        <w:rPr>
          <w:rFonts w:ascii="Times New Roman" w:hAnsi="Times New Roman" w:cs="Times New Roman"/>
          <w:sz w:val="24"/>
          <w:szCs w:val="24"/>
        </w:rPr>
      </w:pPr>
      <w:proofErr w:type="gramStart"/>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д.7, стр.1,2., г. Москва, ул. Подольских курсантов, д.1 (комплекс зданий), г. Москва, ул. Профсоюзная, д.65.</w:t>
      </w:r>
      <w:proofErr w:type="gramEnd"/>
    </w:p>
    <w:p w:rsidR="00F6601E" w:rsidRPr="001D0C95" w:rsidRDefault="00F6601E" w:rsidP="00F6601E">
      <w:pPr>
        <w:spacing w:after="0" w:line="240" w:lineRule="auto"/>
        <w:jc w:val="center"/>
        <w:rPr>
          <w:rFonts w:ascii="Times New Roman" w:hAnsi="Times New Roman" w:cs="Times New Roman"/>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rPr>
          <w:rFonts w:ascii="Times New Roman" w:hAnsi="Times New Roman" w:cs="Times New Roman"/>
          <w:b/>
          <w:sz w:val="23"/>
          <w:szCs w:val="23"/>
        </w:rPr>
      </w:pPr>
    </w:p>
    <w:p w:rsidR="00F6601E" w:rsidRPr="001D0C95" w:rsidRDefault="00F6601E" w:rsidP="00F6601E">
      <w:pPr>
        <w:spacing w:after="0" w:line="240" w:lineRule="auto"/>
        <w:jc w:val="center"/>
        <w:rPr>
          <w:rFonts w:ascii="Times New Roman" w:hAnsi="Times New Roman" w:cs="Times New Roman"/>
          <w:b/>
          <w:sz w:val="23"/>
          <w:szCs w:val="23"/>
        </w:rPr>
      </w:pPr>
    </w:p>
    <w:p w:rsidR="00F6601E" w:rsidRPr="001D0C95" w:rsidRDefault="00F6601E" w:rsidP="00F6601E">
      <w:pPr>
        <w:spacing w:after="0" w:line="240" w:lineRule="auto"/>
        <w:rPr>
          <w:rFonts w:ascii="Times New Roman" w:hAnsi="Times New Roman" w:cs="Times New Roman"/>
          <w:b/>
          <w:sz w:val="23"/>
          <w:szCs w:val="23"/>
        </w:rPr>
      </w:pPr>
    </w:p>
    <w:p w:rsidR="00F6601E" w:rsidRPr="001D0C95" w:rsidRDefault="00F6601E" w:rsidP="00F6601E">
      <w:pPr>
        <w:spacing w:after="0" w:line="240" w:lineRule="auto"/>
        <w:rPr>
          <w:rFonts w:ascii="Times New Roman" w:hAnsi="Times New Roman" w:cs="Times New Roman"/>
          <w:b/>
          <w:sz w:val="23"/>
          <w:szCs w:val="23"/>
        </w:rPr>
      </w:pPr>
    </w:p>
    <w:p w:rsidR="00F6601E" w:rsidRPr="002555F3" w:rsidRDefault="00F6601E" w:rsidP="00F6601E">
      <w:pPr>
        <w:spacing w:after="0" w:line="240" w:lineRule="auto"/>
        <w:jc w:val="center"/>
        <w:rPr>
          <w:rFonts w:ascii="Times New Roman" w:hAnsi="Times New Roman" w:cs="Times New Roman"/>
          <w:b/>
          <w:sz w:val="23"/>
          <w:szCs w:val="23"/>
        </w:rPr>
      </w:pPr>
    </w:p>
    <w:p w:rsidR="007243A8" w:rsidRPr="002555F3" w:rsidRDefault="007243A8" w:rsidP="00F6601E">
      <w:pPr>
        <w:spacing w:after="0" w:line="240" w:lineRule="auto"/>
        <w:jc w:val="center"/>
        <w:rPr>
          <w:rFonts w:ascii="Times New Roman" w:hAnsi="Times New Roman" w:cs="Times New Roman"/>
          <w:b/>
          <w:sz w:val="23"/>
          <w:szCs w:val="23"/>
        </w:rPr>
      </w:pPr>
    </w:p>
    <w:p w:rsidR="007243A8" w:rsidRPr="002555F3" w:rsidRDefault="007243A8" w:rsidP="00F6601E">
      <w:pPr>
        <w:spacing w:after="0" w:line="240" w:lineRule="auto"/>
        <w:jc w:val="center"/>
        <w:rPr>
          <w:rFonts w:ascii="Times New Roman" w:hAnsi="Times New Roman" w:cs="Times New Roman"/>
          <w:b/>
          <w:sz w:val="23"/>
          <w:szCs w:val="23"/>
        </w:rPr>
      </w:pPr>
    </w:p>
    <w:p w:rsidR="007243A8" w:rsidRPr="002555F3" w:rsidRDefault="007243A8" w:rsidP="00F6601E">
      <w:pPr>
        <w:spacing w:after="0" w:line="240" w:lineRule="auto"/>
        <w:jc w:val="center"/>
        <w:rPr>
          <w:rFonts w:ascii="Times New Roman" w:hAnsi="Times New Roman" w:cs="Times New Roman"/>
          <w:b/>
          <w:sz w:val="23"/>
          <w:szCs w:val="23"/>
        </w:rPr>
      </w:pPr>
    </w:p>
    <w:p w:rsidR="007243A8" w:rsidRPr="002555F3" w:rsidRDefault="007243A8" w:rsidP="00F6601E">
      <w:pPr>
        <w:spacing w:after="0" w:line="240" w:lineRule="auto"/>
        <w:jc w:val="center"/>
        <w:rPr>
          <w:rFonts w:ascii="Times New Roman" w:hAnsi="Times New Roman" w:cs="Times New Roman"/>
          <w:b/>
          <w:sz w:val="23"/>
          <w:szCs w:val="23"/>
        </w:rPr>
      </w:pPr>
    </w:p>
    <w:p w:rsidR="00F6601E" w:rsidRDefault="00F6601E" w:rsidP="00F6601E">
      <w:pPr>
        <w:spacing w:after="0" w:line="240" w:lineRule="auto"/>
        <w:jc w:val="center"/>
        <w:rPr>
          <w:rFonts w:ascii="Times New Roman" w:hAnsi="Times New Roman" w:cs="Times New Roman"/>
          <w:b/>
          <w:sz w:val="20"/>
          <w:szCs w:val="20"/>
        </w:rPr>
      </w:pPr>
      <w:r w:rsidRPr="001D0C95">
        <w:rPr>
          <w:rFonts w:ascii="Times New Roman" w:hAnsi="Times New Roman" w:cs="Times New Roman"/>
          <w:b/>
          <w:sz w:val="20"/>
          <w:szCs w:val="20"/>
        </w:rPr>
        <w:t>г. Москва</w:t>
      </w:r>
    </w:p>
    <w:p w:rsidR="00B05739" w:rsidRPr="001D0C95" w:rsidRDefault="00B05739" w:rsidP="00F6601E">
      <w:pPr>
        <w:spacing w:after="0" w:line="240" w:lineRule="auto"/>
        <w:jc w:val="center"/>
        <w:rPr>
          <w:rFonts w:ascii="Times New Roman" w:hAnsi="Times New Roman" w:cs="Times New Roman"/>
          <w:b/>
          <w:sz w:val="20"/>
          <w:szCs w:val="20"/>
        </w:rPr>
      </w:pPr>
    </w:p>
    <w:p w:rsidR="007243A8" w:rsidRDefault="00F6601E" w:rsidP="007243A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2016 </w:t>
      </w:r>
      <w:r w:rsidRPr="001D0C95">
        <w:rPr>
          <w:rFonts w:ascii="Times New Roman" w:hAnsi="Times New Roman" w:cs="Times New Roman"/>
          <w:b/>
          <w:sz w:val="20"/>
          <w:szCs w:val="20"/>
        </w:rPr>
        <w:t>г.</w:t>
      </w:r>
    </w:p>
    <w:p w:rsidR="00B05739" w:rsidRDefault="00B05739" w:rsidP="007243A8">
      <w:pPr>
        <w:spacing w:after="0" w:line="240" w:lineRule="auto"/>
        <w:jc w:val="center"/>
        <w:rPr>
          <w:rFonts w:ascii="Times New Roman" w:hAnsi="Times New Roman" w:cs="Times New Roman"/>
          <w:b/>
          <w:sz w:val="20"/>
          <w:szCs w:val="20"/>
        </w:rPr>
      </w:pPr>
    </w:p>
    <w:p w:rsidR="00B05739" w:rsidRDefault="00B05739" w:rsidP="007243A8">
      <w:pPr>
        <w:spacing w:after="0" w:line="240" w:lineRule="auto"/>
        <w:jc w:val="center"/>
        <w:rPr>
          <w:rFonts w:ascii="Times New Roman" w:hAnsi="Times New Roman" w:cs="Times New Roman"/>
          <w:b/>
          <w:sz w:val="20"/>
          <w:szCs w:val="20"/>
        </w:rPr>
      </w:pPr>
    </w:p>
    <w:p w:rsidR="00B05739" w:rsidRDefault="00B05739" w:rsidP="007243A8">
      <w:pPr>
        <w:spacing w:after="0" w:line="240" w:lineRule="auto"/>
        <w:jc w:val="center"/>
        <w:rPr>
          <w:rFonts w:ascii="Times New Roman" w:hAnsi="Times New Roman" w:cs="Times New Roman"/>
          <w:b/>
          <w:sz w:val="20"/>
          <w:szCs w:val="20"/>
        </w:rPr>
      </w:pPr>
    </w:p>
    <w:p w:rsidR="00B05739" w:rsidRPr="002555F3" w:rsidRDefault="00B05739" w:rsidP="007243A8">
      <w:pPr>
        <w:spacing w:after="0" w:line="240" w:lineRule="auto"/>
        <w:jc w:val="center"/>
        <w:rPr>
          <w:rFonts w:ascii="Times New Roman" w:hAnsi="Times New Roman" w:cs="Times New Roman"/>
          <w:b/>
          <w:sz w:val="20"/>
          <w:szCs w:val="20"/>
        </w:rPr>
      </w:pPr>
    </w:p>
    <w:p w:rsidR="00F6601E" w:rsidRPr="007243A8" w:rsidRDefault="00F6601E" w:rsidP="007243A8">
      <w:pPr>
        <w:spacing w:after="0" w:line="240" w:lineRule="auto"/>
        <w:jc w:val="center"/>
        <w:rPr>
          <w:rFonts w:ascii="Times New Roman" w:hAnsi="Times New Roman" w:cs="Times New Roman"/>
          <w:b/>
          <w:sz w:val="20"/>
          <w:szCs w:val="20"/>
        </w:rPr>
      </w:pPr>
      <w:r w:rsidRPr="007243A8">
        <w:rPr>
          <w:rFonts w:ascii="Times New Roman" w:hAnsi="Times New Roman" w:cs="Times New Roman"/>
          <w:b/>
          <w:sz w:val="24"/>
          <w:szCs w:val="24"/>
        </w:rPr>
        <w:lastRenderedPageBreak/>
        <w:t>Техническое задание</w:t>
      </w:r>
    </w:p>
    <w:p w:rsidR="00F6601E" w:rsidRPr="001D0C95" w:rsidRDefault="00F6601E" w:rsidP="00F6601E">
      <w:pPr>
        <w:spacing w:after="0" w:line="240" w:lineRule="auto"/>
        <w:ind w:left="360"/>
        <w:jc w:val="center"/>
        <w:rPr>
          <w:rFonts w:ascii="Times New Roman" w:hAnsi="Times New Roman" w:cs="Times New Roman"/>
          <w:sz w:val="24"/>
          <w:szCs w:val="24"/>
        </w:rPr>
      </w:pPr>
      <w:r w:rsidRPr="001D0C95">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1D0C95">
        <w:rPr>
          <w:rFonts w:ascii="Times New Roman" w:hAnsi="Times New Roman" w:cs="Times New Roman"/>
          <w:sz w:val="24"/>
          <w:szCs w:val="24"/>
        </w:rPr>
        <w:t>Бакунинская</w:t>
      </w:r>
      <w:proofErr w:type="spellEnd"/>
      <w:r w:rsidRPr="001D0C95">
        <w:rPr>
          <w:rFonts w:ascii="Times New Roman" w:hAnsi="Times New Roman" w:cs="Times New Roman"/>
          <w:sz w:val="24"/>
          <w:szCs w:val="24"/>
        </w:rPr>
        <w:t>, д.</w:t>
      </w:r>
      <w:r w:rsidR="00B05739">
        <w:rPr>
          <w:rFonts w:ascii="Times New Roman" w:hAnsi="Times New Roman" w:cs="Times New Roman"/>
          <w:sz w:val="24"/>
          <w:szCs w:val="24"/>
        </w:rPr>
        <w:t xml:space="preserve"> </w:t>
      </w:r>
      <w:r w:rsidRPr="001D0C95">
        <w:rPr>
          <w:rFonts w:ascii="Times New Roman" w:hAnsi="Times New Roman" w:cs="Times New Roman"/>
          <w:sz w:val="24"/>
          <w:szCs w:val="24"/>
        </w:rPr>
        <w:t>7, стр.</w:t>
      </w:r>
      <w:r w:rsidR="00B05739">
        <w:rPr>
          <w:rFonts w:ascii="Times New Roman" w:hAnsi="Times New Roman" w:cs="Times New Roman"/>
          <w:sz w:val="24"/>
          <w:szCs w:val="24"/>
        </w:rPr>
        <w:t xml:space="preserve"> </w:t>
      </w:r>
      <w:r w:rsidRPr="001D0C95">
        <w:rPr>
          <w:rFonts w:ascii="Times New Roman" w:hAnsi="Times New Roman" w:cs="Times New Roman"/>
          <w:sz w:val="24"/>
          <w:szCs w:val="24"/>
        </w:rPr>
        <w:t>1,</w:t>
      </w:r>
      <w:r w:rsidR="00B05739">
        <w:rPr>
          <w:rFonts w:ascii="Times New Roman" w:hAnsi="Times New Roman" w:cs="Times New Roman"/>
          <w:sz w:val="24"/>
          <w:szCs w:val="24"/>
        </w:rPr>
        <w:t xml:space="preserve"> 2</w:t>
      </w:r>
      <w:r w:rsidRPr="001D0C95">
        <w:rPr>
          <w:rFonts w:ascii="Times New Roman" w:hAnsi="Times New Roman" w:cs="Times New Roman"/>
          <w:sz w:val="24"/>
          <w:szCs w:val="24"/>
        </w:rPr>
        <w:t>, г. Москва, ул. Подольских к</w:t>
      </w:r>
      <w:r>
        <w:rPr>
          <w:rFonts w:ascii="Times New Roman" w:hAnsi="Times New Roman" w:cs="Times New Roman"/>
          <w:sz w:val="24"/>
          <w:szCs w:val="24"/>
        </w:rPr>
        <w:t>урсантов, д.</w:t>
      </w:r>
      <w:r w:rsidR="00B05739">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1 (комплекс зданий).</w:t>
      </w:r>
    </w:p>
    <w:p w:rsidR="00F6601E" w:rsidRPr="001D0C95" w:rsidRDefault="00F6601E" w:rsidP="00F6601E">
      <w:pPr>
        <w:spacing w:after="0" w:line="240" w:lineRule="auto"/>
        <w:jc w:val="center"/>
        <w:rPr>
          <w:rFonts w:ascii="Times New Roman" w:hAnsi="Times New Roman" w:cs="Times New Roman"/>
        </w:rPr>
      </w:pPr>
    </w:p>
    <w:p w:rsidR="00F6601E" w:rsidRPr="001D0C95" w:rsidRDefault="00F6601E" w:rsidP="00F6601E">
      <w:pPr>
        <w:spacing w:after="0" w:line="240" w:lineRule="auto"/>
        <w:jc w:val="center"/>
        <w:rPr>
          <w:rFonts w:ascii="Times New Roman" w:hAnsi="Times New Roman" w:cs="Times New Roman"/>
        </w:rPr>
      </w:pPr>
    </w:p>
    <w:p w:rsidR="00F6601E" w:rsidRPr="00F709A3" w:rsidRDefault="00F6601E" w:rsidP="00F6601E">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СОДЕРЖАНИЕ</w:t>
      </w:r>
    </w:p>
    <w:p w:rsidR="00F6601E" w:rsidRPr="00F709A3" w:rsidRDefault="00F6601E" w:rsidP="00F6601E">
      <w:pPr>
        <w:spacing w:after="0" w:line="240" w:lineRule="auto"/>
        <w:rPr>
          <w:rFonts w:ascii="Times New Roman" w:hAnsi="Times New Roman" w:cs="Times New Roman"/>
          <w:sz w:val="24"/>
          <w:szCs w:val="24"/>
        </w:rPr>
      </w:pP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1. НАИМЕНОВАНИЕ ОКАЗЫВАЕМЫХ УСЛУГ.</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2. ОБЩИЕ ПОЛОЖЕНИЯ.</w:t>
      </w:r>
    </w:p>
    <w:p w:rsidR="00F6601E" w:rsidRPr="00F709A3" w:rsidRDefault="00F6601E" w:rsidP="00F6601E">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2.1 Общие требования;</w:t>
      </w:r>
    </w:p>
    <w:p w:rsidR="00F6601E" w:rsidRPr="00F709A3" w:rsidRDefault="00F6601E" w:rsidP="00F6601E">
      <w:pPr>
        <w:spacing w:after="0" w:line="240" w:lineRule="auto"/>
        <w:ind w:left="426"/>
        <w:rPr>
          <w:rFonts w:ascii="Times New Roman" w:hAnsi="Times New Roman" w:cs="Times New Roman"/>
          <w:sz w:val="24"/>
          <w:szCs w:val="24"/>
        </w:rPr>
      </w:pPr>
      <w:r w:rsidRPr="00F709A3">
        <w:rPr>
          <w:rFonts w:ascii="Times New Roman" w:hAnsi="Times New Roman" w:cs="Times New Roman"/>
          <w:sz w:val="24"/>
          <w:szCs w:val="24"/>
        </w:rPr>
        <w:t>Подраздел 2.2 Сведения об оказываемых услугах;</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3. ТРЕБОВАНИЯ К ОКАЗЫВАЕМЫМ УСЛУГАМ.</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3.1 Общие требования;</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3.2 Требования к качеству оказываемых услуг;</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3.3 Требования к гарантийным обязательствам оказываемых услуг;</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Подраздел 3.4 Требования к конфиденциальности;</w:t>
      </w:r>
    </w:p>
    <w:p w:rsidR="00F6601E" w:rsidRPr="00F709A3" w:rsidRDefault="00F6601E" w:rsidP="00F6601E">
      <w:pPr>
        <w:spacing w:after="0" w:line="240" w:lineRule="auto"/>
        <w:ind w:left="426" w:hanging="426"/>
        <w:rPr>
          <w:rFonts w:ascii="Times New Roman" w:hAnsi="Times New Roman" w:cs="Times New Roman"/>
          <w:sz w:val="24"/>
          <w:szCs w:val="24"/>
        </w:rPr>
      </w:pPr>
      <w:r w:rsidRPr="00F709A3">
        <w:rPr>
          <w:rFonts w:ascii="Times New Roman" w:hAnsi="Times New Roman" w:cs="Times New Roman"/>
          <w:sz w:val="24"/>
          <w:szCs w:val="24"/>
        </w:rPr>
        <w:t xml:space="preserve">        Подраздел 3.5 Требования к безопасности оказания услуг и безопасности результата оказанных услуг;</w:t>
      </w:r>
    </w:p>
    <w:p w:rsidR="00F6601E" w:rsidRPr="00F709A3" w:rsidRDefault="00F6601E" w:rsidP="00F6601E">
      <w:pPr>
        <w:spacing w:after="0" w:line="240" w:lineRule="auto"/>
        <w:ind w:left="567" w:hanging="567"/>
        <w:rPr>
          <w:rFonts w:ascii="Times New Roman" w:hAnsi="Times New Roman" w:cs="Times New Roman"/>
          <w:sz w:val="24"/>
          <w:szCs w:val="24"/>
        </w:rPr>
      </w:pPr>
      <w:r w:rsidRPr="00F709A3">
        <w:rPr>
          <w:rFonts w:ascii="Times New Roman" w:hAnsi="Times New Roman" w:cs="Times New Roman"/>
          <w:sz w:val="24"/>
          <w:szCs w:val="24"/>
        </w:rPr>
        <w:t>РАЗДЕЛ 4. РЕЗУЛЬТАТ ОКАЗАННЫХ УСЛУГ</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5. СРОК ОКАЗАНИЯ УСЛУГ.</w:t>
      </w: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РАЗДЕЛ 6. СПЕЦИАЛЬНЫЕ ТРЕБОВАНИЯ</w:t>
      </w: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sz w:val="24"/>
          <w:szCs w:val="24"/>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jc w:val="center"/>
        <w:rPr>
          <w:rFonts w:ascii="Times New Roman" w:hAnsi="Times New Roman" w:cs="Times New Roman"/>
          <w:sz w:val="28"/>
          <w:szCs w:val="28"/>
        </w:rPr>
      </w:pPr>
    </w:p>
    <w:p w:rsidR="00F6601E" w:rsidRPr="001D0C95" w:rsidRDefault="00F6601E" w:rsidP="00F6601E">
      <w:pPr>
        <w:spacing w:after="0" w:line="240" w:lineRule="auto"/>
        <w:rPr>
          <w:rFonts w:ascii="Times New Roman" w:hAnsi="Times New Roman" w:cs="Times New Roman"/>
          <w:sz w:val="28"/>
          <w:szCs w:val="28"/>
        </w:rPr>
      </w:pPr>
    </w:p>
    <w:p w:rsidR="00F6601E" w:rsidRPr="006350D2" w:rsidRDefault="00F6601E" w:rsidP="00F6601E">
      <w:pPr>
        <w:spacing w:after="0" w:line="240" w:lineRule="auto"/>
        <w:rPr>
          <w:rFonts w:ascii="Times New Roman" w:hAnsi="Times New Roman" w:cs="Times New Roman"/>
          <w:sz w:val="28"/>
          <w:szCs w:val="28"/>
        </w:rPr>
      </w:pPr>
    </w:p>
    <w:p w:rsidR="00F6601E" w:rsidRPr="002555F3" w:rsidRDefault="00F6601E" w:rsidP="00F6601E">
      <w:pPr>
        <w:spacing w:after="0" w:line="240" w:lineRule="auto"/>
        <w:rPr>
          <w:rFonts w:ascii="Times New Roman" w:hAnsi="Times New Roman" w:cs="Times New Roman"/>
          <w:sz w:val="28"/>
          <w:szCs w:val="28"/>
        </w:rPr>
      </w:pPr>
    </w:p>
    <w:p w:rsidR="007243A8" w:rsidRPr="002555F3" w:rsidRDefault="007243A8" w:rsidP="00F6601E">
      <w:pPr>
        <w:spacing w:after="0" w:line="240" w:lineRule="auto"/>
        <w:rPr>
          <w:rFonts w:ascii="Times New Roman" w:hAnsi="Times New Roman" w:cs="Times New Roman"/>
          <w:sz w:val="28"/>
          <w:szCs w:val="28"/>
        </w:rPr>
      </w:pPr>
    </w:p>
    <w:p w:rsidR="007243A8" w:rsidRPr="002555F3" w:rsidRDefault="007243A8" w:rsidP="00F6601E">
      <w:pPr>
        <w:spacing w:after="0" w:line="240" w:lineRule="auto"/>
        <w:rPr>
          <w:rFonts w:ascii="Times New Roman" w:hAnsi="Times New Roman" w:cs="Times New Roman"/>
          <w:sz w:val="28"/>
          <w:szCs w:val="28"/>
        </w:rPr>
      </w:pPr>
    </w:p>
    <w:p w:rsidR="007243A8" w:rsidRPr="002555F3" w:rsidRDefault="007243A8" w:rsidP="00F6601E">
      <w:pPr>
        <w:spacing w:after="0" w:line="240" w:lineRule="auto"/>
        <w:rPr>
          <w:rFonts w:ascii="Times New Roman" w:hAnsi="Times New Roman" w:cs="Times New Roman"/>
          <w:sz w:val="28"/>
          <w:szCs w:val="28"/>
        </w:rPr>
      </w:pPr>
    </w:p>
    <w:p w:rsidR="00F6601E" w:rsidRPr="001D0C95" w:rsidRDefault="00F6601E" w:rsidP="00F6601E">
      <w:pPr>
        <w:spacing w:after="0" w:line="240" w:lineRule="auto"/>
        <w:rPr>
          <w:rFonts w:ascii="Times New Roman" w:hAnsi="Times New Roman" w:cs="Times New Roman"/>
          <w:sz w:val="28"/>
          <w:szCs w:val="28"/>
        </w:rPr>
      </w:pPr>
    </w:p>
    <w:p w:rsidR="00F6601E" w:rsidRPr="001D0C95" w:rsidRDefault="00F6601E" w:rsidP="00F6601E">
      <w:pPr>
        <w:spacing w:after="0" w:line="240" w:lineRule="auto"/>
        <w:rPr>
          <w:rFonts w:ascii="Times New Roman" w:hAnsi="Times New Roman" w:cs="Times New Roman"/>
          <w:sz w:val="28"/>
          <w:szCs w:val="28"/>
        </w:rPr>
      </w:pPr>
    </w:p>
    <w:p w:rsidR="00F6601E" w:rsidRPr="00F709A3" w:rsidRDefault="00F6601E" w:rsidP="00F6601E">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1. НАИМЕНОВАНИЕ ОКАЗЫВАЕМЫХ УСЛУГ</w:t>
      </w:r>
    </w:p>
    <w:p w:rsidR="00F6601E" w:rsidRPr="00F709A3" w:rsidRDefault="00F6601E" w:rsidP="00F6601E">
      <w:pPr>
        <w:spacing w:after="0" w:line="240" w:lineRule="auto"/>
        <w:rPr>
          <w:rFonts w:ascii="Times New Roman" w:hAnsi="Times New Roman" w:cs="Times New Roman"/>
          <w:sz w:val="24"/>
          <w:szCs w:val="24"/>
        </w:rPr>
      </w:pPr>
    </w:p>
    <w:p w:rsidR="00F6601E" w:rsidRPr="00F709A3" w:rsidRDefault="00F6601E" w:rsidP="00F6601E">
      <w:pPr>
        <w:spacing w:after="0" w:line="240" w:lineRule="auto"/>
        <w:ind w:left="360"/>
        <w:jc w:val="center"/>
        <w:rPr>
          <w:rFonts w:ascii="Times New Roman" w:hAnsi="Times New Roman" w:cs="Times New Roman"/>
          <w:sz w:val="24"/>
          <w:szCs w:val="24"/>
        </w:rPr>
      </w:pPr>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w:t>
      </w:r>
      <w:r>
        <w:rPr>
          <w:rFonts w:ascii="Times New Roman" w:hAnsi="Times New Roman" w:cs="Times New Roman"/>
          <w:sz w:val="24"/>
          <w:szCs w:val="24"/>
        </w:rPr>
        <w:t>.</w:t>
      </w: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b/>
          <w:sz w:val="24"/>
          <w:szCs w:val="24"/>
        </w:rPr>
      </w:pPr>
      <w:r w:rsidRPr="00F709A3">
        <w:rPr>
          <w:rFonts w:ascii="Times New Roman" w:hAnsi="Times New Roman" w:cs="Times New Roman"/>
          <w:sz w:val="24"/>
          <w:szCs w:val="24"/>
        </w:rPr>
        <w:tab/>
      </w:r>
      <w:r w:rsidRPr="00F709A3">
        <w:rPr>
          <w:rFonts w:ascii="Times New Roman" w:hAnsi="Times New Roman" w:cs="Times New Roman"/>
          <w:b/>
          <w:sz w:val="24"/>
          <w:szCs w:val="24"/>
        </w:rPr>
        <w:t>РАЗДЕЛ 2. ОБЩИЕ ПОЛОЖЕНИЯ</w:t>
      </w:r>
    </w:p>
    <w:p w:rsidR="00F6601E" w:rsidRPr="00F709A3" w:rsidRDefault="00F6601E" w:rsidP="00F6601E">
      <w:pPr>
        <w:spacing w:after="0" w:line="240" w:lineRule="auto"/>
        <w:rPr>
          <w:rFonts w:ascii="Times New Roman" w:hAnsi="Times New Roman" w:cs="Times New Roman"/>
          <w:sz w:val="24"/>
          <w:szCs w:val="24"/>
        </w:rPr>
      </w:pPr>
    </w:p>
    <w:p w:rsidR="00F6601E" w:rsidRPr="00F709A3" w:rsidRDefault="00F6601E" w:rsidP="00F6601E">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2.1 Общие требования.</w:t>
      </w:r>
    </w:p>
    <w:p w:rsidR="00F6601E" w:rsidRPr="00F709A3" w:rsidRDefault="00F6601E" w:rsidP="00F6601E">
      <w:pPr>
        <w:spacing w:after="0" w:line="240" w:lineRule="auto"/>
        <w:ind w:left="360" w:firstLine="491"/>
        <w:jc w:val="both"/>
        <w:rPr>
          <w:rFonts w:ascii="Times New Roman" w:hAnsi="Times New Roman" w:cs="Times New Roman"/>
          <w:sz w:val="24"/>
          <w:szCs w:val="24"/>
        </w:rPr>
      </w:pPr>
      <w:r w:rsidRPr="00F709A3">
        <w:rPr>
          <w:rFonts w:ascii="Times New Roman" w:hAnsi="Times New Roman" w:cs="Times New Roman"/>
          <w:sz w:val="24"/>
          <w:szCs w:val="24"/>
        </w:rPr>
        <w:t xml:space="preserve">   2.1.1. </w:t>
      </w:r>
      <w:r w:rsidRPr="00F709A3">
        <w:rPr>
          <w:rFonts w:ascii="Times New Roman" w:hAnsi="Times New Roman" w:cs="Times New Roman"/>
          <w:color w:val="000000"/>
          <w:sz w:val="24"/>
          <w:szCs w:val="24"/>
        </w:rPr>
        <w:t xml:space="preserve">Настоящее техническое задание определяет организационные и технические требования, предъявляемые к Исполнителю, на </w:t>
      </w:r>
      <w:r w:rsidRPr="00F709A3">
        <w:rPr>
          <w:rFonts w:ascii="Times New Roman" w:hAnsi="Times New Roman" w:cs="Times New Roman"/>
          <w:sz w:val="24"/>
          <w:szCs w:val="24"/>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F709A3">
        <w:rPr>
          <w:rFonts w:ascii="Times New Roman" w:hAnsi="Times New Roman" w:cs="Times New Roman"/>
          <w:sz w:val="24"/>
          <w:szCs w:val="24"/>
        </w:rPr>
        <w:t>Бакунинская</w:t>
      </w:r>
      <w:proofErr w:type="spellEnd"/>
      <w:r w:rsidRPr="00F709A3">
        <w:rPr>
          <w:rFonts w:ascii="Times New Roman" w:hAnsi="Times New Roman" w:cs="Times New Roman"/>
          <w:sz w:val="24"/>
          <w:szCs w:val="24"/>
        </w:rPr>
        <w:t>, д.7, стр.1,2., г. Москва, ул. Подольских курсантов, д.1 (комплекс зданий)</w:t>
      </w:r>
      <w:r>
        <w:rPr>
          <w:rFonts w:ascii="Times New Roman" w:hAnsi="Times New Roman" w:cs="Times New Roman"/>
          <w:sz w:val="24"/>
          <w:szCs w:val="24"/>
        </w:rPr>
        <w:t>.</w:t>
      </w:r>
    </w:p>
    <w:p w:rsidR="00F6601E" w:rsidRPr="00F709A3" w:rsidRDefault="00F6601E" w:rsidP="00F6601E">
      <w:pPr>
        <w:spacing w:after="0" w:line="240" w:lineRule="auto"/>
        <w:ind w:left="360"/>
        <w:jc w:val="both"/>
        <w:rPr>
          <w:rFonts w:ascii="Times New Roman" w:hAnsi="Times New Roman" w:cs="Times New Roman"/>
          <w:sz w:val="24"/>
          <w:szCs w:val="24"/>
        </w:rPr>
      </w:pPr>
    </w:p>
    <w:p w:rsidR="00F6601E" w:rsidRPr="00F709A3" w:rsidRDefault="00F6601E" w:rsidP="00F6601E">
      <w:pPr>
        <w:spacing w:after="0" w:line="240" w:lineRule="auto"/>
        <w:ind w:firstLine="708"/>
        <w:rPr>
          <w:rFonts w:ascii="Times New Roman" w:hAnsi="Times New Roman" w:cs="Times New Roman"/>
          <w:b/>
          <w:sz w:val="24"/>
          <w:szCs w:val="24"/>
        </w:rPr>
      </w:pPr>
      <w:r w:rsidRPr="00F709A3">
        <w:rPr>
          <w:rFonts w:ascii="Times New Roman" w:hAnsi="Times New Roman" w:cs="Times New Roman"/>
          <w:b/>
          <w:sz w:val="24"/>
          <w:szCs w:val="24"/>
        </w:rPr>
        <w:t>Подраздел 2.2 Сведения об оказываемых услугах.</w:t>
      </w:r>
    </w:p>
    <w:p w:rsidR="00F6601E" w:rsidRPr="00F709A3" w:rsidRDefault="00F6601E" w:rsidP="00F6601E">
      <w:pPr>
        <w:spacing w:after="0" w:line="240" w:lineRule="auto"/>
        <w:ind w:right="-1" w:firstLine="851"/>
        <w:jc w:val="both"/>
        <w:rPr>
          <w:rFonts w:ascii="Times New Roman" w:hAnsi="Times New Roman" w:cs="Times New Roman"/>
          <w:sz w:val="24"/>
          <w:szCs w:val="24"/>
        </w:rPr>
      </w:pPr>
    </w:p>
    <w:p w:rsidR="00F6601E" w:rsidRPr="00F709A3" w:rsidRDefault="00F6601E" w:rsidP="00F6601E">
      <w:pPr>
        <w:spacing w:after="0" w:line="240" w:lineRule="auto"/>
        <w:ind w:firstLine="426"/>
        <w:rPr>
          <w:rFonts w:ascii="Times New Roman" w:hAnsi="Times New Roman" w:cs="Times New Roman"/>
          <w:sz w:val="24"/>
          <w:szCs w:val="24"/>
          <w:u w:val="single"/>
        </w:rPr>
      </w:pPr>
      <w:r w:rsidRPr="00F709A3">
        <w:rPr>
          <w:rFonts w:ascii="Times New Roman" w:hAnsi="Times New Roman" w:cs="Times New Roman"/>
          <w:sz w:val="24"/>
          <w:szCs w:val="24"/>
        </w:rPr>
        <w:t xml:space="preserve">Таблица № 1 - Комплекс услуг по уборке помещений в зданиях </w:t>
      </w:r>
    </w:p>
    <w:p w:rsidR="00F6601E" w:rsidRPr="00F709A3" w:rsidRDefault="00F6601E" w:rsidP="00F6601E">
      <w:pPr>
        <w:spacing w:after="0" w:line="240" w:lineRule="auto"/>
        <w:jc w:val="center"/>
        <w:rPr>
          <w:rFonts w:ascii="Times New Roman" w:hAnsi="Times New Roman" w:cs="Times New Roman"/>
          <w:b/>
          <w:color w:val="000000"/>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096"/>
        <w:gridCol w:w="34"/>
        <w:gridCol w:w="2659"/>
      </w:tblGrid>
      <w:tr w:rsidR="00F6601E" w:rsidRPr="00F709A3" w:rsidTr="00607631">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789" w:type="dxa"/>
            <w:gridSpan w:val="3"/>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F6601E" w:rsidRPr="00F709A3" w:rsidTr="00607631">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F6601E" w:rsidRPr="00F709A3" w:rsidTr="00607631">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hanging="107"/>
              <w:rPr>
                <w:rFonts w:ascii="Times New Roman" w:hAnsi="Times New Roman" w:cs="Times New Roman"/>
                <w:b/>
                <w:sz w:val="24"/>
                <w:szCs w:val="24"/>
              </w:rPr>
            </w:pPr>
            <w:r w:rsidRPr="00F709A3">
              <w:rPr>
                <w:rFonts w:ascii="Times New Roman" w:hAnsi="Times New Roman" w:cs="Times New Roman"/>
                <w:b/>
                <w:sz w:val="24"/>
                <w:szCs w:val="24"/>
              </w:rPr>
              <w:t>Входные группы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09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235,8</w:t>
            </w:r>
          </w:p>
        </w:tc>
        <w:tc>
          <w:tcPr>
            <w:tcW w:w="2693"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94,0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1.1.</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Pr>
                <w:rFonts w:ascii="Times New Roman" w:hAnsi="Times New Roman" w:cs="Times New Roman"/>
                <w:b/>
                <w:sz w:val="24"/>
                <w:szCs w:val="24"/>
              </w:rPr>
              <w:t>Комплексная уборка:</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09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ПН-ПТ 06.00 до 10.00 </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1.2.</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10.00 до 18.00 </w:t>
            </w:r>
            <w:r w:rsidRPr="00F709A3">
              <w:rPr>
                <w:rFonts w:ascii="Times New Roman" w:hAnsi="Times New Roman" w:cs="Times New Roman"/>
                <w:b/>
                <w:sz w:val="24"/>
                <w:szCs w:val="24"/>
                <w:highlight w:val="yellow"/>
              </w:rPr>
              <w:t xml:space="preserve"> </w:t>
            </w:r>
          </w:p>
          <w:p w:rsidR="00F6601E" w:rsidRPr="00F709A3" w:rsidRDefault="00F6601E" w:rsidP="00607631">
            <w:pPr>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F6601E" w:rsidRPr="00F709A3" w:rsidTr="00607631">
        <w:trPr>
          <w:trHeight w:val="256"/>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557"/>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297"/>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911"/>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Коридоры, холлы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1 120,8</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highlight w:val="green"/>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highlight w:val="green"/>
              </w:rPr>
            </w:pPr>
            <w:r w:rsidRPr="00F709A3">
              <w:rPr>
                <w:rFonts w:ascii="Times New Roman" w:hAnsi="Times New Roman" w:cs="Times New Roman"/>
                <w:b/>
                <w:sz w:val="24"/>
                <w:szCs w:val="24"/>
              </w:rPr>
              <w:t>2 176,9</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2.1.</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lastRenderedPageBreak/>
              <w:t xml:space="preserve">ПН-ПТ </w:t>
            </w:r>
            <w:r w:rsidRPr="00F709A3">
              <w:rPr>
                <w:rFonts w:ascii="Times New Roman" w:hAnsi="Times New Roman" w:cs="Times New Roman"/>
                <w:b/>
                <w:sz w:val="24"/>
                <w:szCs w:val="24"/>
                <w:lang w:val="en-US"/>
              </w:rPr>
              <w:t>06.00</w:t>
            </w:r>
            <w:r w:rsidRPr="00F709A3">
              <w:rPr>
                <w:rFonts w:ascii="Times New Roman" w:hAnsi="Times New Roman" w:cs="Times New Roman"/>
                <w:b/>
                <w:sz w:val="24"/>
                <w:szCs w:val="24"/>
              </w:rPr>
              <w:t xml:space="preserve"> до 10.00</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 xml:space="preserve"> влажная уборка вентиляционных решеток и диффузоров </w:t>
            </w:r>
            <w:proofErr w:type="gramStart"/>
            <w:r w:rsidRPr="00F709A3">
              <w:rPr>
                <w:rFonts w:ascii="Times New Roman" w:hAnsi="Times New Roman" w:cs="Times New Roman"/>
                <w:bCs/>
                <w:sz w:val="24"/>
                <w:szCs w:val="24"/>
              </w:rPr>
              <w:t>-</w:t>
            </w:r>
            <w:proofErr w:type="spellStart"/>
            <w:r w:rsidRPr="00F709A3">
              <w:rPr>
                <w:rFonts w:ascii="Times New Roman" w:hAnsi="Times New Roman" w:cs="Times New Roman"/>
                <w:bCs/>
                <w:sz w:val="24"/>
                <w:szCs w:val="24"/>
              </w:rPr>
              <w:t>п</w:t>
            </w:r>
            <w:proofErr w:type="gramEnd"/>
            <w:r w:rsidRPr="00F709A3">
              <w:rPr>
                <w:rFonts w:ascii="Times New Roman" w:hAnsi="Times New Roman" w:cs="Times New Roman"/>
                <w:bCs/>
                <w:sz w:val="24"/>
                <w:szCs w:val="24"/>
              </w:rPr>
              <w:t>риточновытяжной</w:t>
            </w:r>
            <w:proofErr w:type="spellEnd"/>
            <w:r w:rsidRPr="00F709A3">
              <w:rPr>
                <w:rFonts w:ascii="Times New Roman" w:hAnsi="Times New Roman" w:cs="Times New Roman"/>
                <w:bCs/>
                <w:sz w:val="24"/>
                <w:szCs w:val="24"/>
              </w:rPr>
              <w:t xml:space="preserve">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удаление паутины</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2.2.</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F6601E" w:rsidRPr="00F709A3" w:rsidRDefault="00F6601E" w:rsidP="00607631">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F6601E" w:rsidRPr="00F709A3" w:rsidTr="00607631">
        <w:trPr>
          <w:trHeight w:val="421"/>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пола</w:t>
            </w:r>
            <w:r w:rsidRPr="00F709A3">
              <w:rPr>
                <w:rFonts w:ascii="Times New Roman" w:hAnsi="Times New Roman" w:cs="Times New Roman"/>
                <w:bCs/>
                <w:sz w:val="24"/>
                <w:szCs w:val="24"/>
              </w:rPr>
              <w:t>;</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bCs/>
                <w:sz w:val="24"/>
                <w:szCs w:val="24"/>
              </w:rPr>
              <w:t>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417"/>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370"/>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42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828"/>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плинтусов, удаление пыли с </w:t>
            </w:r>
            <w:proofErr w:type="gramStart"/>
            <w:r w:rsidRPr="00F709A3">
              <w:rPr>
                <w:rFonts w:ascii="Times New Roman" w:hAnsi="Times New Roman" w:cs="Times New Roman"/>
                <w:sz w:val="24"/>
                <w:szCs w:val="24"/>
              </w:rPr>
              <w:t>кабель-каналов</w:t>
            </w:r>
            <w:proofErr w:type="gramEnd"/>
            <w:r w:rsidRPr="00F709A3">
              <w:rPr>
                <w:rFonts w:ascii="Times New Roman" w:hAnsi="Times New Roman" w:cs="Times New Roman"/>
                <w:sz w:val="24"/>
                <w:szCs w:val="24"/>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530"/>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Лестницы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785,0</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580,0</w:t>
            </w:r>
            <w:r w:rsidRPr="00F709A3">
              <w:rPr>
                <w:rFonts w:ascii="Times New Roman" w:hAnsi="Times New Roman" w:cs="Times New Roman"/>
                <w:b/>
                <w:sz w:val="24"/>
                <w:szCs w:val="24"/>
                <w:lang w:val="en-US"/>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3.1.</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06.00 до 10.00</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527"/>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неделю</w:t>
            </w:r>
          </w:p>
        </w:tc>
      </w:tr>
      <w:tr w:rsidR="00F6601E" w:rsidRPr="00F709A3" w:rsidTr="00607631">
        <w:trPr>
          <w:trHeight w:val="413"/>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69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41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3.2.</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lang w:val="en-US"/>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F6601E" w:rsidRPr="00F709A3" w:rsidRDefault="00F6601E" w:rsidP="00607631">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Cs/>
                <w:sz w:val="24"/>
                <w:szCs w:val="24"/>
              </w:rPr>
            </w:pPr>
            <w:r w:rsidRPr="00F709A3">
              <w:rPr>
                <w:rFonts w:ascii="Times New Roman" w:hAnsi="Times New Roman" w:cs="Times New Roman"/>
                <w:sz w:val="24"/>
                <w:szCs w:val="24"/>
              </w:rPr>
              <w:t>влажная уборка</w:t>
            </w:r>
            <w:r w:rsidRPr="00F709A3">
              <w:rPr>
                <w:rFonts w:ascii="Times New Roman" w:hAnsi="Times New Roman" w:cs="Times New Roman"/>
                <w:bCs/>
                <w:sz w:val="24"/>
                <w:szCs w:val="24"/>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49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68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42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rPr>
          <w:trHeight w:val="64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Санитарно-технические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roofErr w:type="spellStart"/>
            <w:proofErr w:type="gramStart"/>
            <w:r w:rsidRPr="00F709A3">
              <w:rPr>
                <w:rFonts w:ascii="Times New Roman" w:hAnsi="Times New Roman" w:cs="Times New Roman"/>
                <w:b/>
                <w:sz w:val="24"/>
                <w:szCs w:val="24"/>
              </w:rPr>
              <w:t>шт</w:t>
            </w:r>
            <w:proofErr w:type="spellEnd"/>
            <w:proofErr w:type="gramEnd"/>
            <w:r w:rsidRPr="00F709A3">
              <w:rPr>
                <w:rFonts w:ascii="Times New Roman" w:hAnsi="Times New Roman" w:cs="Times New Roman"/>
                <w:b/>
                <w:sz w:val="24"/>
                <w:szCs w:val="24"/>
              </w:rPr>
              <w:t>/м</w:t>
            </w:r>
            <w:r w:rsidRPr="00F709A3">
              <w:rPr>
                <w:rFonts w:ascii="Times New Roman" w:hAnsi="Times New Roman" w:cs="Times New Roman"/>
                <w:b/>
                <w:sz w:val="24"/>
                <w:szCs w:val="24"/>
                <w:vertAlign w:val="superscript"/>
              </w:rPr>
              <w:t>2</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20/249,6</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30/279</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r>
      <w:tr w:rsidR="00F6601E" w:rsidRPr="00F709A3" w:rsidTr="00607631">
        <w:trPr>
          <w:trHeight w:val="821"/>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Размеры помещений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4</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16)</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5 м</w:t>
            </w:r>
            <w:proofErr w:type="gramStart"/>
            <w:r w:rsidRPr="00F709A3">
              <w:rPr>
                <w:rFonts w:ascii="Times New Roman" w:hAnsi="Times New Roman" w:cs="Times New Roman"/>
                <w:b/>
                <w:sz w:val="24"/>
                <w:szCs w:val="24"/>
                <w:vertAlign w:val="superscript"/>
              </w:rPr>
              <w:t>2</w:t>
            </w:r>
            <w:proofErr w:type="gramEnd"/>
            <w:r w:rsidRPr="00F709A3">
              <w:rPr>
                <w:rFonts w:ascii="Times New Roman" w:hAnsi="Times New Roman" w:cs="Times New Roman"/>
                <w:b/>
                <w:sz w:val="24"/>
                <w:szCs w:val="24"/>
              </w:rPr>
              <w:t xml:space="preserve"> = 9</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до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13</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S</w:t>
            </w:r>
            <w:r w:rsidRPr="00F709A3">
              <w:rPr>
                <w:rFonts w:ascii="Times New Roman" w:hAnsi="Times New Roman" w:cs="Times New Roman"/>
                <w:b/>
                <w:sz w:val="24"/>
                <w:szCs w:val="24"/>
              </w:rPr>
              <w:t xml:space="preserve"> свыше 10 м</w:t>
            </w:r>
            <w:r w:rsidRPr="00F709A3">
              <w:rPr>
                <w:rFonts w:ascii="Times New Roman" w:hAnsi="Times New Roman" w:cs="Times New Roman"/>
                <w:b/>
                <w:sz w:val="24"/>
                <w:szCs w:val="24"/>
                <w:vertAlign w:val="superscript"/>
              </w:rPr>
              <w:t>2</w:t>
            </w:r>
            <w:r w:rsidRPr="00F709A3">
              <w:rPr>
                <w:rFonts w:ascii="Times New Roman" w:hAnsi="Times New Roman" w:cs="Times New Roman"/>
                <w:b/>
                <w:sz w:val="24"/>
                <w:szCs w:val="24"/>
              </w:rPr>
              <w:t xml:space="preserve"> = 8)</w:t>
            </w:r>
          </w:p>
        </w:tc>
      </w:tr>
      <w:tr w:rsidR="00F6601E" w:rsidRPr="00F709A3" w:rsidTr="00607631">
        <w:trPr>
          <w:trHeight w:val="54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Умывальники</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lang w:val="en-US"/>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37</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43</w:t>
            </w:r>
          </w:p>
        </w:tc>
      </w:tr>
      <w:tr w:rsidR="00F6601E" w:rsidRPr="00F709A3" w:rsidTr="00607631">
        <w:trPr>
          <w:trHeight w:val="572"/>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Унитазы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49</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48</w:t>
            </w:r>
          </w:p>
        </w:tc>
      </w:tr>
      <w:tr w:rsidR="00F6601E" w:rsidRPr="00F709A3" w:rsidTr="00607631">
        <w:trPr>
          <w:trHeight w:val="399"/>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Писсуары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r>
      <w:tr w:rsidR="00F6601E" w:rsidRPr="00F709A3" w:rsidTr="00607631">
        <w:trPr>
          <w:trHeight w:val="404"/>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 xml:space="preserve">Биде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tc>
      </w:tr>
      <w:tr w:rsidR="00F6601E" w:rsidRPr="00F709A3" w:rsidTr="00607631">
        <w:trPr>
          <w:trHeight w:val="59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left="107"/>
              <w:rPr>
                <w:rFonts w:ascii="Times New Roman" w:hAnsi="Times New Roman" w:cs="Times New Roman"/>
                <w:b/>
                <w:sz w:val="24"/>
                <w:szCs w:val="24"/>
              </w:rPr>
            </w:pPr>
            <w:r w:rsidRPr="00F709A3">
              <w:rPr>
                <w:rFonts w:ascii="Times New Roman" w:hAnsi="Times New Roman" w:cs="Times New Roman"/>
                <w:b/>
                <w:sz w:val="24"/>
                <w:szCs w:val="24"/>
              </w:rPr>
              <w:t>Душевые кабины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4.1.</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ПН-ПТ с 06.00 до 09.00 </w:t>
            </w:r>
            <w:r w:rsidRPr="00F709A3">
              <w:rPr>
                <w:rFonts w:ascii="Times New Roman" w:hAnsi="Times New Roman" w:cs="Times New Roman"/>
                <w:b/>
                <w:sz w:val="24"/>
                <w:szCs w:val="24"/>
                <w:highlight w:val="yellow"/>
              </w:rPr>
              <w:t xml:space="preserve">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в соответствии с графиком уборки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контроль наличия расходных </w:t>
            </w:r>
            <w:r w:rsidRPr="00F709A3">
              <w:rPr>
                <w:rFonts w:ascii="Times New Roman" w:hAnsi="Times New Roman" w:cs="Times New Roman"/>
                <w:sz w:val="24"/>
                <w:szCs w:val="24"/>
              </w:rPr>
              <w:lastRenderedPageBreak/>
              <w:t>материалов (туалетная бумага, бумажные салфетки, мыло), заправка диспенсеров расходными  материалами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замена  диспенсеров,  карманов настенных, корзин   для мусора  и  ёршиков с подставкой и прочего санитарного оборудования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4.2.</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lang w:val="en-US"/>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09.00 до 18.00</w:t>
            </w:r>
          </w:p>
          <w:p w:rsidR="00F6601E" w:rsidRPr="00F709A3" w:rsidRDefault="00F6601E" w:rsidP="00607631">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F6601E" w:rsidRPr="00F709A3" w:rsidTr="00607631">
        <w:trPr>
          <w:trHeight w:val="412"/>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подоконников, </w:t>
            </w:r>
            <w:r w:rsidRPr="00F709A3">
              <w:rPr>
                <w:rFonts w:ascii="Times New Roman" w:hAnsi="Times New Roman" w:cs="Times New Roman"/>
                <w:bCs/>
                <w:sz w:val="24"/>
                <w:szCs w:val="24"/>
              </w:rPr>
              <w:t>мойка раковин, унитазов, писсуаров, сидений с двух сторон, наружных частей подводки сантехники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353"/>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41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549"/>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698"/>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993"/>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контроль наличия расходных материалов (туалетная бумага, бумажные салфетки, мыло);</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837"/>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влажная уборка плинтусов и батарей; м</w:t>
            </w:r>
            <w:r w:rsidRPr="00F709A3">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rPr>
          <w:trHeight w:val="409"/>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500, 00</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в том числе 322,7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ковровых покрытий</w:t>
            </w: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800, 00</w:t>
            </w:r>
          </w:p>
          <w:p w:rsidR="00F6601E" w:rsidRPr="00F709A3" w:rsidRDefault="00F6601E" w:rsidP="00607631">
            <w:pPr>
              <w:spacing w:after="0" w:line="240" w:lineRule="auto"/>
              <w:jc w:val="center"/>
              <w:rPr>
                <w:rFonts w:ascii="Times New Roman" w:hAnsi="Times New Roman" w:cs="Times New Roman"/>
                <w:b/>
                <w:sz w:val="24"/>
                <w:szCs w:val="24"/>
              </w:rPr>
            </w:pPr>
          </w:p>
          <w:p w:rsidR="00F6601E" w:rsidRPr="00F709A3" w:rsidRDefault="00F6601E" w:rsidP="00607631">
            <w:pPr>
              <w:spacing w:after="0" w:line="240" w:lineRule="auto"/>
              <w:jc w:val="center"/>
              <w:rPr>
                <w:rFonts w:ascii="Times New Roman" w:hAnsi="Times New Roman" w:cs="Times New Roman"/>
                <w:color w:val="FF0000"/>
                <w:sz w:val="24"/>
                <w:szCs w:val="24"/>
              </w:rPr>
            </w:pPr>
            <w:r w:rsidRPr="00F709A3">
              <w:rPr>
                <w:rFonts w:ascii="Times New Roman" w:hAnsi="Times New Roman" w:cs="Times New Roman"/>
                <w:color w:val="FF0000"/>
                <w:sz w:val="24"/>
                <w:szCs w:val="24"/>
              </w:rPr>
              <w:t xml:space="preserve">в том числе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color w:val="FF0000"/>
                <w:sz w:val="24"/>
                <w:szCs w:val="24"/>
              </w:rPr>
              <w:t>448,1 м</w:t>
            </w:r>
            <w:proofErr w:type="gramStart"/>
            <w:r w:rsidRPr="00F709A3">
              <w:rPr>
                <w:rFonts w:ascii="Times New Roman" w:hAnsi="Times New Roman" w:cs="Times New Roman"/>
                <w:color w:val="FF0000"/>
                <w:sz w:val="24"/>
                <w:szCs w:val="24"/>
                <w:vertAlign w:val="superscript"/>
              </w:rPr>
              <w:t>2</w:t>
            </w:r>
            <w:proofErr w:type="gramEnd"/>
            <w:r w:rsidRPr="00F709A3">
              <w:rPr>
                <w:rFonts w:ascii="Times New Roman" w:hAnsi="Times New Roman" w:cs="Times New Roman"/>
                <w:color w:val="FF0000"/>
                <w:sz w:val="24"/>
                <w:szCs w:val="24"/>
              </w:rPr>
              <w:t xml:space="preserve"> здание архива</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5.1.</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Ежедневно 06.00 до 10.00 </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proofErr w:type="gramStart"/>
            <w:r w:rsidRPr="00F709A3">
              <w:rPr>
                <w:rFonts w:ascii="Times New Roman" w:hAnsi="Times New Roman" w:cs="Times New Roman"/>
                <w:sz w:val="24"/>
                <w:szCs w:val="24"/>
              </w:rPr>
              <w:t>влажная</w:t>
            </w:r>
            <w:proofErr w:type="gramEnd"/>
            <w:r w:rsidRPr="00F709A3">
              <w:rPr>
                <w:rFonts w:ascii="Times New Roman" w:hAnsi="Times New Roman" w:cs="Times New Roman"/>
                <w:sz w:val="24"/>
                <w:szCs w:val="24"/>
              </w:rPr>
              <w:t xml:space="preserve"> </w:t>
            </w:r>
            <w:r w:rsidRPr="00F709A3">
              <w:rPr>
                <w:rFonts w:ascii="Times New Roman" w:hAnsi="Times New Roman" w:cs="Times New Roman"/>
                <w:bCs/>
                <w:sz w:val="24"/>
                <w:szCs w:val="24"/>
              </w:rPr>
              <w:t>вентиляционных решеток и диффузоров приточно-вытяжной вентиляции,</w:t>
            </w:r>
            <w:r w:rsidRPr="00F709A3">
              <w:rPr>
                <w:rFonts w:ascii="Times New Roman" w:hAnsi="Times New Roman" w:cs="Times New Roman"/>
                <w:sz w:val="24"/>
                <w:szCs w:val="24"/>
              </w:rPr>
              <w:t xml:space="preserve">  подоконников;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пыли и загрязнений с рабочих поверхностей столов, освобожденных от посторонних предметов; шкафов высотой до 2,0м, стульев;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bCs/>
                <w:sz w:val="24"/>
                <w:szCs w:val="24"/>
              </w:rPr>
              <w:t> </w:t>
            </w: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сухая уборка (удаление пыли) с телефонных аппаратов и оргтехники;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загрязнений со стеклянных перегородок  высотой до 3,0м, стеклянных полотен дверей;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дверных коробок, наличников, доводчиков;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специальными средствами с кожаных кресел, крестовин кресел,  столов, стульев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lang w:val="en-US"/>
              </w:rPr>
              <w:t xml:space="preserve">1 </w:t>
            </w:r>
            <w:r w:rsidRPr="00F709A3">
              <w:rPr>
                <w:rFonts w:ascii="Times New Roman" w:hAnsi="Times New Roman" w:cs="Times New Roman"/>
                <w:b/>
                <w:sz w:val="24"/>
                <w:szCs w:val="24"/>
              </w:rPr>
              <w:t>раз в неделю</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удаление пыли и загрязнений с розеток, выключателей, </w:t>
            </w:r>
            <w:proofErr w:type="spellStart"/>
            <w:r w:rsidRPr="00F709A3">
              <w:rPr>
                <w:rFonts w:ascii="Times New Roman" w:hAnsi="Times New Roman" w:cs="Times New Roman"/>
                <w:sz w:val="24"/>
                <w:szCs w:val="24"/>
              </w:rPr>
              <w:t>электрокоробов</w:t>
            </w:r>
            <w:proofErr w:type="spellEnd"/>
            <w:r w:rsidRPr="00F709A3">
              <w:rPr>
                <w:rFonts w:ascii="Times New Roman" w:hAnsi="Times New Roman" w:cs="Times New Roman"/>
                <w:sz w:val="24"/>
                <w:szCs w:val="24"/>
              </w:rPr>
              <w:t>, подоконников, радиаторов отопления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влажная уборка батарей и за батареями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шт.</w:t>
            </w: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480</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520</w:t>
            </w: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влажная чистка  </w:t>
            </w:r>
            <w:proofErr w:type="spellStart"/>
            <w:r w:rsidRPr="00F709A3">
              <w:rPr>
                <w:rFonts w:ascii="Times New Roman" w:hAnsi="Times New Roman" w:cs="Times New Roman"/>
                <w:sz w:val="24"/>
                <w:szCs w:val="24"/>
              </w:rPr>
              <w:t>ковролина</w:t>
            </w:r>
            <w:proofErr w:type="spellEnd"/>
            <w:r w:rsidRPr="00F709A3">
              <w:rPr>
                <w:rFonts w:ascii="Times New Roman" w:hAnsi="Times New Roman" w:cs="Times New Roman"/>
                <w:sz w:val="24"/>
                <w:szCs w:val="24"/>
              </w:rPr>
              <w:t xml:space="preserve">, </w:t>
            </w:r>
          </w:p>
          <w:p w:rsidR="00F6601E" w:rsidRPr="00F709A3" w:rsidRDefault="00F6601E" w:rsidP="00607631">
            <w:pPr>
              <w:spacing w:after="0" w:line="240" w:lineRule="auto"/>
              <w:ind w:firstLine="13"/>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w:t>
            </w:r>
            <w:proofErr w:type="spellStart"/>
            <w:r w:rsidRPr="00F709A3">
              <w:rPr>
                <w:rFonts w:ascii="Times New Roman" w:hAnsi="Times New Roman" w:cs="Times New Roman"/>
                <w:sz w:val="24"/>
                <w:szCs w:val="24"/>
              </w:rPr>
              <w:t>ковролина</w:t>
            </w:r>
            <w:proofErr w:type="spellEnd"/>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322,7</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b/>
                <w:sz w:val="24"/>
                <w:szCs w:val="24"/>
                <w:lang w:val="en-US"/>
              </w:rPr>
            </w:pPr>
            <w:r w:rsidRPr="00F709A3">
              <w:rPr>
                <w:rFonts w:ascii="Times New Roman" w:hAnsi="Times New Roman" w:cs="Times New Roman"/>
                <w:b/>
                <w:sz w:val="24"/>
                <w:szCs w:val="24"/>
              </w:rPr>
              <w:t>5.2.</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5 144,0</w:t>
            </w:r>
          </w:p>
        </w:tc>
        <w:tc>
          <w:tcPr>
            <w:tcW w:w="2659"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rPr>
              <w:t>8 7</w:t>
            </w:r>
            <w:r w:rsidRPr="00F709A3">
              <w:rPr>
                <w:rFonts w:ascii="Times New Roman" w:hAnsi="Times New Roman" w:cs="Times New Roman"/>
                <w:sz w:val="24"/>
                <w:szCs w:val="24"/>
                <w:lang w:val="en-US"/>
              </w:rPr>
              <w:t>4</w:t>
            </w:r>
            <w:r w:rsidRPr="00F709A3">
              <w:rPr>
                <w:rFonts w:ascii="Times New Roman" w:hAnsi="Times New Roman" w:cs="Times New Roman"/>
                <w:sz w:val="24"/>
                <w:szCs w:val="24"/>
              </w:rPr>
              <w:t>4,0</w:t>
            </w: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p w:rsidR="00F6601E" w:rsidRPr="00F709A3" w:rsidRDefault="00F6601E" w:rsidP="00607631">
            <w:pPr>
              <w:spacing w:after="0" w:line="240" w:lineRule="auto"/>
              <w:jc w:val="center"/>
              <w:rPr>
                <w:rFonts w:ascii="Times New Roman" w:hAnsi="Times New Roman" w:cs="Times New Roman"/>
                <w:sz w:val="24"/>
                <w:szCs w:val="24"/>
              </w:rPr>
            </w:pPr>
            <w:proofErr w:type="gramStart"/>
            <w:r w:rsidRPr="00F709A3">
              <w:rPr>
                <w:rFonts w:ascii="Times New Roman" w:hAnsi="Times New Roman" w:cs="Times New Roman"/>
                <w:b/>
                <w:sz w:val="24"/>
                <w:szCs w:val="24"/>
              </w:rPr>
              <w:t>СБ</w:t>
            </w:r>
            <w:proofErr w:type="gramEnd"/>
            <w:r w:rsidRPr="00F709A3">
              <w:rPr>
                <w:rFonts w:ascii="Times New Roman" w:hAnsi="Times New Roman" w:cs="Times New Roman"/>
                <w:b/>
                <w:sz w:val="24"/>
                <w:szCs w:val="24"/>
              </w:rPr>
              <w:t xml:space="preserve"> с 09.00 до 17.00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6.</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технических и складских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659"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ПН-ПТ с 10.00 до 18.00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подвала в основных зданиях</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180,2</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290,5</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помещения бойлерной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79,32</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месяц</w:t>
            </w:r>
            <w:r w:rsidRPr="00F709A3">
              <w:rPr>
                <w:rFonts w:ascii="Times New Roman" w:hAnsi="Times New Roman" w:cs="Times New Roman"/>
                <w:b/>
                <w:sz w:val="24"/>
                <w:szCs w:val="24"/>
                <w:highlight w:val="yellow"/>
              </w:rPr>
              <w:t xml:space="preserve"> </w:t>
            </w:r>
          </w:p>
        </w:tc>
      </w:tr>
      <w:tr w:rsidR="00F6601E" w:rsidRPr="00F709A3" w:rsidTr="00607631">
        <w:trPr>
          <w:trHeight w:val="311"/>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влажная уборка складских помещений в основном здании и в здании ЦТП</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1025,2 </w:t>
            </w:r>
          </w:p>
        </w:tc>
      </w:tr>
      <w:tr w:rsidR="00F6601E" w:rsidRPr="00F709A3" w:rsidTr="00607631">
        <w:tc>
          <w:tcPr>
            <w:tcW w:w="10456" w:type="dxa"/>
            <w:gridSpan w:val="6"/>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 раз в квартал</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hanging="69"/>
              <w:rPr>
                <w:rFonts w:ascii="Times New Roman" w:hAnsi="Times New Roman" w:cs="Times New Roman"/>
                <w:sz w:val="24"/>
                <w:szCs w:val="24"/>
              </w:rPr>
            </w:pPr>
            <w:r w:rsidRPr="00F709A3">
              <w:rPr>
                <w:rFonts w:ascii="Times New Roman" w:hAnsi="Times New Roman" w:cs="Times New Roman"/>
                <w:sz w:val="24"/>
                <w:szCs w:val="24"/>
              </w:rPr>
              <w:t xml:space="preserve">технический этаж и </w:t>
            </w:r>
            <w:proofErr w:type="spellStart"/>
            <w:r w:rsidRPr="00F709A3">
              <w:rPr>
                <w:rFonts w:ascii="Times New Roman" w:hAnsi="Times New Roman" w:cs="Times New Roman"/>
                <w:sz w:val="24"/>
                <w:szCs w:val="24"/>
              </w:rPr>
              <w:t>венткамеры</w:t>
            </w:r>
            <w:proofErr w:type="spellEnd"/>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500,0</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630,4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влажная уборка помещений, подвала и лестницы ЦТП</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c>
          <w:tcPr>
            <w:tcW w:w="2659"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846,4 ЦТП</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420,0 подвал ЦТП </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31,9 лестница ЦТП </w:t>
            </w:r>
          </w:p>
        </w:tc>
      </w:tr>
    </w:tbl>
    <w:p w:rsidR="00F6601E" w:rsidRPr="00F709A3" w:rsidRDefault="00F6601E" w:rsidP="00F6601E">
      <w:pPr>
        <w:spacing w:after="0" w:line="240" w:lineRule="auto"/>
        <w:rPr>
          <w:rFonts w:ascii="Times New Roman" w:hAnsi="Times New Roman" w:cs="Times New Roman"/>
          <w:sz w:val="24"/>
          <w:szCs w:val="24"/>
        </w:rPr>
      </w:pP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2 - Комплексная уборка прилегающей территории</w:t>
      </w:r>
    </w:p>
    <w:p w:rsidR="00F6601E" w:rsidRPr="00F709A3" w:rsidRDefault="00F6601E" w:rsidP="00F6601E">
      <w:pPr>
        <w:spacing w:after="0" w:line="240" w:lineRule="auto"/>
        <w:jc w:val="center"/>
        <w:rPr>
          <w:rFonts w:ascii="Times New Roman" w:hAnsi="Times New Roman" w:cs="Times New Roman"/>
          <w:b/>
          <w:color w:val="000000"/>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130"/>
        <w:gridCol w:w="2693"/>
      </w:tblGrid>
      <w:tr w:rsidR="00F6601E" w:rsidRPr="00F709A3" w:rsidTr="00607631">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823" w:type="dxa"/>
            <w:gridSpan w:val="2"/>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F6601E" w:rsidRPr="00F709A3" w:rsidTr="00607631">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30" w:type="dxa"/>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693" w:type="dxa"/>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летний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11 897,00</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lang w:val="en-US"/>
              </w:rPr>
            </w:pPr>
          </w:p>
        </w:tc>
      </w:tr>
      <w:tr w:rsidR="00F6601E" w:rsidRPr="00F709A3" w:rsidTr="00607631">
        <w:tc>
          <w:tcPr>
            <w:tcW w:w="10490" w:type="dxa"/>
            <w:gridSpan w:val="5"/>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ручное подметание территории с учетом территории гаража;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10490" w:type="dxa"/>
            <w:gridSpan w:val="5"/>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неделю</w:t>
            </w:r>
            <w:r w:rsidRPr="00F709A3">
              <w:rPr>
                <w:rFonts w:ascii="Times New Roman" w:hAnsi="Times New Roman" w:cs="Times New Roman"/>
                <w:b/>
                <w:sz w:val="24"/>
                <w:szCs w:val="24"/>
                <w:highlight w:val="yellow"/>
              </w:rPr>
              <w:t xml:space="preserve">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загрязнений с цоколя здания до высоты 1 м</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100,00</w:t>
            </w: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567</w:t>
            </w:r>
            <w:r w:rsidRPr="00F709A3">
              <w:rPr>
                <w:rFonts w:ascii="Times New Roman" w:hAnsi="Times New Roman" w:cs="Times New Roman"/>
                <w:sz w:val="24"/>
                <w:szCs w:val="24"/>
              </w:rPr>
              <w:t xml:space="preserve">,00 </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стрижка и полив газонов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114,0</w:t>
            </w: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4 452,0</w:t>
            </w:r>
          </w:p>
        </w:tc>
      </w:tr>
      <w:tr w:rsidR="00F6601E" w:rsidRPr="00F709A3" w:rsidTr="00607631">
        <w:tc>
          <w:tcPr>
            <w:tcW w:w="10490" w:type="dxa"/>
            <w:gridSpan w:val="5"/>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квартал</w:t>
            </w:r>
            <w:r w:rsidRPr="00F709A3">
              <w:rPr>
                <w:rFonts w:ascii="Times New Roman" w:hAnsi="Times New Roman" w:cs="Times New Roman"/>
                <w:b/>
                <w:sz w:val="24"/>
                <w:szCs w:val="24"/>
                <w:highlight w:val="yellow"/>
              </w:rPr>
              <w:t xml:space="preserve"> </w:t>
            </w:r>
          </w:p>
        </w:tc>
      </w:tr>
      <w:tr w:rsidR="00F6601E" w:rsidRPr="00F709A3" w:rsidTr="00607631">
        <w:trPr>
          <w:trHeight w:val="645"/>
        </w:trPr>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с кровли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b/>
                <w:sz w:val="24"/>
                <w:szCs w:val="24"/>
              </w:rPr>
            </w:pPr>
            <w:r w:rsidRPr="00F709A3">
              <w:rPr>
                <w:rFonts w:ascii="Times New Roman" w:hAnsi="Times New Roman" w:cs="Times New Roman"/>
                <w:b/>
                <w:sz w:val="24"/>
                <w:szCs w:val="24"/>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b/>
                <w:sz w:val="24"/>
                <w:szCs w:val="24"/>
              </w:rPr>
              <w:t>Уборка прилегающей территории и санитарной зоны на зимний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м</w:t>
            </w:r>
            <w:proofErr w:type="gramStart"/>
            <w:r w:rsidRPr="00F709A3">
              <w:rPr>
                <w:rFonts w:ascii="Times New Roman" w:hAnsi="Times New Roman" w:cs="Times New Roman"/>
                <w:b/>
                <w:sz w:val="24"/>
                <w:szCs w:val="24"/>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2 140,5</w:t>
            </w:r>
          </w:p>
        </w:tc>
        <w:tc>
          <w:tcPr>
            <w:tcW w:w="2693"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926,00</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r>
      <w:tr w:rsidR="00F6601E" w:rsidRPr="00F709A3" w:rsidTr="00607631">
        <w:tc>
          <w:tcPr>
            <w:tcW w:w="10490" w:type="dxa"/>
            <w:gridSpan w:val="5"/>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ПН-ПТ с 06.00 до 18.00</w:t>
            </w: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ind w:firstLine="5"/>
              <w:rPr>
                <w:rFonts w:ascii="Times New Roman" w:hAnsi="Times New Roman" w:cs="Times New Roman"/>
                <w:sz w:val="24"/>
                <w:szCs w:val="24"/>
              </w:rPr>
            </w:pPr>
            <w:r w:rsidRPr="00F709A3">
              <w:rPr>
                <w:rFonts w:ascii="Times New Roman" w:hAnsi="Times New Roman" w:cs="Times New Roman"/>
                <w:sz w:val="24"/>
                <w:szCs w:val="24"/>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мусора из урн, замена пакетов в урнах</w:t>
            </w:r>
            <w:r w:rsidRPr="00F709A3">
              <w:rPr>
                <w:rFonts w:ascii="Times New Roman" w:hAnsi="Times New Roman" w:cs="Times New Roman"/>
                <w:b/>
                <w:i/>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механизированная уборка территории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ручная и механизированная уборка снега с учетом территории гаража</w:t>
            </w:r>
            <w:proofErr w:type="gramStart"/>
            <w:r w:rsidRPr="00F709A3">
              <w:rPr>
                <w:rFonts w:ascii="Times New Roman" w:hAnsi="Times New Roman" w:cs="Times New Roman"/>
                <w:sz w:val="24"/>
                <w:szCs w:val="24"/>
              </w:rPr>
              <w:t>;.</w:t>
            </w:r>
            <w:proofErr w:type="gramEnd"/>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скалывание льда и удаление снежно-ледяных образований до асфальтового </w:t>
            </w:r>
            <w:r w:rsidRPr="00F709A3">
              <w:rPr>
                <w:rFonts w:ascii="Times New Roman" w:hAnsi="Times New Roman" w:cs="Times New Roman"/>
                <w:sz w:val="24"/>
                <w:szCs w:val="24"/>
              </w:rPr>
              <w:lastRenderedPageBreak/>
              <w:t>покрытия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сгребание и подметание снега</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снега с территории.</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обработка проезжей части проездов, парковок, тротуаров </w:t>
            </w:r>
            <w:proofErr w:type="spellStart"/>
            <w:r w:rsidRPr="00F709A3">
              <w:rPr>
                <w:rFonts w:ascii="Times New Roman" w:hAnsi="Times New Roman" w:cs="Times New Roman"/>
                <w:sz w:val="24"/>
                <w:szCs w:val="24"/>
              </w:rPr>
              <w:t>противогололедными</w:t>
            </w:r>
            <w:proofErr w:type="spellEnd"/>
            <w:r w:rsidRPr="00F709A3">
              <w:rPr>
                <w:rFonts w:ascii="Times New Roman" w:hAnsi="Times New Roman" w:cs="Times New Roman"/>
                <w:sz w:val="24"/>
                <w:szCs w:val="24"/>
              </w:rPr>
              <w:t xml:space="preserve"> материалами с последующей уборкой талых осадков.</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ледяных образований со зданий</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r w:rsidR="00F6601E" w:rsidRPr="00F709A3" w:rsidTr="00607631">
        <w:tc>
          <w:tcPr>
            <w:tcW w:w="636"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r w:rsidRPr="00F709A3">
              <w:rPr>
                <w:rFonts w:ascii="Times New Roman" w:hAnsi="Times New Roman" w:cs="Times New Roman"/>
                <w:sz w:val="24"/>
                <w:szCs w:val="24"/>
              </w:rPr>
              <w:t>-</w:t>
            </w:r>
          </w:p>
        </w:tc>
        <w:tc>
          <w:tcPr>
            <w:tcW w:w="4184"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удаление снега с крыши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p>
        </w:tc>
      </w:tr>
    </w:tbl>
    <w:p w:rsidR="00F6601E" w:rsidRPr="00F709A3" w:rsidRDefault="00F6601E" w:rsidP="00F6601E">
      <w:pPr>
        <w:spacing w:after="0" w:line="240" w:lineRule="auto"/>
        <w:rPr>
          <w:rFonts w:ascii="Times New Roman" w:hAnsi="Times New Roman" w:cs="Times New Roman"/>
          <w:b/>
          <w:sz w:val="24"/>
          <w:szCs w:val="24"/>
        </w:rPr>
      </w:pPr>
    </w:p>
    <w:p w:rsidR="00F6601E" w:rsidRPr="00F709A3" w:rsidRDefault="00F6601E" w:rsidP="00F6601E">
      <w:pPr>
        <w:spacing w:after="0" w:line="240" w:lineRule="auto"/>
        <w:rPr>
          <w:rFonts w:ascii="Times New Roman" w:hAnsi="Times New Roman" w:cs="Times New Roman"/>
          <w:sz w:val="24"/>
          <w:szCs w:val="24"/>
        </w:rPr>
      </w:pPr>
      <w:r w:rsidRPr="00F709A3">
        <w:rPr>
          <w:rFonts w:ascii="Times New Roman" w:hAnsi="Times New Roman" w:cs="Times New Roman"/>
          <w:sz w:val="24"/>
          <w:szCs w:val="24"/>
        </w:rPr>
        <w:t>Таблица № 3- Административно-хозяйственные услуги</w:t>
      </w:r>
    </w:p>
    <w:p w:rsidR="00F6601E" w:rsidRPr="00F709A3" w:rsidRDefault="00F6601E" w:rsidP="00F6601E">
      <w:pPr>
        <w:spacing w:after="0" w:line="240" w:lineRule="auto"/>
        <w:jc w:val="center"/>
        <w:rPr>
          <w:rFonts w:ascii="Times New Roman" w:hAnsi="Times New Roman" w:cs="Times New Roman"/>
          <w:b/>
          <w:sz w:val="24"/>
          <w:szCs w:val="24"/>
        </w:rPr>
      </w:pPr>
    </w:p>
    <w:tbl>
      <w:tblPr>
        <w:tblW w:w="105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
        <w:gridCol w:w="400"/>
        <w:gridCol w:w="3050"/>
        <w:gridCol w:w="25"/>
        <w:gridCol w:w="400"/>
        <w:gridCol w:w="25"/>
        <w:gridCol w:w="1276"/>
        <w:gridCol w:w="400"/>
        <w:gridCol w:w="25"/>
        <w:gridCol w:w="1705"/>
        <w:gridCol w:w="388"/>
        <w:gridCol w:w="34"/>
        <w:gridCol w:w="2526"/>
        <w:gridCol w:w="25"/>
      </w:tblGrid>
      <w:tr w:rsidR="00F6601E" w:rsidRPr="00F709A3" w:rsidTr="00607631">
        <w:trPr>
          <w:gridAfter w:val="1"/>
          <w:wAfter w:w="25" w:type="dxa"/>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5" w:type="dxa"/>
            <w:gridSpan w:val="3"/>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gridSpan w:val="3"/>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Ед. изм.</w:t>
            </w:r>
          </w:p>
        </w:tc>
        <w:tc>
          <w:tcPr>
            <w:tcW w:w="4678" w:type="dxa"/>
            <w:gridSpan w:val="5"/>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F6601E" w:rsidRPr="00F709A3" w:rsidTr="00607631">
        <w:trPr>
          <w:gridAfter w:val="1"/>
          <w:wAfter w:w="25" w:type="dxa"/>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3475" w:type="dxa"/>
            <w:gridSpan w:val="3"/>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1701" w:type="dxa"/>
            <w:gridSpan w:val="3"/>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18" w:type="dxa"/>
            <w:gridSpan w:val="3"/>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560" w:type="dxa"/>
            <w:gridSpan w:val="2"/>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Услуги по вывозу ТБО</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неделю</w:t>
            </w:r>
          </w:p>
        </w:tc>
      </w:tr>
      <w:tr w:rsidR="00F6601E" w:rsidRPr="00F709A3" w:rsidTr="00607631">
        <w:tc>
          <w:tcPr>
            <w:tcW w:w="236" w:type="dxa"/>
            <w:vMerge w:val="restart"/>
            <w:tcBorders>
              <w:top w:val="single" w:sz="4" w:space="0" w:color="auto"/>
              <w:left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vAlign w:val="center"/>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Контейнер 0,8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4</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c>
          <w:tcPr>
            <w:tcW w:w="236" w:type="dxa"/>
            <w:vMerge/>
            <w:tcBorders>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Кол-во вывозов контейнеров</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месяц </w:t>
            </w:r>
          </w:p>
        </w:tc>
      </w:tr>
      <w:tr w:rsidR="00F6601E" w:rsidRPr="00F709A3" w:rsidTr="00607631">
        <w:tc>
          <w:tcPr>
            <w:tcW w:w="236" w:type="dxa"/>
            <w:vMerge w:val="restart"/>
            <w:tcBorders>
              <w:top w:val="single" w:sz="4" w:space="0" w:color="auto"/>
              <w:left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75" w:type="dxa"/>
            <w:gridSpan w:val="3"/>
            <w:vMerge w:val="restart"/>
            <w:tcBorders>
              <w:top w:val="single" w:sz="4" w:space="0" w:color="auto"/>
              <w:left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Вывоз ТБО и строительного мусора</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бункер 8 м3</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w:t>
            </w:r>
          </w:p>
        </w:tc>
      </w:tr>
      <w:tr w:rsidR="00F6601E" w:rsidRPr="00F709A3" w:rsidTr="00607631">
        <w:tc>
          <w:tcPr>
            <w:tcW w:w="236" w:type="dxa"/>
            <w:vMerge/>
            <w:tcBorders>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75" w:type="dxa"/>
            <w:gridSpan w:val="3"/>
            <w:vMerge/>
            <w:tcBorders>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Кол-во вывозов </w:t>
            </w:r>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color w:val="000000"/>
                <w:sz w:val="24"/>
                <w:szCs w:val="24"/>
              </w:rPr>
              <w:t>1</w:t>
            </w:r>
            <w:r w:rsidRPr="00F709A3">
              <w:rPr>
                <w:rFonts w:ascii="Times New Roman" w:hAnsi="Times New Roman" w:cs="Times New Roman"/>
                <w:color w:val="000000"/>
                <w:sz w:val="24"/>
                <w:szCs w:val="24"/>
                <w:lang w:val="en-US"/>
              </w:rPr>
              <w:t>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15</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num" w:pos="0"/>
              </w:tabs>
              <w:spacing w:after="0" w:line="240" w:lineRule="auto"/>
              <w:ind w:firstLine="720"/>
              <w:jc w:val="center"/>
              <w:rPr>
                <w:rFonts w:ascii="Times New Roman" w:hAnsi="Times New Roman" w:cs="Times New Roman"/>
                <w:sz w:val="24"/>
                <w:szCs w:val="24"/>
              </w:rPr>
            </w:pPr>
            <w:r w:rsidRPr="00F709A3">
              <w:rPr>
                <w:rFonts w:ascii="Times New Roman" w:hAnsi="Times New Roman" w:cs="Times New Roman"/>
                <w:sz w:val="24"/>
                <w:szCs w:val="24"/>
              </w:rPr>
              <w:t>Обработка помещений от грызунов и насекомых</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1 раз в квартал </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75"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Дезинсекция (уничтожение насекомых)</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2130"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1 раз в месяц</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450" w:type="dxa"/>
            <w:gridSpan w:val="2"/>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Дератизация (уничтожение грызунов)</w:t>
            </w:r>
          </w:p>
        </w:tc>
        <w:tc>
          <w:tcPr>
            <w:tcW w:w="2151" w:type="dxa"/>
            <w:gridSpan w:val="6"/>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9 484,6</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16</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941</w:t>
            </w:r>
            <w:r w:rsidRPr="00F709A3">
              <w:rPr>
                <w:rFonts w:ascii="Times New Roman" w:hAnsi="Times New Roman" w:cs="Times New Roman"/>
                <w:sz w:val="24"/>
                <w:szCs w:val="24"/>
              </w:rPr>
              <w:t>,3</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Внутренняя и наружная мойка остекления</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2 раза в год (май, сентябрь)</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лестничной клетки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292</w:t>
            </w:r>
            <w:r w:rsidRPr="00F709A3">
              <w:rPr>
                <w:rFonts w:ascii="Times New Roman" w:hAnsi="Times New Roman" w:cs="Times New Roman"/>
                <w:sz w:val="24"/>
                <w:szCs w:val="24"/>
              </w:rPr>
              <w:t>,7</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 xml:space="preserve">Внутренняя и наружная мойка витражей -9-10 этажей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229,0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b/>
                <w:sz w:val="24"/>
                <w:szCs w:val="24"/>
              </w:rPr>
            </w:pPr>
            <w:r w:rsidRPr="00F709A3">
              <w:rPr>
                <w:rFonts w:ascii="Times New Roman" w:hAnsi="Times New Roman" w:cs="Times New Roman"/>
                <w:sz w:val="24"/>
                <w:szCs w:val="24"/>
              </w:rPr>
              <w:t>Мойка наружного остекления (</w:t>
            </w:r>
            <w:proofErr w:type="spellStart"/>
            <w:r w:rsidRPr="00F709A3">
              <w:rPr>
                <w:rFonts w:ascii="Times New Roman" w:hAnsi="Times New Roman" w:cs="Times New Roman"/>
                <w:sz w:val="24"/>
                <w:szCs w:val="24"/>
              </w:rPr>
              <w:t>альпработы</w:t>
            </w:r>
            <w:proofErr w:type="spellEnd"/>
            <w:r w:rsidRPr="00F709A3">
              <w:rPr>
                <w:rFonts w:ascii="Times New Roman" w:hAnsi="Times New Roman" w:cs="Times New Roman"/>
                <w:sz w:val="24"/>
                <w:szCs w:val="24"/>
              </w:rPr>
              <w:t>)</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внутреннего остекления</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1 963,3</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2 264,0</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Мойка жалюзи (металлопласт) со съёмом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1 700,0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2 000,0</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Прочие работы</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год (май, сентябрь) </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Влажная уборка фасада (высота </w:t>
            </w:r>
            <w:r w:rsidRPr="00F709A3">
              <w:rPr>
                <w:rFonts w:ascii="Times New Roman" w:hAnsi="Times New Roman" w:cs="Times New Roman"/>
                <w:sz w:val="24"/>
                <w:szCs w:val="24"/>
              </w:rPr>
              <w:lastRenderedPageBreak/>
              <w:t>3м)</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56,0</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строение 2</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lastRenderedPageBreak/>
              <w:t>-</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штор в комнате № 204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w:t>
            </w:r>
            <w:proofErr w:type="gramStart"/>
            <w:r w:rsidRPr="00F709A3">
              <w:rPr>
                <w:rFonts w:ascii="Times New Roman" w:hAnsi="Times New Roman" w:cs="Times New Roman"/>
                <w:sz w:val="24"/>
                <w:szCs w:val="24"/>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30</w:t>
            </w:r>
          </w:p>
        </w:tc>
        <w:tc>
          <w:tcPr>
            <w:tcW w:w="2973" w:type="dxa"/>
            <w:gridSpan w:val="4"/>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b/>
                <w:sz w:val="24"/>
                <w:szCs w:val="24"/>
              </w:rPr>
              <w:t xml:space="preserve">2 раза в неделю   </w:t>
            </w:r>
            <w:r w:rsidRPr="00F709A3">
              <w:rPr>
                <w:rFonts w:ascii="Times New Roman" w:hAnsi="Times New Roman" w:cs="Times New Roman"/>
                <w:b/>
                <w:sz w:val="24"/>
                <w:szCs w:val="24"/>
                <w:highlight w:val="yellow"/>
              </w:rPr>
              <w:t xml:space="preserve"> </w:t>
            </w:r>
          </w:p>
        </w:tc>
      </w:tr>
      <w:tr w:rsidR="00F6601E" w:rsidRPr="00F709A3" w:rsidTr="00607631">
        <w:tc>
          <w:tcPr>
            <w:tcW w:w="236" w:type="dxa"/>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900" w:type="dxa"/>
            <w:gridSpan w:val="5"/>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 xml:space="preserve">Химическая чистка сменных ковров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rPr>
                <w:rFonts w:ascii="Times New Roman" w:hAnsi="Times New Roman" w:cs="Times New Roman"/>
                <w:sz w:val="24"/>
                <w:szCs w:val="24"/>
                <w:lang w:val="en-US"/>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шт</w:t>
            </w:r>
            <w:proofErr w:type="spellEnd"/>
            <w:r w:rsidRPr="00F709A3">
              <w:rPr>
                <w:rFonts w:ascii="Times New Roman" w:hAnsi="Times New Roman" w:cs="Times New Roman"/>
                <w:sz w:val="24"/>
                <w:szCs w:val="24"/>
                <w:lang w:val="en-US"/>
              </w:rPr>
              <w:t>.</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115х200см = 4 </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115х400см = 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115х200см = 7</w:t>
            </w:r>
          </w:p>
        </w:tc>
      </w:tr>
      <w:tr w:rsidR="00F6601E" w:rsidRPr="00F709A3" w:rsidTr="00607631">
        <w:trPr>
          <w:gridAfter w:val="1"/>
          <w:wAfter w:w="25" w:type="dxa"/>
        </w:trPr>
        <w:tc>
          <w:tcPr>
            <w:tcW w:w="10490" w:type="dxa"/>
            <w:gridSpan w:val="13"/>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spacing w:after="0" w:line="240" w:lineRule="auto"/>
              <w:ind w:right="-427"/>
              <w:rPr>
                <w:rFonts w:ascii="Times New Roman" w:hAnsi="Times New Roman" w:cs="Times New Roman"/>
                <w:sz w:val="24"/>
                <w:szCs w:val="24"/>
              </w:rPr>
            </w:pPr>
            <w:r w:rsidRPr="00F709A3">
              <w:rPr>
                <w:rFonts w:ascii="Times New Roman" w:hAnsi="Times New Roman" w:cs="Times New Roman"/>
                <w:sz w:val="24"/>
                <w:szCs w:val="24"/>
              </w:rPr>
              <w:t xml:space="preserve">Ковры на путях эвакуации должны соответствовать правилам противопожарного режима </w:t>
            </w:r>
            <w:proofErr w:type="gramStart"/>
            <w:r w:rsidRPr="00F709A3">
              <w:rPr>
                <w:rFonts w:ascii="Times New Roman" w:hAnsi="Times New Roman" w:cs="Times New Roman"/>
                <w:sz w:val="24"/>
                <w:szCs w:val="24"/>
              </w:rPr>
              <w:t>РФ</w:t>
            </w:r>
            <w:proofErr w:type="gramEnd"/>
            <w:r w:rsidRPr="00F709A3">
              <w:rPr>
                <w:rFonts w:ascii="Times New Roman" w:hAnsi="Times New Roman" w:cs="Times New Roman"/>
                <w:sz w:val="24"/>
                <w:szCs w:val="24"/>
              </w:rPr>
              <w:t xml:space="preserve"> утвержденным постановлением правительства от 25.04.2012 № 390 (п. 39)</w:t>
            </w:r>
          </w:p>
        </w:tc>
      </w:tr>
    </w:tbl>
    <w:p w:rsidR="00F6601E" w:rsidRPr="00F709A3" w:rsidRDefault="00F6601E" w:rsidP="00F6601E">
      <w:pPr>
        <w:spacing w:after="0" w:line="240" w:lineRule="auto"/>
        <w:ind w:right="-427"/>
        <w:rPr>
          <w:rFonts w:ascii="Times New Roman" w:hAnsi="Times New Roman" w:cs="Times New Roman"/>
          <w:b/>
          <w:color w:val="000000"/>
          <w:sz w:val="24"/>
          <w:szCs w:val="24"/>
        </w:rPr>
      </w:pPr>
    </w:p>
    <w:p w:rsidR="00F6601E" w:rsidRPr="00F709A3" w:rsidRDefault="00F6601E" w:rsidP="00F6601E">
      <w:pPr>
        <w:spacing w:after="0" w:line="240" w:lineRule="auto"/>
        <w:ind w:right="-427" w:hanging="142"/>
        <w:rPr>
          <w:rFonts w:ascii="Times New Roman" w:hAnsi="Times New Roman" w:cs="Times New Roman"/>
          <w:sz w:val="24"/>
          <w:szCs w:val="24"/>
        </w:rPr>
      </w:pPr>
      <w:r w:rsidRPr="00F709A3">
        <w:rPr>
          <w:rFonts w:ascii="Times New Roman" w:hAnsi="Times New Roman" w:cs="Times New Roman"/>
          <w:sz w:val="24"/>
          <w:szCs w:val="24"/>
        </w:rPr>
        <w:t>Таблица № 4 -Хозяйственные услуги по обслуживанию</w:t>
      </w:r>
    </w:p>
    <w:p w:rsidR="00F6601E" w:rsidRPr="00F709A3" w:rsidRDefault="00F6601E" w:rsidP="00F6601E">
      <w:pPr>
        <w:spacing w:after="0" w:line="240" w:lineRule="auto"/>
        <w:ind w:right="-427" w:firstLine="709"/>
        <w:jc w:val="center"/>
        <w:rPr>
          <w:rFonts w:ascii="Times New Roman" w:hAnsi="Times New Roman" w:cs="Times New Roman"/>
          <w:b/>
          <w:sz w:val="24"/>
          <w:szCs w:val="24"/>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8"/>
        <w:gridCol w:w="3475"/>
        <w:gridCol w:w="1701"/>
        <w:gridCol w:w="2117"/>
        <w:gridCol w:w="12"/>
        <w:gridCol w:w="2408"/>
      </w:tblGrid>
      <w:tr w:rsidR="00F6601E" w:rsidRPr="00F709A3" w:rsidTr="00607631">
        <w:trPr>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w:t>
            </w:r>
          </w:p>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roofErr w:type="gramStart"/>
            <w:r w:rsidRPr="00F709A3">
              <w:rPr>
                <w:rFonts w:ascii="Times New Roman" w:hAnsi="Times New Roman" w:cs="Times New Roman"/>
                <w:b/>
                <w:sz w:val="24"/>
                <w:szCs w:val="24"/>
              </w:rPr>
              <w:t>п</w:t>
            </w:r>
            <w:proofErr w:type="gramEnd"/>
            <w:r w:rsidRPr="00F709A3">
              <w:rPr>
                <w:rFonts w:ascii="Times New Roman" w:hAnsi="Times New Roman" w:cs="Times New Roman"/>
                <w:b/>
                <w:sz w:val="24"/>
                <w:szCs w:val="24"/>
              </w:rPr>
              <w:t>/п</w:t>
            </w:r>
          </w:p>
        </w:tc>
        <w:tc>
          <w:tcPr>
            <w:tcW w:w="3474"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vertAlign w:val="superscript"/>
              </w:rPr>
            </w:pPr>
            <w:r w:rsidRPr="00F709A3">
              <w:rPr>
                <w:rFonts w:ascii="Times New Roman" w:hAnsi="Times New Roman" w:cs="Times New Roman"/>
                <w:b/>
                <w:sz w:val="24"/>
                <w:szCs w:val="24"/>
              </w:rPr>
              <w:t xml:space="preserve">Периодичность </w:t>
            </w:r>
          </w:p>
        </w:tc>
        <w:tc>
          <w:tcPr>
            <w:tcW w:w="4537" w:type="dxa"/>
            <w:gridSpan w:val="3"/>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Кол-во</w:t>
            </w:r>
          </w:p>
        </w:tc>
      </w:tr>
      <w:tr w:rsidR="00F6601E" w:rsidRPr="00F709A3" w:rsidTr="00607631">
        <w:trPr>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3474"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p>
        </w:tc>
        <w:tc>
          <w:tcPr>
            <w:tcW w:w="2117" w:type="dxa"/>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 xml:space="preserve">ул. </w:t>
            </w:r>
            <w:proofErr w:type="spellStart"/>
            <w:r w:rsidRPr="00F709A3">
              <w:rPr>
                <w:rFonts w:ascii="Times New Roman" w:hAnsi="Times New Roman" w:cs="Times New Roman"/>
                <w:b/>
                <w:sz w:val="24"/>
                <w:szCs w:val="24"/>
              </w:rPr>
              <w:t>Бакунинская</w:t>
            </w:r>
            <w:proofErr w:type="spellEnd"/>
            <w:r w:rsidRPr="00F709A3">
              <w:rPr>
                <w:rFonts w:ascii="Times New Roman" w:hAnsi="Times New Roman" w:cs="Times New Roman"/>
                <w:b/>
                <w:sz w:val="24"/>
                <w:szCs w:val="24"/>
              </w:rPr>
              <w:t>, д.7, стр.1</w:t>
            </w:r>
          </w:p>
        </w:tc>
        <w:tc>
          <w:tcPr>
            <w:tcW w:w="2420" w:type="dxa"/>
            <w:gridSpan w:val="2"/>
            <w:tcBorders>
              <w:top w:val="single" w:sz="4" w:space="0" w:color="auto"/>
              <w:left w:val="single" w:sz="4" w:space="0" w:color="auto"/>
              <w:bottom w:val="single" w:sz="4" w:space="0" w:color="auto"/>
              <w:right w:val="single" w:sz="4" w:space="0" w:color="auto"/>
            </w:tcBorders>
            <w:vAlign w:val="center"/>
          </w:tcPr>
          <w:p w:rsidR="00F6601E" w:rsidRPr="00F709A3" w:rsidRDefault="00F6601E" w:rsidP="00607631">
            <w:pPr>
              <w:tabs>
                <w:tab w:val="center" w:pos="4856"/>
              </w:tabs>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ул. Подольских Курсантов, д.1</w:t>
            </w:r>
          </w:p>
        </w:tc>
      </w:tr>
      <w:tr w:rsidR="00F6601E" w:rsidRPr="00F709A3" w:rsidTr="00607631">
        <w:trPr>
          <w:trHeight w:val="1969"/>
        </w:trPr>
        <w:tc>
          <w:tcPr>
            <w:tcW w:w="568"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542"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Услуги гардероба</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1 сентября по 31 мая ежедневно,</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с 08-00 по 20-00 </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39,0 м</w:t>
            </w:r>
            <w:proofErr w:type="gramStart"/>
            <w:r w:rsidRPr="00F709A3">
              <w:rPr>
                <w:rFonts w:ascii="Times New Roman" w:hAnsi="Times New Roman" w:cs="Times New Roman"/>
                <w:sz w:val="24"/>
                <w:szCs w:val="24"/>
              </w:rPr>
              <w:t>2</w:t>
            </w:r>
            <w:proofErr w:type="gramEnd"/>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Площадь гардероба </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35,74 м</w:t>
            </w:r>
            <w:proofErr w:type="gramStart"/>
            <w:r w:rsidRPr="00F709A3">
              <w:rPr>
                <w:rFonts w:ascii="Times New Roman" w:hAnsi="Times New Roman" w:cs="Times New Roman"/>
                <w:sz w:val="24"/>
                <w:szCs w:val="24"/>
              </w:rPr>
              <w:t>2</w:t>
            </w:r>
            <w:proofErr w:type="gramEnd"/>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183 рабочих дня в соответствии с производственным календарем</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12 чел/час в сутки</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2 человека</w:t>
            </w:r>
          </w:p>
        </w:tc>
      </w:tr>
      <w:tr w:rsidR="00F6601E" w:rsidRPr="00F709A3" w:rsidTr="00607631">
        <w:trPr>
          <w:trHeight w:val="1118"/>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bCs/>
                <w:sz w:val="24"/>
                <w:szCs w:val="24"/>
              </w:rPr>
              <w:t xml:space="preserve">Исполнитель предоставляет персонал гардероба в обязанности, которого входит: </w:t>
            </w:r>
            <w:r w:rsidRPr="00F709A3">
              <w:rPr>
                <w:rFonts w:ascii="Times New Roman" w:hAnsi="Times New Roman" w:cs="Times New Roman"/>
                <w:sz w:val="24"/>
                <w:szCs w:val="24"/>
              </w:rPr>
              <w:t>принятие на хранение верхней одежды сотрудников Общества, выдача одежды работникам по предъявлению жетона.</w:t>
            </w:r>
          </w:p>
        </w:tc>
      </w:tr>
      <w:tr w:rsidR="00F6601E" w:rsidRPr="00F709A3" w:rsidTr="00607631">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firstLine="601"/>
              <w:jc w:val="both"/>
              <w:rPr>
                <w:rFonts w:ascii="Times New Roman" w:hAnsi="Times New Roman" w:cs="Times New Roman"/>
                <w:bCs/>
                <w:sz w:val="24"/>
                <w:szCs w:val="24"/>
                <w:highlight w:val="yellow"/>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Обслуживание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lang w:val="en-US"/>
              </w:rPr>
              <w:t>-</w:t>
            </w:r>
            <w:r w:rsidRPr="00F709A3">
              <w:rPr>
                <w:rFonts w:ascii="Times New Roman" w:hAnsi="Times New Roman" w:cs="Times New Roman"/>
                <w:bCs/>
                <w:sz w:val="24"/>
                <w:szCs w:val="24"/>
              </w:rPr>
              <w:t xml:space="preserve">кухни </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  ежедневно,</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кроме</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выходных, праздничных дней, </w:t>
            </w:r>
          </w:p>
          <w:p w:rsidR="00F6601E" w:rsidRPr="00F709A3" w:rsidRDefault="00F6601E" w:rsidP="00607631">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sz w:val="24"/>
                <w:szCs w:val="24"/>
              </w:rPr>
              <w:t xml:space="preserve"> с 09-00 по 18-00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F6601E" w:rsidRPr="00F709A3" w:rsidRDefault="00F6601E" w:rsidP="00607631">
            <w:pPr>
              <w:tabs>
                <w:tab w:val="center" w:pos="4856"/>
              </w:tabs>
              <w:spacing w:after="0" w:line="240" w:lineRule="auto"/>
              <w:jc w:val="center"/>
              <w:rPr>
                <w:rFonts w:ascii="Times New Roman" w:hAnsi="Times New Roman" w:cs="Times New Roman"/>
                <w:sz w:val="24"/>
                <w:szCs w:val="24"/>
                <w:highlight w:val="yellow"/>
              </w:rPr>
            </w:pPr>
            <w:r w:rsidRPr="00F709A3">
              <w:rPr>
                <w:rFonts w:ascii="Times New Roman" w:hAnsi="Times New Roman" w:cs="Times New Roman"/>
                <w:sz w:val="24"/>
                <w:szCs w:val="24"/>
              </w:rPr>
              <w:t xml:space="preserve">  </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ind w:firstLine="601"/>
              <w:jc w:val="both"/>
              <w:rPr>
                <w:rFonts w:ascii="Times New Roman" w:hAnsi="Times New Roman" w:cs="Times New Roman"/>
                <w:bCs/>
                <w:sz w:val="24"/>
                <w:szCs w:val="24"/>
                <w:highlight w:val="yellow"/>
              </w:rPr>
            </w:pPr>
          </w:p>
        </w:tc>
      </w:tr>
      <w:tr w:rsidR="00F6601E" w:rsidRPr="00F709A3" w:rsidTr="00607631">
        <w:trPr>
          <w:trHeight w:val="841"/>
        </w:trPr>
        <w:tc>
          <w:tcPr>
            <w:tcW w:w="10348" w:type="dxa"/>
            <w:gridSpan w:val="7"/>
            <w:tcBorders>
              <w:top w:val="single" w:sz="4" w:space="0" w:color="auto"/>
              <w:left w:val="single" w:sz="4" w:space="0" w:color="auto"/>
              <w:bottom w:val="single" w:sz="4" w:space="0" w:color="auto"/>
              <w:right w:val="single" w:sz="4" w:space="0" w:color="auto"/>
            </w:tcBorders>
            <w:shd w:val="clear" w:color="auto" w:fill="auto"/>
          </w:tcPr>
          <w:p w:rsidR="00F6601E" w:rsidRPr="00F709A3" w:rsidRDefault="00F6601E" w:rsidP="00607631">
            <w:pPr>
              <w:tabs>
                <w:tab w:val="center" w:pos="4856"/>
              </w:tabs>
              <w:spacing w:after="0" w:line="240" w:lineRule="auto"/>
              <w:jc w:val="both"/>
              <w:rPr>
                <w:rFonts w:ascii="Times New Roman" w:hAnsi="Times New Roman" w:cs="Times New Roman"/>
                <w:bCs/>
                <w:sz w:val="24"/>
                <w:szCs w:val="24"/>
                <w:highlight w:val="yellow"/>
              </w:rPr>
            </w:pPr>
            <w:r w:rsidRPr="00F709A3">
              <w:rPr>
                <w:rFonts w:ascii="Times New Roman" w:hAnsi="Times New Roman" w:cs="Times New Roman"/>
                <w:bCs/>
                <w:sz w:val="24"/>
                <w:szCs w:val="24"/>
              </w:rPr>
              <w:t xml:space="preserve">           Производить ежемесячную уборку оборудования </w:t>
            </w:r>
            <w:proofErr w:type="spellStart"/>
            <w:r w:rsidRPr="00F709A3">
              <w:rPr>
                <w:rFonts w:ascii="Times New Roman" w:hAnsi="Times New Roman" w:cs="Times New Roman"/>
                <w:bCs/>
                <w:sz w:val="24"/>
                <w:szCs w:val="24"/>
                <w:lang w:val="en-US"/>
              </w:rPr>
              <w:t>vip</w:t>
            </w:r>
            <w:proofErr w:type="spellEnd"/>
            <w:r w:rsidRPr="00F709A3">
              <w:rPr>
                <w:rFonts w:ascii="Times New Roman" w:hAnsi="Times New Roman" w:cs="Times New Roman"/>
                <w:bCs/>
                <w:sz w:val="24"/>
                <w:szCs w:val="24"/>
              </w:rPr>
              <w:t>-кухни и руководящего состава (</w:t>
            </w:r>
            <w:proofErr w:type="gramStart"/>
            <w:r w:rsidRPr="00F709A3">
              <w:rPr>
                <w:rFonts w:ascii="Times New Roman" w:hAnsi="Times New Roman" w:cs="Times New Roman"/>
                <w:bCs/>
                <w:sz w:val="24"/>
                <w:szCs w:val="24"/>
              </w:rPr>
              <w:t>согласно перечня</w:t>
            </w:r>
            <w:proofErr w:type="gramEnd"/>
            <w:r w:rsidRPr="00F709A3">
              <w:rPr>
                <w:rFonts w:ascii="Times New Roman" w:hAnsi="Times New Roman" w:cs="Times New Roman"/>
                <w:bCs/>
                <w:sz w:val="24"/>
                <w:szCs w:val="24"/>
              </w:rPr>
              <w:t xml:space="preserve"> таб.№ 5.3), сервировку стола по требованию Заказчика, ежедневное мытье посуды </w:t>
            </w:r>
          </w:p>
        </w:tc>
      </w:tr>
      <w:tr w:rsidR="00F6601E" w:rsidRPr="00F709A3" w:rsidTr="00607631">
        <w:tc>
          <w:tcPr>
            <w:tcW w:w="56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Ежедневно </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2129"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F6601E" w:rsidRPr="00F709A3" w:rsidRDefault="00F6601E" w:rsidP="00607631">
            <w:pPr>
              <w:tabs>
                <w:tab w:val="center" w:pos="4856"/>
              </w:tabs>
              <w:spacing w:after="0" w:line="240" w:lineRule="auto"/>
              <w:jc w:val="center"/>
              <w:rPr>
                <w:rFonts w:ascii="Times New Roman" w:hAnsi="Times New Roman" w:cs="Times New Roman"/>
                <w:sz w:val="24"/>
                <w:szCs w:val="24"/>
                <w:lang w:val="en-US"/>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3 человека</w:t>
            </w:r>
          </w:p>
        </w:tc>
        <w:tc>
          <w:tcPr>
            <w:tcW w:w="2408"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248 рабочих дней в соответствии с производственным календарем</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lang w:val="en-US"/>
              </w:rPr>
              <w:t>min</w:t>
            </w:r>
            <w:r w:rsidRPr="00F709A3">
              <w:rPr>
                <w:rFonts w:ascii="Times New Roman" w:hAnsi="Times New Roman" w:cs="Times New Roman"/>
                <w:sz w:val="24"/>
                <w:szCs w:val="24"/>
              </w:rPr>
              <w:t xml:space="preserve"> </w:t>
            </w:r>
            <w:r w:rsidRPr="00F709A3">
              <w:rPr>
                <w:rFonts w:ascii="Times New Roman" w:hAnsi="Times New Roman" w:cs="Times New Roman"/>
                <w:sz w:val="24"/>
                <w:szCs w:val="24"/>
                <w:lang w:val="en-US"/>
              </w:rPr>
              <w:t>3</w:t>
            </w:r>
            <w:r w:rsidRPr="00F709A3">
              <w:rPr>
                <w:rFonts w:ascii="Times New Roman" w:hAnsi="Times New Roman" w:cs="Times New Roman"/>
                <w:sz w:val="24"/>
                <w:szCs w:val="24"/>
              </w:rPr>
              <w:t xml:space="preserve"> человека</w:t>
            </w:r>
          </w:p>
        </w:tc>
      </w:tr>
      <w:tr w:rsidR="00F6601E" w:rsidRPr="00F709A3" w:rsidTr="00607631">
        <w:tc>
          <w:tcPr>
            <w:tcW w:w="567"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right"/>
              <w:rPr>
                <w:rFonts w:ascii="Times New Roman" w:hAnsi="Times New Roman" w:cs="Times New Roman"/>
                <w:sz w:val="24"/>
                <w:szCs w:val="2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Погрузочно-разгрузочные работы</w:t>
            </w:r>
          </w:p>
          <w:p w:rsidR="00F6601E" w:rsidRPr="00F709A3" w:rsidRDefault="00F6601E" w:rsidP="00607631">
            <w:pPr>
              <w:tabs>
                <w:tab w:val="center" w:pos="4856"/>
              </w:tabs>
              <w:spacing w:after="0" w:line="240" w:lineRule="auto"/>
              <w:rPr>
                <w:rFonts w:ascii="Times New Roman" w:hAnsi="Times New Roman" w:cs="Times New Roman"/>
                <w:sz w:val="24"/>
                <w:szCs w:val="24"/>
              </w:rPr>
            </w:pPr>
            <w:r w:rsidRPr="00F709A3">
              <w:rPr>
                <w:rFonts w:ascii="Times New Roman" w:hAnsi="Times New Roman" w:cs="Times New Roman"/>
                <w:sz w:val="24"/>
                <w:szCs w:val="24"/>
              </w:rPr>
              <w:t>(мобильная бригада)</w:t>
            </w:r>
          </w:p>
          <w:p w:rsidR="00F6601E" w:rsidRPr="00F709A3" w:rsidRDefault="00F6601E" w:rsidP="00607631">
            <w:pPr>
              <w:tabs>
                <w:tab w:val="center" w:pos="4856"/>
              </w:tabs>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минимум 2 раза в неделю</w:t>
            </w:r>
          </w:p>
          <w:p w:rsidR="00F6601E" w:rsidRPr="00F709A3" w:rsidRDefault="00F6601E" w:rsidP="00607631">
            <w:pPr>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с 9-00 до 18-00</w:t>
            </w:r>
            <w:r w:rsidRPr="00F709A3">
              <w:rPr>
                <w:rFonts w:ascii="Times New Roman" w:hAnsi="Times New Roman" w:cs="Times New Roman"/>
                <w:sz w:val="24"/>
                <w:szCs w:val="24"/>
                <w:highlight w:val="yellow"/>
              </w:rPr>
              <w:t xml:space="preserve"> </w:t>
            </w:r>
          </w:p>
        </w:tc>
        <w:tc>
          <w:tcPr>
            <w:tcW w:w="4537" w:type="dxa"/>
            <w:gridSpan w:val="3"/>
            <w:tcBorders>
              <w:top w:val="single" w:sz="4" w:space="0" w:color="auto"/>
              <w:left w:val="single" w:sz="4" w:space="0" w:color="auto"/>
              <w:bottom w:val="single" w:sz="4" w:space="0" w:color="auto"/>
              <w:right w:val="single" w:sz="4" w:space="0" w:color="auto"/>
            </w:tcBorders>
            <w:shd w:val="clear" w:color="auto" w:fill="FBD4B4"/>
          </w:tcPr>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 xml:space="preserve">104 рабочих дней </w:t>
            </w:r>
          </w:p>
          <w:p w:rsidR="00F6601E" w:rsidRPr="00F709A3" w:rsidRDefault="00F6601E" w:rsidP="00607631">
            <w:pPr>
              <w:tabs>
                <w:tab w:val="center" w:pos="4856"/>
              </w:tabs>
              <w:spacing w:after="0" w:line="240" w:lineRule="auto"/>
              <w:jc w:val="center"/>
              <w:rPr>
                <w:rFonts w:ascii="Times New Roman" w:hAnsi="Times New Roman" w:cs="Times New Roman"/>
                <w:sz w:val="24"/>
                <w:szCs w:val="24"/>
              </w:rPr>
            </w:pPr>
            <w:r w:rsidRPr="00F709A3">
              <w:rPr>
                <w:rFonts w:ascii="Times New Roman" w:hAnsi="Times New Roman" w:cs="Times New Roman"/>
                <w:sz w:val="24"/>
                <w:szCs w:val="24"/>
              </w:rPr>
              <w:t>(2 раза в неделю)</w:t>
            </w:r>
          </w:p>
          <w:p w:rsidR="00F6601E" w:rsidRPr="00F709A3" w:rsidRDefault="00F6601E" w:rsidP="00607631">
            <w:pPr>
              <w:tabs>
                <w:tab w:val="center" w:pos="4856"/>
              </w:tabs>
              <w:spacing w:after="0" w:line="240" w:lineRule="auto"/>
              <w:jc w:val="center"/>
              <w:rPr>
                <w:rFonts w:ascii="Times New Roman" w:hAnsi="Times New Roman" w:cs="Times New Roman"/>
                <w:sz w:val="24"/>
                <w:szCs w:val="24"/>
                <w:lang w:val="en-US"/>
              </w:rPr>
            </w:pPr>
            <w:proofErr w:type="spellStart"/>
            <w:r w:rsidRPr="00F709A3">
              <w:rPr>
                <w:rFonts w:ascii="Times New Roman" w:hAnsi="Times New Roman" w:cs="Times New Roman"/>
                <w:sz w:val="24"/>
                <w:szCs w:val="24"/>
                <w:lang w:val="en-US"/>
              </w:rPr>
              <w:t>минимум</w:t>
            </w:r>
            <w:proofErr w:type="spellEnd"/>
            <w:r w:rsidRPr="00F709A3">
              <w:rPr>
                <w:rFonts w:ascii="Times New Roman" w:hAnsi="Times New Roman" w:cs="Times New Roman"/>
                <w:sz w:val="24"/>
                <w:szCs w:val="24"/>
              </w:rPr>
              <w:t xml:space="preserve"> 2 человека</w:t>
            </w:r>
            <w:r w:rsidRPr="00F709A3">
              <w:rPr>
                <w:rFonts w:ascii="Times New Roman" w:hAnsi="Times New Roman" w:cs="Times New Roman"/>
                <w:sz w:val="24"/>
                <w:szCs w:val="24"/>
                <w:lang w:val="en-US"/>
              </w:rPr>
              <w:t xml:space="preserve"> </w:t>
            </w:r>
          </w:p>
        </w:tc>
      </w:tr>
      <w:tr w:rsidR="00F6601E" w:rsidRPr="00F709A3" w:rsidTr="00607631">
        <w:trPr>
          <w:trHeight w:val="705"/>
        </w:trPr>
        <w:tc>
          <w:tcPr>
            <w:tcW w:w="10348" w:type="dxa"/>
            <w:gridSpan w:val="7"/>
          </w:tcPr>
          <w:p w:rsidR="00F6601E" w:rsidRPr="00F709A3" w:rsidRDefault="00F6601E" w:rsidP="00607631">
            <w:pPr>
              <w:tabs>
                <w:tab w:val="center" w:pos="4856"/>
              </w:tabs>
              <w:spacing w:after="0" w:line="240" w:lineRule="auto"/>
              <w:jc w:val="both"/>
              <w:rPr>
                <w:rFonts w:ascii="Times New Roman" w:hAnsi="Times New Roman" w:cs="Times New Roman"/>
                <w:sz w:val="24"/>
                <w:szCs w:val="24"/>
              </w:rPr>
            </w:pPr>
            <w:r w:rsidRPr="00F709A3">
              <w:rPr>
                <w:rFonts w:ascii="Times New Roman" w:hAnsi="Times New Roman" w:cs="Times New Roman"/>
                <w:b/>
                <w:sz w:val="24"/>
                <w:szCs w:val="24"/>
              </w:rPr>
              <w:t xml:space="preserve">          </w:t>
            </w:r>
            <w:r w:rsidRPr="00F709A3">
              <w:rPr>
                <w:rFonts w:ascii="Times New Roman" w:hAnsi="Times New Roman" w:cs="Times New Roman"/>
                <w:sz w:val="24"/>
                <w:szCs w:val="24"/>
              </w:rPr>
              <w:t>Погрузо-разгрузочные и такелажные работы в зданиях и на прилегающих территориях Общества:</w:t>
            </w:r>
          </w:p>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погрузо-разгрузочные работы и такелажные работы, связанные с работой склада;</w:t>
            </w:r>
          </w:p>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переезд сотрудников внутри офиса, либо за его пределы;</w:t>
            </w:r>
          </w:p>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получение и выдача материалов с центрального склада и кладовых;</w:t>
            </w:r>
          </w:p>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t>- такелажные работы в зданиях Общества.</w:t>
            </w:r>
          </w:p>
          <w:p w:rsidR="00F6601E" w:rsidRPr="00F709A3" w:rsidRDefault="00F6601E" w:rsidP="00607631">
            <w:pPr>
              <w:tabs>
                <w:tab w:val="center" w:pos="4856"/>
              </w:tabs>
              <w:spacing w:after="0" w:line="240" w:lineRule="auto"/>
              <w:ind w:firstLine="601"/>
              <w:jc w:val="both"/>
              <w:rPr>
                <w:rFonts w:ascii="Times New Roman" w:hAnsi="Times New Roman" w:cs="Times New Roman"/>
                <w:sz w:val="24"/>
                <w:szCs w:val="24"/>
              </w:rPr>
            </w:pPr>
            <w:r w:rsidRPr="00F709A3">
              <w:rPr>
                <w:rFonts w:ascii="Times New Roman" w:hAnsi="Times New Roman" w:cs="Times New Roman"/>
                <w:sz w:val="24"/>
                <w:szCs w:val="24"/>
              </w:rPr>
              <w:lastRenderedPageBreak/>
              <w:t>Мобильная бригада предоставляется в распоряжение Заказчика по уведомлению (письмо в электронном виде) за сутки. Работа мобильной бригады предполагается на одной из территории Заказчика.</w:t>
            </w:r>
          </w:p>
          <w:p w:rsidR="00F6601E" w:rsidRPr="00F709A3" w:rsidRDefault="00F6601E" w:rsidP="00607631">
            <w:pPr>
              <w:tabs>
                <w:tab w:val="left" w:pos="2970"/>
              </w:tabs>
              <w:spacing w:after="0" w:line="240" w:lineRule="auto"/>
              <w:ind w:left="567"/>
              <w:jc w:val="both"/>
              <w:rPr>
                <w:rFonts w:ascii="Times New Roman" w:hAnsi="Times New Roman" w:cs="Times New Roman"/>
                <w:b/>
                <w:sz w:val="24"/>
                <w:szCs w:val="24"/>
              </w:rPr>
            </w:pPr>
          </w:p>
        </w:tc>
      </w:tr>
    </w:tbl>
    <w:p w:rsidR="00F6601E" w:rsidRPr="00891CB5" w:rsidRDefault="00F6601E" w:rsidP="00F6601E">
      <w:pPr>
        <w:spacing w:after="0" w:line="240" w:lineRule="auto"/>
        <w:rPr>
          <w:rFonts w:ascii="Times New Roman" w:hAnsi="Times New Roman" w:cs="Times New Roman"/>
          <w:sz w:val="24"/>
          <w:szCs w:val="24"/>
        </w:rPr>
      </w:pPr>
    </w:p>
    <w:p w:rsidR="00F6601E" w:rsidRPr="00F709A3" w:rsidRDefault="00F6601E" w:rsidP="00F6601E">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3. ТРЕБОВАНИЯ К ОКАЗЫВАЕМЫМ УСЛУГАМ</w:t>
      </w:r>
    </w:p>
    <w:p w:rsidR="00F6601E" w:rsidRPr="00F709A3" w:rsidRDefault="00F6601E" w:rsidP="00F6601E">
      <w:pPr>
        <w:spacing w:after="0" w:line="240" w:lineRule="auto"/>
        <w:jc w:val="center"/>
        <w:rPr>
          <w:rFonts w:ascii="Times New Roman" w:hAnsi="Times New Roman" w:cs="Times New Roman"/>
          <w:sz w:val="24"/>
          <w:szCs w:val="24"/>
        </w:rPr>
      </w:pPr>
    </w:p>
    <w:p w:rsidR="00F6601E" w:rsidRPr="00F709A3" w:rsidRDefault="00F6601E" w:rsidP="00F6601E">
      <w:pPr>
        <w:spacing w:after="0" w:line="240" w:lineRule="auto"/>
        <w:jc w:val="both"/>
        <w:rPr>
          <w:rFonts w:ascii="Times New Roman" w:hAnsi="Times New Roman" w:cs="Times New Roman"/>
          <w:b/>
          <w:sz w:val="24"/>
          <w:szCs w:val="24"/>
        </w:rPr>
      </w:pPr>
      <w:r w:rsidRPr="00F709A3">
        <w:rPr>
          <w:rFonts w:ascii="Times New Roman" w:hAnsi="Times New Roman" w:cs="Times New Roman"/>
          <w:sz w:val="24"/>
          <w:szCs w:val="24"/>
        </w:rPr>
        <w:t xml:space="preserve">        </w:t>
      </w:r>
      <w:r w:rsidRPr="00F709A3">
        <w:rPr>
          <w:rFonts w:ascii="Times New Roman" w:hAnsi="Times New Roman" w:cs="Times New Roman"/>
          <w:b/>
          <w:sz w:val="24"/>
          <w:szCs w:val="24"/>
        </w:rPr>
        <w:t>Подраздел 3.1 Общие требования:</w:t>
      </w:r>
    </w:p>
    <w:p w:rsidR="00F6601E" w:rsidRPr="00F709A3" w:rsidRDefault="00F6601E" w:rsidP="00F6601E">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3.1.1. Периодичность уборки территории:</w:t>
      </w:r>
    </w:p>
    <w:p w:rsidR="00F6601E" w:rsidRPr="00F709A3" w:rsidRDefault="00F6601E" w:rsidP="00F6601E">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летний период уборки: с апреля по сентябрь включительно;</w:t>
      </w:r>
    </w:p>
    <w:p w:rsidR="00F6601E" w:rsidRPr="00F709A3" w:rsidRDefault="00F6601E" w:rsidP="00F6601E">
      <w:pPr>
        <w:spacing w:after="0" w:line="240" w:lineRule="auto"/>
        <w:jc w:val="both"/>
        <w:rPr>
          <w:rFonts w:ascii="Times New Roman" w:hAnsi="Times New Roman" w:cs="Times New Roman"/>
          <w:sz w:val="24"/>
          <w:szCs w:val="24"/>
        </w:rPr>
      </w:pPr>
      <w:r w:rsidRPr="00F709A3">
        <w:rPr>
          <w:rFonts w:ascii="Times New Roman" w:hAnsi="Times New Roman" w:cs="Times New Roman"/>
          <w:sz w:val="24"/>
          <w:szCs w:val="24"/>
        </w:rPr>
        <w:t xml:space="preserve">       - зимний период уборки: с октября по ма</w:t>
      </w:r>
      <w:proofErr w:type="gramStart"/>
      <w:r w:rsidRPr="00F709A3">
        <w:rPr>
          <w:rFonts w:ascii="Times New Roman" w:hAnsi="Times New Roman" w:cs="Times New Roman"/>
          <w:sz w:val="24"/>
          <w:szCs w:val="24"/>
        </w:rPr>
        <w:t>рт вкл</w:t>
      </w:r>
      <w:proofErr w:type="gramEnd"/>
      <w:r w:rsidRPr="00F709A3">
        <w:rPr>
          <w:rFonts w:ascii="Times New Roman" w:hAnsi="Times New Roman" w:cs="Times New Roman"/>
          <w:sz w:val="24"/>
          <w:szCs w:val="24"/>
        </w:rPr>
        <w:t>ючительно.</w:t>
      </w:r>
    </w:p>
    <w:p w:rsidR="00F6601E" w:rsidRPr="00F709A3" w:rsidRDefault="00F6601E" w:rsidP="00F6601E">
      <w:pPr>
        <w:spacing w:after="60" w:line="240" w:lineRule="auto"/>
        <w:ind w:left="426" w:hanging="426"/>
        <w:jc w:val="both"/>
        <w:rPr>
          <w:rFonts w:ascii="Times New Roman" w:eastAsia="Arial Unicode MS" w:hAnsi="Times New Roman" w:cs="Times New Roman"/>
          <w:sz w:val="24"/>
          <w:szCs w:val="24"/>
        </w:rPr>
      </w:pPr>
      <w:r w:rsidRPr="00F709A3">
        <w:rPr>
          <w:rFonts w:ascii="Times New Roman" w:hAnsi="Times New Roman" w:cs="Times New Roman"/>
          <w:sz w:val="24"/>
          <w:szCs w:val="24"/>
        </w:rPr>
        <w:t xml:space="preserve">       3.1.2. Исполнитель должен обеспечить оказание услуг с соблюдением правил  техники безопасности, правил эксплуатации зданий. </w:t>
      </w:r>
      <w:r w:rsidRPr="00F709A3">
        <w:rPr>
          <w:rFonts w:ascii="Times New Roman" w:eastAsia="Arial Unicode MS" w:hAnsi="Times New Roman" w:cs="Times New Roman"/>
          <w:sz w:val="24"/>
          <w:szCs w:val="24"/>
        </w:rPr>
        <w:t>Исполнитель обязуется соблюдать Правила внутреннего распорядка Общества Заказчика.</w:t>
      </w:r>
    </w:p>
    <w:p w:rsidR="00F6601E" w:rsidRPr="00F709A3" w:rsidRDefault="00F6601E" w:rsidP="00F6601E">
      <w:pPr>
        <w:spacing w:after="60" w:line="240" w:lineRule="auto"/>
        <w:ind w:left="426"/>
        <w:jc w:val="both"/>
        <w:rPr>
          <w:rFonts w:ascii="Times New Roman" w:eastAsia="Arial Unicode MS" w:hAnsi="Times New Roman" w:cs="Times New Roman"/>
          <w:sz w:val="24"/>
          <w:szCs w:val="24"/>
        </w:rPr>
      </w:pPr>
      <w:r w:rsidRPr="00F709A3">
        <w:rPr>
          <w:rFonts w:ascii="Times New Roman" w:eastAsia="Arial Unicode MS" w:hAnsi="Times New Roman" w:cs="Times New Roman"/>
          <w:sz w:val="24"/>
          <w:szCs w:val="24"/>
        </w:rPr>
        <w:t>3.1.3. В случае несчастного случая с персоналом Исполнителя, Заказчик не несёт никакой ответственности, а Исполнитель должен иметь страховку.</w:t>
      </w:r>
    </w:p>
    <w:p w:rsidR="00F6601E" w:rsidRPr="00F709A3" w:rsidRDefault="00F6601E" w:rsidP="00F6601E">
      <w:pPr>
        <w:widowControl w:val="0"/>
        <w:suppressAutoHyphens/>
        <w:spacing w:before="120" w:after="60" w:line="240" w:lineRule="auto"/>
        <w:ind w:firstLine="426"/>
        <w:jc w:val="both"/>
        <w:rPr>
          <w:rFonts w:ascii="Times New Roman" w:eastAsia="DejaVu Sans" w:hAnsi="Times New Roman" w:cs="Times New Roman"/>
          <w:b/>
          <w:kern w:val="1"/>
          <w:sz w:val="24"/>
          <w:szCs w:val="24"/>
          <w:lang w:eastAsia="ar-SA"/>
        </w:rPr>
      </w:pPr>
      <w:r w:rsidRPr="00F709A3">
        <w:rPr>
          <w:rFonts w:ascii="Times New Roman" w:eastAsia="DejaVu Sans" w:hAnsi="Times New Roman" w:cs="Times New Roman"/>
          <w:b/>
          <w:kern w:val="1"/>
          <w:sz w:val="24"/>
          <w:szCs w:val="24"/>
          <w:lang w:eastAsia="ar-SA"/>
        </w:rPr>
        <w:t>Подраздел 3.2 Требования к качеству оказываемых услуг:</w:t>
      </w:r>
    </w:p>
    <w:p w:rsidR="00F6601E" w:rsidRPr="00F709A3" w:rsidRDefault="00F6601E" w:rsidP="00F6601E">
      <w:pPr>
        <w:widowControl w:val="0"/>
        <w:suppressAutoHyphens/>
        <w:spacing w:before="120"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3.2.1. Качество оказываемых услуг, должно соответствовать требованиям </w:t>
      </w:r>
      <w:proofErr w:type="spellStart"/>
      <w:r w:rsidRPr="00F709A3">
        <w:rPr>
          <w:rFonts w:ascii="Times New Roman" w:eastAsia="DejaVu Sans" w:hAnsi="Times New Roman" w:cs="Times New Roman"/>
          <w:kern w:val="1"/>
          <w:sz w:val="24"/>
          <w:szCs w:val="24"/>
          <w:lang w:eastAsia="ar-SA"/>
        </w:rPr>
        <w:t>санитарно</w:t>
      </w:r>
      <w:proofErr w:type="spellEnd"/>
      <w:r w:rsidRPr="00F709A3">
        <w:rPr>
          <w:rFonts w:ascii="Times New Roman" w:eastAsia="DejaVu Sans" w:hAnsi="Times New Roman" w:cs="Times New Roman"/>
          <w:kern w:val="1"/>
          <w:sz w:val="24"/>
          <w:szCs w:val="24"/>
          <w:lang w:eastAsia="ar-SA"/>
        </w:rPr>
        <w:t xml:space="preserve">–гигиенических норм, требованиям техники безопасности и государственных стандартов, в том числе: </w:t>
      </w:r>
    </w:p>
    <w:p w:rsidR="00F6601E" w:rsidRPr="00F709A3" w:rsidRDefault="00F6601E" w:rsidP="00F6601E">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-ГОСТ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51870-2002 «Услуги по уборке зданий и сооружений»;</w:t>
      </w:r>
    </w:p>
    <w:p w:rsidR="00F6601E" w:rsidRPr="00F709A3" w:rsidRDefault="00F6601E" w:rsidP="00F6601E">
      <w:pPr>
        <w:widowControl w:val="0"/>
        <w:suppressAutoHyphens/>
        <w:spacing w:after="60" w:line="100" w:lineRule="atLeast"/>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-Федерального закона  № ФЗ-123 «Технический регламент о требованиях пожарной безопасности»;</w:t>
      </w:r>
    </w:p>
    <w:p w:rsidR="00F6601E" w:rsidRPr="00F709A3" w:rsidRDefault="00F6601E" w:rsidP="00F6601E">
      <w:pPr>
        <w:widowControl w:val="0"/>
        <w:suppressAutoHyphens/>
        <w:spacing w:after="60" w:line="100" w:lineRule="atLeast"/>
        <w:ind w:firstLine="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-ППБ 01-03 «Правила пожарной безопасности»;</w:t>
      </w:r>
    </w:p>
    <w:p w:rsidR="00F6601E" w:rsidRPr="00F709A3" w:rsidRDefault="00F6601E" w:rsidP="00F6601E">
      <w:pPr>
        <w:widowControl w:val="0"/>
        <w:suppressAutoHyphens/>
        <w:spacing w:after="60" w:line="240" w:lineRule="auto"/>
        <w:ind w:left="426"/>
        <w:jc w:val="both"/>
        <w:rPr>
          <w:rFonts w:ascii="Times New Roman" w:eastAsia="DejaVu Sans" w:hAnsi="Times New Roman" w:cs="Times New Roman"/>
          <w:kern w:val="1"/>
          <w:sz w:val="24"/>
          <w:szCs w:val="24"/>
          <w:lang w:eastAsia="ar-SA"/>
        </w:rPr>
      </w:pPr>
      <w:r w:rsidRPr="00F709A3">
        <w:rPr>
          <w:rFonts w:ascii="Times New Roman" w:eastAsia="DejaVu Sans" w:hAnsi="Times New Roman" w:cs="Times New Roman"/>
          <w:kern w:val="1"/>
          <w:sz w:val="24"/>
          <w:szCs w:val="24"/>
          <w:lang w:eastAsia="ar-SA"/>
        </w:rPr>
        <w:t xml:space="preserve">-ПОТ </w:t>
      </w:r>
      <w:proofErr w:type="gramStart"/>
      <w:r w:rsidRPr="00F709A3">
        <w:rPr>
          <w:rFonts w:ascii="Times New Roman" w:eastAsia="DejaVu Sans" w:hAnsi="Times New Roman" w:cs="Times New Roman"/>
          <w:kern w:val="1"/>
          <w:sz w:val="24"/>
          <w:szCs w:val="24"/>
          <w:lang w:eastAsia="ar-SA"/>
        </w:rPr>
        <w:t>Р</w:t>
      </w:r>
      <w:proofErr w:type="gramEnd"/>
      <w:r w:rsidRPr="00F709A3">
        <w:rPr>
          <w:rFonts w:ascii="Times New Roman" w:eastAsia="DejaVu Sans" w:hAnsi="Times New Roman" w:cs="Times New Roman"/>
          <w:kern w:val="1"/>
          <w:sz w:val="24"/>
          <w:szCs w:val="24"/>
          <w:lang w:eastAsia="ar-SA"/>
        </w:rPr>
        <w:t xml:space="preserve"> М-012-2000 «Межотраслевые правила по охране труда при работе на высоте».</w:t>
      </w:r>
    </w:p>
    <w:p w:rsidR="00F6601E" w:rsidRPr="00F709A3" w:rsidRDefault="00F6601E" w:rsidP="00F6601E">
      <w:pPr>
        <w:widowControl w:val="0"/>
        <w:suppressAutoHyphens/>
        <w:spacing w:before="120" w:after="60" w:line="240" w:lineRule="auto"/>
        <w:ind w:firstLine="426"/>
        <w:jc w:val="both"/>
        <w:rPr>
          <w:rFonts w:ascii="Times New Roman" w:eastAsia="DejaVu Sans" w:hAnsi="Times New Roman" w:cs="Times New Roman"/>
          <w:kern w:val="1"/>
          <w:sz w:val="24"/>
          <w:szCs w:val="24"/>
          <w:u w:val="single"/>
          <w:lang w:eastAsia="ar-SA"/>
        </w:rPr>
      </w:pPr>
      <w:r w:rsidRPr="00F709A3">
        <w:rPr>
          <w:rFonts w:ascii="Times New Roman" w:eastAsia="DejaVu Sans" w:hAnsi="Times New Roman" w:cs="Times New Roman"/>
          <w:kern w:val="1"/>
          <w:sz w:val="24"/>
          <w:szCs w:val="24"/>
          <w:u w:val="single"/>
          <w:lang w:eastAsia="ar-SA"/>
        </w:rPr>
        <w:t>3.2.2. Полный комплекс услуг по убо</w:t>
      </w:r>
      <w:r>
        <w:rPr>
          <w:rFonts w:ascii="Times New Roman" w:eastAsia="DejaVu Sans" w:hAnsi="Times New Roman" w:cs="Times New Roman"/>
          <w:kern w:val="1"/>
          <w:sz w:val="24"/>
          <w:szCs w:val="24"/>
          <w:u w:val="single"/>
          <w:lang w:eastAsia="ar-SA"/>
        </w:rPr>
        <w:t>рке помещений в зданиях (табл.1.</w:t>
      </w:r>
      <w:r w:rsidRPr="00F709A3">
        <w:rPr>
          <w:rFonts w:ascii="Times New Roman" w:eastAsia="DejaVu Sans" w:hAnsi="Times New Roman" w:cs="Times New Roman"/>
          <w:kern w:val="1"/>
          <w:sz w:val="24"/>
          <w:szCs w:val="24"/>
          <w:u w:val="single"/>
          <w:lang w:eastAsia="ar-SA"/>
        </w:rPr>
        <w:t>5)</w:t>
      </w:r>
    </w:p>
    <w:p w:rsidR="00F6601E" w:rsidRPr="00F709A3" w:rsidRDefault="00F6601E" w:rsidP="00F6601E">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3.2.2.1. При осуществлении влажной уборки полов Исполнитель должен выставлять предупреждающий знак.</w:t>
      </w:r>
    </w:p>
    <w:p w:rsidR="00F6601E" w:rsidRPr="00F709A3" w:rsidRDefault="00F6601E" w:rsidP="00F6601E">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 xml:space="preserve">3.2.2.2. Влажная уборка пола должна проводиться с использованием технологий, обеспечивающих минимальное увлажнение пола. Необходимо использование различных сменных </w:t>
      </w:r>
      <w:proofErr w:type="spellStart"/>
      <w:r w:rsidRPr="00F709A3">
        <w:rPr>
          <w:rFonts w:ascii="Times New Roman" w:hAnsi="Times New Roman" w:cs="Times New Roman"/>
          <w:sz w:val="24"/>
          <w:szCs w:val="24"/>
        </w:rPr>
        <w:t>мопов</w:t>
      </w:r>
      <w:proofErr w:type="spellEnd"/>
      <w:r w:rsidRPr="00F709A3">
        <w:rPr>
          <w:rFonts w:ascii="Times New Roman" w:hAnsi="Times New Roman" w:cs="Times New Roman"/>
          <w:sz w:val="24"/>
          <w:szCs w:val="24"/>
        </w:rPr>
        <w:t xml:space="preserve"> (насадок на швабры) для разных видов уборки (мытье, влажная протирка, сухая протирка) и для различного вида пола (линолеум, камень, плитка).</w:t>
      </w:r>
    </w:p>
    <w:p w:rsidR="00F6601E" w:rsidRPr="00F709A3" w:rsidRDefault="00F6601E" w:rsidP="00F6601E">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3.2.2.3. Необходимо обеспечить ручную и механическую уборку в дневное время суток. Уборка помещений должна проводиться способами и средствами, которые не должны наносить ущерб и повреждения интерьеру, мебели, оборудованию и напольным покрытиям помещений.</w:t>
      </w:r>
    </w:p>
    <w:p w:rsidR="00F6601E" w:rsidRPr="00F709A3" w:rsidRDefault="00F6601E" w:rsidP="00F6601E">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3.2.2.4. Обязательная уборка вентиляционных решеток и диффузоров приточно-вытяжной вентиляции во всех помещениях.</w:t>
      </w:r>
    </w:p>
    <w:p w:rsidR="00F6601E" w:rsidRPr="00F709A3" w:rsidRDefault="00F6601E" w:rsidP="00F6601E">
      <w:pPr>
        <w:spacing w:after="0" w:line="240" w:lineRule="auto"/>
        <w:ind w:firstLine="426"/>
        <w:jc w:val="both"/>
        <w:rPr>
          <w:rFonts w:ascii="Times New Roman" w:hAnsi="Times New Roman" w:cs="Times New Roman"/>
          <w:sz w:val="24"/>
          <w:szCs w:val="24"/>
        </w:rPr>
      </w:pPr>
      <w:r w:rsidRPr="00F709A3">
        <w:rPr>
          <w:rFonts w:ascii="Times New Roman" w:hAnsi="Times New Roman" w:cs="Times New Roman"/>
          <w:sz w:val="24"/>
          <w:szCs w:val="24"/>
        </w:rPr>
        <w:t>3.2.2.5. Уборка санитарно-технических помещений:</w:t>
      </w:r>
    </w:p>
    <w:p w:rsidR="00F6601E" w:rsidRPr="00F709A3" w:rsidRDefault="00F6601E" w:rsidP="00F6601E">
      <w:pPr>
        <w:spacing w:after="0" w:line="240" w:lineRule="auto"/>
        <w:ind w:left="426"/>
        <w:jc w:val="both"/>
        <w:rPr>
          <w:rFonts w:ascii="Times New Roman" w:hAnsi="Times New Roman" w:cs="Times New Roman"/>
          <w:sz w:val="24"/>
          <w:szCs w:val="24"/>
        </w:rPr>
      </w:pPr>
      <w:r w:rsidRPr="00F709A3">
        <w:rPr>
          <w:rFonts w:ascii="Times New Roman" w:hAnsi="Times New Roman" w:cs="Times New Roman"/>
          <w:sz w:val="24"/>
          <w:szCs w:val="24"/>
        </w:rPr>
        <w:t>Мытье унитазов, раковин, писсуаров должно производиться специальным оборудованием и дезинфицирующими профессиональными средствами. Уборщицы санузлов должны быть снабжены специальным уборочным инвентарём.</w:t>
      </w:r>
    </w:p>
    <w:p w:rsidR="00F6601E" w:rsidRPr="00F709A3" w:rsidRDefault="00F6601E" w:rsidP="00F6601E">
      <w:pPr>
        <w:tabs>
          <w:tab w:val="num" w:pos="0"/>
        </w:tabs>
        <w:spacing w:after="0" w:line="240" w:lineRule="auto"/>
        <w:ind w:firstLine="426"/>
        <w:jc w:val="both"/>
        <w:rPr>
          <w:rFonts w:ascii="Times New Roman" w:eastAsia="Arial Unicode MS" w:hAnsi="Times New Roman" w:cs="Times New Roman"/>
          <w:bCs/>
          <w:sz w:val="24"/>
          <w:szCs w:val="24"/>
          <w:u w:val="single"/>
        </w:rPr>
      </w:pPr>
      <w:r w:rsidRPr="00F709A3">
        <w:rPr>
          <w:rFonts w:ascii="Times New Roman" w:hAnsi="Times New Roman" w:cs="Times New Roman"/>
          <w:sz w:val="24"/>
          <w:szCs w:val="24"/>
          <w:u w:val="single"/>
        </w:rPr>
        <w:t>3.2.3.</w:t>
      </w:r>
      <w:r w:rsidRPr="00F709A3">
        <w:rPr>
          <w:rFonts w:ascii="Times New Roman" w:eastAsia="Arial Unicode MS" w:hAnsi="Times New Roman" w:cs="Times New Roman"/>
          <w:b/>
          <w:bCs/>
          <w:sz w:val="24"/>
          <w:szCs w:val="24"/>
          <w:u w:val="single"/>
        </w:rPr>
        <w:t xml:space="preserve"> </w:t>
      </w:r>
      <w:r w:rsidRPr="00F709A3">
        <w:rPr>
          <w:rFonts w:ascii="Times New Roman" w:eastAsia="Arial Unicode MS" w:hAnsi="Times New Roman" w:cs="Times New Roman"/>
          <w:bCs/>
          <w:sz w:val="24"/>
          <w:szCs w:val="24"/>
          <w:u w:val="single"/>
        </w:rPr>
        <w:t>Комплексная уборка прилегающей территории (табл. 2)</w:t>
      </w:r>
    </w:p>
    <w:p w:rsidR="00F6601E" w:rsidRPr="00F709A3" w:rsidRDefault="00F6601E" w:rsidP="00F6601E">
      <w:pPr>
        <w:tabs>
          <w:tab w:val="num" w:pos="426"/>
        </w:tabs>
        <w:spacing w:after="0" w:line="240" w:lineRule="auto"/>
        <w:ind w:left="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3.2.3.1. Для оказания услуг прилегающей территории механизированным способом Исполнитель должен иметь в собственности (или аренде):</w:t>
      </w:r>
    </w:p>
    <w:p w:rsidR="00F6601E" w:rsidRPr="00F709A3" w:rsidRDefault="00F6601E" w:rsidP="00F6601E">
      <w:pPr>
        <w:tabs>
          <w:tab w:val="num" w:pos="426"/>
        </w:tabs>
        <w:spacing w:after="0" w:line="240" w:lineRule="auto"/>
        <w:ind w:left="284"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w:t>
      </w:r>
      <w:proofErr w:type="gramStart"/>
      <w:r w:rsidRPr="00F709A3">
        <w:rPr>
          <w:rFonts w:ascii="Times New Roman" w:eastAsia="Arial Unicode MS" w:hAnsi="Times New Roman" w:cs="Times New Roman"/>
          <w:bCs/>
          <w:sz w:val="24"/>
          <w:szCs w:val="24"/>
        </w:rPr>
        <w:t>ручную</w:t>
      </w:r>
      <w:proofErr w:type="gramEnd"/>
      <w:r w:rsidRPr="00F709A3">
        <w:rPr>
          <w:rFonts w:ascii="Times New Roman" w:eastAsia="Arial Unicode MS" w:hAnsi="Times New Roman" w:cs="Times New Roman"/>
          <w:bCs/>
          <w:sz w:val="24"/>
          <w:szCs w:val="24"/>
        </w:rPr>
        <w:t xml:space="preserve"> (бензиновую или электрическую) снегоуборочная машина по адресу: ул. </w:t>
      </w:r>
      <w:proofErr w:type="spellStart"/>
      <w:r w:rsidRPr="00F709A3">
        <w:rPr>
          <w:rFonts w:ascii="Times New Roman" w:eastAsia="Arial Unicode MS" w:hAnsi="Times New Roman" w:cs="Times New Roman"/>
          <w:bCs/>
          <w:sz w:val="24"/>
          <w:szCs w:val="24"/>
        </w:rPr>
        <w:t>Бакунинская</w:t>
      </w:r>
      <w:proofErr w:type="spellEnd"/>
      <w:r w:rsidRPr="00F709A3">
        <w:rPr>
          <w:rFonts w:ascii="Times New Roman" w:eastAsia="Arial Unicode MS" w:hAnsi="Times New Roman" w:cs="Times New Roman"/>
          <w:bCs/>
          <w:sz w:val="24"/>
          <w:szCs w:val="24"/>
        </w:rPr>
        <w:t>, д.7,        стр.1.</w:t>
      </w:r>
    </w:p>
    <w:p w:rsidR="00F6601E" w:rsidRPr="00F709A3" w:rsidRDefault="00F6601E" w:rsidP="00F6601E">
      <w:pPr>
        <w:tabs>
          <w:tab w:val="num" w:pos="284"/>
        </w:tabs>
        <w:spacing w:after="0" w:line="240" w:lineRule="auto"/>
        <w:ind w:left="426" w:hanging="426"/>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 трактор типа «Беларусь» или аналог с навесным оборудованием по адресу: ул. Подольских курсантов, д.1.</w:t>
      </w:r>
    </w:p>
    <w:p w:rsidR="00F6601E" w:rsidRPr="00F709A3" w:rsidRDefault="00F6601E" w:rsidP="00F6601E">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3.2.3.2.</w:t>
      </w:r>
      <w:r w:rsidRPr="00F709A3">
        <w:rPr>
          <w:rFonts w:ascii="Times New Roman" w:hAnsi="Times New Roman" w:cs="Times New Roman"/>
          <w:sz w:val="24"/>
          <w:szCs w:val="24"/>
        </w:rPr>
        <w:t xml:space="preserve"> </w:t>
      </w:r>
      <w:r w:rsidRPr="00F709A3">
        <w:rPr>
          <w:rFonts w:ascii="Times New Roman" w:eastAsia="Arial Unicode MS" w:hAnsi="Times New Roman" w:cs="Times New Roman"/>
          <w:bCs/>
          <w:i/>
          <w:sz w:val="24"/>
          <w:szCs w:val="24"/>
        </w:rPr>
        <w:t>Уборка территории в летний период:</w:t>
      </w:r>
    </w:p>
    <w:p w:rsidR="00F6601E" w:rsidRPr="00F709A3" w:rsidRDefault="00F6601E" w:rsidP="00F6601E">
      <w:pPr>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lastRenderedPageBreak/>
        <w:t xml:space="preserve">- в летний период обязательное наличие дворников на территориях  Общества во время работы Заказчика. </w:t>
      </w:r>
    </w:p>
    <w:p w:rsidR="00F6601E" w:rsidRPr="00F709A3" w:rsidRDefault="00F6601E" w:rsidP="00F6601E">
      <w:pPr>
        <w:tabs>
          <w:tab w:val="num" w:pos="426"/>
        </w:tabs>
        <w:spacing w:after="0" w:line="240" w:lineRule="auto"/>
        <w:ind w:left="426" w:hanging="142"/>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стрижка газонов  должна производиться при достижении высоты травяного покрова более 5 см.</w:t>
      </w:r>
    </w:p>
    <w:p w:rsidR="00F6601E" w:rsidRPr="00F709A3" w:rsidRDefault="00F6601E" w:rsidP="00F6601E">
      <w:pPr>
        <w:tabs>
          <w:tab w:val="num" w:pos="0"/>
        </w:tabs>
        <w:spacing w:after="0" w:line="240" w:lineRule="auto"/>
        <w:ind w:left="284"/>
        <w:jc w:val="both"/>
        <w:rPr>
          <w:rFonts w:ascii="Times New Roman" w:eastAsia="Arial Unicode MS" w:hAnsi="Times New Roman" w:cs="Times New Roman"/>
          <w:bCs/>
          <w:i/>
          <w:sz w:val="24"/>
          <w:szCs w:val="24"/>
        </w:rPr>
      </w:pPr>
      <w:r w:rsidRPr="00F709A3">
        <w:rPr>
          <w:rFonts w:ascii="Times New Roman" w:eastAsia="Arial Unicode MS" w:hAnsi="Times New Roman" w:cs="Times New Roman"/>
          <w:bCs/>
          <w:sz w:val="24"/>
          <w:szCs w:val="24"/>
        </w:rPr>
        <w:t xml:space="preserve">3.2.3.3. </w:t>
      </w:r>
      <w:r w:rsidRPr="00F709A3">
        <w:rPr>
          <w:rFonts w:ascii="Times New Roman" w:eastAsia="Arial Unicode MS" w:hAnsi="Times New Roman" w:cs="Times New Roman"/>
          <w:bCs/>
          <w:i/>
          <w:sz w:val="24"/>
          <w:szCs w:val="24"/>
        </w:rPr>
        <w:t>Уборка территории в зимний период:</w:t>
      </w:r>
    </w:p>
    <w:p w:rsidR="00F6601E" w:rsidRPr="00F709A3" w:rsidRDefault="00F6601E" w:rsidP="00F6601E">
      <w:pPr>
        <w:tabs>
          <w:tab w:val="num" w:pos="284"/>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F6601E" w:rsidRPr="00F709A3" w:rsidRDefault="00F6601E" w:rsidP="00F6601E">
      <w:pPr>
        <w:tabs>
          <w:tab w:val="num" w:pos="0"/>
        </w:tabs>
        <w:spacing w:after="60" w:line="240" w:lineRule="auto"/>
        <w:ind w:firstLine="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Складирование снега на всех территориях Заказчика категорически запрещено;</w:t>
      </w:r>
    </w:p>
    <w:p w:rsidR="00F6601E" w:rsidRPr="00F709A3" w:rsidRDefault="00F6601E" w:rsidP="00F6601E">
      <w:pPr>
        <w:tabs>
          <w:tab w:val="num" w:pos="426"/>
        </w:tabs>
        <w:spacing w:after="6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сильных снегопадов привлекать дополнительные силы для ликвидации снегопада. Время реагирования не более 12 часов.</w:t>
      </w:r>
    </w:p>
    <w:p w:rsidR="00F6601E" w:rsidRPr="00F709A3" w:rsidRDefault="00F6601E" w:rsidP="00F6601E">
      <w:pPr>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Уборка территории во время снегопада по адресу: ул. </w:t>
      </w:r>
      <w:proofErr w:type="spellStart"/>
      <w:r w:rsidRPr="00F709A3">
        <w:rPr>
          <w:rFonts w:ascii="Times New Roman" w:eastAsia="Arial Unicode MS" w:hAnsi="Times New Roman" w:cs="Times New Roman"/>
          <w:bCs/>
          <w:sz w:val="24"/>
          <w:szCs w:val="24"/>
        </w:rPr>
        <w:t>Бакунинская</w:t>
      </w:r>
      <w:proofErr w:type="spellEnd"/>
      <w:r w:rsidRPr="00F709A3">
        <w:rPr>
          <w:rFonts w:ascii="Times New Roman" w:eastAsia="Arial Unicode MS" w:hAnsi="Times New Roman" w:cs="Times New Roman"/>
          <w:bCs/>
          <w:sz w:val="24"/>
          <w:szCs w:val="24"/>
        </w:rPr>
        <w:t>, д.7, стр.1 производится ручным и механизированным способом в течение дня; внутренний двор должен быть очищен от снегового покрова до асфальтового покрытия к 08 часам утра.</w:t>
      </w:r>
    </w:p>
    <w:p w:rsidR="00F6601E" w:rsidRPr="00F709A3" w:rsidRDefault="00F6601E" w:rsidP="00F6601E">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Уборка территории во время снегопада в обязательном порядке  должна производиться механизированным способом по адресу: ул. Подольских Курсантов, д.1. Весь снег должен быть вывезен с территории в течение трех календарных дней.</w:t>
      </w:r>
    </w:p>
    <w:p w:rsidR="00F6601E" w:rsidRPr="00F709A3" w:rsidRDefault="00F6601E" w:rsidP="00F6601E">
      <w:pPr>
        <w:tabs>
          <w:tab w:val="num" w:pos="0"/>
        </w:tabs>
        <w:spacing w:after="60" w:line="240" w:lineRule="auto"/>
        <w:ind w:left="284" w:hanging="28"/>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 xml:space="preserve">- </w:t>
      </w:r>
      <w:r w:rsidRPr="00F709A3">
        <w:rPr>
          <w:rFonts w:ascii="Times New Roman" w:hAnsi="Times New Roman" w:cs="Times New Roman"/>
          <w:sz w:val="24"/>
          <w:szCs w:val="24"/>
        </w:rPr>
        <w:t>Вывоз снега должен производиться ежедневно для обеспечения прохода людей,  проезда автотранспорта и его парковки.</w:t>
      </w:r>
    </w:p>
    <w:p w:rsidR="00F6601E" w:rsidRPr="00F709A3" w:rsidRDefault="00F6601E" w:rsidP="00F6601E">
      <w:pPr>
        <w:tabs>
          <w:tab w:val="num" w:pos="567"/>
        </w:tabs>
        <w:spacing w:after="60" w:line="240" w:lineRule="auto"/>
        <w:ind w:left="284" w:hanging="28"/>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Приоритетные работы во время снегопада: проезды и площадки, подъездные пути, стоянки личного автотранспорта, пешеходные дорожки.</w:t>
      </w:r>
    </w:p>
    <w:p w:rsidR="00F6601E" w:rsidRPr="00F709A3" w:rsidRDefault="00F6601E" w:rsidP="00F6601E">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случае выпадения осадков в ночное время  уборка территории  должна быть произведена до начала рабочего дня  (до 08.00 московского времени).</w:t>
      </w:r>
    </w:p>
    <w:p w:rsidR="00F6601E" w:rsidRPr="00F709A3" w:rsidRDefault="00F6601E" w:rsidP="00F6601E">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В зимний период, в выходные и праздничные дни, обязательно наличие дворников на территориях  Общества.</w:t>
      </w:r>
    </w:p>
    <w:p w:rsidR="00F6601E" w:rsidRPr="00F709A3" w:rsidRDefault="00F6601E" w:rsidP="00F6601E">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eastAsia="Arial Unicode MS" w:hAnsi="Times New Roman" w:cs="Times New Roman"/>
          <w:bCs/>
          <w:sz w:val="24"/>
          <w:szCs w:val="24"/>
          <w:u w:val="single"/>
          <w:lang w:eastAsia="en-US"/>
        </w:rPr>
        <w:t>3.2.3.4.</w:t>
      </w:r>
      <w:r w:rsidRPr="00F709A3">
        <w:rPr>
          <w:rFonts w:ascii="Times New Roman" w:hAnsi="Times New Roman" w:cs="Times New Roman"/>
          <w:b/>
          <w:sz w:val="24"/>
          <w:szCs w:val="24"/>
          <w:u w:val="single"/>
          <w:lang w:eastAsia="en-US"/>
        </w:rPr>
        <w:t xml:space="preserve"> </w:t>
      </w:r>
      <w:r w:rsidRPr="00F709A3">
        <w:rPr>
          <w:rFonts w:ascii="Times New Roman" w:hAnsi="Times New Roman" w:cs="Times New Roman"/>
          <w:sz w:val="24"/>
          <w:szCs w:val="24"/>
          <w:u w:val="single"/>
        </w:rPr>
        <w:t>Вывоз ТБО (табл.3):</w:t>
      </w:r>
    </w:p>
    <w:p w:rsidR="00F6601E" w:rsidRPr="00F709A3" w:rsidRDefault="00F6601E" w:rsidP="00F6601E">
      <w:pPr>
        <w:tabs>
          <w:tab w:val="num" w:pos="0"/>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Вывоз мусора с предприятия осуществляется на основании Федеральных Законов РФ: </w:t>
      </w:r>
    </w:p>
    <w:p w:rsidR="00F6601E" w:rsidRPr="00F709A3" w:rsidRDefault="00F6601E" w:rsidP="00F6601E">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охране окружающей среды» № 7-ФЗ от 10.01.2002г.;</w:t>
      </w:r>
    </w:p>
    <w:p w:rsidR="00F6601E" w:rsidRPr="00F709A3" w:rsidRDefault="00F6601E" w:rsidP="00F6601E">
      <w:pPr>
        <w:tabs>
          <w:tab w:val="num" w:pos="0"/>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«Об отходах производства и потребления» № 89-ФЗ от 24.06.1998г.;</w:t>
      </w:r>
    </w:p>
    <w:p w:rsidR="00F6601E" w:rsidRPr="00F709A3" w:rsidRDefault="00F6601E" w:rsidP="00F6601E">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«О санитарно-эпидемиологическом  благополучии  населения» № 52 –ФЗ от 30.03.1999г.</w:t>
      </w:r>
    </w:p>
    <w:p w:rsidR="00F6601E" w:rsidRPr="00F709A3" w:rsidRDefault="00F6601E" w:rsidP="00F6601E">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Бытовой мусор выносится в контейнеры и бункеры с последующим вывозом с территории предприятия за счёт Исполнителя. </w:t>
      </w:r>
    </w:p>
    <w:p w:rsidR="00F6601E" w:rsidRPr="00F709A3" w:rsidRDefault="00F6601E" w:rsidP="00F6601E">
      <w:pPr>
        <w:tabs>
          <w:tab w:val="num" w:pos="567"/>
        </w:tabs>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должен предоставить копии заключенных договоров с организациями по вывозу и захоронению ТБО, имеющими право проводить данный вид услуг.  </w:t>
      </w:r>
    </w:p>
    <w:p w:rsidR="00F6601E" w:rsidRPr="00F709A3" w:rsidRDefault="00F6601E" w:rsidP="00F6601E">
      <w:pPr>
        <w:spacing w:after="0" w:line="240" w:lineRule="auto"/>
        <w:ind w:left="284" w:hanging="27"/>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Исполнитель обязан ежемесячно до 5 числа после отчетного периода предоставлять </w:t>
      </w:r>
      <w:proofErr w:type="gramStart"/>
      <w:r w:rsidRPr="00F709A3">
        <w:rPr>
          <w:rFonts w:ascii="Times New Roman" w:eastAsia="Arial Unicode MS" w:hAnsi="Times New Roman" w:cs="Times New Roman"/>
          <w:bCs/>
          <w:sz w:val="24"/>
          <w:szCs w:val="24"/>
        </w:rPr>
        <w:t>счет-фактуры</w:t>
      </w:r>
      <w:proofErr w:type="gramEnd"/>
      <w:r w:rsidRPr="00F709A3">
        <w:rPr>
          <w:rFonts w:ascii="Times New Roman" w:eastAsia="Arial Unicode MS" w:hAnsi="Times New Roman" w:cs="Times New Roman"/>
          <w:bCs/>
          <w:sz w:val="24"/>
          <w:szCs w:val="24"/>
        </w:rPr>
        <w:t>, акты приемки-сдачи, талоны на вывоз мусора.</w:t>
      </w:r>
    </w:p>
    <w:p w:rsidR="00F6601E" w:rsidRPr="00F709A3" w:rsidRDefault="00F6601E" w:rsidP="00F6601E">
      <w:pPr>
        <w:tabs>
          <w:tab w:val="left" w:pos="1134"/>
        </w:tabs>
        <w:suppressAutoHyphens/>
        <w:spacing w:after="0" w:line="240" w:lineRule="auto"/>
        <w:ind w:left="284"/>
        <w:jc w:val="both"/>
        <w:rPr>
          <w:rFonts w:ascii="Times New Roman" w:hAnsi="Times New Roman" w:cs="Times New Roman"/>
          <w:sz w:val="24"/>
          <w:szCs w:val="24"/>
          <w:u w:val="single"/>
        </w:rPr>
      </w:pPr>
      <w:r w:rsidRPr="00F709A3">
        <w:rPr>
          <w:rFonts w:ascii="Times New Roman" w:hAnsi="Times New Roman" w:cs="Times New Roman"/>
          <w:sz w:val="24"/>
          <w:szCs w:val="24"/>
          <w:u w:val="single"/>
        </w:rPr>
        <w:t>3.2.3.4.</w:t>
      </w:r>
      <w:r w:rsidRPr="00F709A3">
        <w:rPr>
          <w:rFonts w:ascii="Times New Roman" w:hAnsi="Times New Roman" w:cs="Times New Roman"/>
          <w:sz w:val="24"/>
          <w:szCs w:val="24"/>
          <w:u w:val="single"/>
          <w:lang w:eastAsia="en-US"/>
        </w:rPr>
        <w:t xml:space="preserve"> </w:t>
      </w:r>
      <w:r w:rsidRPr="00F709A3">
        <w:rPr>
          <w:rFonts w:ascii="Times New Roman" w:hAnsi="Times New Roman" w:cs="Times New Roman"/>
          <w:sz w:val="24"/>
          <w:szCs w:val="24"/>
          <w:u w:val="single"/>
        </w:rPr>
        <w:t>Дератизация и дезинсекция (табл. 3):</w:t>
      </w:r>
    </w:p>
    <w:p w:rsidR="00F6601E" w:rsidRPr="00F709A3" w:rsidRDefault="00F6601E" w:rsidP="00F6601E">
      <w:pPr>
        <w:tabs>
          <w:tab w:val="num" w:pos="567"/>
        </w:tabs>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 </w:t>
      </w:r>
      <w:proofErr w:type="spellStart"/>
      <w:r w:rsidRPr="00F709A3">
        <w:rPr>
          <w:rFonts w:ascii="Times New Roman" w:hAnsi="Times New Roman" w:cs="Times New Roman"/>
          <w:sz w:val="24"/>
          <w:szCs w:val="24"/>
        </w:rPr>
        <w:t>Дератизационные</w:t>
      </w:r>
      <w:proofErr w:type="spellEnd"/>
      <w:r w:rsidRPr="00F709A3">
        <w:rPr>
          <w:rFonts w:ascii="Times New Roman" w:hAnsi="Times New Roman" w:cs="Times New Roman"/>
          <w:sz w:val="24"/>
          <w:szCs w:val="24"/>
        </w:rPr>
        <w:t xml:space="preserve"> и дезинсекционные мероприятия осуществляются  на основании Федерального Закона РФ «О санитарно-эпидемиологическом  благополучии  населения» № 52 –ФЗ от 30 марта 1999 года и на базе действующих законодательных и нормативных документов по г. Москве.</w:t>
      </w:r>
    </w:p>
    <w:p w:rsidR="00F6601E" w:rsidRPr="00F709A3" w:rsidRDefault="00F6601E" w:rsidP="00F6601E">
      <w:pPr>
        <w:tabs>
          <w:tab w:val="num" w:pos="426"/>
        </w:tabs>
        <w:spacing w:after="0" w:line="240" w:lineRule="auto"/>
        <w:ind w:left="284"/>
        <w:jc w:val="both"/>
        <w:rPr>
          <w:rFonts w:ascii="Times New Roman" w:eastAsia="Arial Unicode MS" w:hAnsi="Times New Roman" w:cs="Times New Roman"/>
          <w:bCs/>
          <w:sz w:val="24"/>
          <w:szCs w:val="24"/>
        </w:rPr>
      </w:pPr>
      <w:r w:rsidRPr="00F709A3">
        <w:rPr>
          <w:rFonts w:ascii="Times New Roman" w:eastAsia="Arial Unicode MS" w:hAnsi="Times New Roman" w:cs="Times New Roman"/>
          <w:bCs/>
          <w:sz w:val="24"/>
          <w:szCs w:val="24"/>
        </w:rPr>
        <w:t xml:space="preserve">- Дератизация, дезинсекция должны проводиться препаратами по параметрам острой </w:t>
      </w:r>
      <w:proofErr w:type="gramStart"/>
      <w:r w:rsidRPr="00F709A3">
        <w:rPr>
          <w:rFonts w:ascii="Times New Roman" w:eastAsia="Arial Unicode MS" w:hAnsi="Times New Roman" w:cs="Times New Roman"/>
          <w:bCs/>
          <w:sz w:val="24"/>
          <w:szCs w:val="24"/>
        </w:rPr>
        <w:t>токсичности</w:t>
      </w:r>
      <w:proofErr w:type="gramEnd"/>
      <w:r w:rsidRPr="00F709A3">
        <w:rPr>
          <w:rFonts w:ascii="Times New Roman" w:eastAsia="Arial Unicode MS" w:hAnsi="Times New Roman" w:cs="Times New Roman"/>
          <w:bCs/>
          <w:sz w:val="24"/>
          <w:szCs w:val="24"/>
        </w:rPr>
        <w:t xml:space="preserve"> относящимся к 4 классу малоопасных веществ по ГОСТ 12.1007-76 и 5 классу практически нетоксичных веществ при нанесении на кожу. Препараты должны иметь сертификат качества, свидетельство о государственной регистрации.</w:t>
      </w:r>
    </w:p>
    <w:p w:rsidR="00F6601E" w:rsidRPr="00F709A3" w:rsidRDefault="00F6601E" w:rsidP="00F6601E">
      <w:pPr>
        <w:spacing w:after="0" w:line="240" w:lineRule="auto"/>
        <w:ind w:left="284" w:firstLine="11"/>
        <w:jc w:val="both"/>
        <w:rPr>
          <w:rFonts w:ascii="Times New Roman" w:eastAsia="Arial Unicode MS" w:hAnsi="Times New Roman" w:cs="Times New Roman"/>
          <w:bCs/>
          <w:sz w:val="24"/>
          <w:szCs w:val="24"/>
        </w:rPr>
      </w:pPr>
      <w:r w:rsidRPr="00F709A3">
        <w:rPr>
          <w:rFonts w:ascii="Times New Roman" w:hAnsi="Times New Roman" w:cs="Times New Roman"/>
          <w:sz w:val="24"/>
          <w:szCs w:val="24"/>
        </w:rPr>
        <w:t>- Исполнитель должен предоставить копии заключенных договоров организациями, имеющими право на проведение данных видов услуг.</w:t>
      </w:r>
    </w:p>
    <w:p w:rsidR="00F6601E" w:rsidRPr="00F709A3" w:rsidRDefault="00F6601E" w:rsidP="00F6601E">
      <w:pPr>
        <w:tabs>
          <w:tab w:val="left" w:pos="1134"/>
        </w:tabs>
        <w:suppressAutoHyphens/>
        <w:spacing w:after="0" w:line="240" w:lineRule="auto"/>
        <w:ind w:left="284" w:firstLine="540"/>
        <w:jc w:val="both"/>
        <w:rPr>
          <w:rFonts w:ascii="Times New Roman" w:hAnsi="Times New Roman" w:cs="Times New Roman"/>
          <w:sz w:val="24"/>
          <w:szCs w:val="24"/>
        </w:rPr>
      </w:pPr>
    </w:p>
    <w:p w:rsidR="00F6601E" w:rsidRPr="00F709A3" w:rsidRDefault="00F6601E" w:rsidP="00F6601E">
      <w:pPr>
        <w:spacing w:after="0" w:line="240" w:lineRule="auto"/>
        <w:ind w:left="567" w:hanging="283"/>
        <w:jc w:val="both"/>
        <w:rPr>
          <w:rFonts w:ascii="Times New Roman" w:hAnsi="Times New Roman" w:cs="Times New Roman"/>
          <w:b/>
          <w:sz w:val="24"/>
          <w:szCs w:val="24"/>
        </w:rPr>
      </w:pPr>
      <w:r w:rsidRPr="00F709A3">
        <w:rPr>
          <w:rFonts w:ascii="Times New Roman" w:hAnsi="Times New Roman" w:cs="Times New Roman"/>
          <w:b/>
          <w:sz w:val="24"/>
          <w:szCs w:val="24"/>
        </w:rPr>
        <w:t>Подраздел 3.3 Требования к гарантийным обязательствам оказываемых услуг:</w:t>
      </w:r>
    </w:p>
    <w:p w:rsidR="00F6601E" w:rsidRPr="00F709A3" w:rsidRDefault="00F6601E" w:rsidP="00F6601E">
      <w:pPr>
        <w:spacing w:after="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t xml:space="preserve">3.3.1. Гарантией качества представленных услуг является соответствие услуг требованиям с действующими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–гигиеническими нормами и государственными стандартами действующих в срок договора.</w:t>
      </w:r>
    </w:p>
    <w:p w:rsidR="00F6601E" w:rsidRPr="00F709A3" w:rsidRDefault="00F6601E" w:rsidP="00F6601E">
      <w:pPr>
        <w:spacing w:after="0" w:line="240" w:lineRule="auto"/>
        <w:ind w:left="284" w:firstLine="7"/>
        <w:jc w:val="both"/>
        <w:rPr>
          <w:rFonts w:ascii="Times New Roman" w:hAnsi="Times New Roman" w:cs="Times New Roman"/>
          <w:sz w:val="24"/>
          <w:szCs w:val="24"/>
        </w:rPr>
      </w:pPr>
      <w:r w:rsidRPr="00F709A3">
        <w:rPr>
          <w:rFonts w:ascii="Times New Roman" w:hAnsi="Times New Roman" w:cs="Times New Roman"/>
          <w:sz w:val="24"/>
          <w:szCs w:val="24"/>
        </w:rPr>
        <w:t xml:space="preserve">3.3.2. Исполнитель несет </w:t>
      </w:r>
      <w:proofErr w:type="gramStart"/>
      <w:r w:rsidRPr="00F709A3">
        <w:rPr>
          <w:rFonts w:ascii="Times New Roman" w:hAnsi="Times New Roman" w:cs="Times New Roman"/>
          <w:sz w:val="24"/>
          <w:szCs w:val="24"/>
        </w:rPr>
        <w:t>ответственность</w:t>
      </w:r>
      <w:proofErr w:type="gramEnd"/>
      <w:r w:rsidRPr="00F709A3">
        <w:rPr>
          <w:rFonts w:ascii="Times New Roman" w:hAnsi="Times New Roman" w:cs="Times New Roman"/>
          <w:sz w:val="24"/>
          <w:szCs w:val="24"/>
        </w:rPr>
        <w:t xml:space="preserve"> за порчу имущества вызванную его действиями в процессе оказания услуг. Исполнитель самостоятельно и за свой счет закупает и заменяет поврежденное им имущество.</w:t>
      </w:r>
    </w:p>
    <w:p w:rsidR="00F6601E" w:rsidRPr="00F709A3" w:rsidRDefault="00F6601E" w:rsidP="00F6601E">
      <w:pPr>
        <w:spacing w:after="60" w:line="240" w:lineRule="auto"/>
        <w:ind w:left="284"/>
        <w:jc w:val="both"/>
        <w:rPr>
          <w:rFonts w:ascii="Times New Roman" w:hAnsi="Times New Roman" w:cs="Times New Roman"/>
          <w:sz w:val="24"/>
          <w:szCs w:val="24"/>
        </w:rPr>
      </w:pPr>
      <w:r w:rsidRPr="00F709A3">
        <w:rPr>
          <w:rFonts w:ascii="Times New Roman" w:hAnsi="Times New Roman" w:cs="Times New Roman"/>
          <w:sz w:val="24"/>
          <w:szCs w:val="24"/>
        </w:rPr>
        <w:lastRenderedPageBreak/>
        <w:t>3.3.3. В случае выявления дефектов в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F6601E" w:rsidRPr="00F709A3" w:rsidRDefault="00F6601E" w:rsidP="00F6601E">
      <w:pPr>
        <w:spacing w:after="0" w:line="240" w:lineRule="auto"/>
        <w:ind w:left="284" w:firstLine="7"/>
        <w:jc w:val="both"/>
        <w:rPr>
          <w:rFonts w:ascii="Times New Roman" w:hAnsi="Times New Roman" w:cs="Times New Roman"/>
          <w:b/>
          <w:sz w:val="24"/>
          <w:szCs w:val="24"/>
        </w:rPr>
      </w:pPr>
      <w:r w:rsidRPr="00F709A3">
        <w:rPr>
          <w:rFonts w:ascii="Times New Roman" w:hAnsi="Times New Roman" w:cs="Times New Roman"/>
          <w:b/>
          <w:sz w:val="24"/>
          <w:szCs w:val="24"/>
        </w:rPr>
        <w:t>Подраздел 3.4 Требования к конфиденциальности:</w:t>
      </w:r>
    </w:p>
    <w:p w:rsidR="00F6601E" w:rsidRPr="00F709A3" w:rsidRDefault="00F6601E" w:rsidP="00F6601E">
      <w:pPr>
        <w:spacing w:after="60" w:line="240" w:lineRule="auto"/>
        <w:ind w:left="284"/>
        <w:jc w:val="both"/>
        <w:rPr>
          <w:rFonts w:ascii="Times New Roman" w:hAnsi="Times New Roman" w:cs="Times New Roman"/>
          <w:sz w:val="24"/>
          <w:szCs w:val="24"/>
          <w:highlight w:val="yellow"/>
        </w:rPr>
      </w:pPr>
      <w:r w:rsidRPr="00F709A3">
        <w:rPr>
          <w:rFonts w:ascii="Times New Roman" w:hAnsi="Times New Roman" w:cs="Times New Roman"/>
          <w:color w:val="000000"/>
          <w:sz w:val="24"/>
          <w:szCs w:val="24"/>
        </w:rPr>
        <w:t>Любая информация полученная сотрудниками в процессе их работы в компании не</w:t>
      </w:r>
      <w:r w:rsidRPr="00F709A3">
        <w:rPr>
          <w:rFonts w:ascii="Times New Roman" w:hAnsi="Times New Roman" w:cs="Times New Roman"/>
          <w:sz w:val="24"/>
          <w:szCs w:val="24"/>
        </w:rPr>
        <w:t xml:space="preserve"> подлежит разглашению третьим лицам.</w:t>
      </w:r>
    </w:p>
    <w:p w:rsidR="00F6601E" w:rsidRPr="00F709A3" w:rsidRDefault="00F6601E" w:rsidP="00F6601E">
      <w:pPr>
        <w:spacing w:after="60" w:line="240" w:lineRule="auto"/>
        <w:ind w:left="284"/>
        <w:jc w:val="both"/>
        <w:rPr>
          <w:rFonts w:ascii="Times New Roman" w:hAnsi="Times New Roman" w:cs="Times New Roman"/>
          <w:b/>
          <w:sz w:val="24"/>
          <w:szCs w:val="24"/>
        </w:rPr>
      </w:pPr>
      <w:r w:rsidRPr="00F709A3">
        <w:rPr>
          <w:rFonts w:ascii="Times New Roman" w:hAnsi="Times New Roman" w:cs="Times New Roman"/>
          <w:b/>
          <w:sz w:val="24"/>
          <w:szCs w:val="24"/>
        </w:rPr>
        <w:t>Подраздел 3.5 Требования к безопасности оказания услуг и безопасности результата оказанных услуг:</w:t>
      </w:r>
    </w:p>
    <w:p w:rsidR="00F6601E" w:rsidRPr="00F709A3" w:rsidRDefault="00F6601E" w:rsidP="00F6601E">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При оказании услуг должны учитываться:</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Федеральный закон от 22 июля 2008 года № 123-ФЗ «Технический регламент о требованиях пожарной безопасности»;</w:t>
      </w:r>
    </w:p>
    <w:p w:rsidR="00F6601E" w:rsidRPr="00F709A3" w:rsidRDefault="00F6601E" w:rsidP="00F6601E">
      <w:pPr>
        <w:spacing w:after="0" w:line="240" w:lineRule="auto"/>
        <w:ind w:left="567" w:hanging="283"/>
        <w:rPr>
          <w:rFonts w:ascii="Times New Roman" w:hAnsi="Times New Roman" w:cs="Times New Roman"/>
          <w:color w:val="000000"/>
          <w:sz w:val="24"/>
          <w:szCs w:val="24"/>
        </w:rPr>
      </w:pPr>
      <w:r w:rsidRPr="00F709A3">
        <w:rPr>
          <w:rFonts w:ascii="Times New Roman" w:hAnsi="Times New Roman" w:cs="Times New Roman"/>
          <w:color w:val="000000"/>
          <w:sz w:val="24"/>
          <w:szCs w:val="24"/>
        </w:rPr>
        <w:t>- ППР-2012 «Правила противопожарного режима в Российской Федерации».</w:t>
      </w:r>
    </w:p>
    <w:p w:rsidR="00F6601E" w:rsidRPr="00F709A3" w:rsidRDefault="00F6601E" w:rsidP="00F6601E">
      <w:pPr>
        <w:spacing w:after="0" w:line="240" w:lineRule="auto"/>
        <w:jc w:val="both"/>
        <w:rPr>
          <w:rFonts w:ascii="Times New Roman" w:hAnsi="Times New Roman" w:cs="Times New Roman"/>
          <w:sz w:val="24"/>
          <w:szCs w:val="24"/>
        </w:rPr>
      </w:pPr>
    </w:p>
    <w:p w:rsidR="00F6601E" w:rsidRPr="00F709A3" w:rsidRDefault="00F6601E" w:rsidP="00F6601E">
      <w:pPr>
        <w:spacing w:after="0" w:line="240" w:lineRule="auto"/>
        <w:ind w:left="567" w:hanging="27"/>
        <w:jc w:val="center"/>
        <w:rPr>
          <w:rFonts w:ascii="Times New Roman" w:eastAsia="Arial Unicode MS" w:hAnsi="Times New Roman" w:cs="Times New Roman"/>
          <w:b/>
          <w:bCs/>
          <w:sz w:val="24"/>
          <w:szCs w:val="24"/>
        </w:rPr>
      </w:pPr>
      <w:r w:rsidRPr="00F709A3">
        <w:rPr>
          <w:rFonts w:ascii="Times New Roman" w:eastAsia="Arial Unicode MS" w:hAnsi="Times New Roman" w:cs="Times New Roman"/>
          <w:b/>
          <w:bCs/>
          <w:sz w:val="24"/>
          <w:szCs w:val="24"/>
        </w:rPr>
        <w:t>РАЗДЕЛ 4. РЕЗУЛЬТАТ ОКАЗАННЫХ УСЛУГ</w:t>
      </w:r>
    </w:p>
    <w:p w:rsidR="00F6601E" w:rsidRPr="00F709A3" w:rsidRDefault="00F6601E" w:rsidP="00F6601E">
      <w:pPr>
        <w:spacing w:after="0" w:line="240" w:lineRule="auto"/>
        <w:ind w:left="567" w:hanging="27"/>
        <w:jc w:val="center"/>
        <w:rPr>
          <w:rFonts w:ascii="Times New Roman" w:eastAsia="Arial Unicode MS" w:hAnsi="Times New Roman" w:cs="Times New Roman"/>
          <w:b/>
          <w:bCs/>
          <w:sz w:val="24"/>
          <w:szCs w:val="24"/>
        </w:rPr>
      </w:pPr>
    </w:p>
    <w:p w:rsidR="00F6601E" w:rsidRPr="00F709A3" w:rsidRDefault="00F6601E" w:rsidP="00F6601E">
      <w:pPr>
        <w:spacing w:after="0" w:line="240" w:lineRule="auto"/>
        <w:ind w:left="284"/>
        <w:jc w:val="both"/>
        <w:rPr>
          <w:rFonts w:ascii="Times New Roman" w:hAnsi="Times New Roman" w:cs="Times New Roman"/>
          <w:sz w:val="24"/>
          <w:szCs w:val="24"/>
        </w:rPr>
      </w:pPr>
      <w:r w:rsidRPr="00F709A3">
        <w:rPr>
          <w:rFonts w:ascii="Times New Roman" w:eastAsia="Arial Unicode MS" w:hAnsi="Times New Roman" w:cs="Times New Roman"/>
          <w:bCs/>
          <w:sz w:val="24"/>
          <w:szCs w:val="24"/>
        </w:rPr>
        <w:t>4.1.</w:t>
      </w:r>
      <w:r w:rsidRPr="00F709A3">
        <w:rPr>
          <w:rFonts w:ascii="Times New Roman" w:hAnsi="Times New Roman" w:cs="Times New Roman"/>
          <w:sz w:val="24"/>
          <w:szCs w:val="24"/>
        </w:rPr>
        <w:t xml:space="preserve"> Результатом оказания услуг по комплексной уборке помещений в зданиях и на прилегающих территориях является содержание зданий в соответствии с требованиями </w:t>
      </w:r>
      <w:proofErr w:type="spellStart"/>
      <w:r w:rsidRPr="00F709A3">
        <w:rPr>
          <w:rFonts w:ascii="Times New Roman" w:hAnsi="Times New Roman" w:cs="Times New Roman"/>
          <w:sz w:val="24"/>
          <w:szCs w:val="24"/>
        </w:rPr>
        <w:t>санитарно</w:t>
      </w:r>
      <w:proofErr w:type="spellEnd"/>
      <w:r w:rsidRPr="00F709A3">
        <w:rPr>
          <w:rFonts w:ascii="Times New Roman" w:hAnsi="Times New Roman" w:cs="Times New Roman"/>
          <w:sz w:val="24"/>
          <w:szCs w:val="24"/>
        </w:rPr>
        <w:t>–гигиенических норм и отсутствие нарушений, прерываний производственного процесса в зданиях Заказчика.</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sz w:val="24"/>
          <w:szCs w:val="24"/>
        </w:rPr>
        <w:t xml:space="preserve">4.2. </w:t>
      </w:r>
      <w:r w:rsidRPr="00F709A3">
        <w:rPr>
          <w:rFonts w:ascii="Times New Roman" w:hAnsi="Times New Roman" w:cs="Times New Roman"/>
          <w:color w:val="000000"/>
          <w:sz w:val="24"/>
          <w:szCs w:val="24"/>
        </w:rPr>
        <w:t xml:space="preserve">Услуги считаются выполненными, если они оказаны в полном объеме и подписан акт об оказании услуг. </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4.3. 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4.4.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4.5. Заказчик имеет право оплатить при оказании не полного объема услуг объем выполненных услуг по факту.</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4.6. В последний день каждого месяца Исполнитель в течение 2 (двух) дней направляет Заказчику акт об оказании услуг в двух экземплярах, счет и счет-фактуру.</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4.7. Заказчик в течение 3 (трех) рабочих дней со дня получения от Исполнителя акта об оказании услуг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4.8. 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F6601E"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4.9. Услуги считаются выполненными, если они оказаны в полном объеме и </w:t>
      </w:r>
      <w:r>
        <w:rPr>
          <w:rFonts w:ascii="Times New Roman" w:hAnsi="Times New Roman" w:cs="Times New Roman"/>
          <w:color w:val="000000"/>
          <w:sz w:val="24"/>
          <w:szCs w:val="24"/>
        </w:rPr>
        <w:t>подписан акт об оказании услуг.</w:t>
      </w:r>
    </w:p>
    <w:p w:rsidR="00F6601E" w:rsidRPr="00891CB5" w:rsidRDefault="00F6601E" w:rsidP="00F6601E">
      <w:pPr>
        <w:spacing w:after="0" w:line="240" w:lineRule="auto"/>
        <w:jc w:val="both"/>
        <w:rPr>
          <w:rFonts w:ascii="Times New Roman" w:hAnsi="Times New Roman" w:cs="Times New Roman"/>
          <w:color w:val="000000"/>
          <w:sz w:val="24"/>
          <w:szCs w:val="24"/>
        </w:rPr>
      </w:pPr>
    </w:p>
    <w:p w:rsidR="00F6601E" w:rsidRDefault="00F6601E" w:rsidP="00F6601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РАЗДЕЛ 5. СРОК ОКАЗАНИЯ УСЛУГ.</w:t>
      </w:r>
    </w:p>
    <w:p w:rsidR="00F6601E" w:rsidRPr="00F709A3" w:rsidRDefault="00F6601E" w:rsidP="00F6601E">
      <w:pPr>
        <w:spacing w:after="0" w:line="240" w:lineRule="auto"/>
        <w:jc w:val="center"/>
        <w:rPr>
          <w:rFonts w:ascii="Times New Roman" w:hAnsi="Times New Roman" w:cs="Times New Roman"/>
          <w:b/>
          <w:sz w:val="24"/>
          <w:szCs w:val="24"/>
        </w:rPr>
      </w:pPr>
    </w:p>
    <w:p w:rsidR="00F6601E" w:rsidRPr="00214219" w:rsidRDefault="00F6601E" w:rsidP="00F6601E">
      <w:pPr>
        <w:spacing w:after="0" w:line="240" w:lineRule="auto"/>
        <w:ind w:left="567" w:hanging="283"/>
        <w:jc w:val="both"/>
        <w:rPr>
          <w:rFonts w:ascii="Times New Roman" w:hAnsi="Times New Roman" w:cs="Times New Roman"/>
          <w:color w:val="000000"/>
          <w:sz w:val="24"/>
          <w:szCs w:val="24"/>
        </w:rPr>
      </w:pPr>
      <w:r w:rsidRPr="00B34A9C">
        <w:rPr>
          <w:rFonts w:ascii="Times New Roman" w:hAnsi="Times New Roman" w:cs="Times New Roman"/>
          <w:color w:val="000000"/>
          <w:sz w:val="24"/>
          <w:szCs w:val="24"/>
        </w:rPr>
        <w:t>Срок начала оказания услуг  – «</w:t>
      </w:r>
      <w:r w:rsidR="002555F3" w:rsidRPr="00B34A9C">
        <w:rPr>
          <w:rFonts w:ascii="Times New Roman" w:hAnsi="Times New Roman" w:cs="Times New Roman"/>
          <w:color w:val="000000"/>
          <w:sz w:val="24"/>
          <w:szCs w:val="24"/>
        </w:rPr>
        <w:t>11</w:t>
      </w:r>
      <w:r w:rsidRPr="00B34A9C">
        <w:rPr>
          <w:rFonts w:ascii="Times New Roman" w:hAnsi="Times New Roman" w:cs="Times New Roman"/>
          <w:color w:val="000000"/>
          <w:sz w:val="24"/>
          <w:szCs w:val="24"/>
        </w:rPr>
        <w:t>»  января 2016 г.</w:t>
      </w:r>
    </w:p>
    <w:p w:rsidR="00F6601E" w:rsidRPr="00F709A3" w:rsidRDefault="00F6601E" w:rsidP="00F6601E">
      <w:pPr>
        <w:tabs>
          <w:tab w:val="left" w:pos="426"/>
        </w:tabs>
        <w:spacing w:after="0" w:line="240" w:lineRule="auto"/>
        <w:ind w:firstLine="284"/>
        <w:jc w:val="both"/>
        <w:rPr>
          <w:rFonts w:ascii="Times New Roman" w:hAnsi="Times New Roman" w:cs="Times New Roman"/>
          <w:color w:val="000000"/>
          <w:sz w:val="24"/>
          <w:szCs w:val="24"/>
        </w:rPr>
      </w:pPr>
      <w:r w:rsidRPr="00214219">
        <w:rPr>
          <w:rFonts w:ascii="Times New Roman" w:hAnsi="Times New Roman" w:cs="Times New Roman"/>
          <w:color w:val="000000"/>
          <w:sz w:val="24"/>
          <w:szCs w:val="24"/>
        </w:rPr>
        <w:t>Срок окончания оказания услуг  – «30»  апреля 2016 г.</w:t>
      </w:r>
    </w:p>
    <w:p w:rsidR="00F6601E" w:rsidRPr="00F709A3" w:rsidRDefault="00F6601E" w:rsidP="00F6601E">
      <w:pPr>
        <w:spacing w:after="0" w:line="240" w:lineRule="auto"/>
        <w:ind w:firstLine="426"/>
        <w:jc w:val="both"/>
        <w:rPr>
          <w:rFonts w:ascii="Times New Roman" w:hAnsi="Times New Roman" w:cs="Times New Roman"/>
          <w:b/>
          <w:color w:val="000000"/>
          <w:sz w:val="24"/>
          <w:szCs w:val="24"/>
        </w:rPr>
      </w:pPr>
      <w:r w:rsidRPr="00F709A3">
        <w:rPr>
          <w:rFonts w:ascii="Times New Roman" w:hAnsi="Times New Roman" w:cs="Times New Roman"/>
          <w:color w:val="000000"/>
          <w:sz w:val="24"/>
          <w:szCs w:val="24"/>
        </w:rPr>
        <w:t xml:space="preserve">                   </w:t>
      </w:r>
    </w:p>
    <w:p w:rsidR="00F6601E" w:rsidRPr="00F709A3" w:rsidRDefault="00F6601E" w:rsidP="00F6601E">
      <w:pPr>
        <w:spacing w:after="0" w:line="240" w:lineRule="auto"/>
        <w:jc w:val="center"/>
        <w:rPr>
          <w:rFonts w:ascii="Times New Roman" w:hAnsi="Times New Roman" w:cs="Times New Roman"/>
          <w:b/>
          <w:sz w:val="24"/>
          <w:szCs w:val="24"/>
        </w:rPr>
      </w:pPr>
      <w:r w:rsidRPr="00F709A3">
        <w:rPr>
          <w:rFonts w:ascii="Times New Roman" w:hAnsi="Times New Roman" w:cs="Times New Roman"/>
          <w:b/>
          <w:sz w:val="24"/>
          <w:szCs w:val="24"/>
        </w:rPr>
        <w:t>РАЗДЕЛ 6. СПЕЦИАЛЬНЫЕ ТРЕБОВАНИЯ</w:t>
      </w:r>
    </w:p>
    <w:p w:rsidR="00F6601E" w:rsidRPr="00F709A3" w:rsidRDefault="00F6601E" w:rsidP="00F6601E">
      <w:pPr>
        <w:spacing w:after="0" w:line="240" w:lineRule="auto"/>
        <w:jc w:val="both"/>
        <w:rPr>
          <w:rFonts w:ascii="Times New Roman" w:hAnsi="Times New Roman" w:cs="Times New Roman"/>
          <w:color w:val="000000"/>
          <w:sz w:val="24"/>
          <w:szCs w:val="24"/>
        </w:rPr>
      </w:pP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6.1. Исполнитель на момент начала обслуживания объекта должен представить Заказчику список сотрудников, привлеченных к оказанию услуг на данном объекте с указанием фамилии, имени и отчества, года рождения и паспортных данных, места регистрации (обязательно г. Москва и  Московская область).</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6.2. Персонал, привлекаемый к проведению работ/оказанию услуг, не должен был </w:t>
      </w:r>
      <w:proofErr w:type="gramStart"/>
      <w:r w:rsidRPr="00F709A3">
        <w:rPr>
          <w:rFonts w:ascii="Times New Roman" w:hAnsi="Times New Roman" w:cs="Times New Roman"/>
          <w:color w:val="000000"/>
          <w:sz w:val="24"/>
          <w:szCs w:val="24"/>
        </w:rPr>
        <w:t>раннее</w:t>
      </w:r>
      <w:proofErr w:type="gramEnd"/>
      <w:r w:rsidRPr="00F709A3">
        <w:rPr>
          <w:rFonts w:ascii="Times New Roman" w:hAnsi="Times New Roman" w:cs="Times New Roman"/>
          <w:color w:val="000000"/>
          <w:sz w:val="24"/>
          <w:szCs w:val="24"/>
        </w:rPr>
        <w:t xml:space="preserve"> привлечен к ответственности (административной; уголовной).</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lastRenderedPageBreak/>
        <w:t>6.3. Проход на территорию Общества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Общества;</w:t>
      </w:r>
    </w:p>
    <w:p w:rsidR="00F6601E" w:rsidRPr="00F709A3" w:rsidRDefault="00F6601E" w:rsidP="00F6601E">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копии удостоверений ИТР о проверке знаний по охране труда; </w:t>
      </w:r>
    </w:p>
    <w:p w:rsidR="00F6601E" w:rsidRPr="00F709A3" w:rsidRDefault="00F6601E" w:rsidP="00F6601E">
      <w:pPr>
        <w:spacing w:after="0" w:line="240" w:lineRule="auto"/>
        <w:ind w:firstLine="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копии квалификационных  удостоверений персонала, производящего работы;</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 xml:space="preserve">- медицинские книжки </w:t>
      </w:r>
      <w:proofErr w:type="gramStart"/>
      <w:r w:rsidRPr="00F709A3">
        <w:rPr>
          <w:rFonts w:ascii="Times New Roman" w:hAnsi="Times New Roman" w:cs="Times New Roman"/>
          <w:color w:val="000000"/>
          <w:sz w:val="24"/>
          <w:szCs w:val="24"/>
        </w:rPr>
        <w:t>о прохождении медицинского осмотра с заключением специалистов о годности к работе по специальности</w:t>
      </w:r>
      <w:proofErr w:type="gramEnd"/>
      <w:r w:rsidRPr="00F709A3">
        <w:rPr>
          <w:rFonts w:ascii="Times New Roman" w:hAnsi="Times New Roman" w:cs="Times New Roman"/>
          <w:color w:val="000000"/>
          <w:sz w:val="24"/>
          <w:szCs w:val="24"/>
        </w:rPr>
        <w:t>. В случае выполнения работ на высоте необходима отметка психиатра о годности к данному виду работ.</w:t>
      </w:r>
    </w:p>
    <w:p w:rsidR="00F6601E" w:rsidRPr="00F709A3" w:rsidRDefault="00F6601E" w:rsidP="00F6601E">
      <w:pPr>
        <w:spacing w:after="0" w:line="240" w:lineRule="auto"/>
        <w:ind w:left="284"/>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6.4. Работники Исполнителя должны быть одеты в спецодежду единого фасона (соответствующей сезону) и выглядеть опрятно.</w:t>
      </w:r>
    </w:p>
    <w:p w:rsidR="00F6601E" w:rsidRPr="00F709A3" w:rsidRDefault="00F6601E" w:rsidP="00F6601E">
      <w:pPr>
        <w:spacing w:after="0" w:line="240" w:lineRule="auto"/>
        <w:ind w:left="567" w:hanging="283"/>
        <w:jc w:val="both"/>
        <w:rPr>
          <w:rFonts w:ascii="Times New Roman" w:hAnsi="Times New Roman" w:cs="Times New Roman"/>
          <w:color w:val="000000"/>
          <w:sz w:val="24"/>
          <w:szCs w:val="24"/>
        </w:rPr>
      </w:pPr>
      <w:r w:rsidRPr="00F709A3">
        <w:rPr>
          <w:rFonts w:ascii="Times New Roman" w:hAnsi="Times New Roman" w:cs="Times New Roman"/>
          <w:color w:val="000000"/>
          <w:sz w:val="24"/>
          <w:szCs w:val="24"/>
        </w:rPr>
        <w:t>6.5. Персонал Исполнителя должен иметь все необходимые  допуски для оказания услуг.</w:t>
      </w:r>
    </w:p>
    <w:p w:rsidR="00F6601E" w:rsidRPr="00F709A3" w:rsidRDefault="00F6601E" w:rsidP="00F6601E">
      <w:pPr>
        <w:spacing w:after="0" w:line="240" w:lineRule="auto"/>
        <w:ind w:firstLine="612"/>
        <w:jc w:val="both"/>
        <w:rPr>
          <w:rFonts w:ascii="Times New Roman" w:hAnsi="Times New Roman" w:cs="Times New Roman"/>
          <w:color w:val="000000"/>
          <w:sz w:val="24"/>
          <w:szCs w:val="24"/>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Pr="001D0C95" w:rsidRDefault="00F6601E" w:rsidP="00F6601E">
      <w:pPr>
        <w:spacing w:after="0" w:line="240" w:lineRule="auto"/>
        <w:jc w:val="both"/>
        <w:rPr>
          <w:rFonts w:ascii="Times New Roman" w:hAnsi="Times New Roman" w:cs="Times New Roman"/>
          <w:sz w:val="28"/>
          <w:szCs w:val="28"/>
        </w:rPr>
      </w:pPr>
    </w:p>
    <w:p w:rsidR="00F6601E" w:rsidRDefault="00F6601E" w:rsidP="00F6601E">
      <w:pPr>
        <w:spacing w:line="240" w:lineRule="auto"/>
      </w:pPr>
    </w:p>
    <w:p w:rsidR="00F6601E" w:rsidRDefault="00F6601E" w:rsidP="00F6601E">
      <w:pPr>
        <w:spacing w:line="240" w:lineRule="auto"/>
      </w:pPr>
    </w:p>
    <w:p w:rsidR="00321DFE" w:rsidRDefault="00321DFE"/>
    <w:sectPr w:rsidR="00321DFE" w:rsidSect="007243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CC"/>
    <w:family w:val="swiss"/>
    <w:pitch w:val="variable"/>
    <w:sig w:usb0="E7002EFF" w:usb1="5200FDFF" w:usb2="0A2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38E528E"/>
    <w:multiLevelType w:val="multilevel"/>
    <w:tmpl w:val="9DE6E65A"/>
    <w:lvl w:ilvl="0">
      <w:start w:val="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9223D04"/>
    <w:multiLevelType w:val="hybridMultilevel"/>
    <w:tmpl w:val="B3F8E046"/>
    <w:lvl w:ilvl="0" w:tplc="53D4768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486603"/>
    <w:multiLevelType w:val="multilevel"/>
    <w:tmpl w:val="C546A8CE"/>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59C05FBB"/>
    <w:multiLevelType w:val="multilevel"/>
    <w:tmpl w:val="42ECC3AE"/>
    <w:lvl w:ilvl="0">
      <w:start w:val="1"/>
      <w:numFmt w:val="decimal"/>
      <w:pStyle w:val="1"/>
      <w:lvlText w:val="%1."/>
      <w:lvlJc w:val="left"/>
      <w:pPr>
        <w:tabs>
          <w:tab w:val="num" w:pos="360"/>
        </w:tabs>
        <w:ind w:left="360" w:hanging="360"/>
      </w:pPr>
    </w:lvl>
    <w:lvl w:ilvl="1">
      <w:start w:val="12"/>
      <w:numFmt w:val="decimal"/>
      <w:isLgl/>
      <w:lvlText w:val="%1.%2."/>
      <w:lvlJc w:val="left"/>
      <w:pPr>
        <w:tabs>
          <w:tab w:val="num" w:pos="930"/>
        </w:tabs>
        <w:ind w:left="930" w:hanging="750"/>
      </w:pPr>
      <w:rPr>
        <w:rFonts w:hint="default"/>
      </w:rPr>
    </w:lvl>
    <w:lvl w:ilvl="2">
      <w:start w:val="3"/>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340"/>
        </w:tabs>
        <w:ind w:left="234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3060"/>
        </w:tabs>
        <w:ind w:left="3060" w:hanging="1800"/>
      </w:pPr>
      <w:rPr>
        <w:rFonts w:hint="default"/>
      </w:rPr>
    </w:lvl>
    <w:lvl w:ilvl="8">
      <w:start w:val="1"/>
      <w:numFmt w:val="decimal"/>
      <w:isLgl/>
      <w:lvlText w:val="%1.%2.%3.%4.%5.%6.%7.%8.%9."/>
      <w:lvlJc w:val="left"/>
      <w:pPr>
        <w:tabs>
          <w:tab w:val="num" w:pos="3600"/>
        </w:tabs>
        <w:ind w:left="3600" w:hanging="216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01E"/>
    <w:rsid w:val="002555F3"/>
    <w:rsid w:val="00321DFE"/>
    <w:rsid w:val="006350D2"/>
    <w:rsid w:val="007243A8"/>
    <w:rsid w:val="00B05739"/>
    <w:rsid w:val="00B34A9C"/>
    <w:rsid w:val="00F660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1E"/>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F6601E"/>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F660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6601E"/>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F6601E"/>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F6601E"/>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F6601E"/>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F6601E"/>
    <w:rPr>
      <w:rFonts w:ascii="Cambria" w:eastAsia="Times New Roman" w:hAnsi="Cambria" w:cs="Cambria"/>
      <w:b/>
      <w:bCs/>
      <w:kern w:val="32"/>
      <w:sz w:val="32"/>
      <w:szCs w:val="32"/>
      <w:lang w:eastAsia="ru-RU"/>
    </w:rPr>
  </w:style>
  <w:style w:type="character" w:customStyle="1" w:styleId="20">
    <w:name w:val="Заголовок 2 Знак"/>
    <w:basedOn w:val="a0"/>
    <w:link w:val="2"/>
    <w:rsid w:val="00F660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F6601E"/>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F6601E"/>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F6601E"/>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F6601E"/>
    <w:rPr>
      <w:rFonts w:ascii="Calibri" w:eastAsia="Times New Roman" w:hAnsi="Calibri" w:cs="Times New Roman"/>
      <w:i/>
      <w:iCs/>
      <w:sz w:val="24"/>
      <w:szCs w:val="24"/>
      <w:lang w:val="x-none" w:eastAsia="x-none"/>
    </w:rPr>
  </w:style>
  <w:style w:type="paragraph" w:styleId="21">
    <w:name w:val="Body Text Indent 2"/>
    <w:basedOn w:val="a"/>
    <w:link w:val="22"/>
    <w:rsid w:val="00F6601E"/>
    <w:pPr>
      <w:spacing w:after="120" w:line="480" w:lineRule="auto"/>
      <w:ind w:left="283"/>
    </w:pPr>
    <w:rPr>
      <w:sz w:val="24"/>
      <w:szCs w:val="24"/>
    </w:rPr>
  </w:style>
  <w:style w:type="character" w:customStyle="1" w:styleId="22">
    <w:name w:val="Основной текст с отступом 2 Знак"/>
    <w:basedOn w:val="a0"/>
    <w:link w:val="21"/>
    <w:rsid w:val="00F6601E"/>
    <w:rPr>
      <w:rFonts w:ascii="Calibri" w:eastAsia="Times New Roman" w:hAnsi="Calibri" w:cs="Calibri"/>
      <w:sz w:val="24"/>
      <w:szCs w:val="24"/>
      <w:lang w:eastAsia="ru-RU"/>
    </w:rPr>
  </w:style>
  <w:style w:type="paragraph" w:styleId="31">
    <w:name w:val="Body Text 3"/>
    <w:basedOn w:val="a"/>
    <w:link w:val="32"/>
    <w:rsid w:val="00F6601E"/>
    <w:pPr>
      <w:spacing w:after="120" w:line="240" w:lineRule="auto"/>
    </w:pPr>
    <w:rPr>
      <w:sz w:val="16"/>
      <w:szCs w:val="16"/>
    </w:rPr>
  </w:style>
  <w:style w:type="character" w:customStyle="1" w:styleId="32">
    <w:name w:val="Основной текст 3 Знак"/>
    <w:basedOn w:val="a0"/>
    <w:link w:val="31"/>
    <w:rsid w:val="00F6601E"/>
    <w:rPr>
      <w:rFonts w:ascii="Calibri" w:eastAsia="Times New Roman" w:hAnsi="Calibri" w:cs="Calibri"/>
      <w:sz w:val="16"/>
      <w:szCs w:val="16"/>
      <w:lang w:eastAsia="ru-RU"/>
    </w:rPr>
  </w:style>
  <w:style w:type="paragraph" w:styleId="a3">
    <w:name w:val="List Paragraph"/>
    <w:basedOn w:val="a"/>
    <w:uiPriority w:val="34"/>
    <w:qFormat/>
    <w:rsid w:val="00F6601E"/>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F6601E"/>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F6601E"/>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F6601E"/>
    <w:pPr>
      <w:numPr>
        <w:ilvl w:val="2"/>
        <w:numId w:val="1"/>
      </w:numPr>
      <w:spacing w:after="0" w:line="240" w:lineRule="auto"/>
      <w:jc w:val="both"/>
    </w:pPr>
    <w:rPr>
      <w:sz w:val="24"/>
      <w:szCs w:val="24"/>
    </w:rPr>
  </w:style>
  <w:style w:type="paragraph" w:styleId="a4">
    <w:name w:val="Body Text Indent"/>
    <w:basedOn w:val="a"/>
    <w:link w:val="a5"/>
    <w:rsid w:val="00F6601E"/>
    <w:pPr>
      <w:spacing w:after="120" w:line="240" w:lineRule="auto"/>
      <w:ind w:left="283"/>
    </w:pPr>
    <w:rPr>
      <w:sz w:val="24"/>
      <w:szCs w:val="24"/>
    </w:rPr>
  </w:style>
  <w:style w:type="character" w:customStyle="1" w:styleId="a5">
    <w:name w:val="Основной текст с отступом Знак"/>
    <w:basedOn w:val="a0"/>
    <w:link w:val="a4"/>
    <w:rsid w:val="00F6601E"/>
    <w:rPr>
      <w:rFonts w:ascii="Calibri" w:eastAsia="Times New Roman" w:hAnsi="Calibri" w:cs="Calibri"/>
      <w:sz w:val="24"/>
      <w:szCs w:val="24"/>
      <w:lang w:eastAsia="ru-RU"/>
    </w:rPr>
  </w:style>
  <w:style w:type="paragraph" w:styleId="a6">
    <w:name w:val="Block Text"/>
    <w:basedOn w:val="a"/>
    <w:rsid w:val="00F6601E"/>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F6601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6601E"/>
    <w:rPr>
      <w:rFonts w:ascii="Calibri" w:eastAsia="Times New Roman" w:hAnsi="Calibri" w:cs="Calibri"/>
      <w:lang w:eastAsia="ru-RU"/>
    </w:rPr>
  </w:style>
  <w:style w:type="paragraph" w:styleId="a9">
    <w:name w:val="footer"/>
    <w:basedOn w:val="a"/>
    <w:link w:val="aa"/>
    <w:unhideWhenUsed/>
    <w:rsid w:val="00F6601E"/>
    <w:pPr>
      <w:tabs>
        <w:tab w:val="center" w:pos="4677"/>
        <w:tab w:val="right" w:pos="9355"/>
      </w:tabs>
      <w:spacing w:after="0" w:line="240" w:lineRule="auto"/>
    </w:pPr>
  </w:style>
  <w:style w:type="character" w:customStyle="1" w:styleId="aa">
    <w:name w:val="Нижний колонтитул Знак"/>
    <w:basedOn w:val="a0"/>
    <w:link w:val="a9"/>
    <w:rsid w:val="00F6601E"/>
    <w:rPr>
      <w:rFonts w:ascii="Calibri" w:eastAsia="Times New Roman" w:hAnsi="Calibri" w:cs="Calibri"/>
      <w:lang w:eastAsia="ru-RU"/>
    </w:rPr>
  </w:style>
  <w:style w:type="paragraph" w:styleId="ab">
    <w:name w:val="Title"/>
    <w:basedOn w:val="a"/>
    <w:link w:val="ac"/>
    <w:qFormat/>
    <w:rsid w:val="00F6601E"/>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F6601E"/>
    <w:rPr>
      <w:rFonts w:ascii="Times New Roman" w:eastAsia="Times New Roman" w:hAnsi="Times New Roman" w:cs="Times New Roman"/>
      <w:b/>
      <w:bCs/>
      <w:sz w:val="24"/>
      <w:szCs w:val="24"/>
      <w:lang w:eastAsia="ru-RU"/>
    </w:rPr>
  </w:style>
  <w:style w:type="character" w:styleId="ad">
    <w:name w:val="Hyperlink"/>
    <w:basedOn w:val="a0"/>
    <w:unhideWhenUsed/>
    <w:rsid w:val="00F6601E"/>
    <w:rPr>
      <w:color w:val="0000FF"/>
      <w:u w:val="single"/>
    </w:rPr>
  </w:style>
  <w:style w:type="paragraph" w:styleId="ae">
    <w:name w:val="Body Text"/>
    <w:basedOn w:val="a"/>
    <w:link w:val="af"/>
    <w:unhideWhenUsed/>
    <w:rsid w:val="00F6601E"/>
    <w:pPr>
      <w:spacing w:after="120"/>
    </w:pPr>
  </w:style>
  <w:style w:type="character" w:customStyle="1" w:styleId="af">
    <w:name w:val="Основной текст Знак"/>
    <w:basedOn w:val="a0"/>
    <w:link w:val="ae"/>
    <w:rsid w:val="00F6601E"/>
    <w:rPr>
      <w:rFonts w:ascii="Calibri" w:eastAsia="Times New Roman" w:hAnsi="Calibri" w:cs="Calibri"/>
      <w:lang w:eastAsia="ru-RU"/>
    </w:rPr>
  </w:style>
  <w:style w:type="numbering" w:customStyle="1" w:styleId="12">
    <w:name w:val="Нет списка1"/>
    <w:next w:val="a2"/>
    <w:uiPriority w:val="99"/>
    <w:semiHidden/>
    <w:unhideWhenUsed/>
    <w:rsid w:val="00F6601E"/>
  </w:style>
  <w:style w:type="paragraph" w:styleId="af0">
    <w:name w:val="Normal (Web)"/>
    <w:basedOn w:val="a"/>
    <w:unhideWhenUsed/>
    <w:rsid w:val="00F6601E"/>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F6601E"/>
    <w:pPr>
      <w:spacing w:after="0" w:line="240" w:lineRule="auto"/>
    </w:pPr>
    <w:rPr>
      <w:rFonts w:ascii="Tahoma" w:hAnsi="Tahoma" w:cs="Tahoma"/>
      <w:sz w:val="16"/>
      <w:szCs w:val="16"/>
    </w:rPr>
  </w:style>
  <w:style w:type="character" w:customStyle="1" w:styleId="af2">
    <w:name w:val="Текст выноски Знак"/>
    <w:basedOn w:val="a0"/>
    <w:link w:val="af1"/>
    <w:rsid w:val="00F6601E"/>
    <w:rPr>
      <w:rFonts w:ascii="Tahoma" w:eastAsia="Times New Roman" w:hAnsi="Tahoma" w:cs="Tahoma"/>
      <w:sz w:val="16"/>
      <w:szCs w:val="16"/>
      <w:lang w:eastAsia="ru-RU"/>
    </w:rPr>
  </w:style>
  <w:style w:type="paragraph" w:styleId="af3">
    <w:name w:val="No Spacing"/>
    <w:uiPriority w:val="1"/>
    <w:qFormat/>
    <w:rsid w:val="00F6601E"/>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F660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F6601E"/>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F6601E"/>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F6601E"/>
    <w:pPr>
      <w:spacing w:after="120"/>
      <w:ind w:left="283"/>
    </w:pPr>
    <w:rPr>
      <w:sz w:val="16"/>
      <w:szCs w:val="16"/>
    </w:rPr>
  </w:style>
  <w:style w:type="character" w:customStyle="1" w:styleId="34">
    <w:name w:val="Основной текст с отступом 3 Знак"/>
    <w:basedOn w:val="a0"/>
    <w:link w:val="33"/>
    <w:rsid w:val="00F6601E"/>
    <w:rPr>
      <w:rFonts w:ascii="Calibri" w:eastAsia="Times New Roman" w:hAnsi="Calibri" w:cs="Calibri"/>
      <w:sz w:val="16"/>
      <w:szCs w:val="16"/>
      <w:lang w:eastAsia="ru-RU"/>
    </w:rPr>
  </w:style>
  <w:style w:type="character" w:styleId="af6">
    <w:name w:val="FollowedHyperlink"/>
    <w:basedOn w:val="a0"/>
    <w:uiPriority w:val="99"/>
    <w:semiHidden/>
    <w:unhideWhenUsed/>
    <w:rsid w:val="00F6601E"/>
    <w:rPr>
      <w:color w:val="800080"/>
      <w:u w:val="single"/>
    </w:rPr>
  </w:style>
  <w:style w:type="paragraph" w:customStyle="1" w:styleId="xl63">
    <w:name w:val="xl63"/>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F6601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F6601E"/>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F6601E"/>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F6601E"/>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F6601E"/>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F6601E"/>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F6601E"/>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numbering" w:customStyle="1" w:styleId="23">
    <w:name w:val="Нет списка2"/>
    <w:next w:val="a2"/>
    <w:uiPriority w:val="99"/>
    <w:semiHidden/>
    <w:unhideWhenUsed/>
    <w:rsid w:val="00F6601E"/>
  </w:style>
  <w:style w:type="numbering" w:customStyle="1" w:styleId="110">
    <w:name w:val="Нет списка11"/>
    <w:next w:val="a2"/>
    <w:uiPriority w:val="99"/>
    <w:semiHidden/>
    <w:unhideWhenUsed/>
    <w:rsid w:val="00F6601E"/>
  </w:style>
  <w:style w:type="numbering" w:customStyle="1" w:styleId="111">
    <w:name w:val="Нет списка111"/>
    <w:next w:val="a2"/>
    <w:uiPriority w:val="99"/>
    <w:semiHidden/>
    <w:unhideWhenUsed/>
    <w:rsid w:val="00F6601E"/>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F6601E"/>
    <w:rPr>
      <w:rFonts w:asciiTheme="majorHAnsi" w:eastAsiaTheme="majorEastAsia" w:hAnsiTheme="majorHAnsi" w:cstheme="majorBidi"/>
      <w:b/>
      <w:bCs/>
      <w:color w:val="365F91" w:themeColor="accent1" w:themeShade="BF"/>
      <w:sz w:val="28"/>
      <w:szCs w:val="28"/>
      <w:lang w:eastAsia="ru-RU"/>
    </w:rPr>
  </w:style>
  <w:style w:type="numbering" w:customStyle="1" w:styleId="35">
    <w:name w:val="Нет списка3"/>
    <w:next w:val="a2"/>
    <w:semiHidden/>
    <w:unhideWhenUsed/>
    <w:rsid w:val="00F6601E"/>
  </w:style>
  <w:style w:type="paragraph" w:styleId="af7">
    <w:name w:val="footnote text"/>
    <w:basedOn w:val="a"/>
    <w:link w:val="af8"/>
    <w:uiPriority w:val="99"/>
    <w:rsid w:val="00F6601E"/>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F6601E"/>
    <w:rPr>
      <w:rFonts w:ascii="Times New Roman" w:eastAsia="Times New Roman" w:hAnsi="Times New Roman" w:cs="Times New Roman"/>
      <w:sz w:val="20"/>
      <w:szCs w:val="20"/>
      <w:lang w:eastAsia="ru-RU"/>
    </w:rPr>
  </w:style>
  <w:style w:type="character" w:styleId="af9">
    <w:name w:val="footnote reference"/>
    <w:semiHidden/>
    <w:rsid w:val="00F6601E"/>
    <w:rPr>
      <w:vertAlign w:val="superscript"/>
    </w:rPr>
  </w:style>
  <w:style w:type="paragraph" w:customStyle="1" w:styleId="Heading">
    <w:name w:val="Heading"/>
    <w:rsid w:val="00F6601E"/>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F6601E"/>
    <w:pPr>
      <w:spacing w:after="0" w:line="240" w:lineRule="auto"/>
    </w:pPr>
    <w:rPr>
      <w:rFonts w:ascii="Courier New" w:hAnsi="Courier New" w:cs="Courier New"/>
      <w:sz w:val="20"/>
      <w:szCs w:val="20"/>
    </w:rPr>
  </w:style>
  <w:style w:type="character" w:customStyle="1" w:styleId="afb">
    <w:name w:val="Текст Знак"/>
    <w:basedOn w:val="a0"/>
    <w:link w:val="afa"/>
    <w:rsid w:val="00F6601E"/>
    <w:rPr>
      <w:rFonts w:ascii="Courier New" w:eastAsia="Times New Roman" w:hAnsi="Courier New" w:cs="Courier New"/>
      <w:sz w:val="20"/>
      <w:szCs w:val="20"/>
      <w:lang w:eastAsia="ru-RU"/>
    </w:rPr>
  </w:style>
  <w:style w:type="paragraph" w:styleId="HTML">
    <w:name w:val="HTML Preformatted"/>
    <w:basedOn w:val="a"/>
    <w:link w:val="HTML0"/>
    <w:rsid w:val="00F6601E"/>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F6601E"/>
    <w:rPr>
      <w:rFonts w:ascii="Courier New" w:eastAsia="Times New Roman" w:hAnsi="Courier New" w:cs="Courier New"/>
      <w:sz w:val="20"/>
      <w:szCs w:val="20"/>
      <w:lang w:eastAsia="ru-RU"/>
    </w:rPr>
  </w:style>
  <w:style w:type="paragraph" w:customStyle="1" w:styleId="afc">
    <w:name w:val="Знак"/>
    <w:basedOn w:val="a"/>
    <w:rsid w:val="00F6601E"/>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F6601E"/>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F6601E"/>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F660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F6601E"/>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F6601E"/>
    <w:pPr>
      <w:spacing w:after="0" w:line="240" w:lineRule="auto"/>
      <w:jc w:val="both"/>
    </w:pPr>
    <w:rPr>
      <w:rFonts w:ascii="Times New Roman" w:hAnsi="Times New Roman" w:cs="Times New Roman"/>
      <w:sz w:val="24"/>
      <w:szCs w:val="28"/>
    </w:rPr>
  </w:style>
  <w:style w:type="paragraph" w:customStyle="1" w:styleId="Times12">
    <w:name w:val="Times 12"/>
    <w:basedOn w:val="a"/>
    <w:rsid w:val="00F6601E"/>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F6601E"/>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F6601E"/>
  </w:style>
  <w:style w:type="paragraph" w:styleId="24">
    <w:name w:val="Body Text 2"/>
    <w:basedOn w:val="a"/>
    <w:link w:val="25"/>
    <w:rsid w:val="00F6601E"/>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F6601E"/>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F6601E"/>
  </w:style>
  <w:style w:type="paragraph" w:customStyle="1" w:styleId="17">
    <w:name w:val="Маркер1"/>
    <w:basedOn w:val="a"/>
    <w:rsid w:val="00F6601E"/>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F6601E"/>
    <w:pPr>
      <w:spacing w:after="60" w:line="240" w:lineRule="auto"/>
      <w:jc w:val="both"/>
    </w:pPr>
    <w:rPr>
      <w:rFonts w:ascii="Times New Roman" w:hAnsi="Times New Roman" w:cs="Times New Roman"/>
      <w:sz w:val="24"/>
      <w:szCs w:val="24"/>
    </w:rPr>
  </w:style>
  <w:style w:type="paragraph" w:customStyle="1" w:styleId="ConsNonformat">
    <w:name w:val="ConsNonformat"/>
    <w:rsid w:val="00F660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F6601E"/>
    <w:rPr>
      <w:rFonts w:cs="Times New Roman"/>
      <w:color w:val="008080"/>
      <w:sz w:val="20"/>
      <w:szCs w:val="20"/>
    </w:rPr>
  </w:style>
  <w:style w:type="paragraph" w:customStyle="1" w:styleId="36">
    <w:name w:val="Стиль3"/>
    <w:basedOn w:val="21"/>
    <w:rsid w:val="00F6601E"/>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F660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F6601E"/>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F6601E"/>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F6601E"/>
    <w:rPr>
      <w:rFonts w:ascii="Calibri" w:hAnsi="Calibri"/>
      <w:kern w:val="1"/>
      <w:sz w:val="16"/>
      <w:szCs w:val="16"/>
      <w:lang w:val="ru-RU" w:eastAsia="ar-SA" w:bidi="ar-SA"/>
    </w:rPr>
  </w:style>
  <w:style w:type="paragraph" w:customStyle="1" w:styleId="18">
    <w:name w:val="Обычный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F6601E"/>
    <w:pPr>
      <w:ind w:left="1276" w:hanging="567"/>
    </w:pPr>
    <w:rPr>
      <w:sz w:val="27"/>
    </w:rPr>
  </w:style>
  <w:style w:type="paragraph" w:customStyle="1" w:styleId="Normal2">
    <w:name w:val="Normal2"/>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F6601E"/>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F6601E"/>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F6601E"/>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F6601E"/>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F6601E"/>
  </w:style>
  <w:style w:type="paragraph" w:customStyle="1" w:styleId="Iiiaeuiue">
    <w:name w:val="Ii?iaeuiue"/>
    <w:rsid w:val="00F6601E"/>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F6601E"/>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F6601E"/>
    <w:pPr>
      <w:spacing w:after="0" w:line="240" w:lineRule="auto"/>
    </w:pPr>
    <w:rPr>
      <w:rFonts w:ascii="Times New Roman" w:hAnsi="Times New Roman" w:cs="Times New Roman"/>
      <w:sz w:val="24"/>
      <w:szCs w:val="24"/>
    </w:rPr>
  </w:style>
  <w:style w:type="paragraph" w:customStyle="1" w:styleId="Iauiue">
    <w:name w:val="Iau?iue"/>
    <w:rsid w:val="00F6601E"/>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F6601E"/>
    <w:pPr>
      <w:spacing w:after="160" w:line="240" w:lineRule="exact"/>
    </w:pPr>
    <w:rPr>
      <w:rFonts w:ascii="Times New Roman" w:hAnsi="Times New Roman" w:cs="Times New Roman"/>
      <w:sz w:val="24"/>
      <w:szCs w:val="24"/>
    </w:rPr>
  </w:style>
  <w:style w:type="paragraph" w:customStyle="1" w:styleId="font5">
    <w:name w:val="font5"/>
    <w:basedOn w:val="a"/>
    <w:rsid w:val="00F6601E"/>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F6601E"/>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F6601E"/>
    <w:pPr>
      <w:jc w:val="center"/>
    </w:pPr>
    <w:rPr>
      <w:b/>
      <w:spacing w:val="0"/>
      <w:kern w:val="28"/>
      <w:position w:val="0"/>
      <w:vertAlign w:val="baseline"/>
      <w:lang w:val="ru-RU"/>
    </w:rPr>
  </w:style>
  <w:style w:type="paragraph" w:customStyle="1" w:styleId="Noeeu">
    <w:name w:val="Noeeu"/>
    <w:rsid w:val="00F6601E"/>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F6601E"/>
    <w:pPr>
      <w:spacing w:after="60" w:line="240" w:lineRule="auto"/>
      <w:jc w:val="both"/>
    </w:pPr>
    <w:rPr>
      <w:rFonts w:ascii="Arial" w:hAnsi="Arial" w:cs="Arial"/>
      <w:sz w:val="20"/>
      <w:szCs w:val="20"/>
    </w:rPr>
  </w:style>
  <w:style w:type="paragraph" w:customStyle="1" w:styleId="aff5">
    <w:name w:val="Подподпункт"/>
    <w:basedOn w:val="a"/>
    <w:rsid w:val="00F6601E"/>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6601E"/>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F6601E"/>
    <w:rPr>
      <w:sz w:val="24"/>
      <w:szCs w:val="24"/>
    </w:rPr>
  </w:style>
  <w:style w:type="paragraph" w:customStyle="1" w:styleId="ListParagraph1">
    <w:name w:val="List Paragraph1"/>
    <w:basedOn w:val="a"/>
    <w:uiPriority w:val="99"/>
    <w:rsid w:val="00F6601E"/>
    <w:pPr>
      <w:spacing w:after="0" w:line="240" w:lineRule="auto"/>
      <w:ind w:left="708"/>
    </w:pPr>
    <w:rPr>
      <w:rFonts w:ascii="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1E"/>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1"/>
    <w:qFormat/>
    <w:rsid w:val="00F6601E"/>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F660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6601E"/>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F6601E"/>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F6601E"/>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F6601E"/>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F6601E"/>
    <w:rPr>
      <w:rFonts w:ascii="Cambria" w:eastAsia="Times New Roman" w:hAnsi="Cambria" w:cs="Cambria"/>
      <w:b/>
      <w:bCs/>
      <w:kern w:val="32"/>
      <w:sz w:val="32"/>
      <w:szCs w:val="32"/>
      <w:lang w:eastAsia="ru-RU"/>
    </w:rPr>
  </w:style>
  <w:style w:type="character" w:customStyle="1" w:styleId="20">
    <w:name w:val="Заголовок 2 Знак"/>
    <w:basedOn w:val="a0"/>
    <w:link w:val="2"/>
    <w:rsid w:val="00F6601E"/>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F6601E"/>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F6601E"/>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F6601E"/>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F6601E"/>
    <w:rPr>
      <w:rFonts w:ascii="Calibri" w:eastAsia="Times New Roman" w:hAnsi="Calibri" w:cs="Times New Roman"/>
      <w:i/>
      <w:iCs/>
      <w:sz w:val="24"/>
      <w:szCs w:val="24"/>
      <w:lang w:val="x-none" w:eastAsia="x-none"/>
    </w:rPr>
  </w:style>
  <w:style w:type="paragraph" w:styleId="21">
    <w:name w:val="Body Text Indent 2"/>
    <w:basedOn w:val="a"/>
    <w:link w:val="22"/>
    <w:rsid w:val="00F6601E"/>
    <w:pPr>
      <w:spacing w:after="120" w:line="480" w:lineRule="auto"/>
      <w:ind w:left="283"/>
    </w:pPr>
    <w:rPr>
      <w:sz w:val="24"/>
      <w:szCs w:val="24"/>
    </w:rPr>
  </w:style>
  <w:style w:type="character" w:customStyle="1" w:styleId="22">
    <w:name w:val="Основной текст с отступом 2 Знак"/>
    <w:basedOn w:val="a0"/>
    <w:link w:val="21"/>
    <w:rsid w:val="00F6601E"/>
    <w:rPr>
      <w:rFonts w:ascii="Calibri" w:eastAsia="Times New Roman" w:hAnsi="Calibri" w:cs="Calibri"/>
      <w:sz w:val="24"/>
      <w:szCs w:val="24"/>
      <w:lang w:eastAsia="ru-RU"/>
    </w:rPr>
  </w:style>
  <w:style w:type="paragraph" w:styleId="31">
    <w:name w:val="Body Text 3"/>
    <w:basedOn w:val="a"/>
    <w:link w:val="32"/>
    <w:rsid w:val="00F6601E"/>
    <w:pPr>
      <w:spacing w:after="120" w:line="240" w:lineRule="auto"/>
    </w:pPr>
    <w:rPr>
      <w:sz w:val="16"/>
      <w:szCs w:val="16"/>
    </w:rPr>
  </w:style>
  <w:style w:type="character" w:customStyle="1" w:styleId="32">
    <w:name w:val="Основной текст 3 Знак"/>
    <w:basedOn w:val="a0"/>
    <w:link w:val="31"/>
    <w:rsid w:val="00F6601E"/>
    <w:rPr>
      <w:rFonts w:ascii="Calibri" w:eastAsia="Times New Roman" w:hAnsi="Calibri" w:cs="Calibri"/>
      <w:sz w:val="16"/>
      <w:szCs w:val="16"/>
      <w:lang w:eastAsia="ru-RU"/>
    </w:rPr>
  </w:style>
  <w:style w:type="paragraph" w:styleId="a3">
    <w:name w:val="List Paragraph"/>
    <w:basedOn w:val="a"/>
    <w:uiPriority w:val="34"/>
    <w:qFormat/>
    <w:rsid w:val="00F6601E"/>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F6601E"/>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F6601E"/>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F6601E"/>
    <w:pPr>
      <w:numPr>
        <w:ilvl w:val="2"/>
        <w:numId w:val="1"/>
      </w:numPr>
      <w:spacing w:after="0" w:line="240" w:lineRule="auto"/>
      <w:jc w:val="both"/>
    </w:pPr>
    <w:rPr>
      <w:sz w:val="24"/>
      <w:szCs w:val="24"/>
    </w:rPr>
  </w:style>
  <w:style w:type="paragraph" w:styleId="a4">
    <w:name w:val="Body Text Indent"/>
    <w:basedOn w:val="a"/>
    <w:link w:val="a5"/>
    <w:rsid w:val="00F6601E"/>
    <w:pPr>
      <w:spacing w:after="120" w:line="240" w:lineRule="auto"/>
      <w:ind w:left="283"/>
    </w:pPr>
    <w:rPr>
      <w:sz w:val="24"/>
      <w:szCs w:val="24"/>
    </w:rPr>
  </w:style>
  <w:style w:type="character" w:customStyle="1" w:styleId="a5">
    <w:name w:val="Основной текст с отступом Знак"/>
    <w:basedOn w:val="a0"/>
    <w:link w:val="a4"/>
    <w:rsid w:val="00F6601E"/>
    <w:rPr>
      <w:rFonts w:ascii="Calibri" w:eastAsia="Times New Roman" w:hAnsi="Calibri" w:cs="Calibri"/>
      <w:sz w:val="24"/>
      <w:szCs w:val="24"/>
      <w:lang w:eastAsia="ru-RU"/>
    </w:rPr>
  </w:style>
  <w:style w:type="paragraph" w:styleId="a6">
    <w:name w:val="Block Text"/>
    <w:basedOn w:val="a"/>
    <w:rsid w:val="00F6601E"/>
    <w:pPr>
      <w:shd w:val="clear" w:color="auto" w:fill="FFFFFF"/>
      <w:spacing w:after="0" w:line="240" w:lineRule="auto"/>
      <w:ind w:left="1134" w:right="567" w:firstLine="510"/>
      <w:jc w:val="both"/>
    </w:pPr>
    <w:rPr>
      <w:b/>
      <w:bCs/>
      <w:color w:val="0000FF"/>
      <w:position w:val="-2"/>
      <w:sz w:val="20"/>
      <w:szCs w:val="20"/>
    </w:rPr>
  </w:style>
  <w:style w:type="paragraph" w:styleId="a7">
    <w:name w:val="header"/>
    <w:basedOn w:val="a"/>
    <w:link w:val="a8"/>
    <w:uiPriority w:val="99"/>
    <w:unhideWhenUsed/>
    <w:rsid w:val="00F6601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6601E"/>
    <w:rPr>
      <w:rFonts w:ascii="Calibri" w:eastAsia="Times New Roman" w:hAnsi="Calibri" w:cs="Calibri"/>
      <w:lang w:eastAsia="ru-RU"/>
    </w:rPr>
  </w:style>
  <w:style w:type="paragraph" w:styleId="a9">
    <w:name w:val="footer"/>
    <w:basedOn w:val="a"/>
    <w:link w:val="aa"/>
    <w:unhideWhenUsed/>
    <w:rsid w:val="00F6601E"/>
    <w:pPr>
      <w:tabs>
        <w:tab w:val="center" w:pos="4677"/>
        <w:tab w:val="right" w:pos="9355"/>
      </w:tabs>
      <w:spacing w:after="0" w:line="240" w:lineRule="auto"/>
    </w:pPr>
  </w:style>
  <w:style w:type="character" w:customStyle="1" w:styleId="aa">
    <w:name w:val="Нижний колонтитул Знак"/>
    <w:basedOn w:val="a0"/>
    <w:link w:val="a9"/>
    <w:rsid w:val="00F6601E"/>
    <w:rPr>
      <w:rFonts w:ascii="Calibri" w:eastAsia="Times New Roman" w:hAnsi="Calibri" w:cs="Calibri"/>
      <w:lang w:eastAsia="ru-RU"/>
    </w:rPr>
  </w:style>
  <w:style w:type="paragraph" w:styleId="ab">
    <w:name w:val="Title"/>
    <w:basedOn w:val="a"/>
    <w:link w:val="ac"/>
    <w:qFormat/>
    <w:rsid w:val="00F6601E"/>
    <w:pPr>
      <w:spacing w:after="0" w:line="240" w:lineRule="auto"/>
      <w:jc w:val="center"/>
    </w:pPr>
    <w:rPr>
      <w:rFonts w:ascii="Times New Roman" w:hAnsi="Times New Roman" w:cs="Times New Roman"/>
      <w:b/>
      <w:bCs/>
      <w:sz w:val="24"/>
      <w:szCs w:val="24"/>
    </w:rPr>
  </w:style>
  <w:style w:type="character" w:customStyle="1" w:styleId="ac">
    <w:name w:val="Название Знак"/>
    <w:basedOn w:val="a0"/>
    <w:link w:val="ab"/>
    <w:rsid w:val="00F6601E"/>
    <w:rPr>
      <w:rFonts w:ascii="Times New Roman" w:eastAsia="Times New Roman" w:hAnsi="Times New Roman" w:cs="Times New Roman"/>
      <w:b/>
      <w:bCs/>
      <w:sz w:val="24"/>
      <w:szCs w:val="24"/>
      <w:lang w:eastAsia="ru-RU"/>
    </w:rPr>
  </w:style>
  <w:style w:type="character" w:styleId="ad">
    <w:name w:val="Hyperlink"/>
    <w:basedOn w:val="a0"/>
    <w:unhideWhenUsed/>
    <w:rsid w:val="00F6601E"/>
    <w:rPr>
      <w:color w:val="0000FF"/>
      <w:u w:val="single"/>
    </w:rPr>
  </w:style>
  <w:style w:type="paragraph" w:styleId="ae">
    <w:name w:val="Body Text"/>
    <w:basedOn w:val="a"/>
    <w:link w:val="af"/>
    <w:unhideWhenUsed/>
    <w:rsid w:val="00F6601E"/>
    <w:pPr>
      <w:spacing w:after="120"/>
    </w:pPr>
  </w:style>
  <w:style w:type="character" w:customStyle="1" w:styleId="af">
    <w:name w:val="Основной текст Знак"/>
    <w:basedOn w:val="a0"/>
    <w:link w:val="ae"/>
    <w:rsid w:val="00F6601E"/>
    <w:rPr>
      <w:rFonts w:ascii="Calibri" w:eastAsia="Times New Roman" w:hAnsi="Calibri" w:cs="Calibri"/>
      <w:lang w:eastAsia="ru-RU"/>
    </w:rPr>
  </w:style>
  <w:style w:type="numbering" w:customStyle="1" w:styleId="12">
    <w:name w:val="Нет списка1"/>
    <w:next w:val="a2"/>
    <w:uiPriority w:val="99"/>
    <w:semiHidden/>
    <w:unhideWhenUsed/>
    <w:rsid w:val="00F6601E"/>
  </w:style>
  <w:style w:type="paragraph" w:styleId="af0">
    <w:name w:val="Normal (Web)"/>
    <w:basedOn w:val="a"/>
    <w:unhideWhenUsed/>
    <w:rsid w:val="00F6601E"/>
    <w:pPr>
      <w:spacing w:before="100" w:beforeAutospacing="1" w:after="100" w:afterAutospacing="1" w:line="240" w:lineRule="auto"/>
    </w:pPr>
    <w:rPr>
      <w:rFonts w:ascii="Times New Roman" w:hAnsi="Times New Roman" w:cs="Times New Roman"/>
      <w:sz w:val="24"/>
      <w:szCs w:val="24"/>
    </w:rPr>
  </w:style>
  <w:style w:type="paragraph" w:styleId="af1">
    <w:name w:val="Balloon Text"/>
    <w:basedOn w:val="a"/>
    <w:link w:val="af2"/>
    <w:unhideWhenUsed/>
    <w:rsid w:val="00F6601E"/>
    <w:pPr>
      <w:spacing w:after="0" w:line="240" w:lineRule="auto"/>
    </w:pPr>
    <w:rPr>
      <w:rFonts w:ascii="Tahoma" w:hAnsi="Tahoma" w:cs="Tahoma"/>
      <w:sz w:val="16"/>
      <w:szCs w:val="16"/>
    </w:rPr>
  </w:style>
  <w:style w:type="character" w:customStyle="1" w:styleId="af2">
    <w:name w:val="Текст выноски Знак"/>
    <w:basedOn w:val="a0"/>
    <w:link w:val="af1"/>
    <w:rsid w:val="00F6601E"/>
    <w:rPr>
      <w:rFonts w:ascii="Tahoma" w:eastAsia="Times New Roman" w:hAnsi="Tahoma" w:cs="Tahoma"/>
      <w:sz w:val="16"/>
      <w:szCs w:val="16"/>
      <w:lang w:eastAsia="ru-RU"/>
    </w:rPr>
  </w:style>
  <w:style w:type="paragraph" w:styleId="af3">
    <w:name w:val="No Spacing"/>
    <w:uiPriority w:val="1"/>
    <w:qFormat/>
    <w:rsid w:val="00F6601E"/>
    <w:pPr>
      <w:spacing w:after="0" w:line="240" w:lineRule="auto"/>
    </w:pPr>
    <w:rPr>
      <w:rFonts w:ascii="Times New Roman" w:eastAsia="Times New Roman" w:hAnsi="Times New Roman" w:cs="Times New Roman"/>
      <w:sz w:val="24"/>
      <w:szCs w:val="24"/>
      <w:lang w:eastAsia="ru-RU"/>
    </w:rPr>
  </w:style>
  <w:style w:type="table" w:styleId="af4">
    <w:name w:val="Table Grid"/>
    <w:basedOn w:val="a1"/>
    <w:uiPriority w:val="59"/>
    <w:rsid w:val="00F660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13"/>
    <w:rsid w:val="00F6601E"/>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5"/>
    <w:rsid w:val="00F6601E"/>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F6601E"/>
    <w:pPr>
      <w:spacing w:after="120"/>
      <w:ind w:left="283"/>
    </w:pPr>
    <w:rPr>
      <w:sz w:val="16"/>
      <w:szCs w:val="16"/>
    </w:rPr>
  </w:style>
  <w:style w:type="character" w:customStyle="1" w:styleId="34">
    <w:name w:val="Основной текст с отступом 3 Знак"/>
    <w:basedOn w:val="a0"/>
    <w:link w:val="33"/>
    <w:rsid w:val="00F6601E"/>
    <w:rPr>
      <w:rFonts w:ascii="Calibri" w:eastAsia="Times New Roman" w:hAnsi="Calibri" w:cs="Calibri"/>
      <w:sz w:val="16"/>
      <w:szCs w:val="16"/>
      <w:lang w:eastAsia="ru-RU"/>
    </w:rPr>
  </w:style>
  <w:style w:type="character" w:styleId="af6">
    <w:name w:val="FollowedHyperlink"/>
    <w:basedOn w:val="a0"/>
    <w:uiPriority w:val="99"/>
    <w:semiHidden/>
    <w:unhideWhenUsed/>
    <w:rsid w:val="00F6601E"/>
    <w:rPr>
      <w:color w:val="800080"/>
      <w:u w:val="single"/>
    </w:rPr>
  </w:style>
  <w:style w:type="paragraph" w:customStyle="1" w:styleId="xl63">
    <w:name w:val="xl63"/>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F6601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F6601E"/>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F66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F6601E"/>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F6601E"/>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F6601E"/>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F6601E"/>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F6601E"/>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F66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F66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F6601E"/>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F6601E"/>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F6601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F6601E"/>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F6601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numbering" w:customStyle="1" w:styleId="23">
    <w:name w:val="Нет списка2"/>
    <w:next w:val="a2"/>
    <w:uiPriority w:val="99"/>
    <w:semiHidden/>
    <w:unhideWhenUsed/>
    <w:rsid w:val="00F6601E"/>
  </w:style>
  <w:style w:type="numbering" w:customStyle="1" w:styleId="110">
    <w:name w:val="Нет списка11"/>
    <w:next w:val="a2"/>
    <w:uiPriority w:val="99"/>
    <w:semiHidden/>
    <w:unhideWhenUsed/>
    <w:rsid w:val="00F6601E"/>
  </w:style>
  <w:style w:type="numbering" w:customStyle="1" w:styleId="111">
    <w:name w:val="Нет списка111"/>
    <w:next w:val="a2"/>
    <w:uiPriority w:val="99"/>
    <w:semiHidden/>
    <w:unhideWhenUsed/>
    <w:rsid w:val="00F6601E"/>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F6601E"/>
    <w:rPr>
      <w:rFonts w:asciiTheme="majorHAnsi" w:eastAsiaTheme="majorEastAsia" w:hAnsiTheme="majorHAnsi" w:cstheme="majorBidi"/>
      <w:b/>
      <w:bCs/>
      <w:color w:val="365F91" w:themeColor="accent1" w:themeShade="BF"/>
      <w:sz w:val="28"/>
      <w:szCs w:val="28"/>
      <w:lang w:eastAsia="ru-RU"/>
    </w:rPr>
  </w:style>
  <w:style w:type="numbering" w:customStyle="1" w:styleId="35">
    <w:name w:val="Нет списка3"/>
    <w:next w:val="a2"/>
    <w:semiHidden/>
    <w:unhideWhenUsed/>
    <w:rsid w:val="00F6601E"/>
  </w:style>
  <w:style w:type="paragraph" w:styleId="af7">
    <w:name w:val="footnote text"/>
    <w:basedOn w:val="a"/>
    <w:link w:val="af8"/>
    <w:uiPriority w:val="99"/>
    <w:rsid w:val="00F6601E"/>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8">
    <w:name w:val="Текст сноски Знак"/>
    <w:basedOn w:val="a0"/>
    <w:link w:val="af7"/>
    <w:uiPriority w:val="99"/>
    <w:rsid w:val="00F6601E"/>
    <w:rPr>
      <w:rFonts w:ascii="Times New Roman" w:eastAsia="Times New Roman" w:hAnsi="Times New Roman" w:cs="Times New Roman"/>
      <w:sz w:val="20"/>
      <w:szCs w:val="20"/>
      <w:lang w:eastAsia="ru-RU"/>
    </w:rPr>
  </w:style>
  <w:style w:type="character" w:styleId="af9">
    <w:name w:val="footnote reference"/>
    <w:semiHidden/>
    <w:rsid w:val="00F6601E"/>
    <w:rPr>
      <w:vertAlign w:val="superscript"/>
    </w:rPr>
  </w:style>
  <w:style w:type="paragraph" w:customStyle="1" w:styleId="Heading">
    <w:name w:val="Heading"/>
    <w:rsid w:val="00F6601E"/>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
    <w:link w:val="afb"/>
    <w:rsid w:val="00F6601E"/>
    <w:pPr>
      <w:spacing w:after="0" w:line="240" w:lineRule="auto"/>
    </w:pPr>
    <w:rPr>
      <w:rFonts w:ascii="Courier New" w:hAnsi="Courier New" w:cs="Courier New"/>
      <w:sz w:val="20"/>
      <w:szCs w:val="20"/>
    </w:rPr>
  </w:style>
  <w:style w:type="character" w:customStyle="1" w:styleId="afb">
    <w:name w:val="Текст Знак"/>
    <w:basedOn w:val="a0"/>
    <w:link w:val="afa"/>
    <w:rsid w:val="00F6601E"/>
    <w:rPr>
      <w:rFonts w:ascii="Courier New" w:eastAsia="Times New Roman" w:hAnsi="Courier New" w:cs="Courier New"/>
      <w:sz w:val="20"/>
      <w:szCs w:val="20"/>
      <w:lang w:eastAsia="ru-RU"/>
    </w:rPr>
  </w:style>
  <w:style w:type="paragraph" w:styleId="HTML">
    <w:name w:val="HTML Preformatted"/>
    <w:basedOn w:val="a"/>
    <w:link w:val="HTML0"/>
    <w:rsid w:val="00F6601E"/>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F6601E"/>
    <w:rPr>
      <w:rFonts w:ascii="Courier New" w:eastAsia="Times New Roman" w:hAnsi="Courier New" w:cs="Courier New"/>
      <w:sz w:val="20"/>
      <w:szCs w:val="20"/>
      <w:lang w:eastAsia="ru-RU"/>
    </w:rPr>
  </w:style>
  <w:style w:type="paragraph" w:customStyle="1" w:styleId="afc">
    <w:name w:val="Знак"/>
    <w:basedOn w:val="a"/>
    <w:rsid w:val="00F6601E"/>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F6601E"/>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F6601E"/>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4"/>
    <w:rsid w:val="00F660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F6601E"/>
    <w:pPr>
      <w:spacing w:after="0" w:line="240" w:lineRule="auto"/>
      <w:ind w:left="708"/>
    </w:pPr>
    <w:rPr>
      <w:rFonts w:ascii="Times New Roman" w:hAnsi="Times New Roman" w:cs="Times New Roman"/>
      <w:sz w:val="24"/>
      <w:szCs w:val="24"/>
      <w:lang w:val="en-US" w:eastAsia="en-US"/>
    </w:rPr>
  </w:style>
  <w:style w:type="paragraph" w:customStyle="1" w:styleId="afd">
    <w:name w:val="Подпункт"/>
    <w:basedOn w:val="a"/>
    <w:rsid w:val="00F6601E"/>
    <w:pPr>
      <w:spacing w:after="0" w:line="240" w:lineRule="auto"/>
      <w:jc w:val="both"/>
    </w:pPr>
    <w:rPr>
      <w:rFonts w:ascii="Times New Roman" w:hAnsi="Times New Roman" w:cs="Times New Roman"/>
      <w:sz w:val="24"/>
      <w:szCs w:val="28"/>
    </w:rPr>
  </w:style>
  <w:style w:type="paragraph" w:customStyle="1" w:styleId="Times12">
    <w:name w:val="Times 12"/>
    <w:basedOn w:val="a"/>
    <w:rsid w:val="00F6601E"/>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e">
    <w:name w:val="Пункт б/н"/>
    <w:basedOn w:val="a"/>
    <w:rsid w:val="00F6601E"/>
    <w:pPr>
      <w:tabs>
        <w:tab w:val="left" w:pos="1134"/>
      </w:tabs>
      <w:spacing w:after="0" w:line="360" w:lineRule="auto"/>
      <w:ind w:firstLine="567"/>
      <w:jc w:val="both"/>
    </w:pPr>
    <w:rPr>
      <w:rFonts w:ascii="Times New Roman" w:hAnsi="Times New Roman" w:cs="Times New Roman"/>
      <w:bCs/>
      <w:snapToGrid w:val="0"/>
    </w:rPr>
  </w:style>
  <w:style w:type="character" w:styleId="aff">
    <w:name w:val="page number"/>
    <w:basedOn w:val="a0"/>
    <w:uiPriority w:val="99"/>
    <w:rsid w:val="00F6601E"/>
  </w:style>
  <w:style w:type="paragraph" w:styleId="24">
    <w:name w:val="Body Text 2"/>
    <w:basedOn w:val="a"/>
    <w:link w:val="25"/>
    <w:rsid w:val="00F6601E"/>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F6601E"/>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F6601E"/>
  </w:style>
  <w:style w:type="paragraph" w:customStyle="1" w:styleId="17">
    <w:name w:val="Маркер1"/>
    <w:basedOn w:val="a"/>
    <w:rsid w:val="00F6601E"/>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F6601E"/>
    <w:pPr>
      <w:spacing w:after="60" w:line="240" w:lineRule="auto"/>
      <w:jc w:val="both"/>
    </w:pPr>
    <w:rPr>
      <w:rFonts w:ascii="Times New Roman" w:hAnsi="Times New Roman" w:cs="Times New Roman"/>
      <w:sz w:val="24"/>
      <w:szCs w:val="24"/>
    </w:rPr>
  </w:style>
  <w:style w:type="paragraph" w:customStyle="1" w:styleId="ConsNonformat">
    <w:name w:val="ConsNonformat"/>
    <w:rsid w:val="00F660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0">
    <w:name w:val="Не вступил в силу"/>
    <w:rsid w:val="00F6601E"/>
    <w:rPr>
      <w:rFonts w:cs="Times New Roman"/>
      <w:color w:val="008080"/>
      <w:sz w:val="20"/>
      <w:szCs w:val="20"/>
    </w:rPr>
  </w:style>
  <w:style w:type="paragraph" w:customStyle="1" w:styleId="36">
    <w:name w:val="Стиль3"/>
    <w:basedOn w:val="21"/>
    <w:rsid w:val="00F6601E"/>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F6601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F6601E"/>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F6601E"/>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1">
    <w:name w:val="Знак Знак"/>
    <w:rsid w:val="00F6601E"/>
    <w:rPr>
      <w:rFonts w:ascii="Calibri" w:hAnsi="Calibri"/>
      <w:kern w:val="1"/>
      <w:sz w:val="16"/>
      <w:szCs w:val="16"/>
      <w:lang w:val="ru-RU" w:eastAsia="ar-SA" w:bidi="ar-SA"/>
    </w:rPr>
  </w:style>
  <w:style w:type="paragraph" w:customStyle="1" w:styleId="18">
    <w:name w:val="Обычный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F6601E"/>
    <w:pPr>
      <w:ind w:left="1276" w:hanging="567"/>
    </w:pPr>
    <w:rPr>
      <w:sz w:val="27"/>
    </w:rPr>
  </w:style>
  <w:style w:type="paragraph" w:customStyle="1" w:styleId="Normal2">
    <w:name w:val="Normal2"/>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F6601E"/>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F6601E"/>
    <w:pPr>
      <w:keepNext/>
      <w:keepLines/>
      <w:numPr>
        <w:numId w:val="6"/>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F6601E"/>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F6601E"/>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F6601E"/>
  </w:style>
  <w:style w:type="paragraph" w:customStyle="1" w:styleId="Iiiaeuiue">
    <w:name w:val="Ii?iaeuiue"/>
    <w:rsid w:val="00F6601E"/>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2">
    <w:name w:val="Нормальный"/>
    <w:rsid w:val="00F6601E"/>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F6601E"/>
    <w:pPr>
      <w:keepNext/>
      <w:spacing w:after="0" w:line="240" w:lineRule="auto"/>
      <w:jc w:val="center"/>
    </w:pPr>
    <w:rPr>
      <w:rFonts w:ascii="Times New Roman" w:hAnsi="Times New Roman" w:cs="Times New Roman"/>
      <w:sz w:val="24"/>
      <w:szCs w:val="20"/>
    </w:rPr>
  </w:style>
  <w:style w:type="paragraph" w:customStyle="1" w:styleId="aff3">
    <w:name w:val="Краткий обратный адрес"/>
    <w:basedOn w:val="a"/>
    <w:rsid w:val="00F6601E"/>
    <w:pPr>
      <w:spacing w:after="0" w:line="240" w:lineRule="auto"/>
    </w:pPr>
    <w:rPr>
      <w:rFonts w:ascii="Times New Roman" w:hAnsi="Times New Roman" w:cs="Times New Roman"/>
      <w:sz w:val="24"/>
      <w:szCs w:val="24"/>
    </w:rPr>
  </w:style>
  <w:style w:type="paragraph" w:customStyle="1" w:styleId="Iauiue">
    <w:name w:val="Iau?iue"/>
    <w:rsid w:val="00F6601E"/>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F6601E"/>
    <w:pPr>
      <w:spacing w:after="160" w:line="240" w:lineRule="exact"/>
    </w:pPr>
    <w:rPr>
      <w:rFonts w:ascii="Times New Roman" w:hAnsi="Times New Roman" w:cs="Times New Roman"/>
      <w:sz w:val="24"/>
      <w:szCs w:val="24"/>
    </w:rPr>
  </w:style>
  <w:style w:type="paragraph" w:customStyle="1" w:styleId="font5">
    <w:name w:val="font5"/>
    <w:basedOn w:val="a"/>
    <w:rsid w:val="00F6601E"/>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4">
    <w:name w:val="Пункт"/>
    <w:basedOn w:val="ae"/>
    <w:rsid w:val="00F6601E"/>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F6601E"/>
    <w:pPr>
      <w:jc w:val="center"/>
    </w:pPr>
    <w:rPr>
      <w:b/>
      <w:spacing w:val="0"/>
      <w:kern w:val="28"/>
      <w:position w:val="0"/>
      <w:vertAlign w:val="baseline"/>
      <w:lang w:val="ru-RU"/>
    </w:rPr>
  </w:style>
  <w:style w:type="paragraph" w:customStyle="1" w:styleId="Noeeu">
    <w:name w:val="Noeeu"/>
    <w:rsid w:val="00F6601E"/>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F6601E"/>
    <w:pPr>
      <w:spacing w:after="60" w:line="240" w:lineRule="auto"/>
      <w:jc w:val="both"/>
    </w:pPr>
    <w:rPr>
      <w:rFonts w:ascii="Arial" w:hAnsi="Arial" w:cs="Arial"/>
      <w:sz w:val="20"/>
      <w:szCs w:val="20"/>
    </w:rPr>
  </w:style>
  <w:style w:type="paragraph" w:customStyle="1" w:styleId="aff5">
    <w:name w:val="Подподпункт"/>
    <w:basedOn w:val="a"/>
    <w:rsid w:val="00F6601E"/>
    <w:pPr>
      <w:spacing w:after="0" w:line="240" w:lineRule="auto"/>
      <w:jc w:val="both"/>
    </w:pPr>
    <w:rPr>
      <w:rFonts w:ascii="Times New Roman" w:hAnsi="Times New Roman" w:cs="Times New Roman"/>
      <w:sz w:val="24"/>
      <w:szCs w:val="20"/>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F6601E"/>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F6601E"/>
    <w:rPr>
      <w:sz w:val="24"/>
      <w:szCs w:val="24"/>
    </w:rPr>
  </w:style>
  <w:style w:type="paragraph" w:customStyle="1" w:styleId="ListParagraph1">
    <w:name w:val="List Paragraph1"/>
    <w:basedOn w:val="a"/>
    <w:uiPriority w:val="99"/>
    <w:rsid w:val="00F6601E"/>
    <w:pPr>
      <w:spacing w:after="0" w:line="240" w:lineRule="auto"/>
      <w:ind w:left="708"/>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3803</Words>
  <Characters>21681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25434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Вишнякова Марина Васильевна</cp:lastModifiedBy>
  <cp:revision>9</cp:revision>
  <dcterms:created xsi:type="dcterms:W3CDTF">2015-11-24T08:41:00Z</dcterms:created>
  <dcterms:modified xsi:type="dcterms:W3CDTF">2015-11-30T11:49:00Z</dcterms:modified>
</cp:coreProperties>
</file>