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462EDE">
        <w:rPr>
          <w:sz w:val="28"/>
          <w:szCs w:val="28"/>
        </w:rPr>
        <w:t>п</w:t>
      </w:r>
      <w:r w:rsidR="00462EDE" w:rsidRPr="00462EDE">
        <w:rPr>
          <w:sz w:val="28"/>
          <w:szCs w:val="28"/>
        </w:rPr>
        <w:t>окраск</w:t>
      </w:r>
      <w:r w:rsidR="00462EDE">
        <w:rPr>
          <w:sz w:val="28"/>
          <w:szCs w:val="28"/>
        </w:rPr>
        <w:t>и</w:t>
      </w:r>
      <w:r w:rsidR="00462EDE" w:rsidRPr="00462EDE">
        <w:rPr>
          <w:sz w:val="28"/>
          <w:szCs w:val="28"/>
        </w:rPr>
        <w:t xml:space="preserve"> мостового крана котельного цеха БВД</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4E48F1">
        <w:rPr>
          <w:sz w:val="28"/>
          <w:szCs w:val="28"/>
          <w:u w:val="single"/>
        </w:rPr>
        <w:t>11</w:t>
      </w:r>
      <w:r>
        <w:rPr>
          <w:sz w:val="28"/>
          <w:szCs w:val="28"/>
          <w:u w:val="single"/>
        </w:rPr>
        <w:t>»</w:t>
      </w:r>
      <w:r w:rsidR="004E48F1">
        <w:rPr>
          <w:sz w:val="28"/>
          <w:szCs w:val="28"/>
          <w:u w:val="single"/>
        </w:rPr>
        <w:t xml:space="preserve"> 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462EDE">
        <w:rPr>
          <w:sz w:val="28"/>
          <w:szCs w:val="28"/>
          <w:u w:val="single"/>
        </w:rPr>
        <w:t>41</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запрос</w:t>
      </w:r>
      <w:r w:rsidR="00462EDE">
        <w:t>а</w:t>
      </w:r>
      <w:r w:rsidR="00CD31E1">
        <w:t xml:space="preserve"> предложений</w:t>
      </w:r>
      <w:r>
        <w:t>.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4548FF">
      <w:pPr>
        <w:numPr>
          <w:ilvl w:val="2"/>
          <w:numId w:val="44"/>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Pr="00A66584" w:rsidRDefault="00040E8F">
            <w:pPr>
              <w:ind w:firstLine="244"/>
              <w:jc w:val="both"/>
              <w:rPr>
                <w:u w:val="single"/>
              </w:rPr>
            </w:pPr>
            <w:r w:rsidRPr="00A66584">
              <w:rPr>
                <w:u w:val="single"/>
              </w:rPr>
              <w:t xml:space="preserve">Выполнение  </w:t>
            </w:r>
            <w:r w:rsidR="00462EDE">
              <w:rPr>
                <w:u w:val="single"/>
              </w:rPr>
              <w:t>п</w:t>
            </w:r>
            <w:r w:rsidR="00462EDE" w:rsidRPr="00462EDE">
              <w:rPr>
                <w:u w:val="single"/>
              </w:rPr>
              <w:t>окраск</w:t>
            </w:r>
            <w:r w:rsidR="00462EDE">
              <w:rPr>
                <w:u w:val="single"/>
              </w:rPr>
              <w:t>и</w:t>
            </w:r>
            <w:r w:rsidR="00462EDE" w:rsidRPr="00462EDE">
              <w:rPr>
                <w:u w:val="single"/>
              </w:rPr>
              <w:t xml:space="preserve"> мостового крана котельного цеха БВД</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462EDE" w:rsidRPr="00462EDE">
              <w:rPr>
                <w:sz w:val="22"/>
                <w:szCs w:val="22"/>
              </w:rPr>
              <w:t>Нижегородская область, г. Саров, Варламовская 31, ЗАО «СГК» (ТЭЦ), котельная БВД.</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462EDE" w:rsidRPr="00462EDE" w:rsidRDefault="00462EDE" w:rsidP="00462EDE">
            <w:pPr>
              <w:ind w:firstLine="244"/>
              <w:jc w:val="both"/>
              <w:rPr>
                <w:sz w:val="22"/>
                <w:szCs w:val="22"/>
              </w:rPr>
            </w:pPr>
            <w:r w:rsidRPr="00462EDE">
              <w:rPr>
                <w:sz w:val="22"/>
                <w:szCs w:val="22"/>
              </w:rPr>
              <w:t>Начало: 1 ноября 2013 г.;</w:t>
            </w:r>
          </w:p>
          <w:p w:rsidR="00DF11E0" w:rsidRDefault="00462EDE" w:rsidP="00462EDE">
            <w:pPr>
              <w:ind w:firstLine="244"/>
              <w:jc w:val="both"/>
              <w:rPr>
                <w:sz w:val="22"/>
                <w:szCs w:val="22"/>
              </w:rPr>
            </w:pPr>
            <w:r w:rsidRPr="00462EDE">
              <w:rPr>
                <w:sz w:val="22"/>
                <w:szCs w:val="22"/>
              </w:rPr>
              <w:t>Окончание: 29 ноября 2013 г.</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DF11E0" w:rsidRDefault="00403F09">
            <w:pPr>
              <w:ind w:firstLine="244"/>
              <w:jc w:val="both"/>
              <w:rPr>
                <w:sz w:val="22"/>
                <w:szCs w:val="22"/>
              </w:rPr>
            </w:pPr>
            <w:r>
              <w:rPr>
                <w:sz w:val="22"/>
                <w:szCs w:val="22"/>
              </w:rPr>
              <w:t xml:space="preserve">Оплата результата выполненных работ производится Заказчиком </w:t>
            </w:r>
            <w:r w:rsidR="00040E8F" w:rsidRPr="00040E8F">
              <w:rPr>
                <w:sz w:val="22"/>
                <w:szCs w:val="22"/>
              </w:rPr>
              <w:t>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В счёт сумм, подлежащих уплате при осуществлении расчётов, засчитывается аванс, уплаченный Заказчиком</w:t>
            </w:r>
            <w:r w:rsidR="00040E8F">
              <w:rPr>
                <w:sz w:val="22"/>
                <w:szCs w:val="22"/>
              </w:rPr>
              <w:t>.</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lastRenderedPageBreak/>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743332">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743332">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vAlign w:val="center"/>
          </w:tcPr>
          <w:p w:rsidR="00271267" w:rsidRDefault="00271267" w:rsidP="00743332">
            <w:pPr>
              <w:ind w:firstLine="244"/>
              <w:rPr>
                <w:sz w:val="22"/>
                <w:szCs w:val="22"/>
              </w:rPr>
            </w:pPr>
          </w:p>
          <w:p w:rsidR="00271267" w:rsidRDefault="00271267" w:rsidP="00743332">
            <w:pPr>
              <w:ind w:firstLine="244"/>
              <w:rPr>
                <w:sz w:val="22"/>
                <w:szCs w:val="22"/>
              </w:rPr>
            </w:pPr>
          </w:p>
          <w:p w:rsidR="00DF11E0" w:rsidRDefault="00743332" w:rsidP="00743332">
            <w:pPr>
              <w:ind w:firstLine="244"/>
              <w:rPr>
                <w:sz w:val="22"/>
                <w:szCs w:val="22"/>
              </w:rPr>
            </w:pPr>
            <w:r w:rsidRPr="00743332">
              <w:rPr>
                <w:sz w:val="22"/>
                <w:szCs w:val="22"/>
              </w:rPr>
              <w:t>397 100  (Триста девяносто семь тысяч сто) рублей 00 копеек,  в том числе НДС 18%.</w:t>
            </w:r>
            <w:r w:rsidR="00A66584" w:rsidRPr="00A66584">
              <w:rPr>
                <w:sz w:val="22"/>
                <w:szCs w:val="22"/>
              </w:rPr>
              <w:t xml:space="preserve"> </w:t>
            </w:r>
          </w:p>
        </w:tc>
      </w:tr>
      <w:tr w:rsidR="00DF11E0" w:rsidTr="00743332">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rsidP="00743332">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vAlign w:val="center"/>
          </w:tcPr>
          <w:p w:rsidR="00DF11E0" w:rsidRDefault="00743332" w:rsidP="00743332">
            <w:pPr>
              <w:ind w:firstLine="311"/>
              <w:rPr>
                <w:b/>
                <w:sz w:val="22"/>
                <w:szCs w:val="22"/>
              </w:rPr>
            </w:pPr>
            <w:proofErr w:type="gramStart"/>
            <w:r w:rsidRPr="00743332">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сооружений, вывоз мусора и т.п.</w:t>
            </w:r>
            <w:proofErr w:type="gramEnd"/>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743332" w:rsidRPr="00743332" w:rsidRDefault="00403F09" w:rsidP="00743332">
            <w:pPr>
              <w:spacing w:after="120"/>
              <w:ind w:firstLine="244"/>
              <w:jc w:val="both"/>
              <w:rPr>
                <w:bCs/>
                <w:iCs/>
                <w:kern w:val="32"/>
                <w:sz w:val="22"/>
                <w:szCs w:val="22"/>
              </w:rPr>
            </w:pPr>
            <w:r w:rsidRPr="008B3A5E">
              <w:rPr>
                <w:bCs/>
                <w:iCs/>
                <w:kern w:val="32"/>
                <w:sz w:val="22"/>
                <w:szCs w:val="22"/>
              </w:rPr>
              <w:t xml:space="preserve">12.2.1 </w:t>
            </w:r>
            <w:r w:rsidR="00743332">
              <w:rPr>
                <w:bCs/>
                <w:iCs/>
                <w:kern w:val="32"/>
                <w:sz w:val="22"/>
                <w:szCs w:val="22"/>
              </w:rPr>
              <w:t>Подрядчик</w:t>
            </w:r>
            <w:r w:rsidR="00743332" w:rsidRPr="00743332">
              <w:rPr>
                <w:bCs/>
                <w:iCs/>
                <w:kern w:val="32"/>
                <w:sz w:val="22"/>
                <w:szCs w:val="22"/>
              </w:rPr>
              <w:t xml:space="preserve"> должен соответствовать правовым и нормативным требованиям в части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743332" w:rsidRPr="00743332" w:rsidRDefault="00743332" w:rsidP="00743332">
            <w:pPr>
              <w:spacing w:after="120"/>
              <w:ind w:firstLine="244"/>
              <w:jc w:val="both"/>
              <w:rPr>
                <w:bCs/>
                <w:iCs/>
                <w:kern w:val="32"/>
                <w:sz w:val="22"/>
                <w:szCs w:val="22"/>
              </w:rPr>
            </w:pPr>
            <w:r>
              <w:rPr>
                <w:bCs/>
                <w:iCs/>
                <w:kern w:val="32"/>
                <w:sz w:val="22"/>
                <w:szCs w:val="22"/>
              </w:rPr>
              <w:t>12.3</w:t>
            </w:r>
            <w:r w:rsidRPr="00743332">
              <w:rPr>
                <w:bCs/>
                <w:iCs/>
                <w:kern w:val="32"/>
                <w:sz w:val="22"/>
                <w:szCs w:val="22"/>
              </w:rPr>
              <w:t xml:space="preserve"> </w:t>
            </w:r>
            <w:r>
              <w:rPr>
                <w:bCs/>
                <w:iCs/>
                <w:kern w:val="32"/>
                <w:sz w:val="22"/>
                <w:szCs w:val="22"/>
              </w:rPr>
              <w:t>Подрядчик</w:t>
            </w:r>
            <w:r w:rsidRPr="00743332">
              <w:rPr>
                <w:bCs/>
                <w:iCs/>
                <w:kern w:val="32"/>
                <w:sz w:val="22"/>
                <w:szCs w:val="22"/>
              </w:rPr>
              <w:t xml:space="preserve"> должен обладать опытом выполнения подобных работ и необходимым производственно-техническим потенциалом в части обеспечения требуемого качества работ;</w:t>
            </w:r>
          </w:p>
          <w:p w:rsidR="00743332" w:rsidRPr="00743332" w:rsidRDefault="00743332" w:rsidP="00743332">
            <w:pPr>
              <w:spacing w:after="120"/>
              <w:ind w:firstLine="244"/>
              <w:jc w:val="both"/>
              <w:rPr>
                <w:bCs/>
                <w:iCs/>
                <w:kern w:val="32"/>
                <w:sz w:val="22"/>
                <w:szCs w:val="22"/>
              </w:rPr>
            </w:pPr>
            <w:r>
              <w:rPr>
                <w:bCs/>
                <w:iCs/>
                <w:kern w:val="32"/>
                <w:sz w:val="22"/>
                <w:szCs w:val="22"/>
              </w:rPr>
              <w:t>12.4</w:t>
            </w:r>
            <w:r w:rsidRPr="00743332">
              <w:rPr>
                <w:bCs/>
                <w:iCs/>
                <w:kern w:val="32"/>
                <w:sz w:val="22"/>
                <w:szCs w:val="22"/>
              </w:rPr>
              <w:t xml:space="preserve"> Исполнитель работ должен обладать необходимым кадровым потенциалом (руководители, специалисты, рабочие), в количестве, достаточном для выполнения работ в указанные сроки</w:t>
            </w:r>
          </w:p>
          <w:p w:rsidR="00743332" w:rsidRPr="00743332" w:rsidRDefault="00743332" w:rsidP="00743332">
            <w:pPr>
              <w:spacing w:after="120"/>
              <w:ind w:firstLine="244"/>
              <w:jc w:val="both"/>
              <w:rPr>
                <w:bCs/>
                <w:iCs/>
                <w:kern w:val="32"/>
                <w:sz w:val="22"/>
                <w:szCs w:val="22"/>
              </w:rPr>
            </w:pPr>
            <w:r>
              <w:rPr>
                <w:bCs/>
                <w:iCs/>
                <w:kern w:val="32"/>
                <w:sz w:val="22"/>
                <w:szCs w:val="22"/>
              </w:rPr>
              <w:t>12.5</w:t>
            </w:r>
            <w:r w:rsidRPr="00743332">
              <w:rPr>
                <w:bCs/>
                <w:iCs/>
                <w:kern w:val="32"/>
                <w:sz w:val="22"/>
                <w:szCs w:val="22"/>
              </w:rPr>
              <w:t xml:space="preserve"> Исполнитель работ должен соответствовать обязательным требованиям Обеспечения экологической, технической безопасности, а также охраны труда.</w:t>
            </w:r>
          </w:p>
          <w:p w:rsidR="00743332" w:rsidRPr="00743332" w:rsidRDefault="00743332" w:rsidP="00743332">
            <w:pPr>
              <w:spacing w:after="120"/>
              <w:ind w:firstLine="244"/>
              <w:jc w:val="both"/>
              <w:rPr>
                <w:bCs/>
                <w:iCs/>
                <w:kern w:val="32"/>
                <w:sz w:val="22"/>
                <w:szCs w:val="22"/>
              </w:rPr>
            </w:pPr>
            <w:r>
              <w:rPr>
                <w:bCs/>
                <w:iCs/>
                <w:kern w:val="32"/>
                <w:sz w:val="22"/>
                <w:szCs w:val="22"/>
              </w:rPr>
              <w:t>12.6</w:t>
            </w:r>
            <w:r w:rsidRPr="00743332">
              <w:rPr>
                <w:bCs/>
                <w:iCs/>
                <w:kern w:val="32"/>
                <w:sz w:val="22"/>
                <w:szCs w:val="22"/>
              </w:rPr>
              <w:t xml:space="preserve"> Исполнитель несет полную материальную ответственность за сохранность товара, не сданного на ответственное хранение Заказчику.</w:t>
            </w:r>
          </w:p>
          <w:p w:rsidR="00743332" w:rsidRPr="00743332" w:rsidRDefault="00743332" w:rsidP="00743332">
            <w:pPr>
              <w:spacing w:after="120"/>
              <w:ind w:firstLine="244"/>
              <w:jc w:val="both"/>
              <w:rPr>
                <w:bCs/>
                <w:iCs/>
                <w:kern w:val="32"/>
                <w:sz w:val="22"/>
                <w:szCs w:val="22"/>
              </w:rPr>
            </w:pPr>
            <w:r>
              <w:rPr>
                <w:bCs/>
                <w:iCs/>
                <w:kern w:val="32"/>
                <w:sz w:val="22"/>
                <w:szCs w:val="22"/>
              </w:rPr>
              <w:t>12.7</w:t>
            </w:r>
            <w:r w:rsidRPr="00743332">
              <w:rPr>
                <w:bCs/>
                <w:iCs/>
                <w:kern w:val="32"/>
                <w:sz w:val="22"/>
                <w:szCs w:val="22"/>
              </w:rPr>
              <w:t xml:space="preserve"> Ответственность за соблюдение правил техники безопасности несёт производитель работ.</w:t>
            </w:r>
          </w:p>
          <w:p w:rsidR="00743332" w:rsidRPr="00743332" w:rsidRDefault="00743332" w:rsidP="00743332">
            <w:pPr>
              <w:spacing w:after="120"/>
              <w:ind w:firstLine="244"/>
              <w:jc w:val="both"/>
              <w:rPr>
                <w:bCs/>
                <w:iCs/>
                <w:kern w:val="32"/>
                <w:sz w:val="22"/>
                <w:szCs w:val="22"/>
              </w:rPr>
            </w:pPr>
            <w:r>
              <w:rPr>
                <w:bCs/>
                <w:iCs/>
                <w:kern w:val="32"/>
                <w:sz w:val="22"/>
                <w:szCs w:val="22"/>
              </w:rPr>
              <w:t>12.8</w:t>
            </w:r>
            <w:r w:rsidRPr="00743332">
              <w:rPr>
                <w:bCs/>
                <w:iCs/>
                <w:kern w:val="32"/>
                <w:sz w:val="22"/>
                <w:szCs w:val="22"/>
              </w:rPr>
              <w:t xml:space="preserve"> Исполнитель несет полную материальную ответственность за вред, причиненный при производстве работ.</w:t>
            </w:r>
          </w:p>
          <w:p w:rsidR="00743332" w:rsidRPr="00743332" w:rsidRDefault="00743332" w:rsidP="00743332">
            <w:pPr>
              <w:spacing w:after="120"/>
              <w:ind w:firstLine="244"/>
              <w:jc w:val="both"/>
              <w:rPr>
                <w:bCs/>
                <w:iCs/>
                <w:kern w:val="32"/>
                <w:sz w:val="22"/>
                <w:szCs w:val="22"/>
              </w:rPr>
            </w:pPr>
            <w:r w:rsidRPr="00743332">
              <w:rPr>
                <w:bCs/>
                <w:iCs/>
                <w:kern w:val="32"/>
                <w:sz w:val="22"/>
                <w:szCs w:val="22"/>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743332" w:rsidRPr="008B3A5E" w:rsidRDefault="00743332" w:rsidP="00743332">
            <w:pPr>
              <w:spacing w:after="120"/>
              <w:ind w:firstLine="244"/>
              <w:jc w:val="both"/>
              <w:rPr>
                <w:bCs/>
                <w:iCs/>
                <w:kern w:val="32"/>
                <w:sz w:val="22"/>
                <w:szCs w:val="22"/>
              </w:rPr>
            </w:pPr>
            <w:r w:rsidRPr="00743332">
              <w:rPr>
                <w:bCs/>
                <w:iCs/>
                <w:kern w:val="32"/>
                <w:sz w:val="22"/>
                <w:szCs w:val="22"/>
              </w:rPr>
              <w:lastRenderedPageBreak/>
              <w:t>При проведении работ на ЗАО СГК необходимо руководствоваться правилами ТБ при эксплуатации тепломеханического оборудования электростанций и тепловых сетей.</w:t>
            </w:r>
          </w:p>
          <w:p w:rsidR="00DF11E0" w:rsidRDefault="00A66584" w:rsidP="008B3A5E">
            <w:pPr>
              <w:spacing w:after="120"/>
              <w:ind w:firstLine="244"/>
              <w:jc w:val="both"/>
              <w:rPr>
                <w:sz w:val="22"/>
                <w:szCs w:val="22"/>
              </w:rPr>
            </w:pPr>
            <w:r>
              <w:rPr>
                <w:sz w:val="22"/>
                <w:szCs w:val="22"/>
              </w:rPr>
              <w:t>1</w:t>
            </w:r>
            <w:r w:rsidR="00403F09" w:rsidRPr="008B3A5E">
              <w:rPr>
                <w:sz w:val="22"/>
                <w:szCs w:val="22"/>
              </w:rPr>
              <w:t>2.</w:t>
            </w:r>
            <w:r>
              <w:rPr>
                <w:sz w:val="22"/>
                <w:szCs w:val="22"/>
              </w:rPr>
              <w:t>9</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743332" w:rsidRPr="00743332">
              <w:rPr>
                <w:sz w:val="22"/>
                <w:szCs w:val="22"/>
              </w:rPr>
              <w:t>397</w:t>
            </w:r>
            <w:r w:rsidR="00743332">
              <w:rPr>
                <w:sz w:val="22"/>
                <w:szCs w:val="22"/>
              </w:rPr>
              <w:t> </w:t>
            </w:r>
            <w:r w:rsidR="00743332" w:rsidRPr="00743332">
              <w:rPr>
                <w:sz w:val="22"/>
                <w:szCs w:val="22"/>
              </w:rPr>
              <w:t>100</w:t>
            </w:r>
            <w:r w:rsidR="00743332">
              <w:rPr>
                <w:sz w:val="22"/>
                <w:szCs w:val="22"/>
              </w:rPr>
              <w:t>,00</w:t>
            </w:r>
            <w:r w:rsidR="00403F09">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lastRenderedPageBreak/>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xml:space="preserve">,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w:t>
            </w:r>
            <w:r>
              <w:rPr>
                <w:sz w:val="22"/>
                <w:szCs w:val="22"/>
              </w:rPr>
              <w:lastRenderedPageBreak/>
              <w:t>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743332" w:rsidRPr="00743332" w:rsidRDefault="00403F09" w:rsidP="00743332">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743332" w:rsidRPr="00743332">
              <w:rPr>
                <w:bCs/>
                <w:iCs/>
                <w:kern w:val="32"/>
                <w:sz w:val="22"/>
                <w:szCs w:val="22"/>
              </w:rPr>
              <w:t>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743332" w:rsidRPr="00743332" w:rsidRDefault="00743332" w:rsidP="00743332">
            <w:pPr>
              <w:spacing w:after="120"/>
              <w:ind w:firstLine="244"/>
              <w:jc w:val="both"/>
              <w:rPr>
                <w:bCs/>
                <w:iCs/>
                <w:kern w:val="32"/>
                <w:sz w:val="22"/>
                <w:szCs w:val="22"/>
              </w:rPr>
            </w:pPr>
            <w:r w:rsidRPr="00743332">
              <w:rPr>
                <w:bCs/>
                <w:iCs/>
                <w:kern w:val="32"/>
                <w:sz w:val="22"/>
                <w:szCs w:val="22"/>
              </w:rPr>
              <w:lastRenderedPageBreak/>
              <w:t xml:space="preserve">- </w:t>
            </w:r>
            <w:proofErr w:type="gramStart"/>
            <w:r w:rsidRPr="00743332">
              <w:rPr>
                <w:bCs/>
                <w:iCs/>
                <w:kern w:val="32"/>
                <w:sz w:val="22"/>
                <w:szCs w:val="22"/>
              </w:rPr>
              <w:t>скан-копии</w:t>
            </w:r>
            <w:proofErr w:type="gramEnd"/>
            <w:r w:rsidRPr="00743332">
              <w:rPr>
                <w:bCs/>
                <w:iCs/>
                <w:kern w:val="32"/>
                <w:sz w:val="22"/>
                <w:szCs w:val="22"/>
              </w:rPr>
              <w:t xml:space="preserve"> документов, подтверждающих наличие у Подрядчика опыт</w:t>
            </w:r>
            <w:r>
              <w:rPr>
                <w:bCs/>
                <w:iCs/>
                <w:kern w:val="32"/>
                <w:sz w:val="22"/>
                <w:szCs w:val="22"/>
              </w:rPr>
              <w:t>а</w:t>
            </w:r>
            <w:r w:rsidRPr="00743332">
              <w:rPr>
                <w:bCs/>
                <w:iCs/>
                <w:kern w:val="32"/>
                <w:sz w:val="22"/>
                <w:szCs w:val="22"/>
              </w:rPr>
              <w:t xml:space="preserve"> выполнения подобных работ и необходимым производственно-техническим потенциалом в части обеспечения требуемого качества работ;</w:t>
            </w:r>
          </w:p>
          <w:p w:rsidR="00743332" w:rsidRPr="00743332" w:rsidRDefault="00743332" w:rsidP="00743332">
            <w:pPr>
              <w:spacing w:after="120"/>
              <w:ind w:firstLine="244"/>
              <w:jc w:val="both"/>
              <w:rPr>
                <w:bCs/>
                <w:iCs/>
                <w:kern w:val="32"/>
                <w:sz w:val="22"/>
                <w:szCs w:val="22"/>
              </w:rPr>
            </w:pPr>
            <w:r w:rsidRPr="00743332">
              <w:rPr>
                <w:bCs/>
                <w:iCs/>
                <w:kern w:val="32"/>
                <w:sz w:val="22"/>
                <w:szCs w:val="22"/>
              </w:rPr>
              <w:t xml:space="preserve">- </w:t>
            </w:r>
            <w:proofErr w:type="gramStart"/>
            <w:r w:rsidRPr="00743332">
              <w:rPr>
                <w:bCs/>
                <w:iCs/>
                <w:kern w:val="32"/>
                <w:sz w:val="22"/>
                <w:szCs w:val="22"/>
              </w:rPr>
              <w:t>скан-копии</w:t>
            </w:r>
            <w:proofErr w:type="gramEnd"/>
            <w:r w:rsidRPr="00743332">
              <w:rPr>
                <w:bCs/>
                <w:iCs/>
                <w:kern w:val="32"/>
                <w:sz w:val="22"/>
                <w:szCs w:val="22"/>
              </w:rPr>
              <w:t xml:space="preserve"> документов, подтверждающих наличие у Подрядчика необходим</w:t>
            </w:r>
            <w:r>
              <w:rPr>
                <w:bCs/>
                <w:iCs/>
                <w:kern w:val="32"/>
                <w:sz w:val="22"/>
                <w:szCs w:val="22"/>
              </w:rPr>
              <w:t>ого</w:t>
            </w:r>
            <w:r w:rsidRPr="00743332">
              <w:rPr>
                <w:bCs/>
                <w:iCs/>
                <w:kern w:val="32"/>
                <w:sz w:val="22"/>
                <w:szCs w:val="22"/>
              </w:rPr>
              <w:t xml:space="preserve"> кадров</w:t>
            </w:r>
            <w:r>
              <w:rPr>
                <w:bCs/>
                <w:iCs/>
                <w:kern w:val="32"/>
                <w:sz w:val="22"/>
                <w:szCs w:val="22"/>
              </w:rPr>
              <w:t>ого</w:t>
            </w:r>
            <w:r w:rsidRPr="00743332">
              <w:rPr>
                <w:bCs/>
                <w:iCs/>
                <w:kern w:val="32"/>
                <w:sz w:val="22"/>
                <w:szCs w:val="22"/>
              </w:rPr>
              <w:t xml:space="preserve"> потенциал</w:t>
            </w:r>
            <w:r>
              <w:rPr>
                <w:bCs/>
                <w:iCs/>
                <w:kern w:val="32"/>
                <w:sz w:val="22"/>
                <w:szCs w:val="22"/>
              </w:rPr>
              <w:t>а</w:t>
            </w:r>
            <w:r w:rsidRPr="00743332">
              <w:rPr>
                <w:bCs/>
                <w:iCs/>
                <w:kern w:val="32"/>
                <w:sz w:val="22"/>
                <w:szCs w:val="22"/>
              </w:rPr>
              <w:t xml:space="preserve"> (руководители, специалисты, рабочие), в количестве, достаточном для выполнения работ в указанные сроки</w:t>
            </w:r>
          </w:p>
          <w:p w:rsidR="00743332" w:rsidRPr="00743332" w:rsidRDefault="00743332" w:rsidP="00743332">
            <w:pPr>
              <w:spacing w:after="120"/>
              <w:ind w:firstLine="244"/>
              <w:jc w:val="both"/>
              <w:rPr>
                <w:bCs/>
                <w:iCs/>
                <w:kern w:val="32"/>
                <w:sz w:val="22"/>
                <w:szCs w:val="22"/>
              </w:rPr>
            </w:pPr>
            <w:r w:rsidRPr="00743332">
              <w:rPr>
                <w:bCs/>
                <w:iCs/>
                <w:kern w:val="32"/>
                <w:sz w:val="22"/>
                <w:szCs w:val="22"/>
              </w:rPr>
              <w:t xml:space="preserve">- </w:t>
            </w:r>
            <w:proofErr w:type="gramStart"/>
            <w:r w:rsidRPr="00743332">
              <w:rPr>
                <w:bCs/>
                <w:iCs/>
                <w:kern w:val="32"/>
                <w:sz w:val="22"/>
                <w:szCs w:val="22"/>
              </w:rPr>
              <w:t>скан-копии</w:t>
            </w:r>
            <w:proofErr w:type="gramEnd"/>
            <w:r w:rsidRPr="00743332">
              <w:rPr>
                <w:bCs/>
                <w:iCs/>
                <w:kern w:val="32"/>
                <w:sz w:val="22"/>
                <w:szCs w:val="22"/>
              </w:rPr>
              <w:t xml:space="preserve"> документов, подтверждающих соответств</w:t>
            </w:r>
            <w:r>
              <w:rPr>
                <w:bCs/>
                <w:iCs/>
                <w:kern w:val="32"/>
                <w:sz w:val="22"/>
                <w:szCs w:val="22"/>
              </w:rPr>
              <w:t>ие Подрядчика</w:t>
            </w:r>
            <w:r w:rsidRPr="00743332">
              <w:rPr>
                <w:bCs/>
                <w:iCs/>
                <w:kern w:val="32"/>
                <w:sz w:val="22"/>
                <w:szCs w:val="22"/>
              </w:rPr>
              <w:t xml:space="preserve"> обязательным требованиям Обеспечения экологической, технической безопасности, а также охраны труда.</w:t>
            </w:r>
          </w:p>
          <w:p w:rsidR="00AB45D7" w:rsidRPr="00902901" w:rsidRDefault="00AB45D7" w:rsidP="00743332">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4E48F1" w:rsidRDefault="004E48F1" w:rsidP="004E48F1">
            <w:pPr>
              <w:pStyle w:val="afffb"/>
              <w:ind w:firstLine="244"/>
              <w:jc w:val="both"/>
              <w:rPr>
                <w:b/>
                <w:i/>
                <w:sz w:val="22"/>
                <w:szCs w:val="22"/>
              </w:rPr>
            </w:pPr>
            <w:r w:rsidRPr="003A3CD5">
              <w:rPr>
                <w:b/>
                <w:i/>
                <w:sz w:val="22"/>
                <w:szCs w:val="22"/>
                <w:u w:val="single"/>
              </w:rPr>
              <w:t>«</w:t>
            </w:r>
            <w:r>
              <w:rPr>
                <w:b/>
                <w:i/>
                <w:sz w:val="22"/>
                <w:szCs w:val="22"/>
                <w:u w:val="single"/>
              </w:rPr>
              <w:t>22</w:t>
            </w:r>
            <w:r w:rsidRPr="003A3CD5">
              <w:rPr>
                <w:b/>
                <w:i/>
                <w:sz w:val="22"/>
                <w:szCs w:val="22"/>
                <w:u w:val="single"/>
              </w:rPr>
              <w:t>»</w:t>
            </w:r>
            <w:r>
              <w:rPr>
                <w:b/>
                <w:i/>
                <w:sz w:val="22"/>
                <w:szCs w:val="22"/>
                <w:u w:val="single"/>
              </w:rPr>
              <w:t xml:space="preserve"> марта 2</w:t>
            </w:r>
            <w:r w:rsidRPr="003A3CD5">
              <w:rPr>
                <w:b/>
                <w:i/>
                <w:sz w:val="22"/>
                <w:szCs w:val="22"/>
                <w:u w:val="single"/>
              </w:rPr>
              <w:t>01</w:t>
            </w:r>
            <w:r>
              <w:rPr>
                <w:b/>
                <w:i/>
                <w:sz w:val="22"/>
                <w:szCs w:val="22"/>
                <w:u w:val="single"/>
              </w:rPr>
              <w:t>3</w:t>
            </w:r>
            <w:r w:rsidRPr="003A3CD5">
              <w:rPr>
                <w:b/>
                <w:i/>
                <w:sz w:val="22"/>
                <w:szCs w:val="22"/>
                <w:u w:val="single"/>
              </w:rPr>
              <w:t xml:space="preserve"> г.  в</w:t>
            </w:r>
            <w:r>
              <w:rPr>
                <w:b/>
                <w:i/>
                <w:sz w:val="22"/>
                <w:szCs w:val="22"/>
                <w:u w:val="single"/>
              </w:rPr>
              <w:t xml:space="preserve"> 09</w:t>
            </w:r>
            <w:r w:rsidRPr="003A3CD5">
              <w:rPr>
                <w:b/>
                <w:i/>
                <w:sz w:val="22"/>
                <w:szCs w:val="22"/>
                <w:u w:val="single"/>
              </w:rPr>
              <w:t>ч. 00  мин.</w:t>
            </w:r>
            <w:r>
              <w:rPr>
                <w:b/>
                <w:i/>
                <w:sz w:val="22"/>
                <w:szCs w:val="22"/>
              </w:rPr>
              <w:t xml:space="preserve"> (время московское).</w:t>
            </w:r>
          </w:p>
          <w:p w:rsidR="004E48F1" w:rsidRDefault="004E48F1" w:rsidP="004E48F1">
            <w:pPr>
              <w:pStyle w:val="afffb"/>
              <w:ind w:firstLine="244"/>
              <w:jc w:val="both"/>
              <w:rPr>
                <w:sz w:val="22"/>
                <w:szCs w:val="22"/>
              </w:rPr>
            </w:pPr>
          </w:p>
          <w:p w:rsidR="004E48F1" w:rsidRDefault="004E48F1" w:rsidP="004E48F1">
            <w:pPr>
              <w:pStyle w:val="afffb"/>
              <w:ind w:firstLine="244"/>
              <w:jc w:val="both"/>
              <w:rPr>
                <w:sz w:val="22"/>
                <w:szCs w:val="22"/>
              </w:rPr>
            </w:pPr>
            <w:r>
              <w:rPr>
                <w:sz w:val="22"/>
                <w:szCs w:val="22"/>
              </w:rPr>
              <w:t>Дата и время рассмотрения заявок:</w:t>
            </w:r>
          </w:p>
          <w:p w:rsidR="004E48F1" w:rsidRDefault="004E48F1" w:rsidP="004E48F1">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26</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14 </w:t>
            </w:r>
            <w:r w:rsidRPr="003A3CD5">
              <w:rPr>
                <w:b/>
                <w:i/>
                <w:sz w:val="22"/>
                <w:szCs w:val="22"/>
                <w:u w:val="single"/>
              </w:rPr>
              <w:t>ч. 00  мин.</w:t>
            </w:r>
            <w:r>
              <w:rPr>
                <w:b/>
                <w:i/>
                <w:sz w:val="22"/>
                <w:szCs w:val="22"/>
              </w:rPr>
              <w:t xml:space="preserve"> (время московское).</w:t>
            </w:r>
          </w:p>
          <w:p w:rsidR="004E48F1" w:rsidRDefault="004E48F1" w:rsidP="004E48F1">
            <w:pPr>
              <w:pStyle w:val="afffb"/>
              <w:ind w:firstLine="244"/>
              <w:jc w:val="both"/>
              <w:rPr>
                <w:sz w:val="22"/>
                <w:szCs w:val="22"/>
              </w:rPr>
            </w:pPr>
          </w:p>
          <w:p w:rsidR="004E48F1" w:rsidRDefault="004E48F1" w:rsidP="004E48F1">
            <w:pPr>
              <w:pStyle w:val="afffb"/>
              <w:ind w:firstLine="244"/>
              <w:jc w:val="both"/>
              <w:rPr>
                <w:sz w:val="22"/>
                <w:szCs w:val="22"/>
              </w:rPr>
            </w:pPr>
            <w:r>
              <w:rPr>
                <w:sz w:val="22"/>
                <w:szCs w:val="22"/>
              </w:rPr>
              <w:t>Дата и время подведения итогов запроса предложений:</w:t>
            </w:r>
          </w:p>
          <w:p w:rsidR="00771043" w:rsidRDefault="004E48F1" w:rsidP="004E48F1">
            <w:pPr>
              <w:pStyle w:val="afffb"/>
              <w:ind w:firstLine="244"/>
              <w:jc w:val="both"/>
              <w:rPr>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29</w:t>
            </w:r>
            <w:r w:rsidRPr="003A3CD5">
              <w:rPr>
                <w:b/>
                <w:i/>
                <w:sz w:val="22"/>
                <w:szCs w:val="22"/>
                <w:u w:val="single"/>
              </w:rPr>
              <w:t>»</w:t>
            </w:r>
            <w:r>
              <w:rPr>
                <w:b/>
                <w:i/>
                <w:sz w:val="22"/>
                <w:szCs w:val="22"/>
                <w:u w:val="single"/>
              </w:rPr>
              <w:t xml:space="preserve"> </w:t>
            </w:r>
            <w:bookmarkStart w:id="79" w:name="_GoBack"/>
            <w:bookmarkEnd w:id="79"/>
            <w:r>
              <w:rPr>
                <w:b/>
                <w:i/>
                <w:sz w:val="22"/>
                <w:szCs w:val="22"/>
                <w:u w:val="single"/>
              </w:rPr>
              <w:t xml:space="preserve">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 </w:t>
            </w: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743332">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743332">
                    <w:rPr>
                      <w:sz w:val="22"/>
                      <w:szCs w:val="22"/>
                    </w:rPr>
                    <w:t>1 191 300,00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743332" w:rsidRPr="00743332" w:rsidRDefault="00743332" w:rsidP="00743332"/>
    <w:p w:rsidR="00743332" w:rsidRDefault="00743332" w:rsidP="00743332">
      <w:pPr>
        <w:pStyle w:val="afb"/>
        <w:numPr>
          <w:ilvl w:val="0"/>
          <w:numId w:val="65"/>
        </w:numPr>
        <w:tabs>
          <w:tab w:val="clear" w:pos="360"/>
          <w:tab w:val="num" w:pos="0"/>
        </w:tabs>
        <w:spacing w:after="0"/>
        <w:ind w:left="0" w:firstLine="70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rPr>
        <w:t>Предмет задание и договора:</w:t>
      </w:r>
    </w:p>
    <w:p w:rsidR="00743332" w:rsidRDefault="00743332" w:rsidP="00743332">
      <w:pPr>
        <w:pStyle w:val="afb"/>
        <w:tabs>
          <w:tab w:val="num" w:pos="0"/>
        </w:tabs>
        <w:spacing w:after="0"/>
        <w:ind w:firstLine="709"/>
        <w:jc w:val="both"/>
      </w:pPr>
      <w:r>
        <w:t>Покраска мостового крана котельного цеха БВД</w:t>
      </w:r>
    </w:p>
    <w:p w:rsidR="00743332" w:rsidRDefault="00743332" w:rsidP="00743332">
      <w:pPr>
        <w:pStyle w:val="afb"/>
        <w:tabs>
          <w:tab w:val="num" w:pos="0"/>
        </w:tabs>
        <w:spacing w:after="0"/>
        <w:ind w:firstLine="709"/>
        <w:jc w:val="both"/>
        <w:rPr>
          <w:b/>
        </w:rPr>
      </w:pPr>
    </w:p>
    <w:p w:rsidR="00743332" w:rsidRDefault="00743332" w:rsidP="00743332">
      <w:pPr>
        <w:pStyle w:val="afb"/>
        <w:numPr>
          <w:ilvl w:val="0"/>
          <w:numId w:val="65"/>
        </w:numPr>
        <w:tabs>
          <w:tab w:val="clear" w:pos="360"/>
          <w:tab w:val="num" w:pos="0"/>
        </w:tabs>
        <w:spacing w:after="0"/>
        <w:ind w:left="0" w:firstLine="709"/>
        <w:jc w:val="both"/>
        <w:rPr>
          <w:b/>
        </w:rPr>
      </w:pPr>
      <w:r>
        <w:rPr>
          <w:b/>
        </w:rPr>
        <w:t>Место выполнения работ (услуг):</w:t>
      </w:r>
    </w:p>
    <w:p w:rsidR="00743332" w:rsidRDefault="00743332" w:rsidP="00743332">
      <w:pPr>
        <w:pStyle w:val="afb"/>
        <w:tabs>
          <w:tab w:val="num" w:pos="0"/>
        </w:tabs>
        <w:spacing w:after="0"/>
        <w:ind w:firstLine="709"/>
        <w:jc w:val="both"/>
      </w:pPr>
      <w:r>
        <w:t>Нижегородская область, г. Саров, Варламовская 31, ЗАО «СГК» (ТЭЦ), котельная БВД</w:t>
      </w:r>
    </w:p>
    <w:p w:rsidR="00743332" w:rsidRDefault="00743332" w:rsidP="00743332">
      <w:pPr>
        <w:pStyle w:val="afb"/>
        <w:tabs>
          <w:tab w:val="num" w:pos="0"/>
        </w:tabs>
        <w:spacing w:after="0"/>
        <w:ind w:firstLine="709"/>
        <w:jc w:val="both"/>
      </w:pPr>
    </w:p>
    <w:p w:rsidR="00743332" w:rsidRDefault="00743332" w:rsidP="00743332">
      <w:pPr>
        <w:pStyle w:val="afb"/>
        <w:numPr>
          <w:ilvl w:val="0"/>
          <w:numId w:val="65"/>
        </w:numPr>
        <w:tabs>
          <w:tab w:val="clear" w:pos="360"/>
          <w:tab w:val="num" w:pos="0"/>
        </w:tabs>
        <w:spacing w:after="0"/>
        <w:ind w:left="0" w:firstLine="709"/>
        <w:jc w:val="both"/>
        <w:rPr>
          <w:b/>
        </w:rPr>
      </w:pPr>
      <w:r>
        <w:rPr>
          <w:b/>
        </w:rPr>
        <w:t xml:space="preserve">Срок выполнения работ (услуг): </w:t>
      </w:r>
    </w:p>
    <w:p w:rsidR="00743332" w:rsidRDefault="00743332" w:rsidP="00743332">
      <w:pPr>
        <w:pStyle w:val="afb"/>
        <w:tabs>
          <w:tab w:val="num" w:pos="0"/>
        </w:tabs>
        <w:spacing w:after="0"/>
        <w:ind w:firstLine="709"/>
        <w:jc w:val="both"/>
      </w:pPr>
      <w:r>
        <w:t>Начало: 1 ноября 2013 г.;</w:t>
      </w:r>
    </w:p>
    <w:p w:rsidR="00743332" w:rsidRDefault="00743332" w:rsidP="00743332">
      <w:pPr>
        <w:pStyle w:val="afb"/>
        <w:tabs>
          <w:tab w:val="num" w:pos="0"/>
        </w:tabs>
        <w:spacing w:after="0"/>
        <w:ind w:firstLine="709"/>
        <w:jc w:val="both"/>
      </w:pPr>
      <w:r>
        <w:t>Окончание: 29 ноября 2013 г.</w:t>
      </w:r>
    </w:p>
    <w:p w:rsidR="00743332" w:rsidRDefault="00743332" w:rsidP="00743332">
      <w:pPr>
        <w:pStyle w:val="afb"/>
        <w:tabs>
          <w:tab w:val="num" w:pos="0"/>
        </w:tabs>
        <w:spacing w:after="0"/>
        <w:ind w:firstLine="709"/>
        <w:jc w:val="both"/>
      </w:pPr>
    </w:p>
    <w:p w:rsidR="00743332" w:rsidRDefault="00743332" w:rsidP="00743332">
      <w:pPr>
        <w:pStyle w:val="afb"/>
        <w:numPr>
          <w:ilvl w:val="0"/>
          <w:numId w:val="65"/>
        </w:numPr>
        <w:tabs>
          <w:tab w:val="clear" w:pos="360"/>
          <w:tab w:val="num" w:pos="0"/>
        </w:tabs>
        <w:spacing w:after="0"/>
        <w:ind w:left="0" w:firstLine="709"/>
        <w:jc w:val="both"/>
      </w:pPr>
      <w:r>
        <w:rPr>
          <w:b/>
        </w:rPr>
        <w:t>Характеристика (описание) объектов, на которых будут выполняться работы (услуги):</w:t>
      </w:r>
    </w:p>
    <w:p w:rsidR="00743332" w:rsidRDefault="00743332" w:rsidP="00743332">
      <w:pPr>
        <w:pStyle w:val="afb"/>
        <w:tabs>
          <w:tab w:val="num" w:pos="0"/>
        </w:tabs>
        <w:spacing w:after="0"/>
        <w:ind w:firstLine="709"/>
        <w:jc w:val="both"/>
      </w:pPr>
      <w:proofErr w:type="spellStart"/>
      <w:r>
        <w:t>Двухбалочный</w:t>
      </w:r>
      <w:proofErr w:type="spellEnd"/>
      <w:r>
        <w:t xml:space="preserve"> мостовой электрический кран имеет две главные сварные  балки сечением 2,0×1,0 м, две торцевые размером 6,0×2,0×0,5 м,   расположен на отметке +30,0м над котельными агрегатами блока высокого давления, пролёт крана 25,5 метров.</w:t>
      </w:r>
    </w:p>
    <w:p w:rsidR="00743332" w:rsidRDefault="00743332" w:rsidP="00743332">
      <w:pPr>
        <w:pStyle w:val="afb"/>
        <w:tabs>
          <w:tab w:val="num" w:pos="0"/>
        </w:tabs>
        <w:spacing w:after="0"/>
        <w:ind w:firstLine="709"/>
        <w:jc w:val="both"/>
      </w:pPr>
    </w:p>
    <w:p w:rsidR="00743332" w:rsidRDefault="00743332" w:rsidP="00743332">
      <w:pPr>
        <w:pStyle w:val="afb"/>
        <w:numPr>
          <w:ilvl w:val="0"/>
          <w:numId w:val="65"/>
        </w:numPr>
        <w:tabs>
          <w:tab w:val="clear" w:pos="360"/>
          <w:tab w:val="num" w:pos="0"/>
        </w:tabs>
        <w:spacing w:after="0"/>
        <w:ind w:left="0" w:firstLine="709"/>
        <w:jc w:val="both"/>
        <w:rPr>
          <w:b/>
        </w:rPr>
      </w:pPr>
      <w:r>
        <w:rPr>
          <w:b/>
        </w:rPr>
        <w:t>Вид (описание) выполняемых работ (услуг):</w:t>
      </w:r>
    </w:p>
    <w:p w:rsidR="00743332" w:rsidRDefault="00743332" w:rsidP="00743332">
      <w:pPr>
        <w:pStyle w:val="afb"/>
        <w:tabs>
          <w:tab w:val="num" w:pos="0"/>
        </w:tabs>
        <w:spacing w:after="0"/>
        <w:ind w:firstLine="709"/>
        <w:jc w:val="both"/>
      </w:pPr>
      <w:r>
        <w:t xml:space="preserve">      - очистка наружной поверхности  крана от грязи, отложений, ржавчины - 160м</w:t>
      </w:r>
      <w:r>
        <w:rPr>
          <w:vertAlign w:val="superscript"/>
        </w:rPr>
        <w:t>2</w:t>
      </w:r>
    </w:p>
    <w:p w:rsidR="00743332" w:rsidRDefault="00743332" w:rsidP="00743332">
      <w:pPr>
        <w:pStyle w:val="afb"/>
        <w:tabs>
          <w:tab w:val="num" w:pos="0"/>
        </w:tabs>
        <w:spacing w:after="0"/>
        <w:ind w:firstLine="709"/>
        <w:jc w:val="both"/>
        <w:rPr>
          <w:vertAlign w:val="superscript"/>
        </w:rPr>
      </w:pPr>
      <w:r>
        <w:t xml:space="preserve">      - </w:t>
      </w:r>
      <w:proofErr w:type="spellStart"/>
      <w:r>
        <w:t>обеспыливание</w:t>
      </w:r>
      <w:proofErr w:type="spellEnd"/>
      <w:r>
        <w:t xml:space="preserve"> поверхности перед покраской - 520 м</w:t>
      </w:r>
      <w:proofErr w:type="gramStart"/>
      <w:r>
        <w:rPr>
          <w:vertAlign w:val="superscript"/>
        </w:rPr>
        <w:t>2</w:t>
      </w:r>
      <w:proofErr w:type="gramEnd"/>
    </w:p>
    <w:p w:rsidR="00743332" w:rsidRDefault="00743332" w:rsidP="00743332">
      <w:pPr>
        <w:pStyle w:val="afb"/>
        <w:tabs>
          <w:tab w:val="num" w:pos="0"/>
        </w:tabs>
        <w:spacing w:after="0"/>
        <w:ind w:firstLine="709"/>
        <w:jc w:val="both"/>
        <w:rPr>
          <w:vertAlign w:val="superscript"/>
        </w:rPr>
      </w:pPr>
      <w:r>
        <w:t xml:space="preserve">      - обезжиривание поверхности перед покраской - 520 м</w:t>
      </w:r>
      <w:proofErr w:type="gramStart"/>
      <w:r>
        <w:rPr>
          <w:vertAlign w:val="superscript"/>
        </w:rPr>
        <w:t>2</w:t>
      </w:r>
      <w:proofErr w:type="gramEnd"/>
    </w:p>
    <w:p w:rsidR="00743332" w:rsidRDefault="00743332" w:rsidP="00743332">
      <w:pPr>
        <w:pStyle w:val="afb"/>
        <w:tabs>
          <w:tab w:val="num" w:pos="0"/>
        </w:tabs>
        <w:spacing w:after="0"/>
        <w:ind w:firstLine="709"/>
        <w:jc w:val="both"/>
        <w:rPr>
          <w:vertAlign w:val="superscript"/>
        </w:rPr>
      </w:pPr>
      <w:r>
        <w:t xml:space="preserve">      - </w:t>
      </w:r>
      <w:proofErr w:type="spellStart"/>
      <w:r>
        <w:t>огрунтовка</w:t>
      </w:r>
      <w:proofErr w:type="spellEnd"/>
      <w:r>
        <w:t xml:space="preserve"> поверхностей моста крана за 2 раза - 160м</w:t>
      </w:r>
      <w:r>
        <w:rPr>
          <w:vertAlign w:val="superscript"/>
        </w:rPr>
        <w:t>2</w:t>
      </w:r>
    </w:p>
    <w:p w:rsidR="00743332" w:rsidRDefault="00743332" w:rsidP="00743332">
      <w:pPr>
        <w:pStyle w:val="afb"/>
        <w:tabs>
          <w:tab w:val="num" w:pos="0"/>
        </w:tabs>
        <w:spacing w:after="0"/>
        <w:ind w:firstLine="709"/>
        <w:jc w:val="both"/>
        <w:rPr>
          <w:vertAlign w:val="superscript"/>
        </w:rPr>
      </w:pPr>
      <w:r>
        <w:rPr>
          <w:vertAlign w:val="superscript"/>
        </w:rPr>
        <w:t xml:space="preserve">         </w:t>
      </w:r>
      <w:r>
        <w:t xml:space="preserve">- </w:t>
      </w:r>
      <w:proofErr w:type="spellStart"/>
      <w:r>
        <w:t>огрунтовка</w:t>
      </w:r>
      <w:proofErr w:type="spellEnd"/>
      <w:r>
        <w:t xml:space="preserve"> поверхностей крана за 1 раз - 360 м</w:t>
      </w:r>
      <w:proofErr w:type="gramStart"/>
      <w:r>
        <w:rPr>
          <w:vertAlign w:val="superscript"/>
        </w:rPr>
        <w:t>2</w:t>
      </w:r>
      <w:proofErr w:type="gramEnd"/>
    </w:p>
    <w:p w:rsidR="00743332" w:rsidRDefault="00743332" w:rsidP="00743332">
      <w:pPr>
        <w:pStyle w:val="afb"/>
        <w:tabs>
          <w:tab w:val="num" w:pos="0"/>
        </w:tabs>
        <w:spacing w:after="0"/>
        <w:ind w:firstLine="709"/>
        <w:jc w:val="both"/>
        <w:rPr>
          <w:vertAlign w:val="superscript"/>
        </w:rPr>
      </w:pPr>
      <w:r>
        <w:t xml:space="preserve">      - масляная окраска поверхностей крана за 2 раза - 520 м</w:t>
      </w:r>
      <w:proofErr w:type="gramStart"/>
      <w:r>
        <w:rPr>
          <w:vertAlign w:val="superscript"/>
        </w:rPr>
        <w:t>2</w:t>
      </w:r>
      <w:proofErr w:type="gramEnd"/>
    </w:p>
    <w:p w:rsidR="00743332" w:rsidRDefault="00743332" w:rsidP="00743332">
      <w:pPr>
        <w:pStyle w:val="afb"/>
        <w:tabs>
          <w:tab w:val="num" w:pos="0"/>
        </w:tabs>
        <w:spacing w:after="0"/>
        <w:ind w:firstLine="709"/>
        <w:jc w:val="both"/>
        <w:rPr>
          <w:vertAlign w:val="superscript"/>
        </w:rPr>
      </w:pPr>
      <w:r>
        <w:t xml:space="preserve">      - установка и разборка инвентарных лесов на высоту до 4-х метров - 200 м</w:t>
      </w:r>
      <w:proofErr w:type="gramStart"/>
      <w:r>
        <w:rPr>
          <w:vertAlign w:val="superscript"/>
        </w:rPr>
        <w:t>2</w:t>
      </w:r>
      <w:proofErr w:type="gramEnd"/>
    </w:p>
    <w:p w:rsidR="00743332" w:rsidRDefault="00743332" w:rsidP="00743332">
      <w:pPr>
        <w:tabs>
          <w:tab w:val="num" w:pos="0"/>
        </w:tabs>
        <w:ind w:firstLine="709"/>
        <w:jc w:val="both"/>
      </w:pPr>
      <w:r>
        <w:t>Поставка  проведение входного контроля оборудования, материалов возлагаются на Исполнителя.</w:t>
      </w:r>
    </w:p>
    <w:p w:rsidR="00743332" w:rsidRDefault="00743332" w:rsidP="00743332">
      <w:pPr>
        <w:tabs>
          <w:tab w:val="num" w:pos="0"/>
        </w:tabs>
        <w:ind w:firstLine="709"/>
        <w:jc w:val="both"/>
        <w:rPr>
          <w:kern w:val="32"/>
        </w:rPr>
      </w:pPr>
      <w:r>
        <w:rPr>
          <w:kern w:val="32"/>
        </w:rPr>
        <w:t xml:space="preserve">По завершении работ Исполнителем устраняются все дефекты и нарушения строительных конструкций, ограждений, покрытий и т. д., вызванные технологией проведения ремонта. </w:t>
      </w:r>
    </w:p>
    <w:p w:rsidR="00743332" w:rsidRDefault="00743332" w:rsidP="00743332">
      <w:pPr>
        <w:tabs>
          <w:tab w:val="num" w:pos="0"/>
        </w:tabs>
        <w:ind w:firstLine="709"/>
        <w:jc w:val="both"/>
        <w:rPr>
          <w:kern w:val="32"/>
        </w:rPr>
      </w:pPr>
    </w:p>
    <w:p w:rsidR="00743332" w:rsidRDefault="00743332" w:rsidP="00743332">
      <w:pPr>
        <w:pStyle w:val="afb"/>
        <w:numPr>
          <w:ilvl w:val="0"/>
          <w:numId w:val="65"/>
        </w:numPr>
        <w:tabs>
          <w:tab w:val="clear" w:pos="360"/>
          <w:tab w:val="num" w:pos="0"/>
        </w:tabs>
        <w:spacing w:after="0"/>
        <w:ind w:left="0" w:firstLine="709"/>
        <w:jc w:val="both"/>
        <w:rPr>
          <w:b/>
          <w:szCs w:val="20"/>
        </w:rPr>
      </w:pPr>
      <w:r>
        <w:rPr>
          <w:b/>
        </w:rPr>
        <w:t>Особые условия выполняемых работ (оказываемых услуг):</w:t>
      </w:r>
    </w:p>
    <w:p w:rsidR="00743332" w:rsidRDefault="00743332" w:rsidP="00743332">
      <w:pPr>
        <w:tabs>
          <w:tab w:val="num" w:pos="0"/>
        </w:tabs>
        <w:ind w:firstLine="709"/>
        <w:jc w:val="both"/>
      </w:pPr>
      <w:r>
        <w:t>1) Исполнитель работ должен соответствовать правовым и нормативным требованиям в части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743332" w:rsidRDefault="00743332" w:rsidP="00743332">
      <w:pPr>
        <w:tabs>
          <w:tab w:val="num" w:pos="0"/>
        </w:tabs>
        <w:ind w:firstLine="709"/>
        <w:jc w:val="both"/>
      </w:pPr>
      <w:r>
        <w:t>2) Исполнитель работ должен обладать опытом выполнения подобных работ и необходимым производственно-техническим потенциалом в части обеспечения требуемого качества работ;</w:t>
      </w:r>
    </w:p>
    <w:p w:rsidR="00743332" w:rsidRDefault="00743332" w:rsidP="00743332">
      <w:pPr>
        <w:tabs>
          <w:tab w:val="num" w:pos="0"/>
        </w:tabs>
        <w:ind w:firstLine="709"/>
        <w:jc w:val="both"/>
      </w:pPr>
      <w:r>
        <w:t>3) Исполнитель работ должен обладать необходимым кадровым потенциалом (руководители, специалисты, рабочие), в количестве, достаточном для выполнения работ в указанные сроки</w:t>
      </w:r>
    </w:p>
    <w:p w:rsidR="00743332" w:rsidRDefault="00743332" w:rsidP="00743332">
      <w:pPr>
        <w:tabs>
          <w:tab w:val="num" w:pos="0"/>
        </w:tabs>
        <w:ind w:firstLine="709"/>
        <w:jc w:val="both"/>
      </w:pPr>
      <w:r>
        <w:t>5) Исполнитель работ должен соответствовать обязательным требованиям Обеспечения экологической, технической безопасности, а также охраны труда.</w:t>
      </w:r>
    </w:p>
    <w:p w:rsidR="00743332" w:rsidRDefault="00743332" w:rsidP="00743332">
      <w:pPr>
        <w:tabs>
          <w:tab w:val="num" w:pos="0"/>
        </w:tabs>
        <w:ind w:firstLine="709"/>
        <w:jc w:val="both"/>
        <w:rPr>
          <w:bCs/>
          <w:iCs/>
          <w:kern w:val="32"/>
        </w:rPr>
      </w:pPr>
      <w:r>
        <w:t xml:space="preserve">6) </w:t>
      </w:r>
      <w:r>
        <w:rPr>
          <w:bCs/>
          <w:iCs/>
          <w:kern w:val="32"/>
        </w:rPr>
        <w:t>Исполнитель несет полную материальную ответственность за сохранность товара, не сданного на ответственное хранение Заказчику.</w:t>
      </w:r>
    </w:p>
    <w:p w:rsidR="00743332" w:rsidRDefault="00743332" w:rsidP="00743332">
      <w:pPr>
        <w:tabs>
          <w:tab w:val="num" w:pos="0"/>
        </w:tabs>
        <w:ind w:firstLine="709"/>
        <w:jc w:val="both"/>
      </w:pPr>
      <w:r>
        <w:t>7) Ответственность за соблюдение правил техники безопасности несёт производитель работ.</w:t>
      </w:r>
    </w:p>
    <w:p w:rsidR="00743332" w:rsidRDefault="00743332" w:rsidP="00743332">
      <w:pPr>
        <w:tabs>
          <w:tab w:val="num" w:pos="0"/>
        </w:tabs>
        <w:ind w:firstLine="709"/>
        <w:jc w:val="both"/>
        <w:rPr>
          <w:bCs/>
          <w:iCs/>
          <w:kern w:val="32"/>
        </w:rPr>
      </w:pPr>
      <w:r>
        <w:t>8) Исполнитель несет полную материальную ответственность за вред, причиненный при производстве работ.</w:t>
      </w:r>
    </w:p>
    <w:p w:rsidR="00743332" w:rsidRDefault="00743332" w:rsidP="00743332">
      <w:pPr>
        <w:tabs>
          <w:tab w:val="num" w:pos="0"/>
        </w:tabs>
        <w:ind w:firstLine="709"/>
        <w:jc w:val="both"/>
        <w:rPr>
          <w:bCs/>
          <w:iCs/>
        </w:rPr>
      </w:pPr>
      <w:r>
        <w:rPr>
          <w:bCs/>
          <w:iCs/>
        </w:rPr>
        <w:lastRenderedPageBreak/>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743332" w:rsidRDefault="00743332" w:rsidP="00743332">
      <w:pPr>
        <w:tabs>
          <w:tab w:val="num" w:pos="0"/>
        </w:tabs>
        <w:ind w:firstLine="709"/>
        <w:jc w:val="both"/>
      </w:pPr>
      <w:r>
        <w:rPr>
          <w:bCs/>
          <w:iCs/>
        </w:rPr>
        <w:t xml:space="preserve">При проведении работ на ЗАО СГК необходимо руководствоваться </w:t>
      </w:r>
      <w:r>
        <w:t>правилами ТБ при эксплуатации тепломеханического оборудования электростанций и тепловых сетей.</w:t>
      </w:r>
    </w:p>
    <w:p w:rsidR="00743332" w:rsidRDefault="00743332" w:rsidP="00743332">
      <w:pPr>
        <w:tabs>
          <w:tab w:val="num" w:pos="0"/>
        </w:tabs>
        <w:ind w:firstLine="709"/>
        <w:jc w:val="both"/>
      </w:pPr>
    </w:p>
    <w:p w:rsidR="00743332" w:rsidRDefault="00743332" w:rsidP="00743332">
      <w:pPr>
        <w:pStyle w:val="afb"/>
        <w:numPr>
          <w:ilvl w:val="0"/>
          <w:numId w:val="65"/>
        </w:numPr>
        <w:tabs>
          <w:tab w:val="clear" w:pos="360"/>
          <w:tab w:val="num" w:pos="0"/>
        </w:tabs>
        <w:spacing w:after="0"/>
        <w:ind w:left="0" w:firstLine="709"/>
        <w:jc w:val="both"/>
        <w:rPr>
          <w:b/>
          <w:szCs w:val="20"/>
        </w:rPr>
      </w:pPr>
      <w:r>
        <w:rPr>
          <w:b/>
        </w:rPr>
        <w:t>Требования к качеству работ (услуг):</w:t>
      </w:r>
    </w:p>
    <w:p w:rsidR="00743332" w:rsidRDefault="00743332" w:rsidP="00743332">
      <w:pPr>
        <w:pStyle w:val="afb"/>
        <w:tabs>
          <w:tab w:val="num" w:pos="0"/>
        </w:tabs>
        <w:spacing w:after="0"/>
        <w:ind w:firstLine="709"/>
        <w:jc w:val="both"/>
      </w:pPr>
      <w: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743332" w:rsidRDefault="00743332" w:rsidP="00743332">
      <w:pPr>
        <w:pStyle w:val="afb"/>
        <w:tabs>
          <w:tab w:val="num" w:pos="0"/>
        </w:tabs>
        <w:spacing w:after="0"/>
        <w:ind w:firstLine="709"/>
        <w:jc w:val="both"/>
      </w:pPr>
      <w:r>
        <w:t>Организация, проводящая работы по покраске несёт ответственность за качество их выполнения.</w:t>
      </w:r>
    </w:p>
    <w:p w:rsidR="00743332" w:rsidRDefault="00743332" w:rsidP="00743332">
      <w:pPr>
        <w:pStyle w:val="afb"/>
        <w:tabs>
          <w:tab w:val="num" w:pos="0"/>
        </w:tabs>
        <w:spacing w:after="0"/>
        <w:ind w:firstLine="709"/>
        <w:jc w:val="both"/>
      </w:pPr>
    </w:p>
    <w:p w:rsidR="00743332" w:rsidRDefault="00743332" w:rsidP="00743332">
      <w:pPr>
        <w:pStyle w:val="afb"/>
        <w:numPr>
          <w:ilvl w:val="0"/>
          <w:numId w:val="65"/>
        </w:numPr>
        <w:tabs>
          <w:tab w:val="clear" w:pos="360"/>
          <w:tab w:val="num" w:pos="0"/>
        </w:tabs>
        <w:spacing w:after="0"/>
        <w:ind w:left="0" w:firstLine="709"/>
        <w:jc w:val="both"/>
        <w:rPr>
          <w:b/>
        </w:rPr>
      </w:pPr>
      <w:r>
        <w:rPr>
          <w:b/>
        </w:rPr>
        <w:t>Объём и сроки предоставления гарантий качества на выполняемые работы (услуги):</w:t>
      </w:r>
    </w:p>
    <w:p w:rsidR="00743332" w:rsidRDefault="00743332" w:rsidP="00743332">
      <w:pPr>
        <w:pStyle w:val="afb"/>
        <w:tabs>
          <w:tab w:val="num" w:pos="0"/>
        </w:tabs>
        <w:spacing w:after="0"/>
        <w:ind w:firstLine="709"/>
        <w:jc w:val="both"/>
      </w:pPr>
      <w:r>
        <w:t>Предприятие-подрядчик гарантирует соответствие выполненных  работ требованиям НТД не менее 18 месяцев с момента подписания акта выполненных работ.</w:t>
      </w:r>
    </w:p>
    <w:p w:rsidR="00743332" w:rsidRDefault="00743332" w:rsidP="00743332">
      <w:pPr>
        <w:pStyle w:val="afb"/>
        <w:tabs>
          <w:tab w:val="num" w:pos="0"/>
        </w:tabs>
        <w:spacing w:after="0"/>
        <w:ind w:firstLine="709"/>
        <w:jc w:val="both"/>
      </w:pPr>
    </w:p>
    <w:p w:rsidR="00743332" w:rsidRDefault="00743332" w:rsidP="00743332">
      <w:pPr>
        <w:pStyle w:val="afb"/>
        <w:numPr>
          <w:ilvl w:val="0"/>
          <w:numId w:val="65"/>
        </w:numPr>
        <w:tabs>
          <w:tab w:val="clear" w:pos="360"/>
          <w:tab w:val="num" w:pos="0"/>
        </w:tabs>
        <w:spacing w:after="0"/>
        <w:ind w:left="0" w:firstLine="709"/>
        <w:jc w:val="both"/>
        <w:rPr>
          <w:b/>
        </w:rPr>
      </w:pPr>
      <w:r>
        <w:rPr>
          <w:b/>
        </w:rPr>
        <w:t>Предельная стоимость расходов, подлежащих возмещению (с НДС):</w:t>
      </w:r>
    </w:p>
    <w:p w:rsidR="00743332" w:rsidRDefault="00743332" w:rsidP="00743332">
      <w:pPr>
        <w:pStyle w:val="afb"/>
        <w:tabs>
          <w:tab w:val="num" w:pos="0"/>
        </w:tabs>
        <w:spacing w:after="0"/>
        <w:ind w:firstLine="709"/>
        <w:jc w:val="both"/>
      </w:pPr>
      <w:r>
        <w:t>397,1 тыс. руб.</w:t>
      </w:r>
    </w:p>
    <w:p w:rsidR="00743332" w:rsidRDefault="00743332" w:rsidP="00743332">
      <w:pPr>
        <w:pStyle w:val="aa"/>
        <w:tabs>
          <w:tab w:val="num" w:pos="0"/>
        </w:tabs>
        <w:ind w:firstLine="709"/>
      </w:pPr>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сооружений, вывоз мусора и т.п.</w:t>
      </w:r>
      <w:proofErr w:type="gramEnd"/>
    </w:p>
    <w:p w:rsidR="00743332" w:rsidRDefault="00743332" w:rsidP="00743332">
      <w:pPr>
        <w:pStyle w:val="aa"/>
        <w:tabs>
          <w:tab w:val="num" w:pos="0"/>
        </w:tabs>
        <w:ind w:firstLine="709"/>
      </w:pPr>
    </w:p>
    <w:p w:rsidR="00743332" w:rsidRDefault="00743332" w:rsidP="00743332">
      <w:pPr>
        <w:pStyle w:val="afb"/>
        <w:numPr>
          <w:ilvl w:val="0"/>
          <w:numId w:val="65"/>
        </w:numPr>
        <w:tabs>
          <w:tab w:val="clear" w:pos="360"/>
          <w:tab w:val="num" w:pos="0"/>
        </w:tabs>
        <w:spacing w:after="0"/>
        <w:ind w:left="0" w:firstLine="709"/>
        <w:jc w:val="both"/>
        <w:rPr>
          <w:b/>
          <w:szCs w:val="20"/>
        </w:rPr>
      </w:pPr>
      <w:r>
        <w:rPr>
          <w:b/>
        </w:rPr>
        <w:t>Условия, порядок, сроки и размер оплаты товаров (работ, услуг):</w:t>
      </w:r>
    </w:p>
    <w:p w:rsidR="00743332" w:rsidRDefault="00743332" w:rsidP="00743332">
      <w:pPr>
        <w:pStyle w:val="afb"/>
        <w:tabs>
          <w:tab w:val="num" w:pos="0"/>
        </w:tabs>
        <w:spacing w:after="0"/>
        <w:ind w:firstLine="709"/>
        <w:jc w:val="both"/>
      </w:pPr>
      <w:r>
        <w:t>Оплата осуществляется Заказчиком в размере 30% предоплаты для приобретения материалов в течение 20 банковских дней с момента подписания договора перечислением денежных средств на расчётный счёт Подрядчика.</w:t>
      </w:r>
    </w:p>
    <w:p w:rsidR="00743332" w:rsidRDefault="00743332" w:rsidP="00743332">
      <w:pPr>
        <w:pStyle w:val="afb"/>
        <w:tabs>
          <w:tab w:val="num" w:pos="0"/>
        </w:tabs>
        <w:spacing w:after="0"/>
        <w:ind w:firstLine="709"/>
        <w:jc w:val="both"/>
        <w:rPr>
          <w:sz w:val="10"/>
        </w:rPr>
      </w:pPr>
    </w:p>
    <w:p w:rsidR="00743332" w:rsidRDefault="00743332" w:rsidP="00743332">
      <w:pPr>
        <w:tabs>
          <w:tab w:val="num" w:pos="0"/>
        </w:tabs>
        <w:ind w:firstLine="709"/>
        <w:jc w:val="both"/>
      </w:pPr>
      <w:r>
        <w:t>Окончательный расчёт выполняется в течение 10 банковских дней после окончания работ в полном объёме, оформления актов выполненных работ (форма КС-2), справки стоимости выполненных работ (форма КС-3)   и выставления счёта.</w:t>
      </w:r>
    </w:p>
    <w:p w:rsidR="00743332" w:rsidRDefault="00743332" w:rsidP="00743332">
      <w:pPr>
        <w:tabs>
          <w:tab w:val="num" w:pos="0"/>
        </w:tabs>
        <w:ind w:firstLine="709"/>
        <w:jc w:val="both"/>
      </w:pPr>
    </w:p>
    <w:p w:rsidR="00743332" w:rsidRDefault="00743332" w:rsidP="00743332">
      <w:pPr>
        <w:pStyle w:val="afb"/>
        <w:numPr>
          <w:ilvl w:val="0"/>
          <w:numId w:val="65"/>
        </w:numPr>
        <w:tabs>
          <w:tab w:val="clear" w:pos="360"/>
          <w:tab w:val="num" w:pos="0"/>
        </w:tabs>
        <w:spacing w:after="0"/>
        <w:ind w:left="0" w:firstLine="709"/>
        <w:jc w:val="both"/>
        <w:rPr>
          <w:b/>
          <w:szCs w:val="20"/>
        </w:rPr>
      </w:pPr>
      <w:proofErr w:type="gramStart"/>
      <w:r>
        <w:rPr>
          <w:b/>
        </w:rPr>
        <w:t>Контроль за</w:t>
      </w:r>
      <w:proofErr w:type="gramEnd"/>
      <w:r>
        <w:rPr>
          <w:b/>
        </w:rPr>
        <w:t xml:space="preserve"> выполняемыми работами (услугами):</w:t>
      </w:r>
    </w:p>
    <w:p w:rsidR="00743332" w:rsidRDefault="00743332" w:rsidP="00743332">
      <w:pPr>
        <w:pStyle w:val="afb"/>
        <w:tabs>
          <w:tab w:val="num" w:pos="0"/>
        </w:tabs>
        <w:spacing w:after="0"/>
        <w:ind w:firstLine="709"/>
        <w:jc w:val="both"/>
      </w:pPr>
      <w:r>
        <w:t xml:space="preserve">Заказчик осуществляет постоянный контроль в процессе выполнения </w:t>
      </w:r>
      <w:proofErr w:type="gramStart"/>
      <w:r>
        <w:t>работ</w:t>
      </w:r>
      <w:proofErr w:type="gramEnd"/>
      <w:r>
        <w:t xml:space="preserve"> в лице назначенного приказом ответственного представителя.</w:t>
      </w:r>
    </w:p>
    <w:p w:rsidR="00743332" w:rsidRDefault="00743332" w:rsidP="00743332">
      <w:pPr>
        <w:pStyle w:val="afb"/>
        <w:tabs>
          <w:tab w:val="num" w:pos="0"/>
        </w:tabs>
        <w:spacing w:after="0"/>
        <w:ind w:firstLine="709"/>
        <w:jc w:val="both"/>
      </w:pPr>
    </w:p>
    <w:p w:rsidR="00743332" w:rsidRDefault="00743332" w:rsidP="00743332">
      <w:pPr>
        <w:pStyle w:val="afb"/>
        <w:numPr>
          <w:ilvl w:val="0"/>
          <w:numId w:val="65"/>
        </w:numPr>
        <w:tabs>
          <w:tab w:val="clear" w:pos="360"/>
          <w:tab w:val="num" w:pos="0"/>
        </w:tabs>
        <w:spacing w:after="0"/>
        <w:ind w:left="0" w:firstLine="709"/>
        <w:jc w:val="both"/>
        <w:rPr>
          <w:b/>
        </w:rPr>
      </w:pPr>
      <w:r>
        <w:rPr>
          <w:b/>
        </w:rPr>
        <w:t>Порядок сдачи-приёмки работ (услуг):</w:t>
      </w:r>
    </w:p>
    <w:p w:rsidR="00E954E5" w:rsidRDefault="00743332" w:rsidP="00743332">
      <w:pPr>
        <w:pStyle w:val="afb"/>
        <w:tabs>
          <w:tab w:val="num" w:pos="0"/>
        </w:tabs>
        <w:spacing w:after="0"/>
        <w:ind w:firstLine="709"/>
        <w:jc w:val="both"/>
      </w:pPr>
      <w:r>
        <w:t xml:space="preserve">      Приёмка выполненных  работ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с  предоставлением  подрядчиком  документации  на   выполненные работы в объёмах, предусмотренных НТД.</w:t>
      </w:r>
    </w:p>
    <w:p w:rsidR="00743332" w:rsidRDefault="00743332" w:rsidP="00743332">
      <w:pPr>
        <w:pStyle w:val="afb"/>
        <w:tabs>
          <w:tab w:val="num" w:pos="0"/>
        </w:tabs>
        <w:spacing w:after="0"/>
        <w:ind w:firstLine="709"/>
        <w:jc w:val="both"/>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lastRenderedPageBreak/>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36447D" w:rsidRDefault="0036447D" w:rsidP="003F253C">
      <w:pPr>
        <w:numPr>
          <w:ilvl w:val="1"/>
          <w:numId w:val="59"/>
        </w:numPr>
        <w:tabs>
          <w:tab w:val="clear" w:pos="360"/>
          <w:tab w:val="num" w:pos="0"/>
        </w:tabs>
        <w:autoSpaceDE w:val="0"/>
        <w:autoSpaceDN w:val="0"/>
        <w:adjustRightInd w:val="0"/>
        <w:ind w:left="0" w:firstLine="567"/>
        <w:jc w:val="both"/>
        <w:rPr>
          <w:sz w:val="22"/>
          <w:szCs w:val="22"/>
        </w:rPr>
      </w:pPr>
      <w:r>
        <w:rPr>
          <w:sz w:val="22"/>
          <w:szCs w:val="22"/>
        </w:rPr>
        <w:t xml:space="preserve">В течение 10 дней с момента заключения договора Подрядчик предоставляет Заказчику обеспечение </w:t>
      </w:r>
      <w:r w:rsidR="003F253C">
        <w:rPr>
          <w:sz w:val="22"/>
          <w:szCs w:val="22"/>
        </w:rPr>
        <w:t>возврата аванса</w:t>
      </w:r>
      <w:r>
        <w:rPr>
          <w:sz w:val="22"/>
          <w:szCs w:val="22"/>
        </w:rPr>
        <w:t>.</w:t>
      </w:r>
      <w:r w:rsidR="003F253C" w:rsidRPr="003F253C">
        <w:t xml:space="preserve"> </w:t>
      </w:r>
      <w:r w:rsidR="003F253C" w:rsidRPr="003F253C">
        <w:rPr>
          <w:sz w:val="22"/>
          <w:szCs w:val="22"/>
        </w:rPr>
        <w:t>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Pr>
          <w:sz w:val="22"/>
          <w:szCs w:val="22"/>
        </w:rPr>
        <w:t xml:space="preserve"> Обеспечение </w:t>
      </w:r>
      <w:r w:rsidR="003F253C">
        <w:rPr>
          <w:sz w:val="22"/>
          <w:szCs w:val="22"/>
        </w:rPr>
        <w:t>возврата аванса</w:t>
      </w:r>
      <w:r>
        <w:rPr>
          <w:sz w:val="22"/>
          <w:szCs w:val="22"/>
        </w:rPr>
        <w:t xml:space="preserve"> может быть банковская гарантия либо залог денежных сре</w:t>
      </w:r>
      <w:proofErr w:type="gramStart"/>
      <w:r>
        <w:rPr>
          <w:sz w:val="22"/>
          <w:szCs w:val="22"/>
        </w:rPr>
        <w:t>дств в р</w:t>
      </w:r>
      <w:proofErr w:type="gramEnd"/>
      <w:r>
        <w:rPr>
          <w:sz w:val="22"/>
          <w:szCs w:val="22"/>
        </w:rPr>
        <w:t>азмере, не менее размера аванса.</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В течение </w:t>
      </w:r>
      <w:r>
        <w:rPr>
          <w:sz w:val="22"/>
          <w:szCs w:val="22"/>
        </w:rPr>
        <w:t>10</w:t>
      </w:r>
      <w:r w:rsidRPr="0062573C">
        <w:rPr>
          <w:sz w:val="22"/>
          <w:szCs w:val="22"/>
        </w:rPr>
        <w:t xml:space="preserve"> дней с момента </w:t>
      </w:r>
      <w:r>
        <w:rPr>
          <w:sz w:val="22"/>
          <w:szCs w:val="22"/>
        </w:rPr>
        <w:t xml:space="preserve">предоставления документов, указанных в п.5.1. настоящего договора </w:t>
      </w:r>
      <w:r w:rsidRPr="0062573C">
        <w:rPr>
          <w:sz w:val="22"/>
          <w:szCs w:val="22"/>
        </w:rPr>
        <w:t>Заказчик перечисляет Подрядчику для приобретения материалов аванс в размере 30% от цены работ, указанной в пункте 2.1 Договора.</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Оплата работ производится Заказчиком в течение </w:t>
      </w:r>
      <w:r>
        <w:rPr>
          <w:sz w:val="22"/>
          <w:szCs w:val="22"/>
        </w:rPr>
        <w:t>1</w:t>
      </w:r>
      <w:r w:rsidRPr="0062573C">
        <w:rPr>
          <w:sz w:val="22"/>
          <w:szCs w:val="22"/>
        </w:rPr>
        <w:t>5 дней с момента предъявлен</w:t>
      </w:r>
      <w:r>
        <w:rPr>
          <w:sz w:val="22"/>
          <w:szCs w:val="22"/>
        </w:rPr>
        <w:t>ия счетов и счетов</w:t>
      </w:r>
      <w:r w:rsidRPr="0062573C">
        <w:rPr>
          <w:sz w:val="22"/>
          <w:szCs w:val="22"/>
        </w:rPr>
        <w:t xml:space="preserve">-фактур, </w:t>
      </w:r>
      <w:r>
        <w:rPr>
          <w:sz w:val="22"/>
          <w:szCs w:val="22"/>
        </w:rPr>
        <w:t xml:space="preserve">оформленных на основании </w:t>
      </w:r>
      <w:r w:rsidRPr="0062573C">
        <w:rPr>
          <w:sz w:val="22"/>
          <w:szCs w:val="22"/>
        </w:rPr>
        <w:t>подписан</w:t>
      </w:r>
      <w:r>
        <w:rPr>
          <w:sz w:val="22"/>
          <w:szCs w:val="22"/>
        </w:rPr>
        <w:t>ных</w:t>
      </w:r>
      <w:r w:rsidRPr="0062573C">
        <w:rPr>
          <w:sz w:val="22"/>
          <w:szCs w:val="22"/>
        </w:rPr>
        <w:t xml:space="preserve"> сторонами акта приемки выполненных работ (форма КС-2) и справки стоимости выполненных работ (форма КС-3)</w:t>
      </w:r>
      <w:r>
        <w:rPr>
          <w:sz w:val="22"/>
          <w:szCs w:val="22"/>
        </w:rPr>
        <w:t>.</w:t>
      </w:r>
      <w:r w:rsidRPr="0062573C">
        <w:rPr>
          <w:sz w:val="22"/>
          <w:szCs w:val="22"/>
        </w:rPr>
        <w:t xml:space="preserve"> </w:t>
      </w:r>
      <w:r w:rsidRPr="0062573C">
        <w:rPr>
          <w:color w:val="000000"/>
          <w:sz w:val="22"/>
          <w:szCs w:val="22"/>
        </w:rPr>
        <w:t>В счёт сумм, подлежащих уплате при осуществлении расчётов, засчитывается аванс, уплаченный Заказчиком в соответствии с пунктом 5.1 Договора.</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color w:val="000000"/>
          <w:sz w:val="22"/>
          <w:szCs w:val="22"/>
        </w:rPr>
        <w:t>Оплата результата выполненных работ производится Заказчиком  в течение 1</w:t>
      </w:r>
      <w:r>
        <w:rPr>
          <w:color w:val="000000"/>
          <w:sz w:val="22"/>
          <w:szCs w:val="22"/>
        </w:rPr>
        <w:t>5</w:t>
      </w:r>
      <w:r w:rsidRPr="0062573C">
        <w:rPr>
          <w:color w:val="000000"/>
          <w:sz w:val="22"/>
          <w:szCs w:val="22"/>
        </w:rPr>
        <w:t xml:space="preserve"> дней после получения счета и счета-фактуры на оплату, </w:t>
      </w:r>
      <w:r>
        <w:rPr>
          <w:color w:val="000000"/>
          <w:sz w:val="22"/>
          <w:szCs w:val="22"/>
        </w:rPr>
        <w:t>выставленных</w:t>
      </w:r>
      <w:r w:rsidRPr="0062573C">
        <w:rPr>
          <w:color w:val="000000"/>
          <w:sz w:val="22"/>
          <w:szCs w:val="22"/>
        </w:rPr>
        <w:t xml:space="preserve"> на основании подписанных сторонами акта приемки результата работ (форма КС-2) и справки о стоимости выполненных работ (форма КС-3).</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 Оплата результата выполненных работ производится Заказчиком в пределах 95 % цены Договора указанной в пункте 2.1. </w:t>
      </w:r>
    </w:p>
    <w:p w:rsidR="0036447D" w:rsidRPr="0062573C" w:rsidRDefault="0036447D" w:rsidP="0036447D">
      <w:pPr>
        <w:numPr>
          <w:ilvl w:val="1"/>
          <w:numId w:val="59"/>
        </w:numPr>
        <w:tabs>
          <w:tab w:val="clear" w:pos="360"/>
          <w:tab w:val="num" w:pos="1080"/>
        </w:tabs>
        <w:autoSpaceDE w:val="0"/>
        <w:autoSpaceDN w:val="0"/>
        <w:adjustRightInd w:val="0"/>
        <w:ind w:left="0" w:firstLine="540"/>
        <w:jc w:val="both"/>
        <w:rPr>
          <w:sz w:val="22"/>
          <w:szCs w:val="22"/>
        </w:rPr>
      </w:pPr>
      <w:r w:rsidRPr="0062573C">
        <w:rPr>
          <w:sz w:val="22"/>
          <w:szCs w:val="22"/>
        </w:rPr>
        <w:t xml:space="preserve">Окончательный расчет производится в месячный срок после принятия </w:t>
      </w:r>
      <w:r>
        <w:rPr>
          <w:sz w:val="22"/>
          <w:szCs w:val="22"/>
        </w:rPr>
        <w:t>результата работ и ввода</w:t>
      </w:r>
      <w:r w:rsidRPr="0062573C">
        <w:rPr>
          <w:sz w:val="22"/>
          <w:szCs w:val="22"/>
        </w:rPr>
        <w:t xml:space="preserve"> </w:t>
      </w:r>
      <w:r>
        <w:rPr>
          <w:sz w:val="22"/>
          <w:szCs w:val="22"/>
        </w:rPr>
        <w:t xml:space="preserve">объекта </w:t>
      </w:r>
      <w:r w:rsidRPr="0062573C">
        <w:rPr>
          <w:sz w:val="22"/>
          <w:szCs w:val="22"/>
        </w:rPr>
        <w:t>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36447D">
      <w:pPr>
        <w:jc w:val="both"/>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lastRenderedPageBreak/>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36447D">
      <w:pPr>
        <w:numPr>
          <w:ilvl w:val="1"/>
          <w:numId w:val="59"/>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1A40E5">
      <w:pPr>
        <w:pStyle w:val="afb"/>
        <w:numPr>
          <w:ilvl w:val="1"/>
          <w:numId w:val="59"/>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36447D">
      <w:pPr>
        <w:numPr>
          <w:ilvl w:val="1"/>
          <w:numId w:val="59"/>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Приемку результатов работ организует Подрядчик.</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36447D">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lastRenderedPageBreak/>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A66584">
            <w:pPr>
              <w:ind w:firstLine="360"/>
              <w:rPr>
                <w:sz w:val="22"/>
                <w:szCs w:val="22"/>
              </w:rPr>
            </w:pPr>
            <w:r w:rsidRPr="007F5148">
              <w:rPr>
                <w:sz w:val="22"/>
                <w:szCs w:val="22"/>
              </w:rPr>
              <w:t>Тел.: 8 (83130) 3-64-50, факс:   (83130) 5-55-73</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91F" w:rsidRDefault="00C1491F">
      <w:r>
        <w:separator/>
      </w:r>
    </w:p>
  </w:endnote>
  <w:endnote w:type="continuationSeparator" w:id="0">
    <w:p w:rsidR="00C1491F" w:rsidRDefault="00C1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EDE" w:rsidRDefault="00462ED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62EDE" w:rsidRDefault="00462ED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62EDE" w:rsidRDefault="00462ED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E48F1">
          <w:rPr>
            <w:rFonts w:ascii="Times New Roman" w:hAnsi="Times New Roman" w:cs="Times New Roman"/>
            <w:noProof/>
          </w:rPr>
          <w:t>1</w:t>
        </w:r>
        <w:r>
          <w:rPr>
            <w:rFonts w:ascii="Times New Roman" w:hAnsi="Times New Roman" w:cs="Times New Roman"/>
          </w:rPr>
          <w:fldChar w:fldCharType="end"/>
        </w:r>
      </w:p>
    </w:sdtContent>
  </w:sdt>
  <w:p w:rsidR="00462EDE" w:rsidRDefault="00462ED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62EDE" w:rsidRDefault="00462ED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E48F1">
          <w:rPr>
            <w:rFonts w:ascii="Times New Roman" w:hAnsi="Times New Roman" w:cs="Times New Roman"/>
            <w:noProof/>
          </w:rPr>
          <w:t>61</w:t>
        </w:r>
        <w:r>
          <w:rPr>
            <w:rFonts w:ascii="Times New Roman" w:hAnsi="Times New Roman" w:cs="Times New Roman"/>
          </w:rPr>
          <w:fldChar w:fldCharType="end"/>
        </w:r>
      </w:p>
    </w:sdtContent>
  </w:sdt>
  <w:p w:rsidR="00462EDE" w:rsidRDefault="00462ED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91F" w:rsidRDefault="00C1491F">
      <w:r>
        <w:separator/>
      </w:r>
    </w:p>
  </w:footnote>
  <w:footnote w:type="continuationSeparator" w:id="0">
    <w:p w:rsidR="00C1491F" w:rsidRDefault="00C14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EDE" w:rsidRDefault="00462ED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462EDE" w:rsidRDefault="00462EDE">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EDE" w:rsidRDefault="00462ED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462EDE" w:rsidRDefault="00462ED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6">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3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AB65BF7"/>
    <w:multiLevelType w:val="singleLevel"/>
    <w:tmpl w:val="6F7EA4E2"/>
    <w:lvl w:ilvl="0">
      <w:start w:val="1"/>
      <w:numFmt w:val="decimal"/>
      <w:lvlText w:val="%1."/>
      <w:lvlJc w:val="left"/>
      <w:pPr>
        <w:tabs>
          <w:tab w:val="num" w:pos="360"/>
        </w:tabs>
        <w:ind w:left="360" w:hanging="360"/>
      </w:pPr>
    </w:lvl>
  </w:abstractNum>
  <w:abstractNum w:abstractNumId="4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5">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3">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8">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9">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0">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1">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3">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7"/>
  </w:num>
  <w:num w:numId="2">
    <w:abstractNumId w:val="49"/>
  </w:num>
  <w:num w:numId="3">
    <w:abstractNumId w:val="46"/>
  </w:num>
  <w:num w:numId="4">
    <w:abstractNumId w:val="1"/>
  </w:num>
  <w:num w:numId="5">
    <w:abstractNumId w:val="0"/>
  </w:num>
  <w:num w:numId="6">
    <w:abstractNumId w:val="19"/>
  </w:num>
  <w:num w:numId="7">
    <w:abstractNumId w:val="41"/>
  </w:num>
  <w:num w:numId="8">
    <w:abstractNumId w:val="40"/>
  </w:num>
  <w:num w:numId="9">
    <w:abstractNumId w:val="3"/>
  </w:num>
  <w:num w:numId="10">
    <w:abstractNumId w:val="6"/>
  </w:num>
  <w:num w:numId="11">
    <w:abstractNumId w:val="28"/>
  </w:num>
  <w:num w:numId="12">
    <w:abstractNumId w:val="27"/>
  </w:num>
  <w:num w:numId="13">
    <w:abstractNumId w:val="61"/>
  </w:num>
  <w:num w:numId="14">
    <w:abstractNumId w:val="29"/>
  </w:num>
  <w:num w:numId="15">
    <w:abstractNumId w:val="2"/>
  </w:num>
  <w:num w:numId="16">
    <w:abstractNumId w:val="50"/>
  </w:num>
  <w:num w:numId="17">
    <w:abstractNumId w:val="63"/>
  </w:num>
  <w:num w:numId="18">
    <w:abstractNumId w:val="53"/>
  </w:num>
  <w:num w:numId="19">
    <w:abstractNumId w:val="39"/>
  </w:num>
  <w:num w:numId="20">
    <w:abstractNumId w:val="59"/>
  </w:num>
  <w:num w:numId="21">
    <w:abstractNumId w:val="25"/>
  </w:num>
  <w:num w:numId="22">
    <w:abstractNumId w:val="26"/>
  </w:num>
  <w:num w:numId="23">
    <w:abstractNumId w:val="18"/>
  </w:num>
  <w:num w:numId="24">
    <w:abstractNumId w:val="31"/>
  </w:num>
  <w:num w:numId="25">
    <w:abstractNumId w:val="23"/>
  </w:num>
  <w:num w:numId="26">
    <w:abstractNumId w:val="51"/>
  </w:num>
  <w:num w:numId="27">
    <w:abstractNumId w:val="22"/>
  </w:num>
  <w:num w:numId="28">
    <w:abstractNumId w:val="35"/>
  </w:num>
  <w:num w:numId="29">
    <w:abstractNumId w:val="54"/>
  </w:num>
  <w:num w:numId="30">
    <w:abstractNumId w:val="32"/>
  </w:num>
  <w:num w:numId="31">
    <w:abstractNumId w:val="56"/>
  </w:num>
  <w:num w:numId="32">
    <w:abstractNumId w:val="45"/>
  </w:num>
  <w:num w:numId="33">
    <w:abstractNumId w:val="47"/>
  </w:num>
  <w:num w:numId="34">
    <w:abstractNumId w:val="62"/>
  </w:num>
  <w:num w:numId="35">
    <w:abstractNumId w:val="30"/>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3"/>
  </w:num>
  <w:num w:numId="40">
    <w:abstractNumId w:val="48"/>
  </w:num>
  <w:num w:numId="41">
    <w:abstractNumId w:val="21"/>
  </w:num>
  <w:num w:numId="42">
    <w:abstractNumId w:val="20"/>
  </w:num>
  <w:num w:numId="43">
    <w:abstractNumId w:val="24"/>
  </w:num>
  <w:num w:numId="44">
    <w:abstractNumId w:val="36"/>
  </w:num>
  <w:num w:numId="45">
    <w:abstractNumId w:val="5"/>
  </w:num>
  <w:num w:numId="46">
    <w:abstractNumId w:val="11"/>
  </w:num>
  <w:num w:numId="47">
    <w:abstractNumId w:val="58"/>
  </w:num>
  <w:num w:numId="48">
    <w:abstractNumId w:val="55"/>
  </w:num>
  <w:num w:numId="49">
    <w:abstractNumId w:val="13"/>
  </w:num>
  <w:num w:numId="50">
    <w:abstractNumId w:val="37"/>
  </w:num>
  <w:num w:numId="51">
    <w:abstractNumId w:val="34"/>
  </w:num>
  <w:num w:numId="52">
    <w:abstractNumId w:val="17"/>
  </w:num>
  <w:num w:numId="53">
    <w:abstractNumId w:val="12"/>
  </w:num>
  <w:num w:numId="54">
    <w:abstractNumId w:val="38"/>
  </w:num>
  <w:num w:numId="55">
    <w:abstractNumId w:val="16"/>
  </w:num>
  <w:num w:numId="56">
    <w:abstractNumId w:val="10"/>
  </w:num>
  <w:num w:numId="57">
    <w:abstractNumId w:val="15"/>
  </w:num>
  <w:num w:numId="58">
    <w:abstractNumId w:val="4"/>
  </w:num>
  <w:num w:numId="59">
    <w:abstractNumId w:val="9"/>
  </w:num>
  <w:num w:numId="60">
    <w:abstractNumId w:val="44"/>
  </w:num>
  <w:num w:numId="61">
    <w:abstractNumId w:val="60"/>
  </w:num>
  <w:num w:numId="62">
    <w:abstractNumId w:val="33"/>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2"/>
    <w:lvlOverride w:ilvl="0">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095"/>
    <w:rsid w:val="00040E8F"/>
    <w:rsid w:val="000779AF"/>
    <w:rsid w:val="00081419"/>
    <w:rsid w:val="00122E99"/>
    <w:rsid w:val="001A40E5"/>
    <w:rsid w:val="001C5F4B"/>
    <w:rsid w:val="00271267"/>
    <w:rsid w:val="0028543C"/>
    <w:rsid w:val="002A0D45"/>
    <w:rsid w:val="002D4D85"/>
    <w:rsid w:val="002E1151"/>
    <w:rsid w:val="0030675A"/>
    <w:rsid w:val="0031795C"/>
    <w:rsid w:val="0035768F"/>
    <w:rsid w:val="0036447D"/>
    <w:rsid w:val="003A3A87"/>
    <w:rsid w:val="003A3CD5"/>
    <w:rsid w:val="003E4CCB"/>
    <w:rsid w:val="003F253C"/>
    <w:rsid w:val="00403F09"/>
    <w:rsid w:val="00420B89"/>
    <w:rsid w:val="0044444F"/>
    <w:rsid w:val="004545AB"/>
    <w:rsid w:val="004548FF"/>
    <w:rsid w:val="00462EDE"/>
    <w:rsid w:val="00493AB6"/>
    <w:rsid w:val="004E48F1"/>
    <w:rsid w:val="005061A0"/>
    <w:rsid w:val="00507B96"/>
    <w:rsid w:val="005214AA"/>
    <w:rsid w:val="00554338"/>
    <w:rsid w:val="00692C42"/>
    <w:rsid w:val="006D3150"/>
    <w:rsid w:val="00743332"/>
    <w:rsid w:val="00771043"/>
    <w:rsid w:val="00774FAA"/>
    <w:rsid w:val="007910A5"/>
    <w:rsid w:val="007B66BB"/>
    <w:rsid w:val="007C208A"/>
    <w:rsid w:val="007E5EAA"/>
    <w:rsid w:val="00822FF7"/>
    <w:rsid w:val="0083704D"/>
    <w:rsid w:val="008B3A5E"/>
    <w:rsid w:val="008B3F36"/>
    <w:rsid w:val="008F0A72"/>
    <w:rsid w:val="008F6F3D"/>
    <w:rsid w:val="00940587"/>
    <w:rsid w:val="0094294D"/>
    <w:rsid w:val="009762AC"/>
    <w:rsid w:val="009A0B66"/>
    <w:rsid w:val="00A04935"/>
    <w:rsid w:val="00A66584"/>
    <w:rsid w:val="00AA1FAB"/>
    <w:rsid w:val="00AB45D7"/>
    <w:rsid w:val="00B334E3"/>
    <w:rsid w:val="00BD40F5"/>
    <w:rsid w:val="00C1491F"/>
    <w:rsid w:val="00CA39FC"/>
    <w:rsid w:val="00CA6414"/>
    <w:rsid w:val="00CD31E1"/>
    <w:rsid w:val="00CD3393"/>
    <w:rsid w:val="00CE4691"/>
    <w:rsid w:val="00CE75AE"/>
    <w:rsid w:val="00D60362"/>
    <w:rsid w:val="00DF11E0"/>
    <w:rsid w:val="00E954E5"/>
    <w:rsid w:val="00EB1887"/>
    <w:rsid w:val="00EC6C1E"/>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04311378">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FAFCD-0C31-4F18-8FDA-ED43FCE03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67</Pages>
  <Words>20922</Words>
  <Characters>119259</Characters>
  <Application>Microsoft Office Word</Application>
  <DocSecurity>0</DocSecurity>
  <Lines>993</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139902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4</cp:revision>
  <cp:lastPrinted>2013-02-21T14:40:00Z</cp:lastPrinted>
  <dcterms:created xsi:type="dcterms:W3CDTF">2013-02-27T04:15:00Z</dcterms:created>
  <dcterms:modified xsi:type="dcterms:W3CDTF">2013-03-11T11:21:00Z</dcterms:modified>
</cp:coreProperties>
</file>