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4195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4195E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44195E"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44195E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44195E">
              <w:rPr>
                <w:color w:val="000000"/>
                <w:sz w:val="28"/>
                <w:lang w:eastAsia="ru-RU"/>
              </w:rPr>
              <w:t>13-20.К/11811-ВК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01F0">
        <w:rPr>
          <w:b/>
          <w:sz w:val="26"/>
          <w:szCs w:val="26"/>
        </w:rPr>
        <w:t>СМЕСЬ МАСЕЛ НЕКОНДИЦИОННЫХ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01F0">
        <w:rPr>
          <w:b/>
          <w:sz w:val="28"/>
          <w:szCs w:val="28"/>
        </w:rPr>
        <w:t>СМЕСЬ МАСЕЛ НЕКОНДИЦИОННЫХ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B001F0" w:rsidRPr="00B001F0">
        <w:rPr>
          <w:b/>
          <w:sz w:val="28"/>
          <w:szCs w:val="28"/>
        </w:rPr>
        <w:t>190 296,00</w:t>
      </w:r>
      <w:r w:rsidR="00B001F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44195E">
        <w:rPr>
          <w:iCs/>
          <w:color w:val="0000FF"/>
          <w:spacing w:val="4"/>
          <w:sz w:val="28"/>
          <w:szCs w:val="28"/>
        </w:rPr>
        <w:t>06</w:t>
      </w:r>
      <w:r w:rsidR="00B001F0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001F0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 xml:space="preserve">В случае поступления предложений на выкуп от нескольких участников, </w:t>
      </w:r>
      <w:bookmarkStart w:id="0" w:name="_GoBack"/>
      <w:bookmarkEnd w:id="0"/>
      <w:r w:rsidRPr="007B3B07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8001F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001F0">
        <w:rPr>
          <w:b/>
          <w:sz w:val="28"/>
          <w:szCs w:val="28"/>
        </w:rPr>
        <w:t>СМЕСЬ МАСЕЛ НЕКОНДИЦИОННЫХ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01F0">
        <w:rPr>
          <w:b/>
          <w:sz w:val="28"/>
          <w:szCs w:val="28"/>
        </w:rPr>
        <w:t>СМЕСЬ МАСЕЛ НЕКОНДИЦИОННЫХ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B001F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495BA4" w:rsidRDefault="00B001F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center"/>
              <w:rPr>
                <w:color w:val="000000"/>
                <w:sz w:val="22"/>
                <w:szCs w:val="22"/>
              </w:rPr>
            </w:pPr>
            <w:r w:rsidRPr="00B001F0">
              <w:rPr>
                <w:color w:val="000000"/>
                <w:sz w:val="22"/>
                <w:szCs w:val="22"/>
              </w:rPr>
              <w:t>1000742993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rPr>
                <w:color w:val="000000"/>
                <w:sz w:val="22"/>
                <w:szCs w:val="22"/>
              </w:rPr>
            </w:pPr>
            <w:r w:rsidRPr="00B001F0">
              <w:rPr>
                <w:color w:val="000000"/>
                <w:sz w:val="22"/>
                <w:szCs w:val="22"/>
              </w:rPr>
              <w:t xml:space="preserve">~Смесь масел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неконд</w:t>
            </w:r>
            <w:proofErr w:type="spellEnd"/>
            <w:r w:rsidRPr="00B001F0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пригод</w:t>
            </w:r>
            <w:proofErr w:type="spellEnd"/>
            <w:r w:rsidRPr="00B001F0">
              <w:rPr>
                <w:color w:val="000000"/>
                <w:sz w:val="22"/>
                <w:szCs w:val="22"/>
              </w:rPr>
              <w:t xml:space="preserve">. для </w:t>
            </w:r>
            <w:proofErr w:type="spellStart"/>
            <w:r w:rsidRPr="00B001F0">
              <w:rPr>
                <w:color w:val="000000"/>
                <w:sz w:val="22"/>
                <w:szCs w:val="22"/>
              </w:rPr>
              <w:t>исполь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1F0" w:rsidRDefault="00B001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190 296,00</w:t>
            </w:r>
          </w:p>
        </w:tc>
      </w:tr>
      <w:tr w:rsidR="00B001F0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3C6B71" w:rsidRDefault="00B001F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1F0" w:rsidRPr="00D40F94" w:rsidRDefault="00B001F0" w:rsidP="00954687">
            <w:pPr>
              <w:jc w:val="center"/>
              <w:rPr>
                <w:b/>
              </w:rPr>
            </w:pPr>
            <w:r w:rsidRPr="00B001F0">
              <w:rPr>
                <w:b/>
              </w:rPr>
              <w:t>190 296,00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F0A24" w:rsidRPr="002F0A24" w:rsidRDefault="002F0A24" w:rsidP="004A03CD">
      <w:pPr>
        <w:autoSpaceDN w:val="0"/>
        <w:ind w:firstLine="306"/>
        <w:jc w:val="both"/>
        <w:rPr>
          <w:b/>
          <w:bCs/>
          <w:snapToGrid w:val="0"/>
          <w:sz w:val="28"/>
          <w:szCs w:val="28"/>
          <w:lang w:eastAsia="ru-RU"/>
        </w:rPr>
      </w:pPr>
      <w:r w:rsidRPr="002F0A24">
        <w:rPr>
          <w:b/>
          <w:bCs/>
          <w:snapToGrid w:val="0"/>
          <w:sz w:val="28"/>
          <w:szCs w:val="28"/>
          <w:lang w:eastAsia="ru-RU"/>
        </w:rPr>
        <w:t>Участник должен приложить Лицензию на осуществление деятельности по сбору, транспортированию, обработке, утилизации, обезвреживанию, размещению отходов I - IV классов опасности.</w:t>
      </w:r>
    </w:p>
    <w:p w:rsidR="002167C7" w:rsidRDefault="002F0A24" w:rsidP="004A03CD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 w:rsidRPr="002F0A24">
        <w:rPr>
          <w:b/>
          <w:bCs/>
          <w:snapToGrid w:val="0"/>
          <w:sz w:val="28"/>
          <w:szCs w:val="28"/>
          <w:lang w:eastAsia="ru-RU"/>
        </w:rPr>
        <w:t>Отгрузка осуществляется в таре Продавца - 200х л бочках</w:t>
      </w:r>
      <w:r>
        <w:rPr>
          <w:b/>
          <w:bCs/>
          <w:snapToGrid w:val="0"/>
          <w:sz w:val="28"/>
          <w:szCs w:val="28"/>
          <w:lang w:eastAsia="ru-RU"/>
        </w:rPr>
        <w:t xml:space="preserve"> (</w:t>
      </w:r>
      <w:r w:rsidRPr="00B001F0">
        <w:rPr>
          <w:b/>
          <w:bCs/>
          <w:snapToGrid w:val="0"/>
          <w:sz w:val="28"/>
          <w:szCs w:val="28"/>
          <w:lang w:eastAsia="ru-RU"/>
        </w:rPr>
        <w:t xml:space="preserve">37 </w:t>
      </w:r>
      <w:proofErr w:type="spellStart"/>
      <w:proofErr w:type="gramStart"/>
      <w:r w:rsidR="00882706">
        <w:rPr>
          <w:b/>
          <w:bCs/>
          <w:snapToGrid w:val="0"/>
          <w:sz w:val="28"/>
          <w:szCs w:val="28"/>
          <w:lang w:eastAsia="ru-RU"/>
        </w:rPr>
        <w:t>шт</w:t>
      </w:r>
      <w:proofErr w:type="spellEnd"/>
      <w:proofErr w:type="gramEnd"/>
      <w:r>
        <w:rPr>
          <w:b/>
          <w:bCs/>
          <w:snapToGrid w:val="0"/>
          <w:sz w:val="28"/>
          <w:szCs w:val="28"/>
          <w:lang w:eastAsia="ru-RU"/>
        </w:rPr>
        <w:t>)</w:t>
      </w:r>
      <w:r w:rsidRPr="002F0A24">
        <w:rPr>
          <w:b/>
          <w:bCs/>
          <w:snapToGrid w:val="0"/>
          <w:sz w:val="28"/>
          <w:szCs w:val="28"/>
          <w:lang w:eastAsia="ru-RU"/>
        </w:rPr>
        <w:t xml:space="preserve">, </w:t>
      </w:r>
      <w:r w:rsidRPr="00B001F0">
        <w:rPr>
          <w:b/>
          <w:bCs/>
          <w:snapToGrid w:val="0"/>
          <w:sz w:val="28"/>
          <w:szCs w:val="28"/>
          <w:lang w:eastAsia="ru-RU"/>
        </w:rPr>
        <w:t>канистры</w:t>
      </w:r>
      <w:r>
        <w:rPr>
          <w:b/>
          <w:bCs/>
          <w:snapToGrid w:val="0"/>
          <w:sz w:val="28"/>
          <w:szCs w:val="28"/>
          <w:lang w:eastAsia="ru-RU"/>
        </w:rPr>
        <w:t xml:space="preserve"> </w:t>
      </w:r>
      <w:r w:rsidR="00927398">
        <w:rPr>
          <w:b/>
          <w:bCs/>
          <w:snapToGrid w:val="0"/>
          <w:sz w:val="28"/>
          <w:szCs w:val="28"/>
          <w:lang w:eastAsia="ru-RU"/>
        </w:rPr>
        <w:t>2</w:t>
      </w:r>
      <w:r w:rsidRPr="002F0A24">
        <w:rPr>
          <w:b/>
          <w:bCs/>
          <w:snapToGrid w:val="0"/>
          <w:sz w:val="28"/>
          <w:szCs w:val="28"/>
          <w:lang w:eastAsia="ru-RU"/>
        </w:rPr>
        <w:t>0 л</w:t>
      </w:r>
      <w:r w:rsidR="00882706">
        <w:rPr>
          <w:b/>
          <w:bCs/>
          <w:snapToGrid w:val="0"/>
          <w:sz w:val="28"/>
          <w:szCs w:val="28"/>
          <w:lang w:eastAsia="ru-RU"/>
        </w:rPr>
        <w:t xml:space="preserve"> (</w:t>
      </w:r>
      <w:r w:rsidR="00882706" w:rsidRPr="00B001F0">
        <w:rPr>
          <w:b/>
          <w:bCs/>
          <w:snapToGrid w:val="0"/>
          <w:sz w:val="28"/>
          <w:szCs w:val="28"/>
          <w:lang w:eastAsia="ru-RU"/>
        </w:rPr>
        <w:t xml:space="preserve">72 </w:t>
      </w:r>
      <w:proofErr w:type="spellStart"/>
      <w:r w:rsidR="00882706">
        <w:rPr>
          <w:b/>
          <w:bCs/>
          <w:snapToGrid w:val="0"/>
          <w:sz w:val="28"/>
          <w:szCs w:val="28"/>
          <w:lang w:eastAsia="ru-RU"/>
        </w:rPr>
        <w:t>шт</w:t>
      </w:r>
      <w:proofErr w:type="spellEnd"/>
      <w:r w:rsidR="00882706">
        <w:rPr>
          <w:b/>
          <w:bCs/>
          <w:snapToGrid w:val="0"/>
          <w:sz w:val="28"/>
          <w:szCs w:val="28"/>
          <w:lang w:eastAsia="ru-RU"/>
        </w:rPr>
        <w:t>).</w:t>
      </w:r>
    </w:p>
    <w:p w:rsidR="00B455BE" w:rsidRDefault="00B455BE" w:rsidP="004A03CD">
      <w:pPr>
        <w:autoSpaceDN w:val="0"/>
        <w:jc w:val="both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В составе смеси масла присутствует вода до 50% </w:t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B001F0" w:rsidRDefault="00B001F0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01F0">
        <w:rPr>
          <w:b/>
          <w:sz w:val="28"/>
          <w:szCs w:val="28"/>
        </w:rPr>
        <w:t>СМЕСЬ МАСЕЛ НЕКОНДИЦИОННЫХ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01F0">
        <w:rPr>
          <w:b/>
          <w:sz w:val="28"/>
          <w:szCs w:val="28"/>
        </w:rPr>
        <w:t>СМЕСЬ МАСЕЛ НЕКОНДИЦИОННЫХ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01F0">
              <w:rPr>
                <w:b/>
                <w:szCs w:val="24"/>
              </w:rPr>
              <w:t>СМЕСЬ МАСЕЛ НЕКОНДИЦИОННЫХ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B455BE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B455BE">
              <w:rPr>
                <w:b/>
                <w:color w:val="000000"/>
                <w:sz w:val="22"/>
                <w:szCs w:val="22"/>
              </w:rPr>
              <w:t>190 296,00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455BE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455BE">
              <w:rPr>
                <w:szCs w:val="24"/>
              </w:rPr>
              <w:t>1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55BE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B455BE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4195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4195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B455BE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5BE" w:rsidRPr="00495BA4" w:rsidRDefault="00B455BE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>1000742993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55BE" w:rsidRDefault="00B455BE">
            <w:pPr>
              <w:rPr>
                <w:color w:val="000000"/>
                <w:sz w:val="22"/>
                <w:szCs w:val="22"/>
              </w:rPr>
            </w:pPr>
            <w:r w:rsidRPr="00B455BE">
              <w:rPr>
                <w:color w:val="000000"/>
                <w:sz w:val="22"/>
                <w:szCs w:val="22"/>
              </w:rPr>
              <w:t xml:space="preserve">~Смесь масел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неконд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пригод</w:t>
            </w:r>
            <w:proofErr w:type="spellEnd"/>
            <w:r w:rsidRPr="00B455BE">
              <w:rPr>
                <w:color w:val="000000"/>
                <w:sz w:val="22"/>
                <w:szCs w:val="22"/>
              </w:rPr>
              <w:t xml:space="preserve">. для </w:t>
            </w:r>
            <w:proofErr w:type="spellStart"/>
            <w:r w:rsidRPr="00B455BE">
              <w:rPr>
                <w:color w:val="000000"/>
                <w:sz w:val="22"/>
                <w:szCs w:val="22"/>
              </w:rPr>
              <w:t>исполь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55BE" w:rsidRDefault="00B45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5BE" w:rsidRDefault="00B455BE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5BE" w:rsidRDefault="00B455BE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4195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4195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0A24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95E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A03CD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001FD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2706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7398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60A7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1F0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455B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03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2D551-6EC8-43BC-83ED-87048880D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16</Pages>
  <Words>4969</Words>
  <Characters>28327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33230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8</cp:revision>
  <cp:lastPrinted>2019-03-22T03:22:00Z</cp:lastPrinted>
  <dcterms:created xsi:type="dcterms:W3CDTF">2022-05-23T02:43:00Z</dcterms:created>
  <dcterms:modified xsi:type="dcterms:W3CDTF">2022-05-26T01:26:00Z</dcterms:modified>
</cp:coreProperties>
</file>