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5287F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409"/>
      </w:tblGrid>
      <w:tr w:rsidR="00986B03" w:rsidRPr="008C5364" w:rsidTr="006E6B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 </w:t>
            </w:r>
            <w:r w:rsidR="0075287F">
              <w:rPr>
                <w:color w:val="000000"/>
                <w:sz w:val="28"/>
                <w:lang w:eastAsia="ru-RU"/>
              </w:rPr>
              <w:t>24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409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1C0AD5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13-20.К/</w:t>
            </w:r>
            <w:r w:rsidR="0075287F">
              <w:rPr>
                <w:color w:val="000000"/>
                <w:sz w:val="28"/>
                <w:lang w:eastAsia="ru-RU"/>
              </w:rPr>
              <w:t>7042</w:t>
            </w:r>
            <w:bookmarkStart w:id="0" w:name="_GoBack"/>
            <w:bookmarkEnd w:id="0"/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ВК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C44958">
        <w:rPr>
          <w:b/>
          <w:sz w:val="28"/>
          <w:szCs w:val="26"/>
        </w:rPr>
        <w:t>Навесное оборудование для автотехники</w:t>
      </w:r>
      <w:r w:rsidR="001314C6">
        <w:rPr>
          <w:b/>
          <w:sz w:val="28"/>
          <w:szCs w:val="26"/>
        </w:rPr>
        <w:t xml:space="preserve"> б/у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0B2141" w:rsidRPr="000B2141">
        <w:rPr>
          <w:sz w:val="28"/>
          <w:szCs w:val="28"/>
          <w:lang w:eastAsia="ru-RU"/>
        </w:rPr>
        <w:t>Лепендина Елена Валерьевна</w:t>
      </w:r>
      <w:r w:rsidR="00604F78" w:rsidRPr="003C1C68">
        <w:rPr>
          <w:sz w:val="28"/>
          <w:szCs w:val="28"/>
          <w:lang w:eastAsia="ru-RU"/>
        </w:rPr>
        <w:t>, телефон 8-(39169)-9-</w:t>
      </w:r>
      <w:r w:rsidR="000B2141">
        <w:rPr>
          <w:sz w:val="28"/>
          <w:szCs w:val="28"/>
          <w:lang w:eastAsia="ru-RU"/>
        </w:rPr>
        <w:t>20</w:t>
      </w:r>
      <w:r w:rsidRPr="003C1C68">
        <w:rPr>
          <w:sz w:val="28"/>
          <w:szCs w:val="28"/>
          <w:lang w:eastAsia="ru-RU"/>
        </w:rPr>
        <w:t>-6</w:t>
      </w:r>
      <w:r w:rsidR="000B2141">
        <w:rPr>
          <w:sz w:val="28"/>
          <w:szCs w:val="28"/>
          <w:lang w:eastAsia="ru-RU"/>
        </w:rPr>
        <w:t>7</w:t>
      </w:r>
      <w:r w:rsidRPr="003C1C68">
        <w:rPr>
          <w:sz w:val="28"/>
          <w:szCs w:val="28"/>
          <w:lang w:eastAsia="ru-RU"/>
        </w:rPr>
        <w:t xml:space="preserve">, </w:t>
      </w:r>
      <w:r w:rsidRPr="003C1C68">
        <w:rPr>
          <w:sz w:val="28"/>
          <w:szCs w:val="28"/>
          <w:lang w:val="en-US" w:eastAsia="ru-RU"/>
        </w:rPr>
        <w:t>e</w:t>
      </w:r>
      <w:r w:rsidRPr="003C1C68">
        <w:rPr>
          <w:sz w:val="28"/>
          <w:szCs w:val="28"/>
          <w:lang w:eastAsia="ru-RU"/>
        </w:rPr>
        <w:t>-</w:t>
      </w:r>
      <w:r w:rsidRPr="003C1C68">
        <w:rPr>
          <w:sz w:val="28"/>
          <w:szCs w:val="28"/>
          <w:lang w:val="en-US" w:eastAsia="ru-RU"/>
        </w:rPr>
        <w:t>mail</w:t>
      </w:r>
      <w:r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205E04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205E04" w:rsidRPr="005E6D62">
          <w:rPr>
            <w:rStyle w:val="a3"/>
            <w:sz w:val="28"/>
            <w:szCs w:val="28"/>
            <w:lang w:eastAsia="ru-RU"/>
          </w:rPr>
          <w:t>@</w:t>
        </w:r>
        <w:r w:rsidR="00205E04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205E04" w:rsidRPr="005E6D6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205E04" w:rsidRPr="005E6D6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205E04">
        <w:rPr>
          <w:sz w:val="28"/>
          <w:szCs w:val="28"/>
        </w:rPr>
        <w:t>хорошее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205E04">
        <w:rPr>
          <w:sz w:val="28"/>
          <w:szCs w:val="28"/>
        </w:rPr>
        <w:t xml:space="preserve">объекты </w:t>
      </w:r>
      <w:r w:rsidR="00C44958">
        <w:rPr>
          <w:sz w:val="28"/>
          <w:szCs w:val="28"/>
        </w:rPr>
        <w:t xml:space="preserve">ТМЦ (ТМЦ) и </w:t>
      </w:r>
      <w:r w:rsidR="00205E04">
        <w:rPr>
          <w:sz w:val="28"/>
          <w:szCs w:val="28"/>
        </w:rPr>
        <w:t>ОС (ООС)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4E15FE" w:rsidRPr="00E423D4" w:rsidRDefault="004E15FE" w:rsidP="004E15FE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</w:t>
      </w:r>
      <w:r w:rsidR="008E12AC">
        <w:rPr>
          <w:bCs/>
          <w:sz w:val="28"/>
          <w:szCs w:val="28"/>
        </w:rPr>
        <w:t>Октябрьская</w:t>
      </w:r>
      <w:r w:rsidRPr="00E423D4">
        <w:rPr>
          <w:bCs/>
          <w:sz w:val="28"/>
          <w:szCs w:val="28"/>
        </w:rPr>
        <w:t xml:space="preserve">, </w:t>
      </w:r>
      <w:r w:rsidR="008E12AC">
        <w:rPr>
          <w:bCs/>
          <w:sz w:val="28"/>
          <w:szCs w:val="28"/>
        </w:rPr>
        <w:t>59</w:t>
      </w:r>
      <w:r w:rsidRPr="00E423D4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C44958">
        <w:rPr>
          <w:b/>
          <w:sz w:val="28"/>
          <w:szCs w:val="28"/>
        </w:rPr>
        <w:t>349 000,00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650641">
        <w:rPr>
          <w:iCs/>
          <w:color w:val="0000FF"/>
          <w:spacing w:val="4"/>
          <w:sz w:val="28"/>
          <w:szCs w:val="28"/>
        </w:rPr>
        <w:t>0</w:t>
      </w:r>
      <w:r w:rsidR="001314C6">
        <w:rPr>
          <w:iCs/>
          <w:color w:val="0000FF"/>
          <w:spacing w:val="4"/>
          <w:sz w:val="28"/>
          <w:szCs w:val="28"/>
        </w:rPr>
        <w:t>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650641">
        <w:rPr>
          <w:iCs/>
          <w:color w:val="0000FF"/>
          <w:spacing w:val="4"/>
          <w:sz w:val="28"/>
          <w:szCs w:val="28"/>
        </w:rPr>
        <w:t>апреля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650641">
        <w:rPr>
          <w:iCs/>
          <w:color w:val="0000FF"/>
          <w:spacing w:val="4"/>
          <w:sz w:val="28"/>
          <w:szCs w:val="28"/>
        </w:rPr>
        <w:t>08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</w:t>
      </w:r>
      <w:r w:rsidRPr="003B394D">
        <w:rPr>
          <w:sz w:val="28"/>
          <w:szCs w:val="28"/>
        </w:rPr>
        <w:lastRenderedPageBreak/>
        <w:t>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</w:t>
      </w:r>
      <w:r w:rsidR="00205E04">
        <w:rPr>
          <w:sz w:val="28"/>
          <w:szCs w:val="28"/>
        </w:rPr>
        <w:t>ООС</w:t>
      </w:r>
      <w:r w:rsidRPr="003B394D">
        <w:rPr>
          <w:sz w:val="28"/>
          <w:szCs w:val="28"/>
        </w:rPr>
        <w:t xml:space="preserve">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205E04">
        <w:rPr>
          <w:sz w:val="28"/>
          <w:szCs w:val="28"/>
          <w:lang w:eastAsia="ru-RU"/>
        </w:rPr>
        <w:t>Е</w:t>
      </w:r>
      <w:r w:rsidR="00604F78" w:rsidRPr="003C1C68">
        <w:rPr>
          <w:sz w:val="28"/>
          <w:szCs w:val="28"/>
          <w:lang w:eastAsia="ru-RU"/>
        </w:rPr>
        <w:t xml:space="preserve">.В. </w:t>
      </w:r>
      <w:r w:rsidR="00205E04">
        <w:rPr>
          <w:sz w:val="28"/>
          <w:szCs w:val="28"/>
          <w:lang w:eastAsia="ru-RU"/>
        </w:rPr>
        <w:t>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05E04" w:rsidRDefault="00205E0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1E562A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84692A">
        <w:rPr>
          <w:noProof/>
        </w:rPr>
        <w:drawing>
          <wp:anchor distT="0" distB="0" distL="114300" distR="114300" simplePos="0" relativeHeight="251661312" behindDoc="0" locked="0" layoutInCell="1" allowOverlap="1" wp14:anchorId="422DD197">
            <wp:simplePos x="0" y="0"/>
            <wp:positionH relativeFrom="column">
              <wp:posOffset>621665</wp:posOffset>
            </wp:positionH>
            <wp:positionV relativeFrom="paragraph">
              <wp:posOffset>1532890</wp:posOffset>
            </wp:positionV>
            <wp:extent cx="2754301" cy="3906185"/>
            <wp:effectExtent l="0" t="4445" r="3810" b="381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54301" cy="390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981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021"/>
        <w:gridCol w:w="4536"/>
        <w:gridCol w:w="709"/>
        <w:gridCol w:w="709"/>
        <w:gridCol w:w="709"/>
        <w:gridCol w:w="1559"/>
      </w:tblGrid>
      <w:tr w:rsidR="00513D90" w:rsidTr="001314C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05E04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1314C6" w:rsidRDefault="001314C6" w:rsidP="00EC5B11">
            <w:pPr>
              <w:jc w:val="center"/>
              <w:rPr>
                <w:b/>
                <w:sz w:val="24"/>
                <w:szCs w:val="24"/>
              </w:rPr>
            </w:pPr>
            <w:r w:rsidRPr="001314C6">
              <w:rPr>
                <w:b/>
                <w:sz w:val="24"/>
                <w:szCs w:val="24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  <w:r w:rsidR="00DE3414" w:rsidRPr="00007EC4"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1314C6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 xml:space="preserve">Цена </w:t>
            </w:r>
            <w:r w:rsidR="00513D90" w:rsidRPr="00007EC4">
              <w:rPr>
                <w:b/>
                <w:bCs/>
                <w:sz w:val="24"/>
                <w:szCs w:val="24"/>
              </w:rPr>
              <w:t>с НДС руб.</w:t>
            </w:r>
          </w:p>
        </w:tc>
      </w:tr>
      <w:tr w:rsidR="00C92195" w:rsidTr="001314C6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7</w:t>
            </w:r>
          </w:p>
        </w:tc>
      </w:tr>
      <w:tr w:rsidR="001E562A" w:rsidRPr="00F6304B" w:rsidTr="001314C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007EC4" w:rsidRDefault="001E562A" w:rsidP="001E562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3F3706" w:rsidRDefault="001E562A" w:rsidP="001E562A">
            <w:pPr>
              <w:widowControl/>
              <w:suppressAutoHyphens w:val="0"/>
              <w:autoSpaceDE/>
              <w:ind w:right="-111" w:hanging="85"/>
              <w:jc w:val="center"/>
              <w:rPr>
                <w:sz w:val="24"/>
                <w:szCs w:val="22"/>
                <w:lang w:eastAsia="ru-RU"/>
              </w:rPr>
            </w:pPr>
            <w:r w:rsidRPr="003F3706">
              <w:rPr>
                <w:sz w:val="24"/>
                <w:szCs w:val="22"/>
              </w:rPr>
              <w:t>7177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3F3706" w:rsidRDefault="001E562A" w:rsidP="001E562A">
            <w:pPr>
              <w:rPr>
                <w:sz w:val="24"/>
                <w:szCs w:val="22"/>
              </w:rPr>
            </w:pPr>
            <w:r w:rsidRPr="003F3706">
              <w:rPr>
                <w:sz w:val="24"/>
                <w:szCs w:val="22"/>
              </w:rPr>
              <w:t>Гидромолот с комплексом трубных шлангов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Default="001E562A" w:rsidP="001E562A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1996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007EC4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007EC4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1E562A" w:rsidRDefault="001E562A" w:rsidP="001E562A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1E562A">
              <w:rPr>
                <w:sz w:val="24"/>
                <w:szCs w:val="22"/>
              </w:rPr>
              <w:t>144 000,00</w:t>
            </w:r>
          </w:p>
        </w:tc>
      </w:tr>
      <w:tr w:rsidR="001E562A" w:rsidRPr="00F6304B" w:rsidTr="001314C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007EC4" w:rsidRDefault="001E562A" w:rsidP="001E562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3F3706" w:rsidRDefault="001E562A" w:rsidP="001E562A">
            <w:pPr>
              <w:ind w:right="-111" w:hanging="85"/>
              <w:jc w:val="center"/>
              <w:rPr>
                <w:sz w:val="24"/>
                <w:szCs w:val="22"/>
              </w:rPr>
            </w:pPr>
            <w:r w:rsidRPr="003F3706">
              <w:rPr>
                <w:sz w:val="24"/>
                <w:szCs w:val="22"/>
              </w:rPr>
              <w:t>9030862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3F3706" w:rsidRDefault="001E562A" w:rsidP="001E562A">
            <w:pPr>
              <w:rPr>
                <w:sz w:val="24"/>
                <w:szCs w:val="22"/>
              </w:rPr>
            </w:pPr>
            <w:r w:rsidRPr="003F3706">
              <w:rPr>
                <w:sz w:val="24"/>
                <w:szCs w:val="22"/>
              </w:rPr>
              <w:t>Гидромолот МГ-300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Default="001E562A" w:rsidP="001E56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007EC4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007EC4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1E562A" w:rsidRDefault="001E562A" w:rsidP="001E562A">
            <w:pPr>
              <w:jc w:val="center"/>
              <w:rPr>
                <w:sz w:val="24"/>
                <w:szCs w:val="22"/>
              </w:rPr>
            </w:pPr>
            <w:r w:rsidRPr="001E562A">
              <w:rPr>
                <w:sz w:val="24"/>
                <w:szCs w:val="22"/>
              </w:rPr>
              <w:t>144 000,00</w:t>
            </w:r>
          </w:p>
        </w:tc>
      </w:tr>
      <w:tr w:rsidR="001E562A" w:rsidRPr="00F6304B" w:rsidTr="001314C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007EC4" w:rsidRDefault="001E562A" w:rsidP="001E562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3F3706" w:rsidRDefault="001E562A" w:rsidP="001E562A">
            <w:pPr>
              <w:ind w:right="-111" w:hanging="85"/>
              <w:jc w:val="center"/>
              <w:rPr>
                <w:sz w:val="24"/>
                <w:szCs w:val="22"/>
              </w:rPr>
            </w:pPr>
            <w:r w:rsidRPr="003F3706">
              <w:rPr>
                <w:sz w:val="24"/>
                <w:szCs w:val="22"/>
              </w:rPr>
              <w:t>9003815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3F3706" w:rsidRDefault="001E562A" w:rsidP="001E562A">
            <w:pPr>
              <w:rPr>
                <w:sz w:val="24"/>
                <w:szCs w:val="22"/>
              </w:rPr>
            </w:pPr>
            <w:r w:rsidRPr="003F3706">
              <w:rPr>
                <w:sz w:val="24"/>
                <w:szCs w:val="22"/>
              </w:rPr>
              <w:t>Компрессор навесной (для ПУМ-500)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Default="001E562A" w:rsidP="001E56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007EC4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007EC4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1E562A" w:rsidRDefault="001E562A" w:rsidP="001E562A">
            <w:pPr>
              <w:jc w:val="center"/>
              <w:rPr>
                <w:sz w:val="24"/>
                <w:szCs w:val="22"/>
              </w:rPr>
            </w:pPr>
            <w:r w:rsidRPr="001E562A">
              <w:rPr>
                <w:sz w:val="24"/>
                <w:szCs w:val="22"/>
              </w:rPr>
              <w:t>61 000,00</w:t>
            </w:r>
          </w:p>
        </w:tc>
      </w:tr>
      <w:tr w:rsidR="001314C6" w:rsidRPr="00842835" w:rsidTr="001314C6">
        <w:trPr>
          <w:trHeight w:val="415"/>
        </w:trPr>
        <w:tc>
          <w:tcPr>
            <w:tcW w:w="82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1314C6" w:rsidP="001314C6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Итого с НДС: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4C6" w:rsidRPr="00007EC4" w:rsidRDefault="00C44958" w:rsidP="001314C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349 000,00</w:t>
            </w:r>
          </w:p>
        </w:tc>
      </w:tr>
    </w:tbl>
    <w:p w:rsidR="00542BC5" w:rsidRDefault="00C12334" w:rsidP="008E12AC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4643C4" w:rsidRDefault="00A3102C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             </w:t>
      </w:r>
      <w:bookmarkStart w:id="1" w:name="_Hlk130300692"/>
      <w:r w:rsidR="003E1FD4"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                                                      </w:t>
      </w:r>
      <w:r>
        <w:rPr>
          <w:b/>
          <w:bCs/>
          <w:snapToGrid w:val="0"/>
          <w:sz w:val="28"/>
          <w:szCs w:val="28"/>
          <w:lang w:eastAsia="ru-RU"/>
        </w:rPr>
        <w:t xml:space="preserve">Поз. 1 – </w:t>
      </w:r>
      <w:r w:rsidR="003F3706">
        <w:rPr>
          <w:b/>
          <w:bCs/>
          <w:snapToGrid w:val="0"/>
          <w:sz w:val="28"/>
          <w:szCs w:val="28"/>
          <w:lang w:eastAsia="ru-RU"/>
        </w:rPr>
        <w:t>7177</w:t>
      </w:r>
      <w:r w:rsidR="003E1FD4">
        <w:rPr>
          <w:b/>
          <w:bCs/>
          <w:snapToGrid w:val="0"/>
          <w:sz w:val="28"/>
          <w:szCs w:val="28"/>
          <w:lang w:eastAsia="ru-RU"/>
        </w:rPr>
        <w:t xml:space="preserve"> </w:t>
      </w:r>
      <w:r>
        <w:rPr>
          <w:b/>
          <w:bCs/>
          <w:snapToGrid w:val="0"/>
          <w:sz w:val="28"/>
          <w:szCs w:val="28"/>
          <w:lang w:eastAsia="ru-RU"/>
        </w:rPr>
        <w:t xml:space="preserve">                                  </w:t>
      </w:r>
      <w:bookmarkEnd w:id="1"/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1E562A">
        <w:rPr>
          <w:noProof/>
        </w:rPr>
        <w:drawing>
          <wp:anchor distT="0" distB="0" distL="114300" distR="114300" simplePos="0" relativeHeight="251663360" behindDoc="0" locked="0" layoutInCell="1" allowOverlap="1" wp14:anchorId="3A34E846">
            <wp:simplePos x="0" y="0"/>
            <wp:positionH relativeFrom="column">
              <wp:posOffset>37465</wp:posOffset>
            </wp:positionH>
            <wp:positionV relativeFrom="paragraph">
              <wp:posOffset>45085</wp:posOffset>
            </wp:positionV>
            <wp:extent cx="4486275" cy="2617185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2617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147174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       </w:t>
      </w:r>
      <w:bookmarkStart w:id="2" w:name="_Hlk130300997"/>
      <w:r w:rsidR="008F5A27">
        <w:rPr>
          <w:b/>
          <w:bCs/>
          <w:snapToGrid w:val="0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Поз. </w:t>
      </w:r>
      <w:r>
        <w:rPr>
          <w:b/>
          <w:bCs/>
          <w:snapToGrid w:val="0"/>
          <w:sz w:val="28"/>
          <w:szCs w:val="28"/>
          <w:lang w:eastAsia="ru-RU"/>
        </w:rPr>
        <w:t>2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– </w:t>
      </w:r>
      <w:bookmarkEnd w:id="2"/>
      <w:r w:rsidR="003F3706">
        <w:rPr>
          <w:b/>
          <w:bCs/>
          <w:snapToGrid w:val="0"/>
          <w:sz w:val="28"/>
          <w:szCs w:val="28"/>
          <w:lang w:eastAsia="ru-RU"/>
        </w:rPr>
        <w:t>9030862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 </w:t>
      </w: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1E562A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1E562A">
        <w:rPr>
          <w:noProof/>
        </w:rPr>
        <w:drawing>
          <wp:anchor distT="0" distB="0" distL="114300" distR="114300" simplePos="0" relativeHeight="251662336" behindDoc="0" locked="0" layoutInCell="1" allowOverlap="1" wp14:anchorId="40A8EE8E">
            <wp:simplePos x="0" y="0"/>
            <wp:positionH relativeFrom="column">
              <wp:posOffset>3038475</wp:posOffset>
            </wp:positionH>
            <wp:positionV relativeFrom="paragraph">
              <wp:posOffset>103505</wp:posOffset>
            </wp:positionV>
            <wp:extent cx="2558415" cy="4264025"/>
            <wp:effectExtent l="4445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558415" cy="426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1E562A" w:rsidP="00A3102C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15D7719F">
            <wp:simplePos x="0" y="0"/>
            <wp:positionH relativeFrom="column">
              <wp:posOffset>2353039</wp:posOffset>
            </wp:positionH>
            <wp:positionV relativeFrom="paragraph">
              <wp:posOffset>-6985</wp:posOffset>
            </wp:positionV>
            <wp:extent cx="3909332" cy="4210050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3839" cy="4214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3706" w:rsidRPr="00A3102C">
        <w:rPr>
          <w:b/>
          <w:bCs/>
          <w:snapToGrid w:val="0"/>
          <w:sz w:val="28"/>
          <w:szCs w:val="28"/>
          <w:lang w:eastAsia="ru-RU"/>
        </w:rPr>
        <w:t xml:space="preserve">Поз. </w:t>
      </w:r>
      <w:r w:rsidR="003F3706">
        <w:rPr>
          <w:b/>
          <w:bCs/>
          <w:snapToGrid w:val="0"/>
          <w:sz w:val="28"/>
          <w:szCs w:val="28"/>
          <w:lang w:eastAsia="ru-RU"/>
        </w:rPr>
        <w:t>3</w:t>
      </w:r>
      <w:r w:rsidR="003F3706" w:rsidRPr="00A3102C">
        <w:rPr>
          <w:b/>
          <w:bCs/>
          <w:snapToGrid w:val="0"/>
          <w:sz w:val="28"/>
          <w:szCs w:val="28"/>
          <w:lang w:eastAsia="ru-RU"/>
        </w:rPr>
        <w:t xml:space="preserve"> – </w:t>
      </w:r>
      <w:r w:rsidR="003F3706">
        <w:rPr>
          <w:b/>
          <w:bCs/>
          <w:snapToGrid w:val="0"/>
          <w:sz w:val="28"/>
          <w:szCs w:val="28"/>
          <w:lang w:eastAsia="ru-RU"/>
        </w:rPr>
        <w:t>9003815</w:t>
      </w:r>
      <w:r w:rsidR="00A3102C" w:rsidRPr="00A3102C">
        <w:rPr>
          <w:b/>
          <w:bCs/>
          <w:snapToGrid w:val="0"/>
          <w:sz w:val="28"/>
          <w:szCs w:val="28"/>
          <w:lang w:eastAsia="ru-RU"/>
        </w:rPr>
        <w:t xml:space="preserve">                               </w:t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3F3706">
        <w:rPr>
          <w:noProof/>
        </w:rPr>
        <w:drawing>
          <wp:anchor distT="0" distB="0" distL="114300" distR="114300" simplePos="0" relativeHeight="251659264" behindDoc="0" locked="0" layoutInCell="1" allowOverlap="1" wp14:anchorId="4B482F1E">
            <wp:simplePos x="0" y="0"/>
            <wp:positionH relativeFrom="column">
              <wp:posOffset>66040</wp:posOffset>
            </wp:positionH>
            <wp:positionV relativeFrom="paragraph">
              <wp:posOffset>9525</wp:posOffset>
            </wp:positionV>
            <wp:extent cx="3998595" cy="3733800"/>
            <wp:effectExtent l="0" t="0" r="1905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859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3F370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F3706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3F3706">
        <w:rPr>
          <w:noProof/>
        </w:rPr>
        <w:drawing>
          <wp:anchor distT="0" distB="0" distL="114300" distR="114300" simplePos="0" relativeHeight="251660288" behindDoc="0" locked="0" layoutInCell="1" allowOverlap="1" wp14:anchorId="60A7279B">
            <wp:simplePos x="0" y="0"/>
            <wp:positionH relativeFrom="column">
              <wp:posOffset>3009900</wp:posOffset>
            </wp:positionH>
            <wp:positionV relativeFrom="paragraph">
              <wp:posOffset>130810</wp:posOffset>
            </wp:positionV>
            <wp:extent cx="3326765" cy="2020570"/>
            <wp:effectExtent l="0" t="0" r="6985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6765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562A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562A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562A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E562A" w:rsidRDefault="001E562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4643C4" w:rsidRDefault="004643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C44958">
        <w:rPr>
          <w:b/>
          <w:sz w:val="28"/>
          <w:szCs w:val="28"/>
        </w:rPr>
        <w:t>Навесное оборудование для автотехники</w:t>
      </w:r>
      <w:r w:rsidR="001314C6">
        <w:rPr>
          <w:b/>
          <w:sz w:val="28"/>
          <w:szCs w:val="28"/>
        </w:rPr>
        <w:t xml:space="preserve">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44958">
              <w:rPr>
                <w:b/>
                <w:szCs w:val="24"/>
              </w:rPr>
              <w:t>Навесное оборудование для автотехники</w:t>
            </w:r>
            <w:r w:rsidR="001314C6">
              <w:rPr>
                <w:b/>
                <w:szCs w:val="24"/>
              </w:rPr>
              <w:t xml:space="preserve">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C44958">
              <w:rPr>
                <w:b/>
                <w:color w:val="000000"/>
                <w:sz w:val="22"/>
                <w:szCs w:val="22"/>
              </w:rPr>
              <w:t>349</w:t>
            </w:r>
            <w:r w:rsidR="001E562A">
              <w:rPr>
                <w:b/>
                <w:color w:val="000000"/>
                <w:sz w:val="22"/>
                <w:szCs w:val="22"/>
              </w:rPr>
              <w:t> </w:t>
            </w:r>
            <w:r w:rsidR="00C44958">
              <w:rPr>
                <w:b/>
                <w:color w:val="000000"/>
                <w:sz w:val="22"/>
                <w:szCs w:val="22"/>
              </w:rPr>
              <w:t>000,00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007EC4">
              <w:rPr>
                <w:szCs w:val="24"/>
              </w:rPr>
              <w:t>е</w:t>
            </w:r>
            <w:r w:rsidR="00B057C3" w:rsidRPr="009F6768">
              <w:rPr>
                <w:szCs w:val="24"/>
              </w:rPr>
              <w:t xml:space="preserve"> позици</w:t>
            </w:r>
            <w:r w:rsidR="00007EC4">
              <w:rPr>
                <w:szCs w:val="24"/>
              </w:rPr>
              <w:t>и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007EC4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5B0B8A" w:rsidRDefault="005B0B8A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5287F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5287F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</w:t>
            </w:r>
            <w:r w:rsidR="002D22E2" w:rsidRPr="002C7236">
              <w:rPr>
                <w:sz w:val="28"/>
                <w:szCs w:val="28"/>
              </w:rPr>
              <w:t xml:space="preserve">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  <w:r w:rsidR="004E15FE">
              <w:rPr>
                <w:sz w:val="28"/>
                <w:szCs w:val="28"/>
              </w:rPr>
              <w:t>, 9-</w:t>
            </w:r>
            <w:r w:rsidR="004E15FE">
              <w:rPr>
                <w:sz w:val="28"/>
                <w:szCs w:val="28"/>
                <w:lang w:val="en-US"/>
              </w:rPr>
              <w:t>48</w:t>
            </w:r>
            <w:r w:rsidR="004E15FE" w:rsidRPr="002C7236">
              <w:rPr>
                <w:sz w:val="28"/>
                <w:szCs w:val="28"/>
              </w:rPr>
              <w:t>-</w:t>
            </w:r>
            <w:r w:rsidR="004E15FE" w:rsidRPr="002C7236">
              <w:rPr>
                <w:sz w:val="28"/>
                <w:szCs w:val="28"/>
                <w:lang w:val="en-US"/>
              </w:rPr>
              <w:t>6</w:t>
            </w:r>
            <w:r w:rsidR="004E15FE">
              <w:rPr>
                <w:sz w:val="28"/>
                <w:szCs w:val="28"/>
                <w:lang w:val="en-US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hyperlink r:id="rId17" w:history="1"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EVLependina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@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rosatom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.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ru</w:t>
                  </w:r>
                </w:hyperlink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6F04E0">
        <w:rPr>
          <w:sz w:val="28"/>
          <w:szCs w:val="28"/>
          <w:lang w:eastAsia="ru-RU"/>
        </w:rPr>
        <w:t xml:space="preserve">3 </w:t>
      </w:r>
      <w:r w:rsidRPr="000652FF">
        <w:rPr>
          <w:sz w:val="28"/>
          <w:szCs w:val="28"/>
          <w:lang w:eastAsia="ru-RU"/>
        </w:rPr>
        <w:t>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683" w:type="dxa"/>
        <w:jc w:val="center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0"/>
        <w:gridCol w:w="713"/>
        <w:gridCol w:w="1726"/>
      </w:tblGrid>
      <w:tr w:rsidR="005B0B8A" w:rsidRPr="000652FF" w:rsidTr="009A6C3A">
        <w:trPr>
          <w:trHeight w:val="100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 xml:space="preserve">Инв.№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1E562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62A" w:rsidRPr="005B0B8A" w:rsidRDefault="001E562A" w:rsidP="001E562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62A" w:rsidRPr="001E562A" w:rsidRDefault="001E562A" w:rsidP="001E562A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1E562A">
              <w:rPr>
                <w:sz w:val="24"/>
                <w:szCs w:val="22"/>
              </w:rPr>
              <w:t>7177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62A" w:rsidRPr="001E562A" w:rsidRDefault="001E562A" w:rsidP="001E562A">
            <w:pPr>
              <w:rPr>
                <w:sz w:val="24"/>
                <w:szCs w:val="22"/>
              </w:rPr>
            </w:pPr>
            <w:r w:rsidRPr="001E562A">
              <w:rPr>
                <w:sz w:val="24"/>
                <w:szCs w:val="22"/>
              </w:rPr>
              <w:t xml:space="preserve">Гидромолот с комплексом трубных шлангов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1E562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62A" w:rsidRPr="001E562A" w:rsidRDefault="001E562A" w:rsidP="001E562A">
            <w:pPr>
              <w:jc w:val="center"/>
              <w:rPr>
                <w:sz w:val="24"/>
                <w:szCs w:val="22"/>
              </w:rPr>
            </w:pPr>
            <w:r w:rsidRPr="001E562A">
              <w:rPr>
                <w:sz w:val="24"/>
                <w:szCs w:val="22"/>
              </w:rPr>
              <w:t>9030862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62A" w:rsidRPr="001E562A" w:rsidRDefault="001E562A" w:rsidP="001E562A">
            <w:pPr>
              <w:rPr>
                <w:sz w:val="24"/>
                <w:szCs w:val="22"/>
              </w:rPr>
            </w:pPr>
            <w:r w:rsidRPr="001E562A">
              <w:rPr>
                <w:sz w:val="24"/>
                <w:szCs w:val="22"/>
              </w:rPr>
              <w:t>Гидромолот МГ-300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1E562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62A" w:rsidRPr="001E562A" w:rsidRDefault="001E562A" w:rsidP="001E562A">
            <w:pPr>
              <w:jc w:val="center"/>
              <w:rPr>
                <w:sz w:val="24"/>
                <w:szCs w:val="22"/>
              </w:rPr>
            </w:pPr>
            <w:r w:rsidRPr="001E562A">
              <w:rPr>
                <w:sz w:val="24"/>
                <w:szCs w:val="22"/>
              </w:rPr>
              <w:t>9003815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62A" w:rsidRPr="001E562A" w:rsidRDefault="001E562A" w:rsidP="001E562A">
            <w:pPr>
              <w:rPr>
                <w:sz w:val="24"/>
                <w:szCs w:val="22"/>
              </w:rPr>
            </w:pPr>
            <w:r w:rsidRPr="001E562A">
              <w:rPr>
                <w:sz w:val="24"/>
                <w:szCs w:val="22"/>
              </w:rPr>
              <w:t>Компрессор навесной (для ПУМ-500)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62A" w:rsidRPr="005B0B8A" w:rsidRDefault="001E562A" w:rsidP="001E562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21C05"/>
    <w:rsid w:val="00031C42"/>
    <w:rsid w:val="00032070"/>
    <w:rsid w:val="000362C5"/>
    <w:rsid w:val="00036B60"/>
    <w:rsid w:val="00047F49"/>
    <w:rsid w:val="000652FF"/>
    <w:rsid w:val="00072247"/>
    <w:rsid w:val="0008167D"/>
    <w:rsid w:val="00083196"/>
    <w:rsid w:val="00087BFC"/>
    <w:rsid w:val="000905CA"/>
    <w:rsid w:val="00096702"/>
    <w:rsid w:val="000A51ED"/>
    <w:rsid w:val="000A56DB"/>
    <w:rsid w:val="000B2141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14C6"/>
    <w:rsid w:val="001320B3"/>
    <w:rsid w:val="0014171B"/>
    <w:rsid w:val="001417AF"/>
    <w:rsid w:val="00145B36"/>
    <w:rsid w:val="00147174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62A"/>
    <w:rsid w:val="001E570B"/>
    <w:rsid w:val="001E66AF"/>
    <w:rsid w:val="001F1932"/>
    <w:rsid w:val="001F218A"/>
    <w:rsid w:val="001F2AC7"/>
    <w:rsid w:val="00203D36"/>
    <w:rsid w:val="00205E0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4E7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1FD4"/>
    <w:rsid w:val="003E4DC8"/>
    <w:rsid w:val="003F1FB1"/>
    <w:rsid w:val="003F3706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643C4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15FE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6FAD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0B8A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0641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04E0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5287F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92A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12AC"/>
    <w:rsid w:val="008E2791"/>
    <w:rsid w:val="008E65CE"/>
    <w:rsid w:val="008F06B9"/>
    <w:rsid w:val="008F12B3"/>
    <w:rsid w:val="008F217C"/>
    <w:rsid w:val="008F2D66"/>
    <w:rsid w:val="008F36CA"/>
    <w:rsid w:val="008F5A27"/>
    <w:rsid w:val="008F5CC1"/>
    <w:rsid w:val="008F61BD"/>
    <w:rsid w:val="009018BA"/>
    <w:rsid w:val="00906DD9"/>
    <w:rsid w:val="00910976"/>
    <w:rsid w:val="009145BE"/>
    <w:rsid w:val="009152A4"/>
    <w:rsid w:val="00915D57"/>
    <w:rsid w:val="00916455"/>
    <w:rsid w:val="009176AA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7E6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A6C3A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102C"/>
    <w:rsid w:val="00A36D84"/>
    <w:rsid w:val="00A451D2"/>
    <w:rsid w:val="00A46499"/>
    <w:rsid w:val="00A51544"/>
    <w:rsid w:val="00A55270"/>
    <w:rsid w:val="00A55554"/>
    <w:rsid w:val="00A6131F"/>
    <w:rsid w:val="00A67E10"/>
    <w:rsid w:val="00A70207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0E26"/>
    <w:rsid w:val="00C4112F"/>
    <w:rsid w:val="00C446CF"/>
    <w:rsid w:val="00C44958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87BCF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373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oNotEmbedSmartTags/>
  <w:decimalSymbol w:val=","/>
  <w:listSeparator w:val=";"/>
  <w14:docId w14:val="4F342427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Unresolved Mention"/>
    <w:basedOn w:val="a0"/>
    <w:uiPriority w:val="99"/>
    <w:semiHidden/>
    <w:unhideWhenUsed/>
    <w:rsid w:val="0020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mailto:EVLependina@rosatom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mailto:045@rosatom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59CD4-A342-4039-98A9-975F839B4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16</Pages>
  <Words>5058</Words>
  <Characters>28833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33824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2023-03-23T07:41:00Z</dcterms:created>
  <dcterms:modified xsi:type="dcterms:W3CDTF">2023-03-24T04:00:00Z</dcterms:modified>
</cp:coreProperties>
</file>