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7604A5">
            <w:pPr>
              <w:pStyle w:val="a8"/>
              <w:ind w:left="1168"/>
              <w:rPr>
                <w:sz w:val="28"/>
                <w:szCs w:val="28"/>
              </w:rPr>
            </w:pPr>
            <w:r w:rsidRPr="00EE459B">
              <w:rPr>
                <w:sz w:val="26"/>
                <w:szCs w:val="26"/>
              </w:rPr>
              <w:t>«</w:t>
            </w:r>
            <w:r w:rsidR="007604A5">
              <w:rPr>
                <w:sz w:val="26"/>
                <w:szCs w:val="26"/>
              </w:rPr>
              <w:t>2</w:t>
            </w:r>
            <w:r w:rsidR="007D443F">
              <w:rPr>
                <w:sz w:val="26"/>
                <w:szCs w:val="26"/>
              </w:rPr>
              <w:t>4</w:t>
            </w:r>
            <w:r w:rsidRPr="00EE459B">
              <w:rPr>
                <w:sz w:val="26"/>
                <w:szCs w:val="26"/>
              </w:rPr>
              <w:t xml:space="preserve">» </w:t>
            </w:r>
            <w:r w:rsidR="00E04AE2">
              <w:rPr>
                <w:sz w:val="26"/>
                <w:szCs w:val="26"/>
              </w:rPr>
              <w:t>сентября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7D443F"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 xml:space="preserve">право заключения договора на </w:t>
      </w:r>
      <w:r w:rsidRPr="007D443F">
        <w:rPr>
          <w:rFonts w:ascii="Times New Roman" w:hAnsi="Times New Roman" w:cs="Times New Roman"/>
          <w:spacing w:val="-6"/>
          <w:sz w:val="26"/>
          <w:szCs w:val="26"/>
        </w:rPr>
        <w:t>поставку</w:t>
      </w:r>
      <w:r w:rsidR="00F66207" w:rsidRPr="007D443F">
        <w:rPr>
          <w:rFonts w:ascii="Times New Roman" w:hAnsi="Times New Roman" w:cs="Times New Roman"/>
          <w:spacing w:val="-6"/>
          <w:sz w:val="26"/>
          <w:szCs w:val="26"/>
        </w:rPr>
        <w:t xml:space="preserve"> </w:t>
      </w:r>
      <w:r w:rsidR="00935F03">
        <w:rPr>
          <w:rFonts w:ascii="Times New Roman" w:hAnsi="Times New Roman" w:cs="Times New Roman"/>
          <w:sz w:val="28"/>
          <w:szCs w:val="28"/>
          <w:highlight w:val="yellow"/>
        </w:rPr>
        <w:t>костюмов, халатов, нательного белья</w:t>
      </w:r>
      <w:r w:rsidRPr="007D443F">
        <w:rPr>
          <w:rFonts w:ascii="Times New Roman" w:hAnsi="Times New Roman" w:cs="Times New Roman"/>
          <w:sz w:val="28"/>
          <w:szCs w:val="28"/>
          <w:highlight w:val="yellow"/>
        </w:rPr>
        <w:t>.</w:t>
      </w:r>
      <w:r w:rsidRPr="007D443F">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A67639">
      <w:pPr>
        <w:pStyle w:val="a8"/>
        <w:numPr>
          <w:ilvl w:val="0"/>
          <w:numId w:val="6"/>
        </w:numPr>
        <w:ind w:hanging="294"/>
        <w:jc w:val="both"/>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935F03">
        <w:rPr>
          <w:sz w:val="28"/>
          <w:szCs w:val="28"/>
          <w:highlight w:val="yellow"/>
        </w:rPr>
        <w:t>костюмов, халатов, нательного белья</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lastRenderedPageBreak/>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7D443F">
        <w:rPr>
          <w:rFonts w:ascii="Times New Roman" w:hAnsi="Times New Roman" w:cs="Times New Roman"/>
          <w:sz w:val="26"/>
          <w:szCs w:val="26"/>
          <w:highlight w:val="yellow"/>
        </w:rPr>
        <w:t>30</w:t>
      </w:r>
      <w:r w:rsidR="00F66207" w:rsidRPr="00EE459B">
        <w:rPr>
          <w:rFonts w:ascii="Times New Roman" w:hAnsi="Times New Roman" w:cs="Times New Roman"/>
          <w:sz w:val="26"/>
          <w:szCs w:val="26"/>
          <w:highlight w:val="yellow"/>
        </w:rPr>
        <w:t xml:space="preserve"> </w:t>
      </w:r>
      <w:r w:rsidR="00935F03">
        <w:rPr>
          <w:rFonts w:ascii="Times New Roman" w:hAnsi="Times New Roman" w:cs="Times New Roman"/>
          <w:sz w:val="26"/>
          <w:szCs w:val="26"/>
          <w:highlight w:val="yellow"/>
        </w:rPr>
        <w:t>календарных</w:t>
      </w:r>
      <w:r w:rsidR="00F66207" w:rsidRPr="00EE459B">
        <w:rPr>
          <w:rFonts w:ascii="Times New Roman" w:hAnsi="Times New Roman" w:cs="Times New Roman"/>
          <w:sz w:val="26"/>
          <w:szCs w:val="26"/>
          <w:highlight w:val="yellow"/>
        </w:rPr>
        <w:t xml:space="preserve"> дней с момента заключения </w:t>
      </w:r>
      <w:r w:rsidR="00F66207" w:rsidRPr="00935F03">
        <w:rPr>
          <w:rFonts w:ascii="Times New Roman" w:hAnsi="Times New Roman" w:cs="Times New Roman"/>
          <w:sz w:val="26"/>
          <w:szCs w:val="26"/>
          <w:highlight w:val="yellow"/>
        </w:rPr>
        <w:t>договора</w:t>
      </w:r>
      <w:r w:rsidR="00935F03" w:rsidRPr="00935F03">
        <w:rPr>
          <w:rFonts w:ascii="Times New Roman" w:hAnsi="Times New Roman" w:cs="Times New Roman"/>
          <w:sz w:val="26"/>
          <w:szCs w:val="26"/>
          <w:highlight w:val="yellow"/>
        </w:rPr>
        <w:t>, но не позднее 20.12.2015г</w:t>
      </w:r>
      <w:r w:rsidR="00F66207" w:rsidRPr="00935F03">
        <w:rPr>
          <w:rFonts w:ascii="Times New Roman" w:hAnsi="Times New Roman" w:cs="Times New Roman"/>
          <w:sz w:val="26"/>
          <w:szCs w:val="26"/>
          <w:highlight w:val="yellow"/>
        </w:rPr>
        <w:t>.</w:t>
      </w:r>
      <w:r w:rsidRPr="00EE459B">
        <w:rPr>
          <w:rFonts w:ascii="Times New Roman" w:hAnsi="Times New Roman" w:cs="Times New Roman"/>
          <w:b/>
          <w:i/>
          <w:sz w:val="26"/>
          <w:szCs w:val="26"/>
        </w:rPr>
        <w:t xml:space="preserve"> </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924C7B" w:rsidRPr="00EE459B">
        <w:rPr>
          <w:rFonts w:ascii="Times New Roman" w:hAnsi="Times New Roman" w:cs="Times New Roman"/>
          <w:sz w:val="26"/>
          <w:szCs w:val="26"/>
          <w:highlight w:val="yellow"/>
        </w:rPr>
        <w:t>.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935F03">
        <w:rPr>
          <w:rFonts w:ascii="Times New Roman" w:hAnsi="Times New Roman" w:cs="Times New Roman"/>
          <w:i/>
          <w:sz w:val="32"/>
          <w:szCs w:val="32"/>
          <w:highlight w:val="yellow"/>
        </w:rPr>
        <w:t>2</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935F03">
        <w:rPr>
          <w:rFonts w:ascii="Times New Roman" w:hAnsi="Times New Roman" w:cs="Times New Roman"/>
          <w:sz w:val="32"/>
          <w:szCs w:val="32"/>
          <w:highlight w:val="yellow"/>
        </w:rPr>
        <w:t xml:space="preserve">1 968 335 </w:t>
      </w:r>
      <w:r w:rsidRPr="00E732FC">
        <w:rPr>
          <w:rFonts w:ascii="Times New Roman" w:hAnsi="Times New Roman" w:cs="Times New Roman"/>
          <w:sz w:val="32"/>
          <w:szCs w:val="32"/>
          <w:highlight w:val="yellow"/>
        </w:rPr>
        <w:t>(</w:t>
      </w:r>
      <w:r w:rsidR="00935F03">
        <w:rPr>
          <w:rFonts w:ascii="Times New Roman" w:hAnsi="Times New Roman" w:cs="Times New Roman"/>
          <w:sz w:val="32"/>
          <w:szCs w:val="32"/>
          <w:highlight w:val="yellow"/>
        </w:rPr>
        <w:t>Один миллион девятьсот шестьдесят восемь</w:t>
      </w:r>
      <w:r w:rsidR="00E04AE2">
        <w:rPr>
          <w:rFonts w:ascii="Times New Roman" w:hAnsi="Times New Roman" w:cs="Times New Roman"/>
          <w:sz w:val="32"/>
          <w:szCs w:val="32"/>
          <w:highlight w:val="yellow"/>
        </w:rPr>
        <w:t xml:space="preserve"> </w:t>
      </w:r>
      <w:r w:rsidR="00BF35EE">
        <w:rPr>
          <w:rFonts w:ascii="Times New Roman" w:hAnsi="Times New Roman" w:cs="Times New Roman"/>
          <w:sz w:val="32"/>
          <w:szCs w:val="32"/>
          <w:highlight w:val="yellow"/>
        </w:rPr>
        <w:t>т</w:t>
      </w:r>
      <w:r w:rsidR="000D321A" w:rsidRPr="00E732FC">
        <w:rPr>
          <w:rFonts w:ascii="Times New Roman" w:hAnsi="Times New Roman" w:cs="Times New Roman"/>
          <w:sz w:val="32"/>
          <w:szCs w:val="32"/>
          <w:highlight w:val="yellow"/>
        </w:rPr>
        <w:t xml:space="preserve">ысяч </w:t>
      </w:r>
      <w:r w:rsidR="00935F03">
        <w:rPr>
          <w:rFonts w:ascii="Times New Roman" w:hAnsi="Times New Roman" w:cs="Times New Roman"/>
          <w:sz w:val="32"/>
          <w:szCs w:val="32"/>
          <w:highlight w:val="yellow"/>
        </w:rPr>
        <w:t>триста тридцать пять</w:t>
      </w:r>
      <w:r w:rsidR="00E732FC" w:rsidRPr="00E732FC">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7D443F">
        <w:rPr>
          <w:rFonts w:ascii="Times New Roman" w:hAnsi="Times New Roman" w:cs="Times New Roman"/>
          <w:sz w:val="32"/>
          <w:szCs w:val="32"/>
          <w:highlight w:val="yellow"/>
        </w:rPr>
        <w:t>00</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w:t>
      </w:r>
      <w:r w:rsidRPr="00EE459B">
        <w:rPr>
          <w:rFonts w:ascii="Times New Roman" w:hAnsi="Times New Roman" w:cs="Times New Roman"/>
          <w:sz w:val="26"/>
          <w:szCs w:val="26"/>
        </w:rPr>
        <w:lastRenderedPageBreak/>
        <w:t>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lastRenderedPageBreak/>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E04AE2">
        <w:rPr>
          <w:rFonts w:ascii="Times New Roman" w:hAnsi="Times New Roman"/>
          <w:spacing w:val="-6"/>
          <w:sz w:val="26"/>
          <w:szCs w:val="26"/>
          <w:highlight w:val="yellow"/>
        </w:rPr>
        <w:t>0</w:t>
      </w:r>
      <w:r w:rsidRPr="00EE459B">
        <w:rPr>
          <w:rFonts w:ascii="Times New Roman" w:hAnsi="Times New Roman"/>
          <w:spacing w:val="-6"/>
          <w:sz w:val="26"/>
          <w:szCs w:val="26"/>
          <w:highlight w:val="yellow"/>
        </w:rPr>
        <w:t>0 (время московское) «</w:t>
      </w:r>
      <w:r w:rsidR="00A6056C">
        <w:rPr>
          <w:rFonts w:ascii="Times New Roman" w:hAnsi="Times New Roman"/>
          <w:spacing w:val="-6"/>
          <w:sz w:val="26"/>
          <w:szCs w:val="26"/>
          <w:highlight w:val="yellow"/>
        </w:rPr>
        <w:t>3</w:t>
      </w:r>
      <w:r w:rsidR="007D443F">
        <w:rPr>
          <w:rFonts w:ascii="Times New Roman" w:hAnsi="Times New Roman"/>
          <w:spacing w:val="-6"/>
          <w:sz w:val="26"/>
          <w:szCs w:val="26"/>
          <w:highlight w:val="yellow"/>
        </w:rPr>
        <w:t>0</w:t>
      </w:r>
      <w:r w:rsidRPr="00EE459B">
        <w:rPr>
          <w:rFonts w:ascii="Times New Roman" w:hAnsi="Times New Roman"/>
          <w:spacing w:val="-6"/>
          <w:sz w:val="26"/>
          <w:szCs w:val="26"/>
          <w:highlight w:val="yellow"/>
        </w:rPr>
        <w:t xml:space="preserve">» </w:t>
      </w:r>
      <w:r w:rsidR="00E04AE2">
        <w:rPr>
          <w:rFonts w:ascii="Times New Roman" w:hAnsi="Times New Roman"/>
          <w:spacing w:val="-6"/>
          <w:sz w:val="26"/>
          <w:szCs w:val="26"/>
          <w:highlight w:val="yellow"/>
        </w:rPr>
        <w:t>сентября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A6056C">
        <w:rPr>
          <w:rFonts w:ascii="Times New Roman" w:hAnsi="Times New Roman"/>
          <w:spacing w:val="-6"/>
          <w:sz w:val="26"/>
          <w:szCs w:val="26"/>
          <w:highlight w:val="yellow"/>
        </w:rPr>
        <w:t>2</w:t>
      </w:r>
      <w:r w:rsidR="007D443F">
        <w:rPr>
          <w:rFonts w:ascii="Times New Roman" w:hAnsi="Times New Roman"/>
          <w:spacing w:val="-6"/>
          <w:sz w:val="26"/>
          <w:szCs w:val="26"/>
          <w:highlight w:val="yellow"/>
        </w:rPr>
        <w:t>0</w:t>
      </w:r>
      <w:r w:rsidRPr="00EE459B">
        <w:rPr>
          <w:rFonts w:ascii="Times New Roman" w:hAnsi="Times New Roman"/>
          <w:spacing w:val="-6"/>
          <w:sz w:val="26"/>
          <w:szCs w:val="26"/>
          <w:highlight w:val="yellow"/>
        </w:rPr>
        <w:t xml:space="preserve">» </w:t>
      </w:r>
      <w:r w:rsidR="00A6056C">
        <w:rPr>
          <w:rFonts w:ascii="Times New Roman" w:hAnsi="Times New Roman"/>
          <w:spacing w:val="-6"/>
          <w:sz w:val="26"/>
          <w:szCs w:val="26"/>
          <w:highlight w:val="yellow"/>
        </w:rPr>
        <w:t>ок</w:t>
      </w:r>
      <w:r w:rsidR="008329FE">
        <w:rPr>
          <w:rFonts w:ascii="Times New Roman" w:hAnsi="Times New Roman"/>
          <w:spacing w:val="-6"/>
          <w:sz w:val="26"/>
          <w:szCs w:val="26"/>
          <w:highlight w:val="yellow"/>
        </w:rPr>
        <w:t>тября</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A6056C">
        <w:rPr>
          <w:rFonts w:ascii="Times New Roman" w:hAnsi="Times New Roman"/>
          <w:spacing w:val="-6"/>
          <w:sz w:val="26"/>
          <w:szCs w:val="26"/>
          <w:highlight w:val="yellow"/>
        </w:rPr>
        <w:t>2</w:t>
      </w:r>
      <w:r w:rsidR="007D443F">
        <w:rPr>
          <w:rFonts w:ascii="Times New Roman" w:hAnsi="Times New Roman"/>
          <w:spacing w:val="-6"/>
          <w:sz w:val="26"/>
          <w:szCs w:val="26"/>
          <w:highlight w:val="yellow"/>
        </w:rPr>
        <w:t>1</w:t>
      </w:r>
      <w:r w:rsidRPr="00EE459B">
        <w:rPr>
          <w:rFonts w:ascii="Times New Roman" w:hAnsi="Times New Roman"/>
          <w:spacing w:val="-6"/>
          <w:sz w:val="26"/>
          <w:szCs w:val="26"/>
          <w:highlight w:val="yellow"/>
        </w:rPr>
        <w:t xml:space="preserve">» </w:t>
      </w:r>
      <w:r w:rsidR="007D443F">
        <w:rPr>
          <w:rFonts w:ascii="Times New Roman" w:hAnsi="Times New Roman"/>
          <w:spacing w:val="-6"/>
          <w:sz w:val="26"/>
          <w:szCs w:val="26"/>
          <w:highlight w:val="yellow"/>
        </w:rPr>
        <w:t>октября</w:t>
      </w:r>
      <w:r w:rsidR="008329FE">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lastRenderedPageBreak/>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7D443F" w:rsidRPr="004546DB" w:rsidRDefault="007D443F">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A6056C">
        <w:rPr>
          <w:rFonts w:ascii="Times New Roman" w:hAnsi="Times New Roman"/>
          <w:sz w:val="16"/>
          <w:szCs w:val="16"/>
        </w:rPr>
        <w:t>2</w:t>
      </w:r>
      <w:r w:rsidR="007D443F">
        <w:rPr>
          <w:rFonts w:ascii="Times New Roman" w:hAnsi="Times New Roman"/>
          <w:sz w:val="16"/>
          <w:szCs w:val="16"/>
        </w:rPr>
        <w:t>4</w:t>
      </w:r>
      <w:r w:rsidRPr="00BC3D7A">
        <w:rPr>
          <w:rFonts w:ascii="Times New Roman" w:hAnsi="Times New Roman"/>
          <w:sz w:val="16"/>
          <w:szCs w:val="16"/>
        </w:rPr>
        <w:t>.0</w:t>
      </w:r>
      <w:r w:rsidR="00E04AE2">
        <w:rPr>
          <w:rFonts w:ascii="Times New Roman" w:hAnsi="Times New Roman"/>
          <w:sz w:val="16"/>
          <w:szCs w:val="16"/>
        </w:rPr>
        <w:t>9</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04A5" w:rsidRDefault="007604A5" w:rsidP="009A2A7C">
      <w:pPr>
        <w:spacing w:after="0" w:line="240" w:lineRule="auto"/>
      </w:pPr>
      <w:r>
        <w:separator/>
      </w:r>
    </w:p>
  </w:endnote>
  <w:endnote w:type="continuationSeparator" w:id="1">
    <w:p w:rsidR="007604A5" w:rsidRDefault="007604A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04A5" w:rsidRDefault="007604A5" w:rsidP="009A2A7C">
      <w:pPr>
        <w:spacing w:after="0" w:line="240" w:lineRule="auto"/>
      </w:pPr>
      <w:r>
        <w:separator/>
      </w:r>
    </w:p>
  </w:footnote>
  <w:footnote w:type="continuationSeparator" w:id="1">
    <w:p w:rsidR="007604A5" w:rsidRDefault="007604A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4A5" w:rsidRPr="00F44DE1" w:rsidRDefault="007604A5"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604A5" w:rsidRDefault="007604A5"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7604A5" w:rsidRDefault="00CB1A3B" w:rsidP="009A2A7C">
    <w:pPr>
      <w:pStyle w:val="ab"/>
    </w:pPr>
    <w:r w:rsidRPr="00CB1A3B">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55298"/>
  </w:hdrShapeDefaults>
  <w:footnotePr>
    <w:footnote w:id="0"/>
    <w:footnote w:id="1"/>
  </w:footnotePr>
  <w:endnotePr>
    <w:endnote w:id="0"/>
    <w:endnote w:id="1"/>
  </w:endnotePr>
  <w:compat>
    <w:useFELayout/>
  </w:compat>
  <w:rsids>
    <w:rsidRoot w:val="009A2A7C"/>
    <w:rsid w:val="00012240"/>
    <w:rsid w:val="000D321A"/>
    <w:rsid w:val="000E5046"/>
    <w:rsid w:val="00136CB4"/>
    <w:rsid w:val="00144C95"/>
    <w:rsid w:val="00154A1E"/>
    <w:rsid w:val="0016111D"/>
    <w:rsid w:val="00161176"/>
    <w:rsid w:val="001C587D"/>
    <w:rsid w:val="00200BAC"/>
    <w:rsid w:val="00250107"/>
    <w:rsid w:val="002663E9"/>
    <w:rsid w:val="002758BB"/>
    <w:rsid w:val="003617CE"/>
    <w:rsid w:val="003B1764"/>
    <w:rsid w:val="004016D0"/>
    <w:rsid w:val="00407103"/>
    <w:rsid w:val="004217B7"/>
    <w:rsid w:val="004546DB"/>
    <w:rsid w:val="0051775F"/>
    <w:rsid w:val="00565E68"/>
    <w:rsid w:val="005C7FC1"/>
    <w:rsid w:val="005E7D6B"/>
    <w:rsid w:val="00611DE3"/>
    <w:rsid w:val="006F69CF"/>
    <w:rsid w:val="007604A5"/>
    <w:rsid w:val="007957ED"/>
    <w:rsid w:val="007A760E"/>
    <w:rsid w:val="007B12E0"/>
    <w:rsid w:val="007D443F"/>
    <w:rsid w:val="008155D6"/>
    <w:rsid w:val="008329FE"/>
    <w:rsid w:val="00865A5D"/>
    <w:rsid w:val="008C5166"/>
    <w:rsid w:val="00924C7B"/>
    <w:rsid w:val="00935F03"/>
    <w:rsid w:val="00960562"/>
    <w:rsid w:val="0096325F"/>
    <w:rsid w:val="009A2A7C"/>
    <w:rsid w:val="009D7647"/>
    <w:rsid w:val="00A54687"/>
    <w:rsid w:val="00A6056C"/>
    <w:rsid w:val="00A67639"/>
    <w:rsid w:val="00A765A1"/>
    <w:rsid w:val="00AA4664"/>
    <w:rsid w:val="00AB32AC"/>
    <w:rsid w:val="00AE014D"/>
    <w:rsid w:val="00B47234"/>
    <w:rsid w:val="00B635B2"/>
    <w:rsid w:val="00B74AC7"/>
    <w:rsid w:val="00B93F35"/>
    <w:rsid w:val="00BE2661"/>
    <w:rsid w:val="00BF35EE"/>
    <w:rsid w:val="00CB1A3B"/>
    <w:rsid w:val="00D25B2E"/>
    <w:rsid w:val="00D5561D"/>
    <w:rsid w:val="00DD2E77"/>
    <w:rsid w:val="00DD427C"/>
    <w:rsid w:val="00E04AE2"/>
    <w:rsid w:val="00E246F2"/>
    <w:rsid w:val="00E732FC"/>
    <w:rsid w:val="00E85F0A"/>
    <w:rsid w:val="00EE459B"/>
    <w:rsid w:val="00F50C64"/>
    <w:rsid w:val="00F66207"/>
    <w:rsid w:val="00F73E94"/>
    <w:rsid w:val="00FE5908"/>
    <w:rsid w:val="00FF31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5</Pages>
  <Words>1698</Words>
  <Characters>9681</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33</cp:revision>
  <cp:lastPrinted>2015-07-22T05:26:00Z</cp:lastPrinted>
  <dcterms:created xsi:type="dcterms:W3CDTF">2015-05-28T12:43:00Z</dcterms:created>
  <dcterms:modified xsi:type="dcterms:W3CDTF">2015-09-24T06:57:00Z</dcterms:modified>
</cp:coreProperties>
</file>