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707C41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707C41">
              <w:t>30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</w:t>
      </w:r>
      <w:r w:rsidR="00F95E2A">
        <w:rPr>
          <w:b/>
          <w:bCs/>
          <w:sz w:val="32"/>
          <w:szCs w:val="36"/>
        </w:rPr>
        <w:t>кондиционера центрального каркасно-панельного (КЦКП-1.6-С01)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707C41">
        <w:t>30</w:t>
      </w:r>
      <w:bookmarkStart w:id="0" w:name="_GoBack"/>
      <w:bookmarkEnd w:id="0"/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F95E2A">
        <w:t>92</w:t>
      </w:r>
      <w:r>
        <w:t>/</w:t>
      </w:r>
      <w:r w:rsidR="00F95E2A">
        <w:t>25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Pr="00F95E2A" w:rsidRDefault="0047467F" w:rsidP="007E7958">
      <w:pPr>
        <w:numPr>
          <w:ilvl w:val="0"/>
          <w:numId w:val="12"/>
        </w:numPr>
        <w:tabs>
          <w:tab w:val="clear" w:pos="720"/>
          <w:tab w:val="num" w:pos="180"/>
          <w:tab w:val="left" w:pos="1134"/>
        </w:tabs>
        <w:ind w:left="360"/>
        <w:contextualSpacing/>
        <w:jc w:val="both"/>
        <w:rPr>
          <w:b/>
        </w:rPr>
      </w:pPr>
      <w:r>
        <w:rPr>
          <w:b/>
        </w:rPr>
        <w:t xml:space="preserve">Предмет договора: </w:t>
      </w:r>
      <w:r w:rsidR="002D662F" w:rsidRPr="00F95E2A">
        <w:rPr>
          <w:b/>
        </w:rPr>
        <w:t xml:space="preserve">Поставка </w:t>
      </w:r>
      <w:r w:rsidR="00EA2C52" w:rsidRPr="00F95E2A">
        <w:rPr>
          <w:b/>
        </w:rPr>
        <w:t xml:space="preserve"> </w:t>
      </w:r>
      <w:r w:rsidR="00F95E2A" w:rsidRPr="00F95E2A">
        <w:rPr>
          <w:b/>
          <w:bCs/>
          <w:sz w:val="32"/>
          <w:szCs w:val="36"/>
        </w:rPr>
        <w:t xml:space="preserve"> </w:t>
      </w:r>
      <w:r w:rsidR="00F95E2A" w:rsidRPr="00F95E2A">
        <w:rPr>
          <w:b/>
          <w:bCs/>
        </w:rPr>
        <w:t xml:space="preserve">кондиционера центрального каркасно-панельного (КЦКП-1.6-С01)  </w:t>
      </w:r>
      <w:r w:rsidR="002D662F" w:rsidRPr="00F95E2A">
        <w:rPr>
          <w:b/>
        </w:rPr>
        <w:t xml:space="preserve"> для  ЗАО «Далур</w:t>
      </w:r>
      <w:r w:rsidRPr="00F95E2A">
        <w:rPr>
          <w:b/>
        </w:rP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F95E2A">
        <w:rPr>
          <w:color w:val="000000"/>
        </w:rPr>
        <w:t>С момента подписания договора  до 30 августа 2013г</w:t>
      </w:r>
      <w:proofErr w:type="gramStart"/>
      <w:r w:rsidR="00F95E2A">
        <w:rPr>
          <w:color w:val="000000"/>
        </w:rPr>
        <w:t>.</w:t>
      </w:r>
      <w:r w:rsidR="00DB668A">
        <w:rPr>
          <w:color w:val="000000"/>
        </w:rPr>
        <w:t>.</w:t>
      </w:r>
      <w:r w:rsidR="00F27991">
        <w:rPr>
          <w:color w:val="000000"/>
        </w:rPr>
        <w:t xml:space="preserve"> </w:t>
      </w:r>
      <w:proofErr w:type="gramEnd"/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F95E2A">
        <w:t>180 000</w:t>
      </w:r>
      <w:r w:rsidR="007E7958">
        <w:t xml:space="preserve"> </w:t>
      </w:r>
      <w:r>
        <w:rPr>
          <w:b/>
        </w:rPr>
        <w:t>(</w:t>
      </w:r>
      <w:r w:rsidR="007E7958">
        <w:rPr>
          <w:b/>
        </w:rPr>
        <w:t xml:space="preserve">Сто </w:t>
      </w:r>
      <w:r w:rsidR="00F95E2A">
        <w:rPr>
          <w:b/>
        </w:rPr>
        <w:t xml:space="preserve">восемьдесят </w:t>
      </w:r>
      <w:r w:rsidR="007E7958">
        <w:rPr>
          <w:b/>
        </w:rPr>
        <w:t xml:space="preserve">тысяч </w:t>
      </w:r>
      <w:r w:rsidR="00F906B0">
        <w:t>) рубл</w:t>
      </w:r>
      <w:r w:rsidR="000A69A1">
        <w:t>ей</w:t>
      </w:r>
      <w:r w:rsidR="00F906B0">
        <w:t xml:space="preserve"> </w:t>
      </w:r>
      <w:r w:rsidR="00F95E2A">
        <w:t>00</w:t>
      </w:r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7E7958">
      <w:pPr>
        <w:numPr>
          <w:ilvl w:val="0"/>
          <w:numId w:val="12"/>
        </w:numPr>
        <w:tabs>
          <w:tab w:val="clear" w:pos="720"/>
          <w:tab w:val="num" w:pos="0"/>
          <w:tab w:val="left" w:pos="1134"/>
        </w:tabs>
        <w:ind w:left="180" w:hanging="18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707C41">
        <w:t>10</w:t>
      </w:r>
      <w:r>
        <w:t>» </w:t>
      </w:r>
      <w:r w:rsidR="00707C41">
        <w:t>июня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707C41">
        <w:rPr>
          <w:bCs/>
          <w:color w:val="000000"/>
        </w:rPr>
        <w:t>10</w:t>
      </w:r>
      <w:r w:rsidRPr="003F2064">
        <w:rPr>
          <w:bCs/>
          <w:color w:val="000000"/>
        </w:rPr>
        <w:t xml:space="preserve">» </w:t>
      </w:r>
      <w:r w:rsidR="00707C41">
        <w:rPr>
          <w:bCs/>
          <w:color w:val="000000"/>
        </w:rPr>
        <w:t>июня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707C41">
        <w:t>10</w:t>
      </w:r>
      <w:r w:rsidR="003F2064" w:rsidRPr="003F2064">
        <w:t xml:space="preserve">» </w:t>
      </w:r>
      <w:r w:rsidR="00707C41">
        <w:t>июня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DD2" w:rsidRDefault="00B22DD2" w:rsidP="002D6B29">
      <w:r>
        <w:separator/>
      </w:r>
    </w:p>
  </w:endnote>
  <w:endnote w:type="continuationSeparator" w:id="0">
    <w:p w:rsidR="00B22DD2" w:rsidRDefault="00B22DD2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DD2" w:rsidRDefault="00B22DD2" w:rsidP="002D6B29">
      <w:r>
        <w:separator/>
      </w:r>
    </w:p>
  </w:footnote>
  <w:footnote w:type="continuationSeparator" w:id="0">
    <w:p w:rsidR="00B22DD2" w:rsidRDefault="00B22DD2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07C41"/>
    <w:rsid w:val="00775FD0"/>
    <w:rsid w:val="00776082"/>
    <w:rsid w:val="007E7958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95E2A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2013-05-30T07:04:00Z</dcterms:created>
  <dcterms:modified xsi:type="dcterms:W3CDTF">2013-05-30T07:04:00Z</dcterms:modified>
</cp:coreProperties>
</file>