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8D3D0B"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274" w:type="dxa"/>
        <w:jc w:val="right"/>
        <w:tblInd w:w="-1443" w:type="dxa"/>
        <w:tblCellMar>
          <w:left w:w="28" w:type="dxa"/>
          <w:right w:w="28" w:type="dxa"/>
        </w:tblCellMar>
        <w:tblLook w:val="04A0"/>
      </w:tblPr>
      <w:tblGrid>
        <w:gridCol w:w="2816"/>
        <w:gridCol w:w="1458"/>
      </w:tblGrid>
      <w:tr w:rsidR="00595844" w:rsidRPr="00225DB0" w:rsidTr="00214BD2">
        <w:trPr>
          <w:trHeight w:val="513"/>
          <w:jc w:val="right"/>
        </w:trPr>
        <w:tc>
          <w:tcPr>
            <w:tcW w:w="4274" w:type="dxa"/>
            <w:gridSpan w:val="2"/>
          </w:tcPr>
          <w:p w:rsidR="00595844" w:rsidRPr="00225DB0" w:rsidRDefault="00595844" w:rsidP="00260DFA">
            <w:pPr>
              <w:spacing w:before="100" w:after="100"/>
              <w:jc w:val="both"/>
            </w:pPr>
            <w:r w:rsidRPr="00225DB0">
              <w:rPr>
                <w:b/>
              </w:rPr>
              <w:t>УТВЕРЖДАЮ</w:t>
            </w:r>
          </w:p>
        </w:tc>
      </w:tr>
      <w:tr w:rsidR="00595844" w:rsidRPr="00225DB0" w:rsidTr="00214BD2">
        <w:trPr>
          <w:trHeight w:val="825"/>
          <w:jc w:val="right"/>
        </w:trPr>
        <w:tc>
          <w:tcPr>
            <w:tcW w:w="4274" w:type="dxa"/>
            <w:gridSpan w:val="2"/>
          </w:tcPr>
          <w:p w:rsidR="00595844" w:rsidRPr="00225DB0" w:rsidRDefault="005B526C" w:rsidP="001B2A15">
            <w:pPr>
              <w:spacing w:before="100" w:after="100"/>
            </w:pPr>
            <w:r>
              <w:t xml:space="preserve">Заместитель генерального директора по </w:t>
            </w:r>
            <w:r w:rsidR="001B2A15">
              <w:t>закупкам и логистике</w:t>
            </w:r>
          </w:p>
        </w:tc>
      </w:tr>
      <w:tr w:rsidR="00595844" w:rsidRPr="00225DB0" w:rsidTr="00214BD2">
        <w:trPr>
          <w:trHeight w:val="513"/>
          <w:jc w:val="right"/>
        </w:trPr>
        <w:tc>
          <w:tcPr>
            <w:tcW w:w="2801" w:type="dxa"/>
            <w:vAlign w:val="bottom"/>
          </w:tcPr>
          <w:p w:rsidR="00595844" w:rsidRPr="00225DB0" w:rsidRDefault="00595844" w:rsidP="00260DFA">
            <w:pPr>
              <w:spacing w:before="100" w:after="100"/>
              <w:jc w:val="both"/>
            </w:pPr>
            <w:r w:rsidRPr="00225DB0">
              <w:t>___________________</w:t>
            </w:r>
            <w:r w:rsidR="00214BD2">
              <w:t>____</w:t>
            </w:r>
          </w:p>
        </w:tc>
        <w:tc>
          <w:tcPr>
            <w:tcW w:w="1473" w:type="dxa"/>
            <w:vAlign w:val="bottom"/>
          </w:tcPr>
          <w:p w:rsidR="00595844" w:rsidRPr="00225DB0" w:rsidRDefault="00214BD2" w:rsidP="00260DFA">
            <w:pPr>
              <w:spacing w:before="100" w:after="100"/>
              <w:jc w:val="both"/>
            </w:pPr>
            <w:r>
              <w:t>Н.Н. Борисов</w:t>
            </w:r>
          </w:p>
        </w:tc>
      </w:tr>
      <w:tr w:rsidR="00595844" w:rsidRPr="00225DB0" w:rsidTr="00214BD2">
        <w:trPr>
          <w:trHeight w:val="532"/>
          <w:jc w:val="right"/>
        </w:trPr>
        <w:tc>
          <w:tcPr>
            <w:tcW w:w="2801" w:type="dxa"/>
          </w:tcPr>
          <w:p w:rsidR="00595844" w:rsidRPr="00225DB0" w:rsidRDefault="00595844" w:rsidP="001B2A15">
            <w:pPr>
              <w:spacing w:before="100" w:after="100"/>
              <w:jc w:val="both"/>
            </w:pPr>
            <w:r w:rsidRPr="00225DB0">
              <w:t>«____»________ 201</w:t>
            </w:r>
            <w:r w:rsidR="001B2A15">
              <w:t>4</w:t>
            </w:r>
            <w:r w:rsidRPr="00225DB0">
              <w:t xml:space="preserve"> г.</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0F19A1" w:rsidRDefault="00CA2886" w:rsidP="005102CE">
      <w:pPr>
        <w:jc w:val="center"/>
        <w:rPr>
          <w:b/>
        </w:rPr>
      </w:pPr>
      <w:r w:rsidRPr="000F19A1">
        <w:rPr>
          <w:b/>
        </w:rPr>
        <w:t xml:space="preserve">открытый </w:t>
      </w:r>
      <w:r w:rsidR="0086714B" w:rsidRPr="000F19A1">
        <w:rPr>
          <w:b/>
        </w:rPr>
        <w:t xml:space="preserve">запрос </w:t>
      </w:r>
      <w:r w:rsidR="00E71027" w:rsidRPr="000F19A1">
        <w:rPr>
          <w:b/>
        </w:rPr>
        <w:t>цен</w:t>
      </w:r>
      <w:r w:rsidRPr="000F19A1">
        <w:rPr>
          <w:b/>
        </w:rPr>
        <w:t xml:space="preserve"> </w:t>
      </w:r>
      <w:r w:rsidR="0086714B" w:rsidRPr="000F19A1">
        <w:rPr>
          <w:b/>
        </w:rPr>
        <w:t xml:space="preserve">в электронной форме </w:t>
      </w:r>
      <w:r w:rsidRPr="000F19A1">
        <w:rPr>
          <w:b/>
        </w:rPr>
        <w:t xml:space="preserve">на право заключения договора </w:t>
      </w:r>
      <w:proofErr w:type="gramStart"/>
      <w:r w:rsidR="008B33A2" w:rsidRPr="000F19A1">
        <w:rPr>
          <w:b/>
        </w:rPr>
        <w:t>на</w:t>
      </w:r>
      <w:proofErr w:type="gramEnd"/>
      <w:r w:rsidR="008B33A2" w:rsidRPr="000F19A1">
        <w:rPr>
          <w:b/>
        </w:rPr>
        <w:t xml:space="preserve"> </w:t>
      </w:r>
    </w:p>
    <w:tbl>
      <w:tblPr>
        <w:tblpPr w:leftFromText="180" w:rightFromText="180" w:vertAnchor="text" w:horzAnchor="margin" w:tblpXSpec="center" w:tblpY="109"/>
        <w:tblW w:w="0" w:type="auto"/>
        <w:tblLook w:val="0000"/>
      </w:tblPr>
      <w:tblGrid>
        <w:gridCol w:w="7920"/>
      </w:tblGrid>
      <w:tr w:rsidR="005102CE" w:rsidRPr="000F19A1">
        <w:trPr>
          <w:trHeight w:val="100"/>
        </w:trPr>
        <w:tc>
          <w:tcPr>
            <w:tcW w:w="7920" w:type="dxa"/>
          </w:tcPr>
          <w:p w:rsidR="005102CE" w:rsidRPr="000F19A1" w:rsidRDefault="009C7500" w:rsidP="00FE50B0">
            <w:pPr>
              <w:pStyle w:val="61"/>
              <w:framePr w:hSpace="0" w:wrap="auto" w:vAnchor="margin" w:hAnchor="text" w:xAlign="left" w:yAlign="inline"/>
            </w:pPr>
            <w:r>
              <w:t>п</w:t>
            </w:r>
            <w:r w:rsidR="00EC337F" w:rsidRPr="000F19A1">
              <w:t>оставку</w:t>
            </w:r>
            <w:r>
              <w:t xml:space="preserve"> </w:t>
            </w:r>
            <w:r w:rsidR="00FE50B0">
              <w:t>обуви кожаной специальной</w:t>
            </w:r>
            <w:r>
              <w:t>.</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p w:rsidR="00C24114" w:rsidRPr="00837F0B" w:rsidRDefault="00C24114" w:rsidP="00C24114">
      <w:pPr>
        <w:suppressAutoHyphens/>
        <w:jc w:val="center"/>
        <w:rPr>
          <w:b/>
          <w:color w:val="000000" w:themeColor="text1"/>
          <w:u w:val="single"/>
        </w:rPr>
      </w:pPr>
      <w:r w:rsidRPr="00837F0B">
        <w:rPr>
          <w:b/>
          <w:color w:val="000000" w:themeColor="text1"/>
          <w:u w:val="single"/>
        </w:rPr>
        <w:t>№98/</w:t>
      </w:r>
      <w:r>
        <w:rPr>
          <w:b/>
          <w:color w:val="000000" w:themeColor="text1"/>
          <w:u w:val="single"/>
        </w:rPr>
        <w:t>4523</w:t>
      </w:r>
      <w:r w:rsidRPr="00837F0B">
        <w:rPr>
          <w:b/>
          <w:color w:val="000000" w:themeColor="text1"/>
          <w:u w:val="single"/>
        </w:rPr>
        <w:t xml:space="preserve"> от «</w:t>
      </w:r>
      <w:r>
        <w:rPr>
          <w:b/>
          <w:color w:val="000000" w:themeColor="text1"/>
          <w:u w:val="single"/>
        </w:rPr>
        <w:t>30</w:t>
      </w:r>
      <w:r w:rsidRPr="00837F0B">
        <w:rPr>
          <w:b/>
          <w:color w:val="000000" w:themeColor="text1"/>
          <w:u w:val="single"/>
        </w:rPr>
        <w:t xml:space="preserve">» </w:t>
      </w:r>
      <w:r>
        <w:rPr>
          <w:b/>
          <w:color w:val="000000" w:themeColor="text1"/>
          <w:u w:val="single"/>
        </w:rPr>
        <w:t xml:space="preserve">октября </w:t>
      </w:r>
      <w:r w:rsidRPr="00837F0B">
        <w:rPr>
          <w:b/>
          <w:color w:val="000000" w:themeColor="text1"/>
          <w:u w:val="single"/>
        </w:rPr>
        <w:t xml:space="preserve">2014 года   </w:t>
      </w:r>
    </w:p>
    <w:p w:rsidR="00C24114" w:rsidRPr="00837F0B" w:rsidRDefault="00C24114" w:rsidP="00C24114">
      <w:pPr>
        <w:suppressAutoHyphens/>
        <w:jc w:val="center"/>
        <w:rPr>
          <w:b/>
          <w:color w:val="000000" w:themeColor="text1"/>
        </w:rPr>
      </w:pPr>
      <w:r w:rsidRPr="00837F0B">
        <w:rPr>
          <w:b/>
          <w:color w:val="000000" w:themeColor="text1"/>
        </w:rPr>
        <w:t>901-SH-</w:t>
      </w:r>
      <w:r>
        <w:rPr>
          <w:b/>
          <w:color w:val="000000" w:themeColor="text1"/>
        </w:rPr>
        <w:t>4836</w:t>
      </w:r>
    </w:p>
    <w:p w:rsidR="009C7500" w:rsidRDefault="00C24114" w:rsidP="00C24114">
      <w:pPr>
        <w:ind w:right="-2"/>
        <w:jc w:val="center"/>
        <w:rPr>
          <w:b/>
          <w:color w:val="000000" w:themeColor="text1"/>
        </w:rPr>
      </w:pPr>
      <w:r w:rsidRPr="00837F0B">
        <w:rPr>
          <w:b/>
          <w:color w:val="000000" w:themeColor="text1"/>
        </w:rPr>
        <w:t>5</w:t>
      </w:r>
      <w:r>
        <w:rPr>
          <w:b/>
          <w:color w:val="000000" w:themeColor="text1"/>
        </w:rPr>
        <w:t>890</w:t>
      </w:r>
      <w:r w:rsidRPr="00837F0B">
        <w:rPr>
          <w:b/>
          <w:color w:val="000000" w:themeColor="text1"/>
        </w:rPr>
        <w:t>/</w:t>
      </w:r>
      <w:r>
        <w:rPr>
          <w:b/>
          <w:color w:val="000000" w:themeColor="text1"/>
        </w:rPr>
        <w:t>519</w:t>
      </w:r>
    </w:p>
    <w:p w:rsidR="009C7500" w:rsidRPr="00225DB0" w:rsidRDefault="009C7500" w:rsidP="009C7500">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595844">
      <w:pPr>
        <w:tabs>
          <w:tab w:val="left" w:pos="0"/>
        </w:tabs>
        <w:ind w:right="-2"/>
        <w:jc w:val="center"/>
        <w:rPr>
          <w:b/>
        </w:rPr>
      </w:pPr>
    </w:p>
    <w:p w:rsidR="009C7500" w:rsidRDefault="009C7500" w:rsidP="00595844">
      <w:pPr>
        <w:tabs>
          <w:tab w:val="left" w:pos="0"/>
        </w:tabs>
        <w:ind w:right="-2"/>
        <w:jc w:val="center"/>
        <w:rPr>
          <w:b/>
        </w:rPr>
      </w:pPr>
    </w:p>
    <w:p w:rsidR="009C7500" w:rsidRDefault="009C7500" w:rsidP="00595844">
      <w:pPr>
        <w:tabs>
          <w:tab w:val="left" w:pos="0"/>
        </w:tabs>
        <w:ind w:right="-2"/>
        <w:jc w:val="center"/>
        <w:rPr>
          <w:b/>
        </w:rPr>
      </w:pPr>
    </w:p>
    <w:p w:rsidR="009C7500" w:rsidRPr="00225DB0" w:rsidRDefault="009C7500"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7" w:history="1">
        <w:r w:rsidR="004B2485">
          <w:rPr>
            <w:lang w:val="en-US"/>
          </w:rPr>
          <w:t>http</w:t>
        </w:r>
        <w:r w:rsidR="004B2485" w:rsidRPr="004B2485">
          <w:t>://</w:t>
        </w:r>
        <w:r w:rsidR="004B2485">
          <w:rPr>
            <w:lang w:val="en-US"/>
          </w:rPr>
          <w:t>www</w:t>
        </w:r>
        <w:r w:rsidR="004B2485" w:rsidRPr="004B2485">
          <w:t>.</w:t>
        </w:r>
        <w:r w:rsidR="004B2485">
          <w:rPr>
            <w:lang w:val="en-US"/>
          </w:rPr>
          <w:t>a</w:t>
        </w:r>
        <w:r w:rsidR="004B2485" w:rsidRPr="004B2485">
          <w:t>-</w:t>
        </w:r>
        <w:r w:rsidR="004B2485">
          <w:rPr>
            <w:lang w:val="en-US"/>
          </w:rPr>
          <w:t>k</w:t>
        </w:r>
        <w:r w:rsidR="004B2485" w:rsidRPr="004B2485">
          <w:t>-</w:t>
        </w:r>
        <w:r w:rsidR="004B2485">
          <w:rPr>
            <w:lang w:val="en-US"/>
          </w:rPr>
          <w:t>d</w:t>
        </w:r>
        <w:r w:rsidR="004B2485" w:rsidRPr="004B2485">
          <w:t>.</w:t>
        </w:r>
        <w:proofErr w:type="spellStart"/>
        <w:r w:rsidR="004B2485">
          <w:rPr>
            <w:lang w:val="en-US"/>
          </w:rPr>
          <w:t>ru</w:t>
        </w:r>
        <w:proofErr w:type="spellEnd"/>
      </w:hyperlink>
      <w:r w:rsidR="00E6616A" w:rsidRPr="00592829">
        <w:rPr>
          <w:b/>
          <w:sz w:val="22"/>
          <w:szCs w:val="22"/>
        </w:rPr>
        <w:t>»</w:t>
      </w:r>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w:t>
      </w:r>
      <w:r w:rsidR="004B2485">
        <w:rPr>
          <w:sz w:val="22"/>
          <w:szCs w:val="22"/>
        </w:rPr>
        <w:t>Аукционный конкурсный дом</w:t>
      </w:r>
      <w:r w:rsidRPr="00DB54C0">
        <w:rPr>
          <w:sz w:val="22"/>
          <w:szCs w:val="22"/>
        </w:rPr>
        <w:t>»,</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0"/>
          <w:pgSz w:w="11907" w:h="16840" w:code="9"/>
          <w:pgMar w:top="851" w:right="851" w:bottom="851" w:left="1701" w:header="709" w:footer="1072" w:gutter="0"/>
          <w:cols w:space="708"/>
          <w:docGrid w:linePitch="360"/>
        </w:sectPr>
      </w:pPr>
      <w:r>
        <w:t>Северск</w:t>
      </w:r>
      <w:r w:rsidR="00595844" w:rsidRPr="00225DB0">
        <w:t xml:space="preserve"> 201</w:t>
      </w:r>
      <w:r w:rsidR="001B2A15">
        <w:t>4</w:t>
      </w:r>
      <w:r w:rsidR="00595844" w:rsidRPr="00225DB0">
        <w:t xml:space="preserve"> г.</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C83C33" w:rsidRPr="003D5405" w:rsidRDefault="00C83C33" w:rsidP="00C83C33">
      <w:pPr>
        <w:rPr>
          <w:bCs/>
        </w:rPr>
      </w:pPr>
    </w:p>
    <w:p w:rsidR="00C83C33" w:rsidRPr="003D5405" w:rsidRDefault="00C83C33" w:rsidP="00C83C33">
      <w:pPr>
        <w:pStyle w:val="10"/>
        <w:numPr>
          <w:ilvl w:val="0"/>
          <w:numId w:val="36"/>
        </w:numPr>
        <w:tabs>
          <w:tab w:val="left" w:pos="1134"/>
          <w:tab w:val="left" w:pos="1418"/>
          <w:tab w:val="left" w:pos="1560"/>
          <w:tab w:val="left" w:pos="1843"/>
          <w:tab w:val="left" w:pos="3261"/>
          <w:tab w:val="left" w:pos="3969"/>
          <w:tab w:val="left" w:pos="5670"/>
        </w:tabs>
        <w:jc w:val="center"/>
        <w:rPr>
          <w:b/>
        </w:rPr>
      </w:pPr>
      <w:bookmarkStart w:id="2" w:name="_Toc326685846"/>
      <w:bookmarkEnd w:id="2"/>
    </w:p>
    <w:p w:rsidR="00C83C33" w:rsidRPr="003D5405" w:rsidRDefault="00C83C33" w:rsidP="00C83C33"/>
    <w:p w:rsidR="00C83C33" w:rsidRPr="003D5405" w:rsidRDefault="00C83C33" w:rsidP="00C83C33">
      <w:pPr>
        <w:pStyle w:val="10"/>
        <w:numPr>
          <w:ilvl w:val="1"/>
          <w:numId w:val="6"/>
        </w:numPr>
        <w:tabs>
          <w:tab w:val="clear" w:pos="1440"/>
          <w:tab w:val="num" w:pos="1134"/>
        </w:tabs>
        <w:ind w:hanging="731"/>
        <w:jc w:val="left"/>
      </w:pPr>
      <w:bookmarkStart w:id="3" w:name="_Ref317259002"/>
      <w:bookmarkStart w:id="4" w:name="_Toc326685847"/>
      <w:r w:rsidRPr="003D5405">
        <w:t>ТЕРМИНЫ И ОПРЕДЕЛЕНИЯ</w:t>
      </w:r>
      <w:bookmarkEnd w:id="3"/>
      <w:bookmarkEnd w:id="4"/>
    </w:p>
    <w:p w:rsidR="00C83C33" w:rsidRPr="003D5405" w:rsidRDefault="00C83C33" w:rsidP="00C83C33">
      <w:pPr>
        <w:ind w:firstLine="709"/>
        <w:jc w:val="both"/>
      </w:pPr>
      <w:r w:rsidRPr="003D5405">
        <w:rPr>
          <w:b/>
        </w:rPr>
        <w:t>Заказчик</w:t>
      </w:r>
      <w:r w:rsidRPr="003D5405">
        <w:t xml:space="preserve"> – организация атомной отрасли, указанная в пункте </w:t>
      </w:r>
      <w:fldSimple w:instr=" REF _Ref317249928 \r \h  \* MERGEFORMAT ">
        <w:r>
          <w:t>5</w:t>
        </w:r>
      </w:fldSimple>
      <w:r w:rsidRPr="003D5405">
        <w:t xml:space="preserve"> раздела </w:t>
      </w:r>
      <w:fldSimple w:instr=" REF _Ref317250097 \r \h  \* MERGEFORMAT ">
        <w:r>
          <w:t>4</w:t>
        </w:r>
      </w:fldSimple>
      <w:r w:rsidRPr="003D540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83C33" w:rsidRPr="003D5405" w:rsidRDefault="00C83C33" w:rsidP="00C83C33">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цен для принятия решений в рамках данного запроса цен.</w:t>
      </w:r>
    </w:p>
    <w:p w:rsidR="00C83C33" w:rsidRPr="003D5405" w:rsidRDefault="00C83C33" w:rsidP="00C83C33">
      <w:pPr>
        <w:ind w:firstLine="709"/>
        <w:jc w:val="both"/>
      </w:pPr>
      <w:r w:rsidRPr="003D5405">
        <w:rPr>
          <w:b/>
        </w:rPr>
        <w:t>Лот</w:t>
      </w:r>
      <w:r w:rsidRPr="003D540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83C33" w:rsidRPr="003D5405" w:rsidRDefault="00C83C33" w:rsidP="00C83C33">
      <w:pPr>
        <w:ind w:firstLine="709"/>
        <w:jc w:val="both"/>
      </w:pPr>
      <w:proofErr w:type="gramStart"/>
      <w:r w:rsidRPr="003D5405">
        <w:rPr>
          <w:b/>
        </w:rPr>
        <w:t>Начальная (максимальная) цена договора</w:t>
      </w:r>
      <w:r w:rsidRPr="003D5405">
        <w:t xml:space="preserve"> </w:t>
      </w:r>
      <w:r w:rsidRPr="003D5405">
        <w:rPr>
          <w:b/>
          <w:i/>
        </w:rPr>
        <w:t>[цена лота]</w:t>
      </w:r>
      <w:r w:rsidRPr="003D5405">
        <w:t xml:space="preserve"> – указанная в пункте </w:t>
      </w:r>
      <w:fldSimple w:instr=" REF _Ref317250440 \r \h  \* MERGEFORMAT ">
        <w:r>
          <w:t>8</w:t>
        </w:r>
      </w:fldSimple>
      <w:r w:rsidRPr="003D5405">
        <w:t xml:space="preserve"> раздела </w:t>
      </w:r>
      <w:fldSimple w:instr=" REF _Ref317250449 \r \h  \* MERGEFORMAT ">
        <w:r>
          <w:t>4</w:t>
        </w:r>
      </w:fldSimple>
      <w:r w:rsidRPr="003D5405">
        <w:t xml:space="preserve"> «Информационная карта запроса цен», предельно допустимая цена договора </w:t>
      </w:r>
      <w:r w:rsidRPr="003D5405">
        <w:rPr>
          <w:b/>
          <w:i/>
        </w:rPr>
        <w:t>[в отношении каждого лота отдельно]</w:t>
      </w:r>
      <w:r w:rsidRPr="003D5405">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3D5405">
        <w:t>Росатом</w:t>
      </w:r>
      <w:proofErr w:type="spellEnd"/>
      <w:r w:rsidRPr="003D5405">
        <w:t>».</w:t>
      </w:r>
      <w:proofErr w:type="gramEnd"/>
    </w:p>
    <w:p w:rsidR="00C83C33" w:rsidRPr="003D5405" w:rsidRDefault="00C83C33" w:rsidP="00C83C33">
      <w:pPr>
        <w:ind w:firstLine="709"/>
        <w:jc w:val="both"/>
      </w:pPr>
      <w:r w:rsidRPr="003D5405">
        <w:rPr>
          <w:b/>
        </w:rPr>
        <w:t xml:space="preserve">Оператор электронной торговой площадки </w:t>
      </w:r>
      <w:r w:rsidRPr="003D5405">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83C33" w:rsidRPr="003D5405" w:rsidRDefault="00C83C33" w:rsidP="00C83C33">
      <w:pPr>
        <w:ind w:firstLine="709"/>
        <w:jc w:val="both"/>
      </w:pPr>
      <w:r w:rsidRPr="003D5405">
        <w:rPr>
          <w:b/>
        </w:rPr>
        <w:t>Организатор запроса цен</w:t>
      </w:r>
      <w:r w:rsidRPr="003D5405">
        <w:t xml:space="preserve"> – организация, указанная в пункте </w:t>
      </w:r>
      <w:fldSimple w:instr=" REF _Ref317250471 \r \h  \* MERGEFORMAT ">
        <w:r>
          <w:t>6</w:t>
        </w:r>
      </w:fldSimple>
      <w:r w:rsidRPr="003D5405">
        <w:t xml:space="preserve"> раздела </w:t>
      </w:r>
      <w:fldSimple w:instr=" REF _Ref317250478 \r \h  \* MERGEFORMAT ">
        <w:r>
          <w:t>4</w:t>
        </w:r>
      </w:fldSimple>
      <w:r w:rsidRPr="003D5405">
        <w:t xml:space="preserve"> «Информационная карта запроса цен», непосредственно выполняющая действия по проведению запроса цен.</w:t>
      </w:r>
    </w:p>
    <w:p w:rsidR="00C83C33" w:rsidRPr="003D5405" w:rsidRDefault="00C83C33" w:rsidP="00C83C33">
      <w:pPr>
        <w:ind w:firstLine="720"/>
        <w:rPr>
          <w:b/>
        </w:rPr>
      </w:pPr>
    </w:p>
    <w:p w:rsidR="00C83C33" w:rsidRPr="003D5405" w:rsidRDefault="00C83C33" w:rsidP="00C83C33">
      <w:pPr>
        <w:ind w:firstLine="720"/>
        <w:jc w:val="both"/>
      </w:pPr>
      <w:r w:rsidRPr="003D5405">
        <w:rPr>
          <w:b/>
        </w:rPr>
        <w:t>Официальный сайт</w:t>
      </w:r>
      <w:r w:rsidRPr="003D5405">
        <w:t xml:space="preserve"> – </w:t>
      </w:r>
    </w:p>
    <w:p w:rsidR="00C83C33" w:rsidRPr="003D5405" w:rsidRDefault="00C83C33" w:rsidP="00C83C33">
      <w:pPr>
        <w:tabs>
          <w:tab w:val="left" w:pos="1134"/>
        </w:tabs>
        <w:ind w:firstLine="709"/>
        <w:contextualSpacing/>
        <w:jc w:val="both"/>
        <w:rPr>
          <w:b/>
          <w:i/>
        </w:rPr>
      </w:pPr>
    </w:p>
    <w:p w:rsidR="00C83C33" w:rsidRPr="003D5405" w:rsidRDefault="00C83C33" w:rsidP="00C83C33">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C83C33" w:rsidRPr="003D5405" w:rsidRDefault="00C83C33" w:rsidP="00C83C33">
      <w:pPr>
        <w:ind w:firstLine="720"/>
        <w:jc w:val="both"/>
      </w:pPr>
      <w:proofErr w:type="gramStart"/>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proofErr w:type="spellStart"/>
      <w:r w:rsidRPr="003D5405">
        <w:rPr>
          <w:rStyle w:val="afa"/>
          <w:color w:val="auto"/>
        </w:rPr>
        <w:t>www.zakupki</w:t>
      </w:r>
      <w:proofErr w:type="spellEnd"/>
      <w:r w:rsidRPr="003D5405">
        <w:rPr>
          <w:rStyle w:val="afa"/>
          <w:color w:val="auto"/>
        </w:rPr>
        <w:t>.</w:t>
      </w:r>
      <w:proofErr w:type="spellStart"/>
      <w:r w:rsidRPr="003D5405">
        <w:rPr>
          <w:rStyle w:val="afa"/>
          <w:color w:val="auto"/>
          <w:lang w:val="en-US"/>
        </w:rPr>
        <w:t>rosatom</w:t>
      </w:r>
      <w:proofErr w:type="spellEnd"/>
      <w:r w:rsidRPr="003D5405">
        <w:rPr>
          <w:rStyle w:val="afa"/>
          <w:color w:val="auto"/>
        </w:rPr>
        <w:t>.</w:t>
      </w:r>
      <w:proofErr w:type="spellStart"/>
      <w:r w:rsidRPr="003D5405">
        <w:rPr>
          <w:rStyle w:val="afa"/>
          <w:color w:val="auto"/>
        </w:rPr>
        <w:t>ru</w:t>
      </w:r>
      <w:proofErr w:type="spellEnd"/>
      <w:r w:rsidRPr="003D5405">
        <w:t>, предназначенный для публикации информации о закупках атомной отрасли.</w:t>
      </w:r>
      <w:proofErr w:type="gramEnd"/>
    </w:p>
    <w:p w:rsidR="00C83C33" w:rsidRPr="003D5405" w:rsidRDefault="00C83C33" w:rsidP="00C83C33">
      <w:pPr>
        <w:tabs>
          <w:tab w:val="left" w:pos="1134"/>
        </w:tabs>
        <w:ind w:firstLine="709"/>
        <w:contextualSpacing/>
        <w:jc w:val="both"/>
        <w:rPr>
          <w:b/>
          <w:i/>
        </w:rPr>
      </w:pPr>
    </w:p>
    <w:p w:rsidR="00C83C33" w:rsidRPr="003D5405" w:rsidRDefault="00C83C33" w:rsidP="00C83C33">
      <w:pPr>
        <w:tabs>
          <w:tab w:val="left" w:pos="1134"/>
        </w:tabs>
        <w:ind w:firstLine="709"/>
        <w:contextualSpacing/>
        <w:jc w:val="both"/>
        <w:rPr>
          <w:b/>
          <w:i/>
        </w:rPr>
      </w:pPr>
      <w:r w:rsidRPr="003D5405">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C83C33" w:rsidRPr="003D5405" w:rsidRDefault="00C83C33" w:rsidP="00C83C33">
      <w:pPr>
        <w:ind w:firstLine="720"/>
        <w:jc w:val="both"/>
      </w:pPr>
      <w:r w:rsidRPr="003D5405">
        <w:t xml:space="preserve">официальный сайт в информационно-телекоммуникационной сети «Интернет», имеющий адрес </w:t>
      </w:r>
      <w:proofErr w:type="spellStart"/>
      <w:r w:rsidRPr="003D5405">
        <w:rPr>
          <w:rStyle w:val="afa"/>
          <w:color w:val="auto"/>
        </w:rPr>
        <w:t>www.zakupki</w:t>
      </w:r>
      <w:proofErr w:type="spellEnd"/>
      <w:r w:rsidRPr="003D5405">
        <w:rPr>
          <w:rStyle w:val="afa"/>
          <w:color w:val="auto"/>
        </w:rPr>
        <w:t>.</w:t>
      </w:r>
      <w:proofErr w:type="spellStart"/>
      <w:r w:rsidRPr="003D5405">
        <w:rPr>
          <w:rStyle w:val="afa"/>
          <w:color w:val="auto"/>
          <w:lang w:val="en-US"/>
        </w:rPr>
        <w:t>rosatom</w:t>
      </w:r>
      <w:proofErr w:type="spellEnd"/>
      <w:r w:rsidRPr="003D5405">
        <w:rPr>
          <w:rStyle w:val="afa"/>
          <w:color w:val="auto"/>
        </w:rPr>
        <w:t>.</w:t>
      </w:r>
      <w:proofErr w:type="spellStart"/>
      <w:r w:rsidRPr="003D5405">
        <w:rPr>
          <w:rStyle w:val="afa"/>
          <w:color w:val="auto"/>
        </w:rPr>
        <w:t>ru</w:t>
      </w:r>
      <w:proofErr w:type="spellEnd"/>
      <w:r w:rsidRPr="003D5405">
        <w:t>, предназначенный для публикации информации о закупках атомной отрасли.</w:t>
      </w:r>
    </w:p>
    <w:p w:rsidR="00C83C33" w:rsidRPr="003D5405" w:rsidRDefault="00C83C33" w:rsidP="00C83C33">
      <w:pPr>
        <w:ind w:firstLine="709"/>
        <w:jc w:val="both"/>
      </w:pPr>
    </w:p>
    <w:p w:rsidR="00C83C33" w:rsidRPr="003D5405" w:rsidRDefault="00C83C33" w:rsidP="00C83C33">
      <w:pPr>
        <w:ind w:firstLine="709"/>
        <w:jc w:val="both"/>
      </w:pPr>
      <w:r w:rsidRPr="003D5405">
        <w:rPr>
          <w:b/>
        </w:rPr>
        <w:t>Победитель запроса цен</w:t>
      </w:r>
      <w:r w:rsidRPr="003D540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83C33" w:rsidRPr="003D5405" w:rsidRDefault="00C83C33" w:rsidP="00C83C33">
      <w:pPr>
        <w:ind w:firstLine="709"/>
        <w:jc w:val="both"/>
      </w:pPr>
      <w:r w:rsidRPr="003D5405">
        <w:rPr>
          <w:b/>
        </w:rPr>
        <w:lastRenderedPageBreak/>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83C33" w:rsidRPr="003D5405" w:rsidRDefault="00C83C33" w:rsidP="00C83C33">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C83C33" w:rsidRPr="003D5405" w:rsidRDefault="00C83C33" w:rsidP="00C83C33">
      <w:pPr>
        <w:ind w:firstLine="709"/>
        <w:jc w:val="both"/>
        <w:rPr>
          <w:b/>
          <w:i/>
        </w:rPr>
      </w:pPr>
      <w:proofErr w:type="gramStart"/>
      <w:r w:rsidRPr="003D5405">
        <w:rPr>
          <w:b/>
        </w:rPr>
        <w:t>Участник запроса цен</w:t>
      </w:r>
      <w:r w:rsidRPr="003D540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D5405">
        <w:t xml:space="preserve"> участие в запросе цен, либо своевременно </w:t>
      </w:r>
      <w:proofErr w:type="gramStart"/>
      <w:r w:rsidRPr="003D5405">
        <w:t>подавший</w:t>
      </w:r>
      <w:proofErr w:type="gramEnd"/>
      <w:r w:rsidRPr="003D5405">
        <w:t xml:space="preserve"> заявку на участие в запросе цен </w:t>
      </w:r>
      <w:r w:rsidRPr="003D5405">
        <w:rPr>
          <w:b/>
          <w:i/>
        </w:rPr>
        <w:t>[в отношении какого-либо лота]</w:t>
      </w:r>
      <w:r w:rsidRPr="003D5405">
        <w:t xml:space="preserve">. Участник запроса цен утрачивает свой статус </w:t>
      </w:r>
      <w:r w:rsidRPr="003D5405">
        <w:rPr>
          <w:b/>
          <w:i/>
        </w:rPr>
        <w:t xml:space="preserve">[в отношении какого-либо лота] </w:t>
      </w:r>
      <w:r w:rsidRPr="003D5405">
        <w:t xml:space="preserve">после истечения срока подачи заявок на участие в запросе цен </w:t>
      </w:r>
      <w:r w:rsidRPr="003D5405">
        <w:rPr>
          <w:b/>
          <w:i/>
        </w:rPr>
        <w:t>[по данному лоту]</w:t>
      </w:r>
      <w:r w:rsidRPr="003D5405">
        <w:t xml:space="preserve">, если такой участник своевременно не подал свою заявку на участие в запросе цен </w:t>
      </w:r>
      <w:r w:rsidRPr="003D5405">
        <w:rPr>
          <w:b/>
          <w:i/>
        </w:rPr>
        <w:t>[в отношении данного лота].</w:t>
      </w:r>
    </w:p>
    <w:p w:rsidR="00C83C33" w:rsidRPr="003D5405" w:rsidRDefault="00C83C33" w:rsidP="00C83C33">
      <w:pPr>
        <w:ind w:firstLine="720"/>
        <w:jc w:val="both"/>
        <w:rPr>
          <w:bCs/>
        </w:rPr>
      </w:pPr>
      <w:bookmarkStart w:id="5" w:name="_Ref93141687"/>
      <w:r w:rsidRPr="003D5405">
        <w:rPr>
          <w:b/>
        </w:rPr>
        <w:t>Эксперт</w:t>
      </w:r>
      <w:r w:rsidRPr="003D5405">
        <w:t xml:space="preserve"> –</w:t>
      </w:r>
      <w:r w:rsidRPr="003D5405">
        <w:rPr>
          <w:b/>
        </w:rPr>
        <w:t xml:space="preserve"> </w:t>
      </w:r>
      <w:r w:rsidRPr="003D5405">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C83C33" w:rsidRPr="003D5405" w:rsidRDefault="00C83C33" w:rsidP="00C83C33">
      <w:pPr>
        <w:ind w:firstLine="709"/>
        <w:jc w:val="both"/>
      </w:pPr>
      <w:r w:rsidRPr="003D5405">
        <w:rPr>
          <w:b/>
        </w:rPr>
        <w:t xml:space="preserve">Электронная торговая площадка (ЭТП) </w:t>
      </w:r>
      <w:r w:rsidRPr="003D5405">
        <w:t>–</w:t>
      </w:r>
      <w:r w:rsidRPr="003D5405">
        <w:rPr>
          <w:b/>
        </w:rPr>
        <w:t xml:space="preserve"> </w:t>
      </w:r>
      <w:r w:rsidRPr="003D5405">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83C33" w:rsidRPr="003D5405" w:rsidRDefault="00C83C33" w:rsidP="00C83C33">
      <w:pPr>
        <w:ind w:firstLine="709"/>
        <w:jc w:val="both"/>
      </w:pPr>
      <w:r w:rsidRPr="003D5405">
        <w:rPr>
          <w:b/>
        </w:rPr>
        <w:t>Электронная форма проведения запроса цен</w:t>
      </w:r>
      <w:r w:rsidRPr="003D5405">
        <w:t xml:space="preserve"> – проведение запроса цен с использованием электронной торговой площадки и обменом электронными документами.</w:t>
      </w:r>
    </w:p>
    <w:p w:rsidR="00C83C33" w:rsidRPr="003D5405" w:rsidRDefault="00C83C33" w:rsidP="00C83C33">
      <w:pPr>
        <w:spacing w:after="120"/>
        <w:ind w:firstLine="709"/>
        <w:jc w:val="both"/>
      </w:pPr>
      <w:r w:rsidRPr="003D5405">
        <w:rPr>
          <w:b/>
        </w:rPr>
        <w:t>Электронный документ</w:t>
      </w:r>
      <w:r w:rsidRPr="003D540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83C33" w:rsidRPr="003D5405" w:rsidRDefault="00C83C33" w:rsidP="00C83C33">
      <w:pPr>
        <w:pStyle w:val="10"/>
        <w:numPr>
          <w:ilvl w:val="0"/>
          <w:numId w:val="0"/>
        </w:numPr>
        <w:ind w:firstLine="720"/>
        <w:jc w:val="left"/>
        <w:rPr>
          <w:b/>
        </w:rPr>
      </w:pPr>
      <w:bookmarkStart w:id="6" w:name="_Toc314731698"/>
      <w:bookmarkStart w:id="7" w:name="_Toc326685848"/>
      <w:r w:rsidRPr="003D5405">
        <w:rPr>
          <w:b/>
        </w:rPr>
        <w:t>СОКРАЩЕНИЯ</w:t>
      </w:r>
      <w:bookmarkEnd w:id="6"/>
      <w:bookmarkEnd w:id="7"/>
    </w:p>
    <w:p w:rsidR="00C83C33" w:rsidRPr="003D5405" w:rsidRDefault="00C83C33" w:rsidP="00C83C33">
      <w:pPr>
        <w:ind w:firstLine="720"/>
        <w:jc w:val="both"/>
      </w:pPr>
      <w:r w:rsidRPr="003D5405">
        <w:t>АЭС — атомная электростанция.</w:t>
      </w:r>
    </w:p>
    <w:p w:rsidR="00C83C33" w:rsidRPr="003D5405" w:rsidRDefault="00C83C33" w:rsidP="00C83C33">
      <w:pPr>
        <w:ind w:firstLine="720"/>
        <w:jc w:val="both"/>
      </w:pPr>
      <w:r w:rsidRPr="003D5405">
        <w:t>ДЗО — дочерние либо зависимые общества.</w:t>
      </w:r>
    </w:p>
    <w:p w:rsidR="00C83C33" w:rsidRPr="003D5405" w:rsidRDefault="00C83C33" w:rsidP="00C83C33">
      <w:pPr>
        <w:ind w:firstLine="720"/>
        <w:jc w:val="both"/>
      </w:pPr>
      <w:r w:rsidRPr="003D5405">
        <w:t>ЕОСЗ — Единый отраслевой стандарт закупок (Положение о закупке) Государственной корпорации по атомной энергии «</w:t>
      </w:r>
      <w:proofErr w:type="spellStart"/>
      <w:r w:rsidRPr="003D5405">
        <w:t>Росатом</w:t>
      </w:r>
      <w:proofErr w:type="spellEnd"/>
      <w:r w:rsidRPr="003D5405">
        <w:t xml:space="preserve">», утвержденный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(протокол от 07.02.2012 № 37).</w:t>
      </w:r>
    </w:p>
    <w:p w:rsidR="00C83C33" w:rsidRPr="003D5405" w:rsidRDefault="00C83C33" w:rsidP="00C83C33">
      <w:pPr>
        <w:ind w:firstLine="720"/>
        <w:jc w:val="both"/>
      </w:pPr>
      <w:r w:rsidRPr="003D5405">
        <w:t>НДС — налог на добавленную стоимость.</w:t>
      </w:r>
    </w:p>
    <w:p w:rsidR="00C83C33" w:rsidRPr="003D5405" w:rsidRDefault="00C83C33" w:rsidP="00C83C33">
      <w:pPr>
        <w:ind w:firstLine="720"/>
        <w:jc w:val="both"/>
      </w:pPr>
      <w:r w:rsidRPr="003D5405">
        <w:t xml:space="preserve">ЦАК — Центральный арбитражный комитет в сфере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w:t>
      </w:r>
    </w:p>
    <w:p w:rsidR="00C83C33" w:rsidRPr="003D5405" w:rsidRDefault="00C83C33" w:rsidP="00C83C33">
      <w:pPr>
        <w:ind w:firstLine="720"/>
        <w:jc w:val="both"/>
      </w:pPr>
      <w:r w:rsidRPr="003D5405">
        <w:t>ЭТП — электронная торговая площадка.</w:t>
      </w:r>
    </w:p>
    <w:p w:rsidR="00C83C33" w:rsidRDefault="00C83C33" w:rsidP="00C83C33">
      <w:pPr>
        <w:ind w:firstLine="720"/>
        <w:jc w:val="both"/>
      </w:pPr>
      <w:r w:rsidRPr="003D5405">
        <w:t>ЭП — электронная  подпись.</w:t>
      </w:r>
    </w:p>
    <w:p w:rsidR="00C83C33" w:rsidRPr="003D5405" w:rsidRDefault="00C83C33" w:rsidP="00C83C33">
      <w:pPr>
        <w:ind w:firstLine="720"/>
        <w:jc w:val="both"/>
      </w:pPr>
      <w:r>
        <w:rPr>
          <w:bCs/>
        </w:rPr>
        <w:t xml:space="preserve">SWIFT </w:t>
      </w:r>
      <w:r>
        <w:t>— международная межбанковская система передачи информации и совершения платежей.</w:t>
      </w:r>
    </w:p>
    <w:p w:rsidR="00C83C33" w:rsidRPr="003D5405" w:rsidRDefault="00C83C33" w:rsidP="00C83C33">
      <w:pPr>
        <w:spacing w:after="120"/>
        <w:jc w:val="both"/>
      </w:pPr>
      <w:r w:rsidRPr="003D5405">
        <w:br w:type="page"/>
      </w:r>
    </w:p>
    <w:p w:rsidR="00C83C33" w:rsidRPr="003D5405" w:rsidRDefault="00C83C33" w:rsidP="00C83C33">
      <w:pPr>
        <w:pStyle w:val="10"/>
        <w:numPr>
          <w:ilvl w:val="1"/>
          <w:numId w:val="6"/>
        </w:numPr>
        <w:tabs>
          <w:tab w:val="clear" w:pos="1440"/>
          <w:tab w:val="num" w:pos="1134"/>
        </w:tabs>
        <w:ind w:left="1434" w:hanging="725"/>
        <w:jc w:val="left"/>
        <w:rPr>
          <w:b/>
        </w:rPr>
      </w:pPr>
      <w:bookmarkStart w:id="8" w:name="_Toc326685849"/>
      <w:r w:rsidRPr="003D5405">
        <w:lastRenderedPageBreak/>
        <w:t>ОБЩИЕ ПОЛОЖЕНИЯ.</w:t>
      </w:r>
      <w:bookmarkEnd w:id="8"/>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bookmarkStart w:id="9" w:name="_Ref126000848"/>
      <w:r w:rsidRPr="003D5405">
        <w:t xml:space="preserve">Открытый запрос цен </w:t>
      </w:r>
      <w:bookmarkEnd w:id="9"/>
      <w:r w:rsidRPr="003D5405">
        <w:t>в электронной форме на право заключения договора</w:t>
      </w:r>
      <w:r w:rsidRPr="003D5405">
        <w:rPr>
          <w:b/>
          <w:bCs/>
          <w:i/>
        </w:rPr>
        <w:t>/</w:t>
      </w:r>
      <w:proofErr w:type="spellStart"/>
      <w:proofErr w:type="gramStart"/>
      <w:r w:rsidRPr="003D5405">
        <w:rPr>
          <w:b/>
          <w:bCs/>
          <w:i/>
        </w:rPr>
        <w:t>ов</w:t>
      </w:r>
      <w:proofErr w:type="spellEnd"/>
      <w:r w:rsidRPr="003D5405">
        <w:t xml:space="preserve"> на</w:t>
      </w:r>
      <w:proofErr w:type="gramEnd"/>
      <w:r w:rsidRPr="003D5405">
        <w:t xml:space="preserve"> поставку товаров, выполнение работ или оказание услуг.</w:t>
      </w:r>
    </w:p>
    <w:p w:rsidR="00C83C33" w:rsidRPr="003D5405" w:rsidRDefault="00C83C33" w:rsidP="00C83C33">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w:t>
      </w:r>
      <w:proofErr w:type="gramStart"/>
      <w:r w:rsidRPr="003D5405">
        <w:rPr>
          <w:spacing w:val="-6"/>
          <w:szCs w:val="24"/>
        </w:rPr>
        <w:t>указанной</w:t>
      </w:r>
      <w:proofErr w:type="gramEnd"/>
      <w:r w:rsidRPr="003D5405">
        <w:rPr>
          <w:spacing w:val="-6"/>
          <w:szCs w:val="24"/>
        </w:rPr>
        <w:t xml:space="preserve">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3D5405">
        <w:t>Росатом</w:t>
      </w:r>
      <w:proofErr w:type="spellEnd"/>
      <w:r w:rsidRPr="003D5405">
        <w:t xml:space="preserve">», утвержденным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proofErr w:type="gramStart"/>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bookmarkStart w:id="10"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bookmarkEnd w:id="10"/>
      <w:r w:rsidRPr="003D5405">
        <w:t xml:space="preserve"> </w:t>
      </w:r>
    </w:p>
    <w:p w:rsidR="00C83C33" w:rsidRPr="003D5405" w:rsidRDefault="00C83C33" w:rsidP="00C83C33">
      <w:pPr>
        <w:numPr>
          <w:ilvl w:val="0"/>
          <w:numId w:val="27"/>
        </w:numPr>
        <w:tabs>
          <w:tab w:val="left" w:pos="0"/>
          <w:tab w:val="left" w:pos="1418"/>
        </w:tabs>
        <w:ind w:left="0" w:right="-1" w:firstLine="709"/>
        <w:jc w:val="both"/>
      </w:pPr>
      <w:bookmarkStart w:id="11"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1"/>
    </w:p>
    <w:p w:rsidR="00C83C33" w:rsidRDefault="00C83C33" w:rsidP="00C83C33">
      <w:pPr>
        <w:numPr>
          <w:ilvl w:val="0"/>
          <w:numId w:val="27"/>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83C33" w:rsidRPr="003D5405" w:rsidRDefault="00C83C33" w:rsidP="00C83C33">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C83C33" w:rsidRPr="007F7E9E"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proofErr w:type="gramStart"/>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w:t>
      </w:r>
      <w:proofErr w:type="gramEnd"/>
      <w:r w:rsidRPr="003D5405">
        <w:t xml:space="preserve"> может принести убытки</w:t>
      </w:r>
      <w:r>
        <w:t>, в следующих случаях:</w:t>
      </w:r>
    </w:p>
    <w:p w:rsidR="00C83C33" w:rsidRDefault="00C83C33" w:rsidP="00C83C33">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C83C33" w:rsidRDefault="00C83C33" w:rsidP="00C83C33">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3C33" w:rsidRPr="003D5405" w:rsidRDefault="00C83C33" w:rsidP="00C83C33">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p>
    <w:p w:rsidR="00C83C33" w:rsidRPr="003D5405" w:rsidRDefault="00C83C33" w:rsidP="00C83C33">
      <w:pPr>
        <w:pStyle w:val="aff8"/>
        <w:spacing w:after="0"/>
        <w:ind w:left="0" w:firstLine="709"/>
        <w:jc w:val="both"/>
      </w:pPr>
      <w:proofErr w:type="gramStart"/>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w:t>
      </w:r>
      <w:r w:rsidRPr="003D5405">
        <w:lastRenderedPageBreak/>
        <w:t xml:space="preserve">решения об отказе от проведения запроса цен </w:t>
      </w:r>
      <w:r w:rsidRPr="003D5405">
        <w:rPr>
          <w:b/>
          <w:i/>
        </w:rPr>
        <w:t>[или любого лота запроса цен</w:t>
      </w:r>
      <w:r w:rsidRPr="003D5405">
        <w:t xml:space="preserve">] </w:t>
      </w:r>
      <w:r>
        <w:t>(а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t xml:space="preserve"> дня) </w:t>
      </w:r>
      <w:r w:rsidRPr="003D5405">
        <w:t>на официальном сайте и на ЭТП.</w:t>
      </w:r>
    </w:p>
    <w:p w:rsidR="00C83C33" w:rsidRPr="003D5405" w:rsidRDefault="00C83C33" w:rsidP="00C83C33">
      <w:pPr>
        <w:pStyle w:val="Times12"/>
        <w:spacing w:after="120"/>
        <w:ind w:firstLine="0"/>
        <w:rPr>
          <w:szCs w:val="24"/>
        </w:rPr>
      </w:pPr>
      <w:r w:rsidRPr="003D5405">
        <w:rPr>
          <w:szCs w:val="24"/>
        </w:rPr>
        <w:br w:type="page"/>
      </w:r>
    </w:p>
    <w:p w:rsidR="00C83C33" w:rsidRPr="003D5405" w:rsidRDefault="00C83C33" w:rsidP="00C83C33">
      <w:pPr>
        <w:pStyle w:val="10"/>
        <w:numPr>
          <w:ilvl w:val="1"/>
          <w:numId w:val="6"/>
        </w:numPr>
        <w:tabs>
          <w:tab w:val="clear" w:pos="1440"/>
        </w:tabs>
        <w:ind w:left="1134" w:hanging="425"/>
        <w:jc w:val="left"/>
      </w:pPr>
      <w:bookmarkStart w:id="12" w:name="_Ref317259044"/>
      <w:bookmarkStart w:id="13" w:name="_Toc326685850"/>
      <w:r w:rsidRPr="003D5405">
        <w:rPr>
          <w:lang w:val="en-US"/>
        </w:rPr>
        <w:lastRenderedPageBreak/>
        <w:t>ПОРЯДОК ПРОВЕДЕНИЯ ЗАПРОСА ЦЕН</w:t>
      </w:r>
      <w:bookmarkEnd w:id="12"/>
      <w:bookmarkEnd w:id="13"/>
    </w:p>
    <w:p w:rsidR="00C83C33" w:rsidRPr="003D5405" w:rsidRDefault="00C83C33" w:rsidP="00C83C33">
      <w:pPr>
        <w:numPr>
          <w:ilvl w:val="1"/>
          <w:numId w:val="30"/>
        </w:numPr>
        <w:ind w:left="0" w:firstLine="709"/>
        <w:jc w:val="both"/>
      </w:pPr>
      <w:proofErr w:type="gramStart"/>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w:t>
      </w:r>
      <w:proofErr w:type="gramEnd"/>
      <w:r w:rsidRPr="003D5405">
        <w:t xml:space="preserve"> </w:t>
      </w:r>
      <w:proofErr w:type="gramStart"/>
      <w:r w:rsidRPr="003D5405">
        <w:t>соответствии</w:t>
      </w:r>
      <w:proofErr w:type="gramEnd"/>
      <w:r w:rsidRPr="003D5405">
        <w:t xml:space="preserve"> с положениями настоящего подраздела, содержание которых соответствует требованиям настоящей документации по запросу цен.</w:t>
      </w:r>
    </w:p>
    <w:p w:rsidR="00C83C33" w:rsidRPr="003D5405" w:rsidRDefault="00C83C33" w:rsidP="00C83C33">
      <w:pPr>
        <w:numPr>
          <w:ilvl w:val="1"/>
          <w:numId w:val="3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C83C33" w:rsidRPr="003D5405" w:rsidRDefault="00C83C33" w:rsidP="00C83C33">
      <w:pPr>
        <w:numPr>
          <w:ilvl w:val="1"/>
          <w:numId w:val="30"/>
        </w:numPr>
        <w:ind w:left="0" w:firstLine="709"/>
        <w:jc w:val="both"/>
      </w:pPr>
      <w:r w:rsidRPr="003D5405">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3D5405">
        <w:t>в</w:t>
      </w:r>
      <w:proofErr w:type="gramEnd"/>
      <w:r w:rsidRPr="003D5405">
        <w:t xml:space="preserve"> которую не допускается.</w:t>
      </w:r>
    </w:p>
    <w:p w:rsidR="00C83C33" w:rsidRPr="003D5405" w:rsidRDefault="00C83C33" w:rsidP="00C83C33">
      <w:pPr>
        <w:numPr>
          <w:ilvl w:val="1"/>
          <w:numId w:val="3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C83C33" w:rsidRPr="003D5405" w:rsidRDefault="00C83C33" w:rsidP="00C83C33">
      <w:pPr>
        <w:numPr>
          <w:ilvl w:val="1"/>
          <w:numId w:val="30"/>
        </w:numPr>
        <w:ind w:left="0" w:firstLine="709"/>
        <w:jc w:val="both"/>
      </w:pPr>
      <w:bookmarkStart w:id="14" w:name="_Ref317252426"/>
      <w:r w:rsidRPr="003D5405">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D5405">
        <w:t>образом</w:t>
      </w:r>
      <w:proofErr w:type="gramEnd"/>
      <w:r w:rsidRPr="003D54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C83C33" w:rsidRPr="003D5405" w:rsidRDefault="00C83C33" w:rsidP="00C83C33">
      <w:pPr>
        <w:numPr>
          <w:ilvl w:val="1"/>
          <w:numId w:val="30"/>
        </w:numPr>
        <w:ind w:left="0" w:firstLine="709"/>
        <w:jc w:val="both"/>
      </w:pPr>
      <w:bookmarkStart w:id="15"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5"/>
    </w:p>
    <w:p w:rsidR="00C83C33" w:rsidRPr="003D5405" w:rsidRDefault="00C83C33" w:rsidP="00C83C33">
      <w:pPr>
        <w:numPr>
          <w:ilvl w:val="1"/>
          <w:numId w:val="30"/>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3C33" w:rsidRPr="003D5405" w:rsidRDefault="00C83C33" w:rsidP="00C83C33">
      <w:pPr>
        <w:numPr>
          <w:ilvl w:val="1"/>
          <w:numId w:val="30"/>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w:t>
      </w:r>
      <w:proofErr w:type="gramStart"/>
      <w:r w:rsidRPr="003D5405">
        <w:t>исправленному</w:t>
      </w:r>
      <w:proofErr w:type="gramEnd"/>
      <w:r w:rsidRPr="003D540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83C33" w:rsidRPr="003D5405" w:rsidRDefault="00C83C33" w:rsidP="00C83C33">
      <w:pPr>
        <w:numPr>
          <w:ilvl w:val="1"/>
          <w:numId w:val="30"/>
        </w:numPr>
        <w:ind w:left="0" w:firstLine="709"/>
        <w:jc w:val="both"/>
      </w:pPr>
      <w:bookmarkStart w:id="16"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6"/>
    </w:p>
    <w:p w:rsidR="00C83C33" w:rsidRPr="003D5405" w:rsidRDefault="00C83C33" w:rsidP="00C83C33">
      <w:pPr>
        <w:numPr>
          <w:ilvl w:val="1"/>
          <w:numId w:val="30"/>
        </w:numPr>
        <w:ind w:left="0" w:firstLine="709"/>
        <w:jc w:val="both"/>
      </w:pPr>
      <w:proofErr w:type="gramStart"/>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D5405">
        <w:t xml:space="preserve"> *.</w:t>
      </w:r>
      <w:proofErr w:type="spellStart"/>
      <w:proofErr w:type="gramStart"/>
      <w:r w:rsidRPr="003D5405">
        <w:t>pdf</w:t>
      </w:r>
      <w:proofErr w:type="spellEnd"/>
      <w:r w:rsidRPr="003D5405">
        <w:t>, формат: один файл – один документ).</w:t>
      </w:r>
      <w:proofErr w:type="gramEnd"/>
      <w:r w:rsidRPr="003D5405">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w:t>
      </w:r>
      <w:r w:rsidRPr="003D5405">
        <w:lastRenderedPageBreak/>
        <w:t>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C83C33" w:rsidRPr="003D5405" w:rsidRDefault="00C83C33" w:rsidP="00C83C33">
      <w:pPr>
        <w:numPr>
          <w:ilvl w:val="1"/>
          <w:numId w:val="30"/>
        </w:numPr>
        <w:ind w:left="0" w:firstLine="709"/>
        <w:jc w:val="both"/>
      </w:pPr>
      <w:bookmarkStart w:id="17" w:name="_Ref317252532"/>
      <w:proofErr w:type="gramStart"/>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D540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7"/>
    </w:p>
    <w:p w:rsidR="00C83C33" w:rsidRPr="003D5405" w:rsidRDefault="00C83C33" w:rsidP="00C83C33">
      <w:pPr>
        <w:numPr>
          <w:ilvl w:val="1"/>
          <w:numId w:val="3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C83C33" w:rsidRPr="003D5405" w:rsidRDefault="00C83C33" w:rsidP="00C83C33">
      <w:pPr>
        <w:numPr>
          <w:ilvl w:val="1"/>
          <w:numId w:val="30"/>
        </w:numPr>
        <w:ind w:left="0" w:firstLine="709"/>
        <w:jc w:val="both"/>
      </w:pPr>
      <w:r w:rsidRPr="003D5405">
        <w:t>Организатор запроса цен по собственной инициативе, по решению заказчика, закупочной</w:t>
      </w:r>
      <w:r>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w:t>
      </w:r>
      <w:proofErr w:type="gramStart"/>
      <w:r w:rsidRPr="003D5405">
        <w:rPr>
          <w:bCs/>
          <w:iCs/>
        </w:rPr>
        <w:t>позднее</w:t>
      </w:r>
      <w:proofErr w:type="gramEnd"/>
      <w:r w:rsidRPr="003D5405">
        <w:rPr>
          <w:bCs/>
          <w:iCs/>
        </w:rPr>
        <w:t xml:space="preserve">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C83C33" w:rsidRPr="003D5405" w:rsidRDefault="00C83C33" w:rsidP="00C83C33">
      <w:pPr>
        <w:numPr>
          <w:ilvl w:val="1"/>
          <w:numId w:val="30"/>
        </w:numPr>
        <w:ind w:left="0" w:firstLine="709"/>
        <w:jc w:val="both"/>
      </w:pPr>
      <w:proofErr w:type="gramStart"/>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w:t>
      </w:r>
      <w:proofErr w:type="gramEnd"/>
      <w:r w:rsidRPr="003D5405">
        <w:t> (двух) рабочих дней, а в случае изменения предмета запроса цен — 5 (пять) календарных дней.</w:t>
      </w:r>
    </w:p>
    <w:p w:rsidR="00C83C33" w:rsidRPr="003D5405" w:rsidRDefault="00C83C33" w:rsidP="00C83C33">
      <w:pPr>
        <w:numPr>
          <w:ilvl w:val="1"/>
          <w:numId w:val="3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3C33" w:rsidRDefault="00C83C33" w:rsidP="00C83C33">
      <w:pPr>
        <w:numPr>
          <w:ilvl w:val="1"/>
          <w:numId w:val="30"/>
        </w:numPr>
        <w:ind w:left="0" w:firstLine="709"/>
        <w:jc w:val="both"/>
      </w:pPr>
      <w:r w:rsidRPr="003A47AF">
        <w:t>В случае</w:t>
      </w:r>
      <w:proofErr w:type="gramStart"/>
      <w:r w:rsidRPr="003A47AF">
        <w:t>,</w:t>
      </w:r>
      <w:proofErr w:type="gramEnd"/>
      <w:r w:rsidRPr="003A47AF">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C83C33" w:rsidRDefault="00C83C33" w:rsidP="00C83C33">
      <w:pPr>
        <w:numPr>
          <w:ilvl w:val="2"/>
          <w:numId w:val="30"/>
        </w:numPr>
        <w:ind w:left="0" w:firstLine="709"/>
        <w:jc w:val="both"/>
      </w:pPr>
      <w:bookmarkStart w:id="18" w:name="_Ref317254920"/>
      <w:bookmarkStart w:id="19" w:name="_Toc326685622"/>
      <w:r w:rsidRPr="00F82BD5">
        <w:t xml:space="preserve">Открытие доступа к поданным заявкам на участие в </w:t>
      </w:r>
      <w:bookmarkEnd w:id="18"/>
      <w:bookmarkEnd w:id="19"/>
      <w:r>
        <w:t>запросе цен.</w:t>
      </w:r>
    </w:p>
    <w:p w:rsidR="00C83C33" w:rsidRDefault="00C83C33" w:rsidP="00C83C33">
      <w:pPr>
        <w:numPr>
          <w:ilvl w:val="3"/>
          <w:numId w:val="3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C83C33" w:rsidRDefault="00C83C33" w:rsidP="00C83C33">
      <w:pPr>
        <w:numPr>
          <w:ilvl w:val="3"/>
          <w:numId w:val="30"/>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C83C33" w:rsidRDefault="00C83C33" w:rsidP="00C83C33">
      <w:pPr>
        <w:numPr>
          <w:ilvl w:val="3"/>
          <w:numId w:val="30"/>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C83C33" w:rsidRDefault="00C83C33" w:rsidP="00C83C33">
      <w:pPr>
        <w:numPr>
          <w:ilvl w:val="3"/>
          <w:numId w:val="30"/>
        </w:numPr>
        <w:tabs>
          <w:tab w:val="left" w:pos="1701"/>
        </w:tabs>
        <w:ind w:left="0" w:firstLine="709"/>
        <w:jc w:val="both"/>
      </w:pPr>
      <w:bookmarkStart w:id="20" w:name="_Ref317254055"/>
      <w:proofErr w:type="gramStart"/>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0"/>
      <w:proofErr w:type="gramEnd"/>
    </w:p>
    <w:p w:rsidR="00C83C33" w:rsidRPr="003D5405" w:rsidRDefault="00C83C33" w:rsidP="00C83C33">
      <w:pPr>
        <w:numPr>
          <w:ilvl w:val="1"/>
          <w:numId w:val="30"/>
        </w:numPr>
        <w:ind w:left="0" w:firstLine="709"/>
        <w:jc w:val="both"/>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Pr="003D5405">
        <w:t>:</w:t>
      </w:r>
      <w:bookmarkEnd w:id="37"/>
    </w:p>
    <w:p w:rsidR="00C83C33" w:rsidRDefault="00C83C33" w:rsidP="00C83C33">
      <w:pPr>
        <w:autoSpaceDE w:val="0"/>
        <w:autoSpaceDN w:val="0"/>
        <w:adjustRightInd w:val="0"/>
        <w:ind w:firstLine="709"/>
        <w:jc w:val="both"/>
      </w:pPr>
      <w:r>
        <w:t>3.17.1. При отсутствии, представлении не в полном объеме или в нечитаемом виде в составе заявки на участие в запросе цен следующих документов:</w:t>
      </w:r>
    </w:p>
    <w:p w:rsidR="00C83C33" w:rsidRDefault="00C83C33" w:rsidP="00C83C33">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C83C33" w:rsidRDefault="00C83C33" w:rsidP="00C83C33">
      <w:pPr>
        <w:autoSpaceDE w:val="0"/>
        <w:autoSpaceDN w:val="0"/>
        <w:adjustRightInd w:val="0"/>
        <w:ind w:firstLine="709"/>
        <w:jc w:val="both"/>
      </w:pPr>
      <w:r>
        <w:t xml:space="preserve">- </w:t>
      </w:r>
      <w:r w:rsidRPr="00AC2F37">
        <w:t>учредительные документы</w:t>
      </w:r>
      <w:r>
        <w:t>;</w:t>
      </w:r>
    </w:p>
    <w:p w:rsidR="00C83C33" w:rsidRDefault="00C83C33" w:rsidP="00C83C33">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C83C33" w:rsidRDefault="00C83C33" w:rsidP="00C83C33">
      <w:pPr>
        <w:autoSpaceDE w:val="0"/>
        <w:autoSpaceDN w:val="0"/>
        <w:adjustRightInd w:val="0"/>
        <w:ind w:firstLine="709"/>
        <w:jc w:val="both"/>
      </w:pPr>
      <w:r>
        <w:t xml:space="preserve">- </w:t>
      </w:r>
      <w:r w:rsidRPr="00AC2F37">
        <w:t>документы о крупной сделке</w:t>
      </w:r>
      <w:r>
        <w:t>;</w:t>
      </w:r>
    </w:p>
    <w:p w:rsidR="00C83C33" w:rsidRDefault="00C83C33" w:rsidP="00C83C33">
      <w:pPr>
        <w:autoSpaceDE w:val="0"/>
        <w:autoSpaceDN w:val="0"/>
        <w:adjustRightInd w:val="0"/>
        <w:ind w:firstLine="709"/>
        <w:jc w:val="both"/>
      </w:pPr>
      <w:r>
        <w:t xml:space="preserve">- </w:t>
      </w:r>
      <w:r w:rsidRPr="00AC2F37">
        <w:t>документы о сделке с заинтересованностью</w:t>
      </w:r>
      <w:r>
        <w:t>;</w:t>
      </w:r>
    </w:p>
    <w:p w:rsidR="00C83C33" w:rsidRDefault="00C83C33" w:rsidP="00C83C33">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2E2519" w:rsidRPr="003D5405" w:rsidRDefault="002E2519" w:rsidP="002E2519">
      <w:pPr>
        <w:autoSpaceDE w:val="0"/>
        <w:autoSpaceDN w:val="0"/>
        <w:adjustRightInd w:val="0"/>
        <w:ind w:firstLine="709"/>
        <w:jc w:val="both"/>
      </w:pPr>
      <w:r w:rsidRPr="00C50D66">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Pr="003D5405">
        <w:t xml:space="preserve"> </w:t>
      </w:r>
    </w:p>
    <w:p w:rsidR="00C83C33" w:rsidRPr="003D5405" w:rsidRDefault="00C83C33" w:rsidP="00C83C33">
      <w:pPr>
        <w:autoSpaceDE w:val="0"/>
        <w:autoSpaceDN w:val="0"/>
        <w:adjustRightInd w:val="0"/>
        <w:ind w:firstLine="709"/>
        <w:jc w:val="both"/>
      </w:pPr>
      <w:r>
        <w:t>3.17.2. 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Pr="003D5405">
        <w:t>:</w:t>
      </w:r>
    </w:p>
    <w:p w:rsidR="00C83C33" w:rsidRPr="003D5405" w:rsidRDefault="00C83C33" w:rsidP="00C83C33">
      <w:pPr>
        <w:numPr>
          <w:ilvl w:val="0"/>
          <w:numId w:val="26"/>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C83C33" w:rsidRPr="003D5405" w:rsidRDefault="00C83C33" w:rsidP="00C83C33">
      <w:pPr>
        <w:numPr>
          <w:ilvl w:val="0"/>
          <w:numId w:val="26"/>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83C33" w:rsidRPr="003D5405" w:rsidRDefault="00C83C33" w:rsidP="00C83C33">
      <w:pPr>
        <w:numPr>
          <w:ilvl w:val="0"/>
          <w:numId w:val="26"/>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83C33" w:rsidRDefault="00C83C33" w:rsidP="00C83C33">
      <w:pPr>
        <w:autoSpaceDE w:val="0"/>
        <w:autoSpaceDN w:val="0"/>
        <w:adjustRightInd w:val="0"/>
        <w:ind w:firstLine="709"/>
        <w:jc w:val="both"/>
      </w:pPr>
      <w:r w:rsidRPr="003D5405">
        <w:t>Исправление иных ошибок не допускается.</w:t>
      </w:r>
    </w:p>
    <w:p w:rsidR="00C83C33" w:rsidRDefault="00C83C33" w:rsidP="00C83C33">
      <w:pPr>
        <w:autoSpaceDE w:val="0"/>
        <w:autoSpaceDN w:val="0"/>
        <w:adjustRightInd w:val="0"/>
        <w:ind w:firstLine="709"/>
        <w:jc w:val="both"/>
      </w:pPr>
      <w:r>
        <w:t xml:space="preserve">3.17.3. </w:t>
      </w:r>
      <w:bookmarkStart w:id="38" w:name="_Ref381859919"/>
      <w:r>
        <w:rPr>
          <w:szCs w:val="28"/>
        </w:rPr>
        <w:t>В случаях, влияющих на допуск участника к запросу цен или оценку его заявки на участие в запросе цен</w:t>
      </w:r>
      <w:r>
        <w:t>:</w:t>
      </w:r>
      <w:bookmarkEnd w:id="38"/>
    </w:p>
    <w:p w:rsidR="00C83C33" w:rsidRDefault="00C83C33" w:rsidP="00C83C33">
      <w:pPr>
        <w:autoSpaceDE w:val="0"/>
        <w:autoSpaceDN w:val="0"/>
        <w:adjustRightInd w:val="0"/>
        <w:ind w:firstLine="709"/>
        <w:jc w:val="both"/>
      </w:pPr>
      <w:r>
        <w:t>а) в представленных документах в составе заявки на участие в запросе цен отсутствуют сведения, необходимые для определения соответствия:</w:t>
      </w:r>
    </w:p>
    <w:p w:rsidR="00C83C33" w:rsidRDefault="00C83C33" w:rsidP="00C83C33">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C83C33" w:rsidRDefault="00C83C33" w:rsidP="00C83C33">
      <w:pPr>
        <w:autoSpaceDE w:val="0"/>
        <w:autoSpaceDN w:val="0"/>
        <w:adjustRightInd w:val="0"/>
        <w:ind w:firstLine="709"/>
        <w:jc w:val="both"/>
      </w:pPr>
      <w:r>
        <w:t xml:space="preserve">- заявки на участие в запросе цен требованиям документации; </w:t>
      </w:r>
    </w:p>
    <w:p w:rsidR="00C83C33" w:rsidRDefault="00C83C33" w:rsidP="00C83C33">
      <w:pPr>
        <w:autoSpaceDE w:val="0"/>
        <w:autoSpaceDN w:val="0"/>
        <w:adjustRightInd w:val="0"/>
        <w:ind w:firstLine="709"/>
        <w:jc w:val="both"/>
      </w:pPr>
      <w:r>
        <w:t xml:space="preserve">б) в заявке на участие в запросе цен имеются разночтения или положения, допускающие неоднозначное толкование, не позволяющие определить соответствие </w:t>
      </w:r>
      <w:r>
        <w:lastRenderedPageBreak/>
        <w:t>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C83C33" w:rsidRPr="003D5405" w:rsidRDefault="00C83C33" w:rsidP="00C83C33">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p>
    <w:p w:rsidR="00C83C33" w:rsidRDefault="00C83C33" w:rsidP="00C83C33">
      <w:pPr>
        <w:autoSpaceDE w:val="0"/>
        <w:autoSpaceDN w:val="0"/>
        <w:adjustRightInd w:val="0"/>
        <w:ind w:firstLine="709"/>
        <w:jc w:val="both"/>
      </w:pPr>
      <w:r>
        <w:t xml:space="preserve">3.17.4. </w:t>
      </w:r>
      <w:bookmarkStart w:id="39" w:name="_Ref317250737"/>
      <w:r w:rsidRPr="00AF6819">
        <w:t xml:space="preserve">При уточнении заявок на участие в запросе </w:t>
      </w:r>
      <w:r>
        <w:t>цен</w:t>
      </w:r>
      <w:r w:rsidRPr="00AF6819">
        <w:t xml:space="preserve"> организатором запроса </w:t>
      </w:r>
      <w:r>
        <w:t>цен</w:t>
      </w:r>
      <w:r w:rsidRPr="00AF6819">
        <w:t xml:space="preserve"> не допускается создание преимущественных условий участнику или нескольким участникам запроса </w:t>
      </w:r>
      <w:r>
        <w:t>цен</w:t>
      </w:r>
      <w:r w:rsidRPr="00AF6819">
        <w:t>.</w:t>
      </w:r>
      <w:bookmarkEnd w:id="39"/>
      <w:r>
        <w:t xml:space="preserve"> Предусмотренные в п. 3.17.1.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C83C33" w:rsidRDefault="00C83C33" w:rsidP="00C83C33">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p>
    <w:p w:rsidR="00C83C33" w:rsidRDefault="00C83C33" w:rsidP="00C83C33">
      <w:pPr>
        <w:autoSpaceDE w:val="0"/>
        <w:autoSpaceDN w:val="0"/>
        <w:adjustRightInd w:val="0"/>
        <w:ind w:firstLine="709"/>
        <w:jc w:val="both"/>
      </w:pPr>
      <w:r>
        <w:t xml:space="preserve">3.17.6. Решение закупочной комиссии </w:t>
      </w:r>
      <w:proofErr w:type="gramStart"/>
      <w:r>
        <w:t>об уточнении заявок на участие в запросе цен в соответствии с пунктом</w:t>
      </w:r>
      <w:proofErr w:type="gramEnd"/>
      <w:r>
        <w:t>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C83C33" w:rsidRPr="003D5405" w:rsidRDefault="00C83C33" w:rsidP="00C83C33">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w:t>
      </w:r>
      <w:r>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w:t>
      </w:r>
      <w:proofErr w:type="gramStart"/>
      <w:r>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roofErr w:type="gramEnd"/>
    </w:p>
    <w:p w:rsidR="00C83C33" w:rsidRPr="003D5405" w:rsidRDefault="00C83C33" w:rsidP="00C83C33">
      <w:pPr>
        <w:numPr>
          <w:ilvl w:val="1"/>
          <w:numId w:val="30"/>
        </w:numPr>
        <w:ind w:left="0" w:firstLine="709"/>
        <w:jc w:val="both"/>
      </w:pPr>
      <w:bookmarkStart w:id="40" w:name="_Ref266805430"/>
      <w:bookmarkStart w:id="41" w:name="_Ref125833092"/>
      <w:bookmarkStart w:id="42"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0"/>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3" w:name="sub_1211"/>
      <w:bookmarkEnd w:id="41"/>
      <w:bookmarkEnd w:id="42"/>
    </w:p>
    <w:p w:rsidR="00C83C33" w:rsidRPr="003D5405" w:rsidRDefault="00C83C33" w:rsidP="00C83C33">
      <w:pPr>
        <w:pStyle w:val="af3"/>
        <w:numPr>
          <w:ilvl w:val="0"/>
          <w:numId w:val="13"/>
        </w:numPr>
        <w:tabs>
          <w:tab w:val="clear" w:pos="786"/>
          <w:tab w:val="num" w:pos="1134"/>
        </w:tabs>
        <w:spacing w:before="0" w:beforeAutospacing="0" w:after="0" w:afterAutospacing="0"/>
        <w:ind w:left="0" w:firstLine="709"/>
        <w:jc w:val="both"/>
      </w:pPr>
      <w:bookmarkStart w:id="44" w:name="_Ref299324479"/>
      <w:proofErr w:type="gramStart"/>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4"/>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начальную (максимальную) цену единицы</w:t>
      </w:r>
      <w:proofErr w:type="gramEnd"/>
      <w:r w:rsidRPr="003D5405">
        <w:t xml:space="preserve"> товара, услуги, работы, срока </w:t>
      </w:r>
      <w:r w:rsidRPr="003D5405">
        <w:rPr>
          <w:b/>
          <w:i/>
        </w:rPr>
        <w:t>поставки товара, выполнения работ или оказания услуг</w:t>
      </w:r>
      <w:r w:rsidRPr="003D5405">
        <w:t xml:space="preserve">. </w:t>
      </w:r>
      <w:proofErr w:type="gramStart"/>
      <w:r w:rsidRPr="003D5405">
        <w:t>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w:t>
      </w:r>
      <w:proofErr w:type="gramEnd"/>
      <w:r w:rsidRPr="003D5405">
        <w:t xml:space="preserve"> </w:t>
      </w:r>
      <w:proofErr w:type="gramStart"/>
      <w:r w:rsidRPr="003D5405">
        <w:t>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 xml:space="preserve">извещении о </w:t>
      </w:r>
      <w:r w:rsidRPr="003D5405">
        <w:rPr>
          <w:bCs/>
        </w:rPr>
        <w:lastRenderedPageBreak/>
        <w:t>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roofErr w:type="gramEnd"/>
    </w:p>
    <w:p w:rsidR="00C83C33" w:rsidRPr="003D5405" w:rsidRDefault="00C83C33" w:rsidP="00C83C33">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C83C33" w:rsidRPr="003D5405" w:rsidRDefault="00C83C33" w:rsidP="00C83C33">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C83C33" w:rsidRPr="003D5405" w:rsidRDefault="00C83C33" w:rsidP="00C83C33">
      <w:pPr>
        <w:numPr>
          <w:ilvl w:val="1"/>
          <w:numId w:val="30"/>
        </w:numPr>
        <w:ind w:left="0" w:firstLine="709"/>
        <w:jc w:val="both"/>
      </w:pPr>
      <w:bookmarkStart w:id="45" w:name="_Ref318811122"/>
      <w:bookmarkStart w:id="46" w:name="sub_1214"/>
      <w:bookmarkEnd w:id="43"/>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5"/>
      <w:r w:rsidRPr="003D5405">
        <w:t xml:space="preserve"> </w:t>
      </w:r>
    </w:p>
    <w:p w:rsidR="00C83C33" w:rsidRPr="003D5405" w:rsidRDefault="00C83C33" w:rsidP="00C83C33">
      <w:pPr>
        <w:numPr>
          <w:ilvl w:val="1"/>
          <w:numId w:val="30"/>
        </w:numPr>
        <w:ind w:left="0" w:firstLine="709"/>
        <w:jc w:val="both"/>
      </w:pPr>
      <w:r w:rsidRPr="003D5405">
        <w:t>Протокол</w:t>
      </w:r>
      <w:r w:rsidRPr="003D5405">
        <w:rPr>
          <w:b/>
          <w:i/>
        </w:rPr>
        <w:t>/</w:t>
      </w:r>
      <w:proofErr w:type="spellStart"/>
      <w:r w:rsidRPr="003D5405">
        <w:rPr>
          <w:b/>
          <w:i/>
        </w:rPr>
        <w:t>ы</w:t>
      </w:r>
      <w:proofErr w:type="spellEnd"/>
      <w:r w:rsidRPr="003D5405">
        <w:t xml:space="preserve"> заседания закупочной комиссии размещается</w:t>
      </w:r>
      <w:r w:rsidRPr="003D5405">
        <w:rPr>
          <w:b/>
          <w:i/>
        </w:rPr>
        <w:t>/</w:t>
      </w:r>
      <w:proofErr w:type="spellStart"/>
      <w:r w:rsidRPr="003D5405">
        <w:rPr>
          <w:b/>
          <w:i/>
        </w:rPr>
        <w:t>ются</w:t>
      </w:r>
      <w:proofErr w:type="spellEnd"/>
      <w:r w:rsidRPr="003D5405">
        <w:t xml:space="preserve"> на официальном сайте и на ЭТП в течение 1 (одного) рабочего дня, следующего после дня подписания указанного</w:t>
      </w:r>
      <w:r w:rsidRPr="003D5405">
        <w:rPr>
          <w:b/>
          <w:i/>
        </w:rPr>
        <w:t>/</w:t>
      </w:r>
      <w:proofErr w:type="spellStart"/>
      <w:r w:rsidRPr="003D5405">
        <w:rPr>
          <w:b/>
          <w:i/>
        </w:rPr>
        <w:t>ых</w:t>
      </w:r>
      <w:proofErr w:type="spellEnd"/>
      <w:r w:rsidRPr="003D5405">
        <w:t xml:space="preserve"> протокола</w:t>
      </w:r>
      <w:r w:rsidRPr="003D5405">
        <w:rPr>
          <w:b/>
          <w:i/>
        </w:rPr>
        <w:t>/</w:t>
      </w:r>
      <w:proofErr w:type="spellStart"/>
      <w:r w:rsidRPr="003D5405">
        <w:rPr>
          <w:b/>
          <w:i/>
        </w:rPr>
        <w:t>ов</w:t>
      </w:r>
      <w:proofErr w:type="spellEnd"/>
      <w:r w:rsidRPr="003D5405">
        <w:t>.</w:t>
      </w:r>
    </w:p>
    <w:bookmarkEnd w:id="46"/>
    <w:p w:rsidR="00C83C33" w:rsidRPr="003D5405" w:rsidRDefault="00C83C33" w:rsidP="00C83C33">
      <w:pPr>
        <w:numPr>
          <w:ilvl w:val="1"/>
          <w:numId w:val="30"/>
        </w:numPr>
        <w:ind w:left="0" w:firstLine="709"/>
        <w:jc w:val="both"/>
      </w:pPr>
      <w:r w:rsidRPr="003D5405">
        <w:t>Переторжка</w:t>
      </w:r>
      <w:r>
        <w:t xml:space="preserve"> в данном виде процедуры закупки не проводится</w:t>
      </w:r>
    </w:p>
    <w:p w:rsidR="00C83C33" w:rsidRPr="003D5405" w:rsidRDefault="00C83C33" w:rsidP="00C83C33">
      <w:pPr>
        <w:numPr>
          <w:ilvl w:val="1"/>
          <w:numId w:val="30"/>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комиссия</w:t>
      </w:r>
      <w:r>
        <w:t xml:space="preserve"> ранжирует </w:t>
      </w:r>
      <w:proofErr w:type="gramStart"/>
      <w:r>
        <w:t>заявки</w:t>
      </w:r>
      <w:proofErr w:type="gramEnd"/>
      <w:r>
        <w:t xml:space="preserve"> по цене</w:t>
      </w:r>
      <w:r w:rsidRPr="003D5405">
        <w:t xml:space="preserve"> начиная с наименьшей. При равенстве цен заявок различных участников лучшее (более высокое) место в </w:t>
      </w:r>
      <w:proofErr w:type="spellStart"/>
      <w:r w:rsidRPr="003D5405">
        <w:t>ранжировке</w:t>
      </w:r>
      <w:proofErr w:type="spellEnd"/>
      <w:r w:rsidRPr="003D540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83C33" w:rsidRPr="003D5405" w:rsidRDefault="00C83C33" w:rsidP="00C83C33">
      <w:pPr>
        <w:numPr>
          <w:ilvl w:val="1"/>
          <w:numId w:val="30"/>
        </w:numPr>
        <w:ind w:left="0" w:firstLine="709"/>
        <w:jc w:val="both"/>
      </w:pPr>
      <w:bookmarkStart w:id="47" w:name="_Ref271022510"/>
      <w:r w:rsidRPr="003D5405">
        <w:t>Запрос цен признается несостоявш</w:t>
      </w:r>
      <w:bookmarkStart w:id="48" w:name="_Ref269912002"/>
      <w:r w:rsidRPr="003D5405">
        <w:t xml:space="preserve">имся, если </w:t>
      </w:r>
      <w:bookmarkEnd w:id="48"/>
      <w:r w:rsidRPr="003D5405">
        <w:t>по окончании срока подачи заявок:</w:t>
      </w:r>
      <w:bookmarkEnd w:id="47"/>
    </w:p>
    <w:p w:rsidR="00C83C33" w:rsidRPr="003D5405" w:rsidRDefault="00C83C33" w:rsidP="00C83C33">
      <w:pPr>
        <w:pStyle w:val="-6"/>
        <w:numPr>
          <w:ilvl w:val="0"/>
          <w:numId w:val="31"/>
        </w:numPr>
        <w:tabs>
          <w:tab w:val="left" w:pos="1418"/>
        </w:tabs>
        <w:spacing w:line="240" w:lineRule="auto"/>
        <w:ind w:left="0" w:firstLine="709"/>
        <w:rPr>
          <w:sz w:val="24"/>
        </w:rPr>
      </w:pPr>
      <w:bookmarkStart w:id="49" w:name="_Ref269912007"/>
      <w:r w:rsidRPr="003D5405">
        <w:rPr>
          <w:sz w:val="24"/>
        </w:rPr>
        <w:t>подана только одна заявка от одного участника (с учетом отозванных участником заявок);</w:t>
      </w:r>
      <w:bookmarkEnd w:id="49"/>
    </w:p>
    <w:p w:rsidR="00C83C33" w:rsidRPr="003D5405" w:rsidRDefault="00C83C33" w:rsidP="00C83C33">
      <w:pPr>
        <w:pStyle w:val="-6"/>
        <w:numPr>
          <w:ilvl w:val="0"/>
          <w:numId w:val="31"/>
        </w:numPr>
        <w:tabs>
          <w:tab w:val="left" w:pos="1418"/>
        </w:tabs>
        <w:spacing w:line="240" w:lineRule="auto"/>
        <w:ind w:left="0" w:firstLine="709"/>
        <w:rPr>
          <w:sz w:val="24"/>
        </w:rPr>
      </w:pPr>
      <w:bookmarkStart w:id="50" w:name="_Ref269912019"/>
      <w:bookmarkStart w:id="51" w:name="_Ref289170414"/>
      <w:r w:rsidRPr="003D5405">
        <w:rPr>
          <w:sz w:val="24"/>
        </w:rPr>
        <w:t>не подана ни одна заявка</w:t>
      </w:r>
      <w:bookmarkEnd w:id="50"/>
      <w:r w:rsidRPr="003D5405">
        <w:rPr>
          <w:sz w:val="24"/>
        </w:rPr>
        <w:t xml:space="preserve"> (с учетом отозванных участником заявок).</w:t>
      </w:r>
      <w:bookmarkEnd w:id="51"/>
    </w:p>
    <w:p w:rsidR="00C83C33" w:rsidRPr="003D5405" w:rsidRDefault="00C83C33" w:rsidP="00C83C33">
      <w:pPr>
        <w:pStyle w:val="-6"/>
        <w:numPr>
          <w:ilvl w:val="0"/>
          <w:numId w:val="31"/>
        </w:numPr>
        <w:tabs>
          <w:tab w:val="left" w:pos="1418"/>
        </w:tabs>
        <w:spacing w:line="240" w:lineRule="auto"/>
        <w:ind w:left="0" w:firstLine="709"/>
        <w:rPr>
          <w:sz w:val="24"/>
        </w:rPr>
      </w:pPr>
      <w:bookmarkStart w:id="52" w:name="_Ref269912021"/>
      <w:r w:rsidRPr="003D5405">
        <w:rPr>
          <w:sz w:val="24"/>
        </w:rPr>
        <w:t>принято решение об отказе в допуске всем участникам запроса цен, подавшим заявки;</w:t>
      </w:r>
      <w:bookmarkEnd w:id="52"/>
    </w:p>
    <w:p w:rsidR="00C83C33" w:rsidRDefault="00C83C33" w:rsidP="00C83C33">
      <w:pPr>
        <w:pStyle w:val="-6"/>
        <w:numPr>
          <w:ilvl w:val="0"/>
          <w:numId w:val="31"/>
        </w:numPr>
        <w:tabs>
          <w:tab w:val="left" w:pos="1418"/>
        </w:tabs>
        <w:spacing w:line="240" w:lineRule="auto"/>
        <w:ind w:left="0" w:firstLine="709"/>
        <w:rPr>
          <w:sz w:val="24"/>
        </w:rPr>
      </w:pPr>
      <w:bookmarkStart w:id="53" w:name="_Ref269912024"/>
      <w:bookmarkStart w:id="54" w:name="_Ref270019244"/>
      <w:r w:rsidRPr="003D5405">
        <w:rPr>
          <w:sz w:val="24"/>
        </w:rPr>
        <w:t>принято решение о допуске только одного участника</w:t>
      </w:r>
      <w:bookmarkEnd w:id="53"/>
      <w:r w:rsidRPr="003D5405">
        <w:rPr>
          <w:sz w:val="24"/>
        </w:rPr>
        <w:t xml:space="preserve"> запроса цен</w:t>
      </w:r>
      <w:bookmarkEnd w:id="54"/>
      <w:r w:rsidRPr="003D5405">
        <w:rPr>
          <w:sz w:val="24"/>
        </w:rPr>
        <w:t>.</w:t>
      </w:r>
    </w:p>
    <w:p w:rsidR="00C83C33" w:rsidRPr="00BD5AA6" w:rsidRDefault="00C83C33" w:rsidP="00C83C33">
      <w:pPr>
        <w:pStyle w:val="-6"/>
        <w:numPr>
          <w:ilvl w:val="0"/>
          <w:numId w:val="31"/>
        </w:numPr>
        <w:tabs>
          <w:tab w:val="left" w:pos="1418"/>
        </w:tabs>
        <w:spacing w:line="240" w:lineRule="auto"/>
        <w:ind w:left="0" w:firstLine="709"/>
        <w:rPr>
          <w:sz w:val="24"/>
        </w:rPr>
      </w:pPr>
      <w:bookmarkStart w:id="55" w:name="_Ref271022511"/>
      <w:r w:rsidRPr="003A47AF">
        <w:rPr>
          <w:sz w:val="24"/>
        </w:rPr>
        <w:t>отстранены все участники запроса цен по основаниям, предусмотренным пунктом </w:t>
      </w:r>
      <w:bookmarkEnd w:id="55"/>
      <w:r>
        <w:rPr>
          <w:sz w:val="24"/>
        </w:rPr>
        <w:t>2.6.</w:t>
      </w:r>
    </w:p>
    <w:p w:rsidR="00C83C33" w:rsidRPr="009D0EC3" w:rsidRDefault="00C83C33" w:rsidP="00C83C33">
      <w:pPr>
        <w:numPr>
          <w:ilvl w:val="1"/>
          <w:numId w:val="3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C83C33" w:rsidRPr="003D5405" w:rsidRDefault="00C83C33" w:rsidP="00C83C33">
      <w:pPr>
        <w:numPr>
          <w:ilvl w:val="1"/>
          <w:numId w:val="30"/>
        </w:numPr>
        <w:ind w:left="0" w:firstLine="709"/>
        <w:jc w:val="both"/>
      </w:pPr>
      <w:bookmarkStart w:id="56" w:name="_Ref297215833"/>
      <w:proofErr w:type="gramStart"/>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proofErr w:type="gramEnd"/>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C83C33" w:rsidRPr="003D5405" w:rsidRDefault="00C83C33" w:rsidP="00C83C33">
      <w:pPr>
        <w:ind w:left="709"/>
        <w:jc w:val="both"/>
      </w:pPr>
    </w:p>
    <w:p w:rsidR="00C83C33" w:rsidRPr="003D5405" w:rsidRDefault="00C83C33" w:rsidP="00C83C33">
      <w:pPr>
        <w:numPr>
          <w:ilvl w:val="1"/>
          <w:numId w:val="30"/>
        </w:numPr>
        <w:ind w:left="0" w:firstLine="709"/>
        <w:jc w:val="both"/>
      </w:pPr>
      <w:bookmarkStart w:id="57" w:name="_Ref317255645"/>
      <w:bookmarkStart w:id="58" w:name="sub_291"/>
      <w:bookmarkStart w:id="59" w:name="_Toc269835279"/>
      <w:bookmarkStart w:id="60" w:name="_Toc270595288"/>
      <w:bookmarkStart w:id="61" w:name="_Toc271294290"/>
      <w:bookmarkEnd w:id="56"/>
      <w:proofErr w:type="gramStart"/>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w:t>
      </w:r>
      <w:proofErr w:type="gramEnd"/>
      <w:r w:rsidRPr="003D5405">
        <w:t xml:space="preserve"> в запросе цен, в</w:t>
      </w:r>
      <w:r w:rsidRPr="003D5405">
        <w:rPr>
          <w:lang w:val="en-US"/>
        </w:rPr>
        <w:t> </w:t>
      </w:r>
      <w:r w:rsidRPr="003D5405">
        <w:t xml:space="preserve">проект договора, прилагаемый к документации по запросу цен. </w:t>
      </w:r>
      <w:proofErr w:type="gramStart"/>
      <w:r w:rsidRPr="003D5405">
        <w:t>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w:t>
      </w:r>
      <w:r w:rsidRPr="003D5405">
        <w:lastRenderedPageBreak/>
        <w:t>«Информационная карта запроса цен»,</w:t>
      </w:r>
      <w:bookmarkEnd w:id="57"/>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3D5405">
        <w:t xml:space="preserve">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C83C33" w:rsidRDefault="00C83C33" w:rsidP="00C83C33">
      <w:pPr>
        <w:numPr>
          <w:ilvl w:val="1"/>
          <w:numId w:val="30"/>
        </w:numPr>
        <w:ind w:left="0" w:firstLine="709"/>
        <w:jc w:val="both"/>
        <w:rPr>
          <w:b/>
          <w:i/>
        </w:rPr>
      </w:pPr>
      <w:bookmarkStart w:id="62"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C83C33" w:rsidRPr="00EA28E3" w:rsidRDefault="00C83C33" w:rsidP="00C83C33">
      <w:pPr>
        <w:numPr>
          <w:ilvl w:val="1"/>
          <w:numId w:val="30"/>
        </w:numPr>
        <w:ind w:left="0" w:firstLine="709"/>
        <w:jc w:val="both"/>
        <w:rPr>
          <w:b/>
          <w:i/>
        </w:rPr>
      </w:pPr>
      <w:bookmarkStart w:id="63"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3"/>
    </w:p>
    <w:p w:rsidR="00C83C33" w:rsidRPr="00EA28E3" w:rsidRDefault="00C83C33" w:rsidP="00C83C33">
      <w:pPr>
        <w:numPr>
          <w:ilvl w:val="1"/>
          <w:numId w:val="3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 xml:space="preserve">дней </w:t>
      </w:r>
      <w:proofErr w:type="gramStart"/>
      <w:r w:rsidRPr="00243561">
        <w:t>с даты заключения</w:t>
      </w:r>
      <w:proofErr w:type="gramEnd"/>
      <w:r w:rsidRPr="00243561">
        <w:t xml:space="preserve">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C83C33" w:rsidRPr="00243561" w:rsidRDefault="00C83C33" w:rsidP="00C83C3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C83C33" w:rsidRPr="00243561" w:rsidRDefault="00C83C33" w:rsidP="00C83C3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C83C33" w:rsidRDefault="00C83C33" w:rsidP="00C83C3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C83C33" w:rsidRPr="00243561" w:rsidRDefault="00C83C33" w:rsidP="00C83C3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C83C33" w:rsidRPr="00EA28E3" w:rsidRDefault="00C83C33" w:rsidP="00C83C33">
      <w:pPr>
        <w:ind w:firstLine="450"/>
        <w:jc w:val="both"/>
        <w:rPr>
          <w:b/>
          <w:i/>
        </w:rPr>
      </w:pPr>
      <w:r w:rsidRPr="00243561">
        <w:t>При этом</w:t>
      </w:r>
      <w:proofErr w:type="gramStart"/>
      <w:r w:rsidRPr="00243561">
        <w:t>,</w:t>
      </w:r>
      <w:proofErr w:type="gramEnd"/>
      <w:r w:rsidRPr="00243561">
        <w:t xml:space="preserve">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C83C33" w:rsidRPr="009A0B81" w:rsidRDefault="00C83C33" w:rsidP="00C83C33">
      <w:pPr>
        <w:jc w:val="both"/>
        <w:rPr>
          <w:b/>
          <w:i/>
        </w:rPr>
      </w:pPr>
    </w:p>
    <w:bookmarkEnd w:id="62"/>
    <w:p w:rsidR="00C83C33" w:rsidRDefault="00C83C33" w:rsidP="00C83C33">
      <w:pPr>
        <w:numPr>
          <w:ilvl w:val="1"/>
          <w:numId w:val="3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C83C33" w:rsidRDefault="00C83C33" w:rsidP="00C83C33">
      <w:pPr>
        <w:numPr>
          <w:ilvl w:val="1"/>
          <w:numId w:val="30"/>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C83C33" w:rsidRDefault="00C83C33" w:rsidP="00C83C33">
      <w:pPr>
        <w:numPr>
          <w:ilvl w:val="1"/>
          <w:numId w:val="30"/>
        </w:numPr>
        <w:ind w:left="0" w:firstLine="709"/>
        <w:jc w:val="both"/>
      </w:pPr>
      <w:proofErr w:type="gramStart"/>
      <w:r>
        <w:t xml:space="preserve">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w:t>
      </w:r>
      <w:r>
        <w:lastRenderedPageBreak/>
        <w:t>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C83C33" w:rsidRDefault="00C83C33" w:rsidP="00C83C33">
      <w:pPr>
        <w:numPr>
          <w:ilvl w:val="1"/>
          <w:numId w:val="3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w:t>
      </w:r>
      <w:proofErr w:type="gramEnd"/>
      <w:r>
        <w:t xml:space="preserve"> три дня со дня его подписания</w:t>
      </w:r>
      <w:r w:rsidRPr="003A47AF">
        <w:t>.</w:t>
      </w:r>
    </w:p>
    <w:p w:rsidR="00C83C33" w:rsidRDefault="00C83C33" w:rsidP="00C83C33">
      <w:pPr>
        <w:numPr>
          <w:ilvl w:val="1"/>
          <w:numId w:val="3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w:t>
      </w:r>
      <w:proofErr w:type="gramStart"/>
      <w:r w:rsidRPr="003A47AF">
        <w:t> )</w:t>
      </w:r>
      <w:proofErr w:type="gramEnd"/>
      <w:r w:rsidRPr="003A47A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3A47AF">
        <w:t>же</w:t>
      </w:r>
      <w:proofErr w:type="gramEnd"/>
      <w:r w:rsidRPr="003A47AF">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83C33" w:rsidRPr="003D5405" w:rsidRDefault="00C83C33" w:rsidP="00C83C33">
      <w:pPr>
        <w:numPr>
          <w:ilvl w:val="1"/>
          <w:numId w:val="30"/>
        </w:numPr>
        <w:ind w:left="0" w:firstLine="709"/>
        <w:jc w:val="both"/>
      </w:pPr>
      <w:proofErr w:type="gramStart"/>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признается уклонившимся от заключения договора</w:t>
      </w:r>
      <w:bookmarkStart w:id="64" w:name="_Ref311027194"/>
      <w:r w:rsidRPr="003D5405">
        <w:t>, то есть совершившим действия (бездействия), которые не приводят</w:t>
      </w:r>
      <w:proofErr w:type="gramEnd"/>
      <w:r w:rsidRPr="003D5405">
        <w:t xml:space="preserve">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4"/>
      <w:r w:rsidRPr="003D5405">
        <w:t>:</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C83C33"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 xml:space="preserve">предъявление при подписании договора встречных требований по условиям </w:t>
      </w:r>
      <w:proofErr w:type="gramStart"/>
      <w:r w:rsidRPr="003D5405">
        <w:t>договора</w:t>
      </w:r>
      <w:proofErr w:type="gramEnd"/>
      <w:r w:rsidRPr="003D5405">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C83C33" w:rsidRPr="003D5405" w:rsidRDefault="00C83C33" w:rsidP="00C83C33">
      <w:pPr>
        <w:numPr>
          <w:ilvl w:val="1"/>
          <w:numId w:val="30"/>
        </w:numPr>
        <w:ind w:left="0" w:firstLine="709"/>
        <w:jc w:val="both"/>
      </w:pPr>
      <w:bookmarkStart w:id="65"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поставщиков в соответствующий орган</w:t>
      </w:r>
      <w:proofErr w:type="gramStart"/>
      <w:r>
        <w:t>.</w:t>
      </w:r>
      <w:r w:rsidRPr="003D5405">
        <w:t>:</w:t>
      </w:r>
      <w:bookmarkEnd w:id="65"/>
      <w:proofErr w:type="gramEnd"/>
    </w:p>
    <w:bookmarkEnd w:id="58"/>
    <w:p w:rsidR="00C83C33" w:rsidRDefault="00C83C33" w:rsidP="00C83C33">
      <w:pPr>
        <w:numPr>
          <w:ilvl w:val="1"/>
          <w:numId w:val="30"/>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C83C33" w:rsidRPr="003A47AF" w:rsidRDefault="00C83C33" w:rsidP="00C83C33">
      <w:pPr>
        <w:jc w:val="both"/>
        <w:rPr>
          <w:b/>
          <w:i/>
          <w:lang w:val="en-US"/>
        </w:rPr>
      </w:pPr>
      <w:r w:rsidRPr="003A47AF">
        <w:rPr>
          <w:b/>
          <w:i/>
          <w:lang w:val="en-US"/>
        </w:rPr>
        <w:t>[</w:t>
      </w:r>
      <w:proofErr w:type="gramStart"/>
      <w:r w:rsidRPr="003A47AF">
        <w:rPr>
          <w:b/>
          <w:i/>
        </w:rPr>
        <w:t>для</w:t>
      </w:r>
      <w:proofErr w:type="gramEnd"/>
      <w:r w:rsidRPr="003A47AF">
        <w:rPr>
          <w:b/>
          <w:i/>
        </w:rPr>
        <w:t xml:space="preserve"> заказчиков первой группы</w:t>
      </w:r>
      <w:r w:rsidRPr="003A47AF">
        <w:rPr>
          <w:b/>
          <w:i/>
          <w:lang w:val="en-US"/>
        </w:rPr>
        <w:t>]</w:t>
      </w:r>
    </w:p>
    <w:p w:rsidR="00C83C33" w:rsidRPr="003D5405" w:rsidRDefault="00C83C33" w:rsidP="00C83C33">
      <w:pPr>
        <w:pStyle w:val="af3"/>
        <w:numPr>
          <w:ilvl w:val="0"/>
          <w:numId w:val="35"/>
        </w:numPr>
        <w:tabs>
          <w:tab w:val="clear" w:pos="720"/>
          <w:tab w:val="num" w:pos="1134"/>
        </w:tabs>
        <w:spacing w:before="0" w:beforeAutospacing="0" w:after="0" w:afterAutospacing="0"/>
        <w:ind w:left="0" w:firstLine="709"/>
        <w:jc w:val="both"/>
      </w:pPr>
      <w:r w:rsidRPr="003D5405">
        <w:t>если такой участник запроса цен:</w:t>
      </w:r>
    </w:p>
    <w:p w:rsidR="00C83C33" w:rsidRPr="003D5405" w:rsidRDefault="00C83C33" w:rsidP="00C83C33">
      <w:pPr>
        <w:numPr>
          <w:ilvl w:val="0"/>
          <w:numId w:val="22"/>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C83C33" w:rsidRPr="003D5405" w:rsidRDefault="00C83C33" w:rsidP="00C83C33">
      <w:pPr>
        <w:numPr>
          <w:ilvl w:val="0"/>
          <w:numId w:val="22"/>
        </w:numPr>
        <w:tabs>
          <w:tab w:val="left" w:pos="1134"/>
        </w:tabs>
        <w:ind w:left="0" w:firstLine="709"/>
        <w:jc w:val="both"/>
      </w:pPr>
      <w:proofErr w:type="gramStart"/>
      <w:r w:rsidRPr="003D5405">
        <w:lastRenderedPageBreak/>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уклонился от заключения договора;</w:t>
      </w:r>
      <w:proofErr w:type="gramEnd"/>
    </w:p>
    <w:p w:rsidR="00C83C33" w:rsidRPr="003D5405" w:rsidRDefault="00C83C33" w:rsidP="00C83C33">
      <w:pPr>
        <w:numPr>
          <w:ilvl w:val="0"/>
          <w:numId w:val="22"/>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C83C33" w:rsidRPr="003A47AF" w:rsidRDefault="00C83C33" w:rsidP="00C83C33">
      <w:pPr>
        <w:pStyle w:val="af3"/>
        <w:numPr>
          <w:ilvl w:val="0"/>
          <w:numId w:val="35"/>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запроса цен по результатам запроса цен, </w:t>
      </w:r>
      <w:proofErr w:type="gramStart"/>
      <w:r w:rsidRPr="003D5405">
        <w:t>будет</w:t>
      </w:r>
      <w:proofErr w:type="gramEnd"/>
      <w:r w:rsidRPr="003D5405">
        <w:t xml:space="preserve"> расторгнут по решению суда в силу существенного нарушения поставщиком (исполнителем, подрядчиком) условий договора.</w:t>
      </w:r>
    </w:p>
    <w:p w:rsidR="00C83C33" w:rsidRPr="003A47AF" w:rsidRDefault="00C83C33" w:rsidP="00C83C33">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A47AF">
        <w:t>Госкорпорации</w:t>
      </w:r>
      <w:proofErr w:type="spellEnd"/>
      <w:r w:rsidRPr="003A47AF">
        <w:t xml:space="preserve"> «</w:t>
      </w:r>
      <w:proofErr w:type="spellStart"/>
      <w:r w:rsidRPr="003A47AF">
        <w:t>Росатом</w:t>
      </w:r>
      <w:proofErr w:type="spellEnd"/>
      <w:r w:rsidRPr="003A47AF">
        <w:t xml:space="preserve">» и организаций </w:t>
      </w:r>
      <w:proofErr w:type="spellStart"/>
      <w:r w:rsidRPr="003A47AF">
        <w:t>Госкорпорации</w:t>
      </w:r>
      <w:proofErr w:type="spellEnd"/>
      <w:r w:rsidRPr="003A47AF">
        <w:t xml:space="preserve"> «</w:t>
      </w:r>
      <w:proofErr w:type="spellStart"/>
      <w:r w:rsidRPr="003A47AF">
        <w:t>Росатом</w:t>
      </w:r>
      <w:proofErr w:type="spellEnd"/>
      <w:r w:rsidRPr="003A47AF">
        <w:t>» сроком на 2 года в следующих случаях:</w:t>
      </w:r>
    </w:p>
    <w:p w:rsidR="00C83C33" w:rsidRPr="003A47AF" w:rsidRDefault="00C83C33" w:rsidP="00C83C33">
      <w:pPr>
        <w:pStyle w:val="af3"/>
        <w:numPr>
          <w:ilvl w:val="0"/>
          <w:numId w:val="37"/>
        </w:numPr>
        <w:tabs>
          <w:tab w:val="clear" w:pos="720"/>
          <w:tab w:val="num" w:pos="1134"/>
        </w:tabs>
        <w:spacing w:before="0" w:beforeAutospacing="0" w:after="0" w:afterAutospacing="0"/>
        <w:ind w:left="0" w:firstLine="709"/>
        <w:jc w:val="both"/>
      </w:pPr>
      <w:r w:rsidRPr="003A47AF">
        <w:t>если такой участник запроса цен:</w:t>
      </w:r>
    </w:p>
    <w:p w:rsidR="00C83C33" w:rsidRPr="003A47AF" w:rsidRDefault="00C83C33" w:rsidP="00C83C33">
      <w:pPr>
        <w:numPr>
          <w:ilvl w:val="0"/>
          <w:numId w:val="22"/>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C83C33" w:rsidRPr="003A47AF" w:rsidRDefault="00C83C33" w:rsidP="00C83C33">
      <w:pPr>
        <w:numPr>
          <w:ilvl w:val="0"/>
          <w:numId w:val="22"/>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C83C33" w:rsidRPr="003A47AF" w:rsidRDefault="00C83C33" w:rsidP="00C83C33">
      <w:pPr>
        <w:numPr>
          <w:ilvl w:val="0"/>
          <w:numId w:val="22"/>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C83C33" w:rsidRPr="003A47AF" w:rsidRDefault="00C83C33" w:rsidP="00C83C33">
      <w:pPr>
        <w:numPr>
          <w:ilvl w:val="0"/>
          <w:numId w:val="22"/>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C83C33" w:rsidRPr="003A47AF" w:rsidRDefault="00C83C33" w:rsidP="00C83C33">
      <w:pPr>
        <w:pStyle w:val="af3"/>
        <w:numPr>
          <w:ilvl w:val="0"/>
          <w:numId w:val="37"/>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83C33" w:rsidRPr="00524F6E" w:rsidRDefault="00C83C33" w:rsidP="00C83C33">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w:t>
      </w:r>
      <w:proofErr w:type="gramStart"/>
      <w:r w:rsidRPr="003A47AF">
        <w:t>будет</w:t>
      </w:r>
      <w:proofErr w:type="gramEnd"/>
      <w:r w:rsidRPr="003A47AF">
        <w:t xml:space="preserve">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C83C33" w:rsidRPr="003D5405" w:rsidRDefault="00C83C33" w:rsidP="00C83C33">
      <w:pPr>
        <w:numPr>
          <w:ilvl w:val="1"/>
          <w:numId w:val="30"/>
        </w:numPr>
        <w:ind w:left="0" w:firstLine="709"/>
        <w:jc w:val="both"/>
      </w:pPr>
      <w:bookmarkStart w:id="66" w:name="_Ref166350669"/>
      <w:bookmarkEnd w:id="59"/>
      <w:bookmarkEnd w:id="60"/>
      <w:bookmarkEnd w:id="61"/>
      <w:r w:rsidRPr="003D5405">
        <w:t>В случае</w:t>
      </w:r>
      <w:proofErr w:type="gramStart"/>
      <w:r w:rsidRPr="003D5405">
        <w:t>,</w:t>
      </w:r>
      <w:proofErr w:type="gramEnd"/>
      <w:r w:rsidRPr="003D5405">
        <w:t xml:space="preserve">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6"/>
    </w:p>
    <w:p w:rsidR="00C83C33" w:rsidRDefault="00C83C33" w:rsidP="00C83C33">
      <w:pPr>
        <w:numPr>
          <w:ilvl w:val="2"/>
          <w:numId w:val="30"/>
        </w:numPr>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C83C33" w:rsidRDefault="00C83C33" w:rsidP="00C83C33">
      <w:pPr>
        <w:tabs>
          <w:tab w:val="num" w:pos="709"/>
          <w:tab w:val="num" w:pos="2835"/>
        </w:tabs>
        <w:jc w:val="both"/>
      </w:pPr>
      <w:r>
        <w:tab/>
        <w:t>- безотзывная банковская гарантия, выданная банком;</w:t>
      </w:r>
    </w:p>
    <w:p w:rsidR="00C83C33" w:rsidRDefault="00C83C33" w:rsidP="00C83C33">
      <w:pPr>
        <w:tabs>
          <w:tab w:val="num" w:pos="709"/>
          <w:tab w:val="num" w:pos="2835"/>
        </w:tabs>
        <w:jc w:val="both"/>
      </w:pPr>
      <w:r>
        <w:tab/>
        <w:t>- поручительство;</w:t>
      </w:r>
    </w:p>
    <w:p w:rsidR="00C83C33" w:rsidRDefault="00C83C33" w:rsidP="00C83C33">
      <w:pPr>
        <w:tabs>
          <w:tab w:val="num" w:pos="709"/>
          <w:tab w:val="num" w:pos="2835"/>
        </w:tabs>
        <w:jc w:val="both"/>
      </w:pPr>
      <w:r>
        <w:tab/>
        <w:t>- в форме денежных средств путем их перечисления Заказчику.</w:t>
      </w:r>
    </w:p>
    <w:p w:rsidR="00C83C33" w:rsidRDefault="00C83C33" w:rsidP="00C83C33">
      <w:pPr>
        <w:numPr>
          <w:ilvl w:val="2"/>
          <w:numId w:val="30"/>
        </w:numPr>
        <w:tabs>
          <w:tab w:val="left" w:pos="567"/>
        </w:tabs>
        <w:ind w:left="0" w:firstLine="709"/>
        <w:jc w:val="both"/>
      </w:pPr>
      <w: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w:t>
      </w:r>
      <w:proofErr w:type="spellStart"/>
      <w:r>
        <w:t>разделеа</w:t>
      </w:r>
      <w:proofErr w:type="spellEnd"/>
      <w:r>
        <w:t> 4 «Информационная карта запроса цен».</w:t>
      </w:r>
    </w:p>
    <w:p w:rsidR="00C83C33" w:rsidRDefault="00C83C33" w:rsidP="00C83C33">
      <w:pPr>
        <w:numPr>
          <w:ilvl w:val="2"/>
          <w:numId w:val="30"/>
        </w:numPr>
        <w:tabs>
          <w:tab w:val="left" w:pos="567"/>
        </w:tabs>
        <w:ind w:left="0" w:firstLine="709"/>
        <w:jc w:val="both"/>
      </w:pPr>
      <w: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w:t>
      </w:r>
      <w:r>
        <w:lastRenderedPageBreak/>
        <w:t>обеспечения, установленные проектом договора. Обеспечение возврата аванса, если указано, предоставляется отдельно от обеспечения договора.</w:t>
      </w:r>
    </w:p>
    <w:p w:rsidR="00C83C33" w:rsidRPr="00EE5AAB" w:rsidRDefault="00C83C33" w:rsidP="00C83C33">
      <w:pPr>
        <w:numPr>
          <w:ilvl w:val="2"/>
          <w:numId w:val="30"/>
        </w:numPr>
        <w:tabs>
          <w:tab w:val="left" w:pos="567"/>
        </w:tabs>
        <w:ind w:left="0" w:firstLine="709"/>
        <w:jc w:val="both"/>
      </w:pPr>
      <w:proofErr w:type="gramStart"/>
      <w:r>
        <w:rPr>
          <w:bCs/>
          <w:szCs w:val="22"/>
        </w:rPr>
        <w:t xml:space="preserve">Поручитель/банк-гарант должен соответствовать требованиям, установленным распорядительным документом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и ее организаций, и размещенным на официальном сайте закупок атомной отрасли: </w:t>
      </w:r>
      <w:hyperlink r:id="rId12"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roofErr w:type="gramEnd"/>
    </w:p>
    <w:p w:rsidR="00C83C33" w:rsidRPr="00EE5AAB" w:rsidRDefault="00C83C33" w:rsidP="00C83C33">
      <w:pPr>
        <w:numPr>
          <w:ilvl w:val="2"/>
          <w:numId w:val="30"/>
        </w:numPr>
        <w:tabs>
          <w:tab w:val="left" w:pos="567"/>
        </w:tabs>
        <w:ind w:left="0" w:firstLine="709"/>
        <w:jc w:val="both"/>
      </w:pPr>
      <w:r>
        <w:rPr>
          <w:bCs/>
          <w:szCs w:val="28"/>
        </w:rPr>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C83C33" w:rsidRPr="000B320F" w:rsidRDefault="00C83C33" w:rsidP="00C83C33">
      <w:pPr>
        <w:numPr>
          <w:ilvl w:val="3"/>
          <w:numId w:val="30"/>
        </w:numPr>
        <w:tabs>
          <w:tab w:val="left" w:pos="709"/>
          <w:tab w:val="left" w:pos="1701"/>
        </w:tabs>
        <w:ind w:left="0" w:firstLine="709"/>
        <w:jc w:val="both"/>
      </w:pPr>
      <w:bookmarkStart w:id="67" w:name="_Ref374626844"/>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7"/>
      <w:proofErr w:type="gramEnd"/>
    </w:p>
    <w:p w:rsidR="00C83C33" w:rsidRPr="000B320F" w:rsidRDefault="00C83C33" w:rsidP="00C83C33">
      <w:pPr>
        <w:numPr>
          <w:ilvl w:val="3"/>
          <w:numId w:val="30"/>
        </w:numPr>
        <w:tabs>
          <w:tab w:val="left" w:pos="709"/>
          <w:tab w:val="left" w:pos="1701"/>
        </w:tabs>
        <w:ind w:left="0" w:firstLine="709"/>
        <w:jc w:val="both"/>
      </w:pPr>
      <w:bookmarkStart w:id="68"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8"/>
    </w:p>
    <w:p w:rsidR="00C83C33" w:rsidRPr="000B320F" w:rsidRDefault="00C83C33" w:rsidP="00C83C33">
      <w:pPr>
        <w:numPr>
          <w:ilvl w:val="3"/>
          <w:numId w:val="30"/>
        </w:numPr>
        <w:tabs>
          <w:tab w:val="left" w:pos="709"/>
          <w:tab w:val="left" w:pos="1701"/>
        </w:tabs>
        <w:ind w:left="0" w:firstLine="709"/>
        <w:jc w:val="both"/>
      </w:pPr>
      <w:bookmarkStart w:id="69" w:name="_Ref374627004"/>
      <w:r>
        <w:rPr>
          <w:bCs/>
          <w:szCs w:val="28"/>
        </w:rPr>
        <w:t>Гарантии на бланке банка-гаранта, подписанной уполномоченным лицом Банка-гаранта, с печатью банка-гаранта.</w:t>
      </w:r>
      <w:bookmarkEnd w:id="69"/>
    </w:p>
    <w:p w:rsidR="00C83C33" w:rsidRPr="00EE5AAB" w:rsidRDefault="00C83C33" w:rsidP="00C83C33">
      <w:pPr>
        <w:tabs>
          <w:tab w:val="left" w:pos="567"/>
        </w:tabs>
        <w:jc w:val="both"/>
      </w:pPr>
      <w:bookmarkStart w:id="70" w:name="_Ref374627006"/>
      <w:r>
        <w:rPr>
          <w:bCs/>
          <w:szCs w:val="28"/>
        </w:rPr>
        <w:t>Договора поручительства с подписью уполномоченного лица Поручителя и печатью Поручителя.</w:t>
      </w:r>
      <w:bookmarkEnd w:id="70"/>
    </w:p>
    <w:p w:rsidR="00C83C33" w:rsidRDefault="00C83C33" w:rsidP="00C83C33">
      <w:pPr>
        <w:numPr>
          <w:ilvl w:val="2"/>
          <w:numId w:val="30"/>
        </w:numPr>
        <w:tabs>
          <w:tab w:val="left" w:pos="567"/>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C83C33" w:rsidRPr="00B94FB4" w:rsidRDefault="00C83C33" w:rsidP="00C83C33">
      <w:pPr>
        <w:numPr>
          <w:ilvl w:val="2"/>
          <w:numId w:val="3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C83C33" w:rsidRPr="00B94FB4" w:rsidRDefault="00C83C33" w:rsidP="00C83C33">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C83C33" w:rsidRPr="00B94FB4" w:rsidRDefault="00C83C33" w:rsidP="00C83C33">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C83C33" w:rsidRPr="00B94FB4" w:rsidRDefault="00C83C33" w:rsidP="00C83C33">
      <w:pPr>
        <w:pStyle w:val="Default"/>
        <w:ind w:firstLine="709"/>
      </w:pPr>
      <w:r>
        <w:t xml:space="preserve">- </w:t>
      </w:r>
      <w:r>
        <w:rPr>
          <w:szCs w:val="28"/>
        </w:rPr>
        <w:t xml:space="preserve">подлинник или копия доверенности, заверенная лицом </w:t>
      </w:r>
      <w:proofErr w:type="gramStart"/>
      <w:r>
        <w:rPr>
          <w:szCs w:val="28"/>
        </w:rPr>
        <w:t>ее</w:t>
      </w:r>
      <w:proofErr w:type="gramEnd"/>
      <w:r>
        <w:rPr>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roofErr w:type="gramEnd"/>
    </w:p>
    <w:p w:rsidR="00C83C33" w:rsidRDefault="00C83C33" w:rsidP="00C83C33">
      <w:pPr>
        <w:pStyle w:val="Default"/>
        <w:ind w:firstLine="709"/>
        <w:rPr>
          <w:sz w:val="28"/>
          <w:szCs w:val="28"/>
        </w:rPr>
      </w:pPr>
      <w:r>
        <w:lastRenderedPageBreak/>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C83C33" w:rsidRDefault="00C83C33" w:rsidP="00C83C33">
      <w:pPr>
        <w:numPr>
          <w:ilvl w:val="2"/>
          <w:numId w:val="3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Pr="00B94FB4">
        <w:t xml:space="preserve">. </w:t>
      </w:r>
    </w:p>
    <w:p w:rsidR="00C83C33" w:rsidRPr="00F832E5" w:rsidRDefault="00C83C33" w:rsidP="00C83C33">
      <w:pPr>
        <w:numPr>
          <w:ilvl w:val="2"/>
          <w:numId w:val="30"/>
        </w:numPr>
        <w:ind w:left="0" w:firstLine="709"/>
        <w:jc w:val="both"/>
      </w:pPr>
      <w:bookmarkStart w:id="71" w:name="_Ref264477417"/>
      <w:bookmarkStart w:id="72" w:name="_Ref264478467"/>
      <w:bookmarkStart w:id="73" w:name="_Ref298490302"/>
      <w:bookmarkStart w:id="74" w:name="_Toc342292943"/>
      <w:r>
        <w:rPr>
          <w:bCs/>
        </w:rPr>
        <w:t>Срок действия обеспечения исполнения обязательств по договору</w:t>
      </w:r>
      <w:bookmarkEnd w:id="71"/>
      <w:bookmarkEnd w:id="72"/>
      <w:bookmarkEnd w:id="73"/>
      <w:bookmarkEnd w:id="74"/>
      <w:r>
        <w:rPr>
          <w:bCs/>
        </w:rPr>
        <w:t xml:space="preserve"> должен составлять:</w:t>
      </w:r>
    </w:p>
    <w:p w:rsidR="00C83C33" w:rsidRDefault="00C83C33" w:rsidP="00C83C33">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C83C33" w:rsidRDefault="00C83C33" w:rsidP="00C83C33">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C83C33" w:rsidRDefault="00C83C33" w:rsidP="00C83C33">
      <w:pPr>
        <w:jc w:val="both"/>
      </w:pPr>
      <w:r>
        <w:rPr>
          <w:bCs/>
        </w:rPr>
        <w:t xml:space="preserve">- для обеспечения исполнения гарантийных обязательств </w:t>
      </w:r>
      <w:r>
        <w:t>–</w:t>
      </w:r>
      <w:r>
        <w:rPr>
          <w:bCs/>
        </w:rPr>
        <w:t xml:space="preserve"> срок гарантийных обязатель</w:t>
      </w:r>
      <w:proofErr w:type="gramStart"/>
      <w:r>
        <w:rPr>
          <w:bCs/>
        </w:rPr>
        <w:t>ств пл</w:t>
      </w:r>
      <w:proofErr w:type="gramEnd"/>
      <w:r>
        <w:rPr>
          <w:bCs/>
        </w:rPr>
        <w:t>юс 60 дней</w:t>
      </w:r>
      <w:r w:rsidRPr="00B94FB4">
        <w:t>.</w:t>
      </w:r>
    </w:p>
    <w:p w:rsidR="00C83C33" w:rsidRPr="003D5405" w:rsidRDefault="00C83C33" w:rsidP="00C83C33">
      <w:pPr>
        <w:numPr>
          <w:ilvl w:val="2"/>
          <w:numId w:val="30"/>
        </w:numPr>
        <w:tabs>
          <w:tab w:val="num" w:pos="1701"/>
        </w:tabs>
        <w:ind w:left="0" w:firstLine="709"/>
        <w:jc w:val="both"/>
      </w:pPr>
      <w:r>
        <w:rPr>
          <w:bCs/>
        </w:rPr>
        <w:t>В случае</w:t>
      </w:r>
      <w:proofErr w:type="gramStart"/>
      <w:r>
        <w:rPr>
          <w:bCs/>
        </w:rPr>
        <w:t>,</w:t>
      </w:r>
      <w:proofErr w:type="gramEnd"/>
      <w:r>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Pr="003D5405">
        <w:t>.</w:t>
      </w:r>
    </w:p>
    <w:p w:rsidR="00C83C33" w:rsidRPr="003D5405" w:rsidRDefault="00C83C33" w:rsidP="00C83C33">
      <w:pPr>
        <w:widowControl w:val="0"/>
        <w:numPr>
          <w:ilvl w:val="2"/>
          <w:numId w:val="30"/>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83C33" w:rsidRPr="003D5405" w:rsidRDefault="00C83C33" w:rsidP="00C83C33">
      <w:pPr>
        <w:tabs>
          <w:tab w:val="left" w:pos="709"/>
          <w:tab w:val="num" w:pos="1004"/>
          <w:tab w:val="left" w:pos="1134"/>
          <w:tab w:val="num" w:pos="1701"/>
        </w:tabs>
        <w:ind w:firstLine="709"/>
        <w:jc w:val="both"/>
      </w:pPr>
      <w:proofErr w:type="gramStart"/>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3C33" w:rsidRDefault="00C83C33" w:rsidP="00C83C33">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3C33" w:rsidRDefault="00C83C33" w:rsidP="00C83C33">
      <w:pPr>
        <w:numPr>
          <w:ilvl w:val="1"/>
          <w:numId w:val="38"/>
        </w:numPr>
        <w:tabs>
          <w:tab w:val="left" w:pos="709"/>
          <w:tab w:val="left" w:pos="1134"/>
        </w:tabs>
        <w:ind w:left="142" w:firstLine="567"/>
        <w:jc w:val="both"/>
      </w:pPr>
      <w:r>
        <w:t>Преференции</w:t>
      </w:r>
    </w:p>
    <w:p w:rsidR="00C83C33" w:rsidRDefault="00C83C33" w:rsidP="00C83C33">
      <w:pPr>
        <w:numPr>
          <w:ilvl w:val="2"/>
          <w:numId w:val="38"/>
        </w:numPr>
        <w:tabs>
          <w:tab w:val="left" w:pos="709"/>
        </w:tabs>
        <w:ind w:left="0" w:firstLine="709"/>
        <w:jc w:val="both"/>
      </w:pPr>
      <w:r>
        <w:t>Преференции для субъектов малого и среднего предпринимательства.</w:t>
      </w:r>
    </w:p>
    <w:p w:rsidR="00C83C33" w:rsidRPr="008C0188" w:rsidRDefault="00C83C33" w:rsidP="00C83C33">
      <w:pPr>
        <w:numPr>
          <w:ilvl w:val="3"/>
          <w:numId w:val="38"/>
        </w:numPr>
        <w:tabs>
          <w:tab w:val="left" w:pos="709"/>
          <w:tab w:val="left" w:pos="1560"/>
        </w:tabs>
        <w:ind w:left="0" w:firstLine="698"/>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83C33" w:rsidRPr="002C5AD1" w:rsidRDefault="00C83C33" w:rsidP="00C83C33">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C83C33" w:rsidRPr="002C5AD1" w:rsidRDefault="00C83C33" w:rsidP="00C83C33">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C83C33" w:rsidRPr="002C5AD1" w:rsidRDefault="00C83C33" w:rsidP="00C83C33">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83C33" w:rsidRPr="002C5AD1" w:rsidRDefault="00C83C33" w:rsidP="00C83C33">
      <w:pPr>
        <w:tabs>
          <w:tab w:val="left" w:pos="567"/>
        </w:tabs>
        <w:autoSpaceDE w:val="0"/>
        <w:autoSpaceDN w:val="0"/>
        <w:adjustRightInd w:val="0"/>
        <w:ind w:firstLine="709"/>
        <w:jc w:val="both"/>
      </w:pPr>
      <w:r>
        <w:t xml:space="preserve">- </w:t>
      </w:r>
      <w:r w:rsidRPr="002C5AD1">
        <w:t xml:space="preserve">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C5AD1">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83C33" w:rsidRPr="003D5405" w:rsidRDefault="00C83C33" w:rsidP="00C83C33">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3C33" w:rsidRPr="003D5405" w:rsidRDefault="00C83C33" w:rsidP="00C83C33">
      <w:pPr>
        <w:tabs>
          <w:tab w:val="num" w:pos="1800"/>
          <w:tab w:val="num" w:pos="2847"/>
        </w:tabs>
        <w:spacing w:after="120"/>
        <w:jc w:val="both"/>
      </w:pPr>
    </w:p>
    <w:p w:rsidR="00474AFE" w:rsidRPr="00C83C33" w:rsidRDefault="00474AFE" w:rsidP="00474AFE">
      <w:pPr>
        <w:tabs>
          <w:tab w:val="num" w:pos="993"/>
          <w:tab w:val="left" w:pos="1134"/>
          <w:tab w:val="num" w:pos="1701"/>
        </w:tabs>
        <w:ind w:firstLine="709"/>
        <w:jc w:val="both"/>
        <w:sectPr w:rsidR="00474AFE" w:rsidRPr="00C83C33" w:rsidSect="00983C64">
          <w:headerReference w:type="default" r:id="rId13"/>
          <w:footerReference w:type="default" r:id="rId14"/>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800D01">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gramStart"/>
            <w:r w:rsidRPr="00225DB0">
              <w:t>п</w:t>
            </w:r>
            <w:proofErr w:type="gramEnd"/>
            <w:r w:rsidRPr="00225DB0">
              <w:t>/п</w:t>
            </w:r>
          </w:p>
        </w:tc>
        <w:tc>
          <w:tcPr>
            <w:tcW w:w="2977" w:type="dxa"/>
            <w:vAlign w:val="center"/>
          </w:tcPr>
          <w:p w:rsidR="00C87330" w:rsidRPr="00225DB0" w:rsidRDefault="00C87330" w:rsidP="00C87330">
            <w:pPr>
              <w:pStyle w:val="22"/>
              <w:ind w:firstLine="0"/>
              <w:jc w:val="center"/>
              <w:rPr>
                <w:bCs/>
              </w:rPr>
            </w:pPr>
            <w:r w:rsidRPr="00225DB0">
              <w:rPr>
                <w:bCs/>
              </w:rPr>
              <w:t xml:space="preserve">Наименование </w:t>
            </w:r>
            <w:proofErr w:type="gramStart"/>
            <w:r w:rsidRPr="00225DB0">
              <w:rPr>
                <w:bCs/>
              </w:rPr>
              <w:t>п</w:t>
            </w:r>
            <w:proofErr w:type="gramEnd"/>
            <w:r w:rsidRPr="00225DB0">
              <w:rPr>
                <w:bCs/>
              </w:rPr>
              <w:t>/п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5A76BD">
            <w:pPr>
              <w:numPr>
                <w:ilvl w:val="0"/>
                <w:numId w:val="25"/>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651CC0" w:rsidRDefault="00651CC0" w:rsidP="00C87330">
            <w:pPr>
              <w:contextualSpacing/>
            </w:pPr>
          </w:p>
          <w:p w:rsidR="00FE4CDA" w:rsidRDefault="00FE4CDA"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2E2519" w:rsidRDefault="00F15F81" w:rsidP="00D5412D">
            <w:pPr>
              <w:tabs>
                <w:tab w:val="left" w:pos="495"/>
                <w:tab w:val="left" w:pos="5657"/>
              </w:tabs>
              <w:ind w:right="153"/>
            </w:pPr>
            <w:r w:rsidRPr="00831E17">
              <w:t>П</w:t>
            </w:r>
            <w:r w:rsidR="00C87330" w:rsidRPr="00831E17">
              <w:t xml:space="preserve">раво заключения договора на </w:t>
            </w:r>
            <w:r w:rsidR="00EC337F" w:rsidRPr="00B272BC">
              <w:t xml:space="preserve"> </w:t>
            </w:r>
            <w:r w:rsidR="00FE50B0" w:rsidRPr="00BD555F">
              <w:t>поставк</w:t>
            </w:r>
            <w:r w:rsidR="00FE50B0">
              <w:t>у</w:t>
            </w:r>
            <w:r w:rsidR="00FE50B0" w:rsidRPr="00BD555F">
              <w:t xml:space="preserve"> </w:t>
            </w:r>
            <w:r w:rsidR="00FE50B0">
              <w:t>обуви кожаной специальной.</w:t>
            </w:r>
          </w:p>
          <w:p w:rsidR="00FE50B0" w:rsidRDefault="00FE50B0" w:rsidP="00D5412D">
            <w:pPr>
              <w:tabs>
                <w:tab w:val="left" w:pos="495"/>
                <w:tab w:val="left" w:pos="5657"/>
              </w:tabs>
              <w:ind w:right="153"/>
            </w:pPr>
          </w:p>
          <w:p w:rsidR="00FE50B0" w:rsidRDefault="00FE50B0" w:rsidP="00D5412D">
            <w:pPr>
              <w:tabs>
                <w:tab w:val="left" w:pos="495"/>
                <w:tab w:val="left" w:pos="5657"/>
              </w:tabs>
              <w:ind w:right="153"/>
            </w:pPr>
          </w:p>
          <w:p w:rsidR="00D5412D" w:rsidRPr="00B42317" w:rsidRDefault="001F147C" w:rsidP="00D5412D">
            <w:pPr>
              <w:tabs>
                <w:tab w:val="left" w:pos="495"/>
                <w:tab w:val="left" w:pos="5657"/>
              </w:tabs>
              <w:ind w:right="153"/>
              <w:rPr>
                <w:color w:val="000000" w:themeColor="text1"/>
              </w:rPr>
            </w:pPr>
            <w:proofErr w:type="gramStart"/>
            <w:r w:rsidRPr="00B42317">
              <w:rPr>
                <w:color w:val="000000" w:themeColor="text1"/>
              </w:rPr>
              <w:t>Приведены</w:t>
            </w:r>
            <w:proofErr w:type="gramEnd"/>
            <w:r w:rsidR="00470662" w:rsidRPr="00B42317">
              <w:rPr>
                <w:color w:val="000000" w:themeColor="text1"/>
              </w:rPr>
              <w:t xml:space="preserve"> в </w:t>
            </w:r>
            <w:r w:rsidR="00D5412D" w:rsidRPr="00B42317">
              <w:rPr>
                <w:color w:val="000000" w:themeColor="text1"/>
              </w:rPr>
              <w:t>Томе 2 «Техническ</w:t>
            </w:r>
            <w:r w:rsidR="00F33921" w:rsidRPr="00B42317">
              <w:rPr>
                <w:color w:val="000000" w:themeColor="text1"/>
              </w:rPr>
              <w:t>ая часть»</w:t>
            </w:r>
            <w:r w:rsidR="00D5412D" w:rsidRPr="00B42317">
              <w:rPr>
                <w:color w:val="000000" w:themeColor="text1"/>
              </w:rPr>
              <w:t>.</w:t>
            </w:r>
          </w:p>
          <w:p w:rsidR="00C87330" w:rsidRPr="00225DB0" w:rsidRDefault="00C87330" w:rsidP="00740D85">
            <w:pPr>
              <w:ind w:right="153"/>
              <w:contextualSpacing/>
              <w:jc w:val="both"/>
              <w:rPr>
                <w:bCs/>
              </w:rPr>
            </w:pPr>
          </w:p>
        </w:tc>
      </w:tr>
      <w:tr w:rsidR="00C87330" w:rsidRPr="00225DB0">
        <w:trPr>
          <w:trHeight w:val="641"/>
        </w:trPr>
        <w:tc>
          <w:tcPr>
            <w:tcW w:w="781" w:type="dxa"/>
          </w:tcPr>
          <w:p w:rsidR="00C87330" w:rsidRPr="00225DB0" w:rsidRDefault="00C87330" w:rsidP="005A76BD">
            <w:pPr>
              <w:numPr>
                <w:ilvl w:val="0"/>
                <w:numId w:val="25"/>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D94F9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xml:space="preserve">» </w:t>
            </w:r>
            <w:r w:rsidR="00D94F9B">
              <w:t>на дату публикации извещения.</w:t>
            </w:r>
          </w:p>
        </w:tc>
      </w:tr>
      <w:tr w:rsidR="00C87330" w:rsidRPr="00225DB0">
        <w:trPr>
          <w:trHeight w:val="152"/>
        </w:trPr>
        <w:tc>
          <w:tcPr>
            <w:tcW w:w="781" w:type="dxa"/>
          </w:tcPr>
          <w:p w:rsidR="00C87330" w:rsidRPr="00225DB0" w:rsidRDefault="00C87330" w:rsidP="005A76BD">
            <w:pPr>
              <w:numPr>
                <w:ilvl w:val="0"/>
                <w:numId w:val="25"/>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FE4CDA" w:rsidRDefault="00FE4CDA" w:rsidP="00C87330">
            <w:pPr>
              <w:ind w:right="153"/>
              <w:rPr>
                <w:bCs/>
                <w:shd w:val="clear" w:color="auto" w:fill="FDE9D9"/>
              </w:rPr>
            </w:pPr>
          </w:p>
          <w:p w:rsidR="00FE4CDA" w:rsidRPr="00470662" w:rsidRDefault="00FE4CDA"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831E17" w:rsidRDefault="00831E17" w:rsidP="00C87330">
            <w:pPr>
              <w:ind w:right="153"/>
            </w:pPr>
          </w:p>
          <w:p w:rsidR="00831E17" w:rsidRDefault="00831E17" w:rsidP="00C87330">
            <w:pPr>
              <w:ind w:right="153"/>
            </w:pPr>
          </w:p>
          <w:p w:rsidR="00831E17" w:rsidRDefault="00831E17" w:rsidP="00C87330">
            <w:pPr>
              <w:ind w:right="153"/>
            </w:pPr>
          </w:p>
          <w:p w:rsidR="002E2519" w:rsidRDefault="002E2519" w:rsidP="00C87330">
            <w:pPr>
              <w:ind w:right="153"/>
            </w:pPr>
          </w:p>
          <w:p w:rsidR="002E2519" w:rsidRDefault="002E2519" w:rsidP="00C87330">
            <w:pPr>
              <w:ind w:right="153"/>
            </w:pPr>
          </w:p>
          <w:p w:rsidR="002E2519" w:rsidRDefault="002E2519" w:rsidP="00C87330">
            <w:pPr>
              <w:ind w:right="153"/>
            </w:pPr>
          </w:p>
          <w:p w:rsidR="002E2519" w:rsidRDefault="002E2519" w:rsidP="00C87330">
            <w:pPr>
              <w:ind w:right="153"/>
            </w:pPr>
          </w:p>
          <w:p w:rsidR="002E2519" w:rsidRDefault="002E2519" w:rsidP="00C87330">
            <w:pPr>
              <w:ind w:right="153"/>
            </w:pPr>
          </w:p>
          <w:p w:rsidR="00831E17" w:rsidRDefault="00831E17" w:rsidP="00C87330">
            <w:pPr>
              <w:ind w:right="153"/>
            </w:pPr>
          </w:p>
          <w:p w:rsidR="00831E17" w:rsidRDefault="00831E17" w:rsidP="00C87330">
            <w:pPr>
              <w:ind w:right="153"/>
            </w:pPr>
          </w:p>
          <w:p w:rsidR="00831E17" w:rsidRDefault="00831E17" w:rsidP="00C87330">
            <w:pPr>
              <w:ind w:right="153"/>
            </w:pPr>
          </w:p>
          <w:p w:rsidR="000F19A1" w:rsidRDefault="000F19A1" w:rsidP="00C87330">
            <w:pPr>
              <w:ind w:right="153"/>
            </w:pPr>
          </w:p>
          <w:p w:rsidR="000F19A1" w:rsidRDefault="000F19A1" w:rsidP="00C87330">
            <w:pPr>
              <w:ind w:right="153"/>
            </w:pPr>
          </w:p>
          <w:p w:rsidR="000F19A1" w:rsidRDefault="000F19A1" w:rsidP="00C87330">
            <w:pPr>
              <w:ind w:right="153"/>
            </w:pPr>
          </w:p>
          <w:p w:rsidR="00C87330" w:rsidRPr="00126E36" w:rsidRDefault="00C87330" w:rsidP="00C87330">
            <w:pPr>
              <w:ind w:right="153"/>
            </w:pPr>
            <w:r w:rsidRPr="00126E36">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EC337F" w:rsidRDefault="000F19A1" w:rsidP="002D5F46">
            <w:pPr>
              <w:ind w:right="153"/>
            </w:pPr>
            <w:r w:rsidRPr="00416D79">
              <w:lastRenderedPageBreak/>
              <w:t xml:space="preserve">В течение </w:t>
            </w:r>
            <w:r w:rsidR="00FE50B0">
              <w:t>3</w:t>
            </w:r>
            <w:r w:rsidRPr="00416D79">
              <w:t>0 календарных дней с момента подписания договора уполномоченными представителями сторон.</w:t>
            </w:r>
          </w:p>
          <w:p w:rsidR="000F19A1" w:rsidRDefault="000F19A1" w:rsidP="002D5F46">
            <w:pPr>
              <w:ind w:right="153"/>
            </w:pPr>
          </w:p>
          <w:p w:rsidR="000F19A1" w:rsidRDefault="000F19A1" w:rsidP="002D5F46">
            <w:pPr>
              <w:ind w:right="153"/>
            </w:pPr>
          </w:p>
          <w:p w:rsidR="002E2519" w:rsidRDefault="002E2519" w:rsidP="002D5F46">
            <w:pPr>
              <w:ind w:right="153"/>
            </w:pPr>
          </w:p>
          <w:p w:rsidR="002E2519" w:rsidRDefault="002E2519" w:rsidP="002D5F46">
            <w:pPr>
              <w:ind w:right="153"/>
            </w:pPr>
          </w:p>
          <w:p w:rsidR="00FE50B0" w:rsidRPr="00A01B83" w:rsidRDefault="00FE50B0" w:rsidP="00FE50B0">
            <w:pPr>
              <w:jc w:val="both"/>
            </w:pPr>
            <w:r w:rsidRPr="00A01B83">
              <w:t xml:space="preserve">ОАО «СХК», Томская обл. г. </w:t>
            </w:r>
            <w:proofErr w:type="spellStart"/>
            <w:r w:rsidRPr="00A01B83">
              <w:t>Северск</w:t>
            </w:r>
            <w:proofErr w:type="spellEnd"/>
            <w:r w:rsidRPr="00A01B83">
              <w:t xml:space="preserve">, ул. </w:t>
            </w:r>
            <w:proofErr w:type="spellStart"/>
            <w:r w:rsidRPr="00A01B83">
              <w:t>Предзаводская</w:t>
            </w:r>
            <w:proofErr w:type="spellEnd"/>
            <w:r w:rsidRPr="00A01B83">
              <w:t xml:space="preserve">, 9. </w:t>
            </w:r>
          </w:p>
          <w:p w:rsidR="00FE50B0" w:rsidRPr="00A01B83" w:rsidRDefault="00FE50B0" w:rsidP="00FE50B0">
            <w:pPr>
              <w:spacing w:line="240" w:lineRule="atLeast"/>
              <w:jc w:val="both"/>
            </w:pPr>
            <w:r w:rsidRPr="00A01B83">
              <w:t xml:space="preserve">Способы доставки: </w:t>
            </w:r>
          </w:p>
          <w:p w:rsidR="00FE50B0" w:rsidRPr="0031560E" w:rsidRDefault="00FE50B0" w:rsidP="00FE50B0">
            <w:pPr>
              <w:spacing w:line="240" w:lineRule="atLeast"/>
              <w:jc w:val="both"/>
            </w:pPr>
            <w:r w:rsidRPr="0031560E">
              <w:rPr>
                <w:color w:val="000000"/>
              </w:rPr>
              <w:t xml:space="preserve">1. </w:t>
            </w:r>
            <w:r w:rsidRPr="0031560E">
              <w:t xml:space="preserve">автотранспортом транспортной компании до терминала  в </w:t>
            </w:r>
            <w:proofErr w:type="gramStart"/>
            <w:r w:rsidRPr="0031560E">
              <w:t>г</w:t>
            </w:r>
            <w:proofErr w:type="gramEnd"/>
            <w:r w:rsidRPr="0031560E">
              <w:t xml:space="preserve">. Томске, далее автотранспортом Покупателя до склада ОАО «СХК» г. </w:t>
            </w:r>
            <w:proofErr w:type="spellStart"/>
            <w:r w:rsidRPr="0031560E">
              <w:t>Северск</w:t>
            </w:r>
            <w:proofErr w:type="spellEnd"/>
            <w:r w:rsidRPr="0031560E">
              <w:t>, ул. Предзаводская,9</w:t>
            </w:r>
            <w:r>
              <w:t>.</w:t>
            </w:r>
            <w:r w:rsidRPr="0031560E">
              <w:t xml:space="preserve"> </w:t>
            </w:r>
          </w:p>
          <w:p w:rsidR="00FE50B0" w:rsidRPr="0031560E" w:rsidRDefault="00FE50B0" w:rsidP="00FE50B0">
            <w:pPr>
              <w:spacing w:line="240" w:lineRule="atLeast"/>
              <w:jc w:val="both"/>
            </w:pPr>
            <w:r w:rsidRPr="0031560E">
              <w:t xml:space="preserve">2. контейнерная отправка - станция Томск - грузовой </w:t>
            </w:r>
            <w:proofErr w:type="spellStart"/>
            <w:r w:rsidRPr="0031560E">
              <w:t>Западно</w:t>
            </w:r>
            <w:proofErr w:type="spellEnd"/>
            <w:r w:rsidRPr="0031560E">
              <w:t xml:space="preserve"> - Сибирской ж.д. код станции 874302, код подразделения 2081, далее </w:t>
            </w:r>
            <w:proofErr w:type="spellStart"/>
            <w:r w:rsidRPr="0031560E">
              <w:t>самовывоз</w:t>
            </w:r>
            <w:proofErr w:type="spellEnd"/>
            <w:r w:rsidRPr="0031560E">
              <w:t xml:space="preserve"> Покупателем до склада ОАО «СХК»</w:t>
            </w:r>
            <w:r>
              <w:t>.</w:t>
            </w:r>
          </w:p>
          <w:p w:rsidR="00FE50B0" w:rsidRDefault="00FE50B0" w:rsidP="00FE50B0">
            <w:pPr>
              <w:spacing w:line="240" w:lineRule="atLeast"/>
              <w:jc w:val="both"/>
            </w:pPr>
            <w:r w:rsidRPr="0031560E">
              <w:t>Стоимость доставки до терминала транспортной компании в г</w:t>
            </w:r>
            <w:proofErr w:type="gramStart"/>
            <w:r w:rsidRPr="0031560E">
              <w:t>.Т</w:t>
            </w:r>
            <w:proofErr w:type="gramEnd"/>
            <w:r w:rsidRPr="0031560E">
              <w:t>омске или контейнерная перевозка  включены в стоимость товара.</w:t>
            </w:r>
          </w:p>
          <w:p w:rsidR="00FE4CDA" w:rsidRPr="000F19A1" w:rsidRDefault="00FE4CDA" w:rsidP="00FE50B0">
            <w:pPr>
              <w:pStyle w:val="affe"/>
              <w:tabs>
                <w:tab w:val="left" w:pos="1134"/>
              </w:tabs>
              <w:ind w:left="0" w:firstLine="709"/>
              <w:jc w:val="both"/>
              <w:rPr>
                <w:rFonts w:ascii="Times New Roman" w:hAnsi="Times New Roman"/>
                <w:i/>
                <w:sz w:val="24"/>
                <w:szCs w:val="24"/>
              </w:rPr>
            </w:pPr>
            <w:r w:rsidRPr="000F19A1">
              <w:rPr>
                <w:rFonts w:ascii="Times New Roman" w:hAnsi="Times New Roman"/>
                <w:i/>
                <w:sz w:val="24"/>
                <w:szCs w:val="24"/>
              </w:rPr>
              <w:t xml:space="preserve">ЗАТО </w:t>
            </w:r>
            <w:proofErr w:type="spellStart"/>
            <w:r w:rsidRPr="000F19A1">
              <w:rPr>
                <w:rFonts w:ascii="Times New Roman" w:hAnsi="Times New Roman"/>
                <w:i/>
                <w:sz w:val="24"/>
                <w:szCs w:val="24"/>
              </w:rPr>
              <w:t>Северск</w:t>
            </w:r>
            <w:proofErr w:type="spellEnd"/>
            <w:r w:rsidRPr="000F19A1">
              <w:rPr>
                <w:rFonts w:ascii="Times New Roman" w:hAnsi="Times New Roman"/>
                <w:i/>
                <w:sz w:val="24"/>
                <w:szCs w:val="24"/>
              </w:rPr>
              <w:t xml:space="preserve"> является закрытым административно – территориальным образованием системы </w:t>
            </w:r>
            <w:proofErr w:type="spellStart"/>
            <w:r w:rsidRPr="000F19A1">
              <w:rPr>
                <w:rFonts w:ascii="Times New Roman" w:hAnsi="Times New Roman"/>
                <w:i/>
                <w:sz w:val="24"/>
                <w:szCs w:val="24"/>
              </w:rPr>
              <w:t>Росатома</w:t>
            </w:r>
            <w:proofErr w:type="spellEnd"/>
            <w:r w:rsidRPr="000F19A1">
              <w:rPr>
                <w:rFonts w:ascii="Times New Roman" w:hAnsi="Times New Roman"/>
                <w:i/>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FE4CDA" w:rsidRPr="000F19A1" w:rsidRDefault="00FE4CDA" w:rsidP="00FE4CDA">
            <w:pPr>
              <w:pStyle w:val="affe"/>
              <w:tabs>
                <w:tab w:val="left" w:pos="1134"/>
              </w:tabs>
              <w:ind w:left="0" w:firstLine="709"/>
              <w:jc w:val="both"/>
              <w:rPr>
                <w:rFonts w:ascii="Times New Roman" w:hAnsi="Times New Roman"/>
                <w:i/>
                <w:sz w:val="24"/>
                <w:szCs w:val="24"/>
              </w:rPr>
            </w:pPr>
            <w:r w:rsidRPr="000F19A1">
              <w:rPr>
                <w:rFonts w:ascii="Times New Roman" w:hAnsi="Times New Roman"/>
                <w:i/>
                <w:sz w:val="24"/>
                <w:szCs w:val="24"/>
              </w:rPr>
              <w:t xml:space="preserve">Постановлением правительства РФ от 11.06.1996г. № 693 утверждено Положение об обеспечении особого режима </w:t>
            </w:r>
            <w:proofErr w:type="gramStart"/>
            <w:r w:rsidRPr="000F19A1">
              <w:rPr>
                <w:rFonts w:ascii="Times New Roman" w:hAnsi="Times New Roman"/>
                <w:i/>
                <w:sz w:val="24"/>
                <w:szCs w:val="24"/>
              </w:rPr>
              <w:t>в</w:t>
            </w:r>
            <w:proofErr w:type="gramEnd"/>
            <w:r w:rsidRPr="000F19A1">
              <w:rPr>
                <w:rFonts w:ascii="Times New Roman" w:hAnsi="Times New Roman"/>
                <w:i/>
                <w:sz w:val="24"/>
                <w:szCs w:val="24"/>
              </w:rPr>
              <w:t xml:space="preserve"> ЗАТО, </w:t>
            </w:r>
            <w:proofErr w:type="gramStart"/>
            <w:r w:rsidRPr="000F19A1">
              <w:rPr>
                <w:rFonts w:ascii="Times New Roman" w:hAnsi="Times New Roman"/>
                <w:i/>
                <w:sz w:val="24"/>
                <w:szCs w:val="24"/>
              </w:rPr>
              <w:t>на</w:t>
            </w:r>
            <w:proofErr w:type="gramEnd"/>
            <w:r w:rsidRPr="000F19A1">
              <w:rPr>
                <w:rFonts w:ascii="Times New Roman" w:hAnsi="Times New Roman"/>
                <w:i/>
                <w:sz w:val="24"/>
                <w:szCs w:val="24"/>
              </w:rPr>
              <w:t xml:space="preserve"> территории которого расположены объекты Министерства РФ по атомной энергии. На </w:t>
            </w:r>
            <w:proofErr w:type="gramStart"/>
            <w:r w:rsidRPr="000F19A1">
              <w:rPr>
                <w:rFonts w:ascii="Times New Roman" w:hAnsi="Times New Roman"/>
                <w:i/>
                <w:sz w:val="24"/>
                <w:szCs w:val="24"/>
              </w:rPr>
              <w:t>территории</w:t>
            </w:r>
            <w:proofErr w:type="gramEnd"/>
            <w:r w:rsidRPr="000F19A1">
              <w:rPr>
                <w:rFonts w:ascii="Times New Roman" w:hAnsi="Times New Roman"/>
                <w:i/>
                <w:sz w:val="24"/>
                <w:szCs w:val="24"/>
              </w:rPr>
              <w:t xml:space="preserve"> ЗАТО </w:t>
            </w:r>
            <w:proofErr w:type="spellStart"/>
            <w:r w:rsidRPr="000F19A1">
              <w:rPr>
                <w:rFonts w:ascii="Times New Roman" w:hAnsi="Times New Roman"/>
                <w:i/>
                <w:sz w:val="24"/>
                <w:szCs w:val="24"/>
              </w:rPr>
              <w:t>Северск</w:t>
            </w:r>
            <w:proofErr w:type="spellEnd"/>
            <w:r w:rsidRPr="000F19A1">
              <w:rPr>
                <w:rFonts w:ascii="Times New Roman" w:hAnsi="Times New Roman"/>
                <w:i/>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6616A" w:rsidRPr="000F19A1" w:rsidRDefault="00FE4CDA" w:rsidP="00FE4CDA">
            <w:pPr>
              <w:pStyle w:val="affe"/>
              <w:tabs>
                <w:tab w:val="left" w:pos="1134"/>
              </w:tabs>
              <w:ind w:left="0" w:firstLine="709"/>
              <w:jc w:val="both"/>
              <w:rPr>
                <w:sz w:val="24"/>
                <w:szCs w:val="24"/>
              </w:rPr>
            </w:pPr>
            <w:r w:rsidRPr="000F19A1">
              <w:rPr>
                <w:rFonts w:ascii="Times New Roman" w:hAnsi="Times New Roman"/>
                <w:i/>
                <w:sz w:val="24"/>
                <w:szCs w:val="24"/>
              </w:rPr>
              <w:lastRenderedPageBreak/>
              <w:t xml:space="preserve">Для въезда </w:t>
            </w:r>
            <w:proofErr w:type="gramStart"/>
            <w:r w:rsidRPr="000F19A1">
              <w:rPr>
                <w:rFonts w:ascii="Times New Roman" w:hAnsi="Times New Roman"/>
                <w:i/>
                <w:sz w:val="24"/>
                <w:szCs w:val="24"/>
              </w:rPr>
              <w:t>в</w:t>
            </w:r>
            <w:proofErr w:type="gramEnd"/>
            <w:r w:rsidRPr="000F19A1">
              <w:rPr>
                <w:rFonts w:ascii="Times New Roman" w:hAnsi="Times New Roman"/>
                <w:i/>
                <w:sz w:val="24"/>
                <w:szCs w:val="24"/>
              </w:rPr>
              <w:t xml:space="preserve"> ЗАТО </w:t>
            </w:r>
            <w:proofErr w:type="spellStart"/>
            <w:r w:rsidRPr="000F19A1">
              <w:rPr>
                <w:rFonts w:ascii="Times New Roman" w:hAnsi="Times New Roman"/>
                <w:i/>
                <w:sz w:val="24"/>
                <w:szCs w:val="24"/>
              </w:rPr>
              <w:t>Северск</w:t>
            </w:r>
            <w:proofErr w:type="spellEnd"/>
            <w:r w:rsidRPr="000F19A1">
              <w:rPr>
                <w:rFonts w:ascii="Times New Roman" w:hAnsi="Times New Roman"/>
                <w:i/>
                <w:sz w:val="24"/>
                <w:szCs w:val="24"/>
              </w:rPr>
              <w:t xml:space="preserve"> необходимо наличие пропуска. Участники процедуры закупки обязаны своевременно - за 30 дней; 10 дней для жителей </w:t>
            </w:r>
            <w:proofErr w:type="gramStart"/>
            <w:r w:rsidRPr="000F19A1">
              <w:rPr>
                <w:rFonts w:ascii="Times New Roman" w:hAnsi="Times New Roman"/>
                <w:i/>
                <w:sz w:val="24"/>
                <w:szCs w:val="24"/>
              </w:rPr>
              <w:t>г</w:t>
            </w:r>
            <w:proofErr w:type="gramEnd"/>
            <w:r w:rsidRPr="000F19A1">
              <w:rPr>
                <w:rFonts w:ascii="Times New Roman" w:hAnsi="Times New Roman"/>
                <w:i/>
                <w:sz w:val="24"/>
                <w:szCs w:val="24"/>
              </w:rPr>
              <w:t xml:space="preserve">. Томска и Томской области - оформлять документы на въезд в город в соответствии с установленными правилами (тел. для справок: 8 (3823) 52-50-28 секретарь </w:t>
            </w:r>
            <w:proofErr w:type="spellStart"/>
            <w:r w:rsidRPr="000F19A1">
              <w:rPr>
                <w:rFonts w:ascii="Times New Roman" w:hAnsi="Times New Roman"/>
                <w:i/>
                <w:sz w:val="24"/>
                <w:szCs w:val="24"/>
              </w:rPr>
              <w:t>ОФЗОиСП</w:t>
            </w:r>
            <w:proofErr w:type="spellEnd"/>
            <w:r w:rsidRPr="000F19A1">
              <w:rPr>
                <w:rFonts w:ascii="Times New Roman" w:hAnsi="Times New Roman"/>
                <w:i/>
                <w:sz w:val="24"/>
                <w:szCs w:val="24"/>
              </w:rPr>
              <w:t xml:space="preserve"> ОАО «СХК»).</w:t>
            </w:r>
          </w:p>
          <w:p w:rsidR="002E2519" w:rsidRDefault="000F19A1" w:rsidP="00B42317">
            <w:r w:rsidRPr="0035059C">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 гарантийных талонов, оформленных должным образом</w:t>
            </w:r>
            <w:r w:rsidRPr="00BC5CD6">
              <w:t>.</w:t>
            </w:r>
          </w:p>
          <w:p w:rsidR="000F19A1" w:rsidRDefault="000F19A1" w:rsidP="00B42317"/>
          <w:p w:rsidR="00B42317" w:rsidRPr="00486A63" w:rsidRDefault="00096D75" w:rsidP="00486A63">
            <w:pPr>
              <w:jc w:val="both"/>
              <w:rPr>
                <w:b/>
                <w:color w:val="FF0000"/>
              </w:rPr>
            </w:pPr>
            <w:r w:rsidRPr="00486A63">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r w:rsidR="00B42317" w:rsidRPr="00486A63">
              <w:rPr>
                <w:b/>
                <w:color w:val="FF0000"/>
              </w:rPr>
              <w:t xml:space="preserve"> </w:t>
            </w:r>
          </w:p>
          <w:p w:rsidR="002D5F46" w:rsidRPr="00831E17" w:rsidRDefault="002D5F46" w:rsidP="00F33921">
            <w:pPr>
              <w:ind w:right="153"/>
              <w:rPr>
                <w:color w:val="FF0000"/>
              </w:rPr>
            </w:pP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5A76BD">
            <w:pPr>
              <w:numPr>
                <w:ilvl w:val="0"/>
                <w:numId w:val="25"/>
              </w:numPr>
              <w:tabs>
                <w:tab w:val="num" w:pos="786"/>
              </w:tabs>
              <w:ind w:left="0" w:hanging="15"/>
              <w:jc w:val="center"/>
            </w:pPr>
            <w:bookmarkStart w:id="151" w:name="_Ref317250606"/>
            <w:r>
              <w:lastRenderedPageBreak/>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5A76BD">
            <w:pPr>
              <w:numPr>
                <w:ilvl w:val="0"/>
                <w:numId w:val="25"/>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5A76BD">
            <w:pPr>
              <w:numPr>
                <w:ilvl w:val="0"/>
                <w:numId w:val="25"/>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FE50B0" w:rsidRPr="00FE50B0" w:rsidRDefault="00FE50B0" w:rsidP="00FE50B0">
            <w:pPr>
              <w:ind w:right="153"/>
              <w:jc w:val="both"/>
              <w:rPr>
                <w:bCs/>
              </w:rPr>
            </w:pPr>
            <w:r>
              <w:rPr>
                <w:bCs/>
              </w:rPr>
              <w:t>Богданова Ирина Валентиновна</w:t>
            </w:r>
            <w:r w:rsidRPr="00416D79">
              <w:rPr>
                <w:sz w:val="22"/>
                <w:szCs w:val="22"/>
              </w:rPr>
              <w:t>,</w:t>
            </w:r>
            <w:r>
              <w:rPr>
                <w:sz w:val="22"/>
                <w:szCs w:val="22"/>
              </w:rPr>
              <w:t xml:space="preserve"> </w:t>
            </w:r>
            <w:r w:rsidRPr="00FE50B0">
              <w:rPr>
                <w:bCs/>
              </w:rPr>
              <w:t>телефон: (3823) 52-18-48,  факс (3823) 56-25-50</w:t>
            </w:r>
          </w:p>
          <w:p w:rsidR="00E27FAA" w:rsidRPr="000F19A1" w:rsidRDefault="00B001B3" w:rsidP="00FE50B0">
            <w:pPr>
              <w:ind w:right="153"/>
              <w:jc w:val="both"/>
              <w:rPr>
                <w:color w:val="000000" w:themeColor="text1"/>
              </w:rPr>
            </w:pPr>
            <w:r w:rsidRPr="000F19A1">
              <w:rPr>
                <w:b/>
                <w:color w:val="000000" w:themeColor="text1"/>
              </w:rPr>
              <w:t>Контактное лицо по</w:t>
            </w:r>
            <w:r w:rsidR="001F147C" w:rsidRPr="000F19A1">
              <w:rPr>
                <w:b/>
                <w:color w:val="000000" w:themeColor="text1"/>
              </w:rPr>
              <w:t xml:space="preserve"> вопросам</w:t>
            </w:r>
            <w:r w:rsidRPr="000F19A1">
              <w:rPr>
                <w:b/>
                <w:color w:val="000000" w:themeColor="text1"/>
              </w:rPr>
              <w:t xml:space="preserve"> проведения закупки</w:t>
            </w:r>
            <w:r w:rsidR="001F147C" w:rsidRPr="000F19A1">
              <w:rPr>
                <w:b/>
                <w:color w:val="000000" w:themeColor="text1"/>
              </w:rPr>
              <w:t>:</w:t>
            </w:r>
            <w:r w:rsidR="001F147C" w:rsidRPr="000F19A1">
              <w:rPr>
                <w:color w:val="000000" w:themeColor="text1"/>
              </w:rPr>
              <w:t xml:space="preserve"> </w:t>
            </w:r>
          </w:p>
          <w:p w:rsidR="009215D8" w:rsidRPr="00B42317" w:rsidRDefault="009215D8" w:rsidP="00B42317">
            <w:pPr>
              <w:ind w:right="153"/>
              <w:jc w:val="both"/>
            </w:pPr>
            <w:r w:rsidRPr="00B42317">
              <w:t>Сандрыкин Вячеслав Анатольевич, телефон (3823) 52-</w:t>
            </w:r>
            <w:r w:rsidR="001B2A15" w:rsidRPr="00B42317">
              <w:t>42</w:t>
            </w:r>
            <w:r w:rsidRPr="00B42317">
              <w:t>-</w:t>
            </w:r>
            <w:r w:rsidR="001B2A15" w:rsidRPr="00B42317">
              <w:t>21</w:t>
            </w:r>
            <w:r w:rsidRPr="00B42317">
              <w:t>,  факс (3823) 56-25-50</w:t>
            </w:r>
          </w:p>
          <w:p w:rsidR="009215D8" w:rsidRPr="00B42317" w:rsidRDefault="009215D8" w:rsidP="009215D8">
            <w:pPr>
              <w:ind w:right="153"/>
              <w:jc w:val="both"/>
            </w:pPr>
            <w:r w:rsidRPr="00B42317">
              <w:t xml:space="preserve">e-mail: </w:t>
            </w:r>
            <w:r w:rsidR="00B42317" w:rsidRPr="00B42317">
              <w:t>sandrikin@atomsib.ru</w:t>
            </w:r>
          </w:p>
          <w:p w:rsidR="001F147C" w:rsidRPr="00E27FAA" w:rsidRDefault="00E27FAA" w:rsidP="00470662">
            <w:pPr>
              <w:ind w:right="153"/>
              <w:jc w:val="both"/>
            </w:pPr>
            <w:r>
              <w:t xml:space="preserve">Время работы: </w:t>
            </w:r>
            <w:r w:rsidRPr="00D37B65">
              <w:t>в рабочие дни с 8</w:t>
            </w:r>
            <w:r w:rsidR="00E6616A">
              <w:t>-</w:t>
            </w:r>
            <w:r w:rsidRPr="00B42317">
              <w:t>00</w:t>
            </w:r>
            <w:r w:rsidRPr="00D37B65">
              <w:t xml:space="preserve"> до 17</w:t>
            </w:r>
            <w:r w:rsidR="00E6616A">
              <w:t>-</w:t>
            </w:r>
            <w:r w:rsidRPr="00B42317">
              <w:t>00</w:t>
            </w:r>
            <w:r w:rsidRPr="00D37B65">
              <w:t xml:space="preserve"> (пятница с 8</w:t>
            </w:r>
            <w:r w:rsidR="00E6616A">
              <w:t>-</w:t>
            </w:r>
            <w:r w:rsidRPr="00B42317">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5A76BD">
            <w:pPr>
              <w:numPr>
                <w:ilvl w:val="0"/>
                <w:numId w:val="25"/>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5"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16" w:history="1">
              <w:r w:rsidR="00B01C51" w:rsidRPr="00225DB0">
                <w:rPr>
                  <w:rStyle w:val="afa"/>
                </w:rPr>
                <w:t>http://zakupki.rosatom.ru</w:t>
              </w:r>
            </w:hyperlink>
            <w:r w:rsidR="0052378F">
              <w:rPr>
                <w:spacing w:val="-6"/>
              </w:rPr>
              <w:t>),</w:t>
            </w:r>
          </w:p>
          <w:p w:rsidR="004C1016" w:rsidRPr="00470662" w:rsidRDefault="004C1016" w:rsidP="005811E2">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w:t>
            </w:r>
            <w:r w:rsidR="004B2485">
              <w:t>Аукционный конкурсный дом</w:t>
            </w:r>
            <w:r w:rsidR="00B01C51" w:rsidRPr="00225DB0">
              <w:t xml:space="preserve">» в сети «Интернет» по адресу: </w:t>
            </w:r>
            <w:hyperlink r:id="rId17" w:history="1">
              <w:r w:rsidR="004B2485">
                <w:rPr>
                  <w:rStyle w:val="afa"/>
                </w:rPr>
                <w:t>http://www.a-k-d.ru</w:t>
              </w:r>
            </w:hyperlink>
          </w:p>
        </w:tc>
      </w:tr>
      <w:tr w:rsidR="00C87330" w:rsidRPr="00225DB0">
        <w:trPr>
          <w:trHeight w:val="152"/>
        </w:trPr>
        <w:tc>
          <w:tcPr>
            <w:tcW w:w="781" w:type="dxa"/>
          </w:tcPr>
          <w:p w:rsidR="00C87330" w:rsidRPr="00225DB0" w:rsidRDefault="00C87330" w:rsidP="005A76BD">
            <w:pPr>
              <w:numPr>
                <w:ilvl w:val="0"/>
                <w:numId w:val="25"/>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FE50B0" w:rsidRPr="005270A4" w:rsidRDefault="00FE50B0" w:rsidP="00FE50B0">
            <w:pPr>
              <w:contextualSpacing/>
              <w:jc w:val="both"/>
            </w:pPr>
            <w:r w:rsidRPr="003807F2">
              <w:rPr>
                <w:color w:val="000000"/>
              </w:rPr>
              <w:t>НМЦД</w:t>
            </w:r>
            <w:r>
              <w:rPr>
                <w:color w:val="000000"/>
              </w:rPr>
              <w:t xml:space="preserve"> с учетом НДС</w:t>
            </w:r>
            <w:r w:rsidRPr="003807F2">
              <w:rPr>
                <w:color w:val="000000"/>
              </w:rPr>
              <w:t xml:space="preserve">: </w:t>
            </w:r>
            <w:r>
              <w:rPr>
                <w:b/>
              </w:rPr>
              <w:t>221 728</w:t>
            </w:r>
            <w:r w:rsidRPr="00995E25">
              <w:rPr>
                <w:b/>
              </w:rPr>
              <w:t>,</w:t>
            </w:r>
            <w:r>
              <w:rPr>
                <w:b/>
              </w:rPr>
              <w:t>76</w:t>
            </w:r>
            <w:r>
              <w:rPr>
                <w:b/>
                <w:bCs/>
              </w:rPr>
              <w:t xml:space="preserve"> рублей </w:t>
            </w:r>
            <w:r w:rsidRPr="00D16780">
              <w:rPr>
                <w:bCs/>
              </w:rPr>
              <w:t>(</w:t>
            </w:r>
            <w:r>
              <w:rPr>
                <w:bCs/>
              </w:rPr>
              <w:t>Двести двадцать одна тысяча семьсот двадцать восемь р</w:t>
            </w:r>
            <w:r w:rsidRPr="00D16780">
              <w:rPr>
                <w:bCs/>
              </w:rPr>
              <w:t xml:space="preserve">ублей </w:t>
            </w:r>
            <w:r>
              <w:rPr>
                <w:bCs/>
              </w:rPr>
              <w:t>76</w:t>
            </w:r>
            <w:r w:rsidRPr="00D16780">
              <w:rPr>
                <w:bCs/>
              </w:rPr>
              <w:t xml:space="preserve"> копеек</w:t>
            </w:r>
            <w:r>
              <w:rPr>
                <w:bCs/>
              </w:rPr>
              <w:t>)</w:t>
            </w:r>
            <w:r w:rsidRPr="005270A4">
              <w:t>, включая НДС 18%.</w:t>
            </w:r>
          </w:p>
          <w:p w:rsidR="00FE50B0" w:rsidRDefault="00FE50B0" w:rsidP="00FE50B0">
            <w:pPr>
              <w:contextualSpacing/>
              <w:jc w:val="both"/>
            </w:pPr>
          </w:p>
          <w:p w:rsidR="00FE50B0" w:rsidRPr="00757134" w:rsidRDefault="00FE50B0" w:rsidP="00FE50B0">
            <w:pPr>
              <w:jc w:val="both"/>
              <w:rPr>
                <w:bCs/>
              </w:rPr>
            </w:pPr>
            <w:r>
              <w:t xml:space="preserve">НМЦД без учета НДС: </w:t>
            </w:r>
            <w:r>
              <w:rPr>
                <w:b/>
              </w:rPr>
              <w:t xml:space="preserve">187 905,73 рублей </w:t>
            </w:r>
            <w:r w:rsidRPr="00757134">
              <w:rPr>
                <w:bCs/>
              </w:rPr>
              <w:t>(</w:t>
            </w:r>
            <w:r>
              <w:rPr>
                <w:bCs/>
              </w:rPr>
              <w:t>Сто восемьдесят семь тысяч девятьсот пять  рублей 73 копейки).</w:t>
            </w:r>
          </w:p>
          <w:p w:rsidR="00486A63" w:rsidRDefault="00486A63" w:rsidP="00486A63">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486A63" w:rsidRDefault="00486A63" w:rsidP="00486A63">
            <w:pPr>
              <w:jc w:val="both"/>
            </w:pPr>
          </w:p>
          <w:p w:rsidR="000F19A1" w:rsidRDefault="000F19A1" w:rsidP="002E2519">
            <w:pPr>
              <w:tabs>
                <w:tab w:val="left" w:pos="1134"/>
              </w:tabs>
              <w:contextualSpacing/>
              <w:jc w:val="both"/>
            </w:pPr>
            <w:r w:rsidRPr="00CB334C">
              <w:t>Начальная (максимальная) цена</w:t>
            </w:r>
            <w:r w:rsidRPr="007403C9">
              <w:t xml:space="preserve"> </w:t>
            </w:r>
            <w:r w:rsidRPr="00D07E92">
              <w:t xml:space="preserve">договора включает в себя: </w:t>
            </w:r>
            <w:r w:rsidRPr="005E2E9A">
              <w:t xml:space="preserve">стоимость товара, стоимость тары, транспортные расходы, налоги, страхование, уплату таможенных пошлин, сборы и другие </w:t>
            </w:r>
            <w:proofErr w:type="gramStart"/>
            <w:r w:rsidRPr="005E2E9A">
              <w:t>расходы</w:t>
            </w:r>
            <w:proofErr w:type="gramEnd"/>
            <w:r w:rsidRPr="005E2E9A">
              <w:t xml:space="preserve"> связанные с исполнением договора.</w:t>
            </w:r>
          </w:p>
          <w:p w:rsidR="00651CC0" w:rsidRPr="00B42317" w:rsidRDefault="00096D75" w:rsidP="002E2519">
            <w:pPr>
              <w:tabs>
                <w:tab w:val="left" w:pos="1134"/>
              </w:tabs>
              <w:contextualSpacing/>
              <w:jc w:val="both"/>
              <w:rPr>
                <w:b/>
                <w:iCs/>
                <w:color w:val="000000" w:themeColor="text1"/>
                <w:u w:val="single"/>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225DB0">
        <w:trPr>
          <w:trHeight w:val="397"/>
        </w:trPr>
        <w:tc>
          <w:tcPr>
            <w:tcW w:w="781" w:type="dxa"/>
          </w:tcPr>
          <w:p w:rsidR="00C87330" w:rsidRPr="00225DB0" w:rsidRDefault="00C87330" w:rsidP="005A76BD">
            <w:pPr>
              <w:numPr>
                <w:ilvl w:val="0"/>
                <w:numId w:val="25"/>
              </w:numPr>
              <w:tabs>
                <w:tab w:val="num" w:pos="786"/>
              </w:tabs>
              <w:ind w:left="0" w:hanging="15"/>
              <w:jc w:val="center"/>
            </w:pPr>
          </w:p>
        </w:tc>
        <w:tc>
          <w:tcPr>
            <w:tcW w:w="2977" w:type="dxa"/>
          </w:tcPr>
          <w:p w:rsidR="00C87330" w:rsidRPr="002D5F46" w:rsidRDefault="00C87330" w:rsidP="00C87330">
            <w:pPr>
              <w:ind w:right="153"/>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5A76BD">
            <w:pPr>
              <w:numPr>
                <w:ilvl w:val="0"/>
                <w:numId w:val="25"/>
              </w:numPr>
              <w:tabs>
                <w:tab w:val="num" w:pos="786"/>
              </w:tabs>
              <w:ind w:left="0" w:hanging="15"/>
              <w:jc w:val="center"/>
            </w:pPr>
            <w:bookmarkStart w:id="156" w:name="_Ref317253392"/>
          </w:p>
        </w:tc>
        <w:bookmarkEnd w:id="156"/>
        <w:tc>
          <w:tcPr>
            <w:tcW w:w="2977" w:type="dxa"/>
          </w:tcPr>
          <w:p w:rsidR="00C87330" w:rsidRPr="002D5F46" w:rsidRDefault="00C87330" w:rsidP="00C87330">
            <w:pPr>
              <w:ind w:right="153"/>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5A76BD">
            <w:pPr>
              <w:numPr>
                <w:ilvl w:val="0"/>
                <w:numId w:val="25"/>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5A76BD">
            <w:pPr>
              <w:numPr>
                <w:ilvl w:val="0"/>
                <w:numId w:val="23"/>
              </w:numPr>
              <w:tabs>
                <w:tab w:val="left" w:pos="0"/>
                <w:tab w:val="left" w:pos="1204"/>
              </w:tabs>
              <w:ind w:left="0" w:right="153" w:firstLine="495"/>
              <w:jc w:val="both"/>
            </w:pPr>
            <w:bookmarkStart w:id="157"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BA164F" w:rsidRDefault="00BA164F" w:rsidP="005A76BD">
            <w:pPr>
              <w:numPr>
                <w:ilvl w:val="0"/>
                <w:numId w:val="23"/>
              </w:numPr>
              <w:tabs>
                <w:tab w:val="left" w:pos="0"/>
                <w:tab w:val="left" w:pos="1204"/>
              </w:tabs>
              <w:ind w:left="0" w:right="153" w:firstLine="495"/>
              <w:jc w:val="both"/>
            </w:pPr>
            <w:bookmarkStart w:id="158"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BA164F" w:rsidRPr="00B272BC" w:rsidRDefault="00BA164F" w:rsidP="000B1EF1">
            <w:pPr>
              <w:numPr>
                <w:ilvl w:val="0"/>
                <w:numId w:val="23"/>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A164F" w:rsidRPr="00B272BC" w:rsidRDefault="00BA164F" w:rsidP="00BA164F">
            <w:pPr>
              <w:tabs>
                <w:tab w:val="left" w:pos="851"/>
              </w:tabs>
              <w:ind w:right="153" w:firstLine="495"/>
              <w:jc w:val="both"/>
            </w:pPr>
            <w:proofErr w:type="gramStart"/>
            <w:r w:rsidRPr="00B272BC">
              <w:t xml:space="preserve">В отношении участников запроса цен, являющихся публичными акционерными обществами, </w:t>
            </w:r>
            <w:r w:rsidRPr="00B272BC">
              <w:lastRenderedPageBreak/>
              <w:t>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33921" w:rsidRDefault="00F33921" w:rsidP="000B1EF1">
            <w:pPr>
              <w:numPr>
                <w:ilvl w:val="0"/>
                <w:numId w:val="23"/>
              </w:numPr>
              <w:tabs>
                <w:tab w:val="left" w:pos="0"/>
                <w:tab w:val="left" w:pos="1204"/>
              </w:tabs>
              <w:ind w:left="0" w:right="153" w:firstLine="495"/>
              <w:jc w:val="both"/>
            </w:pPr>
            <w:bookmarkStart w:id="159" w:name="_Ref299553052"/>
            <w: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за истекший период (год, квартал/полугодие/9 месяцев текущего года); </w:t>
            </w:r>
          </w:p>
          <w:p w:rsidR="00BA164F" w:rsidRPr="00B272BC" w:rsidRDefault="00BA164F" w:rsidP="000B1EF1">
            <w:pPr>
              <w:numPr>
                <w:ilvl w:val="0"/>
                <w:numId w:val="23"/>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BA164F" w:rsidRDefault="00BA164F" w:rsidP="000B1EF1">
            <w:pPr>
              <w:numPr>
                <w:ilvl w:val="0"/>
                <w:numId w:val="23"/>
              </w:numPr>
              <w:tabs>
                <w:tab w:val="left" w:pos="0"/>
                <w:tab w:val="left" w:pos="1204"/>
              </w:tabs>
              <w:ind w:left="0" w:right="153" w:firstLine="495"/>
              <w:jc w:val="both"/>
            </w:pPr>
            <w:bookmarkStart w:id="160"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214BD2" w:rsidRDefault="00214BD2" w:rsidP="00214BD2">
            <w:pPr>
              <w:tabs>
                <w:tab w:val="left" w:pos="851"/>
              </w:tabs>
              <w:ind w:left="491" w:right="153"/>
              <w:jc w:val="both"/>
            </w:pPr>
            <w:r>
              <w:t>11.</w:t>
            </w:r>
            <w:r w:rsidR="00486A63">
              <w:t>7</w:t>
            </w:r>
            <w:r>
              <w:t xml:space="preserve"> О</w:t>
            </w:r>
            <w:r w:rsidRPr="008C0188">
              <w:t xml:space="preserve">тсутствие сведений об участнике конкурса в </w:t>
            </w:r>
            <w:r>
              <w:t>реестрах</w:t>
            </w:r>
            <w:r w:rsidRPr="008C0188">
              <w:t xml:space="preserve"> недобросовестных постав</w:t>
            </w:r>
            <w:r>
              <w:t>щиков:</w:t>
            </w:r>
          </w:p>
          <w:p w:rsidR="00214BD2" w:rsidRDefault="00214BD2" w:rsidP="00214BD2">
            <w:pPr>
              <w:tabs>
                <w:tab w:val="left" w:pos="953"/>
              </w:tabs>
              <w:ind w:left="660" w:right="153"/>
              <w:jc w:val="both"/>
            </w:pPr>
            <w:r>
              <w:t xml:space="preserve">- </w:t>
            </w:r>
            <w:r w:rsidRPr="000E7460">
              <w:t>в реестре, ведуще</w:t>
            </w:r>
            <w:r>
              <w:t>м</w:t>
            </w:r>
            <w:r w:rsidRPr="000E7460">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14BD2" w:rsidRDefault="00214BD2" w:rsidP="00214BD2">
            <w:pPr>
              <w:tabs>
                <w:tab w:val="left" w:pos="953"/>
              </w:tabs>
              <w:ind w:left="660" w:right="153"/>
              <w:jc w:val="both"/>
            </w:pPr>
            <w:r>
              <w:t xml:space="preserve">- </w:t>
            </w:r>
            <w:r w:rsidRPr="000E7460">
              <w:t>в реестре, ведуще</w:t>
            </w:r>
            <w:r>
              <w:t>м</w:t>
            </w:r>
            <w:r w:rsidRPr="000E7460">
              <w:t>ся в соответствии с положениями законодательства Российской Федерации о размещении государственных и муниципальных заказов</w:t>
            </w:r>
            <w:r>
              <w:t>;</w:t>
            </w:r>
          </w:p>
          <w:p w:rsidR="006D74A7" w:rsidRDefault="00214BD2" w:rsidP="00214BD2">
            <w:pPr>
              <w:tabs>
                <w:tab w:val="left" w:pos="637"/>
                <w:tab w:val="left" w:pos="778"/>
              </w:tabs>
              <w:ind w:left="637" w:right="153"/>
              <w:jc w:val="both"/>
            </w:pPr>
            <w:r>
              <w:t xml:space="preserve">- </w:t>
            </w:r>
            <w:r w:rsidRPr="000E7460">
              <w:t xml:space="preserve">в реестре недобросовестных поставщиков </w:t>
            </w:r>
            <w:proofErr w:type="spellStart"/>
            <w:r w:rsidRPr="000E7460">
              <w:t>Госкорпорации</w:t>
            </w:r>
            <w:proofErr w:type="spellEnd"/>
            <w:r w:rsidRPr="000E7460">
              <w:t xml:space="preserve"> «</w:t>
            </w:r>
            <w:proofErr w:type="spellStart"/>
            <w:r w:rsidRPr="000E7460">
              <w:t>Росатом</w:t>
            </w:r>
            <w:proofErr w:type="spellEnd"/>
            <w:r w:rsidRPr="000E7460">
              <w:t xml:space="preserve">» и организаций </w:t>
            </w:r>
            <w:proofErr w:type="spellStart"/>
            <w:r w:rsidRPr="000E7460">
              <w:t>Госкорпорации</w:t>
            </w:r>
            <w:proofErr w:type="spellEnd"/>
            <w:r w:rsidRPr="000E7460">
              <w:t xml:space="preserve"> «</w:t>
            </w:r>
            <w:proofErr w:type="spellStart"/>
            <w:r w:rsidRPr="000E7460">
              <w:t>Росатом</w:t>
            </w:r>
            <w:proofErr w:type="spellEnd"/>
            <w:r w:rsidRPr="000E7460">
              <w:t>»</w:t>
            </w:r>
            <w:r w:rsidR="00CB3084">
              <w:t>;</w:t>
            </w:r>
          </w:p>
          <w:p w:rsidR="00CB3084" w:rsidRPr="009973FE" w:rsidRDefault="00CB3084" w:rsidP="00E6616A">
            <w:pPr>
              <w:tabs>
                <w:tab w:val="left" w:pos="0"/>
                <w:tab w:val="left" w:pos="1204"/>
              </w:tabs>
              <w:ind w:left="495" w:right="153"/>
              <w:jc w:val="both"/>
            </w:pPr>
          </w:p>
        </w:tc>
      </w:tr>
      <w:tr w:rsidR="00C87330" w:rsidRPr="00225DB0">
        <w:trPr>
          <w:trHeight w:val="709"/>
        </w:trPr>
        <w:tc>
          <w:tcPr>
            <w:tcW w:w="781" w:type="dxa"/>
          </w:tcPr>
          <w:p w:rsidR="00C87330" w:rsidRPr="00225DB0" w:rsidRDefault="00C87330" w:rsidP="005A76BD">
            <w:pPr>
              <w:numPr>
                <w:ilvl w:val="0"/>
                <w:numId w:val="25"/>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F33921" w:rsidRDefault="00C87330" w:rsidP="00E121AF">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F33921">
              <w:t>Томе 2</w:t>
            </w:r>
            <w:r w:rsidRPr="002B69B4">
              <w:t xml:space="preserve"> «Т</w:t>
            </w:r>
            <w:r w:rsidR="00E121AF" w:rsidRPr="002B69B4">
              <w:t>ЕХНИЧЕСКАЯ ЧАСТЬ</w:t>
            </w:r>
            <w:r w:rsidRPr="002B69B4">
              <w:t>».</w:t>
            </w:r>
          </w:p>
          <w:p w:rsidR="00C70C11" w:rsidRPr="00863381" w:rsidRDefault="008C1CD3" w:rsidP="00863381">
            <w:pPr>
              <w:tabs>
                <w:tab w:val="left" w:pos="495"/>
                <w:tab w:val="left" w:pos="5657"/>
              </w:tabs>
              <w:ind w:right="153" w:firstLine="211"/>
              <w:jc w:val="both"/>
            </w:pPr>
            <w:r>
              <w:t xml:space="preserve">   </w:t>
            </w:r>
          </w:p>
          <w:p w:rsidR="002D5F46"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
          <w:p w:rsidR="008C1CD3" w:rsidRPr="004268B1" w:rsidRDefault="00093C94" w:rsidP="009E58BB">
            <w:pPr>
              <w:tabs>
                <w:tab w:val="left" w:pos="495"/>
                <w:tab w:val="left" w:pos="5657"/>
              </w:tabs>
              <w:ind w:right="153" w:firstLine="211"/>
              <w:jc w:val="both"/>
              <w:rPr>
                <w:i/>
              </w:rPr>
            </w:pPr>
            <w:proofErr w:type="gramStart"/>
            <w:r w:rsidRPr="004268B1">
              <w:rPr>
                <w:i/>
              </w:rPr>
              <w:t xml:space="preserve">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 xml:space="preserve">или превосходят по качеству </w:t>
            </w:r>
            <w:r w:rsidRPr="004268B1">
              <w:rPr>
                <w:i/>
              </w:rPr>
              <w:lastRenderedPageBreak/>
              <w:t>товар, указанный в технических условиях (аналоги)</w:t>
            </w:r>
            <w:r w:rsidR="00C70C11" w:rsidRPr="004268B1">
              <w:rPr>
                <w:i/>
              </w:rPr>
              <w:t>.</w:t>
            </w:r>
            <w:r w:rsidR="008C1CD3" w:rsidRPr="004268B1">
              <w:rPr>
                <w:i/>
              </w:rPr>
              <w:t xml:space="preserve"> </w:t>
            </w:r>
            <w:proofErr w:type="gramEnd"/>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5A76BD">
            <w:pPr>
              <w:numPr>
                <w:ilvl w:val="0"/>
                <w:numId w:val="25"/>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5A76BD">
            <w:pPr>
              <w:widowControl w:val="0"/>
              <w:numPr>
                <w:ilvl w:val="0"/>
                <w:numId w:val="24"/>
              </w:numPr>
              <w:tabs>
                <w:tab w:val="left" w:pos="636"/>
              </w:tabs>
              <w:adjustRightInd w:val="0"/>
              <w:ind w:left="0" w:right="153" w:firstLine="660"/>
              <w:jc w:val="both"/>
              <w:textAlignment w:val="baseline"/>
            </w:pPr>
            <w:bookmarkStart w:id="163" w:name="_Ref270105111"/>
            <w:bookmarkStart w:id="164" w:name="_Ref317251956"/>
            <w:bookmarkStart w:id="165" w:name="_Ref317256699"/>
            <w:bookmarkStart w:id="166" w:name="_Ref317256610"/>
            <w:r>
              <w:t xml:space="preserve"> </w:t>
            </w:r>
            <w:r w:rsidR="00EA5350">
              <w:t xml:space="preserve"> </w:t>
            </w:r>
            <w:bookmarkStart w:id="167" w:name="_Ref317256601"/>
            <w:bookmarkStart w:id="168" w:name="_Ref317251962"/>
            <w:bookmarkEnd w:id="163"/>
            <w:bookmarkEnd w:id="164"/>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7"/>
            <w:r w:rsidR="000862C0">
              <w:t>.</w:t>
            </w:r>
          </w:p>
          <w:p w:rsidR="00BA164F" w:rsidRDefault="00BA164F" w:rsidP="005A76BD">
            <w:pPr>
              <w:widowControl w:val="0"/>
              <w:numPr>
                <w:ilvl w:val="0"/>
                <w:numId w:val="24"/>
              </w:numPr>
              <w:tabs>
                <w:tab w:val="left" w:pos="636"/>
              </w:tabs>
              <w:adjustRightInd w:val="0"/>
              <w:ind w:left="0" w:right="153" w:firstLine="660"/>
              <w:jc w:val="both"/>
              <w:textAlignment w:val="baseline"/>
            </w:pPr>
            <w:bookmarkStart w:id="169"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9"/>
            <w:r w:rsidR="000862C0">
              <w:t>.</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proofErr w:type="gramStart"/>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272BC">
              <w:t xml:space="preserve"> сделка для такого участника запроса цен не является крупной; </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proofErr w:type="gramStart"/>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272BC">
              <w:t xml:space="preserve"> участника запроса цен не является сделкой с заинтересованностью.</w:t>
            </w:r>
          </w:p>
          <w:p w:rsidR="00BA164F" w:rsidRPr="00B272BC" w:rsidRDefault="00BA164F" w:rsidP="00BA164F">
            <w:pPr>
              <w:tabs>
                <w:tab w:val="left" w:pos="1418"/>
              </w:tabs>
              <w:ind w:right="-1" w:firstLine="709"/>
              <w:jc w:val="both"/>
            </w:pPr>
            <w:r w:rsidRPr="00B272BC">
              <w:t>В случае</w:t>
            </w:r>
            <w:proofErr w:type="gramStart"/>
            <w:r w:rsidRPr="00B272BC">
              <w:t>,</w:t>
            </w:r>
            <w:proofErr w:type="gramEnd"/>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00D01">
                <w:t>13.1</w:t>
              </w:r>
            </w:fldSimple>
            <w:r w:rsidRPr="00B272BC">
              <w:t xml:space="preserve"> и </w:t>
            </w:r>
            <w:fldSimple w:instr=" REF _Ref317251962 \r \h  \* MERGEFORMAT ">
              <w:r w:rsidR="00800D01">
                <w:t>13.1</w:t>
              </w:r>
            </w:fldSimple>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Pr="00B272BC">
              <w:lastRenderedPageBreak/>
              <w:t>(в том числе конечных).</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proofErr w:type="gramStart"/>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w:t>
            </w:r>
            <w:proofErr w:type="gramEnd"/>
            <w:r w:rsidR="000862C0">
              <w:t xml:space="preserve"> физических лиц).</w:t>
            </w:r>
          </w:p>
          <w:p w:rsidR="00BA164F" w:rsidRPr="00B55191"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B55191" w:rsidRPr="00B272BC" w:rsidRDefault="00B55191" w:rsidP="00B55191">
            <w:pPr>
              <w:widowControl w:val="0"/>
              <w:numPr>
                <w:ilvl w:val="0"/>
                <w:numId w:val="24"/>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 xml:space="preserve">балансовой </w:t>
            </w:r>
            <w:proofErr w:type="gramStart"/>
            <w:r w:rsidRPr="00841BED">
              <w:t>стоимости активов участника запроса цен</w:t>
            </w:r>
            <w:proofErr w:type="gramEnd"/>
            <w:r>
              <w:t>.</w:t>
            </w:r>
          </w:p>
          <w:p w:rsidR="00BA164F" w:rsidRDefault="00BA164F" w:rsidP="005A76BD">
            <w:pPr>
              <w:widowControl w:val="0"/>
              <w:numPr>
                <w:ilvl w:val="0"/>
                <w:numId w:val="24"/>
              </w:numPr>
              <w:tabs>
                <w:tab w:val="num" w:pos="0"/>
                <w:tab w:val="left" w:pos="636"/>
              </w:tabs>
              <w:adjustRightInd w:val="0"/>
              <w:ind w:left="0" w:right="153" w:firstLine="660"/>
              <w:jc w:val="both"/>
              <w:textAlignment w:val="baseline"/>
            </w:pPr>
            <w:proofErr w:type="gramStart"/>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A53264">
              <w:t xml:space="preserve"> </w:t>
            </w:r>
            <w:r w:rsidRPr="00B272BC">
              <w:t>приостановлении экономической деятельности участника запроса цен.</w:t>
            </w:r>
            <w:proofErr w:type="gramEnd"/>
          </w:p>
          <w:p w:rsidR="000862C0" w:rsidRDefault="000862C0" w:rsidP="00BA164F">
            <w:pPr>
              <w:widowControl w:val="0"/>
              <w:tabs>
                <w:tab w:val="left" w:pos="648"/>
              </w:tabs>
              <w:adjustRightInd w:val="0"/>
              <w:ind w:right="153" w:firstLine="660"/>
              <w:jc w:val="both"/>
              <w:textAlignment w:val="baseline"/>
            </w:pPr>
          </w:p>
          <w:p w:rsidR="00BA164F" w:rsidRPr="00B272BC" w:rsidRDefault="00BA164F" w:rsidP="00BA164F">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5"/>
          <w:bookmarkEnd w:id="166"/>
          <w:bookmarkEnd w:id="168"/>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5A76BD">
            <w:pPr>
              <w:numPr>
                <w:ilvl w:val="0"/>
                <w:numId w:val="25"/>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ED7ACA" w:rsidRDefault="00ED7ACA" w:rsidP="00ED7ACA">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D7ACA" w:rsidRPr="003D5405" w:rsidRDefault="00ED7ACA" w:rsidP="00ED7ACA">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71"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71"/>
            <w:r w:rsidRPr="00AF6819">
              <w:t xml:space="preserve">не менее </w:t>
            </w:r>
            <w:r w:rsidR="002E2519">
              <w:t>6</w:t>
            </w:r>
            <w:r w:rsidRPr="00AF6819">
              <w:t xml:space="preserve">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D7ACA" w:rsidRDefault="00ED7ACA" w:rsidP="00ED7ACA">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D7ACA" w:rsidRPr="003D5405" w:rsidRDefault="00ED7ACA" w:rsidP="00ED7ACA">
            <w:pPr>
              <w:pStyle w:val="Times12"/>
              <w:tabs>
                <w:tab w:val="left" w:pos="0"/>
                <w:tab w:val="left" w:pos="1140"/>
              </w:tabs>
              <w:ind w:right="153" w:firstLine="637"/>
              <w:rPr>
                <w:szCs w:val="24"/>
              </w:rPr>
            </w:pPr>
            <w:r>
              <w:lastRenderedPageBreak/>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D7ACA" w:rsidRPr="003D5405" w:rsidRDefault="00ED7ACA" w:rsidP="00ED7ACA">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D7ACA" w:rsidRPr="003D5405" w:rsidRDefault="00ED7ACA" w:rsidP="00ED7ACA">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ED7ACA" w:rsidRDefault="0086246F" w:rsidP="00ED7ACA">
            <w:pPr>
              <w:pStyle w:val="Times12"/>
              <w:numPr>
                <w:ilvl w:val="0"/>
                <w:numId w:val="14"/>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800D01">
                <w:rPr>
                  <w:szCs w:val="24"/>
                </w:rPr>
                <w:t>13</w:t>
              </w:r>
            </w:fldSimple>
            <w:r w:rsidR="007540C3" w:rsidRPr="00225DB0">
              <w:rPr>
                <w:szCs w:val="24"/>
              </w:rPr>
              <w:t xml:space="preserve"> раздела </w:t>
            </w:r>
            <w:fldSimple w:instr=" REF _Ref317256731 \r \h  \* MERGEFORMAT ">
              <w:r w:rsidR="00800D01">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ED7ACA" w:rsidRPr="00ED7ACA" w:rsidRDefault="00ED7ACA" w:rsidP="00ED7ACA">
            <w:pPr>
              <w:pStyle w:val="Times12"/>
              <w:numPr>
                <w:ilvl w:val="0"/>
                <w:numId w:val="14"/>
              </w:numPr>
              <w:tabs>
                <w:tab w:val="left" w:pos="0"/>
                <w:tab w:val="left" w:pos="495"/>
                <w:tab w:val="num" w:pos="2564"/>
              </w:tabs>
              <w:ind w:left="0" w:right="153" w:firstLine="211"/>
              <w:rPr>
                <w:szCs w:val="24"/>
              </w:rPr>
            </w:pPr>
            <w:r w:rsidRPr="00ED7ACA">
              <w:rPr>
                <w:rFonts w:eastAsia="Arial Unicode MS"/>
                <w:szCs w:val="24"/>
              </w:rPr>
              <w:t>техническое</w:t>
            </w:r>
            <w:r w:rsidRPr="00ED7ACA">
              <w:rPr>
                <w:szCs w:val="24"/>
              </w:rPr>
              <w:t xml:space="preserve"> предложение, </w:t>
            </w:r>
            <w:r w:rsidRPr="00ED7ACA">
              <w:rPr>
                <w:rFonts w:eastAsia="Calibri"/>
                <w:szCs w:val="24"/>
              </w:rPr>
              <w:t>подтверждающее выполнение каждого требования (</w:t>
            </w:r>
            <w:r w:rsidRPr="00ED7ACA">
              <w:rPr>
                <w:rFonts w:eastAsia="Calibri"/>
                <w:b/>
                <w:i/>
                <w:iCs/>
                <w:szCs w:val="24"/>
              </w:rPr>
              <w:t>том 2</w:t>
            </w:r>
            <w:r w:rsidRPr="00ED7ACA">
              <w:rPr>
                <w:rFonts w:eastAsia="Calibri"/>
                <w:szCs w:val="24"/>
              </w:rPr>
              <w:t>)</w:t>
            </w:r>
            <w:r w:rsidRPr="00ED7ACA">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Pr="00ED7ACA">
                <w:rPr>
                  <w:szCs w:val="24"/>
                </w:rPr>
                <w:t>5</w:t>
              </w:r>
            </w:fldSimple>
            <w:r w:rsidRPr="00ED7ACA">
              <w:rPr>
                <w:szCs w:val="24"/>
              </w:rPr>
              <w:t xml:space="preserve">, </w:t>
            </w:r>
            <w:hyperlink w:anchor="_Техническое_предложение_(Форма" w:history="1">
              <w:r w:rsidRPr="00ED7ACA">
                <w:rPr>
                  <w:rStyle w:val="afa"/>
                  <w:color w:val="auto"/>
                  <w:szCs w:val="24"/>
                </w:rPr>
                <w:t>Форма 3</w:t>
              </w:r>
            </w:hyperlink>
            <w:r w:rsidRPr="00ED7ACA">
              <w:rPr>
                <w:szCs w:val="24"/>
              </w:rPr>
              <w:t>), в том числе содержащее:</w:t>
            </w:r>
          </w:p>
          <w:p w:rsidR="00ED7ACA" w:rsidRDefault="00ED7ACA" w:rsidP="00ED7ACA">
            <w:pPr>
              <w:pStyle w:val="Times12"/>
              <w:tabs>
                <w:tab w:val="left" w:pos="0"/>
                <w:tab w:val="left" w:pos="1140"/>
              </w:tabs>
              <w:ind w:left="660" w:right="153" w:firstLine="0"/>
              <w:rPr>
                <w:b/>
                <w:i/>
                <w:szCs w:val="24"/>
              </w:rPr>
            </w:pPr>
            <w:r w:rsidRPr="00ED7ACA">
              <w:rPr>
                <w:b/>
                <w:i/>
                <w:szCs w:val="24"/>
              </w:rPr>
              <w:t>[для закупок работ, услуг]</w:t>
            </w:r>
          </w:p>
          <w:p w:rsidR="00ED7ACA" w:rsidRDefault="00ED7ACA" w:rsidP="00ED7ACA">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ED7ACA" w:rsidRDefault="00ED7ACA" w:rsidP="00ED7ACA">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p w:rsidR="00ED7ACA" w:rsidRDefault="00ED7ACA" w:rsidP="00ED7ACA">
            <w:pPr>
              <w:pStyle w:val="Times12"/>
              <w:tabs>
                <w:tab w:val="left" w:pos="0"/>
                <w:tab w:val="left" w:pos="1140"/>
              </w:tabs>
              <w:ind w:right="153" w:firstLine="660"/>
              <w:rPr>
                <w:b/>
                <w:i/>
                <w:szCs w:val="24"/>
              </w:rPr>
            </w:pPr>
            <w:r w:rsidRPr="00ED7ACA">
              <w:rPr>
                <w:b/>
                <w:i/>
                <w:szCs w:val="24"/>
              </w:rPr>
              <w:t>[для закупок товаров]</w:t>
            </w:r>
          </w:p>
          <w:p w:rsidR="00ED7ACA" w:rsidRDefault="00ED7ACA" w:rsidP="00ED7ACA">
            <w:pPr>
              <w:pStyle w:val="Times12"/>
              <w:tabs>
                <w:tab w:val="left" w:pos="0"/>
                <w:tab w:val="left" w:pos="1140"/>
              </w:tabs>
              <w:ind w:right="153" w:firstLine="660"/>
              <w:rPr>
                <w:i/>
                <w:szCs w:val="24"/>
              </w:rPr>
            </w:pPr>
            <w:r>
              <w:rPr>
                <w:b/>
                <w:i/>
                <w:szCs w:val="24"/>
              </w:rPr>
              <w:t xml:space="preserve">- </w:t>
            </w:r>
            <w:r w:rsidRPr="00DA4748">
              <w:rPr>
                <w:i/>
                <w:szCs w:val="24"/>
              </w:rPr>
              <w:t xml:space="preserve">наименование головного разработчика (в соответствии с </w:t>
            </w:r>
            <w:proofErr w:type="gramStart"/>
            <w:r w:rsidRPr="00DA4748">
              <w:rPr>
                <w:i/>
                <w:szCs w:val="24"/>
              </w:rPr>
              <w:t>Р</w:t>
            </w:r>
            <w:proofErr w:type="gramEnd"/>
            <w:r w:rsidRPr="00DA4748">
              <w:rPr>
                <w:i/>
                <w:szCs w:val="24"/>
              </w:rPr>
              <w:t> 50-605-80-93), головного изготовителя (в соответствии с Р 50-605-80-93) и страны происхождения оборудования;</w:t>
            </w:r>
          </w:p>
          <w:p w:rsidR="00ED7ACA" w:rsidRDefault="00ED7ACA" w:rsidP="00ED7ACA">
            <w:pPr>
              <w:pStyle w:val="Times12"/>
              <w:tabs>
                <w:tab w:val="left" w:pos="0"/>
                <w:tab w:val="left" w:pos="1140"/>
              </w:tabs>
              <w:ind w:right="153" w:firstLine="660"/>
              <w:rPr>
                <w:i/>
                <w:szCs w:val="24"/>
              </w:rPr>
            </w:pPr>
            <w:r>
              <w:rPr>
                <w:szCs w:val="24"/>
              </w:rPr>
              <w:t xml:space="preserve">- </w:t>
            </w:r>
            <w:r w:rsidRPr="00DA4748">
              <w:rPr>
                <w:i/>
                <w:szCs w:val="24"/>
              </w:rPr>
              <w:t>описание функциональных характеристик (потребительских свойств) товара, его количественных и качественных характеристик;</w:t>
            </w:r>
          </w:p>
          <w:p w:rsidR="00ED7ACA" w:rsidRDefault="00ED7ACA" w:rsidP="00ED7ACA">
            <w:pPr>
              <w:pStyle w:val="Times12"/>
              <w:tabs>
                <w:tab w:val="left" w:pos="0"/>
                <w:tab w:val="left" w:pos="1140"/>
              </w:tabs>
              <w:ind w:right="153" w:firstLine="660"/>
              <w:rPr>
                <w:i/>
                <w:szCs w:val="24"/>
              </w:rPr>
            </w:pPr>
            <w:r>
              <w:rPr>
                <w:szCs w:val="24"/>
              </w:rPr>
              <w:t xml:space="preserve">- </w:t>
            </w:r>
            <w:r w:rsidRPr="00DA4748">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D7ACA" w:rsidRDefault="00ED7ACA" w:rsidP="00ED7ACA">
            <w:pPr>
              <w:pStyle w:val="Times12"/>
              <w:tabs>
                <w:tab w:val="left" w:pos="0"/>
                <w:tab w:val="left" w:pos="1140"/>
              </w:tabs>
              <w:ind w:left="660" w:right="153" w:firstLine="0"/>
              <w:rPr>
                <w:i/>
                <w:szCs w:val="24"/>
              </w:rPr>
            </w:pPr>
            <w:r>
              <w:rPr>
                <w:szCs w:val="24"/>
              </w:rPr>
              <w:t xml:space="preserve">- </w:t>
            </w:r>
            <w:r w:rsidRPr="00DA4748">
              <w:rPr>
                <w:i/>
                <w:szCs w:val="24"/>
              </w:rPr>
              <w:t>описание комплектации товара;</w:t>
            </w:r>
          </w:p>
          <w:p w:rsidR="00ED7ACA" w:rsidRDefault="00ED7ACA" w:rsidP="00ED7ACA">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ED7ACA" w:rsidRDefault="00ED7ACA" w:rsidP="00ED7ACA">
            <w:pPr>
              <w:pStyle w:val="Times12"/>
              <w:tabs>
                <w:tab w:val="left" w:pos="0"/>
                <w:tab w:val="left" w:pos="1140"/>
              </w:tabs>
              <w:ind w:left="660" w:right="153" w:firstLine="0"/>
              <w:rPr>
                <w:b/>
                <w:i/>
                <w:szCs w:val="24"/>
              </w:rPr>
            </w:pPr>
            <w:r w:rsidRPr="00ED7ACA">
              <w:rPr>
                <w:b/>
                <w:i/>
                <w:szCs w:val="24"/>
              </w:rPr>
              <w:t>[или для закупок товаров, технические требования к которым установлены в форме Исходных технических требований]</w:t>
            </w:r>
          </w:p>
          <w:p w:rsidR="00ED7ACA" w:rsidRDefault="00ED7ACA" w:rsidP="00ED7ACA">
            <w:pPr>
              <w:pStyle w:val="Times12"/>
              <w:tabs>
                <w:tab w:val="left" w:pos="0"/>
                <w:tab w:val="left" w:pos="1140"/>
              </w:tabs>
              <w:ind w:right="153" w:firstLine="660"/>
              <w:rPr>
                <w:i/>
                <w:szCs w:val="24"/>
              </w:rPr>
            </w:pPr>
            <w:r>
              <w:rPr>
                <w:b/>
                <w:i/>
                <w:szCs w:val="24"/>
              </w:rPr>
              <w:t xml:space="preserve">- </w:t>
            </w:r>
            <w:r w:rsidRPr="00DA4748">
              <w:rPr>
                <w:i/>
                <w:szCs w:val="24"/>
              </w:rPr>
              <w:t xml:space="preserve">наименование головного разработчика (в соответствии с </w:t>
            </w:r>
            <w:proofErr w:type="gramStart"/>
            <w:r w:rsidRPr="00DA4748">
              <w:rPr>
                <w:i/>
                <w:szCs w:val="24"/>
              </w:rPr>
              <w:t>Р</w:t>
            </w:r>
            <w:proofErr w:type="gramEnd"/>
            <w:r w:rsidRPr="00DA4748">
              <w:rPr>
                <w:i/>
                <w:szCs w:val="24"/>
              </w:rPr>
              <w:t> 50-605-80-93), головного изготовителя (в соответствии с Р 50-605-80-93) и страны происхождения оборудования;</w:t>
            </w:r>
          </w:p>
          <w:p w:rsidR="00ED7ACA" w:rsidRDefault="00ED7ACA" w:rsidP="00ED7ACA">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ED7ACA" w:rsidRDefault="00ED7ACA" w:rsidP="00ED7ACA">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ED7ACA" w:rsidRPr="00DA4748" w:rsidRDefault="00ED7ACA" w:rsidP="00ED7ACA">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w:t>
            </w:r>
            <w:r w:rsidRPr="00DA4748">
              <w:rPr>
                <w:i/>
                <w:szCs w:val="24"/>
              </w:rPr>
              <w:lastRenderedPageBreak/>
              <w:t xml:space="preserve">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ED7ACA" w:rsidRPr="00DA4748" w:rsidRDefault="00ED7ACA" w:rsidP="00ED7ACA">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цен</w:t>
            </w:r>
            <w:r w:rsidRPr="00DA4748">
              <w:rPr>
                <w:i/>
                <w:szCs w:val="24"/>
              </w:rPr>
              <w:t xml:space="preserve"> должны быть приложены документы, подтверждающие право обладать данным ТЗ (ТУ).</w:t>
            </w:r>
          </w:p>
          <w:p w:rsidR="00ED7ACA" w:rsidRPr="00DA4748" w:rsidRDefault="00ED7ACA" w:rsidP="00ED7ACA">
            <w:pPr>
              <w:pStyle w:val="Times12"/>
              <w:tabs>
                <w:tab w:val="left" w:pos="0"/>
                <w:tab w:val="left" w:pos="1140"/>
              </w:tabs>
              <w:spacing w:after="120"/>
              <w:ind w:right="153" w:firstLine="669"/>
              <w:rPr>
                <w:i/>
                <w:szCs w:val="24"/>
              </w:rPr>
            </w:pPr>
            <w:proofErr w:type="gramStart"/>
            <w:r w:rsidRPr="00DA4748">
              <w:rPr>
                <w:i/>
                <w:szCs w:val="24"/>
              </w:rPr>
              <w:t xml:space="preserve">В случае представления в составе заявки участника </w:t>
            </w:r>
            <w:r>
              <w:rPr>
                <w:i/>
                <w:szCs w:val="24"/>
              </w:rPr>
              <w:t xml:space="preserve">запроса цен </w:t>
            </w:r>
            <w:r w:rsidRPr="00DA4748">
              <w:rPr>
                <w:i/>
                <w:szCs w:val="24"/>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ED7ACA" w:rsidRPr="00DA4748" w:rsidTr="00EC337F">
              <w:tc>
                <w:tcPr>
                  <w:tcW w:w="3783" w:type="dxa"/>
                  <w:vAlign w:val="center"/>
                </w:tcPr>
                <w:p w:rsidR="00ED7ACA" w:rsidRPr="00DA4748" w:rsidRDefault="00ED7ACA" w:rsidP="00EC337F">
                  <w:pPr>
                    <w:spacing w:before="60" w:after="60"/>
                    <w:jc w:val="center"/>
                    <w:rPr>
                      <w:bCs/>
                      <w:i/>
                    </w:rPr>
                  </w:pPr>
                  <w:r w:rsidRPr="00DA4748">
                    <w:rPr>
                      <w:bCs/>
                      <w:i/>
                    </w:rPr>
                    <w:t>Требования ИТТ</w:t>
                  </w:r>
                </w:p>
              </w:tc>
              <w:tc>
                <w:tcPr>
                  <w:tcW w:w="2835" w:type="dxa"/>
                  <w:vAlign w:val="center"/>
                </w:tcPr>
                <w:p w:rsidR="00ED7ACA" w:rsidRPr="00DA4748" w:rsidRDefault="00ED7ACA" w:rsidP="00EC337F">
                  <w:pPr>
                    <w:spacing w:before="60" w:after="60"/>
                    <w:jc w:val="center"/>
                    <w:rPr>
                      <w:bCs/>
                      <w:i/>
                    </w:rPr>
                  </w:pPr>
                  <w:r w:rsidRPr="00DA4748">
                    <w:rPr>
                      <w:bCs/>
                      <w:i/>
                    </w:rPr>
                    <w:t>Указано в ТЗ (ТУ)</w:t>
                  </w:r>
                </w:p>
              </w:tc>
              <w:tc>
                <w:tcPr>
                  <w:tcW w:w="3827" w:type="dxa"/>
                  <w:vAlign w:val="center"/>
                </w:tcPr>
                <w:p w:rsidR="00ED7ACA" w:rsidRPr="00DA4748" w:rsidRDefault="00ED7ACA" w:rsidP="00EC337F">
                  <w:pPr>
                    <w:spacing w:before="60" w:after="60"/>
                    <w:jc w:val="center"/>
                    <w:rPr>
                      <w:bCs/>
                      <w:i/>
                    </w:rPr>
                  </w:pPr>
                  <w:r w:rsidRPr="00DA4748">
                    <w:rPr>
                      <w:bCs/>
                      <w:i/>
                    </w:rPr>
                    <w:t>Примечание</w:t>
                  </w:r>
                </w:p>
              </w:tc>
            </w:tr>
            <w:tr w:rsidR="00ED7ACA" w:rsidRPr="00DA4748" w:rsidTr="00EC337F">
              <w:tc>
                <w:tcPr>
                  <w:tcW w:w="3783" w:type="dxa"/>
                  <w:vAlign w:val="center"/>
                </w:tcPr>
                <w:p w:rsidR="00ED7ACA" w:rsidRPr="00DA4748" w:rsidRDefault="00ED7ACA" w:rsidP="00EC337F">
                  <w:pPr>
                    <w:spacing w:before="60" w:after="60"/>
                    <w:ind w:left="-79" w:right="-108"/>
                    <w:jc w:val="center"/>
                    <w:rPr>
                      <w:bCs/>
                      <w:i/>
                    </w:rPr>
                  </w:pPr>
                  <w:r w:rsidRPr="00DA4748">
                    <w:rPr>
                      <w:bCs/>
                      <w:i/>
                    </w:rPr>
                    <w:t>Вес не более 100 кг</w:t>
                  </w:r>
                </w:p>
                <w:p w:rsidR="00ED7ACA" w:rsidRPr="00DA4748" w:rsidRDefault="00ED7ACA" w:rsidP="00EC337F">
                  <w:pPr>
                    <w:spacing w:before="60" w:after="60"/>
                    <w:ind w:left="-79" w:right="-108"/>
                    <w:jc w:val="center"/>
                    <w:rPr>
                      <w:bCs/>
                      <w:i/>
                    </w:rPr>
                  </w:pPr>
                  <w:r w:rsidRPr="00DA4748">
                    <w:rPr>
                      <w:bCs/>
                      <w:i/>
                    </w:rPr>
                    <w:t>(пример оформления)</w:t>
                  </w:r>
                </w:p>
              </w:tc>
              <w:tc>
                <w:tcPr>
                  <w:tcW w:w="2835" w:type="dxa"/>
                  <w:vAlign w:val="center"/>
                </w:tcPr>
                <w:p w:rsidR="00ED7ACA" w:rsidRPr="00DA4748" w:rsidRDefault="00ED7ACA" w:rsidP="00EC337F">
                  <w:pPr>
                    <w:spacing w:before="60" w:after="60"/>
                    <w:ind w:left="-79" w:right="-108"/>
                    <w:jc w:val="center"/>
                    <w:rPr>
                      <w:bCs/>
                      <w:i/>
                    </w:rPr>
                  </w:pPr>
                  <w:r w:rsidRPr="00DA4748">
                    <w:rPr>
                      <w:bCs/>
                      <w:i/>
                    </w:rPr>
                    <w:t>120 кг</w:t>
                  </w:r>
                </w:p>
              </w:tc>
              <w:tc>
                <w:tcPr>
                  <w:tcW w:w="3827" w:type="dxa"/>
                  <w:vAlign w:val="center"/>
                </w:tcPr>
                <w:p w:rsidR="00ED7ACA" w:rsidRPr="00DA4748" w:rsidRDefault="00ED7ACA" w:rsidP="00EC337F">
                  <w:pPr>
                    <w:spacing w:before="60" w:after="60"/>
                    <w:ind w:left="-79" w:right="-108"/>
                    <w:jc w:val="center"/>
                    <w:rPr>
                      <w:bCs/>
                      <w:i/>
                    </w:rPr>
                  </w:pPr>
                  <w:r w:rsidRPr="00DA4748">
                    <w:rPr>
                      <w:bCs/>
                      <w:i/>
                    </w:rPr>
                    <w:t>Будет приведено в соответствие с требованиями ИТТ</w:t>
                  </w:r>
                </w:p>
              </w:tc>
            </w:tr>
            <w:tr w:rsidR="00ED7ACA" w:rsidRPr="00DA4748" w:rsidTr="00EC337F">
              <w:tc>
                <w:tcPr>
                  <w:tcW w:w="3783" w:type="dxa"/>
                  <w:vAlign w:val="center"/>
                </w:tcPr>
                <w:p w:rsidR="00ED7ACA" w:rsidRPr="00DA4748" w:rsidRDefault="00ED7ACA" w:rsidP="00EC337F">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ED7ACA" w:rsidRPr="00DA4748" w:rsidRDefault="00ED7ACA" w:rsidP="00EC337F">
                  <w:pPr>
                    <w:spacing w:before="60" w:after="60"/>
                    <w:ind w:left="-79" w:right="-108"/>
                    <w:jc w:val="center"/>
                    <w:rPr>
                      <w:bCs/>
                      <w:i/>
                    </w:rPr>
                  </w:pPr>
                  <w:r w:rsidRPr="00DA4748">
                    <w:rPr>
                      <w:bCs/>
                      <w:i/>
                    </w:rPr>
                    <w:t>890/800/210 мм</w:t>
                  </w:r>
                </w:p>
              </w:tc>
              <w:tc>
                <w:tcPr>
                  <w:tcW w:w="3827" w:type="dxa"/>
                  <w:vAlign w:val="center"/>
                </w:tcPr>
                <w:p w:rsidR="00ED7ACA" w:rsidRPr="00DA4748" w:rsidRDefault="00ED7ACA" w:rsidP="00EC337F">
                  <w:pPr>
                    <w:spacing w:before="60" w:after="60"/>
                    <w:ind w:left="-79" w:right="-108"/>
                    <w:jc w:val="center"/>
                    <w:rPr>
                      <w:bCs/>
                      <w:i/>
                    </w:rPr>
                  </w:pPr>
                  <w:r w:rsidRPr="00DA4748">
                    <w:rPr>
                      <w:bCs/>
                      <w:i/>
                    </w:rPr>
                    <w:t>Будет приведено в соответствие с требованиями ИТТ</w:t>
                  </w:r>
                </w:p>
              </w:tc>
            </w:tr>
            <w:tr w:rsidR="00ED7ACA" w:rsidRPr="00DA4748" w:rsidTr="00EC337F">
              <w:tc>
                <w:tcPr>
                  <w:tcW w:w="3783" w:type="dxa"/>
                  <w:vAlign w:val="center"/>
                </w:tcPr>
                <w:p w:rsidR="00ED7ACA" w:rsidRPr="00DA4748" w:rsidRDefault="00ED7ACA" w:rsidP="00EC337F">
                  <w:pPr>
                    <w:spacing w:before="60" w:after="60"/>
                    <w:ind w:left="-79" w:right="-108"/>
                    <w:jc w:val="center"/>
                    <w:rPr>
                      <w:bCs/>
                      <w:i/>
                    </w:rPr>
                  </w:pPr>
                </w:p>
              </w:tc>
              <w:tc>
                <w:tcPr>
                  <w:tcW w:w="2835" w:type="dxa"/>
                  <w:vAlign w:val="center"/>
                </w:tcPr>
                <w:p w:rsidR="00ED7ACA" w:rsidRPr="00DA4748" w:rsidRDefault="00ED7ACA" w:rsidP="00EC337F">
                  <w:pPr>
                    <w:spacing w:before="60" w:after="60"/>
                    <w:ind w:left="-79" w:right="-108"/>
                    <w:jc w:val="center"/>
                    <w:rPr>
                      <w:bCs/>
                      <w:i/>
                    </w:rPr>
                  </w:pPr>
                </w:p>
              </w:tc>
              <w:tc>
                <w:tcPr>
                  <w:tcW w:w="3827" w:type="dxa"/>
                  <w:vAlign w:val="center"/>
                </w:tcPr>
                <w:p w:rsidR="00ED7ACA" w:rsidRPr="00DA4748" w:rsidRDefault="00ED7ACA" w:rsidP="00EC337F">
                  <w:pPr>
                    <w:spacing w:before="60" w:after="60"/>
                    <w:ind w:left="-79" w:right="-108"/>
                    <w:jc w:val="center"/>
                    <w:rPr>
                      <w:bCs/>
                      <w:i/>
                    </w:rPr>
                  </w:pPr>
                </w:p>
              </w:tc>
            </w:tr>
            <w:tr w:rsidR="00ED7ACA" w:rsidRPr="00DA4748" w:rsidTr="00EC337F">
              <w:tc>
                <w:tcPr>
                  <w:tcW w:w="3783" w:type="dxa"/>
                  <w:vAlign w:val="center"/>
                </w:tcPr>
                <w:p w:rsidR="00ED7ACA" w:rsidRPr="00DA4748" w:rsidRDefault="00ED7ACA" w:rsidP="00EC337F">
                  <w:pPr>
                    <w:spacing w:before="60" w:after="60"/>
                    <w:jc w:val="center"/>
                    <w:rPr>
                      <w:bCs/>
                      <w:i/>
                    </w:rPr>
                  </w:pPr>
                  <w:r w:rsidRPr="00DA4748">
                    <w:rPr>
                      <w:bCs/>
                      <w:i/>
                    </w:rPr>
                    <w:t>…</w:t>
                  </w:r>
                </w:p>
              </w:tc>
              <w:tc>
                <w:tcPr>
                  <w:tcW w:w="2835" w:type="dxa"/>
                  <w:vAlign w:val="center"/>
                </w:tcPr>
                <w:p w:rsidR="00ED7ACA" w:rsidRPr="00DA4748" w:rsidRDefault="00ED7ACA" w:rsidP="00EC337F">
                  <w:pPr>
                    <w:spacing w:before="60" w:after="60"/>
                    <w:jc w:val="center"/>
                    <w:rPr>
                      <w:bCs/>
                      <w:i/>
                    </w:rPr>
                  </w:pPr>
                  <w:r w:rsidRPr="00DA4748">
                    <w:rPr>
                      <w:bCs/>
                      <w:i/>
                    </w:rPr>
                    <w:t>…</w:t>
                  </w:r>
                </w:p>
              </w:tc>
              <w:tc>
                <w:tcPr>
                  <w:tcW w:w="3827" w:type="dxa"/>
                  <w:vAlign w:val="center"/>
                </w:tcPr>
                <w:p w:rsidR="00ED7ACA" w:rsidRPr="00DA4748" w:rsidRDefault="00ED7ACA" w:rsidP="00EC337F">
                  <w:pPr>
                    <w:spacing w:before="60" w:after="60"/>
                    <w:jc w:val="center"/>
                    <w:rPr>
                      <w:bCs/>
                      <w:i/>
                    </w:rPr>
                  </w:pPr>
                  <w:r w:rsidRPr="00DA4748">
                    <w:rPr>
                      <w:bCs/>
                      <w:i/>
                    </w:rPr>
                    <w:t>…</w:t>
                  </w:r>
                </w:p>
              </w:tc>
            </w:tr>
          </w:tbl>
          <w:p w:rsidR="003A3090" w:rsidRPr="00F77E6F" w:rsidRDefault="003A3090" w:rsidP="005A449E">
            <w:pPr>
              <w:pStyle w:val="Times12"/>
              <w:tabs>
                <w:tab w:val="left" w:pos="0"/>
                <w:tab w:val="left" w:pos="495"/>
              </w:tabs>
              <w:ind w:right="153" w:firstLine="0"/>
              <w:rPr>
                <w:szCs w:val="24"/>
              </w:rPr>
            </w:pPr>
          </w:p>
        </w:tc>
      </w:tr>
      <w:tr w:rsidR="00ED7ACA" w:rsidRPr="00225DB0">
        <w:trPr>
          <w:trHeight w:val="397"/>
        </w:trPr>
        <w:tc>
          <w:tcPr>
            <w:tcW w:w="781" w:type="dxa"/>
          </w:tcPr>
          <w:p w:rsidR="00ED7ACA" w:rsidRPr="00225DB0" w:rsidRDefault="00ED7ACA" w:rsidP="005A76BD">
            <w:pPr>
              <w:numPr>
                <w:ilvl w:val="0"/>
                <w:numId w:val="25"/>
              </w:numPr>
              <w:tabs>
                <w:tab w:val="num" w:pos="786"/>
              </w:tabs>
              <w:ind w:left="0" w:hanging="15"/>
              <w:jc w:val="center"/>
            </w:pPr>
            <w:bookmarkStart w:id="172" w:name="_Ref317254826"/>
          </w:p>
        </w:tc>
        <w:bookmarkEnd w:id="172"/>
        <w:tc>
          <w:tcPr>
            <w:tcW w:w="2977" w:type="dxa"/>
          </w:tcPr>
          <w:p w:rsidR="00ED7ACA" w:rsidRDefault="00ED7ACA" w:rsidP="00EC337F">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ED7ACA" w:rsidRDefault="00ED7ACA" w:rsidP="00EC337F">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ED7ACA" w:rsidRPr="003D5405" w:rsidRDefault="00ED7ACA" w:rsidP="00EC337F">
            <w:pPr>
              <w:pStyle w:val="Times12"/>
              <w:ind w:left="45" w:right="153" w:firstLine="0"/>
              <w:jc w:val="left"/>
              <w:rPr>
                <w:szCs w:val="24"/>
              </w:rPr>
            </w:pPr>
            <w:r>
              <w:rPr>
                <w:spacing w:val="-6"/>
                <w:szCs w:val="24"/>
              </w:rPr>
              <w:t>Привлечение субподрядчиков (соисполнителей)</w:t>
            </w:r>
            <w:r w:rsidRPr="003D5405" w:rsidDel="00E37B7F">
              <w:rPr>
                <w:spacing w:val="-6"/>
                <w:szCs w:val="24"/>
              </w:rPr>
              <w:t xml:space="preserve"> </w:t>
            </w:r>
          </w:p>
        </w:tc>
        <w:tc>
          <w:tcPr>
            <w:tcW w:w="10915" w:type="dxa"/>
          </w:tcPr>
          <w:p w:rsidR="00ED7ACA" w:rsidRPr="003D5405" w:rsidRDefault="00ED7ACA" w:rsidP="00ED7ACA">
            <w:pPr>
              <w:pStyle w:val="Times12"/>
              <w:tabs>
                <w:tab w:val="left" w:pos="70"/>
              </w:tabs>
              <w:ind w:right="153" w:firstLine="0"/>
              <w:rPr>
                <w:spacing w:val="-6"/>
                <w:szCs w:val="24"/>
              </w:rPr>
            </w:pPr>
            <w:r>
              <w:rPr>
                <w:spacing w:val="-6"/>
                <w:szCs w:val="24"/>
              </w:rPr>
              <w:t>Проведение процедуры переторжки не допускается</w:t>
            </w:r>
          </w:p>
          <w:p w:rsidR="00ED7ACA" w:rsidRDefault="00ED7ACA" w:rsidP="00C87330">
            <w:pPr>
              <w:pStyle w:val="Times12"/>
              <w:tabs>
                <w:tab w:val="left" w:pos="70"/>
              </w:tabs>
              <w:ind w:right="153" w:firstLine="0"/>
              <w:rPr>
                <w:color w:val="000000" w:themeColor="text1"/>
                <w:spacing w:val="-6"/>
                <w:szCs w:val="24"/>
              </w:rPr>
            </w:pPr>
          </w:p>
          <w:p w:rsidR="00ED7ACA" w:rsidRDefault="00ED7ACA" w:rsidP="00C87330">
            <w:pPr>
              <w:pStyle w:val="Times12"/>
              <w:tabs>
                <w:tab w:val="left" w:pos="70"/>
              </w:tabs>
              <w:ind w:right="153" w:firstLine="0"/>
              <w:rPr>
                <w:color w:val="000000" w:themeColor="text1"/>
                <w:spacing w:val="-6"/>
                <w:szCs w:val="24"/>
              </w:rPr>
            </w:pPr>
          </w:p>
          <w:p w:rsidR="00ED7ACA" w:rsidRDefault="00ED7ACA" w:rsidP="00C87330">
            <w:pPr>
              <w:pStyle w:val="Times12"/>
              <w:tabs>
                <w:tab w:val="left" w:pos="70"/>
              </w:tabs>
              <w:ind w:right="153" w:firstLine="0"/>
              <w:rPr>
                <w:color w:val="000000" w:themeColor="text1"/>
                <w:spacing w:val="-6"/>
                <w:szCs w:val="24"/>
              </w:rPr>
            </w:pPr>
          </w:p>
          <w:p w:rsidR="00ED7ACA" w:rsidRDefault="00ED7ACA" w:rsidP="00C87330">
            <w:pPr>
              <w:pStyle w:val="Times12"/>
              <w:tabs>
                <w:tab w:val="left" w:pos="70"/>
              </w:tabs>
              <w:ind w:right="153" w:firstLine="0"/>
              <w:rPr>
                <w:color w:val="000000" w:themeColor="text1"/>
                <w:spacing w:val="-6"/>
                <w:szCs w:val="24"/>
              </w:rPr>
            </w:pPr>
          </w:p>
          <w:p w:rsidR="00ED7ACA" w:rsidRPr="00222887" w:rsidRDefault="00ED7ACA" w:rsidP="00C87330">
            <w:pPr>
              <w:pStyle w:val="Times12"/>
              <w:tabs>
                <w:tab w:val="left" w:pos="70"/>
              </w:tabs>
              <w:ind w:right="153" w:firstLine="0"/>
              <w:rPr>
                <w:color w:val="000000" w:themeColor="text1"/>
                <w:spacing w:val="-6"/>
                <w:szCs w:val="24"/>
              </w:rPr>
            </w:pPr>
            <w:r>
              <w:rPr>
                <w:spacing w:val="-6"/>
                <w:szCs w:val="24"/>
              </w:rPr>
              <w:t>Привлечение субподрядчиков (соисполнителей) не допускается</w:t>
            </w:r>
          </w:p>
        </w:tc>
      </w:tr>
      <w:tr w:rsidR="001F7063" w:rsidRPr="00225DB0">
        <w:trPr>
          <w:trHeight w:val="232"/>
        </w:trPr>
        <w:tc>
          <w:tcPr>
            <w:tcW w:w="781" w:type="dxa"/>
          </w:tcPr>
          <w:p w:rsidR="001F7063" w:rsidRPr="00225DB0" w:rsidRDefault="001F7063" w:rsidP="005A76BD">
            <w:pPr>
              <w:numPr>
                <w:ilvl w:val="0"/>
                <w:numId w:val="25"/>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252F8">
              <w:rPr>
                <w:szCs w:val="24"/>
              </w:rPr>
              <w:t xml:space="preserve">ЭТП </w:t>
            </w:r>
            <w:r w:rsidR="00F252F8" w:rsidRPr="00225DB0">
              <w:t>«</w:t>
            </w:r>
            <w:r w:rsidR="004B2485">
              <w:t>Аукционный конкурсный дом</w:t>
            </w:r>
            <w:r w:rsidR="00F252F8" w:rsidRPr="00225DB0">
              <w:t xml:space="preserve">» в сети «Интернет» по адресу: </w:t>
            </w:r>
            <w:hyperlink r:id="rId18" w:history="1">
              <w:r w:rsidR="004B2485">
                <w:rPr>
                  <w:rStyle w:val="afa"/>
                </w:rPr>
                <w:t>http://www.a-k-d.ru</w:t>
              </w:r>
            </w:hyperlink>
          </w:p>
          <w:p w:rsidR="001F7063" w:rsidRPr="00D12912" w:rsidRDefault="00F77E6F" w:rsidP="00E40F04">
            <w:pPr>
              <w:pStyle w:val="Times12"/>
              <w:ind w:firstLine="0"/>
              <w:rPr>
                <w:b/>
                <w:i/>
                <w:szCs w:val="24"/>
              </w:rPr>
            </w:pPr>
            <w:r w:rsidRPr="00D12912">
              <w:rPr>
                <w:b/>
                <w:i/>
                <w:szCs w:val="24"/>
              </w:rPr>
              <w:t>05</w:t>
            </w:r>
            <w:r w:rsidR="001F7063" w:rsidRPr="00D12912">
              <w:rPr>
                <w:b/>
                <w:i/>
                <w:szCs w:val="24"/>
              </w:rPr>
              <w:t xml:space="preserve">-00 (время московское) </w:t>
            </w:r>
          </w:p>
          <w:p w:rsidR="001F7063" w:rsidRPr="00D12912" w:rsidRDefault="00D1245F" w:rsidP="00E40F04">
            <w:pPr>
              <w:pStyle w:val="Times12"/>
              <w:ind w:firstLine="0"/>
              <w:rPr>
                <w:b/>
                <w:i/>
                <w:szCs w:val="24"/>
                <w:u w:val="single"/>
              </w:rPr>
            </w:pPr>
            <w:r w:rsidRPr="00222887">
              <w:rPr>
                <w:b/>
                <w:i/>
                <w:color w:val="000000" w:themeColor="text1"/>
                <w:szCs w:val="24"/>
                <w:u w:val="single"/>
              </w:rPr>
              <w:t>«</w:t>
            </w:r>
            <w:r w:rsidR="00FE50B0">
              <w:rPr>
                <w:b/>
                <w:i/>
                <w:color w:val="000000" w:themeColor="text1"/>
                <w:szCs w:val="24"/>
                <w:u w:val="single"/>
              </w:rPr>
              <w:t>10</w:t>
            </w:r>
            <w:r w:rsidR="00BE30D7" w:rsidRPr="00222887">
              <w:rPr>
                <w:b/>
                <w:i/>
                <w:color w:val="000000" w:themeColor="text1"/>
                <w:szCs w:val="24"/>
                <w:u w:val="single"/>
              </w:rPr>
              <w:t xml:space="preserve">» </w:t>
            </w:r>
            <w:r w:rsidR="00AE6741">
              <w:rPr>
                <w:b/>
                <w:i/>
                <w:color w:val="000000" w:themeColor="text1"/>
                <w:szCs w:val="24"/>
                <w:u w:val="single"/>
              </w:rPr>
              <w:t>ноя</w:t>
            </w:r>
            <w:r w:rsidR="002E2519">
              <w:rPr>
                <w:b/>
                <w:i/>
                <w:color w:val="000000" w:themeColor="text1"/>
                <w:szCs w:val="24"/>
                <w:u w:val="single"/>
              </w:rPr>
              <w:t>бря</w:t>
            </w:r>
            <w:r w:rsidR="00BF4FC6" w:rsidRPr="00D12912">
              <w:rPr>
                <w:b/>
                <w:i/>
                <w:szCs w:val="24"/>
                <w:u w:val="single"/>
              </w:rPr>
              <w:t xml:space="preserve"> </w:t>
            </w:r>
            <w:r w:rsidRPr="00D12912">
              <w:rPr>
                <w:b/>
                <w:i/>
                <w:szCs w:val="24"/>
                <w:u w:val="single"/>
              </w:rPr>
              <w:t>201</w:t>
            </w:r>
            <w:r w:rsidR="001B2A15">
              <w:rPr>
                <w:b/>
                <w:i/>
                <w:szCs w:val="24"/>
                <w:u w:val="single"/>
              </w:rPr>
              <w:t>4</w:t>
            </w:r>
            <w:r w:rsidR="001F7063" w:rsidRPr="00D12912">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5A76BD">
            <w:pPr>
              <w:numPr>
                <w:ilvl w:val="0"/>
                <w:numId w:val="25"/>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 xml:space="preserve">Срок проведения отборочной и оценочной стадии рассмотрения </w:t>
            </w:r>
            <w:r w:rsidRPr="00225DB0">
              <w:rPr>
                <w:szCs w:val="24"/>
              </w:rPr>
              <w:lastRenderedPageBreak/>
              <w:t>заявок</w:t>
            </w:r>
          </w:p>
        </w:tc>
        <w:tc>
          <w:tcPr>
            <w:tcW w:w="10915" w:type="dxa"/>
          </w:tcPr>
          <w:p w:rsidR="00686193" w:rsidRPr="00225DB0" w:rsidRDefault="009D78F3" w:rsidP="002E2519">
            <w:pPr>
              <w:pStyle w:val="Times12"/>
              <w:ind w:firstLine="0"/>
              <w:rPr>
                <w:szCs w:val="24"/>
              </w:rPr>
            </w:pPr>
            <w:r w:rsidRPr="001B1BD3">
              <w:lastRenderedPageBreak/>
              <w:t xml:space="preserve">В течение </w:t>
            </w:r>
            <w:r w:rsidR="002E2519">
              <w:t>3</w:t>
            </w:r>
            <w:r>
              <w:t>0 (</w:t>
            </w:r>
            <w:r w:rsidR="002E2519">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5A76BD">
            <w:pPr>
              <w:numPr>
                <w:ilvl w:val="0"/>
                <w:numId w:val="25"/>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Pr="00222887" w:rsidRDefault="005458B2" w:rsidP="005458B2">
            <w:pPr>
              <w:pStyle w:val="-3"/>
              <w:tabs>
                <w:tab w:val="clear" w:pos="1701"/>
                <w:tab w:val="left" w:pos="1985"/>
              </w:tabs>
              <w:spacing w:line="240" w:lineRule="auto"/>
              <w:ind w:firstLine="0"/>
              <w:rPr>
                <w:color w:val="000000" w:themeColor="text1"/>
                <w:sz w:val="24"/>
              </w:rPr>
            </w:pPr>
            <w:r w:rsidRPr="00222887">
              <w:rPr>
                <w:color w:val="000000" w:themeColor="text1"/>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222887" w:rsidRDefault="005458B2" w:rsidP="005458B2">
            <w:pPr>
              <w:pStyle w:val="-3"/>
              <w:tabs>
                <w:tab w:val="clear" w:pos="1701"/>
                <w:tab w:val="left" w:pos="1985"/>
              </w:tabs>
              <w:spacing w:line="240" w:lineRule="auto"/>
              <w:ind w:firstLine="0"/>
              <w:rPr>
                <w:color w:val="000000" w:themeColor="text1"/>
                <w:sz w:val="24"/>
              </w:rPr>
            </w:pPr>
            <w:r w:rsidRPr="00222887">
              <w:rPr>
                <w:color w:val="000000" w:themeColor="text1"/>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5A76BD">
            <w:pPr>
              <w:numPr>
                <w:ilvl w:val="0"/>
                <w:numId w:val="25"/>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w:t>
            </w:r>
            <w:proofErr w:type="spellStart"/>
            <w:r w:rsidR="005458B2">
              <w:rPr>
                <w:spacing w:val="-6"/>
              </w:rPr>
              <w:t>ов</w:t>
            </w:r>
            <w:proofErr w:type="spellEnd"/>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proofErr w:type="gramStart"/>
            <w:r>
              <w:rPr>
                <w:b/>
                <w:bCs/>
                <w:i/>
                <w:iCs/>
              </w:rPr>
              <w:t xml:space="preserve"> </w:t>
            </w:r>
            <w:r w:rsidRPr="00CE33D1">
              <w:rPr>
                <w:b/>
                <w:bCs/>
                <w:i/>
                <w:iCs/>
              </w:rPr>
              <w:t>)</w:t>
            </w:r>
            <w:proofErr w:type="gramEnd"/>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732A8F">
              <w:t>3</w:t>
            </w:r>
            <w:r w:rsidRPr="001F6067">
              <w:rPr>
                <w:bCs/>
              </w:rPr>
              <w:t>0</w:t>
            </w:r>
            <w:r w:rsidRPr="00225DB0">
              <w:rPr>
                <w:b/>
                <w:bCs/>
                <w:i/>
              </w:rPr>
              <w:t xml:space="preserve"> </w:t>
            </w:r>
            <w:r w:rsidRPr="00225DB0">
              <w:t>дней</w:t>
            </w:r>
            <w:r w:rsidR="00732A8F">
              <w:t xml:space="preserve"> (а в случае необходимости согласования Договора Советом директоров – 40 (сорок)  дней)</w:t>
            </w:r>
            <w:r w:rsidRPr="00225DB0">
              <w:t xml:space="preserve">,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5A76BD">
            <w:pPr>
              <w:numPr>
                <w:ilvl w:val="0"/>
                <w:numId w:val="25"/>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222887" w:rsidRDefault="00637729" w:rsidP="00637729">
            <w:pPr>
              <w:ind w:right="153"/>
              <w:jc w:val="both"/>
              <w:rPr>
                <w:bCs/>
                <w:color w:val="000000" w:themeColor="text1"/>
              </w:rPr>
            </w:pPr>
            <w:r w:rsidRPr="00222887">
              <w:rPr>
                <w:bCs/>
                <w:color w:val="000000" w:themeColor="text1"/>
              </w:rPr>
              <w:t>Требования не установлены.</w:t>
            </w:r>
          </w:p>
          <w:p w:rsidR="007A678F" w:rsidRPr="00222887" w:rsidRDefault="007A678F" w:rsidP="001476B2">
            <w:pPr>
              <w:ind w:right="153"/>
              <w:jc w:val="both"/>
              <w:rPr>
                <w:bCs/>
                <w:color w:val="000000" w:themeColor="text1"/>
              </w:rPr>
            </w:pPr>
          </w:p>
        </w:tc>
      </w:tr>
      <w:tr w:rsidR="007A678F" w:rsidRPr="00225DB0">
        <w:trPr>
          <w:trHeight w:val="194"/>
        </w:trPr>
        <w:tc>
          <w:tcPr>
            <w:tcW w:w="781" w:type="dxa"/>
          </w:tcPr>
          <w:p w:rsidR="007A678F" w:rsidRPr="00225DB0" w:rsidRDefault="007A678F" w:rsidP="005A76BD">
            <w:pPr>
              <w:numPr>
                <w:ilvl w:val="0"/>
                <w:numId w:val="25"/>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5A76BD">
            <w:pPr>
              <w:numPr>
                <w:ilvl w:val="0"/>
                <w:numId w:val="25"/>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9"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0"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орг.вопросам.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1"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w:t>
            </w:r>
            <w:r w:rsidR="00732A8F">
              <w:t xml:space="preserve"> и Арбитражного комитета ОАО «ТВЭЛ»</w:t>
            </w:r>
            <w:r w:rsidRPr="00C130A0">
              <w:t xml:space="preserve"> — в Контрольной комиссии Госкорпорации «Росатом»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5A76BD">
            <w:pPr>
              <w:numPr>
                <w:ilvl w:val="0"/>
                <w:numId w:val="25"/>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2747BE">
              <w:t>, 8-3823-52-01-01</w:t>
            </w:r>
            <w:r w:rsidRPr="00225DB0">
              <w:t xml:space="preserve">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2" w:history="1">
              <w:r w:rsidR="004A5726" w:rsidRPr="00225DB0">
                <w:rPr>
                  <w:rStyle w:val="afa"/>
                </w:rPr>
                <w:t>0707@rosatom.ru</w:t>
              </w:r>
            </w:hyperlink>
            <w:r w:rsidR="002747BE">
              <w:t xml:space="preserve">, </w:t>
            </w:r>
            <w:r w:rsidR="002747BE">
              <w:rPr>
                <w:lang w:val="en-US"/>
              </w:rPr>
              <w:t>info</w:t>
            </w:r>
            <w:r w:rsidR="002747BE" w:rsidRPr="002747BE">
              <w:t>@</w:t>
            </w:r>
            <w:proofErr w:type="spellStart"/>
            <w:r w:rsidR="002747BE">
              <w:rPr>
                <w:lang w:val="en-US"/>
              </w:rPr>
              <w:t>atomsib</w:t>
            </w:r>
            <w:proofErr w:type="spellEnd"/>
            <w:r w:rsidR="002747BE" w:rsidRPr="002747BE">
              <w:t>.</w:t>
            </w:r>
            <w:proofErr w:type="spellStart"/>
            <w:r w:rsidR="002747BE">
              <w:rPr>
                <w:lang w:val="en-US"/>
              </w:rPr>
              <w:t>ru</w:t>
            </w:r>
            <w:proofErr w:type="spellEnd"/>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bookmarkEnd w:id="199"/>
    <w:p w:rsidR="00C87330" w:rsidRPr="008C615D" w:rsidRDefault="00C87330" w:rsidP="00C87330">
      <w:pPr>
        <w:pStyle w:val="Times12"/>
        <w:jc w:val="right"/>
        <w:rPr>
          <w:bCs w:val="0"/>
          <w:sz w:val="28"/>
          <w:szCs w:val="28"/>
        </w:rPr>
      </w:pPr>
      <w:r w:rsidRPr="008C615D">
        <w:rPr>
          <w:bCs w:val="0"/>
          <w:sz w:val="28"/>
          <w:szCs w:val="28"/>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1" w:name="_Письмо_о_подаче"/>
      <w:bookmarkStart w:id="202" w:name="_Toc255987071"/>
      <w:bookmarkStart w:id="203" w:name="_Toc272505461"/>
      <w:bookmarkEnd w:id="201"/>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4" w:name="_ЗАЯВКА_НА_УЧАСТИЕ"/>
      <w:bookmarkStart w:id="205" w:name="_Toc329341349"/>
      <w:bookmarkStart w:id="206" w:name="_Toc329341997"/>
      <w:bookmarkEnd w:id="204"/>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2"/>
      <w:bookmarkEnd w:id="203"/>
      <w:bookmarkEnd w:id="205"/>
      <w:bookmarkEnd w:id="206"/>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официальном сайте и на ЭТП</w:t>
      </w:r>
      <w:r w:rsidR="00F55C9B">
        <w:rPr>
          <w:szCs w:val="24"/>
        </w:rPr>
        <w:t>_________________________________________</w:t>
      </w:r>
      <w:r w:rsidR="001D0134" w:rsidRPr="00225DB0">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proofErr w:type="gramStart"/>
            <w:r w:rsidRPr="00CB6273">
              <w:t>п</w:t>
            </w:r>
            <w:proofErr w:type="gramEnd"/>
            <w:r w:rsidRPr="00CB6273">
              <w:t>/п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2C1CB4" w:rsidP="009B4E7C">
      <w:pPr>
        <w:jc w:val="both"/>
        <w:rPr>
          <w:b/>
          <w:i/>
        </w:rPr>
      </w:pPr>
    </w:p>
    <w:p w:rsidR="003D5B1C" w:rsidRDefault="00F94E82" w:rsidP="00746D1D">
      <w:pPr>
        <w:spacing w:before="120"/>
        <w:jc w:val="both"/>
        <w:rPr>
          <w:b/>
          <w:bCs/>
          <w:i/>
        </w:rPr>
      </w:pPr>
      <w:proofErr w:type="gramStart"/>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 xml:space="preserve">(не менее </w:t>
      </w:r>
      <w:r w:rsidR="002E2519">
        <w:rPr>
          <w:i/>
        </w:rPr>
        <w:t>6</w:t>
      </w:r>
      <w:r w:rsidR="00746D1D" w:rsidRPr="00746D1D">
        <w:rPr>
          <w:i/>
        </w:rPr>
        <w:t>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proofErr w:type="gramStart"/>
      <w:r w:rsidRPr="009E19EE">
        <w:rPr>
          <w:bCs/>
        </w:rPr>
        <w:t>:</w:t>
      </w:r>
      <w:r w:rsidR="006138AF">
        <w:t>____________________________</w:t>
      </w:r>
      <w:r>
        <w:t>;</w:t>
      </w:r>
      <w:proofErr w:type="gramEnd"/>
    </w:p>
    <w:p w:rsidR="00F94E82" w:rsidRPr="00225DB0" w:rsidRDefault="00F94E82" w:rsidP="00F94E82">
      <w:pPr>
        <w:jc w:val="both"/>
      </w:pPr>
      <w:r w:rsidRPr="00225DB0">
        <w:t>Сроки и условия оплаты</w:t>
      </w:r>
      <w:proofErr w:type="gramStart"/>
      <w:r w:rsidRPr="00225DB0">
        <w:t>: ___________________________</w:t>
      </w:r>
      <w:r w:rsidR="00746D1D">
        <w:t>________________________________</w:t>
      </w:r>
      <w:r w:rsidR="009265C4">
        <w:t>;</w:t>
      </w:r>
      <w:proofErr w:type="gramEnd"/>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Default="009265C4" w:rsidP="009265C4">
      <w:pPr>
        <w:jc w:val="both"/>
      </w:pPr>
      <w:r w:rsidRPr="00225DB0">
        <w:t>___________________________</w:t>
      </w:r>
      <w:r>
        <w:t>______________________________________________________.</w:t>
      </w:r>
    </w:p>
    <w:p w:rsidR="009265C4" w:rsidRPr="00AB2435" w:rsidRDefault="009265C4" w:rsidP="009265C4">
      <w:pPr>
        <w:pStyle w:val="af3"/>
        <w:spacing w:before="0" w:beforeAutospacing="0" w:after="0" w:afterAutospacing="0"/>
        <w:jc w:val="both"/>
        <w:rPr>
          <w:i/>
          <w:sz w:val="16"/>
          <w:szCs w:val="16"/>
        </w:rPr>
      </w:pPr>
      <w:r>
        <w:tab/>
      </w:r>
      <w:r>
        <w:tab/>
      </w:r>
      <w:r>
        <w:tab/>
      </w:r>
      <w:r>
        <w:tab/>
      </w:r>
      <w:r>
        <w:tab/>
      </w:r>
      <w:r w:rsidRPr="00746D1D">
        <w:rPr>
          <w:i/>
          <w:sz w:val="16"/>
          <w:szCs w:val="16"/>
        </w:rPr>
        <w:t>(</w:t>
      </w:r>
      <w:r w:rsidR="006B1FBF">
        <w:rPr>
          <w:i/>
          <w:sz w:val="16"/>
          <w:szCs w:val="16"/>
        </w:rPr>
        <w:t xml:space="preserve">требования в соответствии с </w:t>
      </w:r>
      <w:r>
        <w:rPr>
          <w:i/>
          <w:sz w:val="16"/>
          <w:szCs w:val="16"/>
        </w:rPr>
        <w:t>п.12</w:t>
      </w:r>
      <w:r w:rsidRPr="00746D1D">
        <w:rPr>
          <w:i/>
          <w:sz w:val="16"/>
          <w:szCs w:val="16"/>
        </w:rPr>
        <w:t>. раздела 4 «Информационная карта)</w:t>
      </w:r>
    </w:p>
    <w:p w:rsidR="008A51D0" w:rsidRDefault="008A51D0" w:rsidP="008A51D0">
      <w:pPr>
        <w:spacing w:line="360" w:lineRule="auto"/>
        <w:jc w:val="both"/>
      </w:pPr>
      <w:r>
        <w:t>Срок гарантии качества: _____________________________</w:t>
      </w:r>
    </w:p>
    <w:p w:rsidR="008A51D0" w:rsidRDefault="008A51D0" w:rsidP="008A51D0">
      <w:pPr>
        <w:spacing w:line="360" w:lineRule="auto"/>
        <w:jc w:val="both"/>
      </w:pPr>
      <w:r>
        <w:lastRenderedPageBreak/>
        <w:t>Настоящим подтверждаем, что предлагаемый нами товар новый (ранее не использован), год выпуска предлагаемого нами товара к поставке не ранее _______.</w:t>
      </w:r>
    </w:p>
    <w:p w:rsidR="009265C4" w:rsidRPr="00746D1D" w:rsidRDefault="009265C4" w:rsidP="00746D1D">
      <w:pPr>
        <w:pStyle w:val="af3"/>
        <w:spacing w:before="0" w:beforeAutospacing="0" w:after="0" w:afterAutospacing="0"/>
        <w:jc w:val="both"/>
        <w:rPr>
          <w:i/>
          <w:sz w:val="16"/>
          <w:szCs w:val="16"/>
        </w:rPr>
      </w:pPr>
    </w:p>
    <w:p w:rsidR="001B4ACC" w:rsidRPr="00A179FF" w:rsidRDefault="001B4ACC" w:rsidP="001B4ACC">
      <w:pPr>
        <w:pStyle w:val="af3"/>
        <w:spacing w:before="0" w:beforeAutospacing="0" w:after="0" w:afterAutospacing="0"/>
        <w:ind w:firstLine="709"/>
        <w:jc w:val="both"/>
      </w:pPr>
      <w:r w:rsidRPr="00746D1D">
        <w:rPr>
          <w:i/>
        </w:rPr>
        <w:t>Для юридических лиц:</w:t>
      </w:r>
      <w:r w:rsidRPr="00225DB0">
        <w:t xml:space="preserve"> </w:t>
      </w:r>
      <w:r w:rsidRPr="004A3D6A">
        <w:rPr>
          <w:rFonts w:eastAsia="Calibri"/>
          <w:lang w:eastAsia="en-US"/>
        </w:rPr>
        <w:t>Настоящим подтверждаем, что:</w:t>
      </w:r>
    </w:p>
    <w:p w:rsidR="001B4ACC" w:rsidRPr="00B1227C" w:rsidRDefault="001B4ACC" w:rsidP="001B4ACC">
      <w:pPr>
        <w:autoSpaceDE w:val="0"/>
        <w:autoSpaceDN w:val="0"/>
        <w:adjustRightInd w:val="0"/>
        <w:ind w:firstLine="709"/>
        <w:jc w:val="both"/>
        <w:rPr>
          <w:rFonts w:eastAsia="Calibri"/>
          <w:i/>
          <w:iCs/>
          <w:sz w:val="22"/>
          <w:szCs w:val="22"/>
          <w:lang w:eastAsia="en-US"/>
        </w:rPr>
      </w:pPr>
      <w:proofErr w:type="gramStart"/>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roofErr w:type="gramEnd"/>
    </w:p>
    <w:p w:rsidR="001B4ACC" w:rsidRPr="00B1227C" w:rsidRDefault="001B4ACC" w:rsidP="001B4ACC">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1B4ACC" w:rsidRPr="00B1227C" w:rsidRDefault="001B4ACC" w:rsidP="001B4ACC">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1B4ACC" w:rsidRPr="00105009" w:rsidRDefault="001B4ACC" w:rsidP="001B4ACC">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1B4ACC" w:rsidRPr="00105009" w:rsidRDefault="001B4ACC" w:rsidP="001B4ACC">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отсутствует.</w:t>
      </w:r>
    </w:p>
    <w:p w:rsidR="001B4ACC" w:rsidRPr="004A3D6A" w:rsidRDefault="001B4ACC" w:rsidP="001B4ACC">
      <w:pPr>
        <w:autoSpaceDE w:val="0"/>
        <w:autoSpaceDN w:val="0"/>
        <w:adjustRightInd w:val="0"/>
        <w:ind w:firstLine="709"/>
        <w:jc w:val="both"/>
        <w:rPr>
          <w:rFonts w:eastAsia="Calibri"/>
          <w:i/>
          <w:iCs/>
          <w:lang w:eastAsia="en-US"/>
        </w:rPr>
      </w:pPr>
      <w:r w:rsidRPr="004A3D6A">
        <w:rPr>
          <w:rFonts w:eastAsia="Calibri"/>
          <w:i/>
          <w:iCs/>
          <w:lang w:eastAsia="en-US"/>
        </w:rPr>
        <w:t>либо</w:t>
      </w:r>
    </w:p>
    <w:p w:rsidR="001B4ACC" w:rsidRPr="00105009" w:rsidRDefault="001B4ACC" w:rsidP="001B4ACC">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1B4ACC" w:rsidRDefault="001B4ACC" w:rsidP="001B4ACC">
      <w:pPr>
        <w:autoSpaceDE w:val="0"/>
        <w:autoSpaceDN w:val="0"/>
        <w:adjustRightInd w:val="0"/>
        <w:jc w:val="both"/>
        <w:rPr>
          <w:rFonts w:eastAsia="Calibri"/>
          <w:iCs/>
          <w:lang w:eastAsia="en-US"/>
        </w:rPr>
      </w:pPr>
      <w:proofErr w:type="gramStart"/>
      <w:r w:rsidRPr="00105009">
        <w:rPr>
          <w:rFonts w:eastAsia="Calibri"/>
          <w:iCs/>
          <w:lang w:eastAsia="en-US"/>
        </w:rPr>
        <w:t>налогов, сборов, пеней и штрафов не превышает 25% балансовой стоимости активов</w:t>
      </w:r>
      <w:r>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roofErr w:type="gramEnd"/>
    </w:p>
    <w:p w:rsidR="001B4ACC" w:rsidRPr="00105009" w:rsidRDefault="001B4ACC" w:rsidP="001B4ACC">
      <w:pPr>
        <w:autoSpaceDE w:val="0"/>
        <w:autoSpaceDN w:val="0"/>
        <w:adjustRightInd w:val="0"/>
        <w:jc w:val="both"/>
        <w:rPr>
          <w:rFonts w:eastAsia="Calibri"/>
          <w:iCs/>
          <w:lang w:eastAsia="en-US"/>
        </w:rPr>
      </w:pPr>
    </w:p>
    <w:p w:rsidR="001B4ACC" w:rsidRPr="004A3D6A" w:rsidRDefault="001B4ACC" w:rsidP="001B4ACC">
      <w:pPr>
        <w:autoSpaceDE w:val="0"/>
        <w:autoSpaceDN w:val="0"/>
        <w:adjustRightInd w:val="0"/>
        <w:ind w:firstLine="709"/>
        <w:jc w:val="both"/>
        <w:rPr>
          <w:rFonts w:eastAsia="Calibri"/>
          <w:lang w:eastAsia="en-US"/>
        </w:rPr>
      </w:pPr>
      <w:r>
        <w:rPr>
          <w:rFonts w:eastAsia="FPEF"/>
          <w:lang w:eastAsia="en-US"/>
        </w:rPr>
        <w:t xml:space="preserve">- </w:t>
      </w:r>
      <w:proofErr w:type="gramStart"/>
      <w:r w:rsidRPr="004A3D6A">
        <w:rPr>
          <w:rFonts w:eastAsia="Calibri"/>
          <w:lang w:eastAsia="en-US"/>
        </w:rPr>
        <w:t>против</w:t>
      </w:r>
      <w:proofErr w:type="gramEnd"/>
      <w:r w:rsidRPr="004A3D6A">
        <w:rPr>
          <w:rFonts w:eastAsia="Calibri"/>
          <w:lang w:eastAsia="en-US"/>
        </w:rPr>
        <w:t xml:space="preserve"> ___________ </w:t>
      </w:r>
      <w:r w:rsidRPr="004A3D6A">
        <w:rPr>
          <w:rFonts w:eastAsia="Calibri"/>
          <w:i/>
          <w:iCs/>
          <w:lang w:eastAsia="en-US"/>
        </w:rPr>
        <w:t>(</w:t>
      </w:r>
      <w:proofErr w:type="gramStart"/>
      <w:r w:rsidRPr="004A3D6A">
        <w:rPr>
          <w:rFonts w:eastAsia="Calibri"/>
          <w:i/>
          <w:iCs/>
          <w:lang w:eastAsia="en-US"/>
        </w:rPr>
        <w:t>наименование</w:t>
      </w:r>
      <w:proofErr w:type="gramEnd"/>
      <w:r w:rsidRPr="004A3D6A">
        <w:rPr>
          <w:rFonts w:eastAsia="Calibri"/>
          <w:i/>
          <w:iCs/>
          <w:lang w:eastAsia="en-US"/>
        </w:rPr>
        <w:t xml:space="preserve"> участника запроса цен) </w:t>
      </w:r>
      <w:r w:rsidRPr="004A3D6A">
        <w:rPr>
          <w:rFonts w:eastAsia="Calibri"/>
          <w:lang w:eastAsia="en-US"/>
        </w:rPr>
        <w:t>не проводится</w:t>
      </w:r>
      <w:r>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Pr="00AB2435"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B4ACC" w:rsidRPr="006261E5" w:rsidRDefault="001B4ACC" w:rsidP="001B4ACC">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Pr="006261E5">
        <w:t>пункте 3.36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C1CB4" w:rsidRDefault="00C87330" w:rsidP="00C87330">
      <w:pPr>
        <w:pStyle w:val="3a"/>
        <w:ind w:firstLine="709"/>
        <w:rPr>
          <w:szCs w:val="24"/>
        </w:rPr>
      </w:pPr>
      <w:r w:rsidRPr="00225DB0">
        <w:rPr>
          <w:szCs w:val="24"/>
        </w:rPr>
        <w:t xml:space="preserve">Мы, _______________________________________ </w:t>
      </w:r>
      <w:r w:rsidR="002C1CB4">
        <w:rPr>
          <w:szCs w:val="24"/>
        </w:rPr>
        <w:t xml:space="preserve">осведомлены и согласны с условием,                               </w:t>
      </w:r>
      <w:r w:rsidR="002C1CB4">
        <w:rPr>
          <w:szCs w:val="24"/>
        </w:rPr>
        <w:tab/>
        <w:t xml:space="preserve">           </w:t>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2C1CB4" w:rsidP="00C87330">
      <w:pPr>
        <w:pStyle w:val="3a"/>
        <w:rPr>
          <w:szCs w:val="24"/>
        </w:rPr>
      </w:pPr>
      <w:r>
        <w:rPr>
          <w:szCs w:val="24"/>
        </w:rPr>
        <w:t xml:space="preserve">что </w:t>
      </w:r>
      <w:r w:rsidR="00C87330"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00C87330" w:rsidRPr="00225DB0">
        <w:rPr>
          <w:szCs w:val="24"/>
        </w:rPr>
        <w:t xml:space="preserve"> сроком </w:t>
      </w:r>
      <w:r w:rsidR="00141B47">
        <w:rPr>
          <w:szCs w:val="24"/>
        </w:rPr>
        <w:t xml:space="preserve">на два года в следующих случаях, предусмотренных пунктом </w:t>
      </w:r>
      <w:r w:rsidR="006B1FBF">
        <w:rPr>
          <w:szCs w:val="24"/>
        </w:rPr>
        <w:t>3.45</w:t>
      </w:r>
      <w:r w:rsidR="00A01857">
        <w:rPr>
          <w:szCs w:val="24"/>
        </w:rPr>
        <w:t xml:space="preserve"> </w:t>
      </w:r>
      <w:r w:rsidR="00141B47">
        <w:rPr>
          <w:szCs w:val="24"/>
        </w:rPr>
        <w:t>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800D01">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800D01">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gramStart"/>
            <w:r w:rsidRPr="00225DB0">
              <w:rPr>
                <w:rFonts w:ascii="Times New Roman" w:hAnsi="Times New Roman" w:cs="Times New Roman"/>
                <w:szCs w:val="24"/>
              </w:rPr>
              <w:t>п</w:t>
            </w:r>
            <w:proofErr w:type="gramEnd"/>
            <w:r w:rsidRPr="00225DB0">
              <w:rPr>
                <w:rFonts w:ascii="Times New Roman" w:hAnsi="Times New Roman" w:cs="Times New Roman"/>
                <w:szCs w:val="24"/>
              </w:rPr>
              <w:t>/п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800D01">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800D01">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Участнику запроса цен </w:t>
      </w:r>
      <w:r w:rsidR="002747BE">
        <w:rPr>
          <w:sz w:val="20"/>
          <w:szCs w:val="20"/>
        </w:rPr>
        <w:t>требуется</w:t>
      </w:r>
      <w:r w:rsidRPr="00391A8D">
        <w:rPr>
          <w:sz w:val="20"/>
          <w:szCs w:val="20"/>
        </w:rPr>
        <w:t xml:space="preserve">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800D01">
          <w:rPr>
            <w:sz w:val="20"/>
            <w:szCs w:val="20"/>
          </w:rPr>
          <w:t>3.5</w:t>
        </w:r>
      </w:fldSimple>
      <w:r w:rsidR="007540C3" w:rsidRPr="00391A8D">
        <w:rPr>
          <w:sz w:val="20"/>
          <w:szCs w:val="20"/>
        </w:rPr>
        <w:t xml:space="preserve">, </w:t>
      </w:r>
      <w:fldSimple w:instr=" REF _Ref317252433 \r \h  \* MERGEFORMAT ">
        <w:r w:rsidR="00800D01">
          <w:rPr>
            <w:sz w:val="20"/>
            <w:szCs w:val="20"/>
          </w:rPr>
          <w:t>3.6</w:t>
        </w:r>
      </w:fldSimple>
      <w:r w:rsidR="00C87330" w:rsidRPr="00391A8D">
        <w:rPr>
          <w:sz w:val="20"/>
          <w:szCs w:val="20"/>
        </w:rPr>
        <w:t>.</w:t>
      </w:r>
    </w:p>
    <w:p w:rsidR="00732A8F" w:rsidRPr="003D5405" w:rsidRDefault="00C87330" w:rsidP="00732A8F">
      <w:pPr>
        <w:jc w:val="right"/>
      </w:pPr>
      <w:bookmarkStart w:id="207" w:name="_Ref55335821"/>
      <w:bookmarkStart w:id="208" w:name="_Ref55336345"/>
      <w:bookmarkStart w:id="209" w:name="_Toc57314674"/>
      <w:bookmarkStart w:id="210" w:name="_Toc69728988"/>
      <w:bookmarkStart w:id="211" w:name="_Toc98251754"/>
      <w:r w:rsidRPr="00225DB0">
        <w:br w:type="page"/>
      </w:r>
      <w:bookmarkEnd w:id="207"/>
      <w:bookmarkEnd w:id="208"/>
      <w:bookmarkEnd w:id="209"/>
      <w:bookmarkEnd w:id="210"/>
      <w:bookmarkEnd w:id="211"/>
      <w:r w:rsidR="00732A8F" w:rsidRPr="003D5405">
        <w:lastRenderedPageBreak/>
        <w:t>Форма 2.</w:t>
      </w:r>
    </w:p>
    <w:p w:rsidR="00732A8F" w:rsidRPr="003D5405" w:rsidRDefault="00732A8F" w:rsidP="00732A8F">
      <w:pPr>
        <w:pStyle w:val="Times12"/>
        <w:ind w:left="5103" w:firstLine="0"/>
        <w:jc w:val="left"/>
        <w:rPr>
          <w:iCs/>
          <w:szCs w:val="24"/>
        </w:rPr>
      </w:pPr>
      <w:r w:rsidRPr="003D5405">
        <w:rPr>
          <w:iCs/>
          <w:szCs w:val="24"/>
        </w:rPr>
        <w:t>Приложение к заявке на участие в запросе цен</w:t>
      </w:r>
    </w:p>
    <w:p w:rsidR="00732A8F" w:rsidRPr="003D5405" w:rsidRDefault="00732A8F" w:rsidP="00732A8F">
      <w:pPr>
        <w:pStyle w:val="Times12"/>
        <w:ind w:left="5103" w:firstLine="0"/>
        <w:jc w:val="left"/>
        <w:rPr>
          <w:szCs w:val="24"/>
        </w:rPr>
      </w:pPr>
      <w:r w:rsidRPr="003D5405">
        <w:rPr>
          <w:iCs/>
          <w:szCs w:val="24"/>
        </w:rPr>
        <w:t>от «___» __________ 20___ г. № ______</w:t>
      </w:r>
    </w:p>
    <w:p w:rsidR="00732A8F" w:rsidRPr="003D5405" w:rsidRDefault="00732A8F" w:rsidP="00732A8F">
      <w:pPr>
        <w:jc w:val="right"/>
        <w:rPr>
          <w:b/>
        </w:rPr>
      </w:pPr>
    </w:p>
    <w:p w:rsidR="00732A8F" w:rsidRPr="003D5405" w:rsidRDefault="00732A8F" w:rsidP="00732A8F">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732A8F" w:rsidRPr="003D5405" w:rsidRDefault="00732A8F" w:rsidP="00732A8F">
      <w:pPr>
        <w:jc w:val="right"/>
        <w:rPr>
          <w:b/>
        </w:rPr>
      </w:pPr>
    </w:p>
    <w:p w:rsidR="00732A8F" w:rsidRPr="003D5405" w:rsidRDefault="00732A8F" w:rsidP="00732A8F">
      <w:pPr>
        <w:pStyle w:val="20"/>
        <w:numPr>
          <w:ilvl w:val="0"/>
          <w:numId w:val="0"/>
        </w:numPr>
        <w:spacing w:before="0" w:after="0"/>
        <w:jc w:val="center"/>
        <w:rPr>
          <w:rFonts w:ascii="Times New Roman" w:hAnsi="Times New Roman" w:cs="Times New Roman"/>
          <w:b w:val="0"/>
          <w:i w:val="0"/>
          <w:sz w:val="24"/>
          <w:szCs w:val="24"/>
        </w:rPr>
      </w:pPr>
      <w:bookmarkStart w:id="212" w:name="_Анкета_Претендента_на"/>
      <w:bookmarkStart w:id="213" w:name="_Анкета_Участника_процедуры"/>
      <w:bookmarkStart w:id="214" w:name="_Toc255987077"/>
      <w:bookmarkStart w:id="215" w:name="_Toc326685854"/>
      <w:bookmarkEnd w:id="212"/>
      <w:bookmarkEnd w:id="213"/>
      <w:r w:rsidRPr="003D5405">
        <w:rPr>
          <w:rFonts w:ascii="Times New Roman" w:hAnsi="Times New Roman" w:cs="Times New Roman"/>
          <w:b w:val="0"/>
          <w:i w:val="0"/>
          <w:sz w:val="24"/>
          <w:szCs w:val="24"/>
        </w:rPr>
        <w:t>АНКЕТА УЧАСТНИКА ЗАПРОСА ЦЕН (Форма 2)</w:t>
      </w:r>
      <w:bookmarkEnd w:id="214"/>
      <w:bookmarkEnd w:id="215"/>
    </w:p>
    <w:p w:rsidR="00732A8F" w:rsidRPr="003D5405" w:rsidRDefault="00732A8F" w:rsidP="00732A8F">
      <w:pPr>
        <w:jc w:val="right"/>
        <w:rPr>
          <w:b/>
          <w:i/>
          <w:iCs/>
        </w:rPr>
      </w:pPr>
      <w:r w:rsidRPr="003D5405">
        <w:rPr>
          <w:b/>
          <w:i/>
          <w:iCs/>
        </w:rPr>
        <w:t>Лот __</w:t>
      </w:r>
    </w:p>
    <w:p w:rsidR="00732A8F" w:rsidRPr="003D5405" w:rsidRDefault="00732A8F" w:rsidP="00732A8F">
      <w:pPr>
        <w:pStyle w:val="Times12"/>
        <w:ind w:firstLine="0"/>
        <w:rPr>
          <w:szCs w:val="24"/>
        </w:rPr>
      </w:pPr>
      <w:r w:rsidRPr="003D5405">
        <w:rPr>
          <w:szCs w:val="24"/>
        </w:rPr>
        <w:t xml:space="preserve">Участник запроса цен: ________________________________ </w:t>
      </w:r>
    </w:p>
    <w:p w:rsidR="00732A8F" w:rsidRPr="003D5405" w:rsidRDefault="00732A8F" w:rsidP="00732A8F">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32A8F" w:rsidRPr="003D5405" w:rsidTr="00EC337F">
        <w:trPr>
          <w:cantSplit/>
          <w:trHeight w:val="240"/>
          <w:tblHeader/>
        </w:trPr>
        <w:tc>
          <w:tcPr>
            <w:tcW w:w="306" w:type="pct"/>
            <w:vAlign w:val="center"/>
          </w:tcPr>
          <w:p w:rsidR="00732A8F" w:rsidRPr="003D5405" w:rsidRDefault="00732A8F" w:rsidP="00EC337F">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732A8F" w:rsidRPr="003D5405" w:rsidRDefault="00732A8F" w:rsidP="00EC337F">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732A8F" w:rsidRPr="003D5405" w:rsidRDefault="00732A8F" w:rsidP="00EC337F">
            <w:pPr>
              <w:pStyle w:val="af7"/>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732A8F" w:rsidRPr="003D5405" w:rsidTr="00EC337F">
        <w:trPr>
          <w:cantSplit/>
          <w:trHeight w:val="471"/>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Виды деятельности</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ИНН, КПП, ОГРН, ОКПО</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 xml:space="preserve">Орган управления участника запроса цен – юридического лица, уполномоченный на одобрение сделки, право на </w:t>
            </w:r>
            <w:proofErr w:type="gramStart"/>
            <w:r w:rsidRPr="003D5405">
              <w:rPr>
                <w:szCs w:val="24"/>
              </w:rPr>
              <w:t>заключение</w:t>
            </w:r>
            <w:proofErr w:type="gramEnd"/>
            <w:r w:rsidRPr="003D540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D5405">
              <w:rPr>
                <w:szCs w:val="24"/>
              </w:rPr>
              <w:t>эл</w:t>
            </w:r>
            <w:proofErr w:type="gramStart"/>
            <w:r w:rsidRPr="003D5405">
              <w:rPr>
                <w:szCs w:val="24"/>
              </w:rPr>
              <w:t>.п</w:t>
            </w:r>
            <w:proofErr w:type="gramEnd"/>
            <w:r w:rsidRPr="003D5405">
              <w:rPr>
                <w:szCs w:val="24"/>
              </w:rPr>
              <w:t>очты</w:t>
            </w:r>
            <w:proofErr w:type="spellEnd"/>
            <w:r w:rsidRPr="003D5405">
              <w:rPr>
                <w:szCs w:val="24"/>
              </w:rPr>
              <w:t xml:space="preserve"> </w:t>
            </w:r>
          </w:p>
        </w:tc>
        <w:tc>
          <w:tcPr>
            <w:tcW w:w="1694" w:type="pct"/>
            <w:vAlign w:val="center"/>
          </w:tcPr>
          <w:p w:rsidR="00732A8F" w:rsidRPr="003D5405" w:rsidRDefault="00732A8F" w:rsidP="00EC337F">
            <w:pPr>
              <w:widowControl w:val="0"/>
              <w:jc w:val="center"/>
            </w:pPr>
          </w:p>
        </w:tc>
      </w:tr>
    </w:tbl>
    <w:p w:rsidR="00732A8F" w:rsidRPr="003D5405" w:rsidRDefault="00732A8F" w:rsidP="00732A8F">
      <w:pPr>
        <w:pStyle w:val="afff0"/>
        <w:tabs>
          <w:tab w:val="clear" w:pos="1134"/>
        </w:tabs>
        <w:autoSpaceDE w:val="0"/>
        <w:autoSpaceDN w:val="0"/>
        <w:spacing w:line="240" w:lineRule="auto"/>
        <w:ind w:firstLine="0"/>
        <w:rPr>
          <w:sz w:val="24"/>
          <w:szCs w:val="24"/>
        </w:rPr>
      </w:pPr>
    </w:p>
    <w:p w:rsidR="00732A8F" w:rsidRPr="003D5405" w:rsidRDefault="00732A8F" w:rsidP="00732A8F">
      <w:pPr>
        <w:pStyle w:val="afff0"/>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732A8F" w:rsidRPr="003D5405" w:rsidRDefault="00732A8F" w:rsidP="00732A8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732A8F" w:rsidRPr="003D5405" w:rsidRDefault="00732A8F" w:rsidP="00732A8F">
      <w:pPr>
        <w:pStyle w:val="Times12"/>
        <w:ind w:firstLine="709"/>
        <w:rPr>
          <w:bCs w:val="0"/>
          <w:szCs w:val="24"/>
        </w:rPr>
      </w:pPr>
      <w:r w:rsidRPr="003D5405">
        <w:rPr>
          <w:bCs w:val="0"/>
          <w:szCs w:val="24"/>
        </w:rPr>
        <w:t>М.П.</w:t>
      </w:r>
    </w:p>
    <w:p w:rsidR="00732A8F" w:rsidRDefault="00732A8F" w:rsidP="00732A8F">
      <w:pPr>
        <w:pStyle w:val="Times12"/>
        <w:tabs>
          <w:tab w:val="left" w:pos="1134"/>
        </w:tabs>
        <w:ind w:left="709" w:firstLine="0"/>
        <w:rPr>
          <w:szCs w:val="24"/>
        </w:rPr>
      </w:pPr>
    </w:p>
    <w:p w:rsidR="0085523F" w:rsidRDefault="0085523F"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A4341">
      <w:pPr>
        <w:pStyle w:val="Times12"/>
        <w:spacing w:before="120" w:after="120"/>
        <w:ind w:firstLine="0"/>
        <w:rPr>
          <w:b/>
          <w:szCs w:val="24"/>
        </w:rPr>
      </w:pPr>
      <w:r>
        <w:rPr>
          <w:b/>
          <w:szCs w:val="24"/>
        </w:rPr>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7A4341" w:rsidRDefault="007A4341" w:rsidP="007A4341">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7A4341" w:rsidRDefault="007A4341" w:rsidP="007A4341">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7A4341" w:rsidTr="00EC337F">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Подтверждающий документ</w:t>
            </w:r>
          </w:p>
        </w:tc>
      </w:tr>
      <w:tr w:rsidR="007A4341" w:rsidTr="00EC337F">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6</w:t>
            </w:r>
          </w:p>
        </w:tc>
      </w:tr>
      <w:tr w:rsidR="007A4341" w:rsidTr="00EC337F">
        <w:tc>
          <w:tcPr>
            <w:tcW w:w="540" w:type="dxa"/>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i/>
                <w:lang w:eastAsia="en-US"/>
              </w:rPr>
            </w:pPr>
            <w:r>
              <w:rPr>
                <w:rFonts w:eastAsia="Calibri"/>
                <w:i/>
                <w:lang w:eastAsia="en-US"/>
              </w:rPr>
              <w:t>только для юридических лиц:</w:t>
            </w:r>
          </w:p>
          <w:p w:rsidR="007A4341" w:rsidRDefault="007A4341" w:rsidP="00EC337F">
            <w:pPr>
              <w:rPr>
                <w:rFonts w:eastAsia="Calibri"/>
                <w:lang w:eastAsia="en-US"/>
              </w:rPr>
            </w:pPr>
            <w:r>
              <w:rPr>
                <w:rFonts w:eastAsia="Calibri"/>
                <w:lang w:eastAsia="en-US"/>
              </w:rPr>
              <w:t xml:space="preserve">Суммарная доля участия в уставном (складочном) капитале: </w:t>
            </w:r>
          </w:p>
          <w:p w:rsidR="007A4341" w:rsidRDefault="007A4341" w:rsidP="00EC337F">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Копия устава (стр. __ заявки)</w:t>
            </w:r>
          </w:p>
        </w:tc>
      </w:tr>
      <w:tr w:rsidR="007A4341" w:rsidTr="00EC337F">
        <w:tc>
          <w:tcPr>
            <w:tcW w:w="540" w:type="dxa"/>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i/>
                <w:lang w:eastAsia="en-US"/>
              </w:rPr>
            </w:pPr>
            <w:r>
              <w:rPr>
                <w:rFonts w:eastAsia="Calibri"/>
                <w:i/>
                <w:lang w:eastAsia="en-US"/>
              </w:rPr>
              <w:t>только для юридических лиц:</w:t>
            </w:r>
          </w:p>
          <w:p w:rsidR="007A4341" w:rsidRDefault="007A4341" w:rsidP="00EC337F">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Копия устава</w:t>
            </w:r>
          </w:p>
        </w:tc>
      </w:tr>
      <w:tr w:rsidR="007A4341" w:rsidTr="00EC337F">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Указывается</w:t>
            </w:r>
          </w:p>
          <w:p w:rsidR="007A4341" w:rsidRDefault="007A4341" w:rsidP="00EC337F">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Копия формы № 4 ФСС (стр. __ заявки)</w:t>
            </w:r>
          </w:p>
        </w:tc>
      </w:tr>
      <w:tr w:rsidR="007A4341" w:rsidTr="00EC337F">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до 15 человек –</w:t>
            </w:r>
          </w:p>
          <w:p w:rsidR="007A4341" w:rsidRDefault="007A4341" w:rsidP="00EC337F">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i/>
                <w:lang w:eastAsia="en-US"/>
              </w:rPr>
            </w:pPr>
          </w:p>
        </w:tc>
      </w:tr>
      <w:tr w:rsidR="007A4341" w:rsidTr="00EC337F">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7A4341" w:rsidTr="00EC337F">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i/>
                <w:sz w:val="20"/>
                <w:szCs w:val="20"/>
                <w:lang w:eastAsia="en-US"/>
              </w:rPr>
            </w:pPr>
          </w:p>
        </w:tc>
      </w:tr>
    </w:tbl>
    <w:p w:rsidR="007A4341" w:rsidRDefault="007A4341" w:rsidP="007A4341">
      <w:pPr>
        <w:pStyle w:val="afff0"/>
        <w:tabs>
          <w:tab w:val="left" w:pos="708"/>
        </w:tabs>
        <w:autoSpaceDE w:val="0"/>
        <w:autoSpaceDN w:val="0"/>
        <w:spacing w:line="240" w:lineRule="auto"/>
        <w:ind w:firstLine="0"/>
        <w:rPr>
          <w:sz w:val="24"/>
          <w:szCs w:val="24"/>
        </w:rPr>
      </w:pPr>
    </w:p>
    <w:p w:rsidR="007A4341" w:rsidRDefault="007A4341" w:rsidP="007A4341">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7A4341" w:rsidRDefault="007A4341" w:rsidP="007A4341">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7A4341" w:rsidRDefault="007A4341" w:rsidP="007A4341">
      <w:pPr>
        <w:pStyle w:val="Times12"/>
        <w:ind w:firstLine="709"/>
        <w:rPr>
          <w:b/>
          <w:bCs w:val="0"/>
          <w:szCs w:val="24"/>
        </w:rPr>
      </w:pPr>
      <w:r>
        <w:rPr>
          <w:b/>
          <w:bCs w:val="0"/>
          <w:szCs w:val="24"/>
        </w:rPr>
        <w:t>М.П.</w:t>
      </w:r>
    </w:p>
    <w:p w:rsidR="007A4341" w:rsidRDefault="007A4341" w:rsidP="007A4341">
      <w:pPr>
        <w:pStyle w:val="Times12"/>
        <w:tabs>
          <w:tab w:val="left" w:pos="1134"/>
        </w:tabs>
        <w:ind w:firstLine="709"/>
        <w:rPr>
          <w:bCs w:val="0"/>
          <w:szCs w:val="24"/>
        </w:rPr>
      </w:pPr>
    </w:p>
    <w:p w:rsidR="007A4341" w:rsidRDefault="007A4341" w:rsidP="007A4341">
      <w:pPr>
        <w:pStyle w:val="Times12"/>
        <w:tabs>
          <w:tab w:val="left" w:pos="1134"/>
        </w:tabs>
        <w:ind w:firstLine="709"/>
        <w:rPr>
          <w:bCs w:val="0"/>
          <w:szCs w:val="24"/>
        </w:rPr>
      </w:pPr>
    </w:p>
    <w:p w:rsidR="007A4341" w:rsidRDefault="007A4341" w:rsidP="007A4341">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7A4341" w:rsidRDefault="007A4341" w:rsidP="007A4341">
      <w:pPr>
        <w:pStyle w:val="Times12"/>
        <w:numPr>
          <w:ilvl w:val="1"/>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7A4341" w:rsidRDefault="007A4341" w:rsidP="007A4341">
      <w:pPr>
        <w:pStyle w:val="Times12"/>
        <w:numPr>
          <w:ilvl w:val="1"/>
          <w:numId w:val="40"/>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7A4341" w:rsidRDefault="007A4341" w:rsidP="007A4341">
      <w:pPr>
        <w:pStyle w:val="Times12"/>
        <w:numPr>
          <w:ilvl w:val="1"/>
          <w:numId w:val="40"/>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7A4341" w:rsidRDefault="007A4341" w:rsidP="007A4341">
      <w:pPr>
        <w:pStyle w:val="Times12"/>
        <w:numPr>
          <w:ilvl w:val="1"/>
          <w:numId w:val="40"/>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7A4341" w:rsidRDefault="007A4341" w:rsidP="007A4341">
      <w:pPr>
        <w:pStyle w:val="Times12"/>
        <w:numPr>
          <w:ilvl w:val="1"/>
          <w:numId w:val="40"/>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A4341" w:rsidRDefault="007A4341" w:rsidP="007A4341">
      <w:pPr>
        <w:pStyle w:val="Times12"/>
        <w:numPr>
          <w:ilvl w:val="1"/>
          <w:numId w:val="40"/>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7A4341" w:rsidRDefault="007A4341" w:rsidP="007A4341">
      <w:pPr>
        <w:pStyle w:val="Times12"/>
        <w:numPr>
          <w:ilvl w:val="1"/>
          <w:numId w:val="40"/>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A4341" w:rsidRDefault="007A4341" w:rsidP="007A4341">
      <w:pPr>
        <w:pStyle w:val="Times12"/>
        <w:numPr>
          <w:ilvl w:val="1"/>
          <w:numId w:val="40"/>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7A4341" w:rsidRDefault="007A4341" w:rsidP="007A4341">
      <w:pPr>
        <w:pStyle w:val="Times12"/>
        <w:numPr>
          <w:ilvl w:val="1"/>
          <w:numId w:val="40"/>
        </w:numPr>
        <w:tabs>
          <w:tab w:val="clear" w:pos="960"/>
          <w:tab w:val="left" w:pos="1134"/>
        </w:tabs>
        <w:ind w:left="0" w:firstLine="709"/>
        <w:rPr>
          <w:szCs w:val="24"/>
        </w:rPr>
      </w:pPr>
      <w:r>
        <w:rPr>
          <w:szCs w:val="24"/>
        </w:rPr>
        <w:t>Таблица 1.1 в составе заявки на участие в запросе цен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7A4341" w:rsidRPr="003D5405" w:rsidRDefault="007A4341" w:rsidP="007A4341">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A4341" w:rsidRPr="00225DB0" w:rsidRDefault="007A4341" w:rsidP="00732A8F">
      <w:pPr>
        <w:jc w:val="right"/>
        <w:sectPr w:rsidR="007A4341"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16"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6"/>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gramStart"/>
            <w:r w:rsidRPr="00225DB0">
              <w:t>п</w:t>
            </w:r>
            <w:proofErr w:type="gramEnd"/>
            <w:r w:rsidRPr="00225DB0">
              <w:t>/п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C83C33">
      <w:pPr>
        <w:pStyle w:val="Times12"/>
        <w:numPr>
          <w:ilvl w:val="0"/>
          <w:numId w:val="29"/>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C83C33">
      <w:pPr>
        <w:pStyle w:val="Times12"/>
        <w:numPr>
          <w:ilvl w:val="0"/>
          <w:numId w:val="29"/>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C83C33">
      <w:pPr>
        <w:pStyle w:val="Times12"/>
        <w:numPr>
          <w:ilvl w:val="0"/>
          <w:numId w:val="29"/>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gramStart"/>
            <w:r w:rsidRPr="002E10FB">
              <w:rPr>
                <w:i/>
                <w:sz w:val="20"/>
                <w:szCs w:val="20"/>
              </w:rPr>
              <w:t>п</w:t>
            </w:r>
            <w:proofErr w:type="gramEnd"/>
            <w:r w:rsidRPr="002E10FB">
              <w:rPr>
                <w:i/>
                <w:sz w:val="20"/>
                <w:szCs w:val="20"/>
              </w:rPr>
              <w:t>/п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17" w:name="_План_распределения_объемов_выполнен"/>
      <w:bookmarkStart w:id="218" w:name="_Ref318824453"/>
      <w:bookmarkStart w:id="219" w:name="_Toc329341999"/>
      <w:bookmarkEnd w:id="217"/>
    </w:p>
    <w:p w:rsidR="000A78A7" w:rsidRPr="00D44A9A" w:rsidRDefault="000A78A7" w:rsidP="000A78A7">
      <w:pPr>
        <w:jc w:val="right"/>
        <w:rPr>
          <w:sz w:val="28"/>
          <w:szCs w:val="28"/>
        </w:rPr>
      </w:pPr>
      <w:bookmarkStart w:id="220" w:name="форма3"/>
      <w:r>
        <w:rPr>
          <w:sz w:val="28"/>
          <w:szCs w:val="28"/>
        </w:rPr>
        <w:t>Форма 3</w:t>
      </w:r>
    </w:p>
    <w:bookmarkEnd w:id="220"/>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proofErr w:type="gramStart"/>
      <w:r w:rsidRPr="00225DB0">
        <w:t>на</w:t>
      </w:r>
      <w:proofErr w:type="gramEnd"/>
      <w:r w:rsidRPr="00225DB0">
        <w:t>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7A4341" w:rsidRPr="00AF6819" w:rsidRDefault="007A4341" w:rsidP="007A4341">
      <w:pPr>
        <w:pStyle w:val="Times12"/>
        <w:tabs>
          <w:tab w:val="left" w:pos="1134"/>
          <w:tab w:val="left" w:pos="1418"/>
        </w:tabs>
        <w:ind w:firstLine="709"/>
        <w:rPr>
          <w:bCs w:val="0"/>
          <w:szCs w:val="24"/>
        </w:rPr>
      </w:pPr>
      <w:r w:rsidRPr="00AF6819">
        <w:rPr>
          <w:bCs w:val="0"/>
          <w:szCs w:val="24"/>
        </w:rPr>
        <w:t>ИНСТРУКЦИИ ПО ЗАПОЛНЕНИЮ</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xml:space="preserve">, приложением </w:t>
      </w:r>
      <w:proofErr w:type="gramStart"/>
      <w:r w:rsidRPr="00AF6819">
        <w:rPr>
          <w:szCs w:val="24"/>
        </w:rPr>
        <w:t>к</w:t>
      </w:r>
      <w:proofErr w:type="gramEnd"/>
      <w:r w:rsidRPr="00AF6819">
        <w:rPr>
          <w:szCs w:val="24"/>
        </w:rPr>
        <w:t> которой является данное техническое предложение.</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7A4341"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7A4341" w:rsidRDefault="007A4341" w:rsidP="007A4341">
      <w:pPr>
        <w:pStyle w:val="Times12"/>
        <w:tabs>
          <w:tab w:val="left" w:pos="709"/>
          <w:tab w:val="left" w:pos="1560"/>
        </w:tabs>
        <w:ind w:firstLine="709"/>
        <w:rPr>
          <w:b/>
          <w:i/>
          <w:szCs w:val="24"/>
        </w:rPr>
      </w:pPr>
      <w:r w:rsidRPr="002D4606">
        <w:rPr>
          <w:b/>
          <w:i/>
          <w:szCs w:val="24"/>
        </w:rPr>
        <w:t>[для закупок работ, услуг]</w:t>
      </w:r>
    </w:p>
    <w:p w:rsidR="007A4341" w:rsidRDefault="007A4341" w:rsidP="007A4341">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7A4341" w:rsidRDefault="007A4341" w:rsidP="007A4341">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A4341" w:rsidRDefault="007A4341" w:rsidP="007A4341">
      <w:pPr>
        <w:pStyle w:val="Times12"/>
        <w:tabs>
          <w:tab w:val="left" w:pos="709"/>
          <w:tab w:val="left" w:pos="1560"/>
        </w:tabs>
        <w:ind w:firstLine="709"/>
        <w:rPr>
          <w:b/>
          <w:i/>
          <w:szCs w:val="24"/>
        </w:rPr>
      </w:pPr>
      <w:r w:rsidRPr="002D4606">
        <w:rPr>
          <w:b/>
          <w:i/>
          <w:szCs w:val="24"/>
        </w:rPr>
        <w:t>[для закупок товаров]</w:t>
      </w:r>
    </w:p>
    <w:p w:rsidR="007A4341" w:rsidRDefault="007A4341" w:rsidP="007A4341">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7A4341" w:rsidRDefault="007A4341" w:rsidP="007A4341">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7A4341" w:rsidRDefault="007A4341" w:rsidP="007A4341">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 xml:space="preserve">документы на виды деятельности, связанные с </w:t>
      </w:r>
      <w:r w:rsidRPr="002D4606">
        <w:rPr>
          <w:i/>
          <w:szCs w:val="24"/>
        </w:rPr>
        <w:lastRenderedPageBreak/>
        <w:t>выполнением договора, вместе с приложениями, описывающими конкретные виды деятельности.</w:t>
      </w:r>
    </w:p>
    <w:p w:rsidR="007A4341" w:rsidRDefault="007A4341" w:rsidP="007A4341">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7A4341" w:rsidRDefault="007A4341" w:rsidP="007A4341">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7A4341" w:rsidRDefault="007A4341" w:rsidP="007A4341">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7A4341" w:rsidRDefault="007A4341" w:rsidP="007A4341">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A4341" w:rsidRPr="002D4606" w:rsidRDefault="007A4341" w:rsidP="007A4341">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7A4341" w:rsidRPr="002D4606" w:rsidRDefault="007A4341" w:rsidP="007A4341">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 xml:space="preserve">запросе </w:t>
      </w:r>
      <w:proofErr w:type="spellStart"/>
      <w:r>
        <w:rPr>
          <w:bCs/>
          <w:i/>
        </w:rPr>
        <w:t>ц</w:t>
      </w:r>
      <w:proofErr w:type="spellEnd"/>
      <w:r w:rsidRPr="002D4606">
        <w:rPr>
          <w:bCs/>
          <w:i/>
        </w:rPr>
        <w:t xml:space="preserve"> должны быть приложены документы, подтверждающие право обладать данным ТЗ (ТУ).</w:t>
      </w:r>
    </w:p>
    <w:p w:rsidR="007A4341" w:rsidRDefault="007A4341" w:rsidP="007A4341">
      <w:pPr>
        <w:pStyle w:val="a0"/>
        <w:numPr>
          <w:ilvl w:val="0"/>
          <w:numId w:val="0"/>
        </w:numPr>
        <w:tabs>
          <w:tab w:val="num" w:pos="1134"/>
        </w:tabs>
        <w:spacing w:line="240" w:lineRule="auto"/>
        <w:rPr>
          <w:bCs w:val="0"/>
          <w:i/>
        </w:rPr>
      </w:pPr>
      <w:proofErr w:type="gramStart"/>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roofErr w:type="gramEnd"/>
    </w:p>
    <w:p w:rsidR="007A4341" w:rsidRPr="002D4606" w:rsidRDefault="007A4341" w:rsidP="007A4341">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7A4341" w:rsidRPr="0032749B" w:rsidTr="00EC337F">
        <w:tc>
          <w:tcPr>
            <w:tcW w:w="3369" w:type="dxa"/>
            <w:vAlign w:val="center"/>
          </w:tcPr>
          <w:p w:rsidR="007A4341" w:rsidRPr="0032749B" w:rsidRDefault="007A4341" w:rsidP="00EC337F">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7A4341" w:rsidRPr="0032749B" w:rsidRDefault="007A4341" w:rsidP="00EC337F">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7A4341" w:rsidRPr="0032749B" w:rsidRDefault="007A4341" w:rsidP="00EC337F">
            <w:pPr>
              <w:tabs>
                <w:tab w:val="left" w:pos="709"/>
                <w:tab w:val="left" w:pos="1560"/>
              </w:tabs>
              <w:spacing w:before="60" w:after="60"/>
              <w:ind w:firstLine="709"/>
              <w:rPr>
                <w:bCs/>
                <w:sz w:val="20"/>
                <w:szCs w:val="20"/>
              </w:rPr>
            </w:pPr>
            <w:r w:rsidRPr="0032749B">
              <w:rPr>
                <w:bCs/>
                <w:sz w:val="20"/>
                <w:szCs w:val="20"/>
              </w:rPr>
              <w:t>Примечание</w:t>
            </w:r>
          </w:p>
        </w:tc>
      </w:tr>
      <w:tr w:rsidR="007A4341" w:rsidRPr="0032749B" w:rsidTr="00EC337F">
        <w:tc>
          <w:tcPr>
            <w:tcW w:w="3369" w:type="dxa"/>
            <w:vAlign w:val="center"/>
          </w:tcPr>
          <w:p w:rsidR="007A4341" w:rsidRPr="0032749B" w:rsidRDefault="007A4341" w:rsidP="00EC337F">
            <w:pPr>
              <w:tabs>
                <w:tab w:val="left" w:pos="709"/>
                <w:tab w:val="left" w:pos="1560"/>
              </w:tabs>
              <w:spacing w:before="60" w:after="60"/>
              <w:ind w:right="-108"/>
              <w:rPr>
                <w:bCs/>
                <w:i/>
                <w:sz w:val="20"/>
                <w:szCs w:val="20"/>
              </w:rPr>
            </w:pPr>
            <w:r w:rsidRPr="0032749B">
              <w:rPr>
                <w:bCs/>
                <w:i/>
                <w:sz w:val="20"/>
                <w:szCs w:val="20"/>
              </w:rPr>
              <w:t>Вес не более 100 кг</w:t>
            </w:r>
          </w:p>
          <w:p w:rsidR="007A4341" w:rsidRPr="0032749B" w:rsidRDefault="007A4341" w:rsidP="00EC337F">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7A4341" w:rsidRPr="0032749B" w:rsidRDefault="007A4341" w:rsidP="00EC337F">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7A4341" w:rsidRPr="0032749B" w:rsidRDefault="007A4341" w:rsidP="00EC337F">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7A4341" w:rsidRPr="0032749B" w:rsidTr="00EC337F">
        <w:tc>
          <w:tcPr>
            <w:tcW w:w="3369" w:type="dxa"/>
            <w:vAlign w:val="center"/>
          </w:tcPr>
          <w:p w:rsidR="007A4341" w:rsidRPr="0032749B" w:rsidRDefault="007A4341" w:rsidP="00EC337F">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7A4341" w:rsidRPr="0032749B" w:rsidRDefault="007A4341" w:rsidP="00EC337F">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7A4341" w:rsidRPr="0032749B" w:rsidRDefault="007A4341" w:rsidP="00EC337F">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7A4341" w:rsidRPr="0032749B" w:rsidTr="00EC337F">
        <w:tc>
          <w:tcPr>
            <w:tcW w:w="3369" w:type="dxa"/>
            <w:vAlign w:val="center"/>
          </w:tcPr>
          <w:p w:rsidR="007A4341" w:rsidRPr="0032749B" w:rsidRDefault="007A4341" w:rsidP="00EC337F">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7A4341" w:rsidRPr="0032749B" w:rsidRDefault="007A4341" w:rsidP="00EC337F">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7A4341" w:rsidRPr="0032749B" w:rsidRDefault="007A4341" w:rsidP="00EC337F">
            <w:pPr>
              <w:tabs>
                <w:tab w:val="left" w:pos="709"/>
                <w:tab w:val="left" w:pos="1560"/>
              </w:tabs>
              <w:spacing w:before="60" w:after="60"/>
              <w:ind w:firstLine="709"/>
              <w:jc w:val="center"/>
              <w:rPr>
                <w:bCs/>
                <w:sz w:val="20"/>
                <w:szCs w:val="20"/>
              </w:rPr>
            </w:pPr>
            <w:r w:rsidRPr="0032749B">
              <w:rPr>
                <w:bCs/>
                <w:sz w:val="20"/>
                <w:szCs w:val="20"/>
              </w:rPr>
              <w:t>…</w:t>
            </w:r>
          </w:p>
        </w:tc>
      </w:tr>
    </w:tbl>
    <w:p w:rsidR="007A4341" w:rsidRDefault="007A4341" w:rsidP="007A4341">
      <w:pPr>
        <w:pStyle w:val="Times12"/>
        <w:tabs>
          <w:tab w:val="left" w:pos="1134"/>
          <w:tab w:val="left" w:pos="1418"/>
        </w:tabs>
        <w:ind w:left="709" w:firstLine="0"/>
        <w:rPr>
          <w:szCs w:val="24"/>
        </w:rPr>
      </w:pPr>
    </w:p>
    <w:p w:rsidR="007A4341" w:rsidRPr="00AF6819" w:rsidRDefault="007A4341" w:rsidP="007A4341">
      <w:pPr>
        <w:pStyle w:val="Times12"/>
        <w:tabs>
          <w:tab w:val="left" w:pos="1134"/>
          <w:tab w:val="left" w:pos="1418"/>
        </w:tabs>
        <w:ind w:left="709" w:firstLine="0"/>
        <w:rPr>
          <w:szCs w:val="24"/>
        </w:rPr>
      </w:pP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A4341" w:rsidRPr="00AF6819" w:rsidTr="00EC337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A4341" w:rsidRPr="00AF6819" w:rsidRDefault="007A4341" w:rsidP="00EC337F">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7A4341" w:rsidRPr="00AF6819" w:rsidRDefault="007A4341" w:rsidP="00EC337F">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7A4341" w:rsidRPr="00AF6819" w:rsidRDefault="007A4341" w:rsidP="00EC337F">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7A4341" w:rsidRPr="00AF6819" w:rsidRDefault="007A4341" w:rsidP="00EC337F">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A4341" w:rsidRPr="00AF6819" w:rsidRDefault="007A4341" w:rsidP="00EC337F">
            <w:pPr>
              <w:jc w:val="center"/>
            </w:pPr>
            <w:r w:rsidRPr="00AF6819">
              <w:t>Ссылки на ПП</w:t>
            </w:r>
          </w:p>
        </w:tc>
      </w:tr>
      <w:tr w:rsidR="007A4341" w:rsidRPr="00AF6819" w:rsidTr="00EC337F">
        <w:trPr>
          <w:trHeight w:val="245"/>
          <w:jc w:val="center"/>
        </w:trPr>
        <w:tc>
          <w:tcPr>
            <w:tcW w:w="933" w:type="dxa"/>
            <w:gridSpan w:val="2"/>
            <w:tcBorders>
              <w:left w:val="single" w:sz="4" w:space="0" w:color="000000"/>
              <w:bottom w:val="single" w:sz="4" w:space="0" w:color="000000"/>
            </w:tcBorders>
            <w:vAlign w:val="center"/>
          </w:tcPr>
          <w:p w:rsidR="007A4341" w:rsidRPr="00AF6819" w:rsidRDefault="007A4341" w:rsidP="00EC337F">
            <w:pPr>
              <w:jc w:val="center"/>
            </w:pPr>
          </w:p>
        </w:tc>
        <w:tc>
          <w:tcPr>
            <w:tcW w:w="1134" w:type="dxa"/>
            <w:tcBorders>
              <w:left w:val="single" w:sz="4" w:space="0" w:color="000000"/>
              <w:bottom w:val="single" w:sz="4" w:space="0" w:color="000000"/>
            </w:tcBorders>
            <w:vAlign w:val="center"/>
          </w:tcPr>
          <w:p w:rsidR="007A4341" w:rsidRPr="00AF6819" w:rsidRDefault="007A4341" w:rsidP="00EC337F">
            <w:pPr>
              <w:jc w:val="center"/>
            </w:pPr>
          </w:p>
        </w:tc>
        <w:tc>
          <w:tcPr>
            <w:tcW w:w="1632" w:type="dxa"/>
            <w:gridSpan w:val="2"/>
            <w:tcBorders>
              <w:left w:val="single" w:sz="4" w:space="0" w:color="000000"/>
              <w:bottom w:val="single" w:sz="4" w:space="0" w:color="000000"/>
            </w:tcBorders>
            <w:vAlign w:val="center"/>
          </w:tcPr>
          <w:p w:rsidR="007A4341" w:rsidRPr="00AF6819" w:rsidRDefault="007A4341" w:rsidP="00EC337F">
            <w:pPr>
              <w:jc w:val="center"/>
            </w:pPr>
          </w:p>
        </w:tc>
        <w:tc>
          <w:tcPr>
            <w:tcW w:w="3830" w:type="dxa"/>
            <w:tcBorders>
              <w:left w:val="single" w:sz="4" w:space="0" w:color="000000"/>
              <w:bottom w:val="single" w:sz="4" w:space="0" w:color="000000"/>
            </w:tcBorders>
            <w:vAlign w:val="center"/>
          </w:tcPr>
          <w:p w:rsidR="007A4341" w:rsidRPr="00AF6819" w:rsidRDefault="007A4341" w:rsidP="00EC337F">
            <w:pPr>
              <w:jc w:val="center"/>
            </w:pPr>
          </w:p>
        </w:tc>
        <w:tc>
          <w:tcPr>
            <w:tcW w:w="2331" w:type="dxa"/>
            <w:gridSpan w:val="2"/>
            <w:tcBorders>
              <w:left w:val="single" w:sz="4" w:space="0" w:color="000000"/>
              <w:bottom w:val="single" w:sz="4" w:space="0" w:color="000000"/>
              <w:right w:val="single" w:sz="4" w:space="0" w:color="000000"/>
            </w:tcBorders>
            <w:vAlign w:val="center"/>
          </w:tcPr>
          <w:p w:rsidR="007A4341" w:rsidRPr="00AF6819" w:rsidRDefault="007A4341" w:rsidP="00EC337F">
            <w:pPr>
              <w:jc w:val="center"/>
            </w:pP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p w:rsidR="007A4341" w:rsidRPr="00AF6819" w:rsidRDefault="007A4341" w:rsidP="00EC337F">
            <w:r w:rsidRPr="00AF6819">
              <w:t>№:</w:t>
            </w:r>
          </w:p>
        </w:tc>
        <w:tc>
          <w:tcPr>
            <w:tcW w:w="7513" w:type="dxa"/>
            <w:gridSpan w:val="3"/>
          </w:tcPr>
          <w:p w:rsidR="007A4341" w:rsidRPr="00AF6819" w:rsidRDefault="007A4341" w:rsidP="00EC337F"/>
          <w:p w:rsidR="007A4341" w:rsidRPr="00AF6819" w:rsidRDefault="007A4341" w:rsidP="00EC337F">
            <w:r w:rsidRPr="00AF6819">
              <w:t>порядковый номер</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r w:rsidRPr="00AF6819">
              <w:t xml:space="preserve">№ п.п. </w:t>
            </w:r>
            <w:proofErr w:type="gramStart"/>
            <w:r w:rsidRPr="00AF6819">
              <w:t>ТТ</w:t>
            </w:r>
            <w:proofErr w:type="gramEnd"/>
            <w:r w:rsidRPr="00AF6819">
              <w:t>:</w:t>
            </w:r>
          </w:p>
        </w:tc>
        <w:tc>
          <w:tcPr>
            <w:tcW w:w="7513" w:type="dxa"/>
            <w:gridSpan w:val="3"/>
          </w:tcPr>
          <w:p w:rsidR="007A4341" w:rsidRPr="00AF6819" w:rsidRDefault="007A4341" w:rsidP="00EC337F">
            <w:r w:rsidRPr="00AF6819">
              <w:t xml:space="preserve">номер пункта Технических требований </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r w:rsidRPr="00AF6819">
              <w:t>Выполнение:</w:t>
            </w:r>
          </w:p>
        </w:tc>
        <w:tc>
          <w:tcPr>
            <w:tcW w:w="7513" w:type="dxa"/>
            <w:gridSpan w:val="3"/>
          </w:tcPr>
          <w:p w:rsidR="007A4341" w:rsidRPr="00AF6819" w:rsidRDefault="007A4341" w:rsidP="00EC337F"/>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tc>
        <w:tc>
          <w:tcPr>
            <w:tcW w:w="7513" w:type="dxa"/>
            <w:gridSpan w:val="3"/>
          </w:tcPr>
          <w:p w:rsidR="007A4341" w:rsidRPr="00AF6819" w:rsidRDefault="007A4341" w:rsidP="00EC337F">
            <w:r w:rsidRPr="00AF6819">
              <w:t>"да" - будет выполнен полностью</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tc>
        <w:tc>
          <w:tcPr>
            <w:tcW w:w="7513" w:type="dxa"/>
            <w:gridSpan w:val="3"/>
          </w:tcPr>
          <w:p w:rsidR="007A4341" w:rsidRPr="00AF6819" w:rsidRDefault="007A4341" w:rsidP="00EC337F">
            <w:r w:rsidRPr="00AF6819">
              <w:t>"нет" - не будет выполнен</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tc>
        <w:tc>
          <w:tcPr>
            <w:tcW w:w="7513" w:type="dxa"/>
            <w:gridSpan w:val="3"/>
          </w:tcPr>
          <w:p w:rsidR="007A4341" w:rsidRPr="00AF6819" w:rsidRDefault="007A4341" w:rsidP="00EC337F">
            <w:r w:rsidRPr="00AF6819">
              <w:t>"частично" – выполняется с "такими-то" ограничениями</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r w:rsidRPr="00AF6819">
              <w:t>Пояснения:</w:t>
            </w:r>
          </w:p>
        </w:tc>
        <w:tc>
          <w:tcPr>
            <w:tcW w:w="7513" w:type="dxa"/>
            <w:gridSpan w:val="3"/>
          </w:tcPr>
          <w:p w:rsidR="007A4341" w:rsidRPr="00AF6819" w:rsidRDefault="007A4341" w:rsidP="00EC337F">
            <w:r w:rsidRPr="00AF6819">
              <w:t>необходимые пояснения</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r w:rsidRPr="00AF6819">
              <w:t>Ссылки на ПП:</w:t>
            </w:r>
          </w:p>
        </w:tc>
        <w:tc>
          <w:tcPr>
            <w:tcW w:w="7513" w:type="dxa"/>
            <w:gridSpan w:val="3"/>
          </w:tcPr>
          <w:p w:rsidR="007A4341" w:rsidRPr="00AF6819" w:rsidRDefault="007A4341" w:rsidP="00EC337F">
            <w:r w:rsidRPr="00AF6819">
              <w:t xml:space="preserve">номер </w:t>
            </w:r>
            <w:proofErr w:type="gramStart"/>
            <w:r w:rsidRPr="00AF6819">
              <w:t>пункта материалов предложений участника Запроса</w:t>
            </w:r>
            <w:proofErr w:type="gramEnd"/>
            <w:r w:rsidRPr="00AF6819">
              <w:t xml:space="preserve"> </w:t>
            </w:r>
            <w:r>
              <w:t>цен</w:t>
            </w:r>
            <w:r w:rsidRPr="00AF6819">
              <w:t xml:space="preserve"> (ПП), где приведены подробные объяснения</w:t>
            </w:r>
          </w:p>
        </w:tc>
      </w:tr>
    </w:tbl>
    <w:p w:rsidR="007A4341" w:rsidRPr="00AF6819" w:rsidRDefault="007A4341" w:rsidP="007A4341">
      <w:pPr>
        <w:shd w:val="clear" w:color="auto" w:fill="FFFFFF"/>
        <w:tabs>
          <w:tab w:val="left" w:pos="1080"/>
        </w:tabs>
        <w:suppressAutoHyphens/>
        <w:ind w:firstLine="540"/>
      </w:pPr>
    </w:p>
    <w:p w:rsidR="007A4341" w:rsidRPr="00AF6819" w:rsidRDefault="007A4341" w:rsidP="007A4341">
      <w:pPr>
        <w:shd w:val="clear" w:color="auto" w:fill="FFFFFF"/>
        <w:tabs>
          <w:tab w:val="left" w:pos="1080"/>
        </w:tabs>
        <w:suppressAutoHyphens/>
        <w:ind w:firstLine="540"/>
      </w:pPr>
    </w:p>
    <w:p w:rsidR="007A4341" w:rsidRPr="00AF6819" w:rsidRDefault="007A4341" w:rsidP="007A4341">
      <w:pPr>
        <w:shd w:val="clear" w:color="auto" w:fill="FFFFFF"/>
        <w:tabs>
          <w:tab w:val="left" w:pos="-180"/>
        </w:tabs>
        <w:ind w:firstLine="709"/>
      </w:pPr>
      <w:r w:rsidRPr="00AF6819">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A4341" w:rsidRPr="00AF6819" w:rsidTr="00EC337F">
        <w:tc>
          <w:tcPr>
            <w:tcW w:w="600" w:type="dxa"/>
            <w:vAlign w:val="center"/>
          </w:tcPr>
          <w:p w:rsidR="007A4341" w:rsidRPr="00AF6819" w:rsidRDefault="007A4341" w:rsidP="00EC337F">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7A4341" w:rsidRPr="00AF6819" w:rsidRDefault="007A4341" w:rsidP="00EC337F">
            <w:pPr>
              <w:jc w:val="center"/>
              <w:rPr>
                <w:bCs/>
              </w:rPr>
            </w:pPr>
            <w:r w:rsidRPr="00AF6819">
              <w:rPr>
                <w:bCs/>
              </w:rPr>
              <w:t>Наименование параметра</w:t>
            </w:r>
          </w:p>
        </w:tc>
        <w:tc>
          <w:tcPr>
            <w:tcW w:w="1440" w:type="dxa"/>
            <w:vAlign w:val="center"/>
          </w:tcPr>
          <w:p w:rsidR="007A4341" w:rsidRPr="00AF6819" w:rsidRDefault="007A4341" w:rsidP="00EC337F">
            <w:pPr>
              <w:jc w:val="center"/>
              <w:rPr>
                <w:bCs/>
              </w:rPr>
            </w:pPr>
            <w:r w:rsidRPr="00AF6819">
              <w:rPr>
                <w:bCs/>
              </w:rPr>
              <w:t>Требуемое значение</w:t>
            </w:r>
          </w:p>
        </w:tc>
        <w:tc>
          <w:tcPr>
            <w:tcW w:w="2880" w:type="dxa"/>
            <w:vAlign w:val="center"/>
          </w:tcPr>
          <w:p w:rsidR="007A4341" w:rsidRPr="00AF6819" w:rsidRDefault="007A4341" w:rsidP="00EC337F">
            <w:pPr>
              <w:ind w:left="-108" w:right="-108"/>
              <w:jc w:val="center"/>
            </w:pPr>
            <w:proofErr w:type="gramStart"/>
            <w:r w:rsidRPr="00AF6819">
              <w:rPr>
                <w:bCs/>
              </w:rPr>
              <w:t>Предлагаемое</w:t>
            </w:r>
            <w:proofErr w:type="gramEnd"/>
            <w:r w:rsidRPr="00AF6819">
              <w:rPr>
                <w:bCs/>
              </w:rPr>
              <w:t xml:space="preserve"> </w:t>
            </w:r>
            <w:r w:rsidRPr="00AF6819">
              <w:t xml:space="preserve">участником Запроса </w:t>
            </w:r>
            <w:r>
              <w:t>цен</w:t>
            </w:r>
          </w:p>
        </w:tc>
      </w:tr>
      <w:tr w:rsidR="007A4341" w:rsidRPr="00AF6819" w:rsidTr="00EC337F">
        <w:trPr>
          <w:trHeight w:val="371"/>
        </w:trPr>
        <w:tc>
          <w:tcPr>
            <w:tcW w:w="600" w:type="dxa"/>
          </w:tcPr>
          <w:p w:rsidR="007A4341" w:rsidRPr="00AF6819" w:rsidRDefault="007A4341" w:rsidP="00EC337F">
            <w:pPr>
              <w:ind w:right="-136"/>
              <w:jc w:val="center"/>
              <w:rPr>
                <w:bCs/>
              </w:rPr>
            </w:pPr>
            <w:r w:rsidRPr="00AF6819">
              <w:rPr>
                <w:bCs/>
              </w:rPr>
              <w:t>1.</w:t>
            </w:r>
          </w:p>
        </w:tc>
        <w:tc>
          <w:tcPr>
            <w:tcW w:w="4920" w:type="dxa"/>
          </w:tcPr>
          <w:p w:rsidR="007A4341" w:rsidRPr="00AF6819" w:rsidRDefault="007A4341" w:rsidP="00EC337F"/>
        </w:tc>
        <w:tc>
          <w:tcPr>
            <w:tcW w:w="1440" w:type="dxa"/>
          </w:tcPr>
          <w:p w:rsidR="007A4341" w:rsidRPr="00AF6819" w:rsidRDefault="007A4341" w:rsidP="00EC337F"/>
        </w:tc>
        <w:tc>
          <w:tcPr>
            <w:tcW w:w="2880" w:type="dxa"/>
          </w:tcPr>
          <w:p w:rsidR="007A4341" w:rsidRPr="00AF6819" w:rsidRDefault="007A4341" w:rsidP="00EC337F">
            <w:pPr>
              <w:ind w:firstLine="16"/>
              <w:jc w:val="center"/>
            </w:pPr>
          </w:p>
        </w:tc>
      </w:tr>
      <w:tr w:rsidR="007A4341" w:rsidRPr="00AF6819" w:rsidTr="00EC337F">
        <w:trPr>
          <w:trHeight w:val="198"/>
        </w:trPr>
        <w:tc>
          <w:tcPr>
            <w:tcW w:w="600" w:type="dxa"/>
          </w:tcPr>
          <w:p w:rsidR="007A4341" w:rsidRPr="00AF6819" w:rsidRDefault="007A4341" w:rsidP="00EC337F">
            <w:pPr>
              <w:jc w:val="center"/>
              <w:rPr>
                <w:b/>
                <w:bCs/>
              </w:rPr>
            </w:pPr>
            <w:r w:rsidRPr="00AF6819">
              <w:rPr>
                <w:b/>
                <w:bCs/>
              </w:rPr>
              <w:t>…</w:t>
            </w:r>
          </w:p>
        </w:tc>
        <w:tc>
          <w:tcPr>
            <w:tcW w:w="4920" w:type="dxa"/>
          </w:tcPr>
          <w:p w:rsidR="007A4341" w:rsidRPr="00AF6819" w:rsidRDefault="007A4341" w:rsidP="00EC337F">
            <w:pPr>
              <w:rPr>
                <w:b/>
                <w:bCs/>
              </w:rPr>
            </w:pPr>
          </w:p>
        </w:tc>
        <w:tc>
          <w:tcPr>
            <w:tcW w:w="1440" w:type="dxa"/>
          </w:tcPr>
          <w:p w:rsidR="007A4341" w:rsidRPr="00AF6819" w:rsidRDefault="007A4341" w:rsidP="00EC337F"/>
        </w:tc>
        <w:tc>
          <w:tcPr>
            <w:tcW w:w="2880" w:type="dxa"/>
          </w:tcPr>
          <w:p w:rsidR="007A4341" w:rsidRPr="00AF6819" w:rsidRDefault="007A4341" w:rsidP="00EC337F">
            <w:pPr>
              <w:ind w:firstLine="16"/>
              <w:jc w:val="center"/>
            </w:pPr>
          </w:p>
        </w:tc>
      </w:tr>
    </w:tbl>
    <w:p w:rsidR="007A4341" w:rsidRPr="00AF6819" w:rsidRDefault="007A4341" w:rsidP="007A4341">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7A4341" w:rsidRPr="00AF6819" w:rsidRDefault="007A4341" w:rsidP="007A4341">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7A4341" w:rsidRPr="00AF6819" w:rsidRDefault="007A4341" w:rsidP="007A4341">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7A4341" w:rsidRPr="003D5405" w:rsidRDefault="007A4341" w:rsidP="007A4341">
      <w:pPr>
        <w:rPr>
          <w:b/>
        </w:rPr>
      </w:pPr>
      <w:r w:rsidRPr="00AF6819">
        <w:t>сведений о периодичности и объеме капитального ремонта, а также необходимых запасных частях.</w:t>
      </w: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Pr="003D5405" w:rsidRDefault="007A4341" w:rsidP="007A4341">
      <w:pPr>
        <w:pStyle w:val="a0"/>
        <w:numPr>
          <w:ilvl w:val="0"/>
          <w:numId w:val="0"/>
        </w:numPr>
        <w:tabs>
          <w:tab w:val="num" w:pos="1134"/>
        </w:tabs>
        <w:spacing w:line="240" w:lineRule="auto"/>
        <w:rPr>
          <w:sz w:val="24"/>
          <w:szCs w:val="24"/>
        </w:rPr>
      </w:pPr>
    </w:p>
    <w:p w:rsidR="001A584C" w:rsidRDefault="001A584C"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Pr="003D5405" w:rsidRDefault="007A4341" w:rsidP="007A4341">
      <w:pPr>
        <w:pStyle w:val="Times12"/>
        <w:jc w:val="right"/>
        <w:rPr>
          <w:bCs w:val="0"/>
          <w:szCs w:val="24"/>
        </w:rPr>
      </w:pPr>
      <w:r w:rsidRPr="003D5405">
        <w:rPr>
          <w:bCs w:val="0"/>
          <w:szCs w:val="24"/>
        </w:rPr>
        <w:lastRenderedPageBreak/>
        <w:t>Форма 4.</w:t>
      </w:r>
    </w:p>
    <w:p w:rsidR="007A4341" w:rsidRPr="003D5405" w:rsidRDefault="007A4341" w:rsidP="007A4341">
      <w:pPr>
        <w:pStyle w:val="Times12"/>
        <w:ind w:left="5245" w:firstLine="0"/>
        <w:jc w:val="left"/>
        <w:rPr>
          <w:iCs/>
          <w:szCs w:val="24"/>
        </w:rPr>
      </w:pPr>
      <w:r w:rsidRPr="003D5405">
        <w:rPr>
          <w:iCs/>
          <w:szCs w:val="24"/>
        </w:rPr>
        <w:t>Приложение к заявке на участие в запросе цен</w:t>
      </w:r>
    </w:p>
    <w:p w:rsidR="007A4341" w:rsidRDefault="007A4341" w:rsidP="007A4341">
      <w:pPr>
        <w:pStyle w:val="Times12"/>
        <w:jc w:val="right"/>
        <w:rPr>
          <w:iCs/>
          <w:szCs w:val="24"/>
        </w:rPr>
      </w:pPr>
      <w:r w:rsidRPr="003D5405">
        <w:rPr>
          <w:iCs/>
          <w:szCs w:val="24"/>
        </w:rPr>
        <w:t>от «___» __________ 20___ г. № ______</w:t>
      </w:r>
    </w:p>
    <w:p w:rsidR="007A4341" w:rsidRDefault="007A4341" w:rsidP="007A4341">
      <w:pPr>
        <w:jc w:val="center"/>
        <w:rPr>
          <w:bCs/>
        </w:rPr>
      </w:pPr>
    </w:p>
    <w:p w:rsidR="007A4341" w:rsidRPr="00CD539C" w:rsidRDefault="007A4341" w:rsidP="007A4341">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proofErr w:type="spellStart"/>
      <w:proofErr w:type="gramStart"/>
      <w:r w:rsidRPr="00CD539C">
        <w:rPr>
          <w:b/>
          <w:bCs/>
          <w:i/>
        </w:rPr>
        <w:t>ов</w:t>
      </w:r>
      <w:proofErr w:type="spellEnd"/>
      <w:r w:rsidRPr="002E0A7E">
        <w:rPr>
          <w:bCs/>
        </w:rPr>
        <w:t xml:space="preserve"> на</w:t>
      </w:r>
      <w:proofErr w:type="gramEnd"/>
      <w:r w:rsidRPr="002E0A7E">
        <w:rPr>
          <w:bCs/>
        </w:rPr>
        <w:t> __________________</w:t>
      </w:r>
    </w:p>
    <w:p w:rsidR="007A4341" w:rsidRPr="00E52B34" w:rsidRDefault="007A4341" w:rsidP="007A4341">
      <w:pPr>
        <w:jc w:val="right"/>
        <w:rPr>
          <w:b/>
          <w:i/>
        </w:rPr>
      </w:pPr>
      <w:r w:rsidRPr="00E52B34">
        <w:rPr>
          <w:b/>
          <w:i/>
        </w:rPr>
        <w:t>Лот __</w:t>
      </w:r>
    </w:p>
    <w:p w:rsidR="007A4341" w:rsidRPr="002E0A7E" w:rsidRDefault="007A4341" w:rsidP="007A4341">
      <w:pPr>
        <w:pStyle w:val="20"/>
        <w:numPr>
          <w:ilvl w:val="0"/>
          <w:numId w:val="0"/>
        </w:numPr>
        <w:spacing w:before="0" w:after="0"/>
        <w:jc w:val="center"/>
        <w:rPr>
          <w:rFonts w:ascii="Times New Roman" w:hAnsi="Times New Roman" w:cs="Times New Roman"/>
          <w:b w:val="0"/>
          <w:i w:val="0"/>
          <w:sz w:val="24"/>
          <w:szCs w:val="24"/>
        </w:rPr>
      </w:pPr>
      <w:r w:rsidRPr="002E0A7E">
        <w:rPr>
          <w:rFonts w:ascii="Times New Roman" w:hAnsi="Times New Roman" w:cs="Times New Roman"/>
          <w:b w:val="0"/>
          <w:i w:val="0"/>
          <w:sz w:val="24"/>
          <w:szCs w:val="24"/>
        </w:rPr>
        <w:t>СПРАВКА ОБ ОПЫТЕ ВЫПОЛНЕНИЯ ДОГОВОРОВ (Форма __)</w:t>
      </w:r>
    </w:p>
    <w:p w:rsidR="007A4341" w:rsidRPr="002E0A7E" w:rsidRDefault="007A4341" w:rsidP="007A4341">
      <w:pPr>
        <w:widowControl w:val="0"/>
        <w:autoSpaceDE w:val="0"/>
        <w:autoSpaceDN w:val="0"/>
        <w:adjustRightInd w:val="0"/>
        <w:jc w:val="center"/>
        <w:rPr>
          <w:b/>
          <w:iCs/>
          <w:spacing w:val="-2"/>
          <w:lang w:val="ru-MO"/>
        </w:rPr>
      </w:pPr>
    </w:p>
    <w:p w:rsidR="007A4341" w:rsidRPr="002E0A7E" w:rsidRDefault="007A4341" w:rsidP="007A4341">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7A4341" w:rsidRPr="002E0A7E" w:rsidTr="00EC337F">
        <w:trPr>
          <w:cantSplit/>
          <w:tblHeader/>
        </w:trPr>
        <w:tc>
          <w:tcPr>
            <w:tcW w:w="480" w:type="dxa"/>
            <w:vAlign w:val="center"/>
          </w:tcPr>
          <w:p w:rsidR="007A4341" w:rsidRPr="00CD539C" w:rsidRDefault="007A4341" w:rsidP="00EC337F">
            <w:pPr>
              <w:pStyle w:val="af7"/>
              <w:ind w:left="-57" w:right="-57"/>
              <w:jc w:val="center"/>
              <w:rPr>
                <w:sz w:val="24"/>
                <w:szCs w:val="24"/>
              </w:rPr>
            </w:pPr>
            <w:r w:rsidRPr="00CD539C">
              <w:rPr>
                <w:sz w:val="24"/>
                <w:szCs w:val="24"/>
              </w:rPr>
              <w:t xml:space="preserve">№ </w:t>
            </w:r>
            <w:proofErr w:type="spellStart"/>
            <w:proofErr w:type="gramStart"/>
            <w:r w:rsidRPr="00CD539C">
              <w:rPr>
                <w:sz w:val="24"/>
                <w:szCs w:val="24"/>
              </w:rPr>
              <w:t>п</w:t>
            </w:r>
            <w:proofErr w:type="spellEnd"/>
            <w:proofErr w:type="gramEnd"/>
            <w:r w:rsidRPr="00CD539C">
              <w:rPr>
                <w:sz w:val="24"/>
                <w:szCs w:val="24"/>
              </w:rPr>
              <w:t>/</w:t>
            </w:r>
            <w:proofErr w:type="spellStart"/>
            <w:r w:rsidRPr="00CD539C">
              <w:rPr>
                <w:sz w:val="24"/>
                <w:szCs w:val="24"/>
              </w:rPr>
              <w:t>п</w:t>
            </w:r>
            <w:proofErr w:type="spellEnd"/>
          </w:p>
        </w:tc>
        <w:tc>
          <w:tcPr>
            <w:tcW w:w="2355" w:type="dxa"/>
            <w:vAlign w:val="center"/>
          </w:tcPr>
          <w:p w:rsidR="007A4341" w:rsidRPr="002E0A7E" w:rsidRDefault="007A4341" w:rsidP="00EC337F">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7A4341" w:rsidRPr="002E0A7E" w:rsidRDefault="007A4341" w:rsidP="00EC337F">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7A4341" w:rsidRPr="002E0A7E" w:rsidRDefault="007A4341" w:rsidP="00EC337F">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7A4341" w:rsidRPr="002E0A7E" w:rsidRDefault="007A4341" w:rsidP="00EC337F">
            <w:pPr>
              <w:pStyle w:val="af7"/>
              <w:ind w:left="-57" w:right="-57"/>
              <w:jc w:val="center"/>
              <w:rPr>
                <w:sz w:val="24"/>
                <w:szCs w:val="24"/>
              </w:rPr>
            </w:pPr>
            <w:r w:rsidRPr="002E0A7E">
              <w:rPr>
                <w:sz w:val="24"/>
                <w:szCs w:val="24"/>
              </w:rPr>
              <w:t>Сумма договора, рублей</w:t>
            </w:r>
          </w:p>
        </w:tc>
        <w:tc>
          <w:tcPr>
            <w:tcW w:w="1701" w:type="dxa"/>
            <w:vAlign w:val="center"/>
          </w:tcPr>
          <w:p w:rsidR="007A4341" w:rsidRPr="002E0A7E" w:rsidRDefault="007A4341" w:rsidP="00EC337F">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1.</w:t>
            </w:r>
          </w:p>
        </w:tc>
        <w:tc>
          <w:tcPr>
            <w:tcW w:w="6702" w:type="dxa"/>
            <w:gridSpan w:val="3"/>
          </w:tcPr>
          <w:p w:rsidR="007A4341" w:rsidRPr="002E0A7E" w:rsidRDefault="007A4341" w:rsidP="00EC337F">
            <w:pPr>
              <w:pStyle w:val="af8"/>
              <w:spacing w:before="0" w:after="0"/>
              <w:rPr>
                <w:szCs w:val="24"/>
              </w:rPr>
            </w:pPr>
            <w:r w:rsidRPr="002E0A7E">
              <w:rPr>
                <w:szCs w:val="24"/>
              </w:rPr>
              <w:t>Договор 1</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i/>
                <w:szCs w:val="24"/>
              </w:rPr>
            </w:pPr>
            <w:proofErr w:type="spellStart"/>
            <w:proofErr w:type="gramStart"/>
            <w:r w:rsidRPr="002E0A7E">
              <w:rPr>
                <w:i/>
                <w:szCs w:val="24"/>
              </w:rPr>
              <w:t>Общестроитель-ные</w:t>
            </w:r>
            <w:proofErr w:type="spellEnd"/>
            <w:proofErr w:type="gramEnd"/>
            <w:r w:rsidRPr="002E0A7E">
              <w:rPr>
                <w:i/>
                <w:szCs w:val="24"/>
              </w:rPr>
              <w:t xml:space="preserve"> работы</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i/>
                <w:szCs w:val="24"/>
              </w:rPr>
              <w:t xml:space="preserve">Работы </w:t>
            </w:r>
            <w:proofErr w:type="gramStart"/>
            <w:r w:rsidRPr="002E0A7E">
              <w:rPr>
                <w:i/>
                <w:szCs w:val="24"/>
              </w:rPr>
              <w:t>по</w:t>
            </w:r>
            <w:proofErr w:type="gramEnd"/>
            <w:r w:rsidRPr="002E0A7E">
              <w:rPr>
                <w:i/>
                <w:szCs w:val="24"/>
              </w:rPr>
              <w:t xml:space="preserve"> ….</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szCs w:val="24"/>
              </w:rPr>
              <w:t>…</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i/>
                <w:szCs w:val="24"/>
              </w:rPr>
              <w:t>Проектные работы</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i/>
                <w:szCs w:val="24"/>
              </w:rPr>
              <w:t>Поставка продукции</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2.</w:t>
            </w:r>
          </w:p>
        </w:tc>
        <w:tc>
          <w:tcPr>
            <w:tcW w:w="6702" w:type="dxa"/>
            <w:gridSpan w:val="3"/>
          </w:tcPr>
          <w:p w:rsidR="007A4341" w:rsidRPr="002E0A7E" w:rsidRDefault="007A4341" w:rsidP="00EC337F">
            <w:pPr>
              <w:pStyle w:val="af8"/>
              <w:spacing w:before="0" w:after="0"/>
              <w:rPr>
                <w:b/>
                <w:i/>
                <w:szCs w:val="24"/>
              </w:rPr>
            </w:pPr>
            <w:r w:rsidRPr="002E0A7E">
              <w:rPr>
                <w:szCs w:val="24"/>
              </w:rPr>
              <w:t>Договор 2</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b/>
                <w:i/>
                <w:szCs w:val="24"/>
              </w:rPr>
              <w:t>…</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b/>
                <w:i/>
                <w:szCs w:val="24"/>
              </w:rPr>
              <w:t>…</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w:t>
            </w:r>
          </w:p>
        </w:tc>
        <w:tc>
          <w:tcPr>
            <w:tcW w:w="2355" w:type="dxa"/>
          </w:tcPr>
          <w:p w:rsidR="007A4341" w:rsidRPr="002E0A7E" w:rsidRDefault="007A4341" w:rsidP="00EC337F">
            <w:pPr>
              <w:pStyle w:val="af8"/>
              <w:spacing w:before="0" w:after="0"/>
              <w:rPr>
                <w:szCs w:val="24"/>
              </w:rPr>
            </w:pPr>
            <w:r w:rsidRPr="002E0A7E">
              <w:rPr>
                <w:szCs w:val="24"/>
              </w:rPr>
              <w:t>Договор …</w:t>
            </w: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b/>
                <w:i/>
                <w:szCs w:val="24"/>
              </w:rPr>
              <w:t>….</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7182" w:type="dxa"/>
            <w:gridSpan w:val="4"/>
          </w:tcPr>
          <w:p w:rsidR="007A4341" w:rsidRPr="002E0A7E" w:rsidRDefault="007A4341" w:rsidP="00EC337F">
            <w:pPr>
              <w:pStyle w:val="af8"/>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r w:rsidRPr="002E0A7E">
              <w:rPr>
                <w:szCs w:val="24"/>
              </w:rPr>
              <w:t>Х</w:t>
            </w: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1.</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2.</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7182" w:type="dxa"/>
            <w:gridSpan w:val="4"/>
          </w:tcPr>
          <w:p w:rsidR="007A4341" w:rsidRPr="002E0A7E" w:rsidRDefault="007A4341" w:rsidP="00EC337F">
            <w:pPr>
              <w:pStyle w:val="af8"/>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r w:rsidRPr="002E0A7E">
              <w:rPr>
                <w:szCs w:val="24"/>
              </w:rPr>
              <w:t>Х</w:t>
            </w:r>
          </w:p>
        </w:tc>
      </w:tr>
      <w:tr w:rsidR="007A4341" w:rsidRPr="002E0A7E" w:rsidTr="00EC337F">
        <w:trPr>
          <w:cantSplit/>
          <w:trHeight w:val="227"/>
        </w:trPr>
        <w:tc>
          <w:tcPr>
            <w:tcW w:w="480" w:type="dxa"/>
            <w:vAlign w:val="center"/>
          </w:tcPr>
          <w:p w:rsidR="007A4341" w:rsidRPr="002E0A7E" w:rsidRDefault="007A4341" w:rsidP="00EC337F">
            <w:pPr>
              <w:tabs>
                <w:tab w:val="num" w:pos="792"/>
              </w:tabs>
              <w:ind w:left="-288" w:firstLine="108"/>
              <w:jc w:val="center"/>
            </w:pPr>
            <w:r w:rsidRPr="002E0A7E">
              <w:t>1.</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vAlign w:val="center"/>
          </w:tcPr>
          <w:p w:rsidR="007A4341" w:rsidRPr="002E0A7E" w:rsidRDefault="007A4341" w:rsidP="00EC337F">
            <w:pPr>
              <w:tabs>
                <w:tab w:val="num" w:pos="792"/>
              </w:tabs>
              <w:ind w:left="-288" w:firstLine="108"/>
              <w:jc w:val="center"/>
            </w:pPr>
            <w:r w:rsidRPr="002E0A7E">
              <w:t>2.</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vAlign w:val="center"/>
          </w:tcPr>
          <w:p w:rsidR="007A4341" w:rsidRPr="002E0A7E" w:rsidRDefault="007A4341" w:rsidP="00EC337F">
            <w:pPr>
              <w:tabs>
                <w:tab w:val="num" w:pos="792"/>
              </w:tabs>
              <w:ind w:left="-288" w:firstLine="108"/>
              <w:jc w:val="center"/>
            </w:pPr>
            <w:r w:rsidRPr="002E0A7E">
              <w:t>…</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7182" w:type="dxa"/>
            <w:gridSpan w:val="4"/>
          </w:tcPr>
          <w:p w:rsidR="007A4341" w:rsidRPr="002E0A7E" w:rsidRDefault="007A4341" w:rsidP="00EC337F">
            <w:pPr>
              <w:pStyle w:val="af8"/>
              <w:spacing w:before="0" w:after="0"/>
              <w:ind w:left="0"/>
              <w:rPr>
                <w:szCs w:val="24"/>
              </w:rPr>
            </w:pPr>
            <w:r w:rsidRPr="002E0A7E">
              <w:rPr>
                <w:szCs w:val="24"/>
              </w:rPr>
              <w:t xml:space="preserve">ИТОГО </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r w:rsidRPr="002E0A7E">
              <w:rPr>
                <w:szCs w:val="24"/>
              </w:rPr>
              <w:t>Х</w:t>
            </w:r>
          </w:p>
        </w:tc>
      </w:tr>
    </w:tbl>
    <w:p w:rsidR="007A4341" w:rsidRPr="002E0A7E" w:rsidRDefault="007A4341" w:rsidP="007A4341">
      <w:pPr>
        <w:pStyle w:val="afff0"/>
        <w:tabs>
          <w:tab w:val="clear" w:pos="1134"/>
        </w:tabs>
        <w:autoSpaceDE w:val="0"/>
        <w:autoSpaceDN w:val="0"/>
        <w:spacing w:line="240" w:lineRule="auto"/>
        <w:ind w:firstLine="0"/>
        <w:rPr>
          <w:sz w:val="24"/>
          <w:szCs w:val="24"/>
        </w:rPr>
      </w:pPr>
    </w:p>
    <w:p w:rsidR="007A4341" w:rsidRPr="002E0A7E" w:rsidRDefault="007A4341" w:rsidP="007A4341">
      <w:pPr>
        <w:pStyle w:val="afff0"/>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7A4341" w:rsidRPr="00CD539C" w:rsidRDefault="007A4341" w:rsidP="007A4341">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7A4341" w:rsidRPr="002E0A7E" w:rsidRDefault="007A4341" w:rsidP="007A4341">
      <w:pPr>
        <w:pStyle w:val="Times12"/>
        <w:ind w:firstLine="709"/>
        <w:rPr>
          <w:bCs w:val="0"/>
          <w:szCs w:val="24"/>
        </w:rPr>
      </w:pPr>
      <w:r w:rsidRPr="002E0A7E">
        <w:rPr>
          <w:bCs w:val="0"/>
          <w:szCs w:val="24"/>
        </w:rPr>
        <w:t>М.П.</w:t>
      </w:r>
    </w:p>
    <w:p w:rsidR="007A4341" w:rsidRPr="00CD539C" w:rsidRDefault="007A4341" w:rsidP="007A4341">
      <w:pPr>
        <w:jc w:val="center"/>
        <w:rPr>
          <w:b/>
        </w:rPr>
      </w:pPr>
    </w:p>
    <w:p w:rsidR="007A4341" w:rsidRPr="00E52B34" w:rsidRDefault="007A4341" w:rsidP="007A4341">
      <w:pPr>
        <w:pStyle w:val="Times12"/>
        <w:tabs>
          <w:tab w:val="left" w:pos="709"/>
        </w:tabs>
        <w:ind w:firstLine="709"/>
        <w:rPr>
          <w:bCs w:val="0"/>
          <w:szCs w:val="24"/>
        </w:rPr>
      </w:pPr>
      <w:r w:rsidRPr="00E52B34">
        <w:rPr>
          <w:bCs w:val="0"/>
          <w:szCs w:val="24"/>
        </w:rPr>
        <w:t>ИНСТРУКЦИИ ПО ЗАПОЛНЕНИЮ</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xml:space="preserve">, приложением </w:t>
      </w:r>
      <w:proofErr w:type="gramStart"/>
      <w:r w:rsidRPr="002E0A7E">
        <w:rPr>
          <w:szCs w:val="24"/>
        </w:rPr>
        <w:t>к</w:t>
      </w:r>
      <w:proofErr w:type="gramEnd"/>
      <w:r w:rsidRPr="002E0A7E">
        <w:rPr>
          <w:szCs w:val="24"/>
        </w:rPr>
        <w:t> которой является данная справка.</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7A4341" w:rsidRDefault="007A4341" w:rsidP="007A4341">
      <w:pPr>
        <w:pStyle w:val="Times12"/>
        <w:rPr>
          <w:iCs/>
          <w:szCs w:val="24"/>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7A4341" w:rsidRDefault="007A4341" w:rsidP="00853F25">
      <w:pPr>
        <w:pStyle w:val="Times12"/>
        <w:jc w:val="right"/>
        <w:rPr>
          <w:bCs w:val="0"/>
          <w:sz w:val="28"/>
          <w:szCs w:val="28"/>
        </w:rPr>
      </w:pPr>
    </w:p>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C615D" w:rsidRDefault="008C615D" w:rsidP="00853F25"/>
    <w:p w:rsidR="009A2CF9" w:rsidRPr="006B7CB7" w:rsidRDefault="009A2CF9" w:rsidP="007A4341">
      <w:pPr>
        <w:pStyle w:val="Times12"/>
        <w:tabs>
          <w:tab w:val="left" w:pos="709"/>
        </w:tabs>
        <w:ind w:left="709" w:right="-30" w:firstLine="0"/>
        <w:rPr>
          <w:szCs w:val="24"/>
        </w:rPr>
        <w:sectPr w:rsidR="009A2CF9"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21" w:name="_ЧАСТЬ_2_«ПРОЕКТ"/>
      <w:bookmarkEnd w:id="221"/>
      <w:r w:rsidRPr="00B67680">
        <w:rPr>
          <w:b/>
          <w:sz w:val="28"/>
          <w:szCs w:val="28"/>
        </w:rPr>
        <w:t xml:space="preserve">ЧАСТЬ 2 </w:t>
      </w:r>
      <w:r w:rsidR="00F76441" w:rsidRPr="00B67680">
        <w:rPr>
          <w:b/>
          <w:sz w:val="28"/>
          <w:szCs w:val="28"/>
        </w:rPr>
        <w:t>«ПРОЕКТ ДОГОВОРА»</w:t>
      </w:r>
      <w:bookmarkEnd w:id="218"/>
      <w:bookmarkEnd w:id="219"/>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AB2435" w:rsidRDefault="00921A70" w:rsidP="00921A70">
      <w:pPr>
        <w:pStyle w:val="Times12"/>
        <w:ind w:firstLine="0"/>
        <w:jc w:val="left"/>
        <w:rPr>
          <w:szCs w:val="24"/>
        </w:rPr>
      </w:pPr>
      <w:r w:rsidRPr="00AB2435">
        <w:rPr>
          <w:szCs w:val="24"/>
        </w:rPr>
        <w:t>Проект договора, который будет заключен по результатам запроса цен, приведен в виде отдельного файла в формате Word.</w:t>
      </w:r>
    </w:p>
    <w:p w:rsidR="00F232DB" w:rsidRPr="005C65DA" w:rsidRDefault="00F232DB" w:rsidP="00F232DB">
      <w:pPr>
        <w:rPr>
          <w:color w:val="FF0000"/>
        </w:rPr>
      </w:pP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35EFE" w:rsidRDefault="00F35EFE" w:rsidP="00F232DB"/>
    <w:p w:rsidR="00EA5751" w:rsidRDefault="00EA5751" w:rsidP="001E6A3E">
      <w:pPr>
        <w:ind w:left="720"/>
        <w:rPr>
          <w:b/>
          <w:sz w:val="28"/>
          <w:szCs w:val="28"/>
        </w:rPr>
      </w:pPr>
    </w:p>
    <w:p w:rsidR="00F106F9" w:rsidRDefault="00F106F9"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D63BEC" w:rsidRDefault="00D63BEC" w:rsidP="001E6A3E">
      <w:pPr>
        <w:ind w:left="720"/>
        <w:rPr>
          <w:b/>
          <w:sz w:val="28"/>
          <w:szCs w:val="28"/>
        </w:rPr>
      </w:pPr>
    </w:p>
    <w:p w:rsidR="00D63BEC" w:rsidRDefault="00D63BEC"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D610B4" w:rsidRDefault="00D610B4"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1E6A3E" w:rsidRDefault="00F33921" w:rsidP="001E6A3E">
      <w:pPr>
        <w:ind w:left="720"/>
        <w:rPr>
          <w:b/>
          <w:sz w:val="28"/>
          <w:szCs w:val="28"/>
        </w:rPr>
      </w:pPr>
      <w:r>
        <w:rPr>
          <w:b/>
          <w:sz w:val="28"/>
          <w:szCs w:val="28"/>
        </w:rPr>
        <w:lastRenderedPageBreak/>
        <w:t>Том</w:t>
      </w:r>
      <w:r w:rsidR="001E6A3E" w:rsidRPr="00EC375B">
        <w:rPr>
          <w:b/>
          <w:sz w:val="28"/>
          <w:szCs w:val="28"/>
        </w:rPr>
        <w:t xml:space="preserve"> </w:t>
      </w:r>
      <w:r>
        <w:rPr>
          <w:b/>
          <w:sz w:val="28"/>
          <w:szCs w:val="28"/>
        </w:rPr>
        <w:t>2</w:t>
      </w:r>
      <w:r w:rsidR="001E6A3E" w:rsidRPr="00EC375B">
        <w:rPr>
          <w:b/>
          <w:sz w:val="28"/>
          <w:szCs w:val="28"/>
        </w:rPr>
        <w:t>. «ТЕХНИЧЕСКАЯ ЧАСТЬ»</w:t>
      </w:r>
    </w:p>
    <w:p w:rsidR="00F106F9" w:rsidRDefault="00F106F9" w:rsidP="001E6A3E">
      <w:pPr>
        <w:ind w:left="720"/>
        <w:rPr>
          <w:b/>
          <w:sz w:val="28"/>
          <w:szCs w:val="28"/>
        </w:rPr>
      </w:pPr>
    </w:p>
    <w:p w:rsidR="00F106F9" w:rsidRDefault="00F106F9" w:rsidP="001E6A3E">
      <w:pPr>
        <w:ind w:left="720"/>
        <w:rPr>
          <w:b/>
          <w:sz w:val="28"/>
          <w:szCs w:val="28"/>
        </w:rPr>
      </w:pPr>
    </w:p>
    <w:tbl>
      <w:tblPr>
        <w:tblW w:w="7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2"/>
        <w:gridCol w:w="1984"/>
        <w:gridCol w:w="3261"/>
        <w:gridCol w:w="1134"/>
        <w:gridCol w:w="656"/>
      </w:tblGrid>
      <w:tr w:rsidR="00C55B20" w:rsidRPr="00B60B38" w:rsidTr="00C55B20">
        <w:trPr>
          <w:trHeight w:val="384"/>
        </w:trPr>
        <w:tc>
          <w:tcPr>
            <w:tcW w:w="392" w:type="dxa"/>
            <w:vAlign w:val="center"/>
          </w:tcPr>
          <w:p w:rsidR="00C55B20" w:rsidRPr="00B60B38" w:rsidRDefault="00C55B20" w:rsidP="00D30908">
            <w:pPr>
              <w:pStyle w:val="aff2"/>
              <w:ind w:left="0" w:right="-30"/>
              <w:jc w:val="center"/>
              <w:rPr>
                <w:b/>
                <w:sz w:val="20"/>
              </w:rPr>
            </w:pPr>
            <w:r w:rsidRPr="00B60B38">
              <w:rPr>
                <w:b/>
                <w:sz w:val="20"/>
              </w:rPr>
              <w:t xml:space="preserve">№ </w:t>
            </w:r>
            <w:proofErr w:type="spellStart"/>
            <w:proofErr w:type="gramStart"/>
            <w:r w:rsidRPr="00B60B38">
              <w:rPr>
                <w:b/>
                <w:sz w:val="20"/>
              </w:rPr>
              <w:t>п</w:t>
            </w:r>
            <w:proofErr w:type="spellEnd"/>
            <w:proofErr w:type="gramEnd"/>
            <w:r w:rsidRPr="00B60B38">
              <w:rPr>
                <w:b/>
                <w:sz w:val="20"/>
              </w:rPr>
              <w:t>/</w:t>
            </w:r>
            <w:proofErr w:type="spellStart"/>
            <w:r w:rsidRPr="00B60B38">
              <w:rPr>
                <w:b/>
                <w:sz w:val="20"/>
              </w:rPr>
              <w:t>п</w:t>
            </w:r>
            <w:proofErr w:type="spellEnd"/>
          </w:p>
        </w:tc>
        <w:tc>
          <w:tcPr>
            <w:tcW w:w="1984" w:type="dxa"/>
            <w:vAlign w:val="center"/>
          </w:tcPr>
          <w:p w:rsidR="00C55B20" w:rsidRPr="00B60B38" w:rsidRDefault="00C55B20" w:rsidP="00D30908">
            <w:pPr>
              <w:pStyle w:val="aff2"/>
              <w:ind w:left="0" w:right="-30"/>
              <w:jc w:val="center"/>
              <w:rPr>
                <w:i w:val="0"/>
                <w:sz w:val="20"/>
              </w:rPr>
            </w:pPr>
            <w:r w:rsidRPr="00B60B38">
              <w:rPr>
                <w:b/>
                <w:sz w:val="20"/>
              </w:rPr>
              <w:t>Наименование товара, комплектность</w:t>
            </w:r>
          </w:p>
        </w:tc>
        <w:tc>
          <w:tcPr>
            <w:tcW w:w="3261" w:type="dxa"/>
            <w:vAlign w:val="center"/>
          </w:tcPr>
          <w:p w:rsidR="00C55B20" w:rsidRPr="00B60B38" w:rsidRDefault="00C55B20" w:rsidP="00C55B20">
            <w:pPr>
              <w:pStyle w:val="aff2"/>
              <w:ind w:left="0" w:right="-30"/>
              <w:jc w:val="center"/>
              <w:rPr>
                <w:i w:val="0"/>
                <w:sz w:val="20"/>
              </w:rPr>
            </w:pPr>
            <w:r>
              <w:rPr>
                <w:b/>
                <w:sz w:val="20"/>
              </w:rPr>
              <w:t>Т</w:t>
            </w:r>
            <w:r w:rsidRPr="00331E2A">
              <w:rPr>
                <w:b/>
                <w:sz w:val="20"/>
              </w:rPr>
              <w:t>ехнически</w:t>
            </w:r>
            <w:r>
              <w:rPr>
                <w:b/>
                <w:sz w:val="20"/>
              </w:rPr>
              <w:t>е</w:t>
            </w:r>
            <w:r w:rsidRPr="00331E2A">
              <w:rPr>
                <w:b/>
                <w:sz w:val="20"/>
              </w:rPr>
              <w:t xml:space="preserve"> характер</w:t>
            </w:r>
            <w:r w:rsidRPr="00331E2A">
              <w:rPr>
                <w:b/>
                <w:sz w:val="20"/>
              </w:rPr>
              <w:t>и</w:t>
            </w:r>
            <w:r w:rsidRPr="00331E2A">
              <w:rPr>
                <w:b/>
                <w:sz w:val="20"/>
              </w:rPr>
              <w:t>стик</w:t>
            </w:r>
            <w:r>
              <w:rPr>
                <w:b/>
                <w:sz w:val="20"/>
              </w:rPr>
              <w:t>и</w:t>
            </w:r>
          </w:p>
        </w:tc>
        <w:tc>
          <w:tcPr>
            <w:tcW w:w="1134" w:type="dxa"/>
            <w:vAlign w:val="center"/>
          </w:tcPr>
          <w:p w:rsidR="00C55B20" w:rsidRPr="00B60B38" w:rsidRDefault="00C55B20" w:rsidP="00D30908">
            <w:pPr>
              <w:pStyle w:val="aff2"/>
              <w:ind w:left="0" w:right="-30"/>
              <w:jc w:val="center"/>
              <w:rPr>
                <w:b/>
                <w:sz w:val="20"/>
              </w:rPr>
            </w:pPr>
            <w:r w:rsidRPr="00B60B38">
              <w:rPr>
                <w:b/>
                <w:sz w:val="20"/>
              </w:rPr>
              <w:t>Кол</w:t>
            </w:r>
            <w:r>
              <w:rPr>
                <w:b/>
                <w:sz w:val="20"/>
              </w:rPr>
              <w:t>-</w:t>
            </w:r>
            <w:r w:rsidRPr="00B60B38">
              <w:rPr>
                <w:b/>
                <w:sz w:val="20"/>
              </w:rPr>
              <w:t>во</w:t>
            </w:r>
          </w:p>
          <w:p w:rsidR="00C55B20" w:rsidRPr="00B60B38" w:rsidRDefault="00C55B20" w:rsidP="00D30908">
            <w:pPr>
              <w:pStyle w:val="aff2"/>
              <w:ind w:left="0" w:right="-30"/>
              <w:jc w:val="center"/>
              <w:rPr>
                <w:i w:val="0"/>
                <w:sz w:val="20"/>
              </w:rPr>
            </w:pPr>
          </w:p>
        </w:tc>
        <w:tc>
          <w:tcPr>
            <w:tcW w:w="656" w:type="dxa"/>
            <w:vAlign w:val="center"/>
          </w:tcPr>
          <w:p w:rsidR="00C55B20" w:rsidRPr="00B60B38" w:rsidRDefault="00C55B20" w:rsidP="00D30908">
            <w:pPr>
              <w:pStyle w:val="aff2"/>
              <w:ind w:left="0" w:right="-30"/>
              <w:jc w:val="center"/>
              <w:rPr>
                <w:b/>
                <w:sz w:val="20"/>
                <w:lang w:val="en-US"/>
              </w:rPr>
            </w:pPr>
            <w:proofErr w:type="spellStart"/>
            <w:r w:rsidRPr="00B60B38">
              <w:rPr>
                <w:b/>
                <w:sz w:val="20"/>
              </w:rPr>
              <w:t>Ед</w:t>
            </w:r>
            <w:proofErr w:type="spellEnd"/>
            <w:r>
              <w:rPr>
                <w:b/>
                <w:sz w:val="20"/>
                <w:lang w:val="en-US"/>
              </w:rPr>
              <w:t>.</w:t>
            </w:r>
          </w:p>
          <w:p w:rsidR="00C55B20" w:rsidRPr="00B60B38" w:rsidRDefault="00C55B20" w:rsidP="00D30908">
            <w:pPr>
              <w:pStyle w:val="aff2"/>
              <w:ind w:left="0" w:right="-30"/>
              <w:jc w:val="center"/>
              <w:rPr>
                <w:b/>
                <w:sz w:val="20"/>
              </w:rPr>
            </w:pPr>
            <w:r w:rsidRPr="00B60B38">
              <w:rPr>
                <w:b/>
                <w:sz w:val="20"/>
              </w:rPr>
              <w:t xml:space="preserve"> </w:t>
            </w:r>
            <w:proofErr w:type="spellStart"/>
            <w:r>
              <w:rPr>
                <w:b/>
                <w:sz w:val="20"/>
              </w:rPr>
              <w:t>из</w:t>
            </w:r>
            <w:r w:rsidRPr="00B60B38">
              <w:rPr>
                <w:b/>
                <w:sz w:val="20"/>
              </w:rPr>
              <w:t>м</w:t>
            </w:r>
            <w:proofErr w:type="spellEnd"/>
            <w:r>
              <w:rPr>
                <w:b/>
                <w:sz w:val="20"/>
              </w:rPr>
              <w:t>.</w:t>
            </w:r>
          </w:p>
          <w:p w:rsidR="00C55B20" w:rsidRPr="00B60B38" w:rsidRDefault="00C55B20" w:rsidP="00D30908">
            <w:pPr>
              <w:pStyle w:val="aff2"/>
              <w:ind w:left="0" w:right="-30"/>
              <w:jc w:val="center"/>
              <w:rPr>
                <w:sz w:val="20"/>
              </w:rPr>
            </w:pPr>
          </w:p>
        </w:tc>
      </w:tr>
      <w:tr w:rsidR="00C55B20" w:rsidRPr="00E372AF" w:rsidTr="00C55B20">
        <w:trPr>
          <w:trHeight w:val="279"/>
        </w:trPr>
        <w:tc>
          <w:tcPr>
            <w:tcW w:w="392" w:type="dxa"/>
          </w:tcPr>
          <w:p w:rsidR="00C55B20" w:rsidRDefault="00C55B20" w:rsidP="00D30908">
            <w:pPr>
              <w:pStyle w:val="aff2"/>
              <w:ind w:left="0" w:right="-30"/>
              <w:jc w:val="left"/>
              <w:rPr>
                <w:sz w:val="20"/>
              </w:rPr>
            </w:pPr>
            <w:r>
              <w:rPr>
                <w:sz w:val="20"/>
              </w:rPr>
              <w:t>1</w:t>
            </w:r>
          </w:p>
        </w:tc>
        <w:tc>
          <w:tcPr>
            <w:tcW w:w="1984" w:type="dxa"/>
          </w:tcPr>
          <w:p w:rsidR="00C55B20" w:rsidRDefault="00C55B20" w:rsidP="00D30908">
            <w:pPr>
              <w:rPr>
                <w:sz w:val="20"/>
                <w:szCs w:val="20"/>
              </w:rPr>
            </w:pPr>
            <w:r w:rsidRPr="00B60B38">
              <w:rPr>
                <w:sz w:val="20"/>
                <w:szCs w:val="20"/>
              </w:rPr>
              <w:t>Тапочки кожаные чувяки женские размер 36</w:t>
            </w:r>
          </w:p>
          <w:p w:rsidR="00C55B20" w:rsidRPr="00B60B38" w:rsidRDefault="00C55B20" w:rsidP="00D30908">
            <w:pPr>
              <w:rPr>
                <w:color w:val="000000"/>
                <w:sz w:val="20"/>
                <w:szCs w:val="20"/>
              </w:rPr>
            </w:pPr>
            <w:r>
              <w:rPr>
                <w:sz w:val="20"/>
                <w:szCs w:val="20"/>
              </w:rPr>
              <w:t>(или эквивалент)</w:t>
            </w:r>
          </w:p>
        </w:tc>
        <w:tc>
          <w:tcPr>
            <w:tcW w:w="3261" w:type="dxa"/>
            <w:vMerge w:val="restart"/>
            <w:vAlign w:val="center"/>
          </w:tcPr>
          <w:p w:rsidR="00C55B20" w:rsidRPr="00C55B20" w:rsidRDefault="00C55B20" w:rsidP="00C55B20">
            <w:pPr>
              <w:jc w:val="center"/>
              <w:rPr>
                <w:sz w:val="20"/>
                <w:szCs w:val="20"/>
              </w:rPr>
            </w:pPr>
            <w:r w:rsidRPr="00C55B20">
              <w:rPr>
                <w:color w:val="000000"/>
              </w:rPr>
              <w:t>ГОСТ 1135-2005</w:t>
            </w:r>
          </w:p>
        </w:tc>
        <w:tc>
          <w:tcPr>
            <w:tcW w:w="1134" w:type="dxa"/>
          </w:tcPr>
          <w:p w:rsidR="00C55B20" w:rsidRPr="00B60B38" w:rsidRDefault="00C55B20" w:rsidP="00D30908">
            <w:pPr>
              <w:pStyle w:val="aff2"/>
              <w:ind w:left="0" w:right="-30"/>
              <w:jc w:val="right"/>
              <w:rPr>
                <w:sz w:val="20"/>
              </w:rPr>
            </w:pPr>
            <w:r>
              <w:rPr>
                <w:sz w:val="20"/>
              </w:rPr>
              <w:t>30</w:t>
            </w:r>
          </w:p>
        </w:tc>
        <w:tc>
          <w:tcPr>
            <w:tcW w:w="656" w:type="dxa"/>
          </w:tcPr>
          <w:p w:rsidR="00C55B20" w:rsidRPr="00B60B38" w:rsidRDefault="00C55B20" w:rsidP="00D30908">
            <w:pPr>
              <w:shd w:val="clear" w:color="auto" w:fill="FFFFFF"/>
              <w:spacing w:line="274" w:lineRule="exact"/>
              <w:rPr>
                <w:sz w:val="20"/>
                <w:szCs w:val="20"/>
              </w:rPr>
            </w:pPr>
            <w:r w:rsidRPr="00B60B38">
              <w:rPr>
                <w:sz w:val="20"/>
                <w:szCs w:val="20"/>
              </w:rPr>
              <w:t>Пара</w:t>
            </w:r>
          </w:p>
        </w:tc>
      </w:tr>
      <w:tr w:rsidR="00C55B20" w:rsidRPr="00E372AF" w:rsidTr="00C55B20">
        <w:trPr>
          <w:trHeight w:val="279"/>
        </w:trPr>
        <w:tc>
          <w:tcPr>
            <w:tcW w:w="392" w:type="dxa"/>
          </w:tcPr>
          <w:p w:rsidR="00C55B20" w:rsidRDefault="00C55B20" w:rsidP="00D30908">
            <w:pPr>
              <w:pStyle w:val="aff2"/>
              <w:ind w:left="0" w:right="-30"/>
              <w:jc w:val="left"/>
              <w:rPr>
                <w:sz w:val="20"/>
              </w:rPr>
            </w:pPr>
            <w:r>
              <w:rPr>
                <w:sz w:val="20"/>
              </w:rPr>
              <w:t>2.</w:t>
            </w:r>
          </w:p>
        </w:tc>
        <w:tc>
          <w:tcPr>
            <w:tcW w:w="1984" w:type="dxa"/>
          </w:tcPr>
          <w:p w:rsidR="00C55B20" w:rsidRDefault="00C55B20" w:rsidP="00D30908">
            <w:pPr>
              <w:rPr>
                <w:sz w:val="20"/>
                <w:szCs w:val="20"/>
              </w:rPr>
            </w:pPr>
            <w:r w:rsidRPr="00B60B38">
              <w:rPr>
                <w:sz w:val="20"/>
                <w:szCs w:val="20"/>
              </w:rPr>
              <w:t>Тапочки кожаные чувяки женские размер 37</w:t>
            </w:r>
          </w:p>
          <w:p w:rsidR="00C55B20" w:rsidRPr="00AF1A08" w:rsidRDefault="00C55B20" w:rsidP="00D30908">
            <w:pPr>
              <w:rPr>
                <w:sz w:val="20"/>
                <w:szCs w:val="20"/>
              </w:rPr>
            </w:pPr>
            <w:r>
              <w:rPr>
                <w:sz w:val="20"/>
                <w:szCs w:val="20"/>
              </w:rPr>
              <w:t>(или эквивалент)</w:t>
            </w:r>
          </w:p>
        </w:tc>
        <w:tc>
          <w:tcPr>
            <w:tcW w:w="3261" w:type="dxa"/>
            <w:vMerge/>
          </w:tcPr>
          <w:p w:rsidR="00C55B20" w:rsidRPr="00E372AF" w:rsidRDefault="00C55B20" w:rsidP="00D30908">
            <w:pPr>
              <w:rPr>
                <w:sz w:val="20"/>
                <w:szCs w:val="20"/>
              </w:rPr>
            </w:pPr>
          </w:p>
        </w:tc>
        <w:tc>
          <w:tcPr>
            <w:tcW w:w="1134" w:type="dxa"/>
          </w:tcPr>
          <w:p w:rsidR="00C55B20" w:rsidRPr="00B60B38" w:rsidRDefault="00C55B20" w:rsidP="00D30908">
            <w:pPr>
              <w:pStyle w:val="aff2"/>
              <w:ind w:left="0" w:right="-30"/>
              <w:jc w:val="right"/>
              <w:rPr>
                <w:sz w:val="20"/>
              </w:rPr>
            </w:pPr>
            <w:r>
              <w:rPr>
                <w:sz w:val="20"/>
              </w:rPr>
              <w:t>20</w:t>
            </w:r>
            <w:r w:rsidRPr="00B60B38">
              <w:rPr>
                <w:sz w:val="20"/>
              </w:rPr>
              <w:t>0</w:t>
            </w:r>
          </w:p>
        </w:tc>
        <w:tc>
          <w:tcPr>
            <w:tcW w:w="656" w:type="dxa"/>
          </w:tcPr>
          <w:p w:rsidR="00C55B20" w:rsidRPr="00B60B38" w:rsidRDefault="00C55B20" w:rsidP="00D30908">
            <w:pPr>
              <w:shd w:val="clear" w:color="auto" w:fill="FFFFFF"/>
              <w:spacing w:line="274" w:lineRule="exact"/>
              <w:rPr>
                <w:sz w:val="20"/>
                <w:szCs w:val="20"/>
              </w:rPr>
            </w:pPr>
            <w:r w:rsidRPr="00B60B38">
              <w:rPr>
                <w:sz w:val="20"/>
                <w:szCs w:val="20"/>
              </w:rPr>
              <w:t>Пара</w:t>
            </w:r>
          </w:p>
        </w:tc>
      </w:tr>
      <w:tr w:rsidR="00C55B20" w:rsidRPr="00E372AF" w:rsidTr="00C55B20">
        <w:trPr>
          <w:trHeight w:val="279"/>
        </w:trPr>
        <w:tc>
          <w:tcPr>
            <w:tcW w:w="392" w:type="dxa"/>
          </w:tcPr>
          <w:p w:rsidR="00C55B20" w:rsidRDefault="00C55B20" w:rsidP="00D30908">
            <w:pPr>
              <w:pStyle w:val="aff2"/>
              <w:ind w:left="0" w:right="-30"/>
              <w:jc w:val="left"/>
              <w:rPr>
                <w:sz w:val="20"/>
              </w:rPr>
            </w:pPr>
            <w:r>
              <w:rPr>
                <w:sz w:val="20"/>
              </w:rPr>
              <w:t>3.</w:t>
            </w:r>
          </w:p>
        </w:tc>
        <w:tc>
          <w:tcPr>
            <w:tcW w:w="1984" w:type="dxa"/>
          </w:tcPr>
          <w:p w:rsidR="00C55B20" w:rsidRDefault="00C55B20" w:rsidP="00D30908">
            <w:pPr>
              <w:rPr>
                <w:sz w:val="20"/>
                <w:szCs w:val="20"/>
              </w:rPr>
            </w:pPr>
            <w:r w:rsidRPr="00B60B38">
              <w:rPr>
                <w:sz w:val="20"/>
                <w:szCs w:val="20"/>
              </w:rPr>
              <w:t>Тапочки кожаные чувяки женские размер 38</w:t>
            </w:r>
          </w:p>
          <w:p w:rsidR="00C55B20" w:rsidRPr="00B60B38" w:rsidRDefault="00C55B20" w:rsidP="00D30908">
            <w:pPr>
              <w:rPr>
                <w:color w:val="000000"/>
                <w:sz w:val="20"/>
                <w:szCs w:val="20"/>
              </w:rPr>
            </w:pPr>
            <w:r>
              <w:rPr>
                <w:sz w:val="20"/>
                <w:szCs w:val="20"/>
              </w:rPr>
              <w:t>(или эквивалент)</w:t>
            </w:r>
          </w:p>
        </w:tc>
        <w:tc>
          <w:tcPr>
            <w:tcW w:w="3261" w:type="dxa"/>
            <w:vMerge/>
          </w:tcPr>
          <w:p w:rsidR="00C55B20" w:rsidRPr="00E372AF" w:rsidRDefault="00C55B20" w:rsidP="00D30908">
            <w:pPr>
              <w:rPr>
                <w:sz w:val="20"/>
                <w:szCs w:val="20"/>
              </w:rPr>
            </w:pPr>
          </w:p>
        </w:tc>
        <w:tc>
          <w:tcPr>
            <w:tcW w:w="1134" w:type="dxa"/>
          </w:tcPr>
          <w:p w:rsidR="00C55B20" w:rsidRPr="00B60B38" w:rsidRDefault="00C55B20" w:rsidP="00D30908">
            <w:pPr>
              <w:pStyle w:val="aff2"/>
              <w:ind w:left="0" w:right="-30"/>
              <w:jc w:val="right"/>
              <w:rPr>
                <w:sz w:val="20"/>
              </w:rPr>
            </w:pPr>
            <w:r w:rsidRPr="00B60B38">
              <w:rPr>
                <w:sz w:val="20"/>
              </w:rPr>
              <w:t>232</w:t>
            </w:r>
          </w:p>
        </w:tc>
        <w:tc>
          <w:tcPr>
            <w:tcW w:w="656" w:type="dxa"/>
          </w:tcPr>
          <w:p w:rsidR="00C55B20" w:rsidRPr="00B60B38" w:rsidRDefault="00C55B20" w:rsidP="00D30908">
            <w:pPr>
              <w:shd w:val="clear" w:color="auto" w:fill="FFFFFF"/>
              <w:spacing w:line="274" w:lineRule="exact"/>
              <w:rPr>
                <w:sz w:val="20"/>
                <w:szCs w:val="20"/>
              </w:rPr>
            </w:pPr>
            <w:r w:rsidRPr="00B60B38">
              <w:rPr>
                <w:sz w:val="20"/>
                <w:szCs w:val="20"/>
              </w:rPr>
              <w:t>Пара</w:t>
            </w:r>
          </w:p>
        </w:tc>
      </w:tr>
      <w:tr w:rsidR="00C55B20" w:rsidRPr="00E372AF" w:rsidTr="00C55B20">
        <w:trPr>
          <w:trHeight w:val="279"/>
        </w:trPr>
        <w:tc>
          <w:tcPr>
            <w:tcW w:w="392" w:type="dxa"/>
          </w:tcPr>
          <w:p w:rsidR="00C55B20" w:rsidRDefault="00C55B20" w:rsidP="00D30908">
            <w:pPr>
              <w:pStyle w:val="aff2"/>
              <w:ind w:left="0" w:right="-30"/>
              <w:jc w:val="left"/>
              <w:rPr>
                <w:sz w:val="20"/>
              </w:rPr>
            </w:pPr>
            <w:r>
              <w:rPr>
                <w:sz w:val="20"/>
              </w:rPr>
              <w:t>4.</w:t>
            </w:r>
          </w:p>
        </w:tc>
        <w:tc>
          <w:tcPr>
            <w:tcW w:w="1984" w:type="dxa"/>
          </w:tcPr>
          <w:p w:rsidR="00C55B20" w:rsidRDefault="00C55B20" w:rsidP="00D30908">
            <w:pPr>
              <w:rPr>
                <w:sz w:val="20"/>
                <w:szCs w:val="20"/>
              </w:rPr>
            </w:pPr>
            <w:r w:rsidRPr="00B60B38">
              <w:rPr>
                <w:sz w:val="20"/>
                <w:szCs w:val="20"/>
              </w:rPr>
              <w:t>Тапочки кожаные чувяки женские размер 39</w:t>
            </w:r>
          </w:p>
          <w:p w:rsidR="00C55B20" w:rsidRPr="00B60B38" w:rsidRDefault="00C55B20" w:rsidP="00D30908">
            <w:pPr>
              <w:rPr>
                <w:color w:val="000000"/>
                <w:sz w:val="20"/>
                <w:szCs w:val="20"/>
              </w:rPr>
            </w:pPr>
            <w:r>
              <w:rPr>
                <w:sz w:val="20"/>
                <w:szCs w:val="20"/>
              </w:rPr>
              <w:t>(или эквивалент)</w:t>
            </w:r>
          </w:p>
        </w:tc>
        <w:tc>
          <w:tcPr>
            <w:tcW w:w="3261" w:type="dxa"/>
            <w:vMerge/>
          </w:tcPr>
          <w:p w:rsidR="00C55B20" w:rsidRPr="00E372AF" w:rsidRDefault="00C55B20" w:rsidP="00D30908">
            <w:pPr>
              <w:rPr>
                <w:sz w:val="20"/>
                <w:szCs w:val="20"/>
              </w:rPr>
            </w:pPr>
          </w:p>
        </w:tc>
        <w:tc>
          <w:tcPr>
            <w:tcW w:w="1134" w:type="dxa"/>
          </w:tcPr>
          <w:p w:rsidR="00C55B20" w:rsidRPr="00B60B38" w:rsidRDefault="00C55B20" w:rsidP="00D30908">
            <w:pPr>
              <w:pStyle w:val="aff2"/>
              <w:ind w:left="0" w:right="-30"/>
              <w:jc w:val="right"/>
              <w:rPr>
                <w:sz w:val="20"/>
              </w:rPr>
            </w:pPr>
            <w:r>
              <w:rPr>
                <w:sz w:val="20"/>
              </w:rPr>
              <w:t>115</w:t>
            </w:r>
          </w:p>
        </w:tc>
        <w:tc>
          <w:tcPr>
            <w:tcW w:w="656" w:type="dxa"/>
          </w:tcPr>
          <w:p w:rsidR="00C55B20" w:rsidRPr="00B60B38" w:rsidRDefault="00C55B20" w:rsidP="00D30908">
            <w:pPr>
              <w:shd w:val="clear" w:color="auto" w:fill="FFFFFF"/>
              <w:spacing w:line="274" w:lineRule="exact"/>
              <w:rPr>
                <w:sz w:val="20"/>
                <w:szCs w:val="20"/>
              </w:rPr>
            </w:pPr>
            <w:r w:rsidRPr="00B60B38">
              <w:rPr>
                <w:sz w:val="20"/>
                <w:szCs w:val="20"/>
              </w:rPr>
              <w:t>Пара</w:t>
            </w:r>
          </w:p>
        </w:tc>
      </w:tr>
      <w:tr w:rsidR="00C55B20" w:rsidRPr="00E372AF" w:rsidTr="00C55B20">
        <w:trPr>
          <w:trHeight w:val="279"/>
        </w:trPr>
        <w:tc>
          <w:tcPr>
            <w:tcW w:w="392" w:type="dxa"/>
          </w:tcPr>
          <w:p w:rsidR="00C55B20" w:rsidRDefault="00C55B20" w:rsidP="00D30908">
            <w:pPr>
              <w:pStyle w:val="aff2"/>
              <w:ind w:left="0" w:right="-30"/>
              <w:jc w:val="left"/>
              <w:rPr>
                <w:sz w:val="20"/>
              </w:rPr>
            </w:pPr>
            <w:r>
              <w:rPr>
                <w:sz w:val="20"/>
              </w:rPr>
              <w:t>5</w:t>
            </w:r>
          </w:p>
        </w:tc>
        <w:tc>
          <w:tcPr>
            <w:tcW w:w="1984" w:type="dxa"/>
          </w:tcPr>
          <w:p w:rsidR="00C55B20" w:rsidRDefault="00C55B20" w:rsidP="00D30908">
            <w:pPr>
              <w:rPr>
                <w:sz w:val="20"/>
                <w:szCs w:val="20"/>
              </w:rPr>
            </w:pPr>
            <w:r w:rsidRPr="00B60B38">
              <w:rPr>
                <w:sz w:val="20"/>
                <w:szCs w:val="20"/>
              </w:rPr>
              <w:t>Тапочки кожаные чувяки мужские размер 40</w:t>
            </w:r>
          </w:p>
          <w:p w:rsidR="00C55B20" w:rsidRPr="00B60B38" w:rsidRDefault="00C55B20" w:rsidP="00D30908">
            <w:pPr>
              <w:rPr>
                <w:color w:val="000000"/>
                <w:sz w:val="20"/>
                <w:szCs w:val="20"/>
              </w:rPr>
            </w:pPr>
            <w:r>
              <w:rPr>
                <w:sz w:val="20"/>
                <w:szCs w:val="20"/>
              </w:rPr>
              <w:t>(или эквивалент)</w:t>
            </w:r>
          </w:p>
        </w:tc>
        <w:tc>
          <w:tcPr>
            <w:tcW w:w="3261" w:type="dxa"/>
            <w:vMerge/>
          </w:tcPr>
          <w:p w:rsidR="00C55B20" w:rsidRPr="00E372AF" w:rsidRDefault="00C55B20" w:rsidP="00D30908">
            <w:pPr>
              <w:rPr>
                <w:sz w:val="20"/>
                <w:szCs w:val="20"/>
              </w:rPr>
            </w:pPr>
          </w:p>
        </w:tc>
        <w:tc>
          <w:tcPr>
            <w:tcW w:w="1134" w:type="dxa"/>
          </w:tcPr>
          <w:p w:rsidR="00C55B20" w:rsidRPr="00B60B38" w:rsidRDefault="00C55B20" w:rsidP="00D30908">
            <w:pPr>
              <w:pStyle w:val="aff2"/>
              <w:ind w:left="0" w:right="-30"/>
              <w:jc w:val="right"/>
              <w:rPr>
                <w:sz w:val="20"/>
              </w:rPr>
            </w:pPr>
            <w:r>
              <w:rPr>
                <w:sz w:val="20"/>
              </w:rPr>
              <w:t>40</w:t>
            </w:r>
          </w:p>
        </w:tc>
        <w:tc>
          <w:tcPr>
            <w:tcW w:w="656" w:type="dxa"/>
          </w:tcPr>
          <w:p w:rsidR="00C55B20" w:rsidRPr="00B60B38" w:rsidRDefault="00C55B20" w:rsidP="00D30908">
            <w:pPr>
              <w:shd w:val="clear" w:color="auto" w:fill="FFFFFF"/>
              <w:spacing w:line="274" w:lineRule="exact"/>
              <w:rPr>
                <w:sz w:val="20"/>
                <w:szCs w:val="20"/>
              </w:rPr>
            </w:pPr>
            <w:r w:rsidRPr="00B60B38">
              <w:rPr>
                <w:sz w:val="20"/>
                <w:szCs w:val="20"/>
              </w:rPr>
              <w:t>Пара</w:t>
            </w:r>
          </w:p>
        </w:tc>
      </w:tr>
      <w:tr w:rsidR="00C55B20" w:rsidRPr="00E372AF" w:rsidTr="00C55B20">
        <w:trPr>
          <w:trHeight w:val="279"/>
        </w:trPr>
        <w:tc>
          <w:tcPr>
            <w:tcW w:w="392" w:type="dxa"/>
          </w:tcPr>
          <w:p w:rsidR="00C55B20" w:rsidRDefault="00C55B20" w:rsidP="00D30908">
            <w:pPr>
              <w:pStyle w:val="aff2"/>
              <w:ind w:left="0" w:right="-30"/>
              <w:jc w:val="left"/>
              <w:rPr>
                <w:sz w:val="20"/>
              </w:rPr>
            </w:pPr>
            <w:r>
              <w:rPr>
                <w:sz w:val="20"/>
              </w:rPr>
              <w:t>6</w:t>
            </w:r>
          </w:p>
        </w:tc>
        <w:tc>
          <w:tcPr>
            <w:tcW w:w="1984" w:type="dxa"/>
          </w:tcPr>
          <w:p w:rsidR="00C55B20" w:rsidRDefault="00C55B20" w:rsidP="00D30908">
            <w:pPr>
              <w:rPr>
                <w:sz w:val="20"/>
                <w:szCs w:val="20"/>
              </w:rPr>
            </w:pPr>
            <w:r w:rsidRPr="00B60B38">
              <w:rPr>
                <w:sz w:val="20"/>
                <w:szCs w:val="20"/>
              </w:rPr>
              <w:t>Тапочки кожаные чувяки мужские размер 41</w:t>
            </w:r>
          </w:p>
          <w:p w:rsidR="00C55B20" w:rsidRPr="00B60B38" w:rsidRDefault="00C55B20" w:rsidP="00D30908">
            <w:pPr>
              <w:rPr>
                <w:color w:val="000000"/>
                <w:sz w:val="20"/>
                <w:szCs w:val="20"/>
              </w:rPr>
            </w:pPr>
            <w:r>
              <w:rPr>
                <w:sz w:val="20"/>
                <w:szCs w:val="20"/>
              </w:rPr>
              <w:t>(или эквивалент)</w:t>
            </w:r>
          </w:p>
        </w:tc>
        <w:tc>
          <w:tcPr>
            <w:tcW w:w="3261" w:type="dxa"/>
            <w:vMerge/>
          </w:tcPr>
          <w:p w:rsidR="00C55B20" w:rsidRPr="00E372AF" w:rsidRDefault="00C55B20" w:rsidP="00D30908">
            <w:pPr>
              <w:rPr>
                <w:sz w:val="20"/>
                <w:szCs w:val="20"/>
              </w:rPr>
            </w:pPr>
          </w:p>
        </w:tc>
        <w:tc>
          <w:tcPr>
            <w:tcW w:w="1134" w:type="dxa"/>
          </w:tcPr>
          <w:p w:rsidR="00C55B20" w:rsidRPr="00B60B38" w:rsidRDefault="00C55B20" w:rsidP="00D30908">
            <w:pPr>
              <w:pStyle w:val="aff2"/>
              <w:ind w:left="0" w:right="-30"/>
              <w:jc w:val="right"/>
              <w:rPr>
                <w:sz w:val="20"/>
              </w:rPr>
            </w:pPr>
            <w:r>
              <w:rPr>
                <w:sz w:val="20"/>
              </w:rPr>
              <w:t>6</w:t>
            </w:r>
            <w:r w:rsidRPr="00B60B38">
              <w:rPr>
                <w:sz w:val="20"/>
              </w:rPr>
              <w:t>0</w:t>
            </w:r>
          </w:p>
        </w:tc>
        <w:tc>
          <w:tcPr>
            <w:tcW w:w="656" w:type="dxa"/>
          </w:tcPr>
          <w:p w:rsidR="00C55B20" w:rsidRPr="00B60B38" w:rsidRDefault="00C55B20" w:rsidP="00D30908">
            <w:pPr>
              <w:shd w:val="clear" w:color="auto" w:fill="FFFFFF"/>
              <w:spacing w:line="274" w:lineRule="exact"/>
              <w:rPr>
                <w:sz w:val="20"/>
                <w:szCs w:val="20"/>
              </w:rPr>
            </w:pPr>
            <w:r w:rsidRPr="00B60B38">
              <w:rPr>
                <w:sz w:val="20"/>
                <w:szCs w:val="20"/>
              </w:rPr>
              <w:t>Пара</w:t>
            </w:r>
          </w:p>
        </w:tc>
      </w:tr>
      <w:tr w:rsidR="00C55B20" w:rsidRPr="00E372AF" w:rsidTr="00C55B20">
        <w:trPr>
          <w:trHeight w:val="279"/>
        </w:trPr>
        <w:tc>
          <w:tcPr>
            <w:tcW w:w="392" w:type="dxa"/>
          </w:tcPr>
          <w:p w:rsidR="00C55B20" w:rsidRDefault="00C55B20" w:rsidP="00D30908">
            <w:pPr>
              <w:pStyle w:val="aff2"/>
              <w:ind w:left="0" w:right="-30"/>
              <w:jc w:val="left"/>
              <w:rPr>
                <w:sz w:val="20"/>
              </w:rPr>
            </w:pPr>
            <w:r>
              <w:rPr>
                <w:sz w:val="20"/>
              </w:rPr>
              <w:t>7</w:t>
            </w:r>
          </w:p>
        </w:tc>
        <w:tc>
          <w:tcPr>
            <w:tcW w:w="1984" w:type="dxa"/>
          </w:tcPr>
          <w:p w:rsidR="00C55B20" w:rsidRDefault="00C55B20" w:rsidP="00D30908">
            <w:pPr>
              <w:rPr>
                <w:sz w:val="20"/>
                <w:szCs w:val="20"/>
              </w:rPr>
            </w:pPr>
            <w:r w:rsidRPr="00B60B38">
              <w:rPr>
                <w:sz w:val="20"/>
                <w:szCs w:val="20"/>
              </w:rPr>
              <w:t>Тапочки кожаные чувяки мужские размер 42</w:t>
            </w:r>
          </w:p>
          <w:p w:rsidR="00C55B20" w:rsidRPr="00B60B38" w:rsidRDefault="00C55B20" w:rsidP="00D30908">
            <w:pPr>
              <w:rPr>
                <w:color w:val="000000"/>
                <w:sz w:val="20"/>
                <w:szCs w:val="20"/>
              </w:rPr>
            </w:pPr>
            <w:r>
              <w:rPr>
                <w:sz w:val="20"/>
                <w:szCs w:val="20"/>
              </w:rPr>
              <w:t>(или эквивалент)</w:t>
            </w:r>
          </w:p>
        </w:tc>
        <w:tc>
          <w:tcPr>
            <w:tcW w:w="3261" w:type="dxa"/>
            <w:vMerge/>
          </w:tcPr>
          <w:p w:rsidR="00C55B20" w:rsidRPr="00E372AF" w:rsidRDefault="00C55B20" w:rsidP="00D30908">
            <w:pPr>
              <w:rPr>
                <w:sz w:val="20"/>
                <w:szCs w:val="20"/>
              </w:rPr>
            </w:pPr>
          </w:p>
        </w:tc>
        <w:tc>
          <w:tcPr>
            <w:tcW w:w="1134" w:type="dxa"/>
          </w:tcPr>
          <w:p w:rsidR="00C55B20" w:rsidRPr="00B60B38" w:rsidRDefault="00C55B20" w:rsidP="00D30908">
            <w:pPr>
              <w:pStyle w:val="aff2"/>
              <w:ind w:left="0" w:right="-30"/>
              <w:jc w:val="right"/>
              <w:rPr>
                <w:sz w:val="20"/>
              </w:rPr>
            </w:pPr>
            <w:r>
              <w:rPr>
                <w:sz w:val="20"/>
              </w:rPr>
              <w:t>97</w:t>
            </w:r>
          </w:p>
        </w:tc>
        <w:tc>
          <w:tcPr>
            <w:tcW w:w="656" w:type="dxa"/>
          </w:tcPr>
          <w:p w:rsidR="00C55B20" w:rsidRPr="00B60B38" w:rsidRDefault="00C55B20" w:rsidP="00D30908">
            <w:pPr>
              <w:shd w:val="clear" w:color="auto" w:fill="FFFFFF"/>
              <w:spacing w:line="274" w:lineRule="exact"/>
              <w:rPr>
                <w:sz w:val="20"/>
                <w:szCs w:val="20"/>
              </w:rPr>
            </w:pPr>
            <w:r w:rsidRPr="00B60B38">
              <w:rPr>
                <w:sz w:val="20"/>
                <w:szCs w:val="20"/>
              </w:rPr>
              <w:t>Пара</w:t>
            </w:r>
          </w:p>
        </w:tc>
      </w:tr>
      <w:tr w:rsidR="00C55B20" w:rsidRPr="00E372AF" w:rsidTr="00C55B20">
        <w:trPr>
          <w:trHeight w:val="279"/>
        </w:trPr>
        <w:tc>
          <w:tcPr>
            <w:tcW w:w="392" w:type="dxa"/>
          </w:tcPr>
          <w:p w:rsidR="00C55B20" w:rsidRDefault="00C55B20" w:rsidP="00D30908">
            <w:pPr>
              <w:pStyle w:val="aff2"/>
              <w:ind w:left="0" w:right="-30"/>
              <w:jc w:val="left"/>
              <w:rPr>
                <w:sz w:val="20"/>
              </w:rPr>
            </w:pPr>
            <w:r>
              <w:rPr>
                <w:sz w:val="20"/>
              </w:rPr>
              <w:t xml:space="preserve"> 8</w:t>
            </w:r>
          </w:p>
        </w:tc>
        <w:tc>
          <w:tcPr>
            <w:tcW w:w="1984" w:type="dxa"/>
          </w:tcPr>
          <w:p w:rsidR="00C55B20" w:rsidRDefault="00C55B20" w:rsidP="00D30908">
            <w:pPr>
              <w:rPr>
                <w:sz w:val="20"/>
                <w:szCs w:val="20"/>
              </w:rPr>
            </w:pPr>
            <w:r w:rsidRPr="00B60B38">
              <w:rPr>
                <w:sz w:val="20"/>
                <w:szCs w:val="20"/>
              </w:rPr>
              <w:t>Тапочки кожаные чувяки мужские размер 43</w:t>
            </w:r>
          </w:p>
          <w:p w:rsidR="00C55B20" w:rsidRPr="00B60B38" w:rsidRDefault="00C55B20" w:rsidP="00D30908">
            <w:pPr>
              <w:rPr>
                <w:color w:val="000000"/>
                <w:sz w:val="20"/>
                <w:szCs w:val="20"/>
              </w:rPr>
            </w:pPr>
            <w:r>
              <w:rPr>
                <w:sz w:val="20"/>
                <w:szCs w:val="20"/>
              </w:rPr>
              <w:t>(или эквивалент)</w:t>
            </w:r>
          </w:p>
        </w:tc>
        <w:tc>
          <w:tcPr>
            <w:tcW w:w="3261" w:type="dxa"/>
            <w:vMerge/>
          </w:tcPr>
          <w:p w:rsidR="00C55B20" w:rsidRPr="00E372AF" w:rsidRDefault="00C55B20" w:rsidP="00D30908">
            <w:pPr>
              <w:rPr>
                <w:sz w:val="20"/>
                <w:szCs w:val="20"/>
              </w:rPr>
            </w:pPr>
          </w:p>
        </w:tc>
        <w:tc>
          <w:tcPr>
            <w:tcW w:w="1134" w:type="dxa"/>
          </w:tcPr>
          <w:p w:rsidR="00C55B20" w:rsidRPr="00B60B38" w:rsidRDefault="00C55B20" w:rsidP="00D30908">
            <w:pPr>
              <w:pStyle w:val="aff2"/>
              <w:ind w:left="0" w:right="-30"/>
              <w:jc w:val="right"/>
              <w:rPr>
                <w:sz w:val="20"/>
              </w:rPr>
            </w:pPr>
            <w:r w:rsidRPr="00B60B38">
              <w:rPr>
                <w:sz w:val="20"/>
              </w:rPr>
              <w:t>107</w:t>
            </w:r>
          </w:p>
        </w:tc>
        <w:tc>
          <w:tcPr>
            <w:tcW w:w="656" w:type="dxa"/>
          </w:tcPr>
          <w:p w:rsidR="00C55B20" w:rsidRPr="00B60B38" w:rsidRDefault="00C55B20" w:rsidP="00D30908">
            <w:pPr>
              <w:shd w:val="clear" w:color="auto" w:fill="FFFFFF"/>
              <w:spacing w:line="274" w:lineRule="exact"/>
              <w:rPr>
                <w:sz w:val="20"/>
                <w:szCs w:val="20"/>
              </w:rPr>
            </w:pPr>
            <w:r w:rsidRPr="00B60B38">
              <w:rPr>
                <w:sz w:val="20"/>
                <w:szCs w:val="20"/>
              </w:rPr>
              <w:t>Пара</w:t>
            </w:r>
          </w:p>
        </w:tc>
      </w:tr>
      <w:tr w:rsidR="00C55B20" w:rsidRPr="00E372AF" w:rsidTr="00C55B20">
        <w:trPr>
          <w:trHeight w:val="279"/>
        </w:trPr>
        <w:tc>
          <w:tcPr>
            <w:tcW w:w="392" w:type="dxa"/>
          </w:tcPr>
          <w:p w:rsidR="00C55B20" w:rsidRDefault="00C55B20" w:rsidP="00D30908">
            <w:pPr>
              <w:pStyle w:val="aff2"/>
              <w:ind w:left="0" w:right="-30"/>
              <w:jc w:val="left"/>
              <w:rPr>
                <w:sz w:val="20"/>
              </w:rPr>
            </w:pPr>
            <w:r>
              <w:rPr>
                <w:sz w:val="20"/>
              </w:rPr>
              <w:t>9</w:t>
            </w:r>
          </w:p>
        </w:tc>
        <w:tc>
          <w:tcPr>
            <w:tcW w:w="1984" w:type="dxa"/>
          </w:tcPr>
          <w:p w:rsidR="00C55B20" w:rsidRDefault="00C55B20" w:rsidP="00D30908">
            <w:pPr>
              <w:rPr>
                <w:sz w:val="20"/>
                <w:szCs w:val="20"/>
              </w:rPr>
            </w:pPr>
            <w:r w:rsidRPr="00B60B38">
              <w:rPr>
                <w:sz w:val="20"/>
                <w:szCs w:val="20"/>
              </w:rPr>
              <w:t>Тапочки кожаные чувяки мужские размер 44</w:t>
            </w:r>
          </w:p>
          <w:p w:rsidR="00C55B20" w:rsidRPr="00B60B38" w:rsidRDefault="00C55B20" w:rsidP="00D30908">
            <w:pPr>
              <w:rPr>
                <w:color w:val="000000"/>
                <w:sz w:val="20"/>
                <w:szCs w:val="20"/>
              </w:rPr>
            </w:pPr>
            <w:r>
              <w:rPr>
                <w:sz w:val="20"/>
                <w:szCs w:val="20"/>
              </w:rPr>
              <w:t>(или эквивалент)</w:t>
            </w:r>
          </w:p>
        </w:tc>
        <w:tc>
          <w:tcPr>
            <w:tcW w:w="3261" w:type="dxa"/>
            <w:vMerge/>
          </w:tcPr>
          <w:p w:rsidR="00C55B20" w:rsidRPr="00E372AF" w:rsidRDefault="00C55B20" w:rsidP="00D30908">
            <w:pPr>
              <w:rPr>
                <w:sz w:val="20"/>
                <w:szCs w:val="20"/>
              </w:rPr>
            </w:pPr>
          </w:p>
        </w:tc>
        <w:tc>
          <w:tcPr>
            <w:tcW w:w="1134" w:type="dxa"/>
          </w:tcPr>
          <w:p w:rsidR="00C55B20" w:rsidRPr="00B60B38" w:rsidRDefault="00C55B20" w:rsidP="00D30908">
            <w:pPr>
              <w:pStyle w:val="aff2"/>
              <w:ind w:left="0" w:right="-30"/>
              <w:jc w:val="right"/>
              <w:rPr>
                <w:sz w:val="20"/>
              </w:rPr>
            </w:pPr>
            <w:r w:rsidRPr="00B60B38">
              <w:rPr>
                <w:sz w:val="20"/>
              </w:rPr>
              <w:t>52</w:t>
            </w:r>
          </w:p>
        </w:tc>
        <w:tc>
          <w:tcPr>
            <w:tcW w:w="656" w:type="dxa"/>
          </w:tcPr>
          <w:p w:rsidR="00C55B20" w:rsidRPr="00B60B38" w:rsidRDefault="00C55B20" w:rsidP="00D30908">
            <w:pPr>
              <w:shd w:val="clear" w:color="auto" w:fill="FFFFFF"/>
              <w:spacing w:line="274" w:lineRule="exact"/>
              <w:rPr>
                <w:sz w:val="20"/>
                <w:szCs w:val="20"/>
              </w:rPr>
            </w:pPr>
            <w:r w:rsidRPr="00B60B38">
              <w:rPr>
                <w:sz w:val="20"/>
                <w:szCs w:val="20"/>
              </w:rPr>
              <w:t>Пара</w:t>
            </w:r>
          </w:p>
        </w:tc>
      </w:tr>
    </w:tbl>
    <w:p w:rsidR="00C55B20" w:rsidRDefault="00C55B20" w:rsidP="00F106F9">
      <w:pPr>
        <w:ind w:firstLine="709"/>
      </w:pPr>
    </w:p>
    <w:p w:rsidR="00C55B20" w:rsidRDefault="00C55B20" w:rsidP="00F106F9">
      <w:pPr>
        <w:ind w:firstLine="709"/>
      </w:pPr>
    </w:p>
    <w:p w:rsidR="00F106F9" w:rsidRPr="00F106F9" w:rsidRDefault="00F106F9" w:rsidP="00C55B20">
      <w:r>
        <w:t>Техническ</w:t>
      </w:r>
      <w:r w:rsidR="007342DC">
        <w:t>ое</w:t>
      </w:r>
      <w:r>
        <w:t xml:space="preserve"> задани</w:t>
      </w:r>
      <w:r w:rsidR="007342DC">
        <w:t>е</w:t>
      </w:r>
      <w:r>
        <w:t xml:space="preserve"> на </w:t>
      </w:r>
      <w:r w:rsidR="007342DC">
        <w:t>ТМЦ</w:t>
      </w:r>
      <w:r>
        <w:t xml:space="preserve"> представлен</w:t>
      </w:r>
      <w:r w:rsidR="007342DC">
        <w:t>о</w:t>
      </w:r>
      <w:r>
        <w:t xml:space="preserve"> в виде отдельн</w:t>
      </w:r>
      <w:r w:rsidR="007342DC">
        <w:t>ого</w:t>
      </w:r>
      <w:r>
        <w:t xml:space="preserve"> файл</w:t>
      </w:r>
      <w:r w:rsidR="007342DC">
        <w:t>а</w:t>
      </w:r>
      <w:r>
        <w:t xml:space="preserve"> в формате *.</w:t>
      </w:r>
      <w:proofErr w:type="spellStart"/>
      <w:r>
        <w:rPr>
          <w:lang w:val="en-US"/>
        </w:rPr>
        <w:t>pdf</w:t>
      </w:r>
      <w:proofErr w:type="spellEnd"/>
      <w:r>
        <w:t>.</w:t>
      </w:r>
    </w:p>
    <w:sectPr w:rsidR="00F106F9" w:rsidRPr="00F106F9" w:rsidSect="00F106F9">
      <w:pgSz w:w="11906" w:h="16838"/>
      <w:pgMar w:top="567" w:right="567" w:bottom="567" w:left="1701"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4114" w:rsidRDefault="00C24114">
      <w:r>
        <w:separator/>
      </w:r>
    </w:p>
  </w:endnote>
  <w:endnote w:type="continuationSeparator" w:id="0">
    <w:p w:rsidR="00C24114" w:rsidRDefault="00C241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114" w:rsidRDefault="008D3D0B">
    <w:pPr>
      <w:pStyle w:val="a9"/>
      <w:framePr w:wrap="around" w:vAnchor="text" w:hAnchor="margin" w:xAlign="center" w:y="1"/>
      <w:rPr>
        <w:rStyle w:val="ab"/>
      </w:rPr>
    </w:pPr>
    <w:r>
      <w:rPr>
        <w:rStyle w:val="ab"/>
      </w:rPr>
      <w:fldChar w:fldCharType="begin"/>
    </w:r>
    <w:r w:rsidR="00C24114">
      <w:rPr>
        <w:rStyle w:val="ab"/>
      </w:rPr>
      <w:instrText xml:space="preserve">PAGE  </w:instrText>
    </w:r>
    <w:r>
      <w:rPr>
        <w:rStyle w:val="ab"/>
      </w:rPr>
      <w:fldChar w:fldCharType="end"/>
    </w:r>
  </w:p>
  <w:p w:rsidR="00C24114" w:rsidRDefault="00C2411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114" w:rsidRPr="00FE6219" w:rsidRDefault="00C2411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4114" w:rsidRDefault="00C24114">
      <w:r>
        <w:separator/>
      </w:r>
    </w:p>
  </w:footnote>
  <w:footnote w:type="continuationSeparator" w:id="0">
    <w:p w:rsidR="00C24114" w:rsidRDefault="00C241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114" w:rsidRPr="00F429FC" w:rsidRDefault="008D3D0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2411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55B20">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A8173EC"/>
    <w:multiLevelType w:val="hybridMultilevel"/>
    <w:tmpl w:val="43B4BAF4"/>
    <w:lvl w:ilvl="0" w:tplc="C44AC4DE">
      <w:start w:val="1"/>
      <w:numFmt w:val="decimal"/>
      <w:lvlText w:val="%1)"/>
      <w:lvlJc w:val="left"/>
      <w:pPr>
        <w:ind w:left="1428" w:hanging="360"/>
      </w:pPr>
      <w:rPr>
        <w:rFonts w:ascii="Times New Roman" w:eastAsia="Times New Roman" w:hAnsi="Times New Roman" w:cs="Times New Roman"/>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3268C06">
      <w:start w:val="1"/>
      <w:numFmt w:val="russianLower"/>
      <w:lvlText w:val="%1)"/>
      <w:lvlJc w:val="left"/>
      <w:pPr>
        <w:tabs>
          <w:tab w:val="num" w:pos="786"/>
        </w:tabs>
        <w:ind w:left="786" w:hanging="360"/>
      </w:pPr>
      <w:rPr>
        <w:rFonts w:hint="default"/>
      </w:rPr>
    </w:lvl>
    <w:lvl w:ilvl="1" w:tplc="4FA28AF8">
      <w:start w:val="1"/>
      <w:numFmt w:val="lowerLetter"/>
      <w:lvlText w:val="%2."/>
      <w:lvlJc w:val="left"/>
      <w:pPr>
        <w:tabs>
          <w:tab w:val="num" w:pos="1440"/>
        </w:tabs>
        <w:ind w:left="1440" w:hanging="360"/>
      </w:pPr>
    </w:lvl>
    <w:lvl w:ilvl="2" w:tplc="C262B20C" w:tentative="1">
      <w:start w:val="1"/>
      <w:numFmt w:val="lowerRoman"/>
      <w:lvlText w:val="%3."/>
      <w:lvlJc w:val="right"/>
      <w:pPr>
        <w:tabs>
          <w:tab w:val="num" w:pos="2160"/>
        </w:tabs>
        <w:ind w:left="2160" w:hanging="180"/>
      </w:pPr>
    </w:lvl>
    <w:lvl w:ilvl="3" w:tplc="14A2FCB0">
      <w:start w:val="1"/>
      <w:numFmt w:val="decimal"/>
      <w:lvlText w:val="%4."/>
      <w:lvlJc w:val="left"/>
      <w:pPr>
        <w:tabs>
          <w:tab w:val="num" w:pos="2880"/>
        </w:tabs>
        <w:ind w:left="2880" w:hanging="360"/>
      </w:pPr>
    </w:lvl>
    <w:lvl w:ilvl="4" w:tplc="B95A5AC6">
      <w:start w:val="1"/>
      <w:numFmt w:val="lowerLetter"/>
      <w:lvlText w:val="%5."/>
      <w:lvlJc w:val="left"/>
      <w:pPr>
        <w:tabs>
          <w:tab w:val="num" w:pos="3600"/>
        </w:tabs>
        <w:ind w:left="3600" w:hanging="360"/>
      </w:pPr>
    </w:lvl>
    <w:lvl w:ilvl="5" w:tplc="D33EAB66" w:tentative="1">
      <w:start w:val="1"/>
      <w:numFmt w:val="lowerRoman"/>
      <w:lvlText w:val="%6."/>
      <w:lvlJc w:val="right"/>
      <w:pPr>
        <w:tabs>
          <w:tab w:val="num" w:pos="4320"/>
        </w:tabs>
        <w:ind w:left="4320" w:hanging="180"/>
      </w:pPr>
    </w:lvl>
    <w:lvl w:ilvl="6" w:tplc="FDB00D06" w:tentative="1">
      <w:start w:val="1"/>
      <w:numFmt w:val="decimal"/>
      <w:lvlText w:val="%7."/>
      <w:lvlJc w:val="left"/>
      <w:pPr>
        <w:tabs>
          <w:tab w:val="num" w:pos="5040"/>
        </w:tabs>
        <w:ind w:left="5040" w:hanging="360"/>
      </w:pPr>
    </w:lvl>
    <w:lvl w:ilvl="7" w:tplc="EE1076EE" w:tentative="1">
      <w:start w:val="1"/>
      <w:numFmt w:val="lowerLetter"/>
      <w:lvlText w:val="%8."/>
      <w:lvlJc w:val="left"/>
      <w:pPr>
        <w:tabs>
          <w:tab w:val="num" w:pos="5760"/>
        </w:tabs>
        <w:ind w:left="5760" w:hanging="360"/>
      </w:pPr>
    </w:lvl>
    <w:lvl w:ilvl="8" w:tplc="E3A25688"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ED43788"/>
    <w:multiLevelType w:val="hybridMultilevel"/>
    <w:tmpl w:val="46BAB658"/>
    <w:lvl w:ilvl="0" w:tplc="C138343C">
      <w:start w:val="1"/>
      <w:numFmt w:val="decimal"/>
      <w:lvlText w:val="%1."/>
      <w:lvlJc w:val="left"/>
      <w:pPr>
        <w:tabs>
          <w:tab w:val="num" w:pos="360"/>
        </w:tabs>
        <w:ind w:left="360" w:hanging="360"/>
      </w:pPr>
    </w:lvl>
    <w:lvl w:ilvl="1" w:tplc="72E433DA" w:tentative="1">
      <w:start w:val="1"/>
      <w:numFmt w:val="lowerLetter"/>
      <w:lvlText w:val="%2."/>
      <w:lvlJc w:val="left"/>
      <w:pPr>
        <w:tabs>
          <w:tab w:val="num" w:pos="1080"/>
        </w:tabs>
        <w:ind w:left="1080" w:hanging="360"/>
      </w:pPr>
    </w:lvl>
    <w:lvl w:ilvl="2" w:tplc="A85C4ED6" w:tentative="1">
      <w:start w:val="1"/>
      <w:numFmt w:val="lowerRoman"/>
      <w:lvlText w:val="%3."/>
      <w:lvlJc w:val="right"/>
      <w:pPr>
        <w:tabs>
          <w:tab w:val="num" w:pos="1800"/>
        </w:tabs>
        <w:ind w:left="1800" w:hanging="180"/>
      </w:pPr>
    </w:lvl>
    <w:lvl w:ilvl="3" w:tplc="DED298BC" w:tentative="1">
      <w:start w:val="1"/>
      <w:numFmt w:val="decimal"/>
      <w:lvlText w:val="%4."/>
      <w:lvlJc w:val="left"/>
      <w:pPr>
        <w:tabs>
          <w:tab w:val="num" w:pos="2520"/>
        </w:tabs>
        <w:ind w:left="2520" w:hanging="360"/>
      </w:pPr>
    </w:lvl>
    <w:lvl w:ilvl="4" w:tplc="D1CE86FC" w:tentative="1">
      <w:start w:val="1"/>
      <w:numFmt w:val="lowerLetter"/>
      <w:lvlText w:val="%5."/>
      <w:lvlJc w:val="left"/>
      <w:pPr>
        <w:tabs>
          <w:tab w:val="num" w:pos="3240"/>
        </w:tabs>
        <w:ind w:left="3240" w:hanging="360"/>
      </w:pPr>
    </w:lvl>
    <w:lvl w:ilvl="5" w:tplc="1010A0C0" w:tentative="1">
      <w:start w:val="1"/>
      <w:numFmt w:val="lowerRoman"/>
      <w:lvlText w:val="%6."/>
      <w:lvlJc w:val="right"/>
      <w:pPr>
        <w:tabs>
          <w:tab w:val="num" w:pos="3960"/>
        </w:tabs>
        <w:ind w:left="3960" w:hanging="180"/>
      </w:pPr>
    </w:lvl>
    <w:lvl w:ilvl="6" w:tplc="5524DF58" w:tentative="1">
      <w:start w:val="1"/>
      <w:numFmt w:val="decimal"/>
      <w:lvlText w:val="%7."/>
      <w:lvlJc w:val="left"/>
      <w:pPr>
        <w:tabs>
          <w:tab w:val="num" w:pos="4680"/>
        </w:tabs>
        <w:ind w:left="4680" w:hanging="360"/>
      </w:pPr>
    </w:lvl>
    <w:lvl w:ilvl="7" w:tplc="E84AFA0C" w:tentative="1">
      <w:start w:val="1"/>
      <w:numFmt w:val="lowerLetter"/>
      <w:lvlText w:val="%8."/>
      <w:lvlJc w:val="left"/>
      <w:pPr>
        <w:tabs>
          <w:tab w:val="num" w:pos="5400"/>
        </w:tabs>
        <w:ind w:left="5400" w:hanging="360"/>
      </w:pPr>
    </w:lvl>
    <w:lvl w:ilvl="8" w:tplc="1FCAF3A8" w:tentative="1">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A466FB"/>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5CFA242F"/>
    <w:multiLevelType w:val="hybridMultilevel"/>
    <w:tmpl w:val="5CE8B2DE"/>
    <w:lvl w:ilvl="0" w:tplc="4AF61B96">
      <w:start w:val="1"/>
      <w:numFmt w:val="decimal"/>
      <w:lvlText w:val="1.%1"/>
      <w:lvlJc w:val="left"/>
      <w:pPr>
        <w:tabs>
          <w:tab w:val="num" w:pos="927"/>
        </w:tabs>
        <w:ind w:left="0" w:firstLine="567"/>
      </w:pPr>
      <w:rPr>
        <w:rFonts w:hint="default"/>
      </w:rPr>
    </w:lvl>
    <w:lvl w:ilvl="1" w:tplc="C4B28440">
      <w:start w:val="3"/>
      <w:numFmt w:val="decimal"/>
      <w:lvlText w:val="%2"/>
      <w:lvlJc w:val="left"/>
      <w:pPr>
        <w:tabs>
          <w:tab w:val="num" w:pos="1440"/>
        </w:tabs>
        <w:ind w:left="1440" w:hanging="360"/>
      </w:pPr>
      <w:rPr>
        <w:rFonts w:hint="default"/>
      </w:rPr>
    </w:lvl>
    <w:lvl w:ilvl="2" w:tplc="0248D190">
      <w:start w:val="1"/>
      <w:numFmt w:val="lowerRoman"/>
      <w:lvlText w:val="%3."/>
      <w:lvlJc w:val="right"/>
      <w:pPr>
        <w:tabs>
          <w:tab w:val="num" w:pos="2160"/>
        </w:tabs>
        <w:ind w:left="2160" w:hanging="180"/>
      </w:pPr>
    </w:lvl>
    <w:lvl w:ilvl="3" w:tplc="14BCE918" w:tentative="1">
      <w:start w:val="1"/>
      <w:numFmt w:val="decimal"/>
      <w:pStyle w:val="40"/>
      <w:lvlText w:val="%4."/>
      <w:lvlJc w:val="left"/>
      <w:pPr>
        <w:tabs>
          <w:tab w:val="num" w:pos="2880"/>
        </w:tabs>
        <w:ind w:left="2880" w:hanging="360"/>
      </w:pPr>
    </w:lvl>
    <w:lvl w:ilvl="4" w:tplc="FB767CA4" w:tentative="1">
      <w:start w:val="1"/>
      <w:numFmt w:val="lowerLetter"/>
      <w:lvlText w:val="%5."/>
      <w:lvlJc w:val="left"/>
      <w:pPr>
        <w:tabs>
          <w:tab w:val="num" w:pos="3600"/>
        </w:tabs>
        <w:ind w:left="3600" w:hanging="360"/>
      </w:pPr>
    </w:lvl>
    <w:lvl w:ilvl="5" w:tplc="37B465C6" w:tentative="1">
      <w:start w:val="1"/>
      <w:numFmt w:val="lowerRoman"/>
      <w:lvlText w:val="%6."/>
      <w:lvlJc w:val="right"/>
      <w:pPr>
        <w:tabs>
          <w:tab w:val="num" w:pos="4320"/>
        </w:tabs>
        <w:ind w:left="4320" w:hanging="180"/>
      </w:pPr>
    </w:lvl>
    <w:lvl w:ilvl="6" w:tplc="DD22081A" w:tentative="1">
      <w:start w:val="1"/>
      <w:numFmt w:val="decimal"/>
      <w:lvlText w:val="%7."/>
      <w:lvlJc w:val="left"/>
      <w:pPr>
        <w:tabs>
          <w:tab w:val="num" w:pos="5040"/>
        </w:tabs>
        <w:ind w:left="5040" w:hanging="360"/>
      </w:pPr>
    </w:lvl>
    <w:lvl w:ilvl="7" w:tplc="2AEAC0D4" w:tentative="1">
      <w:start w:val="1"/>
      <w:numFmt w:val="lowerLetter"/>
      <w:lvlText w:val="%8."/>
      <w:lvlJc w:val="left"/>
      <w:pPr>
        <w:tabs>
          <w:tab w:val="num" w:pos="5760"/>
        </w:tabs>
        <w:ind w:left="5760" w:hanging="360"/>
      </w:pPr>
    </w:lvl>
    <w:lvl w:ilvl="8" w:tplc="0D20E852" w:tentative="1">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6AB572DA"/>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6BED3D1F"/>
    <w:multiLevelType w:val="hybridMultilevel"/>
    <w:tmpl w:val="2D44FD72"/>
    <w:lvl w:ilvl="0" w:tplc="6BCC0D54">
      <w:start w:val="1"/>
      <w:numFmt w:val="bullet"/>
      <w:lvlText w:val=""/>
      <w:lvlJc w:val="left"/>
      <w:pPr>
        <w:ind w:left="1713" w:hanging="360"/>
      </w:pPr>
      <w:rPr>
        <w:rFonts w:ascii="Symbol" w:hAnsi="Symbol" w:hint="default"/>
      </w:rPr>
    </w:lvl>
    <w:lvl w:ilvl="1" w:tplc="AB4E4AE2" w:tentative="1">
      <w:start w:val="1"/>
      <w:numFmt w:val="bullet"/>
      <w:lvlText w:val="o"/>
      <w:lvlJc w:val="left"/>
      <w:pPr>
        <w:ind w:left="2433" w:hanging="360"/>
      </w:pPr>
      <w:rPr>
        <w:rFonts w:ascii="Courier New" w:hAnsi="Courier New" w:cs="Courier New" w:hint="default"/>
      </w:rPr>
    </w:lvl>
    <w:lvl w:ilvl="2" w:tplc="242C0EB0" w:tentative="1">
      <w:start w:val="1"/>
      <w:numFmt w:val="bullet"/>
      <w:lvlText w:val=""/>
      <w:lvlJc w:val="left"/>
      <w:pPr>
        <w:ind w:left="3153" w:hanging="360"/>
      </w:pPr>
      <w:rPr>
        <w:rFonts w:ascii="Wingdings" w:hAnsi="Wingdings" w:hint="default"/>
      </w:rPr>
    </w:lvl>
    <w:lvl w:ilvl="3" w:tplc="C71E6D0A" w:tentative="1">
      <w:start w:val="1"/>
      <w:numFmt w:val="bullet"/>
      <w:lvlText w:val=""/>
      <w:lvlJc w:val="left"/>
      <w:pPr>
        <w:ind w:left="3873" w:hanging="360"/>
      </w:pPr>
      <w:rPr>
        <w:rFonts w:ascii="Symbol" w:hAnsi="Symbol" w:hint="default"/>
      </w:rPr>
    </w:lvl>
    <w:lvl w:ilvl="4" w:tplc="A3E62646" w:tentative="1">
      <w:start w:val="1"/>
      <w:numFmt w:val="bullet"/>
      <w:lvlText w:val="o"/>
      <w:lvlJc w:val="left"/>
      <w:pPr>
        <w:ind w:left="4593" w:hanging="360"/>
      </w:pPr>
      <w:rPr>
        <w:rFonts w:ascii="Courier New" w:hAnsi="Courier New" w:cs="Courier New" w:hint="default"/>
      </w:rPr>
    </w:lvl>
    <w:lvl w:ilvl="5" w:tplc="D2FA7EC8" w:tentative="1">
      <w:start w:val="1"/>
      <w:numFmt w:val="bullet"/>
      <w:lvlText w:val=""/>
      <w:lvlJc w:val="left"/>
      <w:pPr>
        <w:ind w:left="5313" w:hanging="360"/>
      </w:pPr>
      <w:rPr>
        <w:rFonts w:ascii="Wingdings" w:hAnsi="Wingdings" w:hint="default"/>
      </w:rPr>
    </w:lvl>
    <w:lvl w:ilvl="6" w:tplc="328C8454" w:tentative="1">
      <w:start w:val="1"/>
      <w:numFmt w:val="bullet"/>
      <w:lvlText w:val=""/>
      <w:lvlJc w:val="left"/>
      <w:pPr>
        <w:ind w:left="6033" w:hanging="360"/>
      </w:pPr>
      <w:rPr>
        <w:rFonts w:ascii="Symbol" w:hAnsi="Symbol" w:hint="default"/>
      </w:rPr>
    </w:lvl>
    <w:lvl w:ilvl="7" w:tplc="23386E2C" w:tentative="1">
      <w:start w:val="1"/>
      <w:numFmt w:val="bullet"/>
      <w:lvlText w:val="o"/>
      <w:lvlJc w:val="left"/>
      <w:pPr>
        <w:ind w:left="6753" w:hanging="360"/>
      </w:pPr>
      <w:rPr>
        <w:rFonts w:ascii="Courier New" w:hAnsi="Courier New" w:cs="Courier New" w:hint="default"/>
      </w:rPr>
    </w:lvl>
    <w:lvl w:ilvl="8" w:tplc="31C48B66" w:tentative="1">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9">
    <w:nsid w:val="70943F09"/>
    <w:multiLevelType w:val="hybridMultilevel"/>
    <w:tmpl w:val="0876F170"/>
    <w:lvl w:ilvl="0" w:tplc="5284267E">
      <w:start w:val="1"/>
      <w:numFmt w:val="bullet"/>
      <w:lvlText w:val=""/>
      <w:lvlJc w:val="left"/>
      <w:pPr>
        <w:ind w:left="862" w:hanging="360"/>
      </w:pPr>
      <w:rPr>
        <w:rFonts w:ascii="Symbol" w:hAnsi="Symbol" w:hint="default"/>
      </w:rPr>
    </w:lvl>
    <w:lvl w:ilvl="1" w:tplc="09E2908C" w:tentative="1">
      <w:start w:val="1"/>
      <w:numFmt w:val="bullet"/>
      <w:lvlText w:val="o"/>
      <w:lvlJc w:val="left"/>
      <w:pPr>
        <w:ind w:left="1582" w:hanging="360"/>
      </w:pPr>
      <w:rPr>
        <w:rFonts w:ascii="Courier New" w:hAnsi="Courier New" w:cs="Courier New" w:hint="default"/>
      </w:rPr>
    </w:lvl>
    <w:lvl w:ilvl="2" w:tplc="B1521F4A" w:tentative="1">
      <w:start w:val="1"/>
      <w:numFmt w:val="bullet"/>
      <w:pStyle w:val="32"/>
      <w:lvlText w:val=""/>
      <w:lvlJc w:val="left"/>
      <w:pPr>
        <w:ind w:left="2302" w:hanging="360"/>
      </w:pPr>
      <w:rPr>
        <w:rFonts w:ascii="Wingdings" w:hAnsi="Wingdings" w:hint="default"/>
      </w:rPr>
    </w:lvl>
    <w:lvl w:ilvl="3" w:tplc="DAA450E4" w:tentative="1">
      <w:start w:val="1"/>
      <w:numFmt w:val="bullet"/>
      <w:lvlText w:val=""/>
      <w:lvlJc w:val="left"/>
      <w:pPr>
        <w:ind w:left="3022" w:hanging="360"/>
      </w:pPr>
      <w:rPr>
        <w:rFonts w:ascii="Symbol" w:hAnsi="Symbol" w:hint="default"/>
      </w:rPr>
    </w:lvl>
    <w:lvl w:ilvl="4" w:tplc="BA8C380A" w:tentative="1">
      <w:start w:val="1"/>
      <w:numFmt w:val="bullet"/>
      <w:lvlText w:val="o"/>
      <w:lvlJc w:val="left"/>
      <w:pPr>
        <w:ind w:left="3742" w:hanging="360"/>
      </w:pPr>
      <w:rPr>
        <w:rFonts w:ascii="Courier New" w:hAnsi="Courier New" w:cs="Courier New" w:hint="default"/>
      </w:rPr>
    </w:lvl>
    <w:lvl w:ilvl="5" w:tplc="2E5CC7C8" w:tentative="1">
      <w:start w:val="1"/>
      <w:numFmt w:val="bullet"/>
      <w:lvlText w:val=""/>
      <w:lvlJc w:val="left"/>
      <w:pPr>
        <w:ind w:left="4462" w:hanging="360"/>
      </w:pPr>
      <w:rPr>
        <w:rFonts w:ascii="Wingdings" w:hAnsi="Wingdings" w:hint="default"/>
      </w:rPr>
    </w:lvl>
    <w:lvl w:ilvl="6" w:tplc="FBD4BCB2" w:tentative="1">
      <w:start w:val="1"/>
      <w:numFmt w:val="bullet"/>
      <w:lvlText w:val=""/>
      <w:lvlJc w:val="left"/>
      <w:pPr>
        <w:ind w:left="5182" w:hanging="360"/>
      </w:pPr>
      <w:rPr>
        <w:rFonts w:ascii="Symbol" w:hAnsi="Symbol" w:hint="default"/>
      </w:rPr>
    </w:lvl>
    <w:lvl w:ilvl="7" w:tplc="8C505CA2" w:tentative="1">
      <w:start w:val="1"/>
      <w:numFmt w:val="bullet"/>
      <w:lvlText w:val="o"/>
      <w:lvlJc w:val="left"/>
      <w:pPr>
        <w:ind w:left="5902" w:hanging="360"/>
      </w:pPr>
      <w:rPr>
        <w:rFonts w:ascii="Courier New" w:hAnsi="Courier New" w:cs="Courier New" w:hint="default"/>
      </w:rPr>
    </w:lvl>
    <w:lvl w:ilvl="8" w:tplc="4CDAA544" w:tentative="1">
      <w:start w:val="1"/>
      <w:numFmt w:val="bullet"/>
      <w:lvlText w:val=""/>
      <w:lvlJc w:val="left"/>
      <w:pPr>
        <w:ind w:left="6622" w:hanging="360"/>
      </w:pPr>
      <w:rPr>
        <w:rFonts w:ascii="Wingdings" w:hAnsi="Wingdings" w:hint="default"/>
      </w:rPr>
    </w:lvl>
  </w:abstractNum>
  <w:abstractNum w:abstractNumId="4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1">
    <w:nsid w:val="7F367D25"/>
    <w:multiLevelType w:val="hybridMultilevel"/>
    <w:tmpl w:val="8026A81C"/>
    <w:lvl w:ilvl="0" w:tplc="D3E48CE4">
      <w:start w:val="1"/>
      <w:numFmt w:val="decimal"/>
      <w:lvlText w:val="%1."/>
      <w:lvlJc w:val="left"/>
      <w:pPr>
        <w:tabs>
          <w:tab w:val="num" w:pos="960"/>
        </w:tabs>
        <w:ind w:left="960" w:hanging="360"/>
      </w:pPr>
      <w:rPr>
        <w:sz w:val="20"/>
        <w:szCs w:val="20"/>
      </w:rPr>
    </w:lvl>
    <w:lvl w:ilvl="1" w:tplc="A88A6730">
      <w:start w:val="1"/>
      <w:numFmt w:val="lowerLetter"/>
      <w:lvlText w:val="%2."/>
      <w:lvlJc w:val="left"/>
      <w:pPr>
        <w:tabs>
          <w:tab w:val="num" w:pos="1680"/>
        </w:tabs>
        <w:ind w:left="1680" w:hanging="360"/>
      </w:pPr>
    </w:lvl>
    <w:lvl w:ilvl="2" w:tplc="31782FA4" w:tentative="1">
      <w:start w:val="1"/>
      <w:numFmt w:val="lowerRoman"/>
      <w:lvlText w:val="%3."/>
      <w:lvlJc w:val="right"/>
      <w:pPr>
        <w:tabs>
          <w:tab w:val="num" w:pos="2400"/>
        </w:tabs>
        <w:ind w:left="2400" w:hanging="180"/>
      </w:pPr>
    </w:lvl>
    <w:lvl w:ilvl="3" w:tplc="2500BA4C">
      <w:start w:val="1"/>
      <w:numFmt w:val="decimal"/>
      <w:lvlText w:val="%4."/>
      <w:lvlJc w:val="left"/>
      <w:pPr>
        <w:tabs>
          <w:tab w:val="num" w:pos="3120"/>
        </w:tabs>
        <w:ind w:left="3120" w:hanging="360"/>
      </w:pPr>
    </w:lvl>
    <w:lvl w:ilvl="4" w:tplc="96860744" w:tentative="1">
      <w:start w:val="1"/>
      <w:numFmt w:val="lowerLetter"/>
      <w:lvlText w:val="%5."/>
      <w:lvlJc w:val="left"/>
      <w:pPr>
        <w:tabs>
          <w:tab w:val="num" w:pos="3840"/>
        </w:tabs>
        <w:ind w:left="3840" w:hanging="360"/>
      </w:pPr>
    </w:lvl>
    <w:lvl w:ilvl="5" w:tplc="36CA4D4C" w:tentative="1">
      <w:start w:val="1"/>
      <w:numFmt w:val="lowerRoman"/>
      <w:lvlText w:val="%6."/>
      <w:lvlJc w:val="right"/>
      <w:pPr>
        <w:tabs>
          <w:tab w:val="num" w:pos="4560"/>
        </w:tabs>
        <w:ind w:left="4560" w:hanging="180"/>
      </w:pPr>
    </w:lvl>
    <w:lvl w:ilvl="6" w:tplc="EB96910E" w:tentative="1">
      <w:start w:val="1"/>
      <w:numFmt w:val="decimal"/>
      <w:lvlText w:val="%7."/>
      <w:lvlJc w:val="left"/>
      <w:pPr>
        <w:tabs>
          <w:tab w:val="num" w:pos="5280"/>
        </w:tabs>
        <w:ind w:left="5280" w:hanging="360"/>
      </w:pPr>
    </w:lvl>
    <w:lvl w:ilvl="7" w:tplc="37DC49D4" w:tentative="1">
      <w:start w:val="1"/>
      <w:numFmt w:val="lowerLetter"/>
      <w:lvlText w:val="%8."/>
      <w:lvlJc w:val="left"/>
      <w:pPr>
        <w:tabs>
          <w:tab w:val="num" w:pos="6000"/>
        </w:tabs>
        <w:ind w:left="6000" w:hanging="360"/>
      </w:pPr>
    </w:lvl>
    <w:lvl w:ilvl="8" w:tplc="DDE89D6A" w:tentative="1">
      <w:start w:val="1"/>
      <w:numFmt w:val="lowerRoman"/>
      <w:lvlText w:val="%9."/>
      <w:lvlJc w:val="right"/>
      <w:pPr>
        <w:tabs>
          <w:tab w:val="num" w:pos="6720"/>
        </w:tabs>
        <w:ind w:left="6720" w:hanging="180"/>
      </w:pPr>
    </w:lvl>
  </w:abstractNum>
  <w:num w:numId="1">
    <w:abstractNumId w:val="39"/>
  </w:num>
  <w:num w:numId="2">
    <w:abstractNumId w:val="29"/>
  </w:num>
  <w:num w:numId="3">
    <w:abstractNumId w:val="26"/>
  </w:num>
  <w:num w:numId="4">
    <w:abstractNumId w:val="1"/>
  </w:num>
  <w:num w:numId="5">
    <w:abstractNumId w:val="0"/>
  </w:num>
  <w:num w:numId="6">
    <w:abstractNumId w:val="10"/>
  </w:num>
  <w:num w:numId="7">
    <w:abstractNumId w:val="30"/>
  </w:num>
  <w:num w:numId="8">
    <w:abstractNumId w:val="24"/>
  </w:num>
  <w:num w:numId="9">
    <w:abstractNumId w:val="22"/>
  </w:num>
  <w:num w:numId="10">
    <w:abstractNumId w:val="3"/>
  </w:num>
  <w:num w:numId="11">
    <w:abstractNumId w:val="16"/>
  </w:num>
  <w:num w:numId="12">
    <w:abstractNumId w:val="15"/>
  </w:num>
  <w:num w:numId="13">
    <w:abstractNumId w:val="9"/>
  </w:num>
  <w:num w:numId="14">
    <w:abstractNumId w:val="17"/>
  </w:num>
  <w:num w:numId="15">
    <w:abstractNumId w:val="2"/>
  </w:num>
  <w:num w:numId="16">
    <w:abstractNumId w:val="31"/>
  </w:num>
  <w:num w:numId="17">
    <w:abstractNumId w:val="41"/>
  </w:num>
  <w:num w:numId="18">
    <w:abstractNumId w:val="12"/>
  </w:num>
  <w:num w:numId="19">
    <w:abstractNumId w:val="19"/>
  </w:num>
  <w:num w:numId="20">
    <w:abstractNumId w:val="36"/>
  </w:num>
  <w:num w:numId="21">
    <w:abstractNumId w:val="37"/>
  </w:num>
  <w:num w:numId="22">
    <w:abstractNumId w:val="35"/>
  </w:num>
  <w:num w:numId="23">
    <w:abstractNumId w:val="4"/>
  </w:num>
  <w:num w:numId="24">
    <w:abstractNumId w:val="11"/>
  </w:num>
  <w:num w:numId="25">
    <w:abstractNumId w:val="13"/>
  </w:num>
  <w:num w:numId="26">
    <w:abstractNumId w:val="8"/>
  </w:num>
  <w:num w:numId="27">
    <w:abstractNumId w:val="18"/>
  </w:num>
  <w:num w:numId="28">
    <w:abstractNumId w:val="32"/>
  </w:num>
  <w:num w:numId="29">
    <w:abstractNumId w:val="6"/>
  </w:num>
  <w:num w:numId="30">
    <w:abstractNumId w:val="27"/>
  </w:num>
  <w:num w:numId="31">
    <w:abstractNumId w:val="14"/>
  </w:num>
  <w:num w:numId="32">
    <w:abstractNumId w:val="7"/>
  </w:num>
  <w:num w:numId="33">
    <w:abstractNumId w:val="40"/>
  </w:num>
  <w:num w:numId="34">
    <w:abstractNumId w:val="25"/>
  </w:num>
  <w:num w:numId="35">
    <w:abstractNumId w:val="28"/>
  </w:num>
  <w:num w:numId="36">
    <w:abstractNumId w:val="23"/>
  </w:num>
  <w:num w:numId="37">
    <w:abstractNumId w:val="21"/>
  </w:num>
  <w:num w:numId="38">
    <w:abstractNumId w:val="38"/>
  </w:num>
  <w:num w:numId="39">
    <w:abstractNumId w:val="34"/>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num>
  <w:num w:numId="42">
    <w:abstractNumId w:val="5"/>
  </w:num>
  <w:num w:numId="43">
    <w:abstractNumId w:val="20"/>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52225"/>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7B62"/>
    <w:rsid w:val="00022B38"/>
    <w:rsid w:val="000234B1"/>
    <w:rsid w:val="0002616F"/>
    <w:rsid w:val="00027AE0"/>
    <w:rsid w:val="000316C6"/>
    <w:rsid w:val="00032DBD"/>
    <w:rsid w:val="00033C71"/>
    <w:rsid w:val="00035643"/>
    <w:rsid w:val="000405A6"/>
    <w:rsid w:val="00042DAB"/>
    <w:rsid w:val="0004350D"/>
    <w:rsid w:val="00043F7C"/>
    <w:rsid w:val="000447E7"/>
    <w:rsid w:val="0004481B"/>
    <w:rsid w:val="0004572E"/>
    <w:rsid w:val="00047881"/>
    <w:rsid w:val="00054FD4"/>
    <w:rsid w:val="00057033"/>
    <w:rsid w:val="000577DD"/>
    <w:rsid w:val="000600CA"/>
    <w:rsid w:val="00060547"/>
    <w:rsid w:val="00061D1B"/>
    <w:rsid w:val="00062980"/>
    <w:rsid w:val="000636C5"/>
    <w:rsid w:val="0006373D"/>
    <w:rsid w:val="00063ACA"/>
    <w:rsid w:val="00063E4B"/>
    <w:rsid w:val="0006474B"/>
    <w:rsid w:val="00064C5C"/>
    <w:rsid w:val="00065353"/>
    <w:rsid w:val="000731E7"/>
    <w:rsid w:val="0007406A"/>
    <w:rsid w:val="000752E7"/>
    <w:rsid w:val="0008141F"/>
    <w:rsid w:val="000823DA"/>
    <w:rsid w:val="00082EBF"/>
    <w:rsid w:val="00083870"/>
    <w:rsid w:val="000838EE"/>
    <w:rsid w:val="000846E4"/>
    <w:rsid w:val="00084AC5"/>
    <w:rsid w:val="000862C0"/>
    <w:rsid w:val="000874C1"/>
    <w:rsid w:val="00087CCA"/>
    <w:rsid w:val="00091B7E"/>
    <w:rsid w:val="00093C94"/>
    <w:rsid w:val="000945DD"/>
    <w:rsid w:val="000968EF"/>
    <w:rsid w:val="00096D75"/>
    <w:rsid w:val="00096FE5"/>
    <w:rsid w:val="00097CB7"/>
    <w:rsid w:val="000A068F"/>
    <w:rsid w:val="000A1937"/>
    <w:rsid w:val="000A1961"/>
    <w:rsid w:val="000A1DB9"/>
    <w:rsid w:val="000A219A"/>
    <w:rsid w:val="000A2283"/>
    <w:rsid w:val="000A2DCC"/>
    <w:rsid w:val="000A43AE"/>
    <w:rsid w:val="000A4786"/>
    <w:rsid w:val="000A4A41"/>
    <w:rsid w:val="000A4AD2"/>
    <w:rsid w:val="000A78A7"/>
    <w:rsid w:val="000B0199"/>
    <w:rsid w:val="000B04BE"/>
    <w:rsid w:val="000B0F69"/>
    <w:rsid w:val="000B1AA1"/>
    <w:rsid w:val="000B1B9B"/>
    <w:rsid w:val="000B1EF1"/>
    <w:rsid w:val="000B2F08"/>
    <w:rsid w:val="000B4405"/>
    <w:rsid w:val="000B44C0"/>
    <w:rsid w:val="000B5374"/>
    <w:rsid w:val="000B5839"/>
    <w:rsid w:val="000B69EC"/>
    <w:rsid w:val="000B721C"/>
    <w:rsid w:val="000C08B0"/>
    <w:rsid w:val="000C166C"/>
    <w:rsid w:val="000D0699"/>
    <w:rsid w:val="000D14CB"/>
    <w:rsid w:val="000D1F92"/>
    <w:rsid w:val="000D256C"/>
    <w:rsid w:val="000D3BD4"/>
    <w:rsid w:val="000D73B6"/>
    <w:rsid w:val="000E03DE"/>
    <w:rsid w:val="000E12B7"/>
    <w:rsid w:val="000E257A"/>
    <w:rsid w:val="000E3221"/>
    <w:rsid w:val="000E3F07"/>
    <w:rsid w:val="000E4CA8"/>
    <w:rsid w:val="000E6268"/>
    <w:rsid w:val="000E781B"/>
    <w:rsid w:val="000F149B"/>
    <w:rsid w:val="000F16A3"/>
    <w:rsid w:val="000F19A1"/>
    <w:rsid w:val="000F1CEB"/>
    <w:rsid w:val="000F22B7"/>
    <w:rsid w:val="000F2ADB"/>
    <w:rsid w:val="000F34EC"/>
    <w:rsid w:val="000F479F"/>
    <w:rsid w:val="000F6427"/>
    <w:rsid w:val="000F7973"/>
    <w:rsid w:val="00100A57"/>
    <w:rsid w:val="001017F2"/>
    <w:rsid w:val="00101D5D"/>
    <w:rsid w:val="00106127"/>
    <w:rsid w:val="00106F2C"/>
    <w:rsid w:val="00110379"/>
    <w:rsid w:val="00110BE3"/>
    <w:rsid w:val="0011379D"/>
    <w:rsid w:val="001156DA"/>
    <w:rsid w:val="001212E6"/>
    <w:rsid w:val="001217B3"/>
    <w:rsid w:val="00121C57"/>
    <w:rsid w:val="001249CA"/>
    <w:rsid w:val="001253BD"/>
    <w:rsid w:val="0012627E"/>
    <w:rsid w:val="00126E36"/>
    <w:rsid w:val="0013016B"/>
    <w:rsid w:val="00135ED8"/>
    <w:rsid w:val="001413FC"/>
    <w:rsid w:val="00141B47"/>
    <w:rsid w:val="00142709"/>
    <w:rsid w:val="00144D01"/>
    <w:rsid w:val="0014563F"/>
    <w:rsid w:val="001476B2"/>
    <w:rsid w:val="00150DC0"/>
    <w:rsid w:val="00150F9D"/>
    <w:rsid w:val="001558C3"/>
    <w:rsid w:val="0015799F"/>
    <w:rsid w:val="00157D82"/>
    <w:rsid w:val="00160064"/>
    <w:rsid w:val="00161131"/>
    <w:rsid w:val="00161892"/>
    <w:rsid w:val="0016417D"/>
    <w:rsid w:val="00164A23"/>
    <w:rsid w:val="00165277"/>
    <w:rsid w:val="00165D5E"/>
    <w:rsid w:val="00166228"/>
    <w:rsid w:val="00172174"/>
    <w:rsid w:val="00173D87"/>
    <w:rsid w:val="00177E83"/>
    <w:rsid w:val="00180EF9"/>
    <w:rsid w:val="00182472"/>
    <w:rsid w:val="00183811"/>
    <w:rsid w:val="00183A25"/>
    <w:rsid w:val="00183DDE"/>
    <w:rsid w:val="001856C6"/>
    <w:rsid w:val="00185C17"/>
    <w:rsid w:val="001903EB"/>
    <w:rsid w:val="0019046C"/>
    <w:rsid w:val="0019158F"/>
    <w:rsid w:val="00192D9C"/>
    <w:rsid w:val="001973D5"/>
    <w:rsid w:val="001A406A"/>
    <w:rsid w:val="001A584C"/>
    <w:rsid w:val="001A59CE"/>
    <w:rsid w:val="001A5EF4"/>
    <w:rsid w:val="001A788E"/>
    <w:rsid w:val="001A78DA"/>
    <w:rsid w:val="001A7CC1"/>
    <w:rsid w:val="001B0A51"/>
    <w:rsid w:val="001B13D8"/>
    <w:rsid w:val="001B1BB2"/>
    <w:rsid w:val="001B2A15"/>
    <w:rsid w:val="001B2C65"/>
    <w:rsid w:val="001B4ACC"/>
    <w:rsid w:val="001B7DBD"/>
    <w:rsid w:val="001B7FED"/>
    <w:rsid w:val="001C00BE"/>
    <w:rsid w:val="001C18A5"/>
    <w:rsid w:val="001C33B1"/>
    <w:rsid w:val="001C3D2E"/>
    <w:rsid w:val="001C440B"/>
    <w:rsid w:val="001C56A5"/>
    <w:rsid w:val="001C594D"/>
    <w:rsid w:val="001C5F1F"/>
    <w:rsid w:val="001C7866"/>
    <w:rsid w:val="001C7884"/>
    <w:rsid w:val="001D0134"/>
    <w:rsid w:val="001D0193"/>
    <w:rsid w:val="001D03FC"/>
    <w:rsid w:val="001D0E2E"/>
    <w:rsid w:val="001D1CD8"/>
    <w:rsid w:val="001D22C9"/>
    <w:rsid w:val="001D4980"/>
    <w:rsid w:val="001D4D01"/>
    <w:rsid w:val="001D792A"/>
    <w:rsid w:val="001E0335"/>
    <w:rsid w:val="001E085A"/>
    <w:rsid w:val="001E126B"/>
    <w:rsid w:val="001E2D6F"/>
    <w:rsid w:val="001E5F5C"/>
    <w:rsid w:val="001E62F5"/>
    <w:rsid w:val="001E6A3E"/>
    <w:rsid w:val="001E70F7"/>
    <w:rsid w:val="001E7F52"/>
    <w:rsid w:val="001F02C2"/>
    <w:rsid w:val="001F13BB"/>
    <w:rsid w:val="001F147C"/>
    <w:rsid w:val="001F2D6E"/>
    <w:rsid w:val="001F43B7"/>
    <w:rsid w:val="001F552D"/>
    <w:rsid w:val="001F6067"/>
    <w:rsid w:val="001F7063"/>
    <w:rsid w:val="001F7275"/>
    <w:rsid w:val="00200208"/>
    <w:rsid w:val="0020036E"/>
    <w:rsid w:val="00202CD6"/>
    <w:rsid w:val="00206B3B"/>
    <w:rsid w:val="00207CBD"/>
    <w:rsid w:val="00212A43"/>
    <w:rsid w:val="00213571"/>
    <w:rsid w:val="002136F1"/>
    <w:rsid w:val="002141CC"/>
    <w:rsid w:val="002141E9"/>
    <w:rsid w:val="00214BD2"/>
    <w:rsid w:val="002155E3"/>
    <w:rsid w:val="00220ED9"/>
    <w:rsid w:val="002215C9"/>
    <w:rsid w:val="0022197F"/>
    <w:rsid w:val="00222749"/>
    <w:rsid w:val="00222887"/>
    <w:rsid w:val="0022554A"/>
    <w:rsid w:val="00225DB0"/>
    <w:rsid w:val="00226A90"/>
    <w:rsid w:val="00231F47"/>
    <w:rsid w:val="00232FE1"/>
    <w:rsid w:val="00235009"/>
    <w:rsid w:val="00235F06"/>
    <w:rsid w:val="00236945"/>
    <w:rsid w:val="002429E1"/>
    <w:rsid w:val="00242BFB"/>
    <w:rsid w:val="00243138"/>
    <w:rsid w:val="00244A7D"/>
    <w:rsid w:val="00244E09"/>
    <w:rsid w:val="0025139E"/>
    <w:rsid w:val="00252FF5"/>
    <w:rsid w:val="0025317A"/>
    <w:rsid w:val="00253298"/>
    <w:rsid w:val="002533AF"/>
    <w:rsid w:val="002542AE"/>
    <w:rsid w:val="0025484D"/>
    <w:rsid w:val="00255585"/>
    <w:rsid w:val="00256056"/>
    <w:rsid w:val="00260DFA"/>
    <w:rsid w:val="0026204B"/>
    <w:rsid w:val="002624C4"/>
    <w:rsid w:val="00263DA4"/>
    <w:rsid w:val="00265BE7"/>
    <w:rsid w:val="00266729"/>
    <w:rsid w:val="00267929"/>
    <w:rsid w:val="00270981"/>
    <w:rsid w:val="002719DF"/>
    <w:rsid w:val="002747BE"/>
    <w:rsid w:val="00275B2E"/>
    <w:rsid w:val="002768AF"/>
    <w:rsid w:val="002775B8"/>
    <w:rsid w:val="0028029D"/>
    <w:rsid w:val="00280526"/>
    <w:rsid w:val="0028054C"/>
    <w:rsid w:val="00282962"/>
    <w:rsid w:val="00283088"/>
    <w:rsid w:val="0028375C"/>
    <w:rsid w:val="002845E9"/>
    <w:rsid w:val="00285993"/>
    <w:rsid w:val="00285CF4"/>
    <w:rsid w:val="0028607F"/>
    <w:rsid w:val="002941C9"/>
    <w:rsid w:val="002965B6"/>
    <w:rsid w:val="002A0BBB"/>
    <w:rsid w:val="002A3CE7"/>
    <w:rsid w:val="002A6303"/>
    <w:rsid w:val="002B026D"/>
    <w:rsid w:val="002B0650"/>
    <w:rsid w:val="002B564B"/>
    <w:rsid w:val="002B69B4"/>
    <w:rsid w:val="002C014B"/>
    <w:rsid w:val="002C1013"/>
    <w:rsid w:val="002C1CB4"/>
    <w:rsid w:val="002C2B00"/>
    <w:rsid w:val="002C4D45"/>
    <w:rsid w:val="002D0BE1"/>
    <w:rsid w:val="002D44E5"/>
    <w:rsid w:val="002D5D07"/>
    <w:rsid w:val="002D5F46"/>
    <w:rsid w:val="002E1075"/>
    <w:rsid w:val="002E10FB"/>
    <w:rsid w:val="002E1613"/>
    <w:rsid w:val="002E2519"/>
    <w:rsid w:val="002E34D9"/>
    <w:rsid w:val="002E3EE2"/>
    <w:rsid w:val="002E4317"/>
    <w:rsid w:val="002E43F8"/>
    <w:rsid w:val="002E5966"/>
    <w:rsid w:val="002E6DE7"/>
    <w:rsid w:val="002E77A5"/>
    <w:rsid w:val="002F0766"/>
    <w:rsid w:val="002F33AD"/>
    <w:rsid w:val="002F530B"/>
    <w:rsid w:val="002F7216"/>
    <w:rsid w:val="002F771B"/>
    <w:rsid w:val="00300EBE"/>
    <w:rsid w:val="003058B6"/>
    <w:rsid w:val="00305B06"/>
    <w:rsid w:val="00305D7D"/>
    <w:rsid w:val="00312FE1"/>
    <w:rsid w:val="003132BE"/>
    <w:rsid w:val="00313C77"/>
    <w:rsid w:val="00314DFA"/>
    <w:rsid w:val="00320201"/>
    <w:rsid w:val="00321125"/>
    <w:rsid w:val="00321798"/>
    <w:rsid w:val="00322C01"/>
    <w:rsid w:val="00323FE8"/>
    <w:rsid w:val="00324B7C"/>
    <w:rsid w:val="003257B2"/>
    <w:rsid w:val="00327639"/>
    <w:rsid w:val="003301E9"/>
    <w:rsid w:val="00330613"/>
    <w:rsid w:val="00331BA8"/>
    <w:rsid w:val="003336CC"/>
    <w:rsid w:val="00334AB8"/>
    <w:rsid w:val="003420BA"/>
    <w:rsid w:val="0034465B"/>
    <w:rsid w:val="0034718A"/>
    <w:rsid w:val="0035263D"/>
    <w:rsid w:val="00355B66"/>
    <w:rsid w:val="00360105"/>
    <w:rsid w:val="00360CF0"/>
    <w:rsid w:val="00362743"/>
    <w:rsid w:val="003631CF"/>
    <w:rsid w:val="003633CB"/>
    <w:rsid w:val="003648DC"/>
    <w:rsid w:val="00364C52"/>
    <w:rsid w:val="00364E21"/>
    <w:rsid w:val="00366EE8"/>
    <w:rsid w:val="00370C5F"/>
    <w:rsid w:val="00370E30"/>
    <w:rsid w:val="003712D8"/>
    <w:rsid w:val="00373754"/>
    <w:rsid w:val="00373EEC"/>
    <w:rsid w:val="00373F51"/>
    <w:rsid w:val="0037403D"/>
    <w:rsid w:val="0037464E"/>
    <w:rsid w:val="00377908"/>
    <w:rsid w:val="00380F9D"/>
    <w:rsid w:val="00382F40"/>
    <w:rsid w:val="00387CBA"/>
    <w:rsid w:val="003919B8"/>
    <w:rsid w:val="00391A8D"/>
    <w:rsid w:val="00391E0F"/>
    <w:rsid w:val="00392911"/>
    <w:rsid w:val="00394114"/>
    <w:rsid w:val="003947B9"/>
    <w:rsid w:val="003953D5"/>
    <w:rsid w:val="00396E52"/>
    <w:rsid w:val="00397536"/>
    <w:rsid w:val="003A3090"/>
    <w:rsid w:val="003A36E0"/>
    <w:rsid w:val="003A5666"/>
    <w:rsid w:val="003A627F"/>
    <w:rsid w:val="003B029F"/>
    <w:rsid w:val="003B14BD"/>
    <w:rsid w:val="003B73B0"/>
    <w:rsid w:val="003B7A32"/>
    <w:rsid w:val="003C0A75"/>
    <w:rsid w:val="003C3F03"/>
    <w:rsid w:val="003C5257"/>
    <w:rsid w:val="003C5658"/>
    <w:rsid w:val="003C7416"/>
    <w:rsid w:val="003C7DE6"/>
    <w:rsid w:val="003D1BC4"/>
    <w:rsid w:val="003D2803"/>
    <w:rsid w:val="003D3C51"/>
    <w:rsid w:val="003D46B3"/>
    <w:rsid w:val="003D50D6"/>
    <w:rsid w:val="003D5B1C"/>
    <w:rsid w:val="003E0066"/>
    <w:rsid w:val="003E0F9B"/>
    <w:rsid w:val="003E1590"/>
    <w:rsid w:val="003E32B3"/>
    <w:rsid w:val="003E647A"/>
    <w:rsid w:val="003E6CD8"/>
    <w:rsid w:val="003E71FC"/>
    <w:rsid w:val="003E7A6E"/>
    <w:rsid w:val="003E7B0B"/>
    <w:rsid w:val="003F03F9"/>
    <w:rsid w:val="003F0507"/>
    <w:rsid w:val="003F3CD4"/>
    <w:rsid w:val="003F3D83"/>
    <w:rsid w:val="003F6C75"/>
    <w:rsid w:val="004015F4"/>
    <w:rsid w:val="004026C9"/>
    <w:rsid w:val="00403070"/>
    <w:rsid w:val="00404B82"/>
    <w:rsid w:val="00405786"/>
    <w:rsid w:val="00405BF3"/>
    <w:rsid w:val="004066BB"/>
    <w:rsid w:val="00410765"/>
    <w:rsid w:val="0041085B"/>
    <w:rsid w:val="00411E7C"/>
    <w:rsid w:val="004126F0"/>
    <w:rsid w:val="00420E19"/>
    <w:rsid w:val="004230C1"/>
    <w:rsid w:val="004235C5"/>
    <w:rsid w:val="00426877"/>
    <w:rsid w:val="004268B1"/>
    <w:rsid w:val="00427060"/>
    <w:rsid w:val="00427814"/>
    <w:rsid w:val="004304B8"/>
    <w:rsid w:val="004309DB"/>
    <w:rsid w:val="0044261C"/>
    <w:rsid w:val="00444101"/>
    <w:rsid w:val="00444A8B"/>
    <w:rsid w:val="00446DB7"/>
    <w:rsid w:val="00446F8A"/>
    <w:rsid w:val="00450BC8"/>
    <w:rsid w:val="004560F3"/>
    <w:rsid w:val="004561A8"/>
    <w:rsid w:val="004564FB"/>
    <w:rsid w:val="00461FFC"/>
    <w:rsid w:val="00462925"/>
    <w:rsid w:val="00464647"/>
    <w:rsid w:val="00465410"/>
    <w:rsid w:val="00466F9E"/>
    <w:rsid w:val="0047063D"/>
    <w:rsid w:val="00470662"/>
    <w:rsid w:val="00471CA8"/>
    <w:rsid w:val="00473427"/>
    <w:rsid w:val="00473741"/>
    <w:rsid w:val="00474AFE"/>
    <w:rsid w:val="00475414"/>
    <w:rsid w:val="00475C30"/>
    <w:rsid w:val="00476122"/>
    <w:rsid w:val="00477FC8"/>
    <w:rsid w:val="0048067E"/>
    <w:rsid w:val="004823EF"/>
    <w:rsid w:val="004846E4"/>
    <w:rsid w:val="00486A63"/>
    <w:rsid w:val="00486BE8"/>
    <w:rsid w:val="004874E4"/>
    <w:rsid w:val="0049084E"/>
    <w:rsid w:val="0049088D"/>
    <w:rsid w:val="0049170A"/>
    <w:rsid w:val="00491C71"/>
    <w:rsid w:val="0049396B"/>
    <w:rsid w:val="00495667"/>
    <w:rsid w:val="004A10B4"/>
    <w:rsid w:val="004A41E6"/>
    <w:rsid w:val="004A5726"/>
    <w:rsid w:val="004A5DFD"/>
    <w:rsid w:val="004A6C28"/>
    <w:rsid w:val="004A7506"/>
    <w:rsid w:val="004A7526"/>
    <w:rsid w:val="004B068D"/>
    <w:rsid w:val="004B2485"/>
    <w:rsid w:val="004B541C"/>
    <w:rsid w:val="004B7266"/>
    <w:rsid w:val="004C1016"/>
    <w:rsid w:val="004C1219"/>
    <w:rsid w:val="004C1668"/>
    <w:rsid w:val="004C1A41"/>
    <w:rsid w:val="004C22A6"/>
    <w:rsid w:val="004C2F84"/>
    <w:rsid w:val="004C31F7"/>
    <w:rsid w:val="004C5D85"/>
    <w:rsid w:val="004D09D6"/>
    <w:rsid w:val="004D1DD2"/>
    <w:rsid w:val="004D221E"/>
    <w:rsid w:val="004D3E6F"/>
    <w:rsid w:val="004D5717"/>
    <w:rsid w:val="004E5666"/>
    <w:rsid w:val="004E73EC"/>
    <w:rsid w:val="004F3F84"/>
    <w:rsid w:val="004F46C4"/>
    <w:rsid w:val="004F5DFF"/>
    <w:rsid w:val="004F78CE"/>
    <w:rsid w:val="0050026E"/>
    <w:rsid w:val="00503E7A"/>
    <w:rsid w:val="00505C97"/>
    <w:rsid w:val="00506E47"/>
    <w:rsid w:val="00507242"/>
    <w:rsid w:val="0050764F"/>
    <w:rsid w:val="005102CE"/>
    <w:rsid w:val="00510E75"/>
    <w:rsid w:val="00513217"/>
    <w:rsid w:val="005222C8"/>
    <w:rsid w:val="00522C3C"/>
    <w:rsid w:val="0052378F"/>
    <w:rsid w:val="00524174"/>
    <w:rsid w:val="0053044D"/>
    <w:rsid w:val="00530919"/>
    <w:rsid w:val="005314FD"/>
    <w:rsid w:val="00531EE3"/>
    <w:rsid w:val="005349A9"/>
    <w:rsid w:val="005359AC"/>
    <w:rsid w:val="0053624C"/>
    <w:rsid w:val="005407C2"/>
    <w:rsid w:val="00541399"/>
    <w:rsid w:val="00541D0E"/>
    <w:rsid w:val="0054254A"/>
    <w:rsid w:val="0054326F"/>
    <w:rsid w:val="0054368B"/>
    <w:rsid w:val="005450FD"/>
    <w:rsid w:val="005458B2"/>
    <w:rsid w:val="00546477"/>
    <w:rsid w:val="00546650"/>
    <w:rsid w:val="00550737"/>
    <w:rsid w:val="00551F0C"/>
    <w:rsid w:val="00553A8C"/>
    <w:rsid w:val="005544EA"/>
    <w:rsid w:val="005564B2"/>
    <w:rsid w:val="005609BB"/>
    <w:rsid w:val="00560BC8"/>
    <w:rsid w:val="00561255"/>
    <w:rsid w:val="00561636"/>
    <w:rsid w:val="005618D4"/>
    <w:rsid w:val="00561F33"/>
    <w:rsid w:val="00562F6B"/>
    <w:rsid w:val="00563A6D"/>
    <w:rsid w:val="00564294"/>
    <w:rsid w:val="00565DB0"/>
    <w:rsid w:val="005672E7"/>
    <w:rsid w:val="00567384"/>
    <w:rsid w:val="00571FA6"/>
    <w:rsid w:val="00571FDD"/>
    <w:rsid w:val="00574668"/>
    <w:rsid w:val="00574E82"/>
    <w:rsid w:val="005761D6"/>
    <w:rsid w:val="00576817"/>
    <w:rsid w:val="0057788E"/>
    <w:rsid w:val="00577CE0"/>
    <w:rsid w:val="0058002C"/>
    <w:rsid w:val="005811E2"/>
    <w:rsid w:val="0058441C"/>
    <w:rsid w:val="00584F42"/>
    <w:rsid w:val="00585BFD"/>
    <w:rsid w:val="0058622E"/>
    <w:rsid w:val="00591931"/>
    <w:rsid w:val="00591B60"/>
    <w:rsid w:val="00592829"/>
    <w:rsid w:val="00593F78"/>
    <w:rsid w:val="00594A53"/>
    <w:rsid w:val="00595844"/>
    <w:rsid w:val="005970C1"/>
    <w:rsid w:val="005A05F4"/>
    <w:rsid w:val="005A0C12"/>
    <w:rsid w:val="005A2353"/>
    <w:rsid w:val="005A24FD"/>
    <w:rsid w:val="005A31BC"/>
    <w:rsid w:val="005A39A2"/>
    <w:rsid w:val="005A3C57"/>
    <w:rsid w:val="005A449E"/>
    <w:rsid w:val="005A5505"/>
    <w:rsid w:val="005A5F41"/>
    <w:rsid w:val="005A76BD"/>
    <w:rsid w:val="005B4598"/>
    <w:rsid w:val="005B4B48"/>
    <w:rsid w:val="005B526C"/>
    <w:rsid w:val="005B53F9"/>
    <w:rsid w:val="005B5E7F"/>
    <w:rsid w:val="005B7B08"/>
    <w:rsid w:val="005B7CDB"/>
    <w:rsid w:val="005C0EF3"/>
    <w:rsid w:val="005C15D7"/>
    <w:rsid w:val="005C3FAB"/>
    <w:rsid w:val="005C4C7E"/>
    <w:rsid w:val="005C65DA"/>
    <w:rsid w:val="005C6601"/>
    <w:rsid w:val="005D1E74"/>
    <w:rsid w:val="005D3F9A"/>
    <w:rsid w:val="005D4B44"/>
    <w:rsid w:val="005D4BEE"/>
    <w:rsid w:val="005D51C6"/>
    <w:rsid w:val="005D5DA9"/>
    <w:rsid w:val="005E1A6E"/>
    <w:rsid w:val="005E2193"/>
    <w:rsid w:val="005E3229"/>
    <w:rsid w:val="005E4313"/>
    <w:rsid w:val="005E4935"/>
    <w:rsid w:val="005E4F7A"/>
    <w:rsid w:val="005E66A9"/>
    <w:rsid w:val="005E671C"/>
    <w:rsid w:val="005E691F"/>
    <w:rsid w:val="005F0413"/>
    <w:rsid w:val="005F0D85"/>
    <w:rsid w:val="005F17AB"/>
    <w:rsid w:val="005F1A62"/>
    <w:rsid w:val="005F76E0"/>
    <w:rsid w:val="00600E86"/>
    <w:rsid w:val="00600EC0"/>
    <w:rsid w:val="0060205B"/>
    <w:rsid w:val="00602954"/>
    <w:rsid w:val="006037AB"/>
    <w:rsid w:val="00605766"/>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20D4"/>
    <w:rsid w:val="00633C42"/>
    <w:rsid w:val="006341C4"/>
    <w:rsid w:val="006347B9"/>
    <w:rsid w:val="00635CC6"/>
    <w:rsid w:val="0063648E"/>
    <w:rsid w:val="00636A33"/>
    <w:rsid w:val="006376EB"/>
    <w:rsid w:val="00637729"/>
    <w:rsid w:val="0064187D"/>
    <w:rsid w:val="00641C15"/>
    <w:rsid w:val="006436EF"/>
    <w:rsid w:val="00643CAB"/>
    <w:rsid w:val="00644880"/>
    <w:rsid w:val="00645ECA"/>
    <w:rsid w:val="00647F8D"/>
    <w:rsid w:val="00651131"/>
    <w:rsid w:val="00651CC0"/>
    <w:rsid w:val="00652A46"/>
    <w:rsid w:val="006541D1"/>
    <w:rsid w:val="00654288"/>
    <w:rsid w:val="00654718"/>
    <w:rsid w:val="006553EB"/>
    <w:rsid w:val="00656D73"/>
    <w:rsid w:val="00657A45"/>
    <w:rsid w:val="006609B6"/>
    <w:rsid w:val="00662017"/>
    <w:rsid w:val="006624A0"/>
    <w:rsid w:val="00663F35"/>
    <w:rsid w:val="00664050"/>
    <w:rsid w:val="006708B5"/>
    <w:rsid w:val="00670ABA"/>
    <w:rsid w:val="00671429"/>
    <w:rsid w:val="00671FDB"/>
    <w:rsid w:val="00672ACC"/>
    <w:rsid w:val="00672E51"/>
    <w:rsid w:val="00680921"/>
    <w:rsid w:val="00680C42"/>
    <w:rsid w:val="00680E6E"/>
    <w:rsid w:val="006810AE"/>
    <w:rsid w:val="00686193"/>
    <w:rsid w:val="006873A9"/>
    <w:rsid w:val="00691C64"/>
    <w:rsid w:val="00692839"/>
    <w:rsid w:val="00694C7C"/>
    <w:rsid w:val="006954A4"/>
    <w:rsid w:val="006958F6"/>
    <w:rsid w:val="00695A05"/>
    <w:rsid w:val="00695D9D"/>
    <w:rsid w:val="0069766D"/>
    <w:rsid w:val="006A098B"/>
    <w:rsid w:val="006A33E1"/>
    <w:rsid w:val="006A3F4F"/>
    <w:rsid w:val="006A4115"/>
    <w:rsid w:val="006A45B2"/>
    <w:rsid w:val="006A5CD4"/>
    <w:rsid w:val="006B0D0B"/>
    <w:rsid w:val="006B0F3A"/>
    <w:rsid w:val="006B1FBF"/>
    <w:rsid w:val="006B23C5"/>
    <w:rsid w:val="006B2B17"/>
    <w:rsid w:val="006B34E6"/>
    <w:rsid w:val="006B536F"/>
    <w:rsid w:val="006C07A7"/>
    <w:rsid w:val="006C3345"/>
    <w:rsid w:val="006C41C1"/>
    <w:rsid w:val="006C42DF"/>
    <w:rsid w:val="006C4963"/>
    <w:rsid w:val="006C5B44"/>
    <w:rsid w:val="006C68B5"/>
    <w:rsid w:val="006C70DF"/>
    <w:rsid w:val="006D126A"/>
    <w:rsid w:val="006D246B"/>
    <w:rsid w:val="006D24D4"/>
    <w:rsid w:val="006D74A7"/>
    <w:rsid w:val="006D7B10"/>
    <w:rsid w:val="006E1EA3"/>
    <w:rsid w:val="006E5A22"/>
    <w:rsid w:val="006E767F"/>
    <w:rsid w:val="006E7C91"/>
    <w:rsid w:val="006F02C8"/>
    <w:rsid w:val="006F2610"/>
    <w:rsid w:val="006F2D16"/>
    <w:rsid w:val="006F31FB"/>
    <w:rsid w:val="006F3395"/>
    <w:rsid w:val="006F3DAC"/>
    <w:rsid w:val="006F6E2A"/>
    <w:rsid w:val="006F7BAB"/>
    <w:rsid w:val="00700D81"/>
    <w:rsid w:val="00701716"/>
    <w:rsid w:val="00702CDF"/>
    <w:rsid w:val="00702D1D"/>
    <w:rsid w:val="00703D9D"/>
    <w:rsid w:val="00704A41"/>
    <w:rsid w:val="00705D36"/>
    <w:rsid w:val="00710A1C"/>
    <w:rsid w:val="00712998"/>
    <w:rsid w:val="00712A54"/>
    <w:rsid w:val="00712B4F"/>
    <w:rsid w:val="00712DAC"/>
    <w:rsid w:val="00712FA1"/>
    <w:rsid w:val="0071394E"/>
    <w:rsid w:val="00715369"/>
    <w:rsid w:val="00715CB6"/>
    <w:rsid w:val="00715FD6"/>
    <w:rsid w:val="00721040"/>
    <w:rsid w:val="007222E7"/>
    <w:rsid w:val="00722D2E"/>
    <w:rsid w:val="007261A0"/>
    <w:rsid w:val="00732849"/>
    <w:rsid w:val="00732A8F"/>
    <w:rsid w:val="00733A75"/>
    <w:rsid w:val="007342DC"/>
    <w:rsid w:val="0073516B"/>
    <w:rsid w:val="007356B1"/>
    <w:rsid w:val="00735EE8"/>
    <w:rsid w:val="00736AE0"/>
    <w:rsid w:val="00740D85"/>
    <w:rsid w:val="00740DEE"/>
    <w:rsid w:val="00741530"/>
    <w:rsid w:val="007427CE"/>
    <w:rsid w:val="0074399C"/>
    <w:rsid w:val="00744448"/>
    <w:rsid w:val="00744611"/>
    <w:rsid w:val="0074461F"/>
    <w:rsid w:val="00744951"/>
    <w:rsid w:val="007449C0"/>
    <w:rsid w:val="0074540F"/>
    <w:rsid w:val="007461C6"/>
    <w:rsid w:val="00746471"/>
    <w:rsid w:val="00746D1D"/>
    <w:rsid w:val="007479F3"/>
    <w:rsid w:val="00750ADE"/>
    <w:rsid w:val="0075145E"/>
    <w:rsid w:val="00753307"/>
    <w:rsid w:val="00753445"/>
    <w:rsid w:val="00753531"/>
    <w:rsid w:val="007540C3"/>
    <w:rsid w:val="00754D85"/>
    <w:rsid w:val="00754FE9"/>
    <w:rsid w:val="00755E36"/>
    <w:rsid w:val="007603BF"/>
    <w:rsid w:val="007609AE"/>
    <w:rsid w:val="00762E01"/>
    <w:rsid w:val="00763BAD"/>
    <w:rsid w:val="00763BD2"/>
    <w:rsid w:val="00764362"/>
    <w:rsid w:val="00765C33"/>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59DC"/>
    <w:rsid w:val="007968E7"/>
    <w:rsid w:val="007969B5"/>
    <w:rsid w:val="007A0C42"/>
    <w:rsid w:val="007A148C"/>
    <w:rsid w:val="007A327B"/>
    <w:rsid w:val="007A36EE"/>
    <w:rsid w:val="007A3C36"/>
    <w:rsid w:val="007A3F22"/>
    <w:rsid w:val="007A4341"/>
    <w:rsid w:val="007A4D4B"/>
    <w:rsid w:val="007A530A"/>
    <w:rsid w:val="007A5C2B"/>
    <w:rsid w:val="007A5D9A"/>
    <w:rsid w:val="007A678F"/>
    <w:rsid w:val="007A721E"/>
    <w:rsid w:val="007B1C01"/>
    <w:rsid w:val="007B277F"/>
    <w:rsid w:val="007B615E"/>
    <w:rsid w:val="007B7B11"/>
    <w:rsid w:val="007C0C86"/>
    <w:rsid w:val="007C12A6"/>
    <w:rsid w:val="007C1336"/>
    <w:rsid w:val="007C737E"/>
    <w:rsid w:val="007C7FF4"/>
    <w:rsid w:val="007D1DBD"/>
    <w:rsid w:val="007D43F6"/>
    <w:rsid w:val="007D5F8D"/>
    <w:rsid w:val="007D6EBC"/>
    <w:rsid w:val="007D7D11"/>
    <w:rsid w:val="007E2D29"/>
    <w:rsid w:val="007E42A3"/>
    <w:rsid w:val="007E53D7"/>
    <w:rsid w:val="007E559C"/>
    <w:rsid w:val="007F0991"/>
    <w:rsid w:val="007F1C7B"/>
    <w:rsid w:val="007F1F6B"/>
    <w:rsid w:val="007F77AE"/>
    <w:rsid w:val="00800D01"/>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14D6"/>
    <w:rsid w:val="00822A9E"/>
    <w:rsid w:val="00822AB6"/>
    <w:rsid w:val="008240C6"/>
    <w:rsid w:val="008262C7"/>
    <w:rsid w:val="00827D11"/>
    <w:rsid w:val="00830882"/>
    <w:rsid w:val="00831E17"/>
    <w:rsid w:val="00833F4D"/>
    <w:rsid w:val="00834060"/>
    <w:rsid w:val="008353FC"/>
    <w:rsid w:val="008358E6"/>
    <w:rsid w:val="00845D1F"/>
    <w:rsid w:val="008516CC"/>
    <w:rsid w:val="00853F25"/>
    <w:rsid w:val="00853FC6"/>
    <w:rsid w:val="00854497"/>
    <w:rsid w:val="0085523F"/>
    <w:rsid w:val="0086011B"/>
    <w:rsid w:val="00860E08"/>
    <w:rsid w:val="00860E21"/>
    <w:rsid w:val="0086246F"/>
    <w:rsid w:val="00863381"/>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51D0"/>
    <w:rsid w:val="008A644E"/>
    <w:rsid w:val="008A6E9A"/>
    <w:rsid w:val="008B0182"/>
    <w:rsid w:val="008B0847"/>
    <w:rsid w:val="008B13D6"/>
    <w:rsid w:val="008B254F"/>
    <w:rsid w:val="008B33A2"/>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3D0B"/>
    <w:rsid w:val="008D4E40"/>
    <w:rsid w:val="008D7AFD"/>
    <w:rsid w:val="008E1987"/>
    <w:rsid w:val="008E223A"/>
    <w:rsid w:val="008E2721"/>
    <w:rsid w:val="008E38AE"/>
    <w:rsid w:val="008E60C2"/>
    <w:rsid w:val="008F22FB"/>
    <w:rsid w:val="008F2843"/>
    <w:rsid w:val="008F2FDB"/>
    <w:rsid w:val="008F33CB"/>
    <w:rsid w:val="008F37CA"/>
    <w:rsid w:val="008F411C"/>
    <w:rsid w:val="008F486E"/>
    <w:rsid w:val="009000DC"/>
    <w:rsid w:val="00904567"/>
    <w:rsid w:val="00904F39"/>
    <w:rsid w:val="009060CA"/>
    <w:rsid w:val="00906A50"/>
    <w:rsid w:val="009149C5"/>
    <w:rsid w:val="0091532F"/>
    <w:rsid w:val="009158A4"/>
    <w:rsid w:val="009204AE"/>
    <w:rsid w:val="009215D8"/>
    <w:rsid w:val="00921A70"/>
    <w:rsid w:val="00923A77"/>
    <w:rsid w:val="00925CC0"/>
    <w:rsid w:val="009265C4"/>
    <w:rsid w:val="009278D2"/>
    <w:rsid w:val="00930134"/>
    <w:rsid w:val="00932412"/>
    <w:rsid w:val="00934843"/>
    <w:rsid w:val="00936165"/>
    <w:rsid w:val="00940FA6"/>
    <w:rsid w:val="00941160"/>
    <w:rsid w:val="009430A7"/>
    <w:rsid w:val="009434CF"/>
    <w:rsid w:val="0094447D"/>
    <w:rsid w:val="009513A0"/>
    <w:rsid w:val="00952BEA"/>
    <w:rsid w:val="009601B2"/>
    <w:rsid w:val="009611F7"/>
    <w:rsid w:val="0096323D"/>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2BE"/>
    <w:rsid w:val="009A453C"/>
    <w:rsid w:val="009A4C92"/>
    <w:rsid w:val="009A758E"/>
    <w:rsid w:val="009B05E3"/>
    <w:rsid w:val="009B4E7C"/>
    <w:rsid w:val="009B6151"/>
    <w:rsid w:val="009B65E9"/>
    <w:rsid w:val="009C1EFC"/>
    <w:rsid w:val="009C4B24"/>
    <w:rsid w:val="009C538C"/>
    <w:rsid w:val="009C5F84"/>
    <w:rsid w:val="009C7500"/>
    <w:rsid w:val="009D350D"/>
    <w:rsid w:val="009D391E"/>
    <w:rsid w:val="009D403F"/>
    <w:rsid w:val="009D48D1"/>
    <w:rsid w:val="009D5BEA"/>
    <w:rsid w:val="009D6A1E"/>
    <w:rsid w:val="009D6ADE"/>
    <w:rsid w:val="009D7390"/>
    <w:rsid w:val="009D75CD"/>
    <w:rsid w:val="009D78F3"/>
    <w:rsid w:val="009D7F05"/>
    <w:rsid w:val="009E19EE"/>
    <w:rsid w:val="009E3F8A"/>
    <w:rsid w:val="009E58BB"/>
    <w:rsid w:val="009E6B46"/>
    <w:rsid w:val="009E6B81"/>
    <w:rsid w:val="009F057F"/>
    <w:rsid w:val="009F11A9"/>
    <w:rsid w:val="009F33FA"/>
    <w:rsid w:val="009F41C4"/>
    <w:rsid w:val="009F5224"/>
    <w:rsid w:val="009F58B3"/>
    <w:rsid w:val="009F5CA3"/>
    <w:rsid w:val="009F63C2"/>
    <w:rsid w:val="009F7673"/>
    <w:rsid w:val="00A00116"/>
    <w:rsid w:val="00A004EB"/>
    <w:rsid w:val="00A01857"/>
    <w:rsid w:val="00A02325"/>
    <w:rsid w:val="00A0446F"/>
    <w:rsid w:val="00A046D5"/>
    <w:rsid w:val="00A1037C"/>
    <w:rsid w:val="00A11E16"/>
    <w:rsid w:val="00A14120"/>
    <w:rsid w:val="00A165EB"/>
    <w:rsid w:val="00A206E3"/>
    <w:rsid w:val="00A20865"/>
    <w:rsid w:val="00A215A2"/>
    <w:rsid w:val="00A226B0"/>
    <w:rsid w:val="00A228AF"/>
    <w:rsid w:val="00A2638F"/>
    <w:rsid w:val="00A27B85"/>
    <w:rsid w:val="00A30317"/>
    <w:rsid w:val="00A337F1"/>
    <w:rsid w:val="00A37CC3"/>
    <w:rsid w:val="00A405B9"/>
    <w:rsid w:val="00A415BA"/>
    <w:rsid w:val="00A42213"/>
    <w:rsid w:val="00A423D4"/>
    <w:rsid w:val="00A4330B"/>
    <w:rsid w:val="00A43962"/>
    <w:rsid w:val="00A44380"/>
    <w:rsid w:val="00A44D20"/>
    <w:rsid w:val="00A46310"/>
    <w:rsid w:val="00A470A6"/>
    <w:rsid w:val="00A4754C"/>
    <w:rsid w:val="00A47C3C"/>
    <w:rsid w:val="00A52F3D"/>
    <w:rsid w:val="00A53264"/>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1222"/>
    <w:rsid w:val="00AB2229"/>
    <w:rsid w:val="00AB2435"/>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397D"/>
    <w:rsid w:val="00AE6741"/>
    <w:rsid w:val="00AF1328"/>
    <w:rsid w:val="00AF3355"/>
    <w:rsid w:val="00AF3E12"/>
    <w:rsid w:val="00AF478A"/>
    <w:rsid w:val="00AF5419"/>
    <w:rsid w:val="00AF5600"/>
    <w:rsid w:val="00B001B3"/>
    <w:rsid w:val="00B00FEE"/>
    <w:rsid w:val="00B01C51"/>
    <w:rsid w:val="00B02F04"/>
    <w:rsid w:val="00B03092"/>
    <w:rsid w:val="00B03906"/>
    <w:rsid w:val="00B06EAF"/>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BCA"/>
    <w:rsid w:val="00B41449"/>
    <w:rsid w:val="00B42317"/>
    <w:rsid w:val="00B463C9"/>
    <w:rsid w:val="00B4690C"/>
    <w:rsid w:val="00B47231"/>
    <w:rsid w:val="00B473A3"/>
    <w:rsid w:val="00B4790E"/>
    <w:rsid w:val="00B50E31"/>
    <w:rsid w:val="00B55191"/>
    <w:rsid w:val="00B57CB6"/>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5488"/>
    <w:rsid w:val="00B86787"/>
    <w:rsid w:val="00B92351"/>
    <w:rsid w:val="00B93A97"/>
    <w:rsid w:val="00B93D7B"/>
    <w:rsid w:val="00B947FB"/>
    <w:rsid w:val="00B95B8E"/>
    <w:rsid w:val="00B969E5"/>
    <w:rsid w:val="00B96A47"/>
    <w:rsid w:val="00BA06B4"/>
    <w:rsid w:val="00BA164F"/>
    <w:rsid w:val="00BA3DDA"/>
    <w:rsid w:val="00BB022F"/>
    <w:rsid w:val="00BB1A4A"/>
    <w:rsid w:val="00BB2494"/>
    <w:rsid w:val="00BB25FF"/>
    <w:rsid w:val="00BB3229"/>
    <w:rsid w:val="00BB4541"/>
    <w:rsid w:val="00BB734C"/>
    <w:rsid w:val="00BC4937"/>
    <w:rsid w:val="00BC4BB5"/>
    <w:rsid w:val="00BC4F8B"/>
    <w:rsid w:val="00BC6E89"/>
    <w:rsid w:val="00BC7644"/>
    <w:rsid w:val="00BD1638"/>
    <w:rsid w:val="00BD2173"/>
    <w:rsid w:val="00BD2EC5"/>
    <w:rsid w:val="00BD5277"/>
    <w:rsid w:val="00BD61AF"/>
    <w:rsid w:val="00BD6905"/>
    <w:rsid w:val="00BD7D4E"/>
    <w:rsid w:val="00BD7FA6"/>
    <w:rsid w:val="00BE1634"/>
    <w:rsid w:val="00BE172E"/>
    <w:rsid w:val="00BE1F34"/>
    <w:rsid w:val="00BE30D7"/>
    <w:rsid w:val="00BE3AFF"/>
    <w:rsid w:val="00BE4838"/>
    <w:rsid w:val="00BE5D78"/>
    <w:rsid w:val="00BE6451"/>
    <w:rsid w:val="00BE6945"/>
    <w:rsid w:val="00BF0BBE"/>
    <w:rsid w:val="00BF1DE6"/>
    <w:rsid w:val="00BF2751"/>
    <w:rsid w:val="00BF3A3B"/>
    <w:rsid w:val="00BF4FC6"/>
    <w:rsid w:val="00BF50E1"/>
    <w:rsid w:val="00BF5A97"/>
    <w:rsid w:val="00BF5DCE"/>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0F65"/>
    <w:rsid w:val="00C2156D"/>
    <w:rsid w:val="00C216F1"/>
    <w:rsid w:val="00C23A07"/>
    <w:rsid w:val="00C24114"/>
    <w:rsid w:val="00C24800"/>
    <w:rsid w:val="00C25DA7"/>
    <w:rsid w:val="00C26ACB"/>
    <w:rsid w:val="00C26D79"/>
    <w:rsid w:val="00C30833"/>
    <w:rsid w:val="00C31F2B"/>
    <w:rsid w:val="00C3431F"/>
    <w:rsid w:val="00C35EE5"/>
    <w:rsid w:val="00C4293B"/>
    <w:rsid w:val="00C43314"/>
    <w:rsid w:val="00C43859"/>
    <w:rsid w:val="00C463D9"/>
    <w:rsid w:val="00C4757F"/>
    <w:rsid w:val="00C477D8"/>
    <w:rsid w:val="00C478E5"/>
    <w:rsid w:val="00C500A3"/>
    <w:rsid w:val="00C50C78"/>
    <w:rsid w:val="00C5498F"/>
    <w:rsid w:val="00C55B20"/>
    <w:rsid w:val="00C55E88"/>
    <w:rsid w:val="00C56222"/>
    <w:rsid w:val="00C56CA2"/>
    <w:rsid w:val="00C604F8"/>
    <w:rsid w:val="00C61361"/>
    <w:rsid w:val="00C61493"/>
    <w:rsid w:val="00C62290"/>
    <w:rsid w:val="00C62607"/>
    <w:rsid w:val="00C628D4"/>
    <w:rsid w:val="00C62C56"/>
    <w:rsid w:val="00C62F44"/>
    <w:rsid w:val="00C62F68"/>
    <w:rsid w:val="00C6427C"/>
    <w:rsid w:val="00C64BFD"/>
    <w:rsid w:val="00C6628E"/>
    <w:rsid w:val="00C6700A"/>
    <w:rsid w:val="00C70C11"/>
    <w:rsid w:val="00C70F60"/>
    <w:rsid w:val="00C7101B"/>
    <w:rsid w:val="00C7104A"/>
    <w:rsid w:val="00C72DF2"/>
    <w:rsid w:val="00C73495"/>
    <w:rsid w:val="00C739A4"/>
    <w:rsid w:val="00C753A6"/>
    <w:rsid w:val="00C77C19"/>
    <w:rsid w:val="00C82147"/>
    <w:rsid w:val="00C8219D"/>
    <w:rsid w:val="00C82B3C"/>
    <w:rsid w:val="00C83C33"/>
    <w:rsid w:val="00C842A4"/>
    <w:rsid w:val="00C849B6"/>
    <w:rsid w:val="00C85763"/>
    <w:rsid w:val="00C87330"/>
    <w:rsid w:val="00C87EE0"/>
    <w:rsid w:val="00C9006E"/>
    <w:rsid w:val="00C90E0F"/>
    <w:rsid w:val="00C9142A"/>
    <w:rsid w:val="00C9248D"/>
    <w:rsid w:val="00C92949"/>
    <w:rsid w:val="00C92F7F"/>
    <w:rsid w:val="00C9317D"/>
    <w:rsid w:val="00C93D66"/>
    <w:rsid w:val="00C946FB"/>
    <w:rsid w:val="00C9637E"/>
    <w:rsid w:val="00CA2886"/>
    <w:rsid w:val="00CA3F23"/>
    <w:rsid w:val="00CA5128"/>
    <w:rsid w:val="00CA7862"/>
    <w:rsid w:val="00CA7FA4"/>
    <w:rsid w:val="00CB2F59"/>
    <w:rsid w:val="00CB3084"/>
    <w:rsid w:val="00CB3291"/>
    <w:rsid w:val="00CB6297"/>
    <w:rsid w:val="00CB6822"/>
    <w:rsid w:val="00CC1CD9"/>
    <w:rsid w:val="00CD2079"/>
    <w:rsid w:val="00CD31C3"/>
    <w:rsid w:val="00CD37B6"/>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2985"/>
    <w:rsid w:val="00D13A2E"/>
    <w:rsid w:val="00D13DCB"/>
    <w:rsid w:val="00D141D5"/>
    <w:rsid w:val="00D14675"/>
    <w:rsid w:val="00D14E0B"/>
    <w:rsid w:val="00D2079A"/>
    <w:rsid w:val="00D21AAC"/>
    <w:rsid w:val="00D2281A"/>
    <w:rsid w:val="00D22C54"/>
    <w:rsid w:val="00D22C86"/>
    <w:rsid w:val="00D234AB"/>
    <w:rsid w:val="00D25769"/>
    <w:rsid w:val="00D279F2"/>
    <w:rsid w:val="00D307B1"/>
    <w:rsid w:val="00D3087E"/>
    <w:rsid w:val="00D3198A"/>
    <w:rsid w:val="00D31DE4"/>
    <w:rsid w:val="00D34B0A"/>
    <w:rsid w:val="00D35743"/>
    <w:rsid w:val="00D35F80"/>
    <w:rsid w:val="00D400F6"/>
    <w:rsid w:val="00D413CC"/>
    <w:rsid w:val="00D41AB8"/>
    <w:rsid w:val="00D42224"/>
    <w:rsid w:val="00D428BD"/>
    <w:rsid w:val="00D42C49"/>
    <w:rsid w:val="00D4482C"/>
    <w:rsid w:val="00D44A9A"/>
    <w:rsid w:val="00D46C66"/>
    <w:rsid w:val="00D47029"/>
    <w:rsid w:val="00D479DC"/>
    <w:rsid w:val="00D50108"/>
    <w:rsid w:val="00D53A1F"/>
    <w:rsid w:val="00D5412D"/>
    <w:rsid w:val="00D54268"/>
    <w:rsid w:val="00D545F6"/>
    <w:rsid w:val="00D57933"/>
    <w:rsid w:val="00D610B4"/>
    <w:rsid w:val="00D63BEC"/>
    <w:rsid w:val="00D65600"/>
    <w:rsid w:val="00D70219"/>
    <w:rsid w:val="00D71393"/>
    <w:rsid w:val="00D717F7"/>
    <w:rsid w:val="00D7248A"/>
    <w:rsid w:val="00D74149"/>
    <w:rsid w:val="00D741F9"/>
    <w:rsid w:val="00D75219"/>
    <w:rsid w:val="00D7547E"/>
    <w:rsid w:val="00D771B7"/>
    <w:rsid w:val="00D77F31"/>
    <w:rsid w:val="00D83BE3"/>
    <w:rsid w:val="00D8575F"/>
    <w:rsid w:val="00D90127"/>
    <w:rsid w:val="00D90F8A"/>
    <w:rsid w:val="00D913CA"/>
    <w:rsid w:val="00D937BC"/>
    <w:rsid w:val="00D94F9B"/>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A26"/>
    <w:rsid w:val="00DC5FC1"/>
    <w:rsid w:val="00DC5FC4"/>
    <w:rsid w:val="00DD0201"/>
    <w:rsid w:val="00DD16C6"/>
    <w:rsid w:val="00DD2F36"/>
    <w:rsid w:val="00DE0976"/>
    <w:rsid w:val="00DE1A1D"/>
    <w:rsid w:val="00DE1BB6"/>
    <w:rsid w:val="00DE419C"/>
    <w:rsid w:val="00DE7878"/>
    <w:rsid w:val="00DE7E56"/>
    <w:rsid w:val="00DF1A5E"/>
    <w:rsid w:val="00DF1AD7"/>
    <w:rsid w:val="00DF2A5F"/>
    <w:rsid w:val="00DF2A83"/>
    <w:rsid w:val="00DF2B80"/>
    <w:rsid w:val="00DF421D"/>
    <w:rsid w:val="00DF5053"/>
    <w:rsid w:val="00DF61DF"/>
    <w:rsid w:val="00E0155B"/>
    <w:rsid w:val="00E016B8"/>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6EE0"/>
    <w:rsid w:val="00E51ACD"/>
    <w:rsid w:val="00E51F60"/>
    <w:rsid w:val="00E526CF"/>
    <w:rsid w:val="00E546EE"/>
    <w:rsid w:val="00E55E60"/>
    <w:rsid w:val="00E60CBA"/>
    <w:rsid w:val="00E620FD"/>
    <w:rsid w:val="00E6361B"/>
    <w:rsid w:val="00E64067"/>
    <w:rsid w:val="00E64221"/>
    <w:rsid w:val="00E65142"/>
    <w:rsid w:val="00E6616A"/>
    <w:rsid w:val="00E67215"/>
    <w:rsid w:val="00E6764A"/>
    <w:rsid w:val="00E6779F"/>
    <w:rsid w:val="00E71027"/>
    <w:rsid w:val="00E71BE7"/>
    <w:rsid w:val="00E75335"/>
    <w:rsid w:val="00E769E6"/>
    <w:rsid w:val="00E77F17"/>
    <w:rsid w:val="00E81E96"/>
    <w:rsid w:val="00E8406C"/>
    <w:rsid w:val="00E845A7"/>
    <w:rsid w:val="00E87115"/>
    <w:rsid w:val="00E87A55"/>
    <w:rsid w:val="00E91082"/>
    <w:rsid w:val="00E910DD"/>
    <w:rsid w:val="00E92F6E"/>
    <w:rsid w:val="00E932DC"/>
    <w:rsid w:val="00E94807"/>
    <w:rsid w:val="00E96CF3"/>
    <w:rsid w:val="00E973EB"/>
    <w:rsid w:val="00E97BAC"/>
    <w:rsid w:val="00EA106C"/>
    <w:rsid w:val="00EA141A"/>
    <w:rsid w:val="00EA1B59"/>
    <w:rsid w:val="00EA2A92"/>
    <w:rsid w:val="00EA31AF"/>
    <w:rsid w:val="00EA510A"/>
    <w:rsid w:val="00EA5220"/>
    <w:rsid w:val="00EA5350"/>
    <w:rsid w:val="00EA5751"/>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337F"/>
    <w:rsid w:val="00EC75B2"/>
    <w:rsid w:val="00EC7C90"/>
    <w:rsid w:val="00ED0690"/>
    <w:rsid w:val="00ED1E54"/>
    <w:rsid w:val="00ED3510"/>
    <w:rsid w:val="00ED3D3C"/>
    <w:rsid w:val="00ED4E5F"/>
    <w:rsid w:val="00ED67B1"/>
    <w:rsid w:val="00ED784F"/>
    <w:rsid w:val="00ED7ACA"/>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06F9"/>
    <w:rsid w:val="00F11238"/>
    <w:rsid w:val="00F12A4D"/>
    <w:rsid w:val="00F13295"/>
    <w:rsid w:val="00F15F81"/>
    <w:rsid w:val="00F16DF3"/>
    <w:rsid w:val="00F208D2"/>
    <w:rsid w:val="00F21FE8"/>
    <w:rsid w:val="00F229B1"/>
    <w:rsid w:val="00F232DB"/>
    <w:rsid w:val="00F23446"/>
    <w:rsid w:val="00F23849"/>
    <w:rsid w:val="00F23DF8"/>
    <w:rsid w:val="00F23E94"/>
    <w:rsid w:val="00F249AA"/>
    <w:rsid w:val="00F252F8"/>
    <w:rsid w:val="00F25A08"/>
    <w:rsid w:val="00F26182"/>
    <w:rsid w:val="00F272C3"/>
    <w:rsid w:val="00F300DE"/>
    <w:rsid w:val="00F306A3"/>
    <w:rsid w:val="00F31258"/>
    <w:rsid w:val="00F338C5"/>
    <w:rsid w:val="00F33921"/>
    <w:rsid w:val="00F33CF3"/>
    <w:rsid w:val="00F33ED8"/>
    <w:rsid w:val="00F343F0"/>
    <w:rsid w:val="00F3540C"/>
    <w:rsid w:val="00F35EFE"/>
    <w:rsid w:val="00F35F38"/>
    <w:rsid w:val="00F36143"/>
    <w:rsid w:val="00F400CC"/>
    <w:rsid w:val="00F406C4"/>
    <w:rsid w:val="00F40EA1"/>
    <w:rsid w:val="00F4182E"/>
    <w:rsid w:val="00F42828"/>
    <w:rsid w:val="00F466D7"/>
    <w:rsid w:val="00F501D2"/>
    <w:rsid w:val="00F512FA"/>
    <w:rsid w:val="00F5157F"/>
    <w:rsid w:val="00F55504"/>
    <w:rsid w:val="00F55C42"/>
    <w:rsid w:val="00F55C9B"/>
    <w:rsid w:val="00F60166"/>
    <w:rsid w:val="00F61136"/>
    <w:rsid w:val="00F62BD9"/>
    <w:rsid w:val="00F62C26"/>
    <w:rsid w:val="00F63E14"/>
    <w:rsid w:val="00F7236A"/>
    <w:rsid w:val="00F74D57"/>
    <w:rsid w:val="00F76041"/>
    <w:rsid w:val="00F76441"/>
    <w:rsid w:val="00F77E6F"/>
    <w:rsid w:val="00F84F2E"/>
    <w:rsid w:val="00F86646"/>
    <w:rsid w:val="00F90D8B"/>
    <w:rsid w:val="00F9149D"/>
    <w:rsid w:val="00F917D8"/>
    <w:rsid w:val="00F94E82"/>
    <w:rsid w:val="00F95589"/>
    <w:rsid w:val="00F95CDD"/>
    <w:rsid w:val="00F96DE1"/>
    <w:rsid w:val="00FA013F"/>
    <w:rsid w:val="00FA1AB8"/>
    <w:rsid w:val="00FA22A9"/>
    <w:rsid w:val="00FA35FA"/>
    <w:rsid w:val="00FA54A7"/>
    <w:rsid w:val="00FA5D0C"/>
    <w:rsid w:val="00FA60F2"/>
    <w:rsid w:val="00FA67B3"/>
    <w:rsid w:val="00FB2DD6"/>
    <w:rsid w:val="00FB3F21"/>
    <w:rsid w:val="00FB70DC"/>
    <w:rsid w:val="00FB768A"/>
    <w:rsid w:val="00FC282B"/>
    <w:rsid w:val="00FC37F4"/>
    <w:rsid w:val="00FC5365"/>
    <w:rsid w:val="00FC68A5"/>
    <w:rsid w:val="00FD2CCA"/>
    <w:rsid w:val="00FD3FA4"/>
    <w:rsid w:val="00FD4828"/>
    <w:rsid w:val="00FD7941"/>
    <w:rsid w:val="00FD7A69"/>
    <w:rsid w:val="00FE26FA"/>
    <w:rsid w:val="00FE3B0A"/>
    <w:rsid w:val="00FE4CDA"/>
    <w:rsid w:val="00FE50B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77FC8"/>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77FC8"/>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77FC8"/>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77FC8"/>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77FC8"/>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77FC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77FC8"/>
    <w:pPr>
      <w:spacing w:before="240" w:after="60"/>
      <w:outlineLvl w:val="5"/>
    </w:pPr>
    <w:rPr>
      <w:b/>
      <w:bCs/>
      <w:sz w:val="22"/>
      <w:szCs w:val="22"/>
    </w:rPr>
  </w:style>
  <w:style w:type="paragraph" w:styleId="7">
    <w:name w:val="heading 7"/>
    <w:basedOn w:val="a3"/>
    <w:next w:val="a3"/>
    <w:qFormat/>
    <w:rsid w:val="00477FC8"/>
    <w:pPr>
      <w:tabs>
        <w:tab w:val="num" w:pos="3469"/>
      </w:tabs>
      <w:spacing w:before="240" w:after="60"/>
      <w:ind w:left="3469" w:hanging="1296"/>
      <w:outlineLvl w:val="6"/>
    </w:pPr>
  </w:style>
  <w:style w:type="paragraph" w:styleId="8">
    <w:name w:val="heading 8"/>
    <w:basedOn w:val="a3"/>
    <w:next w:val="a3"/>
    <w:qFormat/>
    <w:rsid w:val="00477FC8"/>
    <w:pPr>
      <w:tabs>
        <w:tab w:val="num" w:pos="3613"/>
      </w:tabs>
      <w:spacing w:before="240" w:after="60"/>
      <w:ind w:left="3613" w:hanging="1440"/>
      <w:outlineLvl w:val="7"/>
    </w:pPr>
    <w:rPr>
      <w:i/>
      <w:iCs/>
    </w:rPr>
  </w:style>
  <w:style w:type="paragraph" w:styleId="9">
    <w:name w:val="heading 9"/>
    <w:basedOn w:val="a3"/>
    <w:next w:val="a3"/>
    <w:qFormat/>
    <w:rsid w:val="00477FC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77FC8"/>
    <w:pPr>
      <w:tabs>
        <w:tab w:val="center" w:pos="4153"/>
        <w:tab w:val="right" w:pos="8306"/>
      </w:tabs>
    </w:pPr>
    <w:rPr>
      <w:rFonts w:ascii="Courier New" w:hAnsi="Courier New" w:cs="Courier New"/>
      <w:sz w:val="20"/>
      <w:szCs w:val="20"/>
    </w:rPr>
  </w:style>
  <w:style w:type="paragraph" w:styleId="a9">
    <w:name w:val="footer"/>
    <w:basedOn w:val="a3"/>
    <w:uiPriority w:val="99"/>
    <w:rsid w:val="00477FC8"/>
    <w:pPr>
      <w:tabs>
        <w:tab w:val="center" w:pos="4153"/>
        <w:tab w:val="right" w:pos="8306"/>
      </w:tabs>
    </w:pPr>
    <w:rPr>
      <w:rFonts w:ascii="Courier New" w:hAnsi="Courier New" w:cs="Courier New"/>
      <w:sz w:val="20"/>
      <w:szCs w:val="20"/>
    </w:rPr>
  </w:style>
  <w:style w:type="paragraph" w:customStyle="1" w:styleId="ConsNormal">
    <w:name w:val="ConsNormal"/>
    <w:rsid w:val="00477FC8"/>
    <w:pPr>
      <w:autoSpaceDE w:val="0"/>
      <w:autoSpaceDN w:val="0"/>
      <w:adjustRightInd w:val="0"/>
      <w:ind w:right="19772" w:firstLine="720"/>
    </w:pPr>
    <w:rPr>
      <w:rFonts w:ascii="Arial" w:hAnsi="Arial" w:cs="Arial"/>
    </w:rPr>
  </w:style>
  <w:style w:type="paragraph" w:styleId="aa">
    <w:name w:val="Body Text Indent"/>
    <w:basedOn w:val="a3"/>
    <w:semiHidden/>
    <w:rsid w:val="00477FC8"/>
    <w:pPr>
      <w:ind w:firstLine="720"/>
      <w:jc w:val="both"/>
    </w:pPr>
    <w:rPr>
      <w:color w:val="000000"/>
    </w:rPr>
  </w:style>
  <w:style w:type="paragraph" w:customStyle="1" w:styleId="ConsTitle">
    <w:name w:val="ConsTitle"/>
    <w:rsid w:val="00477FC8"/>
    <w:pPr>
      <w:autoSpaceDE w:val="0"/>
      <w:autoSpaceDN w:val="0"/>
      <w:adjustRightInd w:val="0"/>
      <w:ind w:right="19772"/>
    </w:pPr>
    <w:rPr>
      <w:rFonts w:ascii="Arial" w:hAnsi="Arial" w:cs="Arial"/>
      <w:b/>
      <w:bCs/>
      <w:sz w:val="14"/>
      <w:szCs w:val="14"/>
    </w:rPr>
  </w:style>
  <w:style w:type="paragraph" w:customStyle="1" w:styleId="12">
    <w:name w:val="Обычный1"/>
    <w:rsid w:val="00477FC8"/>
    <w:rPr>
      <w:sz w:val="24"/>
    </w:rPr>
  </w:style>
  <w:style w:type="character" w:styleId="ab">
    <w:name w:val="page number"/>
    <w:basedOn w:val="a4"/>
    <w:semiHidden/>
    <w:rsid w:val="00477FC8"/>
  </w:style>
  <w:style w:type="character" w:styleId="ac">
    <w:name w:val="annotation reference"/>
    <w:semiHidden/>
    <w:rsid w:val="00477FC8"/>
    <w:rPr>
      <w:sz w:val="16"/>
      <w:szCs w:val="16"/>
    </w:rPr>
  </w:style>
  <w:style w:type="paragraph" w:styleId="ad">
    <w:name w:val="annotation text"/>
    <w:basedOn w:val="a3"/>
    <w:semiHidden/>
    <w:rsid w:val="00477FC8"/>
    <w:rPr>
      <w:sz w:val="20"/>
      <w:szCs w:val="20"/>
    </w:rPr>
  </w:style>
  <w:style w:type="character" w:customStyle="1" w:styleId="ae">
    <w:name w:val="Текст примечания Знак"/>
    <w:basedOn w:val="a4"/>
    <w:rsid w:val="00477FC8"/>
  </w:style>
  <w:style w:type="paragraph" w:styleId="af">
    <w:name w:val="annotation subject"/>
    <w:basedOn w:val="ad"/>
    <w:next w:val="ad"/>
    <w:rsid w:val="00477FC8"/>
    <w:rPr>
      <w:b/>
      <w:bCs/>
    </w:rPr>
  </w:style>
  <w:style w:type="character" w:customStyle="1" w:styleId="af0">
    <w:name w:val="Тема примечания Знак"/>
    <w:rsid w:val="00477FC8"/>
    <w:rPr>
      <w:b/>
      <w:bCs/>
    </w:rPr>
  </w:style>
  <w:style w:type="paragraph" w:styleId="af1">
    <w:name w:val="Balloon Text"/>
    <w:basedOn w:val="a3"/>
    <w:rsid w:val="00477FC8"/>
    <w:rPr>
      <w:rFonts w:ascii="Tahoma" w:hAnsi="Tahoma" w:cs="Tahoma"/>
      <w:sz w:val="16"/>
      <w:szCs w:val="16"/>
    </w:rPr>
  </w:style>
  <w:style w:type="character" w:customStyle="1" w:styleId="af2">
    <w:name w:val="Текст выноски Знак"/>
    <w:rsid w:val="00477FC8"/>
    <w:rPr>
      <w:rFonts w:ascii="Tahoma" w:hAnsi="Tahoma" w:cs="Tahoma"/>
      <w:sz w:val="16"/>
      <w:szCs w:val="16"/>
    </w:rPr>
  </w:style>
  <w:style w:type="paragraph" w:styleId="22">
    <w:name w:val="Body Text Indent 2"/>
    <w:basedOn w:val="a3"/>
    <w:rsid w:val="00477FC8"/>
    <w:pPr>
      <w:ind w:firstLine="720"/>
      <w:jc w:val="both"/>
    </w:pPr>
  </w:style>
  <w:style w:type="paragraph" w:styleId="33">
    <w:name w:val="Body Text Indent 3"/>
    <w:basedOn w:val="a3"/>
    <w:semiHidden/>
    <w:rsid w:val="00477FC8"/>
    <w:pPr>
      <w:ind w:firstLine="720"/>
      <w:jc w:val="both"/>
    </w:pPr>
    <w:rPr>
      <w:color w:val="0000FF"/>
      <w:u w:val="single"/>
    </w:rPr>
  </w:style>
  <w:style w:type="character" w:customStyle="1" w:styleId="labelheaderlevel21">
    <w:name w:val="label_header_level_21"/>
    <w:rsid w:val="00477FC8"/>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477FC8"/>
    <w:pPr>
      <w:spacing w:before="100" w:beforeAutospacing="1" w:after="100" w:afterAutospacing="1"/>
    </w:pPr>
  </w:style>
  <w:style w:type="paragraph" w:styleId="23">
    <w:name w:val="List 2"/>
    <w:basedOn w:val="a3"/>
    <w:semiHidden/>
    <w:rsid w:val="00477FC8"/>
    <w:pPr>
      <w:ind w:left="566" w:hanging="283"/>
    </w:pPr>
  </w:style>
  <w:style w:type="paragraph" w:customStyle="1" w:styleId="af5">
    <w:name w:val="Знак"/>
    <w:basedOn w:val="a3"/>
    <w:rsid w:val="00477FC8"/>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77FC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77FC8"/>
    <w:pPr>
      <w:keepNext/>
      <w:jc w:val="center"/>
    </w:pPr>
    <w:rPr>
      <w:snapToGrid w:val="0"/>
      <w:szCs w:val="20"/>
    </w:rPr>
  </w:style>
  <w:style w:type="paragraph" w:styleId="24">
    <w:name w:val="Body Text 2"/>
    <w:basedOn w:val="a3"/>
    <w:link w:val="25"/>
    <w:rsid w:val="00477FC8"/>
    <w:pPr>
      <w:spacing w:after="120" w:line="480" w:lineRule="auto"/>
    </w:pPr>
  </w:style>
  <w:style w:type="paragraph" w:styleId="34">
    <w:name w:val="Body Text 3"/>
    <w:basedOn w:val="a3"/>
    <w:link w:val="35"/>
    <w:semiHidden/>
    <w:rsid w:val="00477FC8"/>
    <w:pPr>
      <w:spacing w:after="120"/>
    </w:pPr>
    <w:rPr>
      <w:sz w:val="16"/>
      <w:szCs w:val="16"/>
    </w:rPr>
  </w:style>
  <w:style w:type="paragraph" w:customStyle="1" w:styleId="13">
    <w:name w:val="заголовок 1"/>
    <w:basedOn w:val="a3"/>
    <w:next w:val="a3"/>
    <w:rsid w:val="00477FC8"/>
    <w:pPr>
      <w:keepNext/>
      <w:widowControl w:val="0"/>
      <w:jc w:val="center"/>
    </w:pPr>
    <w:rPr>
      <w:b/>
      <w:snapToGrid w:val="0"/>
      <w:sz w:val="22"/>
      <w:szCs w:val="20"/>
    </w:rPr>
  </w:style>
  <w:style w:type="paragraph" w:customStyle="1" w:styleId="26">
    <w:name w:val="çàãîëîâîê 2"/>
    <w:basedOn w:val="a3"/>
    <w:next w:val="a3"/>
    <w:rsid w:val="00477FC8"/>
    <w:pPr>
      <w:keepNext/>
      <w:jc w:val="both"/>
    </w:pPr>
    <w:rPr>
      <w:szCs w:val="20"/>
      <w:lang w:val="en-GB"/>
    </w:rPr>
  </w:style>
  <w:style w:type="paragraph" w:customStyle="1" w:styleId="af7">
    <w:name w:val="Таблица шапка"/>
    <w:basedOn w:val="a3"/>
    <w:rsid w:val="00477FC8"/>
    <w:pPr>
      <w:keepNext/>
      <w:spacing w:before="40" w:after="40"/>
      <w:ind w:left="57" w:right="57"/>
    </w:pPr>
    <w:rPr>
      <w:snapToGrid w:val="0"/>
      <w:sz w:val="22"/>
      <w:szCs w:val="20"/>
    </w:rPr>
  </w:style>
  <w:style w:type="paragraph" w:customStyle="1" w:styleId="af8">
    <w:name w:val="Таблица текст"/>
    <w:basedOn w:val="a3"/>
    <w:rsid w:val="00477FC8"/>
    <w:pPr>
      <w:spacing w:before="40" w:after="40"/>
      <w:ind w:left="57" w:right="57"/>
    </w:pPr>
    <w:rPr>
      <w:snapToGrid w:val="0"/>
      <w:szCs w:val="20"/>
    </w:rPr>
  </w:style>
  <w:style w:type="paragraph" w:customStyle="1" w:styleId="a1">
    <w:name w:val="Пункт"/>
    <w:basedOn w:val="a3"/>
    <w:rsid w:val="00477FC8"/>
    <w:pPr>
      <w:numPr>
        <w:ilvl w:val="2"/>
        <w:numId w:val="8"/>
      </w:numPr>
      <w:spacing w:line="360" w:lineRule="auto"/>
      <w:jc w:val="both"/>
    </w:pPr>
    <w:rPr>
      <w:snapToGrid w:val="0"/>
      <w:sz w:val="28"/>
      <w:szCs w:val="28"/>
    </w:rPr>
  </w:style>
  <w:style w:type="paragraph" w:styleId="HTML">
    <w:name w:val="HTML Preformatted"/>
    <w:basedOn w:val="a3"/>
    <w:semiHidden/>
    <w:rsid w:val="00477F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77FC8"/>
    <w:rPr>
      <w:rFonts w:ascii="Courier New" w:hAnsi="Courier New" w:cs="Courier New"/>
    </w:rPr>
  </w:style>
  <w:style w:type="character" w:customStyle="1" w:styleId="af9">
    <w:name w:val="Нижний колонтитул Знак"/>
    <w:uiPriority w:val="99"/>
    <w:rsid w:val="00477FC8"/>
    <w:rPr>
      <w:rFonts w:ascii="Courier New" w:hAnsi="Courier New" w:cs="Courier New"/>
    </w:rPr>
  </w:style>
  <w:style w:type="character" w:styleId="afa">
    <w:name w:val="Hyperlink"/>
    <w:uiPriority w:val="99"/>
    <w:rsid w:val="00477FC8"/>
    <w:rPr>
      <w:color w:val="0000FF"/>
      <w:u w:val="single"/>
    </w:rPr>
  </w:style>
  <w:style w:type="paragraph" w:styleId="afb">
    <w:name w:val="Body Text"/>
    <w:basedOn w:val="a3"/>
    <w:semiHidden/>
    <w:rsid w:val="00477FC8"/>
    <w:pPr>
      <w:spacing w:after="120"/>
    </w:pPr>
  </w:style>
  <w:style w:type="character" w:customStyle="1" w:styleId="afc">
    <w:name w:val="Основной текст Знак"/>
    <w:rsid w:val="00477FC8"/>
    <w:rPr>
      <w:sz w:val="24"/>
      <w:szCs w:val="24"/>
    </w:rPr>
  </w:style>
  <w:style w:type="paragraph" w:styleId="afd">
    <w:name w:val="footnote text"/>
    <w:basedOn w:val="a3"/>
    <w:semiHidden/>
    <w:rsid w:val="00477FC8"/>
    <w:pPr>
      <w:spacing w:line="360" w:lineRule="auto"/>
      <w:ind w:firstLine="567"/>
      <w:jc w:val="both"/>
    </w:pPr>
    <w:rPr>
      <w:snapToGrid w:val="0"/>
      <w:szCs w:val="20"/>
    </w:rPr>
  </w:style>
  <w:style w:type="character" w:customStyle="1" w:styleId="afe">
    <w:name w:val="Текст сноски Знак"/>
    <w:rsid w:val="00477FC8"/>
    <w:rPr>
      <w:snapToGrid w:val="0"/>
      <w:sz w:val="24"/>
    </w:rPr>
  </w:style>
  <w:style w:type="character" w:customStyle="1" w:styleId="27">
    <w:name w:val="Заголовок 2 Знак"/>
    <w:rsid w:val="00477FC8"/>
    <w:rPr>
      <w:rFonts w:ascii="Arial" w:hAnsi="Arial" w:cs="Arial"/>
      <w:b/>
      <w:bCs/>
      <w:i/>
      <w:iCs/>
      <w:sz w:val="28"/>
      <w:szCs w:val="28"/>
    </w:rPr>
  </w:style>
  <w:style w:type="character" w:customStyle="1" w:styleId="FontStyle15">
    <w:name w:val="Font Style15"/>
    <w:rsid w:val="00477FC8"/>
    <w:rPr>
      <w:rFonts w:ascii="Times New Roman" w:hAnsi="Times New Roman" w:cs="Times New Roman"/>
      <w:sz w:val="26"/>
      <w:szCs w:val="26"/>
    </w:rPr>
  </w:style>
  <w:style w:type="character" w:customStyle="1" w:styleId="41">
    <w:name w:val="Заголовок 4 Знак"/>
    <w:rsid w:val="00477FC8"/>
    <w:rPr>
      <w:rFonts w:eastAsia="Arial Unicode MS"/>
      <w:b/>
      <w:bCs/>
      <w:sz w:val="28"/>
      <w:szCs w:val="28"/>
    </w:rPr>
  </w:style>
  <w:style w:type="character" w:customStyle="1" w:styleId="50">
    <w:name w:val="Заголовок 5 Знак"/>
    <w:rsid w:val="00477FC8"/>
    <w:rPr>
      <w:rFonts w:ascii="Times New Roman CYR" w:eastAsia="Arial Unicode MS" w:hAnsi="Times New Roman CYR"/>
      <w:b/>
      <w:bCs/>
      <w:i/>
      <w:iCs/>
      <w:sz w:val="26"/>
      <w:szCs w:val="26"/>
    </w:rPr>
  </w:style>
  <w:style w:type="character" w:customStyle="1" w:styleId="70">
    <w:name w:val="Заголовок 7 Знак"/>
    <w:rsid w:val="00477FC8"/>
    <w:rPr>
      <w:sz w:val="24"/>
      <w:szCs w:val="24"/>
    </w:rPr>
  </w:style>
  <w:style w:type="character" w:customStyle="1" w:styleId="80">
    <w:name w:val="Заголовок 8 Знак"/>
    <w:rsid w:val="00477FC8"/>
    <w:rPr>
      <w:i/>
      <w:iCs/>
      <w:sz w:val="24"/>
      <w:szCs w:val="24"/>
    </w:rPr>
  </w:style>
  <w:style w:type="character" w:customStyle="1" w:styleId="90">
    <w:name w:val="Заголовок 9 Знак"/>
    <w:rsid w:val="00477FC8"/>
    <w:rPr>
      <w:rFonts w:ascii="Arial" w:hAnsi="Arial" w:cs="Arial"/>
      <w:sz w:val="22"/>
      <w:szCs w:val="22"/>
    </w:rPr>
  </w:style>
  <w:style w:type="paragraph" w:customStyle="1" w:styleId="28">
    <w:name w:val="Уровень2"/>
    <w:basedOn w:val="a3"/>
    <w:rsid w:val="00477FC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477FC8"/>
    <w:pPr>
      <w:tabs>
        <w:tab w:val="clear" w:pos="927"/>
        <w:tab w:val="num" w:pos="360"/>
        <w:tab w:val="num" w:pos="2160"/>
      </w:tabs>
      <w:ind w:left="2160" w:hanging="180"/>
    </w:pPr>
  </w:style>
  <w:style w:type="paragraph" w:customStyle="1" w:styleId="aff">
    <w:name w:val="Заголовок статьи"/>
    <w:basedOn w:val="a3"/>
    <w:next w:val="a3"/>
    <w:rsid w:val="00477FC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77FC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77FC8"/>
    <w:pPr>
      <w:numPr>
        <w:numId w:val="3"/>
      </w:numPr>
      <w:jc w:val="both"/>
    </w:pPr>
  </w:style>
  <w:style w:type="paragraph" w:customStyle="1" w:styleId="37">
    <w:name w:val="Стиль3"/>
    <w:basedOn w:val="22"/>
    <w:link w:val="38"/>
    <w:rsid w:val="00477FC8"/>
    <w:pPr>
      <w:widowControl w:val="0"/>
      <w:tabs>
        <w:tab w:val="num" w:pos="1307"/>
      </w:tabs>
      <w:adjustRightInd w:val="0"/>
      <w:ind w:left="1080" w:firstLine="0"/>
      <w:textAlignment w:val="baseline"/>
    </w:pPr>
    <w:rPr>
      <w:szCs w:val="20"/>
    </w:rPr>
  </w:style>
  <w:style w:type="paragraph" w:customStyle="1" w:styleId="1-3">
    <w:name w:val="Текст1-3"/>
    <w:basedOn w:val="a3"/>
    <w:rsid w:val="00477FC8"/>
    <w:pPr>
      <w:spacing w:after="60" w:line="288" w:lineRule="auto"/>
      <w:jc w:val="both"/>
    </w:pPr>
    <w:rPr>
      <w:szCs w:val="20"/>
    </w:rPr>
  </w:style>
  <w:style w:type="paragraph" w:customStyle="1" w:styleId="aHeader">
    <w:name w:val="a_Header"/>
    <w:basedOn w:val="a3"/>
    <w:rsid w:val="00477FC8"/>
    <w:pPr>
      <w:tabs>
        <w:tab w:val="left" w:pos="1985"/>
      </w:tabs>
      <w:spacing w:after="60"/>
      <w:jc w:val="center"/>
    </w:pPr>
    <w:rPr>
      <w:rFonts w:ascii="Courier New" w:hAnsi="Courier New"/>
    </w:rPr>
  </w:style>
  <w:style w:type="paragraph" w:styleId="aff0">
    <w:name w:val="Plain Text"/>
    <w:basedOn w:val="a3"/>
    <w:semiHidden/>
    <w:rsid w:val="00477FC8"/>
    <w:rPr>
      <w:rFonts w:ascii="Courier New" w:hAnsi="Courier New"/>
      <w:snapToGrid w:val="0"/>
      <w:sz w:val="20"/>
      <w:szCs w:val="20"/>
    </w:rPr>
  </w:style>
  <w:style w:type="character" w:customStyle="1" w:styleId="aff1">
    <w:name w:val="Текст Знак"/>
    <w:rsid w:val="00477FC8"/>
    <w:rPr>
      <w:rFonts w:ascii="Courier New" w:hAnsi="Courier New"/>
      <w:snapToGrid w:val="0"/>
    </w:rPr>
  </w:style>
  <w:style w:type="paragraph" w:styleId="aff2">
    <w:name w:val="Block Text"/>
    <w:basedOn w:val="a3"/>
    <w:uiPriority w:val="99"/>
    <w:rsid w:val="00477FC8"/>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477FC8"/>
    <w:rPr>
      <w:sz w:val="24"/>
      <w:szCs w:val="24"/>
    </w:rPr>
  </w:style>
  <w:style w:type="character" w:customStyle="1" w:styleId="39">
    <w:name w:val="Заголовок 3 Знак"/>
    <w:semiHidden/>
    <w:rsid w:val="00477FC8"/>
    <w:rPr>
      <w:rFonts w:ascii="Cambria" w:eastAsia="Times New Roman" w:hAnsi="Cambria" w:cs="Times New Roman"/>
      <w:b/>
      <w:bCs/>
      <w:sz w:val="26"/>
      <w:szCs w:val="26"/>
    </w:rPr>
  </w:style>
  <w:style w:type="paragraph" w:styleId="aff3">
    <w:name w:val="Document Map"/>
    <w:basedOn w:val="a3"/>
    <w:semiHidden/>
    <w:rsid w:val="00477FC8"/>
    <w:pPr>
      <w:shd w:val="clear" w:color="auto" w:fill="000080"/>
    </w:pPr>
    <w:rPr>
      <w:rFonts w:ascii="Tahoma" w:hAnsi="Tahoma" w:cs="Tahoma"/>
      <w:szCs w:val="20"/>
    </w:rPr>
  </w:style>
  <w:style w:type="character" w:customStyle="1" w:styleId="aff4">
    <w:name w:val="Схема документа Знак"/>
    <w:rsid w:val="00477FC8"/>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477FC8"/>
    <w:pPr>
      <w:ind w:left="720"/>
    </w:pPr>
    <w:rPr>
      <w:szCs w:val="20"/>
    </w:rPr>
  </w:style>
  <w:style w:type="paragraph" w:styleId="51">
    <w:name w:val="toc 5"/>
    <w:basedOn w:val="a3"/>
    <w:next w:val="a3"/>
    <w:autoRedefine/>
    <w:semiHidden/>
    <w:rsid w:val="00477FC8"/>
    <w:pPr>
      <w:ind w:left="960"/>
    </w:pPr>
    <w:rPr>
      <w:szCs w:val="20"/>
    </w:rPr>
  </w:style>
  <w:style w:type="paragraph" w:styleId="60">
    <w:name w:val="toc 6"/>
    <w:basedOn w:val="a3"/>
    <w:next w:val="a3"/>
    <w:autoRedefine/>
    <w:semiHidden/>
    <w:rsid w:val="00477FC8"/>
    <w:pPr>
      <w:ind w:left="1200"/>
    </w:pPr>
    <w:rPr>
      <w:szCs w:val="20"/>
    </w:rPr>
  </w:style>
  <w:style w:type="paragraph" w:styleId="71">
    <w:name w:val="toc 7"/>
    <w:basedOn w:val="a3"/>
    <w:next w:val="a3"/>
    <w:autoRedefine/>
    <w:semiHidden/>
    <w:rsid w:val="00477FC8"/>
    <w:pPr>
      <w:ind w:left="1440"/>
    </w:pPr>
    <w:rPr>
      <w:szCs w:val="20"/>
    </w:rPr>
  </w:style>
  <w:style w:type="paragraph" w:styleId="81">
    <w:name w:val="toc 8"/>
    <w:basedOn w:val="a3"/>
    <w:next w:val="a3"/>
    <w:autoRedefine/>
    <w:semiHidden/>
    <w:rsid w:val="00477FC8"/>
    <w:pPr>
      <w:ind w:left="1680"/>
    </w:pPr>
    <w:rPr>
      <w:szCs w:val="20"/>
    </w:rPr>
  </w:style>
  <w:style w:type="paragraph" w:styleId="91">
    <w:name w:val="toc 9"/>
    <w:basedOn w:val="a3"/>
    <w:next w:val="a3"/>
    <w:autoRedefine/>
    <w:semiHidden/>
    <w:rsid w:val="00477FC8"/>
    <w:pPr>
      <w:ind w:left="1920"/>
    </w:pPr>
    <w:rPr>
      <w:szCs w:val="20"/>
    </w:rPr>
  </w:style>
  <w:style w:type="paragraph" w:customStyle="1" w:styleId="aff5">
    <w:name w:val="Подраздел"/>
    <w:basedOn w:val="a3"/>
    <w:rsid w:val="00477FC8"/>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77FC8"/>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77FC8"/>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2"/>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2"/>
      </w:numPr>
      <w:jc w:val="both"/>
    </w:pPr>
  </w:style>
  <w:style w:type="paragraph" w:customStyle="1" w:styleId="-1">
    <w:name w:val="Контракт-подпункт"/>
    <w:basedOn w:val="a3"/>
    <w:rsid w:val="00BF0BBE"/>
    <w:pPr>
      <w:numPr>
        <w:ilvl w:val="2"/>
        <w:numId w:val="32"/>
      </w:numPr>
      <w:jc w:val="both"/>
    </w:pPr>
  </w:style>
  <w:style w:type="paragraph" w:customStyle="1" w:styleId="-2">
    <w:name w:val="Контракт-подподпункт"/>
    <w:basedOn w:val="a3"/>
    <w:rsid w:val="00BF0BBE"/>
    <w:pPr>
      <w:numPr>
        <w:ilvl w:val="3"/>
        <w:numId w:val="32"/>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B42317"/>
    <w:pPr>
      <w:framePr w:hSpace="180" w:wrap="around" w:vAnchor="text" w:hAnchor="margin" w:xAlign="center" w:y="109"/>
      <w:jc w:val="center"/>
    </w:pPr>
    <w:rPr>
      <w:b/>
      <w:color w:val="000000" w:themeColor="text1"/>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uiPriority w:val="99"/>
    <w:rsid w:val="00CE33D1"/>
    <w:rPr>
      <w:rFonts w:ascii="Times New Roman" w:hAnsi="Times New Roman" w:cs="Times New Roman"/>
      <w:sz w:val="22"/>
      <w:szCs w:val="22"/>
    </w:rPr>
  </w:style>
  <w:style w:type="character" w:customStyle="1" w:styleId="FontStyle153">
    <w:name w:val="Font Style153"/>
    <w:uiPriority w:val="99"/>
    <w:rsid w:val="009973FE"/>
    <w:rPr>
      <w:rFonts w:ascii="Times New Roman" w:hAnsi="Times New Roman" w:cs="Times New Roman"/>
      <w:sz w:val="20"/>
      <w:szCs w:val="20"/>
    </w:rPr>
  </w:style>
  <w:style w:type="character" w:customStyle="1" w:styleId="FontStyle186">
    <w:name w:val="Font Style186"/>
    <w:uiPriority w:val="99"/>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styleId="affff3">
    <w:name w:val="Strong"/>
    <w:basedOn w:val="a4"/>
    <w:uiPriority w:val="22"/>
    <w:qFormat/>
    <w:rsid w:val="00FC282B"/>
    <w:rPr>
      <w:b/>
      <w:bCs/>
    </w:rPr>
  </w:style>
  <w:style w:type="character" w:customStyle="1" w:styleId="1b">
    <w:name w:val="Название книги1"/>
    <w:uiPriority w:val="33"/>
    <w:qFormat/>
    <w:rsid w:val="00B41449"/>
    <w:rPr>
      <w:b/>
      <w:bCs/>
      <w:smallCaps/>
      <w:spacing w:val="5"/>
    </w:rPr>
  </w:style>
  <w:style w:type="paragraph" w:customStyle="1" w:styleId="style281">
    <w:name w:val="style281"/>
    <w:basedOn w:val="a3"/>
    <w:rsid w:val="00B41449"/>
    <w:pPr>
      <w:spacing w:before="100" w:beforeAutospacing="1" w:after="100" w:afterAutospacing="1"/>
    </w:pPr>
  </w:style>
  <w:style w:type="paragraph" w:customStyle="1" w:styleId="2c">
    <w:name w:val="Обычный2"/>
    <w:rsid w:val="00C83C33"/>
    <w:rPr>
      <w:sz w:val="24"/>
    </w:rPr>
  </w:style>
  <w:style w:type="paragraph" w:customStyle="1" w:styleId="affff4">
    <w:name w:val="Знак"/>
    <w:basedOn w:val="a3"/>
    <w:rsid w:val="00C83C3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C83C33"/>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83C3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Bodytext0">
    <w:name w:val="Body text"/>
    <w:basedOn w:val="a3"/>
    <w:rsid w:val="00C83C33"/>
    <w:pPr>
      <w:shd w:val="clear" w:color="auto" w:fill="FFFFFF"/>
      <w:spacing w:line="0" w:lineRule="atLeast"/>
      <w:jc w:val="right"/>
    </w:pPr>
    <w:rPr>
      <w:rFonts w:ascii="Arial" w:eastAsia="Arial" w:hAnsi="Arial"/>
      <w:sz w:val="18"/>
      <w:szCs w:val="18"/>
    </w:rPr>
  </w:style>
  <w:style w:type="character" w:customStyle="1" w:styleId="38">
    <w:name w:val="Стиль3 Знак"/>
    <w:basedOn w:val="a4"/>
    <w:link w:val="37"/>
    <w:rsid w:val="00096D75"/>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19"/>
      </w:numPr>
    </w:pPr>
  </w:style>
  <w:style w:type="numbering" w:customStyle="1" w:styleId="a9">
    <w:name w:val="21"/>
    <w:pPr>
      <w:numPr>
        <w:numId w:val="20"/>
      </w:numPr>
    </w:p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13778488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theme" Target="theme/theme1.xml"/><Relationship Id="rId37"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mailto:arbitration@tvel.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183</TotalTime>
  <Pages>44</Pages>
  <Words>13258</Words>
  <Characters>93184</Characters>
  <Application>Microsoft Office Word</Application>
  <DocSecurity>0</DocSecurity>
  <Lines>776</Lines>
  <Paragraphs>212</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106230</CharactersWithSpaces>
  <SharedDoc>false</SharedDoc>
  <HLinks>
    <vt:vector size="216" baseType="variant">
      <vt:variant>
        <vt:i4>327754</vt:i4>
      </vt:variant>
      <vt:variant>
        <vt:i4>348</vt:i4>
      </vt:variant>
      <vt:variant>
        <vt:i4>0</vt:i4>
      </vt:variant>
      <vt:variant>
        <vt:i4>5</vt:i4>
      </vt:variant>
      <vt:variant>
        <vt:lpwstr>https://www.fabrikant.ru/</vt:lpwstr>
      </vt:variant>
      <vt:variant>
        <vt:lpwstr/>
      </vt:variant>
      <vt:variant>
        <vt:i4>1572896</vt:i4>
      </vt:variant>
      <vt:variant>
        <vt:i4>327</vt:i4>
      </vt:variant>
      <vt:variant>
        <vt:i4>0</vt:i4>
      </vt:variant>
      <vt:variant>
        <vt:i4>5</vt:i4>
      </vt:variant>
      <vt:variant>
        <vt:lpwstr>mailto:0707@rosatom.ru</vt:lpwstr>
      </vt:variant>
      <vt:variant>
        <vt:lpwstr/>
      </vt:variant>
      <vt:variant>
        <vt:i4>6684770</vt:i4>
      </vt:variant>
      <vt:variant>
        <vt:i4>324</vt:i4>
      </vt:variant>
      <vt:variant>
        <vt:i4>0</vt:i4>
      </vt:variant>
      <vt:variant>
        <vt:i4>5</vt:i4>
      </vt:variant>
      <vt:variant>
        <vt:lpwstr>http://zakupki.rosatom.ru/</vt:lpwstr>
      </vt:variant>
      <vt:variant>
        <vt:lpwstr/>
      </vt:variant>
      <vt:variant>
        <vt:i4>1638455</vt:i4>
      </vt:variant>
      <vt:variant>
        <vt:i4>321</vt:i4>
      </vt:variant>
      <vt:variant>
        <vt:i4>0</vt:i4>
      </vt:variant>
      <vt:variant>
        <vt:i4>5</vt:i4>
      </vt:variant>
      <vt:variant>
        <vt:lpwstr>mailto:arbitration@rosatom.ru</vt:lpwstr>
      </vt:variant>
      <vt:variant>
        <vt:lpwstr/>
      </vt:variant>
      <vt:variant>
        <vt:i4>3735568</vt:i4>
      </vt:variant>
      <vt:variant>
        <vt:i4>318</vt:i4>
      </vt:variant>
      <vt:variant>
        <vt:i4>0</vt:i4>
      </vt:variant>
      <vt:variant>
        <vt:i4>5</vt:i4>
      </vt:variant>
      <vt:variant>
        <vt:lpwstr>mailto:arbitration@tvel.ru</vt:lpwstr>
      </vt:variant>
      <vt:variant>
        <vt:lpwstr/>
      </vt:variant>
      <vt:variant>
        <vt:i4>1572875</vt:i4>
      </vt:variant>
      <vt:variant>
        <vt:i4>315</vt:i4>
      </vt:variant>
      <vt:variant>
        <vt:i4>0</vt:i4>
      </vt:variant>
      <vt:variant>
        <vt:i4>5</vt:i4>
      </vt:variant>
      <vt:variant>
        <vt:lpwstr>http://www.a-k-d.ru/</vt:lpwstr>
      </vt:variant>
      <vt:variant>
        <vt:lpwstr/>
      </vt:variant>
      <vt:variant>
        <vt:i4>70975529</vt:i4>
      </vt:variant>
      <vt:variant>
        <vt:i4>306</vt:i4>
      </vt:variant>
      <vt:variant>
        <vt:i4>0</vt:i4>
      </vt:variant>
      <vt:variant>
        <vt:i4>5</vt:i4>
      </vt:variant>
      <vt:variant>
        <vt:lpwstr/>
      </vt:variant>
      <vt:variant>
        <vt:lpwstr>_Анкета_Участника_процедуры</vt:lpwstr>
      </vt:variant>
      <vt:variant>
        <vt:i4>7930983</vt:i4>
      </vt:variant>
      <vt:variant>
        <vt:i4>303</vt:i4>
      </vt:variant>
      <vt:variant>
        <vt:i4>0</vt:i4>
      </vt:variant>
      <vt:variant>
        <vt:i4>5</vt:i4>
      </vt:variant>
      <vt:variant>
        <vt:lpwstr/>
      </vt:variant>
      <vt:variant>
        <vt:lpwstr>_Письмо_о_подаче</vt:lpwstr>
      </vt:variant>
      <vt:variant>
        <vt:i4>1572875</vt:i4>
      </vt:variant>
      <vt:variant>
        <vt:i4>294</vt:i4>
      </vt:variant>
      <vt:variant>
        <vt:i4>0</vt:i4>
      </vt:variant>
      <vt:variant>
        <vt:i4>5</vt:i4>
      </vt:variant>
      <vt:variant>
        <vt:lpwstr>http://www.a-k-d.ru/</vt:lpwstr>
      </vt:variant>
      <vt:variant>
        <vt:lpwstr/>
      </vt:variant>
      <vt:variant>
        <vt:i4>6684770</vt:i4>
      </vt:variant>
      <vt:variant>
        <vt:i4>291</vt:i4>
      </vt:variant>
      <vt:variant>
        <vt:i4>0</vt:i4>
      </vt:variant>
      <vt:variant>
        <vt:i4>5</vt:i4>
      </vt:variant>
      <vt:variant>
        <vt:lpwstr>http://zakupki.rosatom.ru/</vt:lpwstr>
      </vt:variant>
      <vt:variant>
        <vt:lpwstr/>
      </vt:variant>
      <vt:variant>
        <vt:i4>7274549</vt:i4>
      </vt:variant>
      <vt:variant>
        <vt:i4>288</vt:i4>
      </vt:variant>
      <vt:variant>
        <vt:i4>0</vt:i4>
      </vt:variant>
      <vt:variant>
        <vt:i4>5</vt:i4>
      </vt:variant>
      <vt:variant>
        <vt:lpwstr>http://www.zakupki.gov.ru/</vt:lpwstr>
      </vt:variant>
      <vt:variant>
        <vt:lpwstr/>
      </vt:variant>
      <vt:variant>
        <vt:i4>589899</vt:i4>
      </vt:variant>
      <vt:variant>
        <vt:i4>285</vt:i4>
      </vt:variant>
      <vt:variant>
        <vt:i4>0</vt:i4>
      </vt:variant>
      <vt:variant>
        <vt:i4>5</vt:i4>
      </vt:variant>
      <vt:variant>
        <vt:lpwstr>http://www.seversknet.ru/</vt:lpwstr>
      </vt:variant>
      <vt:variant>
        <vt:lpwstr/>
      </vt:variant>
      <vt:variant>
        <vt:i4>6684770</vt:i4>
      </vt:variant>
      <vt:variant>
        <vt:i4>270</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984161</vt:i4>
      </vt:variant>
      <vt:variant>
        <vt:i4>54</vt:i4>
      </vt:variant>
      <vt:variant>
        <vt:i4>0</vt:i4>
      </vt:variant>
      <vt:variant>
        <vt:i4>5</vt:i4>
      </vt:variant>
      <vt:variant>
        <vt:lpwstr/>
      </vt:variant>
      <vt:variant>
        <vt:lpwstr>_СПРАВКА_ОБ_ОПЫТЕ_ВЫПОЛНЕНИЯ ДОГОВОР</vt:lpwstr>
      </vt:variant>
      <vt:variant>
        <vt:i4>71763008</vt:i4>
      </vt:variant>
      <vt:variant>
        <vt:i4>51</vt:i4>
      </vt:variant>
      <vt:variant>
        <vt:i4>0</vt:i4>
      </vt:variant>
      <vt:variant>
        <vt:i4>5</vt:i4>
      </vt:variant>
      <vt:variant>
        <vt:lpwstr/>
      </vt:variant>
      <vt:variant>
        <vt:lpwstr>_ДОГОВОР_ПОРУЧИТЕЛЬСТВА</vt:lpwstr>
      </vt:variant>
      <vt:variant>
        <vt:i4>68224100</vt:i4>
      </vt:variant>
      <vt:variant>
        <vt:i4>48</vt:i4>
      </vt:variant>
      <vt:variant>
        <vt:i4>0</vt:i4>
      </vt:variant>
      <vt:variant>
        <vt:i4>5</vt:i4>
      </vt:variant>
      <vt:variant>
        <vt:lpwstr/>
      </vt:variant>
      <vt:variant>
        <vt:lpwstr>_БАНКОВСКАЯ_ГАРАНТИЯ</vt:lpwstr>
      </vt:variant>
      <vt:variant>
        <vt:i4>3540020</vt:i4>
      </vt:variant>
      <vt:variant>
        <vt:i4>45</vt:i4>
      </vt:variant>
      <vt:variant>
        <vt:i4>0</vt:i4>
      </vt:variant>
      <vt:variant>
        <vt:i4>5</vt:i4>
      </vt:variant>
      <vt:variant>
        <vt:lpwstr/>
      </vt:variant>
      <vt:variant>
        <vt:lpwstr>форма4</vt:lpwstr>
      </vt:variant>
      <vt:variant>
        <vt:i4>4260938</vt:i4>
      </vt:variant>
      <vt:variant>
        <vt:i4>42</vt:i4>
      </vt:variant>
      <vt:variant>
        <vt:i4>0</vt:i4>
      </vt:variant>
      <vt:variant>
        <vt:i4>5</vt:i4>
      </vt:variant>
      <vt:variant>
        <vt:lpwstr/>
      </vt:variant>
      <vt:variant>
        <vt:lpwstr>ЧАСТЬ3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cp:lastModifiedBy>sandrikin</cp:lastModifiedBy>
  <cp:revision>21</cp:revision>
  <cp:lastPrinted>2013-08-28T03:19:00Z</cp:lastPrinted>
  <dcterms:created xsi:type="dcterms:W3CDTF">2014-07-28T04:04:00Z</dcterms:created>
  <dcterms:modified xsi:type="dcterms:W3CDTF">2014-10-30T04:22:00Z</dcterms:modified>
</cp:coreProperties>
</file>