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DA3" w:rsidRDefault="003F1DA3" w:rsidP="002C2BE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Вопрос:</w:t>
      </w:r>
    </w:p>
    <w:p w:rsidR="003F1DA3" w:rsidRPr="002C2BEC" w:rsidRDefault="003F1DA3" w:rsidP="002C2BE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2BEC">
        <w:rPr>
          <w:rFonts w:ascii="Times New Roman" w:hAnsi="Times New Roman"/>
          <w:sz w:val="28"/>
          <w:szCs w:val="28"/>
        </w:rPr>
        <w:t xml:space="preserve"> 1. По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2BEC">
        <w:rPr>
          <w:rFonts w:ascii="Times New Roman" w:hAnsi="Times New Roman"/>
          <w:sz w:val="28"/>
          <w:szCs w:val="28"/>
        </w:rPr>
        <w:t xml:space="preserve">Рабочая станция тип 3 (HPEliteDesk 800 USDR), в составе: Системный блок и  Монитор есть вопрос. Под эту конфигурацию подходит только 1 компьютер, </w:t>
      </w:r>
    </w:p>
    <w:p w:rsidR="003F1DA3" w:rsidRPr="002C2BEC" w:rsidRDefault="003F1DA3" w:rsidP="002C2B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2BEC">
        <w:rPr>
          <w:rFonts w:ascii="Times New Roman" w:hAnsi="Times New Roman"/>
          <w:sz w:val="28"/>
          <w:szCs w:val="28"/>
        </w:rPr>
        <w:t xml:space="preserve"> 800G1USDT / i3-4160 / 4GB / 500GB 7200 / DOS / SuperMulti ODD / 3yw / USBkbd / USBmouse + HP ProDisplay P221 21.5-In LED Monitor, только в описании десктопа ошибка: там два ядра на самом деле, а не четыре. Монитор снят с производства, тот что пришел ему на замену, под ТЗ не проходит, замену предлагать? И прошу исправить ошибку в ядрах. Срок поставки оборудования 4-6 недель, у вас 30 дней. </w:t>
      </w:r>
    </w:p>
    <w:p w:rsidR="003F1DA3" w:rsidRPr="002C2BEC" w:rsidRDefault="003F1DA3" w:rsidP="002C2BEC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2BEC">
        <w:rPr>
          <w:rFonts w:ascii="Times New Roman" w:hAnsi="Times New Roman"/>
          <w:sz w:val="28"/>
          <w:szCs w:val="28"/>
        </w:rPr>
        <w:t>По лабораториям (позиции 5 и 14) Российские производители данного оборудования могут произвести это от 4-х до 12ти недель. У вас 30 дней»</w:t>
      </w:r>
    </w:p>
    <w:p w:rsidR="003F1DA3" w:rsidRDefault="003F1DA3" w:rsidP="002C2BEC">
      <w:pPr>
        <w:spacing w:after="0" w:line="240" w:lineRule="auto"/>
        <w:ind w:firstLine="709"/>
        <w:jc w:val="both"/>
        <w:rPr>
          <w:rStyle w:val="Strong"/>
          <w:rFonts w:ascii="Times New Roman" w:hAnsi="Times New Roman"/>
          <w:b w:val="0"/>
          <w:sz w:val="28"/>
          <w:szCs w:val="28"/>
        </w:rPr>
      </w:pPr>
      <w:r w:rsidRPr="002C2BEC">
        <w:rPr>
          <w:rStyle w:val="Strong"/>
          <w:rFonts w:ascii="Times New Roman" w:hAnsi="Times New Roman"/>
          <w:b w:val="0"/>
          <w:sz w:val="28"/>
          <w:szCs w:val="28"/>
        </w:rPr>
        <w:t>Прошу Вас дать разрешение на размещение следующего разъ</w:t>
      </w:r>
      <w:r>
        <w:rPr>
          <w:rStyle w:val="Strong"/>
          <w:rFonts w:ascii="Times New Roman" w:hAnsi="Times New Roman"/>
          <w:b w:val="0"/>
          <w:sz w:val="28"/>
          <w:szCs w:val="28"/>
        </w:rPr>
        <w:t>яснения по поступившему запросу.</w:t>
      </w:r>
    </w:p>
    <w:p w:rsidR="003F1DA3" w:rsidRDefault="003F1DA3" w:rsidP="002C2BEC">
      <w:pPr>
        <w:spacing w:after="0" w:line="240" w:lineRule="auto"/>
        <w:ind w:firstLine="709"/>
        <w:jc w:val="both"/>
        <w:rPr>
          <w:rStyle w:val="Strong"/>
          <w:rFonts w:ascii="Times New Roman" w:hAnsi="Times New Roman"/>
          <w:b w:val="0"/>
          <w:sz w:val="28"/>
          <w:szCs w:val="28"/>
        </w:rPr>
      </w:pPr>
    </w:p>
    <w:p w:rsidR="003F1DA3" w:rsidRPr="002C2BEC" w:rsidRDefault="003F1DA3" w:rsidP="002C2B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Style w:val="Strong"/>
          <w:rFonts w:ascii="Times New Roman" w:hAnsi="Times New Roman"/>
          <w:b w:val="0"/>
          <w:sz w:val="28"/>
          <w:szCs w:val="28"/>
        </w:rPr>
        <w:t>Ответ:</w:t>
      </w:r>
    </w:p>
    <w:p w:rsidR="003F1DA3" w:rsidRPr="002C2BEC" w:rsidRDefault="003F1DA3" w:rsidP="002C2BEC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1. </w:t>
      </w:r>
      <w:r w:rsidRPr="002C2BEC">
        <w:rPr>
          <w:rFonts w:ascii="Times New Roman" w:hAnsi="Times New Roman"/>
          <w:i/>
          <w:sz w:val="28"/>
          <w:szCs w:val="28"/>
        </w:rPr>
        <w:t xml:space="preserve">Согласно тексту из аукционной документации по оборудованию «Рабочая станция тип 3 (HPEliteDesk 800 USDR)»: </w:t>
      </w:r>
    </w:p>
    <w:p w:rsidR="003F1DA3" w:rsidRPr="002C2BEC" w:rsidRDefault="003F1DA3" w:rsidP="002C2B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2BEC">
        <w:rPr>
          <w:rFonts w:ascii="Times New Roman" w:hAnsi="Times New Roman"/>
          <w:sz w:val="28"/>
          <w:szCs w:val="28"/>
        </w:rPr>
        <w:t>«Системный блок должен иметь следующие характеристики:</w:t>
      </w:r>
    </w:p>
    <w:p w:rsidR="003F1DA3" w:rsidRPr="002C2BEC" w:rsidRDefault="003F1DA3" w:rsidP="002C2B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2BEC">
        <w:rPr>
          <w:rFonts w:ascii="Times New Roman" w:hAnsi="Times New Roman"/>
          <w:sz w:val="28"/>
          <w:szCs w:val="28"/>
        </w:rPr>
        <w:t>- Процессор:…</w:t>
      </w:r>
    </w:p>
    <w:p w:rsidR="003F1DA3" w:rsidRPr="002C2BEC" w:rsidRDefault="003F1DA3" w:rsidP="002C2B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2BEC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Pr="002C2BEC">
        <w:rPr>
          <w:rFonts w:ascii="Times New Roman" w:hAnsi="Times New Roman"/>
          <w:sz w:val="28"/>
          <w:szCs w:val="28"/>
        </w:rPr>
        <w:t>кол-во ядер/потоков 2/4;….»</w:t>
      </w:r>
    </w:p>
    <w:p w:rsidR="003F1DA3" w:rsidRDefault="003F1DA3" w:rsidP="002C2B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2BEC">
        <w:rPr>
          <w:rFonts w:ascii="Times New Roman" w:hAnsi="Times New Roman"/>
          <w:sz w:val="28"/>
          <w:szCs w:val="28"/>
        </w:rPr>
        <w:t>Таким образом, в аукционной документации указано правильное количество ядер – «2», а не «4».</w:t>
      </w:r>
    </w:p>
    <w:p w:rsidR="003F1DA3" w:rsidRPr="002C2BEC" w:rsidRDefault="003F1DA3" w:rsidP="002C2B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1DA3" w:rsidRPr="002C2BEC" w:rsidRDefault="003F1DA3" w:rsidP="002C2BE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Style w:val="Strong"/>
          <w:rFonts w:ascii="Times New Roman" w:hAnsi="Times New Roman"/>
          <w:b w:val="0"/>
          <w:sz w:val="28"/>
          <w:szCs w:val="28"/>
        </w:rPr>
        <w:t>2. Информации о том</w:t>
      </w:r>
      <w:bookmarkStart w:id="0" w:name="_GoBack"/>
      <w:bookmarkEnd w:id="0"/>
      <w:r w:rsidRPr="002C2BEC">
        <w:rPr>
          <w:rStyle w:val="Strong"/>
          <w:rFonts w:ascii="Times New Roman" w:hAnsi="Times New Roman"/>
          <w:b w:val="0"/>
          <w:sz w:val="28"/>
          <w:szCs w:val="28"/>
        </w:rPr>
        <w:t xml:space="preserve">, что монитор к рабочей станции </w:t>
      </w:r>
      <w:r w:rsidRPr="002C2BEC">
        <w:rPr>
          <w:rFonts w:ascii="Times New Roman" w:hAnsi="Times New Roman"/>
          <w:bCs/>
          <w:sz w:val="28"/>
          <w:szCs w:val="28"/>
          <w:lang w:val="en-US"/>
        </w:rPr>
        <w:t>HPEliteDesk</w:t>
      </w:r>
      <w:r w:rsidRPr="002C2BEC">
        <w:rPr>
          <w:rFonts w:ascii="Times New Roman" w:hAnsi="Times New Roman"/>
          <w:bCs/>
          <w:sz w:val="28"/>
          <w:szCs w:val="28"/>
        </w:rPr>
        <w:t xml:space="preserve"> 800 </w:t>
      </w:r>
      <w:r w:rsidRPr="002C2BEC">
        <w:rPr>
          <w:rFonts w:ascii="Times New Roman" w:hAnsi="Times New Roman"/>
          <w:bCs/>
          <w:sz w:val="28"/>
          <w:szCs w:val="28"/>
          <w:lang w:val="en-US"/>
        </w:rPr>
        <w:t>USDR</w:t>
      </w:r>
      <w:r w:rsidRPr="002C2BEC">
        <w:rPr>
          <w:rFonts w:ascii="Times New Roman" w:hAnsi="Times New Roman"/>
          <w:bCs/>
          <w:sz w:val="28"/>
          <w:szCs w:val="28"/>
        </w:rPr>
        <w:t xml:space="preserve"> с указанными характеристика</w:t>
      </w:r>
      <w:r>
        <w:rPr>
          <w:rFonts w:ascii="Times New Roman" w:hAnsi="Times New Roman"/>
          <w:bCs/>
          <w:sz w:val="28"/>
          <w:szCs w:val="28"/>
        </w:rPr>
        <w:t>ми</w:t>
      </w:r>
      <w:r w:rsidRPr="002C2BEC">
        <w:rPr>
          <w:rFonts w:ascii="Times New Roman" w:hAnsi="Times New Roman"/>
          <w:bCs/>
          <w:sz w:val="28"/>
          <w:szCs w:val="28"/>
        </w:rPr>
        <w:t xml:space="preserve"> снят с производства не подтверждается.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C2BEC">
        <w:rPr>
          <w:rFonts w:ascii="Times New Roman" w:hAnsi="Times New Roman"/>
          <w:bCs/>
          <w:sz w:val="28"/>
          <w:szCs w:val="28"/>
        </w:rPr>
        <w:t>Кроме того, снятие с производства не влечет за собой отсутствие данного товара на складах. В этой связи, замена данного оборудования на иное не предусмотрена.</w:t>
      </w:r>
    </w:p>
    <w:p w:rsidR="003F1DA3" w:rsidRPr="002C2BEC" w:rsidRDefault="003F1DA3" w:rsidP="002C2BEC">
      <w:pPr>
        <w:spacing w:after="0" w:line="240" w:lineRule="auto"/>
        <w:ind w:firstLine="709"/>
        <w:jc w:val="both"/>
        <w:rPr>
          <w:rStyle w:val="Strong"/>
          <w:rFonts w:ascii="Times New Roman" w:hAnsi="Times New Roman"/>
          <w:b w:val="0"/>
          <w:sz w:val="28"/>
          <w:szCs w:val="28"/>
        </w:rPr>
      </w:pPr>
      <w:r w:rsidRPr="002C2BEC">
        <w:rPr>
          <w:rFonts w:ascii="Times New Roman" w:hAnsi="Times New Roman"/>
          <w:bCs/>
          <w:sz w:val="28"/>
          <w:szCs w:val="28"/>
        </w:rPr>
        <w:t>Указанные Вами сроки поставки от 4-х недель (28 дней) и более, входят в оговоренный аукционной документацией срок – 30 дней.</w:t>
      </w:r>
    </w:p>
    <w:p w:rsidR="003F1DA3" w:rsidRDefault="003F1DA3" w:rsidP="00115501">
      <w:pPr>
        <w:spacing w:after="0" w:line="240" w:lineRule="auto"/>
        <w:rPr>
          <w:rStyle w:val="Strong"/>
          <w:rFonts w:ascii="Times New Roman" w:hAnsi="Times New Roman"/>
          <w:b w:val="0"/>
          <w:sz w:val="28"/>
          <w:szCs w:val="28"/>
        </w:rPr>
      </w:pPr>
    </w:p>
    <w:p w:rsidR="003F1DA3" w:rsidRDefault="003F1DA3" w:rsidP="00115501">
      <w:pPr>
        <w:spacing w:after="0" w:line="240" w:lineRule="auto"/>
        <w:rPr>
          <w:rStyle w:val="Strong"/>
          <w:rFonts w:ascii="Times New Roman" w:hAnsi="Times New Roman"/>
          <w:b w:val="0"/>
          <w:sz w:val="28"/>
          <w:szCs w:val="28"/>
        </w:rPr>
      </w:pPr>
    </w:p>
    <w:sectPr w:rsidR="003F1DA3" w:rsidSect="00F320DC">
      <w:pgSz w:w="11906" w:h="16838"/>
      <w:pgMar w:top="709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E69D4"/>
    <w:multiLevelType w:val="hybridMultilevel"/>
    <w:tmpl w:val="A58EC86C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2495BF9"/>
    <w:multiLevelType w:val="hybridMultilevel"/>
    <w:tmpl w:val="EEF00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1C26"/>
    <w:rsid w:val="00111F42"/>
    <w:rsid w:val="00115501"/>
    <w:rsid w:val="001445E4"/>
    <w:rsid w:val="00150CF8"/>
    <w:rsid w:val="00160076"/>
    <w:rsid w:val="001D0037"/>
    <w:rsid w:val="001E3C1A"/>
    <w:rsid w:val="00270360"/>
    <w:rsid w:val="002974C8"/>
    <w:rsid w:val="002C2BEC"/>
    <w:rsid w:val="00313FCA"/>
    <w:rsid w:val="00331487"/>
    <w:rsid w:val="00334B10"/>
    <w:rsid w:val="003F1DA3"/>
    <w:rsid w:val="00414BFC"/>
    <w:rsid w:val="00451E28"/>
    <w:rsid w:val="00493587"/>
    <w:rsid w:val="004C350F"/>
    <w:rsid w:val="004C5396"/>
    <w:rsid w:val="0055264E"/>
    <w:rsid w:val="005833BE"/>
    <w:rsid w:val="006005A6"/>
    <w:rsid w:val="006477EA"/>
    <w:rsid w:val="0065134F"/>
    <w:rsid w:val="00655E3B"/>
    <w:rsid w:val="00692F7B"/>
    <w:rsid w:val="006C558F"/>
    <w:rsid w:val="006E0EE5"/>
    <w:rsid w:val="00707A5B"/>
    <w:rsid w:val="00731C26"/>
    <w:rsid w:val="00742309"/>
    <w:rsid w:val="00774E50"/>
    <w:rsid w:val="00783039"/>
    <w:rsid w:val="007B20C5"/>
    <w:rsid w:val="007D5258"/>
    <w:rsid w:val="008115EA"/>
    <w:rsid w:val="008405A2"/>
    <w:rsid w:val="00892F19"/>
    <w:rsid w:val="00894E7E"/>
    <w:rsid w:val="008C69A4"/>
    <w:rsid w:val="00910975"/>
    <w:rsid w:val="009D1D34"/>
    <w:rsid w:val="00A33675"/>
    <w:rsid w:val="00A922C2"/>
    <w:rsid w:val="00A9559F"/>
    <w:rsid w:val="00AB7537"/>
    <w:rsid w:val="00AC4BE9"/>
    <w:rsid w:val="00BA3C0A"/>
    <w:rsid w:val="00C17594"/>
    <w:rsid w:val="00C32405"/>
    <w:rsid w:val="00C4054C"/>
    <w:rsid w:val="00C61705"/>
    <w:rsid w:val="00CA5FC8"/>
    <w:rsid w:val="00CC5560"/>
    <w:rsid w:val="00D005D8"/>
    <w:rsid w:val="00D12B51"/>
    <w:rsid w:val="00DD1A5B"/>
    <w:rsid w:val="00E30B6B"/>
    <w:rsid w:val="00E31BBD"/>
    <w:rsid w:val="00E62D51"/>
    <w:rsid w:val="00E81A33"/>
    <w:rsid w:val="00E964E2"/>
    <w:rsid w:val="00F224B1"/>
    <w:rsid w:val="00F320DC"/>
    <w:rsid w:val="00F32EF1"/>
    <w:rsid w:val="00F95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C2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731C26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11550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BA3C0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9D1D34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966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358</TotalTime>
  <Pages>1</Pages>
  <Words>227</Words>
  <Characters>1294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Installer</cp:lastModifiedBy>
  <cp:revision>7</cp:revision>
  <cp:lastPrinted>2015-07-29T10:03:00Z</cp:lastPrinted>
  <dcterms:created xsi:type="dcterms:W3CDTF">2014-03-06T05:47:00Z</dcterms:created>
  <dcterms:modified xsi:type="dcterms:W3CDTF">2015-08-07T06:55:00Z</dcterms:modified>
</cp:coreProperties>
</file>