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6AF48871" w:rsidR="008F0D99" w:rsidRPr="00EA628D" w:rsidRDefault="00AC17C8"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AC17C8"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w:t>
      </w:r>
      <w:r w:rsidR="0086714B" w:rsidRPr="00AC17C8">
        <w:rPr>
          <w:sz w:val="28"/>
          <w:szCs w:val="28"/>
        </w:rPr>
        <w:t xml:space="preserve">электронной форме </w:t>
      </w:r>
      <w:r w:rsidR="00B00E1F" w:rsidRPr="00AC17C8">
        <w:rPr>
          <w:sz w:val="28"/>
          <w:szCs w:val="28"/>
        </w:rPr>
        <w:t xml:space="preserve">на право заключения договора </w:t>
      </w:r>
    </w:p>
    <w:p w14:paraId="5FCF75F9" w14:textId="3BE58C26" w:rsidR="00CA2886" w:rsidRPr="00AC17C8" w:rsidRDefault="00B00E1F" w:rsidP="00B00E1F">
      <w:pPr>
        <w:jc w:val="center"/>
        <w:rPr>
          <w:sz w:val="28"/>
          <w:szCs w:val="28"/>
        </w:rPr>
      </w:pPr>
      <w:r w:rsidRPr="00AC17C8">
        <w:rPr>
          <w:sz w:val="28"/>
          <w:szCs w:val="28"/>
        </w:rPr>
        <w:t xml:space="preserve">на </w:t>
      </w:r>
      <w:r w:rsidR="00AC17C8" w:rsidRPr="00AC17C8">
        <w:rPr>
          <w:sz w:val="28"/>
          <w:szCs w:val="28"/>
        </w:rPr>
        <w:t>п</w:t>
      </w:r>
      <w:r w:rsidR="00AC17C8" w:rsidRPr="00AC17C8">
        <w:rPr>
          <w:bCs/>
          <w:color w:val="000000"/>
          <w:sz w:val="28"/>
          <w:szCs w:val="28"/>
        </w:rPr>
        <w:t>риобретение седельного тягача IVECO STRALIS</w:t>
      </w:r>
      <w:r w:rsidR="00ED0FAB" w:rsidRPr="00AC17C8">
        <w:rPr>
          <w:sz w:val="28"/>
          <w:szCs w:val="28"/>
        </w:rPr>
        <w:t xml:space="preserve"> для нужд </w:t>
      </w:r>
      <w:r w:rsidR="00AC17C8" w:rsidRPr="00AC17C8">
        <w:rPr>
          <w:sz w:val="28"/>
          <w:szCs w:val="28"/>
        </w:rPr>
        <w:t>филиала «Южный</w:t>
      </w:r>
      <w:r w:rsidR="00ED0FAB" w:rsidRPr="00AC17C8">
        <w:rPr>
          <w:sz w:val="28"/>
          <w:szCs w:val="28"/>
        </w:rPr>
        <w:t xml:space="preserve">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3C4DE7">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3C4DE7">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3C4DE7">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3C4DE7">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3C4DE7">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3C4DE7">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3C4DE7">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3C4DE7">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3C4DE7">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3C4DE7">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3C4DE7">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3C4DE7">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3C4DE7">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3C4DE7">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3C4DE7">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3C4DE7">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3C4DE7">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3C4DE7">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3C4DE7">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4BDC02D2" w:rsidR="008C00EE" w:rsidRPr="00B01127" w:rsidRDefault="008C00EE" w:rsidP="00ED0FAB">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AC17C8">
        <w:rPr>
          <w:bCs/>
          <w:color w:val="000000"/>
          <w:sz w:val="22"/>
          <w:szCs w:val="22"/>
        </w:rPr>
        <w:t>п</w:t>
      </w:r>
      <w:r w:rsidR="00AC17C8" w:rsidRPr="00E31C60">
        <w:rPr>
          <w:bCs/>
          <w:color w:val="000000"/>
          <w:sz w:val="22"/>
          <w:szCs w:val="22"/>
        </w:rPr>
        <w:t xml:space="preserve">риобретение </w:t>
      </w:r>
      <w:r w:rsidR="00AC17C8" w:rsidRPr="00E93636">
        <w:rPr>
          <w:bCs/>
          <w:color w:val="000000"/>
          <w:sz w:val="22"/>
          <w:szCs w:val="22"/>
        </w:rPr>
        <w:t>седельного тягача IVECO STRALIS</w:t>
      </w:r>
      <w:r w:rsidR="00AC17C8" w:rsidRPr="00ED0FAB">
        <w:rPr>
          <w:bCs/>
          <w:color w:val="000000"/>
        </w:rPr>
        <w:t xml:space="preserve"> </w:t>
      </w:r>
      <w:r w:rsidR="00ED0FAB" w:rsidRPr="00ED0FAB">
        <w:rPr>
          <w:bCs/>
          <w:color w:val="000000"/>
        </w:rPr>
        <w:t xml:space="preserve">для нужд </w:t>
      </w:r>
      <w:r w:rsidR="00AC17C8">
        <w:rPr>
          <w:bCs/>
          <w:color w:val="000000"/>
        </w:rPr>
        <w:t>филиала «Южный</w:t>
      </w:r>
      <w:r w:rsidR="00ED0FAB" w:rsidRPr="00ED0FAB">
        <w:rPr>
          <w:bCs/>
          <w:color w:val="000000"/>
        </w:rPr>
        <w:t xml:space="preserve">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064D5540"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231BBE">
        <w:t>Горбунов Дмитрий</w:t>
      </w:r>
      <w:r w:rsidRPr="00B01127">
        <w:t>.</w:t>
      </w:r>
    </w:p>
    <w:p w14:paraId="63ADDCB5" w14:textId="51961449" w:rsidR="00C87330" w:rsidRPr="00B01127" w:rsidRDefault="00C87330" w:rsidP="00ED0FAB">
      <w:pPr>
        <w:numPr>
          <w:ilvl w:val="0"/>
          <w:numId w:val="6"/>
        </w:numPr>
        <w:tabs>
          <w:tab w:val="clear" w:pos="720"/>
          <w:tab w:val="num" w:pos="480"/>
          <w:tab w:val="left" w:pos="1134"/>
        </w:tabs>
        <w:spacing w:before="120" w:after="120"/>
        <w:ind w:left="0" w:firstLine="709"/>
        <w:jc w:val="both"/>
      </w:pPr>
      <w:r w:rsidRPr="001E3E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D170FC">
        <w:rPr>
          <w:bCs/>
          <w:color w:val="000000"/>
          <w:sz w:val="22"/>
          <w:szCs w:val="22"/>
        </w:rPr>
        <w:t>п</w:t>
      </w:r>
      <w:r w:rsidR="00D170FC" w:rsidRPr="00E31C60">
        <w:rPr>
          <w:bCs/>
          <w:color w:val="000000"/>
          <w:sz w:val="22"/>
          <w:szCs w:val="22"/>
        </w:rPr>
        <w:t xml:space="preserve">риобретение </w:t>
      </w:r>
      <w:r w:rsidR="00D170FC" w:rsidRPr="00E93636">
        <w:rPr>
          <w:bCs/>
          <w:color w:val="000000"/>
          <w:sz w:val="22"/>
          <w:szCs w:val="22"/>
        </w:rPr>
        <w:t>седельного тягача IVECO STRALIS</w:t>
      </w:r>
      <w:r w:rsidR="00D170FC" w:rsidRPr="00ED0FAB">
        <w:rPr>
          <w:bCs/>
          <w:color w:val="000000"/>
        </w:rPr>
        <w:t xml:space="preserve"> </w:t>
      </w:r>
      <w:r w:rsidR="00D170FC">
        <w:rPr>
          <w:bCs/>
          <w:color w:val="000000"/>
        </w:rPr>
        <w:t>для нужд филиала «Южный</w:t>
      </w:r>
      <w:r w:rsidR="00ED0FAB" w:rsidRPr="00ED0FAB">
        <w:rPr>
          <w:bCs/>
          <w:color w:val="000000"/>
        </w:rPr>
        <w:t xml:space="preserve">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5872026" w:rsidR="00E974C8" w:rsidRPr="00B01127" w:rsidRDefault="00E974C8" w:rsidP="00E62CC0">
      <w:pPr>
        <w:widowControl w:val="0"/>
        <w:jc w:val="both"/>
        <w:rPr>
          <w:bCs/>
        </w:rPr>
      </w:pPr>
      <w:r w:rsidRPr="00B01127">
        <w:rPr>
          <w:bCs/>
        </w:rPr>
        <w:t xml:space="preserve">Дата начала </w:t>
      </w:r>
      <w:r w:rsidR="00CB2BD5">
        <w:t>поставки</w:t>
      </w:r>
      <w:r w:rsidR="00CB2BD5">
        <w:rPr>
          <w:bCs/>
        </w:rPr>
        <w:t>: с момента заключения</w:t>
      </w:r>
      <w:r w:rsidRPr="00B01127">
        <w:rPr>
          <w:bCs/>
        </w:rPr>
        <w:t xml:space="preserve"> договора; </w:t>
      </w:r>
    </w:p>
    <w:p w14:paraId="75892ECF" w14:textId="4FE922A4" w:rsidR="00E974C8" w:rsidRPr="00B01127" w:rsidRDefault="00E974C8" w:rsidP="00E974C8">
      <w:pPr>
        <w:widowControl w:val="0"/>
        <w:jc w:val="both"/>
        <w:rPr>
          <w:bCs/>
        </w:rPr>
      </w:pPr>
      <w:r w:rsidRPr="00B01127">
        <w:rPr>
          <w:bCs/>
        </w:rPr>
        <w:t xml:space="preserve">Дата окончания </w:t>
      </w:r>
      <w:r w:rsidR="00CB2BD5">
        <w:t>поставки</w:t>
      </w:r>
      <w:r w:rsidRPr="00B01127">
        <w:rPr>
          <w:bCs/>
        </w:rPr>
        <w:t xml:space="preserve">: </w:t>
      </w:r>
      <w:r w:rsidR="003C4DE7">
        <w:rPr>
          <w:bCs/>
          <w:color w:val="000000"/>
        </w:rPr>
        <w:t>не позднее 30</w:t>
      </w:r>
      <w:r w:rsidR="00816135" w:rsidRPr="00816135">
        <w:rPr>
          <w:bCs/>
          <w:color w:val="000000"/>
        </w:rPr>
        <w:t xml:space="preserve"> декабря 2014 года</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45F3282B" w:rsidR="00C87330" w:rsidRPr="00F72155" w:rsidRDefault="005E7235" w:rsidP="00DF5CB8">
      <w:pPr>
        <w:widowControl w:val="0"/>
        <w:jc w:val="both"/>
        <w:rPr>
          <w:bCs/>
        </w:rPr>
      </w:pPr>
      <w:r>
        <w:t>г.</w:t>
      </w:r>
      <w:r w:rsidR="00EC6DBE">
        <w:t xml:space="preserve"> </w:t>
      </w:r>
      <w:r>
        <w:t>Ростов-на-Дону, пр.</w:t>
      </w:r>
      <w:r w:rsidR="00EC6DBE">
        <w:t xml:space="preserve"> </w:t>
      </w:r>
      <w:r>
        <w:t>Театральный , 64</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405908" w:rsidRDefault="00E0155B" w:rsidP="007E559C">
      <w:pPr>
        <w:tabs>
          <w:tab w:val="left" w:pos="1134"/>
        </w:tabs>
        <w:ind w:firstLine="709"/>
        <w:contextualSpacing/>
        <w:jc w:val="both"/>
      </w:pPr>
      <w:r w:rsidRPr="00405908">
        <w:t>П</w:t>
      </w:r>
      <w:r w:rsidR="007F0991" w:rsidRPr="00405908">
        <w:t>обедител</w:t>
      </w:r>
      <w:r w:rsidR="001E0335" w:rsidRPr="00405908">
        <w:t>ем</w:t>
      </w:r>
      <w:r w:rsidR="007F0991" w:rsidRPr="00405908">
        <w:t xml:space="preserve"> </w:t>
      </w:r>
      <w:r w:rsidR="00466F9E" w:rsidRPr="00405908">
        <w:t>запроса цен</w:t>
      </w:r>
      <w:r w:rsidR="007F0991" w:rsidRPr="00405908">
        <w:t xml:space="preserve"> </w:t>
      </w:r>
      <w:r w:rsidR="001E0335" w:rsidRPr="00405908">
        <w:t xml:space="preserve">признается, </w:t>
      </w:r>
      <w:r w:rsidR="007F0991" w:rsidRPr="00405908">
        <w:t xml:space="preserve">по решению </w:t>
      </w:r>
      <w:r w:rsidR="002E77A5" w:rsidRPr="00405908">
        <w:t>закупочной комиссии</w:t>
      </w:r>
      <w:r w:rsidR="001E0335" w:rsidRPr="00405908">
        <w:t>,</w:t>
      </w:r>
      <w:r w:rsidR="007F0991" w:rsidRPr="00405908">
        <w:t xml:space="preserve"> </w:t>
      </w:r>
      <w:r w:rsidR="009430A7" w:rsidRPr="00405908">
        <w:t xml:space="preserve">допущенный </w:t>
      </w:r>
      <w:r w:rsidR="007F0991" w:rsidRPr="00405908">
        <w:t>участник</w:t>
      </w:r>
      <w:r w:rsidR="001E0335" w:rsidRPr="00405908">
        <w:t xml:space="preserve"> </w:t>
      </w:r>
      <w:r w:rsidR="00466F9E" w:rsidRPr="00405908">
        <w:t>запроса цен</w:t>
      </w:r>
      <w:r w:rsidR="007F0991" w:rsidRPr="00405908">
        <w:t xml:space="preserve">, предложивший </w:t>
      </w:r>
      <w:r w:rsidR="004560F3" w:rsidRPr="00405908">
        <w:t>наименьшую цену договора</w:t>
      </w:r>
      <w:r w:rsidR="007F0991" w:rsidRPr="00405908">
        <w:t>.</w:t>
      </w:r>
    </w:p>
    <w:p w14:paraId="36A6DFF7" w14:textId="46571A57" w:rsidR="0034410E" w:rsidRPr="00405908" w:rsidRDefault="00C87330" w:rsidP="00ED0FAB">
      <w:pPr>
        <w:numPr>
          <w:ilvl w:val="0"/>
          <w:numId w:val="6"/>
        </w:numPr>
        <w:tabs>
          <w:tab w:val="clear" w:pos="720"/>
          <w:tab w:val="num" w:pos="480"/>
          <w:tab w:val="left" w:pos="1134"/>
        </w:tabs>
        <w:spacing w:before="120" w:after="120"/>
        <w:ind w:left="0" w:firstLine="709"/>
        <w:jc w:val="both"/>
        <w:rPr>
          <w:b/>
        </w:rPr>
      </w:pPr>
      <w:r w:rsidRPr="00405908">
        <w:rPr>
          <w:b/>
        </w:rPr>
        <w:t xml:space="preserve">Начальная (максимальная) цена договора: </w:t>
      </w:r>
      <w:r w:rsidR="00405908" w:rsidRPr="00405908">
        <w:t xml:space="preserve">4 877 </w:t>
      </w:r>
      <w:r w:rsidR="005E7235">
        <w:t>750</w:t>
      </w:r>
      <w:r w:rsidR="00405908" w:rsidRPr="00405908">
        <w:t xml:space="preserve"> (Четыре миллиона восемьсот семьдесят семь тысяч семьсот пятьдесят)</w:t>
      </w:r>
      <w:r w:rsidR="00ED0FAB" w:rsidRPr="00405908">
        <w:rPr>
          <w:bCs/>
          <w:color w:val="000000"/>
        </w:rPr>
        <w:t xml:space="preserve"> рублей 00 копеек, включая НДС</w:t>
      </w:r>
      <w:r w:rsidR="00405908" w:rsidRPr="00405908">
        <w:rPr>
          <w:bCs/>
          <w:color w:val="000000"/>
        </w:rPr>
        <w:t xml:space="preserve"> – 18%</w:t>
      </w:r>
      <w:r w:rsidR="00ED0FAB" w:rsidRPr="00405908">
        <w:rPr>
          <w:bCs/>
          <w:color w:val="000000"/>
        </w:rPr>
        <w:t xml:space="preserve">. Цена договора включает </w:t>
      </w:r>
      <w:r w:rsidR="00405908" w:rsidRPr="00405908">
        <w:rPr>
          <w:bCs/>
          <w:color w:val="000000"/>
        </w:rPr>
        <w:t xml:space="preserve">в себя все расходы, в том числе </w:t>
      </w:r>
      <w:r w:rsidR="00405908" w:rsidRPr="00405908">
        <w:rPr>
          <w:bCs/>
        </w:rPr>
        <w:t xml:space="preserve">транспортировку в г. Ростов-на-Дону,  страхование, уплату таможенных пошлин, налогов и др. обязательных платежей. </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405908">
        <w:rPr>
          <w:b/>
        </w:rPr>
        <w:t>Срок</w:t>
      </w:r>
      <w:r w:rsidRPr="00405908">
        <w:rPr>
          <w:b/>
          <w:spacing w:val="-6"/>
        </w:rPr>
        <w:t xml:space="preserve">, место и порядок предоставления </w:t>
      </w:r>
      <w:r w:rsidR="003E0066" w:rsidRPr="00405908">
        <w:rPr>
          <w:b/>
          <w:spacing w:val="-6"/>
        </w:rPr>
        <w:t>документации по</w:t>
      </w:r>
      <w:r w:rsidR="003E0066" w:rsidRPr="00B01127">
        <w:rPr>
          <w:b/>
          <w:spacing w:val="-6"/>
        </w:rPr>
        <w:t xml:space="preserve">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 xml:space="preserve">от 18 июля 2011 года № 223-ФЗ «О </w:t>
      </w:r>
      <w:r w:rsidR="00F70019" w:rsidRPr="00B01127">
        <w:lastRenderedPageBreak/>
        <w:t>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28D413C5"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00EC6DBE">
        <w:rPr>
          <w:spacing w:val="-6"/>
        </w:rPr>
        <w:t>, в срок не позднее 12</w:t>
      </w:r>
      <w:r w:rsidRPr="00B01127">
        <w:rPr>
          <w:spacing w:val="-6"/>
        </w:rPr>
        <w:t>-00</w:t>
      </w:r>
      <w:proofErr w:type="gramEnd"/>
      <w:r w:rsidRPr="00B01127">
        <w:rPr>
          <w:spacing w:val="-6"/>
        </w:rPr>
        <w:t xml:space="preserve"> (время московское) «</w:t>
      </w:r>
      <w:r w:rsidR="003C4DE7" w:rsidRPr="003C4DE7">
        <w:rPr>
          <w:spacing w:val="-6"/>
        </w:rPr>
        <w:t>04</w:t>
      </w:r>
      <w:r w:rsidRPr="00B01127">
        <w:rPr>
          <w:spacing w:val="-6"/>
        </w:rPr>
        <w:t xml:space="preserve">» </w:t>
      </w:r>
      <w:r w:rsidR="003C4DE7">
        <w:rPr>
          <w:spacing w:val="-6"/>
        </w:rPr>
        <w:t>Декабря</w:t>
      </w:r>
      <w:r w:rsidRPr="00B01127">
        <w:rPr>
          <w:spacing w:val="-6"/>
        </w:rPr>
        <w:t xml:space="preserve"> 2014 года.</w:t>
      </w:r>
    </w:p>
    <w:p w14:paraId="0BD59054" w14:textId="7D0B7B95"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3C4DE7" w:rsidRPr="003C4DE7">
        <w:t>09</w:t>
      </w:r>
      <w:r w:rsidR="000B002C" w:rsidRPr="000B002C">
        <w:t xml:space="preserve">» </w:t>
      </w:r>
      <w:r w:rsidR="003C4DE7">
        <w:t>Декабря</w:t>
      </w:r>
      <w:r w:rsidR="000B002C" w:rsidRPr="000B002C">
        <w:t xml:space="preserve">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471C925E"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3C4DE7" w:rsidRPr="003C4DE7">
        <w:t>09</w:t>
      </w:r>
      <w:r w:rsidR="000B002C" w:rsidRPr="000B002C">
        <w:t xml:space="preserve">» </w:t>
      </w:r>
      <w:r w:rsidR="003C4DE7">
        <w:t>Декабря</w:t>
      </w:r>
      <w:r w:rsidR="000B002C" w:rsidRPr="000B002C">
        <w:t xml:space="preserve">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w:t>
      </w:r>
      <w:r w:rsidR="00995338" w:rsidRPr="004F5DA2">
        <w:lastRenderedPageBreak/>
        <w:t xml:space="preserve">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lastRenderedPageBreak/>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lastRenderedPageBreak/>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Запрос цен признается несостоявш</w:t>
      </w:r>
      <w:bookmarkStart w:id="97" w:name="_Ref269912002"/>
      <w:r w:rsidRPr="004F5DA2">
        <w:t xml:space="preserve">имся,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lastRenderedPageBreak/>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lastRenderedPageBreak/>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lastRenderedPageBreak/>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 xml:space="preserve">отказе от аванса, то </w:t>
      </w:r>
      <w:r w:rsidRPr="004F5DA2">
        <w:lastRenderedPageBreak/>
        <w:t>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C6DBE" w14:paraId="07C73123" w14:textId="77777777" w:rsidTr="00871FAF">
        <w:trPr>
          <w:trHeight w:val="440"/>
          <w:tblHeader/>
        </w:trPr>
        <w:tc>
          <w:tcPr>
            <w:tcW w:w="781" w:type="dxa"/>
            <w:vAlign w:val="center"/>
          </w:tcPr>
          <w:p w14:paraId="25A69527" w14:textId="77777777" w:rsidR="00C87330" w:rsidRPr="00EC6DBE" w:rsidRDefault="00C87330" w:rsidP="00C87330">
            <w:pPr>
              <w:jc w:val="center"/>
            </w:pPr>
            <w:r w:rsidRPr="00EC6DBE">
              <w:t xml:space="preserve">№ </w:t>
            </w:r>
            <w:proofErr w:type="gramStart"/>
            <w:r w:rsidRPr="00EC6DBE">
              <w:t>п</w:t>
            </w:r>
            <w:proofErr w:type="gramEnd"/>
            <w:r w:rsidRPr="00EC6DBE">
              <w:t>/п</w:t>
            </w:r>
          </w:p>
        </w:tc>
        <w:tc>
          <w:tcPr>
            <w:tcW w:w="2268" w:type="dxa"/>
            <w:vAlign w:val="center"/>
          </w:tcPr>
          <w:p w14:paraId="02B4CF1D" w14:textId="77777777" w:rsidR="00C87330" w:rsidRPr="00EC6DBE" w:rsidRDefault="00C87330" w:rsidP="00C87330">
            <w:pPr>
              <w:pStyle w:val="22"/>
              <w:ind w:firstLine="0"/>
              <w:jc w:val="center"/>
              <w:rPr>
                <w:bCs/>
              </w:rPr>
            </w:pPr>
            <w:r w:rsidRPr="00EC6DBE">
              <w:rPr>
                <w:bCs/>
              </w:rPr>
              <w:t xml:space="preserve">Наименование </w:t>
            </w:r>
            <w:proofErr w:type="gramStart"/>
            <w:r w:rsidRPr="00EC6DBE">
              <w:rPr>
                <w:bCs/>
              </w:rPr>
              <w:t>п</w:t>
            </w:r>
            <w:proofErr w:type="gramEnd"/>
            <w:r w:rsidRPr="00EC6DBE">
              <w:rPr>
                <w:bCs/>
              </w:rPr>
              <w:t>/п</w:t>
            </w:r>
          </w:p>
        </w:tc>
        <w:tc>
          <w:tcPr>
            <w:tcW w:w="11624" w:type="dxa"/>
            <w:vAlign w:val="center"/>
          </w:tcPr>
          <w:p w14:paraId="6D7A4C1F" w14:textId="77777777" w:rsidR="00C87330" w:rsidRPr="00EC6DBE" w:rsidRDefault="00C87330" w:rsidP="00C87330">
            <w:pPr>
              <w:pStyle w:val="22"/>
              <w:ind w:right="153" w:firstLine="0"/>
              <w:jc w:val="center"/>
              <w:rPr>
                <w:bCs/>
              </w:rPr>
            </w:pPr>
            <w:r w:rsidRPr="00EC6DBE">
              <w:rPr>
                <w:bCs/>
              </w:rPr>
              <w:t>Содержание</w:t>
            </w:r>
          </w:p>
        </w:tc>
      </w:tr>
      <w:tr w:rsidR="00C87330" w:rsidRPr="00EC6DBE" w14:paraId="5524E9B7" w14:textId="77777777" w:rsidTr="00871FAF">
        <w:trPr>
          <w:trHeight w:val="1518"/>
        </w:trPr>
        <w:tc>
          <w:tcPr>
            <w:tcW w:w="781" w:type="dxa"/>
          </w:tcPr>
          <w:p w14:paraId="7FB4B718" w14:textId="77777777" w:rsidR="00C87330" w:rsidRPr="00EC6DBE"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EC6DBE" w:rsidRDefault="00C87330" w:rsidP="00C87330">
            <w:pPr>
              <w:contextualSpacing/>
              <w:rPr>
                <w:bCs/>
              </w:rPr>
            </w:pPr>
            <w:r w:rsidRPr="00EC6DBE">
              <w:rPr>
                <w:bCs/>
              </w:rPr>
              <w:t xml:space="preserve">Предмет </w:t>
            </w:r>
            <w:r w:rsidR="00466F9E" w:rsidRPr="00EC6DBE">
              <w:rPr>
                <w:bCs/>
              </w:rPr>
              <w:t>запроса цен</w:t>
            </w:r>
            <w:r w:rsidRPr="00EC6DBE">
              <w:rPr>
                <w:bCs/>
              </w:rPr>
              <w:t xml:space="preserve"> </w:t>
            </w:r>
          </w:p>
          <w:p w14:paraId="074A2967" w14:textId="77777777" w:rsidR="007566BF" w:rsidRPr="00EC6DBE" w:rsidRDefault="007566BF" w:rsidP="007566BF">
            <w:pPr>
              <w:contextualSpacing/>
              <w:rPr>
                <w:bCs/>
              </w:rPr>
            </w:pPr>
            <w:r w:rsidRPr="00EC6DBE">
              <w:rPr>
                <w:bCs/>
              </w:rPr>
              <w:t>Предмет договора</w:t>
            </w:r>
          </w:p>
          <w:p w14:paraId="5F5C0DA7" w14:textId="77777777" w:rsidR="00E95F36" w:rsidRDefault="00E95F36" w:rsidP="00C87330">
            <w:pPr>
              <w:contextualSpacing/>
            </w:pPr>
          </w:p>
          <w:p w14:paraId="33DB57E1" w14:textId="77777777" w:rsidR="00C87330" w:rsidRPr="00EC6DBE" w:rsidRDefault="00C87330" w:rsidP="00C87330">
            <w:pPr>
              <w:contextualSpacing/>
              <w:rPr>
                <w:bCs/>
              </w:rPr>
            </w:pPr>
            <w:r w:rsidRPr="00EC6DBE">
              <w:t xml:space="preserve">Состав и объем </w:t>
            </w:r>
            <w:r w:rsidRPr="00EC6DBE">
              <w:rPr>
                <w:i/>
              </w:rPr>
              <w:t>[товара/ работ/услуг]</w:t>
            </w:r>
          </w:p>
        </w:tc>
        <w:tc>
          <w:tcPr>
            <w:tcW w:w="11624" w:type="dxa"/>
          </w:tcPr>
          <w:p w14:paraId="72738D8A" w14:textId="0523D9FB" w:rsidR="000102AD" w:rsidRPr="00EC6DBE" w:rsidRDefault="00EC6DBE" w:rsidP="000102AD">
            <w:pPr>
              <w:widowControl w:val="0"/>
              <w:ind w:right="153"/>
              <w:contextualSpacing/>
              <w:jc w:val="both"/>
              <w:rPr>
                <w:bCs/>
                <w:color w:val="000000"/>
              </w:rPr>
            </w:pPr>
            <w:r w:rsidRPr="00EC6DBE">
              <w:rPr>
                <w:spacing w:val="-6"/>
              </w:rPr>
              <w:t xml:space="preserve">Право заключения договора на </w:t>
            </w:r>
            <w:r w:rsidRPr="00EC6DBE">
              <w:rPr>
                <w:bCs/>
                <w:color w:val="000000"/>
              </w:rPr>
              <w:t>приобретение седельного тягача IVECO STRALIS для нужд филиала «Южный территориальный округ» ФГУП «РосРАО»</w:t>
            </w:r>
          </w:p>
          <w:p w14:paraId="4B6E3385" w14:textId="77777777" w:rsidR="00EC6DBE" w:rsidRPr="00EC6DBE" w:rsidRDefault="00EC6DBE" w:rsidP="000102AD">
            <w:pPr>
              <w:widowControl w:val="0"/>
              <w:ind w:right="153"/>
              <w:contextualSpacing/>
              <w:jc w:val="both"/>
              <w:rPr>
                <w:bCs/>
                <w:color w:val="000000"/>
              </w:rPr>
            </w:pPr>
          </w:p>
          <w:p w14:paraId="78176956" w14:textId="77777777" w:rsidR="00EC6DBE" w:rsidRPr="00E95F36" w:rsidRDefault="00EC6DBE" w:rsidP="000102AD">
            <w:pPr>
              <w:widowControl w:val="0"/>
              <w:ind w:right="153"/>
              <w:contextualSpacing/>
              <w:jc w:val="both"/>
            </w:pPr>
          </w:p>
          <w:p w14:paraId="5609E862" w14:textId="77777777" w:rsidR="00C87330" w:rsidRPr="00EC6DBE" w:rsidRDefault="000102AD" w:rsidP="000102AD">
            <w:pPr>
              <w:ind w:right="153"/>
              <w:contextualSpacing/>
              <w:jc w:val="both"/>
              <w:rPr>
                <w:bCs/>
              </w:rPr>
            </w:pPr>
            <w:r w:rsidRPr="00EC6DBE">
              <w:t xml:space="preserve">В соответствии с </w:t>
            </w:r>
            <w:r w:rsidRPr="00EC6DBE">
              <w:rPr>
                <w:u w:val="single"/>
              </w:rPr>
              <w:t>Томом 2 «ТЕХНИЧЕСКАЯ ЧАСТЬ»</w:t>
            </w:r>
            <w:r w:rsidRPr="00EC6DBE">
              <w:t>.</w:t>
            </w:r>
          </w:p>
        </w:tc>
      </w:tr>
      <w:tr w:rsidR="00C87330" w:rsidRPr="00EC6DBE" w14:paraId="55D85681" w14:textId="77777777" w:rsidTr="00871FAF">
        <w:trPr>
          <w:trHeight w:val="641"/>
        </w:trPr>
        <w:tc>
          <w:tcPr>
            <w:tcW w:w="781" w:type="dxa"/>
          </w:tcPr>
          <w:p w14:paraId="042703D3" w14:textId="77777777" w:rsidR="00C87330" w:rsidRPr="00EC6DBE"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EC6DBE" w:rsidRDefault="00C87330" w:rsidP="00FF5992">
            <w:pPr>
              <w:ind w:right="70"/>
              <w:rPr>
                <w:bCs/>
              </w:rPr>
            </w:pPr>
            <w:r w:rsidRPr="00EC6DBE">
              <w:rPr>
                <w:bCs/>
              </w:rPr>
              <w:t xml:space="preserve">Нормативный документ, в соответствии с которым проводится </w:t>
            </w:r>
            <w:r w:rsidR="00466F9E" w:rsidRPr="00EC6DBE">
              <w:rPr>
                <w:bCs/>
              </w:rPr>
              <w:t>запрос цен</w:t>
            </w:r>
          </w:p>
        </w:tc>
        <w:tc>
          <w:tcPr>
            <w:tcW w:w="11624" w:type="dxa"/>
          </w:tcPr>
          <w:p w14:paraId="5C3E1C81" w14:textId="246483E0" w:rsidR="00C87330" w:rsidRPr="00EC6DBE" w:rsidRDefault="000102AD" w:rsidP="00B01127">
            <w:pPr>
              <w:pStyle w:val="22"/>
              <w:ind w:right="153" w:firstLine="0"/>
              <w:rPr>
                <w:b/>
                <w:bCs/>
                <w:i/>
                <w:shd w:val="clear" w:color="auto" w:fill="FDE9D9"/>
              </w:rPr>
            </w:pPr>
            <w:r w:rsidRPr="00EC6DBE">
              <w:rPr>
                <w:bCs/>
              </w:rPr>
              <w:t>Единый отраслевой стандарт закупок (Положение о закупке) Государственной корпорации по атомной энергии «</w:t>
            </w:r>
            <w:proofErr w:type="spellStart"/>
            <w:r w:rsidRPr="00EC6DBE">
              <w:rPr>
                <w:bCs/>
              </w:rPr>
              <w:t>Росатом</w:t>
            </w:r>
            <w:proofErr w:type="spellEnd"/>
            <w:r w:rsidRPr="00EC6DBE">
              <w:rPr>
                <w:bCs/>
              </w:rPr>
              <w:t xml:space="preserve">» с изменениями, утвержденными решением наблюдательного совета </w:t>
            </w:r>
            <w:proofErr w:type="spellStart"/>
            <w:r w:rsidRPr="00EC6DBE">
              <w:rPr>
                <w:bCs/>
              </w:rPr>
              <w:t>Госкорпорации</w:t>
            </w:r>
            <w:proofErr w:type="spellEnd"/>
            <w:r w:rsidRPr="00EC6DBE">
              <w:rPr>
                <w:bCs/>
              </w:rPr>
              <w:t xml:space="preserve"> «</w:t>
            </w:r>
            <w:proofErr w:type="spellStart"/>
            <w:r w:rsidRPr="00EC6DBE">
              <w:rPr>
                <w:bCs/>
              </w:rPr>
              <w:t>Росатом</w:t>
            </w:r>
            <w:proofErr w:type="spellEnd"/>
            <w:r w:rsidRPr="00EC6DBE">
              <w:rPr>
                <w:bCs/>
              </w:rPr>
              <w:t>» (</w:t>
            </w:r>
            <w:r w:rsidRPr="00EC6DBE">
              <w:rPr>
                <w:bCs/>
                <w:i/>
              </w:rPr>
              <w:t>протокол от 2</w:t>
            </w:r>
            <w:r w:rsidR="00B01127" w:rsidRPr="00EC6DBE">
              <w:rPr>
                <w:bCs/>
                <w:i/>
              </w:rPr>
              <w:t>6</w:t>
            </w:r>
            <w:r w:rsidRPr="00EC6DBE">
              <w:rPr>
                <w:bCs/>
                <w:i/>
              </w:rPr>
              <w:t>.06.2014 № 63</w:t>
            </w:r>
            <w:r w:rsidRPr="00EC6DBE">
              <w:rPr>
                <w:bCs/>
              </w:rPr>
              <w:t>).</w:t>
            </w:r>
          </w:p>
        </w:tc>
      </w:tr>
      <w:tr w:rsidR="00C87330" w:rsidRPr="00EC6DBE" w14:paraId="2AF08E2E" w14:textId="77777777" w:rsidTr="00DF5CB8">
        <w:trPr>
          <w:trHeight w:val="104"/>
        </w:trPr>
        <w:tc>
          <w:tcPr>
            <w:tcW w:w="781" w:type="dxa"/>
          </w:tcPr>
          <w:p w14:paraId="677B844D" w14:textId="77777777" w:rsidR="00C87330" w:rsidRPr="00EC6DBE"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EC6DBE" w:rsidRDefault="00C62F68" w:rsidP="000102AD">
            <w:pPr>
              <w:ind w:right="153"/>
            </w:pPr>
            <w:r w:rsidRPr="00EC6DBE">
              <w:t>Условия договора:</w:t>
            </w:r>
          </w:p>
          <w:p w14:paraId="03EE15C4" w14:textId="77777777" w:rsidR="00C87330" w:rsidRPr="00EC6DBE" w:rsidRDefault="00C87330" w:rsidP="000102AD">
            <w:pPr>
              <w:ind w:right="153"/>
              <w:rPr>
                <w:bCs/>
                <w:shd w:val="clear" w:color="auto" w:fill="FDE9D9"/>
              </w:rPr>
            </w:pPr>
            <w:r w:rsidRPr="00EC6DBE">
              <w:t xml:space="preserve">Сроки </w:t>
            </w:r>
            <w:proofErr w:type="gramStart"/>
            <w:r w:rsidRPr="00EC6DBE">
              <w:t>поставки товара/ выполнения работ</w:t>
            </w:r>
            <w:r w:rsidR="009D6447" w:rsidRPr="00EC6DBE">
              <w:t>/</w:t>
            </w:r>
            <w:r w:rsidRPr="00EC6DBE">
              <w:t xml:space="preserve"> оказания услуг</w:t>
            </w:r>
            <w:proofErr w:type="gramEnd"/>
          </w:p>
          <w:p w14:paraId="5FC5AAFC" w14:textId="77777777" w:rsidR="000102AD" w:rsidRPr="00EC6DBE" w:rsidRDefault="000102AD" w:rsidP="000102AD">
            <w:pPr>
              <w:ind w:right="153"/>
            </w:pPr>
          </w:p>
          <w:p w14:paraId="3D3D7AE3" w14:textId="77777777" w:rsidR="00C87330" w:rsidRPr="00EC6DBE" w:rsidRDefault="00C87330" w:rsidP="000102AD">
            <w:pPr>
              <w:ind w:right="153"/>
              <w:rPr>
                <w:bCs/>
                <w:shd w:val="clear" w:color="auto" w:fill="FDE9D9"/>
              </w:rPr>
            </w:pPr>
            <w:r w:rsidRPr="00EC6DBE">
              <w:t xml:space="preserve">Место </w:t>
            </w:r>
            <w:proofErr w:type="gramStart"/>
            <w:r w:rsidRPr="00EC6DBE">
              <w:t>поставки товара/ выполнения работ</w:t>
            </w:r>
            <w:r w:rsidR="009D6447" w:rsidRPr="00EC6DBE">
              <w:t xml:space="preserve">/ </w:t>
            </w:r>
            <w:r w:rsidRPr="00EC6DBE">
              <w:t xml:space="preserve"> оказания услуг</w:t>
            </w:r>
            <w:proofErr w:type="gramEnd"/>
          </w:p>
          <w:p w14:paraId="7AA01B2C" w14:textId="77777777" w:rsidR="009D6447" w:rsidRPr="00EC6DBE" w:rsidRDefault="009D6447" w:rsidP="000102AD">
            <w:pPr>
              <w:ind w:right="153"/>
              <w:rPr>
                <w:b/>
                <w:i/>
              </w:rPr>
            </w:pPr>
          </w:p>
          <w:p w14:paraId="6B3F567A" w14:textId="77777777" w:rsidR="00C87330" w:rsidRPr="00EC6DBE" w:rsidRDefault="00C87330" w:rsidP="000102AD">
            <w:pPr>
              <w:ind w:right="153"/>
            </w:pPr>
            <w:r w:rsidRPr="00EC6DBE">
              <w:t xml:space="preserve">Условия оплаты </w:t>
            </w:r>
          </w:p>
          <w:p w14:paraId="3744C405" w14:textId="77777777" w:rsidR="00C87330" w:rsidRPr="00EC6DBE" w:rsidRDefault="00C87330" w:rsidP="00C87330">
            <w:pPr>
              <w:ind w:right="153"/>
            </w:pPr>
          </w:p>
        </w:tc>
        <w:tc>
          <w:tcPr>
            <w:tcW w:w="11624" w:type="dxa"/>
          </w:tcPr>
          <w:p w14:paraId="0DA65974" w14:textId="77777777" w:rsidR="00EC6DBE" w:rsidRPr="00EC6DBE" w:rsidRDefault="00EC6DBE" w:rsidP="00EC6DBE">
            <w:pPr>
              <w:widowControl w:val="0"/>
              <w:jc w:val="both"/>
              <w:rPr>
                <w:bCs/>
              </w:rPr>
            </w:pPr>
          </w:p>
          <w:p w14:paraId="48033017" w14:textId="77777777" w:rsidR="00EC6DBE" w:rsidRPr="00EC6DBE" w:rsidRDefault="00EC6DBE" w:rsidP="00EC6DBE">
            <w:pPr>
              <w:widowControl w:val="0"/>
              <w:jc w:val="both"/>
              <w:rPr>
                <w:bCs/>
              </w:rPr>
            </w:pPr>
            <w:r w:rsidRPr="00EC6DBE">
              <w:rPr>
                <w:bCs/>
              </w:rPr>
              <w:t xml:space="preserve">Дата начала </w:t>
            </w:r>
            <w:r w:rsidRPr="00EC6DBE">
              <w:t>поставки</w:t>
            </w:r>
            <w:r w:rsidRPr="00EC6DBE">
              <w:rPr>
                <w:bCs/>
              </w:rPr>
              <w:t xml:space="preserve">: с момента заключения договора; </w:t>
            </w:r>
          </w:p>
          <w:p w14:paraId="3D58AB09" w14:textId="7C78EA94" w:rsidR="00EC6DBE" w:rsidRPr="00EC6DBE" w:rsidRDefault="00EC6DBE" w:rsidP="00EC6DBE">
            <w:pPr>
              <w:widowControl w:val="0"/>
              <w:jc w:val="both"/>
              <w:rPr>
                <w:bCs/>
              </w:rPr>
            </w:pPr>
            <w:r w:rsidRPr="00EC6DBE">
              <w:rPr>
                <w:bCs/>
              </w:rPr>
              <w:t xml:space="preserve">Дата окончания </w:t>
            </w:r>
            <w:r w:rsidRPr="00EC6DBE">
              <w:t>поставки</w:t>
            </w:r>
            <w:r w:rsidRPr="00EC6DBE">
              <w:rPr>
                <w:bCs/>
              </w:rPr>
              <w:t xml:space="preserve">: </w:t>
            </w:r>
            <w:r w:rsidR="003C4DE7">
              <w:rPr>
                <w:bCs/>
                <w:color w:val="000000"/>
              </w:rPr>
              <w:t>не позднее 30</w:t>
            </w:r>
            <w:bookmarkStart w:id="226" w:name="_GoBack"/>
            <w:bookmarkEnd w:id="226"/>
            <w:r w:rsidRPr="00EC6DBE">
              <w:rPr>
                <w:bCs/>
                <w:color w:val="000000"/>
              </w:rPr>
              <w:t xml:space="preserve"> декабря 2014 года.</w:t>
            </w:r>
          </w:p>
          <w:p w14:paraId="69F42E66" w14:textId="77777777" w:rsidR="000102AD" w:rsidRPr="00EC6DBE" w:rsidRDefault="000102AD" w:rsidP="000102AD">
            <w:pPr>
              <w:widowControl w:val="0"/>
              <w:ind w:right="153"/>
              <w:jc w:val="both"/>
            </w:pPr>
          </w:p>
          <w:p w14:paraId="57A4E10F" w14:textId="77777777" w:rsidR="000102AD" w:rsidRPr="00EC6DBE" w:rsidRDefault="000102AD" w:rsidP="000102AD">
            <w:pPr>
              <w:widowControl w:val="0"/>
              <w:ind w:right="153"/>
              <w:jc w:val="both"/>
            </w:pPr>
          </w:p>
          <w:p w14:paraId="6B5AECC4" w14:textId="77777777" w:rsidR="000102AD" w:rsidRPr="00EC6DBE" w:rsidRDefault="000102AD" w:rsidP="000102AD">
            <w:pPr>
              <w:widowControl w:val="0"/>
              <w:ind w:right="153"/>
              <w:jc w:val="both"/>
            </w:pPr>
          </w:p>
          <w:p w14:paraId="5DE23A24" w14:textId="77777777" w:rsidR="00EC6DBE" w:rsidRPr="00EC6DBE" w:rsidRDefault="00EC6DBE" w:rsidP="00EC6DBE">
            <w:pPr>
              <w:widowControl w:val="0"/>
              <w:jc w:val="both"/>
              <w:rPr>
                <w:bCs/>
              </w:rPr>
            </w:pPr>
            <w:r w:rsidRPr="00EC6DBE">
              <w:t>г. Ростов-на-Дону, пр. Театральный , 64</w:t>
            </w:r>
          </w:p>
          <w:p w14:paraId="68FB7D10" w14:textId="77777777" w:rsidR="0078639F" w:rsidRPr="00EC6DBE" w:rsidRDefault="0078639F" w:rsidP="000102AD">
            <w:pPr>
              <w:widowControl w:val="0"/>
              <w:ind w:right="153"/>
              <w:jc w:val="both"/>
              <w:rPr>
                <w:bCs/>
                <w:color w:val="000000"/>
              </w:rPr>
            </w:pPr>
          </w:p>
          <w:p w14:paraId="4ADD6A05" w14:textId="77777777" w:rsidR="00EC6DBE" w:rsidRPr="00EC6DBE" w:rsidRDefault="00EC6DBE" w:rsidP="000102AD">
            <w:pPr>
              <w:widowControl w:val="0"/>
              <w:ind w:right="153"/>
              <w:jc w:val="both"/>
              <w:rPr>
                <w:bCs/>
                <w:color w:val="000000"/>
              </w:rPr>
            </w:pPr>
          </w:p>
          <w:p w14:paraId="115742DB" w14:textId="77777777" w:rsidR="0078639F" w:rsidRPr="00EC6DBE" w:rsidRDefault="0078639F" w:rsidP="000102AD">
            <w:pPr>
              <w:widowControl w:val="0"/>
              <w:ind w:right="153"/>
              <w:jc w:val="both"/>
              <w:rPr>
                <w:bCs/>
                <w:color w:val="000000"/>
              </w:rPr>
            </w:pPr>
          </w:p>
          <w:p w14:paraId="279C4B41" w14:textId="77777777" w:rsidR="00242821" w:rsidRPr="00EC6DBE" w:rsidRDefault="00242821" w:rsidP="000102AD">
            <w:pPr>
              <w:widowControl w:val="0"/>
              <w:ind w:right="153"/>
              <w:jc w:val="both"/>
              <w:rPr>
                <w:bCs/>
                <w:color w:val="000000"/>
              </w:rPr>
            </w:pPr>
          </w:p>
          <w:p w14:paraId="612386A0" w14:textId="3A455C1E" w:rsidR="00C62F68" w:rsidRPr="00EC6DBE" w:rsidRDefault="00EC6DBE" w:rsidP="00AD1A26">
            <w:pPr>
              <w:widowControl w:val="0"/>
              <w:ind w:right="153"/>
              <w:jc w:val="both"/>
            </w:pPr>
            <w:r w:rsidRPr="00EC6DBE">
              <w:rPr>
                <w:bCs/>
              </w:rPr>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поступления денежных средств на счет Поставщика. Оплата за Товар (оборудование) в рамках Договора будет осуществляться в следующем порядке: в течение 10-х дней с момента подписания акта приема – передачи товара (оборудования).</w:t>
            </w:r>
          </w:p>
        </w:tc>
      </w:tr>
      <w:tr w:rsidR="007566BF" w:rsidRPr="00EC6DBE" w14:paraId="6D412A22" w14:textId="77777777" w:rsidTr="00871FAF">
        <w:trPr>
          <w:trHeight w:val="152"/>
        </w:trPr>
        <w:tc>
          <w:tcPr>
            <w:tcW w:w="781" w:type="dxa"/>
          </w:tcPr>
          <w:p w14:paraId="698B3D52" w14:textId="77777777" w:rsidR="007566BF" w:rsidRPr="00EC6DBE" w:rsidRDefault="007566BF" w:rsidP="007566BF">
            <w:pPr>
              <w:numPr>
                <w:ilvl w:val="1"/>
                <w:numId w:val="80"/>
              </w:numPr>
            </w:pPr>
          </w:p>
        </w:tc>
        <w:tc>
          <w:tcPr>
            <w:tcW w:w="2268" w:type="dxa"/>
          </w:tcPr>
          <w:p w14:paraId="1DBC5EFD" w14:textId="77777777" w:rsidR="007566BF" w:rsidRPr="00EC6DBE" w:rsidRDefault="007566BF" w:rsidP="00C87330">
            <w:pPr>
              <w:ind w:right="153"/>
            </w:pPr>
            <w:r w:rsidRPr="00EC6DBE">
              <w:t>Встречные предложения по условиям договора</w:t>
            </w:r>
          </w:p>
        </w:tc>
        <w:tc>
          <w:tcPr>
            <w:tcW w:w="11624" w:type="dxa"/>
          </w:tcPr>
          <w:p w14:paraId="5E94CE79" w14:textId="77777777" w:rsidR="002F4216" w:rsidRPr="00EC6DBE" w:rsidRDefault="007566BF" w:rsidP="007566BF">
            <w:pPr>
              <w:ind w:right="153"/>
              <w:jc w:val="both"/>
            </w:pPr>
            <w:r w:rsidRPr="00EC6DBE">
              <w:t xml:space="preserve">Встречные предложения участников по проекту договора </w:t>
            </w:r>
            <w:r w:rsidRPr="00EC6DBE">
              <w:rPr>
                <w:b/>
                <w:u w:val="single"/>
              </w:rPr>
              <w:t>не допускаются</w:t>
            </w:r>
            <w:r w:rsidR="002F4216" w:rsidRPr="00EC6DBE">
              <w:t>.</w:t>
            </w:r>
          </w:p>
          <w:p w14:paraId="7E71C28A" w14:textId="77777777" w:rsidR="007566BF" w:rsidRPr="00EC6DBE" w:rsidRDefault="007566BF" w:rsidP="007566BF">
            <w:pPr>
              <w:ind w:right="153"/>
              <w:jc w:val="both"/>
              <w:rPr>
                <w:b/>
                <w:i/>
              </w:rPr>
            </w:pPr>
            <w:r w:rsidRPr="00EC6DBE">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EC6DBE" w14:paraId="602AA1BA" w14:textId="77777777" w:rsidTr="00871FAF">
        <w:trPr>
          <w:trHeight w:val="416"/>
        </w:trPr>
        <w:tc>
          <w:tcPr>
            <w:tcW w:w="781" w:type="dxa"/>
          </w:tcPr>
          <w:p w14:paraId="77FA39E2" w14:textId="77777777" w:rsidR="00C87330" w:rsidRPr="00EC6DBE" w:rsidRDefault="00C87330" w:rsidP="0006474B">
            <w:pPr>
              <w:numPr>
                <w:ilvl w:val="0"/>
                <w:numId w:val="30"/>
              </w:numPr>
              <w:tabs>
                <w:tab w:val="num" w:pos="786"/>
              </w:tabs>
              <w:ind w:left="0" w:hanging="15"/>
              <w:jc w:val="center"/>
            </w:pPr>
            <w:bookmarkStart w:id="227" w:name="_Ref317250606"/>
          </w:p>
        </w:tc>
        <w:bookmarkEnd w:id="227"/>
        <w:tc>
          <w:tcPr>
            <w:tcW w:w="2268" w:type="dxa"/>
          </w:tcPr>
          <w:p w14:paraId="558B83B8" w14:textId="77777777" w:rsidR="00C87330" w:rsidRPr="00EC6DBE" w:rsidRDefault="00C87330" w:rsidP="00C87330">
            <w:pPr>
              <w:ind w:right="153"/>
            </w:pPr>
            <w:r w:rsidRPr="00EC6DBE">
              <w:t xml:space="preserve">Количество лотов </w:t>
            </w:r>
          </w:p>
        </w:tc>
        <w:tc>
          <w:tcPr>
            <w:tcW w:w="11624" w:type="dxa"/>
          </w:tcPr>
          <w:p w14:paraId="644903FB" w14:textId="77777777" w:rsidR="00C87330" w:rsidRPr="00EC6DBE" w:rsidRDefault="002F4216" w:rsidP="00C87330">
            <w:pPr>
              <w:ind w:right="153"/>
            </w:pPr>
            <w:r w:rsidRPr="00EC6DBE">
              <w:t>1 (Один)</w:t>
            </w:r>
          </w:p>
        </w:tc>
      </w:tr>
      <w:tr w:rsidR="002F4216" w:rsidRPr="00EC6DBE" w14:paraId="755C54AC" w14:textId="77777777" w:rsidTr="00871FAF">
        <w:trPr>
          <w:trHeight w:val="152"/>
        </w:trPr>
        <w:tc>
          <w:tcPr>
            <w:tcW w:w="781" w:type="dxa"/>
          </w:tcPr>
          <w:p w14:paraId="5E8B4BD6" w14:textId="77777777" w:rsidR="002F4216" w:rsidRPr="00EC6DBE" w:rsidRDefault="002F4216" w:rsidP="002F4216">
            <w:pPr>
              <w:numPr>
                <w:ilvl w:val="0"/>
                <w:numId w:val="30"/>
              </w:numPr>
              <w:tabs>
                <w:tab w:val="num" w:pos="786"/>
              </w:tabs>
              <w:ind w:left="0" w:hanging="15"/>
              <w:jc w:val="center"/>
            </w:pPr>
            <w:bookmarkStart w:id="228" w:name="_Ref317249928"/>
          </w:p>
        </w:tc>
        <w:bookmarkEnd w:id="228"/>
        <w:tc>
          <w:tcPr>
            <w:tcW w:w="2268" w:type="dxa"/>
          </w:tcPr>
          <w:p w14:paraId="20E946D5" w14:textId="77777777" w:rsidR="002F4216" w:rsidRPr="00EC6DBE" w:rsidRDefault="002F4216" w:rsidP="002F4216">
            <w:pPr>
              <w:contextualSpacing/>
            </w:pPr>
            <w:r w:rsidRPr="00EC6DBE">
              <w:t>Заказчик</w:t>
            </w:r>
          </w:p>
        </w:tc>
        <w:tc>
          <w:tcPr>
            <w:tcW w:w="11624" w:type="dxa"/>
          </w:tcPr>
          <w:p w14:paraId="304F170C" w14:textId="77777777" w:rsidR="002F4216" w:rsidRPr="00EC6DBE" w:rsidRDefault="002F4216" w:rsidP="002F4216">
            <w:pPr>
              <w:widowControl w:val="0"/>
              <w:ind w:right="153"/>
              <w:jc w:val="both"/>
            </w:pPr>
            <w:r w:rsidRPr="00EC6DBE">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EC6DBE" w:rsidRDefault="002F4216" w:rsidP="002F4216">
            <w:pPr>
              <w:widowControl w:val="0"/>
              <w:ind w:right="153"/>
              <w:jc w:val="both"/>
            </w:pPr>
            <w:r w:rsidRPr="00EC6DBE">
              <w:t xml:space="preserve">Место нахождения: 119017, г. Москва, </w:t>
            </w:r>
            <w:proofErr w:type="spellStart"/>
            <w:r w:rsidRPr="00EC6DBE">
              <w:t>Пыжевский</w:t>
            </w:r>
            <w:proofErr w:type="spellEnd"/>
            <w:r w:rsidRPr="00EC6DBE">
              <w:t xml:space="preserve"> пер., д. 6.</w:t>
            </w:r>
          </w:p>
          <w:p w14:paraId="143094F5" w14:textId="77777777" w:rsidR="002F4216" w:rsidRPr="00EC6DBE" w:rsidRDefault="002F4216" w:rsidP="002F4216">
            <w:pPr>
              <w:widowControl w:val="0"/>
              <w:ind w:right="153"/>
              <w:jc w:val="both"/>
            </w:pPr>
            <w:r w:rsidRPr="00EC6DBE">
              <w:t>Почтовый адрес: 119017, г. Москва, Большая Ордынка, д. 24.</w:t>
            </w:r>
          </w:p>
          <w:p w14:paraId="26CF2F75" w14:textId="77777777" w:rsidR="002F4216" w:rsidRPr="00EC6DBE" w:rsidRDefault="002F4216" w:rsidP="002F4216">
            <w:pPr>
              <w:widowControl w:val="0"/>
              <w:ind w:right="153"/>
              <w:jc w:val="both"/>
            </w:pPr>
            <w:r w:rsidRPr="00EC6DBE">
              <w:t>Тел.: (495) 710-76-48; факс: (495) 710-76-50.</w:t>
            </w:r>
          </w:p>
        </w:tc>
      </w:tr>
      <w:tr w:rsidR="002F4216" w:rsidRPr="00EC6DBE" w14:paraId="74233421" w14:textId="77777777" w:rsidTr="00871FAF">
        <w:trPr>
          <w:trHeight w:val="152"/>
        </w:trPr>
        <w:tc>
          <w:tcPr>
            <w:tcW w:w="781" w:type="dxa"/>
          </w:tcPr>
          <w:p w14:paraId="72293B06" w14:textId="77777777" w:rsidR="002F4216" w:rsidRPr="00EC6DBE" w:rsidRDefault="002F4216" w:rsidP="002F4216">
            <w:pPr>
              <w:numPr>
                <w:ilvl w:val="0"/>
                <w:numId w:val="30"/>
              </w:numPr>
              <w:tabs>
                <w:tab w:val="num" w:pos="786"/>
              </w:tabs>
              <w:ind w:left="0" w:hanging="15"/>
              <w:jc w:val="center"/>
            </w:pPr>
            <w:bookmarkStart w:id="229" w:name="_Ref317250471"/>
          </w:p>
        </w:tc>
        <w:bookmarkEnd w:id="229"/>
        <w:tc>
          <w:tcPr>
            <w:tcW w:w="2268" w:type="dxa"/>
          </w:tcPr>
          <w:p w14:paraId="32CA4ECA" w14:textId="77777777" w:rsidR="002F4216" w:rsidRPr="00EC6DBE" w:rsidRDefault="002F4216" w:rsidP="002F4216">
            <w:pPr>
              <w:ind w:right="153"/>
            </w:pPr>
            <w:r w:rsidRPr="00EC6DBE">
              <w:t>О</w:t>
            </w:r>
            <w:r w:rsidRPr="00EC6DBE">
              <w:rPr>
                <w:bCs/>
              </w:rPr>
              <w:t>рганизатор запроса цен</w:t>
            </w:r>
          </w:p>
        </w:tc>
        <w:tc>
          <w:tcPr>
            <w:tcW w:w="11624" w:type="dxa"/>
          </w:tcPr>
          <w:p w14:paraId="163D6DBB" w14:textId="77777777" w:rsidR="002F4216" w:rsidRPr="00EC6DBE" w:rsidRDefault="002F4216" w:rsidP="002F4216">
            <w:pPr>
              <w:widowControl w:val="0"/>
              <w:ind w:right="153"/>
              <w:jc w:val="both"/>
            </w:pPr>
            <w:r w:rsidRPr="00EC6DBE">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EC6DBE" w:rsidRDefault="002F4216" w:rsidP="002F4216">
            <w:pPr>
              <w:widowControl w:val="0"/>
              <w:ind w:right="153"/>
              <w:jc w:val="both"/>
            </w:pPr>
            <w:r w:rsidRPr="00EC6DBE">
              <w:t xml:space="preserve">Место нахождения: 119017, г. Москва, </w:t>
            </w:r>
            <w:proofErr w:type="spellStart"/>
            <w:r w:rsidRPr="00EC6DBE">
              <w:t>Пыжевский</w:t>
            </w:r>
            <w:proofErr w:type="spellEnd"/>
            <w:r w:rsidRPr="00EC6DBE">
              <w:t xml:space="preserve"> пер., д. 6.</w:t>
            </w:r>
          </w:p>
          <w:p w14:paraId="2AA64E90" w14:textId="77777777" w:rsidR="002F4216" w:rsidRPr="00EC6DBE" w:rsidRDefault="002F4216" w:rsidP="002F4216">
            <w:pPr>
              <w:widowControl w:val="0"/>
              <w:ind w:right="153"/>
              <w:jc w:val="both"/>
            </w:pPr>
            <w:r w:rsidRPr="00EC6DBE">
              <w:t>Почтовый адрес: 119017, г. Москва, Большая Ордынка, д. 24.</w:t>
            </w:r>
          </w:p>
          <w:p w14:paraId="4920B970" w14:textId="77777777" w:rsidR="002F4216" w:rsidRPr="00EC6DBE" w:rsidRDefault="002F4216" w:rsidP="002F4216">
            <w:pPr>
              <w:widowControl w:val="0"/>
              <w:ind w:right="153"/>
              <w:jc w:val="both"/>
            </w:pPr>
            <w:r w:rsidRPr="00EC6DBE">
              <w:t>Тел.: (495) 710-76-48; факс: (495) 710-76-50; Эл</w:t>
            </w:r>
            <w:proofErr w:type="gramStart"/>
            <w:r w:rsidRPr="00EC6DBE">
              <w:t>.</w:t>
            </w:r>
            <w:proofErr w:type="gramEnd"/>
            <w:r w:rsidRPr="00EC6DBE">
              <w:t xml:space="preserve"> </w:t>
            </w:r>
            <w:proofErr w:type="gramStart"/>
            <w:r w:rsidRPr="00EC6DBE">
              <w:t>п</w:t>
            </w:r>
            <w:proofErr w:type="gramEnd"/>
            <w:r w:rsidRPr="00EC6DBE">
              <w:t xml:space="preserve">очта: </w:t>
            </w:r>
            <w:hyperlink r:id="rId21" w:history="1">
              <w:r w:rsidRPr="00EC6DBE">
                <w:rPr>
                  <w:rStyle w:val="afa"/>
                </w:rPr>
                <w:t>zakupki@rosrao.ru</w:t>
              </w:r>
            </w:hyperlink>
            <w:r w:rsidRPr="00EC6DBE">
              <w:t>.</w:t>
            </w:r>
          </w:p>
          <w:p w14:paraId="0776D056" w14:textId="4C1E37D6" w:rsidR="002F4216" w:rsidRPr="00EC6DBE" w:rsidRDefault="00EC6DBE" w:rsidP="00DF5CB8">
            <w:pPr>
              <w:widowControl w:val="0"/>
              <w:ind w:right="153"/>
              <w:jc w:val="both"/>
            </w:pPr>
            <w:r w:rsidRPr="00EC6DBE">
              <w:t>Контактное лицо: Горбунов Дмитрий</w:t>
            </w:r>
            <w:r w:rsidR="002F4216" w:rsidRPr="00EC6DBE">
              <w:t xml:space="preserve">; </w:t>
            </w:r>
          </w:p>
        </w:tc>
      </w:tr>
      <w:tr w:rsidR="00C87330" w:rsidRPr="00EC6DBE" w14:paraId="6672833B" w14:textId="77777777" w:rsidTr="00871FAF">
        <w:trPr>
          <w:trHeight w:val="70"/>
        </w:trPr>
        <w:tc>
          <w:tcPr>
            <w:tcW w:w="781" w:type="dxa"/>
          </w:tcPr>
          <w:p w14:paraId="0593BB5F" w14:textId="77777777" w:rsidR="00C87330" w:rsidRPr="00EC6DBE" w:rsidRDefault="00C87330" w:rsidP="0006474B">
            <w:pPr>
              <w:numPr>
                <w:ilvl w:val="0"/>
                <w:numId w:val="30"/>
              </w:numPr>
              <w:tabs>
                <w:tab w:val="num" w:pos="786"/>
              </w:tabs>
              <w:ind w:left="0" w:hanging="15"/>
              <w:jc w:val="center"/>
            </w:pPr>
            <w:bookmarkStart w:id="230" w:name="_Ref317250534"/>
          </w:p>
        </w:tc>
        <w:bookmarkEnd w:id="230"/>
        <w:tc>
          <w:tcPr>
            <w:tcW w:w="2268" w:type="dxa"/>
          </w:tcPr>
          <w:p w14:paraId="0F87D5D9" w14:textId="77777777" w:rsidR="00C87330" w:rsidRPr="00EC6DBE" w:rsidRDefault="00C87330" w:rsidP="00803A9C">
            <w:pPr>
              <w:ind w:right="153"/>
            </w:pPr>
            <w:r w:rsidRPr="00EC6DBE">
              <w:t xml:space="preserve">Информационное обеспечение проведения </w:t>
            </w:r>
            <w:r w:rsidR="00466F9E" w:rsidRPr="00EC6DBE">
              <w:t>запроса цен</w:t>
            </w:r>
            <w:r w:rsidR="004C1016" w:rsidRPr="00EC6DBE">
              <w:t xml:space="preserve"> </w:t>
            </w:r>
          </w:p>
        </w:tc>
        <w:tc>
          <w:tcPr>
            <w:tcW w:w="11624" w:type="dxa"/>
          </w:tcPr>
          <w:p w14:paraId="6923B15C" w14:textId="77777777" w:rsidR="004C1016" w:rsidRPr="00EC6DBE" w:rsidRDefault="009D6447" w:rsidP="004C1016">
            <w:pPr>
              <w:tabs>
                <w:tab w:val="left" w:pos="1134"/>
              </w:tabs>
              <w:contextualSpacing/>
              <w:jc w:val="both"/>
            </w:pPr>
            <w:r w:rsidRPr="00EC6DBE">
              <w:rPr>
                <w:spacing w:val="-6"/>
              </w:rPr>
              <w:t xml:space="preserve">1) </w:t>
            </w:r>
            <w:r w:rsidR="004C1016" w:rsidRPr="00EC6DBE">
              <w:rPr>
                <w:spacing w:val="-6"/>
              </w:rPr>
              <w:t xml:space="preserve">Официальный государственный сайт </w:t>
            </w:r>
            <w:r w:rsidR="004C1016" w:rsidRPr="00EC6DBE">
              <w:t>(</w:t>
            </w:r>
            <w:hyperlink r:id="rId22" w:history="1">
              <w:r w:rsidR="004C1016" w:rsidRPr="00EC6DBE">
                <w:rPr>
                  <w:rStyle w:val="afa"/>
                  <w:color w:val="auto"/>
                </w:rPr>
                <w:t>http://www.zakupki.gov.ru</w:t>
              </w:r>
            </w:hyperlink>
            <w:r w:rsidR="004C1016" w:rsidRPr="00EC6DBE">
              <w:t xml:space="preserve">), </w:t>
            </w:r>
          </w:p>
          <w:p w14:paraId="1957F3DC" w14:textId="77777777" w:rsidR="004C1016" w:rsidRPr="00EC6DBE" w:rsidRDefault="009D6447" w:rsidP="004C1016">
            <w:pPr>
              <w:tabs>
                <w:tab w:val="left" w:pos="1134"/>
              </w:tabs>
              <w:contextualSpacing/>
              <w:jc w:val="both"/>
              <w:rPr>
                <w:spacing w:val="-6"/>
              </w:rPr>
            </w:pPr>
            <w:r w:rsidRPr="00EC6DBE">
              <w:t xml:space="preserve">2) </w:t>
            </w:r>
            <w:r w:rsidR="004C1016" w:rsidRPr="00EC6DBE">
              <w:t xml:space="preserve">Официальный сайт по закупкам атомной отрасли </w:t>
            </w:r>
            <w:proofErr w:type="spellStart"/>
            <w:r w:rsidR="004C1016" w:rsidRPr="00EC6DBE">
              <w:t>Госкорпорации</w:t>
            </w:r>
            <w:proofErr w:type="spellEnd"/>
            <w:r w:rsidR="004C1016" w:rsidRPr="00EC6DBE">
              <w:t xml:space="preserve"> «</w:t>
            </w:r>
            <w:proofErr w:type="spellStart"/>
            <w:r w:rsidR="004C1016" w:rsidRPr="00EC6DBE">
              <w:t>Рос</w:t>
            </w:r>
            <w:r w:rsidR="004C1016" w:rsidRPr="00EC6DBE">
              <w:rPr>
                <w:spacing w:val="-6"/>
              </w:rPr>
              <w:t>атом</w:t>
            </w:r>
            <w:proofErr w:type="spellEnd"/>
            <w:r w:rsidR="004C1016" w:rsidRPr="00EC6DBE">
              <w:rPr>
                <w:spacing w:val="-6"/>
              </w:rPr>
              <w:t>» (</w:t>
            </w:r>
            <w:hyperlink r:id="rId23" w:history="1">
              <w:r w:rsidR="004C1016" w:rsidRPr="00EC6DBE">
                <w:rPr>
                  <w:rStyle w:val="afa"/>
                  <w:color w:val="auto"/>
                </w:rPr>
                <w:t>http://zakupki.rosatom.ru</w:t>
              </w:r>
            </w:hyperlink>
            <w:r w:rsidR="004C1016" w:rsidRPr="00EC6DBE">
              <w:rPr>
                <w:spacing w:val="-6"/>
              </w:rPr>
              <w:t>).</w:t>
            </w:r>
          </w:p>
          <w:p w14:paraId="5E3305CD" w14:textId="77777777" w:rsidR="004C1016" w:rsidRPr="00EC6DBE" w:rsidRDefault="00803A9C" w:rsidP="004C1016">
            <w:pPr>
              <w:tabs>
                <w:tab w:val="left" w:pos="1134"/>
              </w:tabs>
              <w:spacing w:before="120"/>
              <w:jc w:val="both"/>
            </w:pPr>
            <w:r w:rsidRPr="00EC6DBE">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EC6DBE">
                <w:rPr>
                  <w:rStyle w:val="afa"/>
                </w:rPr>
                <w:t>http://www.a-k-d.r</w:t>
              </w:r>
              <w:r w:rsidRPr="00EC6DBE">
                <w:rPr>
                  <w:rStyle w:val="afa"/>
                  <w:lang w:val="en-US"/>
                </w:rPr>
                <w:t>u</w:t>
              </w:r>
              <w:r w:rsidRPr="00EC6DBE">
                <w:rPr>
                  <w:rStyle w:val="afa"/>
                </w:rPr>
                <w:t>/</w:t>
              </w:r>
            </w:hyperlink>
            <w:r w:rsidRPr="00EC6DBE">
              <w:rPr>
                <w:rStyle w:val="afa"/>
              </w:rPr>
              <w:t>.</w:t>
            </w:r>
          </w:p>
        </w:tc>
      </w:tr>
      <w:tr w:rsidR="00C87330" w:rsidRPr="00EC6DBE" w14:paraId="6E0DC436" w14:textId="77777777" w:rsidTr="00871FAF">
        <w:trPr>
          <w:trHeight w:val="152"/>
        </w:trPr>
        <w:tc>
          <w:tcPr>
            <w:tcW w:w="781" w:type="dxa"/>
          </w:tcPr>
          <w:p w14:paraId="52214EA4" w14:textId="77777777" w:rsidR="00C87330" w:rsidRPr="00EC6DBE" w:rsidRDefault="00C87330" w:rsidP="0006474B">
            <w:pPr>
              <w:numPr>
                <w:ilvl w:val="0"/>
                <w:numId w:val="30"/>
              </w:numPr>
              <w:tabs>
                <w:tab w:val="num" w:pos="786"/>
              </w:tabs>
              <w:ind w:left="0" w:hanging="15"/>
              <w:jc w:val="center"/>
            </w:pPr>
            <w:bookmarkStart w:id="231" w:name="_Ref317250440"/>
          </w:p>
        </w:tc>
        <w:bookmarkEnd w:id="231"/>
        <w:tc>
          <w:tcPr>
            <w:tcW w:w="2268" w:type="dxa"/>
          </w:tcPr>
          <w:p w14:paraId="62D2CC1B" w14:textId="77777777" w:rsidR="00C87330" w:rsidRPr="00EC6DBE" w:rsidRDefault="00C87330" w:rsidP="00C87330">
            <w:pPr>
              <w:pStyle w:val="36"/>
              <w:tabs>
                <w:tab w:val="clear" w:pos="1307"/>
              </w:tabs>
              <w:ind w:left="0" w:right="153"/>
              <w:jc w:val="left"/>
              <w:rPr>
                <w:szCs w:val="24"/>
              </w:rPr>
            </w:pPr>
            <w:r w:rsidRPr="00EC6DBE">
              <w:rPr>
                <w:szCs w:val="24"/>
              </w:rPr>
              <w:t xml:space="preserve">Начальная (максимальная) цена договора </w:t>
            </w:r>
            <w:r w:rsidR="003F6C75" w:rsidRPr="00EC6DBE">
              <w:rPr>
                <w:i/>
                <w:szCs w:val="24"/>
              </w:rPr>
              <w:t>[по каждому лоту]</w:t>
            </w:r>
          </w:p>
        </w:tc>
        <w:tc>
          <w:tcPr>
            <w:tcW w:w="11624" w:type="dxa"/>
          </w:tcPr>
          <w:p w14:paraId="25404C37" w14:textId="77777777" w:rsidR="00EC6DBE" w:rsidRPr="00EC6DBE" w:rsidRDefault="00EC6DBE" w:rsidP="00EC6DBE">
            <w:pPr>
              <w:tabs>
                <w:tab w:val="left" w:pos="1134"/>
              </w:tabs>
              <w:spacing w:before="120" w:after="120"/>
              <w:jc w:val="both"/>
              <w:rPr>
                <w:b/>
              </w:rPr>
            </w:pPr>
            <w:r w:rsidRPr="00EC6DBE">
              <w:t>4 877 750 (Четыре миллиона восемьсот семьдесят семь тысяч семьсот пятьдесят)</w:t>
            </w:r>
            <w:r w:rsidRPr="00EC6DBE">
              <w:rPr>
                <w:bCs/>
                <w:color w:val="000000"/>
              </w:rPr>
              <w:t xml:space="preserve"> рублей 00 копеек, включая НДС – 18%. Цена договора включает в себя все расходы, в том числе </w:t>
            </w:r>
            <w:r w:rsidRPr="00EC6DBE">
              <w:rPr>
                <w:bCs/>
              </w:rPr>
              <w:t xml:space="preserve">транспортировку в г. Ростов-на-Дону,  страхование, уплату таможенных пошлин, налогов и др. обязательных платежей. </w:t>
            </w:r>
          </w:p>
          <w:p w14:paraId="46C77CDB" w14:textId="69C42806" w:rsidR="00C87330" w:rsidRPr="00EC6DBE" w:rsidRDefault="00C87330" w:rsidP="00ED0FAB">
            <w:pPr>
              <w:pStyle w:val="36"/>
              <w:tabs>
                <w:tab w:val="clear" w:pos="1307"/>
              </w:tabs>
              <w:ind w:left="0" w:right="153"/>
              <w:jc w:val="left"/>
              <w:rPr>
                <w:szCs w:val="24"/>
              </w:rPr>
            </w:pPr>
          </w:p>
        </w:tc>
      </w:tr>
      <w:tr w:rsidR="00C87330" w:rsidRPr="00EC6DBE" w14:paraId="70A9B1DF" w14:textId="77777777" w:rsidTr="00871FAF">
        <w:trPr>
          <w:trHeight w:val="397"/>
        </w:trPr>
        <w:tc>
          <w:tcPr>
            <w:tcW w:w="781" w:type="dxa"/>
          </w:tcPr>
          <w:p w14:paraId="212D2B14" w14:textId="77777777" w:rsidR="00C87330" w:rsidRPr="00EC6DBE" w:rsidRDefault="00C87330" w:rsidP="0006474B">
            <w:pPr>
              <w:numPr>
                <w:ilvl w:val="0"/>
                <w:numId w:val="30"/>
              </w:numPr>
              <w:tabs>
                <w:tab w:val="num" w:pos="786"/>
              </w:tabs>
              <w:ind w:left="0" w:hanging="15"/>
              <w:jc w:val="center"/>
            </w:pPr>
          </w:p>
        </w:tc>
        <w:tc>
          <w:tcPr>
            <w:tcW w:w="2268" w:type="dxa"/>
          </w:tcPr>
          <w:p w14:paraId="5CDA61A0" w14:textId="77777777" w:rsidR="00C87330" w:rsidRPr="00EC6DBE" w:rsidRDefault="00C87330" w:rsidP="00C87330">
            <w:pPr>
              <w:ind w:right="153"/>
              <w:rPr>
                <w:lang w:val="en-US"/>
              </w:rPr>
            </w:pPr>
            <w:r w:rsidRPr="00EC6DBE">
              <w:t xml:space="preserve">Официальный язык </w:t>
            </w:r>
            <w:r w:rsidR="00466F9E" w:rsidRPr="00EC6DBE">
              <w:t>запроса цен</w:t>
            </w:r>
          </w:p>
        </w:tc>
        <w:tc>
          <w:tcPr>
            <w:tcW w:w="11624" w:type="dxa"/>
          </w:tcPr>
          <w:p w14:paraId="40E01C47" w14:textId="77777777" w:rsidR="00C87330" w:rsidRPr="00EC6DBE" w:rsidRDefault="00C87330" w:rsidP="00C87330">
            <w:pPr>
              <w:ind w:right="153"/>
            </w:pPr>
            <w:r w:rsidRPr="00EC6DBE">
              <w:t>русский</w:t>
            </w:r>
          </w:p>
        </w:tc>
      </w:tr>
      <w:tr w:rsidR="00C87330" w:rsidRPr="00EC6DBE" w14:paraId="4D0DB7B0" w14:textId="77777777" w:rsidTr="00871FAF">
        <w:trPr>
          <w:trHeight w:val="397"/>
        </w:trPr>
        <w:tc>
          <w:tcPr>
            <w:tcW w:w="781" w:type="dxa"/>
          </w:tcPr>
          <w:p w14:paraId="3919AF4C" w14:textId="77777777" w:rsidR="00C87330" w:rsidRPr="00EC6DBE" w:rsidRDefault="00C87330" w:rsidP="0006474B">
            <w:pPr>
              <w:numPr>
                <w:ilvl w:val="0"/>
                <w:numId w:val="30"/>
              </w:numPr>
              <w:tabs>
                <w:tab w:val="num" w:pos="786"/>
              </w:tabs>
              <w:ind w:left="0" w:hanging="15"/>
              <w:jc w:val="center"/>
            </w:pPr>
            <w:bookmarkStart w:id="232" w:name="_Ref317253392"/>
          </w:p>
        </w:tc>
        <w:bookmarkEnd w:id="232"/>
        <w:tc>
          <w:tcPr>
            <w:tcW w:w="2268" w:type="dxa"/>
          </w:tcPr>
          <w:p w14:paraId="2966D70B" w14:textId="77777777" w:rsidR="00C87330" w:rsidRPr="00EC6DBE" w:rsidRDefault="00C87330" w:rsidP="00C87330">
            <w:pPr>
              <w:ind w:right="153"/>
              <w:rPr>
                <w:lang w:val="en-US"/>
              </w:rPr>
            </w:pPr>
            <w:r w:rsidRPr="00EC6DBE">
              <w:t xml:space="preserve">Валюта </w:t>
            </w:r>
            <w:r w:rsidR="00466F9E" w:rsidRPr="00EC6DBE">
              <w:t>запроса цен</w:t>
            </w:r>
          </w:p>
        </w:tc>
        <w:tc>
          <w:tcPr>
            <w:tcW w:w="11624" w:type="dxa"/>
          </w:tcPr>
          <w:p w14:paraId="69549211" w14:textId="77777777" w:rsidR="00C87330" w:rsidRPr="00EC6DBE" w:rsidRDefault="00C87330" w:rsidP="00C87330">
            <w:pPr>
              <w:ind w:right="153"/>
            </w:pPr>
            <w:r w:rsidRPr="00EC6DBE">
              <w:t>российский рубль</w:t>
            </w:r>
          </w:p>
          <w:p w14:paraId="6C74848B" w14:textId="77777777" w:rsidR="002542AE" w:rsidRPr="00EC6DBE" w:rsidRDefault="002542AE" w:rsidP="00BE6945">
            <w:pPr>
              <w:ind w:right="153"/>
              <w:jc w:val="both"/>
            </w:pPr>
          </w:p>
        </w:tc>
      </w:tr>
      <w:tr w:rsidR="00815182" w:rsidRPr="00EC6DBE" w14:paraId="5C095AB8" w14:textId="77777777" w:rsidTr="00871FAF">
        <w:trPr>
          <w:trHeight w:val="709"/>
        </w:trPr>
        <w:tc>
          <w:tcPr>
            <w:tcW w:w="781" w:type="dxa"/>
          </w:tcPr>
          <w:p w14:paraId="224CCA0F" w14:textId="77777777" w:rsidR="00815182" w:rsidRPr="00EC6DBE" w:rsidRDefault="00815182" w:rsidP="0006474B">
            <w:pPr>
              <w:numPr>
                <w:ilvl w:val="0"/>
                <w:numId w:val="30"/>
              </w:numPr>
              <w:tabs>
                <w:tab w:val="num" w:pos="786"/>
              </w:tabs>
              <w:ind w:left="0" w:hanging="15"/>
              <w:jc w:val="center"/>
            </w:pPr>
            <w:bookmarkStart w:id="233" w:name="_Ref388972886"/>
          </w:p>
        </w:tc>
        <w:bookmarkEnd w:id="233"/>
        <w:tc>
          <w:tcPr>
            <w:tcW w:w="2268" w:type="dxa"/>
          </w:tcPr>
          <w:p w14:paraId="76F0633C" w14:textId="77777777" w:rsidR="00815182" w:rsidRPr="00EC6DBE" w:rsidRDefault="00815182" w:rsidP="00803A9C">
            <w:pPr>
              <w:pStyle w:val="36"/>
              <w:tabs>
                <w:tab w:val="clear" w:pos="1307"/>
              </w:tabs>
              <w:ind w:left="45" w:right="70"/>
              <w:rPr>
                <w:szCs w:val="24"/>
              </w:rPr>
            </w:pPr>
            <w:r w:rsidRPr="00EC6DBE">
              <w:rPr>
                <w:szCs w:val="24"/>
              </w:rPr>
              <w:t xml:space="preserve">Требования, предъявляемые к участникам </w:t>
            </w:r>
            <w:r w:rsidR="00466F9E" w:rsidRPr="00EC6DBE">
              <w:rPr>
                <w:szCs w:val="24"/>
              </w:rPr>
              <w:t>запроса цен</w:t>
            </w:r>
            <w:r w:rsidRPr="00EC6DBE">
              <w:rPr>
                <w:b/>
                <w:i/>
                <w:szCs w:val="24"/>
              </w:rPr>
              <w:t xml:space="preserve"> </w:t>
            </w:r>
          </w:p>
        </w:tc>
        <w:tc>
          <w:tcPr>
            <w:tcW w:w="11624" w:type="dxa"/>
          </w:tcPr>
          <w:p w14:paraId="7F1BE111" w14:textId="671D3AD8" w:rsidR="007C037E" w:rsidRPr="00EC6DBE" w:rsidRDefault="007C037E" w:rsidP="0006474B">
            <w:pPr>
              <w:numPr>
                <w:ilvl w:val="0"/>
                <w:numId w:val="27"/>
              </w:numPr>
              <w:tabs>
                <w:tab w:val="left" w:pos="0"/>
                <w:tab w:val="left" w:pos="1204"/>
              </w:tabs>
              <w:ind w:left="0" w:right="153" w:firstLine="495"/>
              <w:jc w:val="both"/>
            </w:pPr>
            <w:bookmarkStart w:id="234" w:name="_Ref318730527"/>
            <w:r w:rsidRPr="00EC6DBE">
              <w:t>должен отвечать требованиям, указанным в пункте </w:t>
            </w:r>
            <w:r w:rsidRPr="00EC6DBE">
              <w:fldChar w:fldCharType="begin"/>
            </w:r>
            <w:r w:rsidRPr="00EC6DBE">
              <w:instrText xml:space="preserve"> REF _Ref388875768 \r \h </w:instrText>
            </w:r>
            <w:r w:rsidR="00FB1E54" w:rsidRPr="00EC6DBE">
              <w:instrText xml:space="preserve"> \* MERGEFORMAT </w:instrText>
            </w:r>
            <w:r w:rsidRPr="00EC6DBE">
              <w:fldChar w:fldCharType="separate"/>
            </w:r>
            <w:r w:rsidR="00523CAC" w:rsidRPr="00EC6DBE">
              <w:t>3.1.1</w:t>
            </w:r>
            <w:r w:rsidRPr="00EC6DBE">
              <w:fldChar w:fldCharType="end"/>
            </w:r>
            <w:r w:rsidRPr="00EC6DBE">
              <w:t xml:space="preserve"> настоящей документации.</w:t>
            </w:r>
          </w:p>
          <w:p w14:paraId="6B963525" w14:textId="77777777" w:rsidR="007C037E" w:rsidRPr="00EC6DBE" w:rsidRDefault="007C037E" w:rsidP="007C037E">
            <w:pPr>
              <w:numPr>
                <w:ilvl w:val="0"/>
                <w:numId w:val="27"/>
              </w:numPr>
              <w:tabs>
                <w:tab w:val="left" w:pos="0"/>
                <w:tab w:val="left" w:pos="1204"/>
              </w:tabs>
              <w:ind w:left="0" w:right="153" w:firstLine="495"/>
              <w:jc w:val="both"/>
            </w:pPr>
            <w:bookmarkStart w:id="235" w:name="_Ref389743136"/>
            <w:r w:rsidRPr="00EC6DBE">
              <w:t>не находиться в процессе ликвидации (для юридического лица) или быть признанным по решению арбитражного суда несостоятельным (банкротом);</w:t>
            </w:r>
            <w:bookmarkEnd w:id="235"/>
          </w:p>
          <w:p w14:paraId="7C81C2E6" w14:textId="77777777" w:rsidR="007C037E" w:rsidRPr="00EC6DBE" w:rsidRDefault="007C037E" w:rsidP="007C037E">
            <w:pPr>
              <w:numPr>
                <w:ilvl w:val="0"/>
                <w:numId w:val="27"/>
              </w:numPr>
              <w:tabs>
                <w:tab w:val="left" w:pos="0"/>
                <w:tab w:val="left" w:pos="1204"/>
              </w:tabs>
              <w:ind w:left="0" w:right="153" w:firstLine="495"/>
              <w:jc w:val="both"/>
            </w:pPr>
            <w:bookmarkStart w:id="236" w:name="_Ref389743137"/>
            <w:r w:rsidRPr="00EC6DB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6"/>
          </w:p>
          <w:p w14:paraId="191EF881" w14:textId="77777777" w:rsidR="007C037E" w:rsidRPr="00EC6DBE" w:rsidRDefault="007C037E" w:rsidP="007C037E">
            <w:pPr>
              <w:numPr>
                <w:ilvl w:val="0"/>
                <w:numId w:val="27"/>
              </w:numPr>
              <w:tabs>
                <w:tab w:val="left" w:pos="0"/>
                <w:tab w:val="left" w:pos="1204"/>
              </w:tabs>
              <w:ind w:left="0" w:right="153" w:firstLine="495"/>
              <w:jc w:val="both"/>
            </w:pPr>
            <w:bookmarkStart w:id="237" w:name="_Ref389745656"/>
            <w:r w:rsidRPr="00EC6DBE">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7"/>
          </w:p>
          <w:p w14:paraId="54302595" w14:textId="77777777" w:rsidR="007C037E" w:rsidRPr="00EC6DBE" w:rsidRDefault="007C037E" w:rsidP="007C037E">
            <w:pPr>
              <w:tabs>
                <w:tab w:val="left" w:pos="851"/>
              </w:tabs>
              <w:ind w:right="153" w:firstLine="495"/>
              <w:jc w:val="both"/>
            </w:pPr>
            <w:proofErr w:type="gramStart"/>
            <w:r w:rsidRPr="00EC6DBE">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EC6DBE" w:rsidRDefault="007C037E" w:rsidP="007C037E">
            <w:pPr>
              <w:tabs>
                <w:tab w:val="left" w:pos="851"/>
              </w:tabs>
              <w:ind w:right="153" w:firstLine="495"/>
              <w:jc w:val="both"/>
            </w:pPr>
            <w:proofErr w:type="gramStart"/>
            <w:r w:rsidRPr="00EC6DBE">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C6DBE">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EC6DBE" w:rsidRDefault="00815182" w:rsidP="00950936">
            <w:pPr>
              <w:numPr>
                <w:ilvl w:val="0"/>
                <w:numId w:val="27"/>
              </w:numPr>
              <w:tabs>
                <w:tab w:val="left" w:pos="0"/>
                <w:tab w:val="left" w:pos="1204"/>
              </w:tabs>
              <w:ind w:left="0" w:right="153" w:firstLine="495"/>
              <w:jc w:val="both"/>
            </w:pPr>
            <w:bookmarkStart w:id="238" w:name="_Ref394491027"/>
            <w:bookmarkEnd w:id="234"/>
            <w:r w:rsidRPr="00EC6DBE">
              <w:t xml:space="preserve">отсутствие сведений об участнике </w:t>
            </w:r>
            <w:r w:rsidR="00466F9E" w:rsidRPr="00EC6DBE">
              <w:t>запроса цен</w:t>
            </w:r>
            <w:r w:rsidRPr="00EC6DBE">
              <w:t xml:space="preserve"> </w:t>
            </w:r>
            <w:r w:rsidR="009015EB" w:rsidRPr="00EC6DBE">
              <w:t>в следующих реестрах недобросовестных поставщиков:</w:t>
            </w:r>
            <w:bookmarkEnd w:id="238"/>
          </w:p>
          <w:p w14:paraId="798007B9" w14:textId="77777777" w:rsidR="009015EB" w:rsidRPr="00EC6DBE" w:rsidRDefault="009015EB" w:rsidP="009015EB">
            <w:pPr>
              <w:numPr>
                <w:ilvl w:val="0"/>
                <w:numId w:val="72"/>
              </w:numPr>
              <w:tabs>
                <w:tab w:val="left" w:pos="1094"/>
              </w:tabs>
              <w:ind w:left="0" w:right="153" w:firstLine="669"/>
              <w:jc w:val="both"/>
            </w:pPr>
            <w:r w:rsidRPr="00EC6DBE">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EC6DBE" w:rsidRDefault="009015EB" w:rsidP="009015EB">
            <w:pPr>
              <w:numPr>
                <w:ilvl w:val="0"/>
                <w:numId w:val="72"/>
              </w:numPr>
              <w:tabs>
                <w:tab w:val="left" w:pos="1094"/>
              </w:tabs>
              <w:ind w:left="0" w:right="153" w:firstLine="669"/>
              <w:jc w:val="both"/>
            </w:pPr>
            <w:r w:rsidRPr="00EC6DBE">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EC6DBE" w:rsidRDefault="009015EB" w:rsidP="006A7687">
            <w:pPr>
              <w:numPr>
                <w:ilvl w:val="0"/>
                <w:numId w:val="72"/>
              </w:numPr>
              <w:tabs>
                <w:tab w:val="left" w:pos="1094"/>
              </w:tabs>
              <w:ind w:left="0" w:right="153" w:firstLine="669"/>
              <w:jc w:val="both"/>
            </w:pPr>
            <w:r w:rsidRPr="00EC6DBE">
              <w:t xml:space="preserve">в реестре недобросовестных поставщиков </w:t>
            </w:r>
            <w:proofErr w:type="spellStart"/>
            <w:r w:rsidRPr="00EC6DBE">
              <w:t>Госкорпорации</w:t>
            </w:r>
            <w:proofErr w:type="spellEnd"/>
            <w:r w:rsidRPr="00EC6DBE">
              <w:t xml:space="preserve"> «</w:t>
            </w:r>
            <w:proofErr w:type="spellStart"/>
            <w:r w:rsidRPr="00EC6DBE">
              <w:t>Росатом</w:t>
            </w:r>
            <w:proofErr w:type="spellEnd"/>
            <w:r w:rsidRPr="00EC6DBE">
              <w:t xml:space="preserve">» и организаций </w:t>
            </w:r>
            <w:proofErr w:type="spellStart"/>
            <w:r w:rsidRPr="00EC6DBE">
              <w:t>Госкорпорации</w:t>
            </w:r>
            <w:proofErr w:type="spellEnd"/>
            <w:r w:rsidRPr="00EC6DBE">
              <w:t xml:space="preserve"> «</w:t>
            </w:r>
            <w:proofErr w:type="spellStart"/>
            <w:r w:rsidRPr="00EC6DBE">
              <w:t>Росатом</w:t>
            </w:r>
            <w:proofErr w:type="spellEnd"/>
            <w:r w:rsidRPr="00EC6DBE">
              <w:t>».</w:t>
            </w:r>
            <w:r w:rsidR="00D31D76" w:rsidRPr="00EC6DBE">
              <w:t xml:space="preserve"> </w:t>
            </w:r>
          </w:p>
        </w:tc>
      </w:tr>
      <w:tr w:rsidR="00C87330" w:rsidRPr="00EC6DBE" w14:paraId="41F5E9B0" w14:textId="77777777" w:rsidTr="00871FAF">
        <w:trPr>
          <w:trHeight w:val="709"/>
        </w:trPr>
        <w:tc>
          <w:tcPr>
            <w:tcW w:w="781" w:type="dxa"/>
          </w:tcPr>
          <w:p w14:paraId="6DEA371B" w14:textId="77777777" w:rsidR="00C87330" w:rsidRPr="00EC6DBE" w:rsidRDefault="00C87330" w:rsidP="0006474B">
            <w:pPr>
              <w:numPr>
                <w:ilvl w:val="0"/>
                <w:numId w:val="30"/>
              </w:numPr>
              <w:tabs>
                <w:tab w:val="num" w:pos="786"/>
              </w:tabs>
              <w:ind w:left="0" w:hanging="15"/>
              <w:jc w:val="center"/>
            </w:pPr>
            <w:bookmarkStart w:id="239" w:name="_Ref317257394"/>
          </w:p>
        </w:tc>
        <w:bookmarkEnd w:id="239"/>
        <w:tc>
          <w:tcPr>
            <w:tcW w:w="2268" w:type="dxa"/>
          </w:tcPr>
          <w:p w14:paraId="4D510716" w14:textId="4D578C01" w:rsidR="00C87330" w:rsidRPr="00EC6DBE" w:rsidRDefault="00C87330" w:rsidP="00935EA9">
            <w:pPr>
              <w:pStyle w:val="36"/>
              <w:tabs>
                <w:tab w:val="clear" w:pos="1307"/>
              </w:tabs>
              <w:ind w:left="45" w:right="153"/>
              <w:rPr>
                <w:szCs w:val="24"/>
              </w:rPr>
            </w:pPr>
            <w:r w:rsidRPr="00EC6DBE">
              <w:rPr>
                <w:szCs w:val="24"/>
              </w:rPr>
              <w:t xml:space="preserve">Требования к поставляемому </w:t>
            </w:r>
            <w:r w:rsidRPr="00EC6DBE">
              <w:rPr>
                <w:szCs w:val="24"/>
              </w:rPr>
              <w:lastRenderedPageBreak/>
              <w:t xml:space="preserve">товару, выполняемым работам, оказываемым услугам </w:t>
            </w:r>
          </w:p>
        </w:tc>
        <w:tc>
          <w:tcPr>
            <w:tcW w:w="11624" w:type="dxa"/>
          </w:tcPr>
          <w:p w14:paraId="3889AFA2" w14:textId="77777777" w:rsidR="00C87330" w:rsidRPr="00E2768E" w:rsidRDefault="00C87330" w:rsidP="00CD3F51">
            <w:pPr>
              <w:tabs>
                <w:tab w:val="left" w:pos="495"/>
                <w:tab w:val="left" w:pos="5657"/>
              </w:tabs>
              <w:ind w:right="153" w:firstLine="495"/>
              <w:jc w:val="both"/>
            </w:pPr>
            <w:r w:rsidRPr="00E2768E">
              <w:lastRenderedPageBreak/>
              <w:t>Требования к поставляемому товару, выполняемым работам, оказываемым услугам приводятся в томе 2 «Техническая часть».</w:t>
            </w:r>
          </w:p>
          <w:p w14:paraId="771EF309" w14:textId="228719CE" w:rsidR="00E2768E" w:rsidRPr="00E2768E" w:rsidRDefault="00E2768E" w:rsidP="00E2768E">
            <w:pPr>
              <w:pStyle w:val="af3"/>
              <w:rPr>
                <w:bCs/>
                <w:color w:val="000000"/>
              </w:rPr>
            </w:pPr>
            <w:r w:rsidRPr="00E2768E">
              <w:rPr>
                <w:bCs/>
                <w:color w:val="000000"/>
                <w:lang w:val="ru-RU"/>
              </w:rPr>
              <w:lastRenderedPageBreak/>
              <w:t xml:space="preserve">     </w:t>
            </w:r>
            <w:r w:rsidRPr="00E2768E">
              <w:rPr>
                <w:bCs/>
                <w:color w:val="000000"/>
              </w:rPr>
              <w:t>Поставляемое оборудование должно быть новым, (не допускается поставка выставочных образцов, а также оборудования, собранного из восстановленных узлов и агрегатов). Оборудование должно быть поставлено комплектно и обеспечить конструктивную и функциональную совместимость. Оборудование, подлежащее обязательной сертификации должно иметь сертификат соответствия.</w:t>
            </w:r>
          </w:p>
          <w:p w14:paraId="795EA783" w14:textId="019D4208" w:rsidR="00E2768E" w:rsidRPr="00E2768E" w:rsidRDefault="00E2768E" w:rsidP="00E2768E">
            <w:pPr>
              <w:tabs>
                <w:tab w:val="left" w:pos="1950"/>
              </w:tabs>
            </w:pPr>
            <w:r w:rsidRPr="00E2768E">
              <w:t xml:space="preserve">     </w:t>
            </w:r>
            <w:r w:rsidR="00C53D75">
              <w:t xml:space="preserve">    </w:t>
            </w:r>
            <w:r w:rsidRPr="00E2768E">
              <w:t>Заводская гарантия:</w:t>
            </w:r>
          </w:p>
          <w:p w14:paraId="3F4D478C" w14:textId="43459698" w:rsidR="00E2768E" w:rsidRPr="00E2768E" w:rsidRDefault="00E2768E" w:rsidP="00E2768E">
            <w:pPr>
              <w:tabs>
                <w:tab w:val="left" w:pos="1950"/>
              </w:tabs>
              <w:rPr>
                <w:snapToGrid w:val="0"/>
                <w:color w:val="000000"/>
                <w:lang w:eastAsia="it-IT"/>
              </w:rPr>
            </w:pPr>
            <w:r>
              <w:rPr>
                <w:snapToGrid w:val="0"/>
                <w:color w:val="000000"/>
                <w:lang w:eastAsia="it-IT"/>
              </w:rPr>
              <w:t xml:space="preserve">      </w:t>
            </w:r>
            <w:r w:rsidRPr="00E2768E">
              <w:rPr>
                <w:snapToGrid w:val="0"/>
                <w:color w:val="000000"/>
                <w:lang w:eastAsia="it-IT"/>
              </w:rPr>
              <w:t>-  не менее1 год на весь автомобиль в сборе</w:t>
            </w:r>
            <w:proofErr w:type="gramStart"/>
            <w:r w:rsidRPr="00E2768E">
              <w:rPr>
                <w:snapToGrid w:val="0"/>
                <w:color w:val="000000"/>
                <w:lang w:eastAsia="it-IT"/>
              </w:rPr>
              <w:t xml:space="preserve"> ;</w:t>
            </w:r>
            <w:proofErr w:type="gramEnd"/>
          </w:p>
          <w:p w14:paraId="12BEA28C" w14:textId="5EB4382F" w:rsidR="00E2768E" w:rsidRPr="00E2768E" w:rsidRDefault="00E2768E" w:rsidP="00E2768E">
            <w:pPr>
              <w:rPr>
                <w:snapToGrid w:val="0"/>
                <w:color w:val="000000"/>
                <w:lang w:eastAsia="it-IT"/>
              </w:rPr>
            </w:pPr>
            <w:r>
              <w:rPr>
                <w:snapToGrid w:val="0"/>
                <w:color w:val="000000"/>
                <w:lang w:eastAsia="it-IT"/>
              </w:rPr>
              <w:t xml:space="preserve">      </w:t>
            </w:r>
            <w:r w:rsidRPr="00E2768E">
              <w:rPr>
                <w:snapToGrid w:val="0"/>
                <w:color w:val="000000"/>
                <w:lang w:eastAsia="it-IT"/>
              </w:rPr>
              <w:t xml:space="preserve">- не менее 2 лет  на силовую линию (двигатель, система впрыска топлива, КПП, механизмы отбора </w:t>
            </w:r>
            <w:r>
              <w:rPr>
                <w:snapToGrid w:val="0"/>
                <w:color w:val="000000"/>
                <w:lang w:eastAsia="it-IT"/>
              </w:rPr>
              <w:t xml:space="preserve">    </w:t>
            </w:r>
            <w:r w:rsidRPr="00E2768E">
              <w:rPr>
                <w:snapToGrid w:val="0"/>
                <w:color w:val="000000"/>
                <w:lang w:eastAsia="it-IT"/>
              </w:rPr>
              <w:t>мощности, карданная передача, задний мост)</w:t>
            </w:r>
            <w:proofErr w:type="gramStart"/>
            <w:r w:rsidRPr="00E2768E">
              <w:rPr>
                <w:snapToGrid w:val="0"/>
                <w:color w:val="000000"/>
                <w:lang w:eastAsia="it-IT"/>
              </w:rPr>
              <w:t xml:space="preserve"> ;</w:t>
            </w:r>
            <w:proofErr w:type="gramEnd"/>
          </w:p>
          <w:p w14:paraId="366EA2C9" w14:textId="42DC5B09" w:rsidR="00E2768E" w:rsidRPr="00E2768E" w:rsidRDefault="00E2768E" w:rsidP="00E2768E">
            <w:pPr>
              <w:pStyle w:val="-"/>
              <w:numPr>
                <w:ilvl w:val="0"/>
                <w:numId w:val="0"/>
              </w:numPr>
              <w:tabs>
                <w:tab w:val="left" w:pos="1276"/>
              </w:tabs>
              <w:rPr>
                <w:color w:val="000000"/>
              </w:rPr>
            </w:pPr>
            <w:r>
              <w:rPr>
                <w:snapToGrid w:val="0"/>
                <w:color w:val="000000"/>
                <w:lang w:eastAsia="it-IT"/>
              </w:rPr>
              <w:t xml:space="preserve">      </w:t>
            </w:r>
            <w:r w:rsidRPr="00E2768E">
              <w:rPr>
                <w:snapToGrid w:val="0"/>
                <w:color w:val="000000"/>
                <w:lang w:eastAsia="it-IT"/>
              </w:rPr>
              <w:t>- не менее 2 лет на турбину.</w:t>
            </w:r>
          </w:p>
          <w:p w14:paraId="465940E1" w14:textId="4D67CF43" w:rsidR="00F72155" w:rsidRPr="00E2768E" w:rsidRDefault="00E2768E" w:rsidP="00E2768E">
            <w:pPr>
              <w:tabs>
                <w:tab w:val="left" w:pos="495"/>
                <w:tab w:val="left" w:pos="5657"/>
              </w:tabs>
              <w:ind w:right="153" w:firstLine="495"/>
              <w:jc w:val="both"/>
            </w:pPr>
            <w:r w:rsidRPr="00E2768E">
              <w:t>исчисляется со дня подписания соответствующего Акта приема-передачи</w:t>
            </w:r>
          </w:p>
          <w:p w14:paraId="72F53029" w14:textId="77777777" w:rsidR="00E2768E" w:rsidRPr="00E2768E" w:rsidRDefault="00E2768E" w:rsidP="00E2768E">
            <w:pPr>
              <w:tabs>
                <w:tab w:val="left" w:pos="495"/>
                <w:tab w:val="left" w:pos="5657"/>
              </w:tabs>
              <w:ind w:right="153" w:firstLine="495"/>
              <w:jc w:val="both"/>
            </w:pPr>
          </w:p>
          <w:p w14:paraId="09CE1485" w14:textId="3537B5D8" w:rsidR="00C87330" w:rsidRPr="00EC6DBE" w:rsidRDefault="00093C94" w:rsidP="005F175A">
            <w:pPr>
              <w:tabs>
                <w:tab w:val="left" w:pos="495"/>
                <w:tab w:val="left" w:pos="5657"/>
              </w:tabs>
              <w:ind w:right="153" w:firstLine="495"/>
              <w:jc w:val="both"/>
              <w:rPr>
                <w:i/>
              </w:rPr>
            </w:pPr>
            <w:r w:rsidRPr="00EC6DBE">
              <w:rPr>
                <w:i/>
              </w:rPr>
              <w:t xml:space="preserve">Участник </w:t>
            </w:r>
            <w:r w:rsidR="00C0058A" w:rsidRPr="00EC6DBE">
              <w:rPr>
                <w:i/>
              </w:rPr>
              <w:t>запроса цен</w:t>
            </w:r>
            <w:r w:rsidRPr="00EC6DBE">
              <w:rPr>
                <w:i/>
              </w:rPr>
              <w:t xml:space="preserve"> должен принять во внимание, что ссылки в </w:t>
            </w:r>
            <w:r w:rsidR="003E0066" w:rsidRPr="00EC6DBE">
              <w:rPr>
                <w:i/>
              </w:rPr>
              <w:t xml:space="preserve">документации по </w:t>
            </w:r>
            <w:r w:rsidR="00466F9E" w:rsidRPr="00EC6DBE">
              <w:rPr>
                <w:i/>
              </w:rPr>
              <w:t>запросу цен</w:t>
            </w:r>
            <w:r w:rsidRPr="00EC6DBE">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C6DBE">
              <w:rPr>
                <w:i/>
              </w:rPr>
              <w:t>изготовителя</w:t>
            </w:r>
            <w:r w:rsidRPr="00EC6DBE">
              <w:rPr>
                <w:i/>
              </w:rPr>
              <w:t xml:space="preserve">, носят лишь рекомендательный, а не обязательный характер. </w:t>
            </w:r>
            <w:proofErr w:type="gramStart"/>
            <w:r w:rsidRPr="00EC6DBE">
              <w:rPr>
                <w:i/>
              </w:rPr>
              <w:t xml:space="preserve">Участник </w:t>
            </w:r>
            <w:r w:rsidR="00C0058A" w:rsidRPr="00EC6DBE">
              <w:rPr>
                <w:i/>
              </w:rPr>
              <w:t>запроса цен</w:t>
            </w:r>
            <w:r w:rsidRPr="00EC6DBE">
              <w:rPr>
                <w:i/>
              </w:rPr>
              <w:t xml:space="preserve"> может представить в своей заявке на участие в </w:t>
            </w:r>
            <w:r w:rsidR="004560F3" w:rsidRPr="00EC6DBE">
              <w:rPr>
                <w:i/>
              </w:rPr>
              <w:t>запросе цен</w:t>
            </w:r>
            <w:r w:rsidRPr="00EC6DBE">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C6DBE">
              <w:rPr>
                <w:i/>
              </w:rPr>
              <w:t>товар иных изготовителей</w:t>
            </w:r>
            <w:r w:rsidRPr="00EC6DBE">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EC6DBE">
              <w:rPr>
                <w:i/>
              </w:rPr>
              <w:t>в технических условиях (аналоги.</w:t>
            </w:r>
            <w:proofErr w:type="gramEnd"/>
          </w:p>
        </w:tc>
      </w:tr>
      <w:tr w:rsidR="00815182" w:rsidRPr="00EC6DBE" w14:paraId="2F301CA0" w14:textId="77777777" w:rsidTr="00871FAF">
        <w:trPr>
          <w:trHeight w:val="1031"/>
        </w:trPr>
        <w:tc>
          <w:tcPr>
            <w:tcW w:w="781" w:type="dxa"/>
          </w:tcPr>
          <w:p w14:paraId="1212E7B2" w14:textId="233FD96F" w:rsidR="00815182" w:rsidRPr="00EC6DBE"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EC6DBE" w:rsidRDefault="00815182" w:rsidP="00935EA9">
            <w:pPr>
              <w:pStyle w:val="Times12"/>
              <w:tabs>
                <w:tab w:val="num" w:pos="960"/>
                <w:tab w:val="num" w:pos="2564"/>
              </w:tabs>
              <w:ind w:firstLine="0"/>
              <w:rPr>
                <w:szCs w:val="24"/>
              </w:rPr>
            </w:pPr>
            <w:r w:rsidRPr="00EC6DBE">
              <w:rPr>
                <w:szCs w:val="24"/>
              </w:rPr>
              <w:t xml:space="preserve">Документы, подтверждающие соответствие требованиям, предъявляемым участникам </w:t>
            </w:r>
            <w:r w:rsidR="00466F9E" w:rsidRPr="00EC6DBE">
              <w:rPr>
                <w:szCs w:val="24"/>
              </w:rPr>
              <w:t>запроса цен</w:t>
            </w:r>
            <w:r w:rsidR="002740D9" w:rsidRPr="00EC6DBE">
              <w:rPr>
                <w:szCs w:val="24"/>
              </w:rPr>
              <w:t xml:space="preserve"> </w:t>
            </w:r>
            <w:r w:rsidRPr="00EC6DBE">
              <w:rPr>
                <w:szCs w:val="24"/>
              </w:rPr>
              <w:t xml:space="preserve">и включаемые участником в состав заявки на участие в </w:t>
            </w:r>
            <w:r w:rsidR="004560F3" w:rsidRPr="00EC6DBE">
              <w:rPr>
                <w:szCs w:val="24"/>
              </w:rPr>
              <w:t>запросе цен</w:t>
            </w:r>
            <w:r w:rsidRPr="00EC6DBE">
              <w:rPr>
                <w:szCs w:val="24"/>
              </w:rPr>
              <w:t xml:space="preserve"> </w:t>
            </w:r>
          </w:p>
        </w:tc>
        <w:tc>
          <w:tcPr>
            <w:tcW w:w="11624" w:type="dxa"/>
          </w:tcPr>
          <w:p w14:paraId="51529B1C" w14:textId="67675FBC" w:rsidR="00815182" w:rsidRPr="00EC6DBE"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EC6DBE">
              <w:rPr>
                <w:bCs/>
              </w:rPr>
              <w:t>документы, указанные в пункте </w:t>
            </w:r>
            <w:r w:rsidRPr="00EC6DBE">
              <w:rPr>
                <w:bCs/>
              </w:rPr>
              <w:fldChar w:fldCharType="begin"/>
            </w:r>
            <w:r w:rsidRPr="00EC6DBE">
              <w:rPr>
                <w:bCs/>
              </w:rPr>
              <w:instrText xml:space="preserve"> REF _Ref389132148 \r \h </w:instrText>
            </w:r>
            <w:r w:rsidR="00FB1E54" w:rsidRPr="00EC6DBE">
              <w:rPr>
                <w:bCs/>
              </w:rPr>
              <w:instrText xml:space="preserve"> \* MERGEFORMAT </w:instrText>
            </w:r>
            <w:r w:rsidRPr="00EC6DBE">
              <w:rPr>
                <w:bCs/>
              </w:rPr>
            </w:r>
            <w:r w:rsidRPr="00EC6DBE">
              <w:rPr>
                <w:bCs/>
              </w:rPr>
              <w:fldChar w:fldCharType="separate"/>
            </w:r>
            <w:r w:rsidR="00523CAC" w:rsidRPr="00EC6DBE">
              <w:rPr>
                <w:bCs/>
              </w:rPr>
              <w:t>3.2.1</w:t>
            </w:r>
            <w:r w:rsidRPr="00EC6DBE">
              <w:rPr>
                <w:bCs/>
              </w:rPr>
              <w:fldChar w:fldCharType="end"/>
            </w:r>
            <w:r w:rsidRPr="00EC6DBE">
              <w:rPr>
                <w:bCs/>
              </w:rPr>
              <w:t xml:space="preserve"> настоящей документации</w:t>
            </w:r>
            <w:r w:rsidR="00FC37F4" w:rsidRPr="00EC6DBE">
              <w:t>;</w:t>
            </w:r>
            <w:bookmarkEnd w:id="241"/>
          </w:p>
          <w:p w14:paraId="6915559D" w14:textId="3547DFE8" w:rsidR="002740D9" w:rsidRPr="00EC6DBE"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EC6DBE">
              <w:t xml:space="preserve">подтверждение </w:t>
            </w:r>
            <w:r w:rsidR="00557EFB" w:rsidRPr="00EC6DBE">
              <w:t>по</w:t>
            </w:r>
            <w:r w:rsidRPr="00EC6DBE">
              <w:t xml:space="preserve"> форме 1 «Заявка на участие в запросе цен» о </w:t>
            </w:r>
            <w:proofErr w:type="spellStart"/>
            <w:r w:rsidRPr="00EC6DBE">
              <w:t>ненахождении</w:t>
            </w:r>
            <w:proofErr w:type="spellEnd"/>
            <w:r w:rsidRPr="00EC6DBE">
              <w:t xml:space="preserve"> участника запроса цен в процессе лик</w:t>
            </w:r>
            <w:r w:rsidR="00557EFB" w:rsidRPr="00EC6DBE">
              <w:t>видации (для юридического лица);</w:t>
            </w:r>
          </w:p>
          <w:p w14:paraId="72825D12" w14:textId="2165A937" w:rsidR="00557EFB" w:rsidRPr="00EC6DBE" w:rsidRDefault="00557EFB" w:rsidP="002740D9">
            <w:pPr>
              <w:widowControl w:val="0"/>
              <w:numPr>
                <w:ilvl w:val="0"/>
                <w:numId w:val="28"/>
              </w:numPr>
              <w:tabs>
                <w:tab w:val="left" w:pos="636"/>
              </w:tabs>
              <w:adjustRightInd w:val="0"/>
              <w:ind w:left="0" w:right="153" w:firstLine="495"/>
              <w:jc w:val="both"/>
              <w:textAlignment w:val="baseline"/>
            </w:pPr>
            <w:r w:rsidRPr="00EC6DBE">
              <w:t xml:space="preserve">подтверждение в форме 1 «Заявка на участие в запросе цен» об отсутствии в отношении </w:t>
            </w:r>
            <w:proofErr w:type="gramStart"/>
            <w:r w:rsidRPr="00EC6DBE">
              <w:t>участника запроса цен решения арбитражного суда</w:t>
            </w:r>
            <w:proofErr w:type="gramEnd"/>
            <w:r w:rsidRPr="00EC6DBE">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C6DBE">
              <w:t>неприостановлении</w:t>
            </w:r>
            <w:proofErr w:type="spellEnd"/>
            <w:r w:rsidRPr="00EC6DBE">
              <w:t xml:space="preserve"> деятельности участника запроса цен;</w:t>
            </w:r>
          </w:p>
          <w:p w14:paraId="0E39711B" w14:textId="77777777" w:rsidR="00FC37F4" w:rsidRPr="00EC6DBE"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EC6DBE">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EC6DBE"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proofErr w:type="gramStart"/>
            <w:r w:rsidRPr="00EC6DBE">
              <w:t>копии</w:t>
            </w:r>
            <w:r w:rsidR="00183811" w:rsidRPr="00EC6DBE">
              <w:t xml:space="preserve"> </w:t>
            </w:r>
            <w:r w:rsidR="00FA5D22" w:rsidRPr="00EC6DBE">
              <w:t xml:space="preserve">разрешающих </w:t>
            </w:r>
            <w:r w:rsidR="00815182" w:rsidRPr="00EC6DBE">
              <w:t>документов на виды деятельности</w:t>
            </w:r>
            <w:r w:rsidR="002A7098" w:rsidRPr="00EC6DBE">
              <w:t>,</w:t>
            </w:r>
            <w:r w:rsidR="005F175A" w:rsidRPr="00EC6DBE">
              <w:t xml:space="preserve"> указанные в </w:t>
            </w:r>
            <w:r w:rsidR="002A7098" w:rsidRPr="00EC6DBE">
              <w:rPr>
                <w:u w:val="single"/>
              </w:rPr>
              <w:t xml:space="preserve">пункте 11 раздела </w:t>
            </w:r>
            <w:r w:rsidR="002A7098" w:rsidRPr="00EC6DBE">
              <w:rPr>
                <w:u w:val="single"/>
              </w:rPr>
              <w:fldChar w:fldCharType="begin"/>
            </w:r>
            <w:r w:rsidR="002A7098" w:rsidRPr="00EC6DBE">
              <w:rPr>
                <w:u w:val="single"/>
              </w:rPr>
              <w:instrText xml:space="preserve"> REF _Ref317257480 \r \h  \* MERGEFORMAT </w:instrText>
            </w:r>
            <w:r w:rsidR="002A7098" w:rsidRPr="00EC6DBE">
              <w:rPr>
                <w:u w:val="single"/>
              </w:rPr>
            </w:r>
            <w:r w:rsidR="002A7098" w:rsidRPr="00EC6DBE">
              <w:rPr>
                <w:u w:val="single"/>
              </w:rPr>
              <w:fldChar w:fldCharType="separate"/>
            </w:r>
            <w:r w:rsidR="00523CAC" w:rsidRPr="00EC6DBE">
              <w:rPr>
                <w:u w:val="single"/>
              </w:rPr>
              <w:t>5</w:t>
            </w:r>
            <w:r w:rsidR="002A7098" w:rsidRPr="00EC6DBE">
              <w:rPr>
                <w:u w:val="single"/>
              </w:rPr>
              <w:fldChar w:fldCharType="end"/>
            </w:r>
            <w:r w:rsidR="002A7098" w:rsidRPr="00EC6DBE">
              <w:rPr>
                <w:u w:val="single"/>
              </w:rPr>
              <w:t xml:space="preserve"> </w:t>
            </w:r>
            <w:r w:rsidR="002A7098" w:rsidRPr="00EC6DBE">
              <w:rPr>
                <w:u w:val="single"/>
              </w:rPr>
              <w:lastRenderedPageBreak/>
              <w:t>«Информационная карта запроса цен»</w:t>
            </w:r>
            <w:r w:rsidR="00815182" w:rsidRPr="00EC6DBE">
              <w:t>, связанные с выполнением договора</w:t>
            </w:r>
            <w:r w:rsidR="00314469" w:rsidRPr="00EC6DBE">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EC6DBE">
              <w:t xml:space="preserve"> новый разрешающий документ не представлен, то в</w:t>
            </w:r>
            <w:r w:rsidR="00314469" w:rsidRPr="00EC6DBE">
              <w:rPr>
                <w:lang w:val="en-US"/>
              </w:rPr>
              <w:t> </w:t>
            </w:r>
            <w:r w:rsidR="00314469" w:rsidRPr="00EC6DBE">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EC6DBE">
              <w:t>подтверждением о приеме такого запроса от </w:t>
            </w:r>
            <w:r w:rsidR="00314469" w:rsidRPr="00EC6DBE">
              <w:t>соответствующего органа)</w:t>
            </w:r>
            <w:bookmarkEnd w:id="244"/>
            <w:r w:rsidR="002A7098" w:rsidRPr="00EC6DBE">
              <w:t>.</w:t>
            </w:r>
          </w:p>
          <w:p w14:paraId="78942AC5" w14:textId="77777777" w:rsidR="00815182" w:rsidRPr="00EC6DBE" w:rsidRDefault="00815182" w:rsidP="00E40F04">
            <w:pPr>
              <w:widowControl w:val="0"/>
              <w:tabs>
                <w:tab w:val="left" w:pos="648"/>
              </w:tabs>
              <w:adjustRightInd w:val="0"/>
              <w:ind w:right="153" w:firstLine="660"/>
              <w:jc w:val="both"/>
              <w:textAlignment w:val="baseline"/>
            </w:pPr>
            <w:r w:rsidRPr="00EC6DBE">
              <w:t xml:space="preserve">Участник </w:t>
            </w:r>
            <w:r w:rsidR="00466F9E" w:rsidRPr="00EC6DBE">
              <w:t>запроса цен</w:t>
            </w:r>
            <w:r w:rsidRPr="00EC6DBE">
              <w:t xml:space="preserve"> вправе приложить к заявке на участие в </w:t>
            </w:r>
            <w:r w:rsidR="004560F3" w:rsidRPr="00EC6DBE">
              <w:t>запросе цен</w:t>
            </w:r>
            <w:r w:rsidRPr="00EC6DBE">
              <w:t xml:space="preserve"> иные документы, которые, по мнению участника </w:t>
            </w:r>
            <w:r w:rsidR="00466F9E" w:rsidRPr="00EC6DBE">
              <w:t>запроса цен</w:t>
            </w:r>
            <w:r w:rsidRPr="00EC6DBE">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EC6DBE" w:rsidRDefault="00815182" w:rsidP="00FF5992">
            <w:pPr>
              <w:widowControl w:val="0"/>
              <w:adjustRightInd w:val="0"/>
              <w:ind w:right="153" w:firstLine="660"/>
              <w:jc w:val="both"/>
              <w:textAlignment w:val="baseline"/>
            </w:pPr>
            <w:r w:rsidRPr="00EC6DBE">
              <w:t>Все указанные документы прилагаются участником к заявке на участие в </w:t>
            </w:r>
            <w:r w:rsidR="004560F3" w:rsidRPr="00EC6DBE">
              <w:t>запросе цен</w:t>
            </w:r>
            <w:r w:rsidRPr="00EC6DBE">
              <w:t>.</w:t>
            </w:r>
          </w:p>
        </w:tc>
      </w:tr>
      <w:tr w:rsidR="0086246F" w:rsidRPr="00EC6DBE" w14:paraId="3016C546" w14:textId="77777777" w:rsidTr="00E95F36">
        <w:trPr>
          <w:trHeight w:val="671"/>
        </w:trPr>
        <w:tc>
          <w:tcPr>
            <w:tcW w:w="781" w:type="dxa"/>
          </w:tcPr>
          <w:p w14:paraId="63C6EA9C" w14:textId="77777777" w:rsidR="0086246F" w:rsidRPr="00EC6DBE"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EC6DBE" w:rsidRDefault="0086246F" w:rsidP="00C87330">
            <w:pPr>
              <w:pStyle w:val="Times12"/>
              <w:ind w:right="153" w:firstLine="0"/>
              <w:jc w:val="left"/>
              <w:rPr>
                <w:szCs w:val="24"/>
              </w:rPr>
            </w:pPr>
            <w:r w:rsidRPr="00EC6DBE">
              <w:rPr>
                <w:szCs w:val="24"/>
              </w:rPr>
              <w:t>Состав заявки на участие в </w:t>
            </w:r>
            <w:r w:rsidR="004560F3" w:rsidRPr="00EC6DBE">
              <w:rPr>
                <w:szCs w:val="24"/>
              </w:rPr>
              <w:t>запросе цен</w:t>
            </w:r>
            <w:r w:rsidRPr="00EC6DBE">
              <w:rPr>
                <w:szCs w:val="24"/>
              </w:rPr>
              <w:t xml:space="preserve"> и порядок размещения документов в составе заявки на участие в </w:t>
            </w:r>
            <w:r w:rsidR="004560F3" w:rsidRPr="00EC6DBE">
              <w:rPr>
                <w:szCs w:val="24"/>
              </w:rPr>
              <w:t>запросе цен</w:t>
            </w:r>
          </w:p>
        </w:tc>
        <w:tc>
          <w:tcPr>
            <w:tcW w:w="11624" w:type="dxa"/>
          </w:tcPr>
          <w:p w14:paraId="3F766723" w14:textId="313D3644" w:rsidR="00335C81" w:rsidRPr="00EC6DBE" w:rsidRDefault="00335C81" w:rsidP="00335C81">
            <w:pPr>
              <w:pStyle w:val="Times12"/>
              <w:numPr>
                <w:ilvl w:val="1"/>
                <w:numId w:val="58"/>
              </w:numPr>
              <w:tabs>
                <w:tab w:val="left" w:pos="0"/>
                <w:tab w:val="left" w:pos="1346"/>
              </w:tabs>
              <w:ind w:left="0" w:right="153" w:firstLine="652"/>
              <w:rPr>
                <w:szCs w:val="24"/>
              </w:rPr>
            </w:pPr>
            <w:bookmarkStart w:id="246" w:name="_Ref350169525"/>
            <w:r w:rsidRPr="00EC6DBE">
              <w:rPr>
                <w:szCs w:val="24"/>
              </w:rPr>
              <w:t xml:space="preserve">документы, прикладываемые к заявке на участие в </w:t>
            </w:r>
            <w:r w:rsidR="00A62C28" w:rsidRPr="00EC6DBE">
              <w:rPr>
                <w:szCs w:val="24"/>
              </w:rPr>
              <w:t>запросе цен</w:t>
            </w:r>
            <w:r w:rsidRPr="00EC6DBE">
              <w:rPr>
                <w:szCs w:val="24"/>
              </w:rPr>
              <w:t>, в форме электронных документов</w:t>
            </w:r>
            <w:bookmarkEnd w:id="246"/>
            <w:r w:rsidR="002458C7" w:rsidRPr="00EC6DBE">
              <w:rPr>
                <w:szCs w:val="24"/>
              </w:rPr>
              <w:t>:</w:t>
            </w:r>
          </w:p>
          <w:p w14:paraId="3C5F8A73" w14:textId="77777777" w:rsidR="0086246F" w:rsidRPr="00EC6DBE" w:rsidRDefault="0086246F" w:rsidP="0006474B">
            <w:pPr>
              <w:pStyle w:val="Times12"/>
              <w:numPr>
                <w:ilvl w:val="0"/>
                <w:numId w:val="14"/>
              </w:numPr>
              <w:tabs>
                <w:tab w:val="left" w:pos="0"/>
                <w:tab w:val="left" w:pos="1140"/>
                <w:tab w:val="num" w:pos="2564"/>
              </w:tabs>
              <w:ind w:left="0" w:right="153" w:firstLine="660"/>
              <w:rPr>
                <w:szCs w:val="24"/>
              </w:rPr>
            </w:pPr>
            <w:r w:rsidRPr="00EC6DBE">
              <w:rPr>
                <w:szCs w:val="24"/>
              </w:rPr>
              <w:t xml:space="preserve">заявка на участие в </w:t>
            </w:r>
            <w:r w:rsidR="004560F3" w:rsidRPr="00EC6DBE">
              <w:rPr>
                <w:szCs w:val="24"/>
              </w:rPr>
              <w:t>запросе цен</w:t>
            </w:r>
            <w:r w:rsidRPr="00EC6DBE">
              <w:rPr>
                <w:szCs w:val="24"/>
              </w:rPr>
              <w:t xml:space="preserve"> по форме и в соответствии с инструкциями, приведенными в настоящей </w:t>
            </w:r>
            <w:r w:rsidR="003E0066" w:rsidRPr="00EC6DBE">
              <w:rPr>
                <w:szCs w:val="24"/>
              </w:rPr>
              <w:t xml:space="preserve">документации по </w:t>
            </w:r>
            <w:r w:rsidR="00466F9E" w:rsidRPr="00EC6DBE">
              <w:rPr>
                <w:szCs w:val="24"/>
              </w:rPr>
              <w:t>запросу цен</w:t>
            </w:r>
            <w:r w:rsidRPr="00EC6DBE">
              <w:rPr>
                <w:szCs w:val="24"/>
              </w:rPr>
              <w:t xml:space="preserve"> (раздел</w:t>
            </w:r>
            <w:r w:rsidR="001E70F7" w:rsidRPr="00EC6DBE">
              <w:rPr>
                <w:szCs w:val="24"/>
              </w:rPr>
              <w:t> </w:t>
            </w:r>
            <w:r w:rsidR="001E70F7" w:rsidRPr="00EC6DBE">
              <w:rPr>
                <w:szCs w:val="24"/>
              </w:rPr>
              <w:fldChar w:fldCharType="begin"/>
            </w:r>
            <w:r w:rsidR="001E70F7" w:rsidRPr="00EC6DBE">
              <w:rPr>
                <w:szCs w:val="24"/>
              </w:rPr>
              <w:instrText xml:space="preserve"> REF _Ref317259138 \r \h </w:instrText>
            </w:r>
            <w:r w:rsidR="00A206E3" w:rsidRPr="00EC6DBE">
              <w:rPr>
                <w:szCs w:val="24"/>
              </w:rPr>
              <w:instrText xml:space="preserve"> \* MERGEFORMAT </w:instrText>
            </w:r>
            <w:r w:rsidR="001E70F7" w:rsidRPr="00EC6DBE">
              <w:rPr>
                <w:szCs w:val="24"/>
              </w:rPr>
            </w:r>
            <w:r w:rsidR="001E70F7" w:rsidRPr="00EC6DBE">
              <w:rPr>
                <w:szCs w:val="24"/>
              </w:rPr>
              <w:fldChar w:fldCharType="separate"/>
            </w:r>
            <w:r w:rsidR="00523CAC" w:rsidRPr="00EC6DBE">
              <w:rPr>
                <w:szCs w:val="24"/>
              </w:rPr>
              <w:t>6</w:t>
            </w:r>
            <w:r w:rsidR="001E70F7" w:rsidRPr="00EC6DBE">
              <w:rPr>
                <w:szCs w:val="24"/>
              </w:rPr>
              <w:fldChar w:fldCharType="end"/>
            </w:r>
            <w:r w:rsidRPr="00EC6DBE">
              <w:rPr>
                <w:szCs w:val="24"/>
              </w:rPr>
              <w:t xml:space="preserve">, </w:t>
            </w:r>
            <w:hyperlink w:anchor="_Письмо_о_подаче" w:history="1">
              <w:r w:rsidRPr="00EC6DBE">
                <w:rPr>
                  <w:rStyle w:val="afa"/>
                  <w:color w:val="auto"/>
                  <w:szCs w:val="24"/>
                </w:rPr>
                <w:t>Форма 1</w:t>
              </w:r>
            </w:hyperlink>
            <w:r w:rsidRPr="00EC6DBE">
              <w:rPr>
                <w:szCs w:val="24"/>
              </w:rPr>
              <w:t>);</w:t>
            </w:r>
          </w:p>
          <w:p w14:paraId="384F245C" w14:textId="77777777" w:rsidR="005E691F" w:rsidRPr="00EC6DBE" w:rsidRDefault="0086246F" w:rsidP="0006474B">
            <w:pPr>
              <w:pStyle w:val="Times12"/>
              <w:numPr>
                <w:ilvl w:val="0"/>
                <w:numId w:val="14"/>
              </w:numPr>
              <w:tabs>
                <w:tab w:val="left" w:pos="0"/>
                <w:tab w:val="left" w:pos="1140"/>
                <w:tab w:val="num" w:pos="2564"/>
              </w:tabs>
              <w:ind w:left="0" w:right="153" w:firstLine="660"/>
              <w:rPr>
                <w:szCs w:val="24"/>
              </w:rPr>
            </w:pPr>
            <w:r w:rsidRPr="00EC6DBE">
              <w:rPr>
                <w:szCs w:val="24"/>
              </w:rPr>
              <w:t>анкета (раздел</w:t>
            </w:r>
            <w:r w:rsidR="001E70F7" w:rsidRPr="00EC6DBE">
              <w:rPr>
                <w:szCs w:val="24"/>
              </w:rPr>
              <w:t> </w:t>
            </w:r>
            <w:r w:rsidR="001E70F7" w:rsidRPr="00EC6DBE">
              <w:rPr>
                <w:szCs w:val="24"/>
              </w:rPr>
              <w:fldChar w:fldCharType="begin"/>
            </w:r>
            <w:r w:rsidR="001E70F7" w:rsidRPr="00EC6DBE">
              <w:rPr>
                <w:szCs w:val="24"/>
              </w:rPr>
              <w:instrText xml:space="preserve"> REF _Ref317259149 \r \h </w:instrText>
            </w:r>
            <w:r w:rsidR="00A206E3" w:rsidRPr="00EC6DBE">
              <w:rPr>
                <w:szCs w:val="24"/>
              </w:rPr>
              <w:instrText xml:space="preserve"> \* MERGEFORMAT </w:instrText>
            </w:r>
            <w:r w:rsidR="001E70F7" w:rsidRPr="00EC6DBE">
              <w:rPr>
                <w:szCs w:val="24"/>
              </w:rPr>
            </w:r>
            <w:r w:rsidR="001E70F7" w:rsidRPr="00EC6DBE">
              <w:rPr>
                <w:szCs w:val="24"/>
              </w:rPr>
              <w:fldChar w:fldCharType="separate"/>
            </w:r>
            <w:r w:rsidR="00523CAC" w:rsidRPr="00EC6DBE">
              <w:rPr>
                <w:szCs w:val="24"/>
              </w:rPr>
              <w:t>6</w:t>
            </w:r>
            <w:r w:rsidR="001E70F7" w:rsidRPr="00EC6DBE">
              <w:rPr>
                <w:szCs w:val="24"/>
              </w:rPr>
              <w:fldChar w:fldCharType="end"/>
            </w:r>
            <w:r w:rsidRPr="00EC6DBE">
              <w:rPr>
                <w:szCs w:val="24"/>
              </w:rPr>
              <w:t xml:space="preserve">, </w:t>
            </w:r>
            <w:hyperlink w:anchor="_Анкета_Участника_процедуры" w:history="1">
              <w:r w:rsidRPr="00EC6DBE">
                <w:rPr>
                  <w:rStyle w:val="afa"/>
                  <w:color w:val="auto"/>
                  <w:szCs w:val="24"/>
                </w:rPr>
                <w:t>Форма 2</w:t>
              </w:r>
            </w:hyperlink>
            <w:r w:rsidRPr="00EC6DBE">
              <w:rPr>
                <w:szCs w:val="24"/>
              </w:rPr>
              <w:t>)</w:t>
            </w:r>
            <w:r w:rsidR="005E691F" w:rsidRPr="00EC6DBE">
              <w:rPr>
                <w:szCs w:val="24"/>
              </w:rPr>
              <w:t>: Таблица 1 «Сведения об участнике запроса цен»,</w:t>
            </w:r>
            <w:r w:rsidR="00142709" w:rsidRPr="00EC6DBE">
              <w:rPr>
                <w:szCs w:val="24"/>
              </w:rPr>
              <w:t xml:space="preserve"> </w:t>
            </w:r>
            <w:r w:rsidR="00845A10" w:rsidRPr="00EC6DBE">
              <w:rPr>
                <w:szCs w:val="24"/>
              </w:rPr>
              <w:t>Таблица 1.1 «Принадлежность участника запроса цен</w:t>
            </w:r>
            <w:r w:rsidR="00845A10" w:rsidRPr="00EC6DBE">
              <w:rPr>
                <w:i/>
                <w:szCs w:val="24"/>
              </w:rPr>
              <w:t xml:space="preserve"> </w:t>
            </w:r>
            <w:r w:rsidR="00845A10" w:rsidRPr="00EC6DBE">
              <w:rPr>
                <w:szCs w:val="24"/>
              </w:rPr>
              <w:t xml:space="preserve">к субъектам малого и среднего предпринимательства», Таблица </w:t>
            </w:r>
            <w:r w:rsidR="00142709" w:rsidRPr="00EC6DBE">
              <w:rPr>
                <w:szCs w:val="24"/>
              </w:rPr>
              <w:t>2 «Сведения о цепочке собственников, включая бенеф</w:t>
            </w:r>
            <w:r w:rsidR="005E691F" w:rsidRPr="00EC6DBE">
              <w:rPr>
                <w:szCs w:val="24"/>
              </w:rPr>
              <w:t>ициаров (в том числе конечных)».</w:t>
            </w:r>
          </w:p>
          <w:p w14:paraId="4F32BB4E" w14:textId="77777777" w:rsidR="00845A10" w:rsidRPr="00EC6DBE" w:rsidRDefault="00845A10" w:rsidP="00845A10">
            <w:pPr>
              <w:pStyle w:val="Times12"/>
              <w:tabs>
                <w:tab w:val="left" w:pos="0"/>
                <w:tab w:val="left" w:pos="1140"/>
              </w:tabs>
              <w:ind w:right="153" w:firstLine="637"/>
              <w:rPr>
                <w:szCs w:val="24"/>
              </w:rPr>
            </w:pPr>
            <w:r w:rsidRPr="00EC6DBE">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EC6DBE" w:rsidRDefault="005E691F" w:rsidP="005E691F">
            <w:pPr>
              <w:pStyle w:val="Times12"/>
              <w:tabs>
                <w:tab w:val="left" w:pos="0"/>
                <w:tab w:val="left" w:pos="1140"/>
              </w:tabs>
              <w:ind w:right="153" w:firstLine="637"/>
              <w:rPr>
                <w:szCs w:val="24"/>
              </w:rPr>
            </w:pPr>
            <w:r w:rsidRPr="00EC6DBE">
              <w:rPr>
                <w:szCs w:val="24"/>
              </w:rPr>
              <w:t xml:space="preserve">Таблица 2 должна быть оформлена </w:t>
            </w:r>
            <w:r w:rsidR="00142709" w:rsidRPr="00EC6DBE">
              <w:rPr>
                <w:szCs w:val="24"/>
              </w:rPr>
              <w:t xml:space="preserve">по форме и в соответствии с инструкциями, приведенными в настоящей </w:t>
            </w:r>
            <w:r w:rsidR="003E0066" w:rsidRPr="00EC6DBE">
              <w:rPr>
                <w:szCs w:val="24"/>
              </w:rPr>
              <w:t xml:space="preserve">документации по </w:t>
            </w:r>
            <w:r w:rsidR="00466F9E" w:rsidRPr="00EC6DBE">
              <w:rPr>
                <w:szCs w:val="24"/>
              </w:rPr>
              <w:t>запросу цен</w:t>
            </w:r>
            <w:r w:rsidR="00142709" w:rsidRPr="00EC6DBE">
              <w:rPr>
                <w:szCs w:val="24"/>
              </w:rPr>
              <w:t>. Все сведения и документы обязат</w:t>
            </w:r>
            <w:r w:rsidR="009513A0" w:rsidRPr="00EC6DBE">
              <w:rPr>
                <w:szCs w:val="24"/>
              </w:rPr>
              <w:t>ельны к предоставлению</w:t>
            </w:r>
            <w:r w:rsidR="00C500A3" w:rsidRPr="00EC6DBE">
              <w:rPr>
                <w:szCs w:val="24"/>
              </w:rPr>
              <w:t xml:space="preserve">. </w:t>
            </w:r>
          </w:p>
          <w:p w14:paraId="42CA3D93" w14:textId="77777777" w:rsidR="0086246F" w:rsidRPr="00EC6DBE" w:rsidRDefault="00C25CE4" w:rsidP="005E691F">
            <w:pPr>
              <w:pStyle w:val="Times12"/>
              <w:tabs>
                <w:tab w:val="left" w:pos="0"/>
                <w:tab w:val="left" w:pos="1140"/>
              </w:tabs>
              <w:ind w:right="153" w:firstLine="637"/>
              <w:rPr>
                <w:szCs w:val="24"/>
              </w:rPr>
            </w:pPr>
            <w:r w:rsidRPr="00EC6DBE">
              <w:rPr>
                <w:szCs w:val="24"/>
              </w:rPr>
              <w:t xml:space="preserve">Таблицы 1.1, </w:t>
            </w:r>
            <w:r w:rsidR="005E691F" w:rsidRPr="00EC6DBE">
              <w:rPr>
                <w:szCs w:val="24"/>
              </w:rPr>
              <w:t xml:space="preserve">2 </w:t>
            </w:r>
            <w:r w:rsidR="00E258BF" w:rsidRPr="00EC6DBE">
              <w:rPr>
                <w:szCs w:val="24"/>
              </w:rPr>
              <w:t>представляются</w:t>
            </w:r>
            <w:r w:rsidR="00C500A3" w:rsidRPr="00EC6DBE">
              <w:rPr>
                <w:szCs w:val="24"/>
              </w:rPr>
              <w:t xml:space="preserve"> в составе заявки на участие в запросе цен в двух форматах</w:t>
            </w:r>
            <w:r w:rsidR="005E691F" w:rsidRPr="00EC6DBE">
              <w:rPr>
                <w:szCs w:val="24"/>
              </w:rPr>
              <w:t>:</w:t>
            </w:r>
            <w:r w:rsidR="00C500A3" w:rsidRPr="00EC6DBE">
              <w:rPr>
                <w:szCs w:val="24"/>
              </w:rPr>
              <w:t xml:space="preserve"> *.</w:t>
            </w:r>
            <w:proofErr w:type="spellStart"/>
            <w:r w:rsidR="00C500A3" w:rsidRPr="00EC6DBE">
              <w:rPr>
                <w:szCs w:val="24"/>
                <w:lang w:val="en-US"/>
              </w:rPr>
              <w:t>pdf</w:t>
            </w:r>
            <w:proofErr w:type="spellEnd"/>
            <w:r w:rsidR="00C500A3" w:rsidRPr="00EC6DBE">
              <w:rPr>
                <w:szCs w:val="24"/>
              </w:rPr>
              <w:t xml:space="preserve"> и *.</w:t>
            </w:r>
            <w:proofErr w:type="spellStart"/>
            <w:r w:rsidR="00C500A3" w:rsidRPr="00EC6DBE">
              <w:rPr>
                <w:szCs w:val="24"/>
              </w:rPr>
              <w:t>xls</w:t>
            </w:r>
            <w:proofErr w:type="spellEnd"/>
            <w:r w:rsidR="0086246F" w:rsidRPr="00EC6DBE">
              <w:rPr>
                <w:szCs w:val="24"/>
              </w:rPr>
              <w:t>;</w:t>
            </w:r>
          </w:p>
          <w:p w14:paraId="63A912DB" w14:textId="77777777" w:rsidR="0086246F" w:rsidRPr="00EC6DBE" w:rsidRDefault="0086246F" w:rsidP="0006474B">
            <w:pPr>
              <w:pStyle w:val="Times12"/>
              <w:numPr>
                <w:ilvl w:val="0"/>
                <w:numId w:val="14"/>
              </w:numPr>
              <w:tabs>
                <w:tab w:val="left" w:pos="0"/>
                <w:tab w:val="left" w:pos="1140"/>
                <w:tab w:val="num" w:pos="2564"/>
              </w:tabs>
              <w:ind w:left="0" w:right="153" w:firstLine="660"/>
              <w:rPr>
                <w:szCs w:val="24"/>
              </w:rPr>
            </w:pPr>
            <w:r w:rsidRPr="00EC6DBE">
              <w:rPr>
                <w:szCs w:val="24"/>
              </w:rPr>
              <w:t xml:space="preserve">документы, указанные в </w:t>
            </w:r>
            <w:r w:rsidRPr="00EC6DBE">
              <w:rPr>
                <w:szCs w:val="24"/>
                <w:u w:val="single"/>
              </w:rPr>
              <w:t>пункт</w:t>
            </w:r>
            <w:r w:rsidR="009513A0" w:rsidRPr="00EC6DBE">
              <w:rPr>
                <w:szCs w:val="24"/>
                <w:u w:val="single"/>
              </w:rPr>
              <w:t>е</w:t>
            </w:r>
            <w:r w:rsidR="009E6B81" w:rsidRPr="00EC6DBE">
              <w:rPr>
                <w:szCs w:val="24"/>
                <w:u w:val="single"/>
              </w:rPr>
              <w:t> </w:t>
            </w:r>
            <w:r w:rsidR="009513A0" w:rsidRPr="00EC6DBE">
              <w:rPr>
                <w:szCs w:val="24"/>
                <w:u w:val="single"/>
              </w:rPr>
              <w:fldChar w:fldCharType="begin"/>
            </w:r>
            <w:r w:rsidR="009513A0" w:rsidRPr="00EC6DBE">
              <w:rPr>
                <w:szCs w:val="24"/>
                <w:u w:val="single"/>
              </w:rPr>
              <w:instrText xml:space="preserve"> REF _Ref317257698 \r \h </w:instrText>
            </w:r>
            <w:r w:rsidR="00A206E3" w:rsidRPr="00EC6DBE">
              <w:rPr>
                <w:szCs w:val="24"/>
                <w:u w:val="single"/>
              </w:rPr>
              <w:instrText xml:space="preserve"> \* MERGEFORMAT </w:instrText>
            </w:r>
            <w:r w:rsidR="009513A0" w:rsidRPr="00EC6DBE">
              <w:rPr>
                <w:szCs w:val="24"/>
                <w:u w:val="single"/>
              </w:rPr>
            </w:r>
            <w:r w:rsidR="009513A0" w:rsidRPr="00EC6DBE">
              <w:rPr>
                <w:szCs w:val="24"/>
                <w:u w:val="single"/>
              </w:rPr>
              <w:fldChar w:fldCharType="separate"/>
            </w:r>
            <w:r w:rsidR="00523CAC" w:rsidRPr="00EC6DBE">
              <w:rPr>
                <w:szCs w:val="24"/>
                <w:u w:val="single"/>
              </w:rPr>
              <w:t>13</w:t>
            </w:r>
            <w:r w:rsidR="009513A0" w:rsidRPr="00EC6DBE">
              <w:rPr>
                <w:szCs w:val="24"/>
                <w:u w:val="single"/>
              </w:rPr>
              <w:fldChar w:fldCharType="end"/>
            </w:r>
            <w:r w:rsidR="007540C3" w:rsidRPr="00EC6DBE">
              <w:rPr>
                <w:szCs w:val="24"/>
                <w:u w:val="single"/>
              </w:rPr>
              <w:t xml:space="preserve"> раздела </w:t>
            </w:r>
            <w:r w:rsidR="007540C3" w:rsidRPr="00EC6DBE">
              <w:rPr>
                <w:szCs w:val="24"/>
                <w:u w:val="single"/>
              </w:rPr>
              <w:fldChar w:fldCharType="begin"/>
            </w:r>
            <w:r w:rsidR="007540C3" w:rsidRPr="00EC6DBE">
              <w:rPr>
                <w:szCs w:val="24"/>
                <w:u w:val="single"/>
              </w:rPr>
              <w:instrText xml:space="preserve"> REF _Ref317256731 \r \h </w:instrText>
            </w:r>
            <w:r w:rsidR="00A206E3" w:rsidRPr="00EC6DBE">
              <w:rPr>
                <w:szCs w:val="24"/>
                <w:u w:val="single"/>
              </w:rPr>
              <w:instrText xml:space="preserve"> \* MERGEFORMAT </w:instrText>
            </w:r>
            <w:r w:rsidR="007540C3" w:rsidRPr="00EC6DBE">
              <w:rPr>
                <w:szCs w:val="24"/>
                <w:u w:val="single"/>
              </w:rPr>
            </w:r>
            <w:r w:rsidR="007540C3" w:rsidRPr="00EC6DBE">
              <w:rPr>
                <w:szCs w:val="24"/>
                <w:u w:val="single"/>
              </w:rPr>
              <w:fldChar w:fldCharType="separate"/>
            </w:r>
            <w:r w:rsidR="00523CAC" w:rsidRPr="00EC6DBE">
              <w:rPr>
                <w:szCs w:val="24"/>
                <w:u w:val="single"/>
              </w:rPr>
              <w:t>5</w:t>
            </w:r>
            <w:r w:rsidR="007540C3" w:rsidRPr="00EC6DBE">
              <w:rPr>
                <w:szCs w:val="24"/>
                <w:u w:val="single"/>
              </w:rPr>
              <w:fldChar w:fldCharType="end"/>
            </w:r>
            <w:r w:rsidRPr="00EC6DBE">
              <w:rPr>
                <w:szCs w:val="24"/>
                <w:u w:val="single"/>
              </w:rPr>
              <w:t xml:space="preserve"> «Информационная карта </w:t>
            </w:r>
            <w:r w:rsidR="00466F9E" w:rsidRPr="00EC6DBE">
              <w:rPr>
                <w:szCs w:val="24"/>
                <w:u w:val="single"/>
              </w:rPr>
              <w:t>запроса цен</w:t>
            </w:r>
            <w:r w:rsidRPr="00EC6DBE">
              <w:rPr>
                <w:szCs w:val="24"/>
              </w:rPr>
              <w:t xml:space="preserve">», подтверждающие соответствие участника </w:t>
            </w:r>
            <w:r w:rsidR="00466F9E" w:rsidRPr="00EC6DBE">
              <w:rPr>
                <w:szCs w:val="24"/>
              </w:rPr>
              <w:t>запроса цен</w:t>
            </w:r>
            <w:r w:rsidRPr="00EC6DBE">
              <w:rPr>
                <w:szCs w:val="24"/>
              </w:rPr>
              <w:t xml:space="preserve"> установленным требованиям;</w:t>
            </w:r>
          </w:p>
          <w:p w14:paraId="26B72899" w14:textId="77777777" w:rsidR="0086246F" w:rsidRPr="00EC6DBE" w:rsidRDefault="0086246F" w:rsidP="0044103D">
            <w:pPr>
              <w:pStyle w:val="Times12"/>
              <w:numPr>
                <w:ilvl w:val="0"/>
                <w:numId w:val="14"/>
              </w:numPr>
              <w:tabs>
                <w:tab w:val="left" w:pos="0"/>
                <w:tab w:val="left" w:pos="1140"/>
                <w:tab w:val="num" w:pos="2564"/>
              </w:tabs>
              <w:ind w:left="0" w:right="153" w:firstLine="660"/>
              <w:rPr>
                <w:szCs w:val="24"/>
              </w:rPr>
            </w:pPr>
            <w:r w:rsidRPr="00EC6DBE">
              <w:rPr>
                <w:szCs w:val="24"/>
              </w:rPr>
              <w:t>техническое предложение</w:t>
            </w:r>
            <w:r w:rsidR="00AC6B13" w:rsidRPr="00EC6DBE">
              <w:rPr>
                <w:szCs w:val="24"/>
              </w:rPr>
              <w:t xml:space="preserve">, </w:t>
            </w:r>
            <w:r w:rsidR="00AC6B13" w:rsidRPr="00EC6DBE">
              <w:rPr>
                <w:rFonts w:eastAsia="Calibri"/>
                <w:szCs w:val="24"/>
              </w:rPr>
              <w:t>подтверждающее выполнение каждого технического требования (</w:t>
            </w:r>
            <w:r w:rsidR="002458C7" w:rsidRPr="00EC6DBE">
              <w:rPr>
                <w:rFonts w:eastAsia="Calibri"/>
                <w:iCs/>
                <w:szCs w:val="24"/>
              </w:rPr>
              <w:t>Т</w:t>
            </w:r>
            <w:r w:rsidR="00AC6B13" w:rsidRPr="00EC6DBE">
              <w:rPr>
                <w:rFonts w:eastAsia="Calibri"/>
                <w:iCs/>
                <w:szCs w:val="24"/>
              </w:rPr>
              <w:t>ом 2</w:t>
            </w:r>
            <w:r w:rsidR="00AC6B13" w:rsidRPr="00EC6DBE">
              <w:rPr>
                <w:rFonts w:eastAsia="Calibri"/>
                <w:szCs w:val="24"/>
              </w:rPr>
              <w:t>),</w:t>
            </w:r>
            <w:r w:rsidRPr="00EC6DBE">
              <w:rPr>
                <w:szCs w:val="24"/>
              </w:rPr>
              <w:t xml:space="preserve"> в соответствии с инструкциями, приведенными в настоящей </w:t>
            </w:r>
            <w:r w:rsidR="003E0066" w:rsidRPr="00EC6DBE">
              <w:rPr>
                <w:szCs w:val="24"/>
              </w:rPr>
              <w:t xml:space="preserve">документации по </w:t>
            </w:r>
            <w:r w:rsidR="00466F9E" w:rsidRPr="00EC6DBE">
              <w:rPr>
                <w:szCs w:val="24"/>
              </w:rPr>
              <w:t>запросу цен</w:t>
            </w:r>
            <w:r w:rsidRPr="00EC6DBE">
              <w:rPr>
                <w:szCs w:val="24"/>
              </w:rPr>
              <w:t xml:space="preserve"> (раздел </w:t>
            </w:r>
            <w:r w:rsidR="001E70F7" w:rsidRPr="00EC6DBE">
              <w:rPr>
                <w:szCs w:val="24"/>
              </w:rPr>
              <w:fldChar w:fldCharType="begin"/>
            </w:r>
            <w:r w:rsidR="001E70F7" w:rsidRPr="00EC6DBE">
              <w:rPr>
                <w:szCs w:val="24"/>
              </w:rPr>
              <w:instrText xml:space="preserve"> REF _Ref317259217 \r \h </w:instrText>
            </w:r>
            <w:r w:rsidR="00A206E3" w:rsidRPr="00EC6DBE">
              <w:rPr>
                <w:szCs w:val="24"/>
              </w:rPr>
              <w:instrText xml:space="preserve"> \* MERGEFORMAT </w:instrText>
            </w:r>
            <w:r w:rsidR="001E70F7" w:rsidRPr="00EC6DBE">
              <w:rPr>
                <w:szCs w:val="24"/>
              </w:rPr>
            </w:r>
            <w:r w:rsidR="001E70F7" w:rsidRPr="00EC6DBE">
              <w:rPr>
                <w:szCs w:val="24"/>
              </w:rPr>
              <w:fldChar w:fldCharType="separate"/>
            </w:r>
            <w:r w:rsidR="00523CAC" w:rsidRPr="00EC6DBE">
              <w:rPr>
                <w:szCs w:val="24"/>
              </w:rPr>
              <w:t>6</w:t>
            </w:r>
            <w:r w:rsidR="001E70F7" w:rsidRPr="00EC6DBE">
              <w:rPr>
                <w:szCs w:val="24"/>
              </w:rPr>
              <w:fldChar w:fldCharType="end"/>
            </w:r>
            <w:r w:rsidRPr="00EC6DBE">
              <w:rPr>
                <w:szCs w:val="24"/>
              </w:rPr>
              <w:t xml:space="preserve">, </w:t>
            </w:r>
            <w:hyperlink w:anchor="_Техническое_предложение_(Форма" w:history="1">
              <w:r w:rsidR="009513A0" w:rsidRPr="00EC6DBE">
                <w:rPr>
                  <w:rStyle w:val="afa"/>
                  <w:color w:val="auto"/>
                  <w:szCs w:val="24"/>
                </w:rPr>
                <w:t>Форма 3</w:t>
              </w:r>
            </w:hyperlink>
            <w:r w:rsidRPr="00EC6DBE">
              <w:rPr>
                <w:szCs w:val="24"/>
              </w:rPr>
              <w:t>)</w:t>
            </w:r>
            <w:r w:rsidR="00840147" w:rsidRPr="00EC6DBE">
              <w:rPr>
                <w:szCs w:val="24"/>
              </w:rPr>
              <w:t>.</w:t>
            </w:r>
            <w:r w:rsidR="00A861AE" w:rsidRPr="00EC6DBE">
              <w:rPr>
                <w:szCs w:val="24"/>
              </w:rPr>
              <w:t xml:space="preserve"> </w:t>
            </w:r>
          </w:p>
          <w:p w14:paraId="49392394" w14:textId="766584A1" w:rsidR="00840147" w:rsidRPr="00EC6DBE" w:rsidRDefault="00840147" w:rsidP="0044103D">
            <w:pPr>
              <w:pStyle w:val="Times12"/>
              <w:numPr>
                <w:ilvl w:val="0"/>
                <w:numId w:val="14"/>
              </w:numPr>
              <w:tabs>
                <w:tab w:val="left" w:pos="0"/>
                <w:tab w:val="left" w:pos="1134"/>
                <w:tab w:val="num" w:pos="2564"/>
              </w:tabs>
              <w:ind w:left="0" w:right="153" w:firstLine="660"/>
              <w:rPr>
                <w:szCs w:val="24"/>
              </w:rPr>
            </w:pPr>
            <w:r w:rsidRPr="00EC6DBE">
              <w:rPr>
                <w:szCs w:val="24"/>
              </w:rPr>
              <w:t xml:space="preserve">документы, указанные в </w:t>
            </w:r>
            <w:r w:rsidRPr="00EC6DBE">
              <w:rPr>
                <w:szCs w:val="24"/>
                <w:u w:val="single"/>
              </w:rPr>
              <w:t xml:space="preserve">пункте </w:t>
            </w:r>
            <w:r w:rsidRPr="00EC6DBE">
              <w:rPr>
                <w:szCs w:val="24"/>
                <w:u w:val="single"/>
              </w:rPr>
              <w:fldChar w:fldCharType="begin"/>
            </w:r>
            <w:r w:rsidRPr="00EC6DBE">
              <w:rPr>
                <w:szCs w:val="24"/>
                <w:u w:val="single"/>
              </w:rPr>
              <w:instrText xml:space="preserve"> REF _Ref388972886 \r \h </w:instrText>
            </w:r>
            <w:r w:rsidR="00FB1E54" w:rsidRPr="00EC6DBE">
              <w:rPr>
                <w:szCs w:val="24"/>
                <w:u w:val="single"/>
              </w:rPr>
              <w:instrText xml:space="preserve"> \* MERGEFORMAT </w:instrText>
            </w:r>
            <w:r w:rsidRPr="00EC6DBE">
              <w:rPr>
                <w:szCs w:val="24"/>
                <w:u w:val="single"/>
              </w:rPr>
            </w:r>
            <w:r w:rsidRPr="00EC6DBE">
              <w:rPr>
                <w:szCs w:val="24"/>
                <w:u w:val="single"/>
              </w:rPr>
              <w:fldChar w:fldCharType="separate"/>
            </w:r>
            <w:r w:rsidR="00523CAC" w:rsidRPr="00EC6DBE">
              <w:rPr>
                <w:szCs w:val="24"/>
                <w:u w:val="single"/>
              </w:rPr>
              <w:t>11</w:t>
            </w:r>
            <w:r w:rsidRPr="00EC6DBE">
              <w:rPr>
                <w:szCs w:val="24"/>
                <w:u w:val="single"/>
              </w:rPr>
              <w:fldChar w:fldCharType="end"/>
            </w:r>
            <w:r w:rsidRPr="00EC6DBE">
              <w:rPr>
                <w:szCs w:val="24"/>
                <w:u w:val="single"/>
              </w:rPr>
              <w:t>-</w:t>
            </w:r>
            <w:r w:rsidRPr="00EC6DBE">
              <w:rPr>
                <w:szCs w:val="24"/>
                <w:u w:val="single"/>
              </w:rPr>
              <w:fldChar w:fldCharType="begin"/>
            </w:r>
            <w:r w:rsidRPr="00EC6DBE">
              <w:rPr>
                <w:szCs w:val="24"/>
                <w:u w:val="single"/>
              </w:rPr>
              <w:instrText xml:space="preserve"> REF _Ref317257394 \r \h  \* MERGEFORMAT </w:instrText>
            </w:r>
            <w:r w:rsidRPr="00EC6DBE">
              <w:rPr>
                <w:szCs w:val="24"/>
                <w:u w:val="single"/>
              </w:rPr>
            </w:r>
            <w:r w:rsidRPr="00EC6DBE">
              <w:rPr>
                <w:szCs w:val="24"/>
                <w:u w:val="single"/>
              </w:rPr>
              <w:fldChar w:fldCharType="separate"/>
            </w:r>
            <w:r w:rsidR="00523CAC" w:rsidRPr="00EC6DBE">
              <w:rPr>
                <w:szCs w:val="24"/>
                <w:u w:val="single"/>
              </w:rPr>
              <w:t>12</w:t>
            </w:r>
            <w:r w:rsidRPr="00EC6DBE">
              <w:rPr>
                <w:szCs w:val="24"/>
                <w:u w:val="single"/>
              </w:rPr>
              <w:fldChar w:fldCharType="end"/>
            </w:r>
            <w:r w:rsidRPr="00EC6DBE">
              <w:rPr>
                <w:szCs w:val="24"/>
                <w:u w:val="single"/>
              </w:rPr>
              <w:t xml:space="preserve"> раздела </w:t>
            </w:r>
            <w:r w:rsidRPr="00EC6DBE">
              <w:rPr>
                <w:szCs w:val="24"/>
                <w:u w:val="single"/>
              </w:rPr>
              <w:fldChar w:fldCharType="begin"/>
            </w:r>
            <w:r w:rsidRPr="00EC6DBE">
              <w:rPr>
                <w:szCs w:val="24"/>
                <w:u w:val="single"/>
              </w:rPr>
              <w:instrText xml:space="preserve"> REF _Ref317249938 \r \h </w:instrText>
            </w:r>
            <w:r w:rsidR="00FB1E54" w:rsidRPr="00EC6DBE">
              <w:rPr>
                <w:szCs w:val="24"/>
                <w:u w:val="single"/>
              </w:rPr>
              <w:instrText xml:space="preserve"> \* MERGEFORMAT </w:instrText>
            </w:r>
            <w:r w:rsidRPr="00EC6DBE">
              <w:rPr>
                <w:szCs w:val="24"/>
                <w:u w:val="single"/>
              </w:rPr>
            </w:r>
            <w:r w:rsidRPr="00EC6DBE">
              <w:rPr>
                <w:szCs w:val="24"/>
                <w:u w:val="single"/>
              </w:rPr>
              <w:fldChar w:fldCharType="separate"/>
            </w:r>
            <w:r w:rsidR="00523CAC" w:rsidRPr="00EC6DBE">
              <w:rPr>
                <w:szCs w:val="24"/>
                <w:u w:val="single"/>
              </w:rPr>
              <w:t>5</w:t>
            </w:r>
            <w:r w:rsidRPr="00EC6DBE">
              <w:rPr>
                <w:szCs w:val="24"/>
                <w:u w:val="single"/>
              </w:rPr>
              <w:fldChar w:fldCharType="end"/>
            </w:r>
            <w:r w:rsidRPr="00EC6DBE">
              <w:rPr>
                <w:szCs w:val="24"/>
                <w:u w:val="single"/>
              </w:rPr>
              <w:t xml:space="preserve"> «Информационная карта запроса цен»</w:t>
            </w:r>
            <w:r w:rsidRPr="00EC6DBE">
              <w:rPr>
                <w:szCs w:val="24"/>
              </w:rPr>
              <w:t>, подтверждающие соответствие участника запроса цен установленным требованиям</w:t>
            </w:r>
          </w:p>
        </w:tc>
      </w:tr>
      <w:tr w:rsidR="001F7063" w:rsidRPr="00EC6DBE" w14:paraId="7DC332E2" w14:textId="77777777" w:rsidTr="00871FAF">
        <w:trPr>
          <w:trHeight w:val="232"/>
        </w:trPr>
        <w:tc>
          <w:tcPr>
            <w:tcW w:w="781" w:type="dxa"/>
          </w:tcPr>
          <w:p w14:paraId="749AE678" w14:textId="40351FB6" w:rsidR="001F7063" w:rsidRPr="00EC6DBE"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EC6DBE" w:rsidRDefault="001F7063" w:rsidP="00686193">
            <w:pPr>
              <w:pStyle w:val="Times12"/>
              <w:ind w:firstLine="0"/>
              <w:rPr>
                <w:szCs w:val="24"/>
              </w:rPr>
            </w:pPr>
            <w:r w:rsidRPr="00EC6DBE">
              <w:rPr>
                <w:szCs w:val="24"/>
              </w:rPr>
              <w:t>Место и срок окончания подачи заявок на участие в </w:t>
            </w:r>
            <w:r w:rsidR="004560F3" w:rsidRPr="00EC6DBE">
              <w:rPr>
                <w:szCs w:val="24"/>
              </w:rPr>
              <w:t>запросе цен</w:t>
            </w:r>
            <w:r w:rsidRPr="00EC6DBE">
              <w:rPr>
                <w:szCs w:val="24"/>
              </w:rPr>
              <w:t xml:space="preserve"> (открытия доступа к поданным заявкам на участие в </w:t>
            </w:r>
            <w:r w:rsidR="004560F3" w:rsidRPr="00EC6DBE">
              <w:rPr>
                <w:szCs w:val="24"/>
              </w:rPr>
              <w:t>запросе цен</w:t>
            </w:r>
            <w:r w:rsidRPr="00EC6DBE">
              <w:rPr>
                <w:szCs w:val="24"/>
              </w:rPr>
              <w:t>)</w:t>
            </w:r>
          </w:p>
        </w:tc>
        <w:tc>
          <w:tcPr>
            <w:tcW w:w="11624" w:type="dxa"/>
          </w:tcPr>
          <w:p w14:paraId="0ED0EED4" w14:textId="77777777" w:rsidR="001F7063" w:rsidRPr="00EC6DBE" w:rsidRDefault="001F7063" w:rsidP="00E40F04">
            <w:pPr>
              <w:pStyle w:val="Times12"/>
              <w:ind w:firstLine="0"/>
              <w:rPr>
                <w:szCs w:val="24"/>
              </w:rPr>
            </w:pPr>
            <w:r w:rsidRPr="00EC6DBE">
              <w:rPr>
                <w:szCs w:val="24"/>
              </w:rPr>
              <w:t xml:space="preserve">Место и срок окончания подачи заявок на участие в </w:t>
            </w:r>
            <w:r w:rsidR="004560F3" w:rsidRPr="00EC6DBE">
              <w:rPr>
                <w:szCs w:val="24"/>
              </w:rPr>
              <w:t>запросе цен</w:t>
            </w:r>
            <w:r w:rsidRPr="00EC6DBE">
              <w:rPr>
                <w:szCs w:val="24"/>
              </w:rPr>
              <w:t xml:space="preserve"> (открытия доступа к поданным заявкам на участие в </w:t>
            </w:r>
            <w:r w:rsidR="004560F3" w:rsidRPr="00EC6DBE">
              <w:rPr>
                <w:szCs w:val="24"/>
              </w:rPr>
              <w:t>запросе цен</w:t>
            </w:r>
            <w:r w:rsidRPr="00EC6DBE">
              <w:rPr>
                <w:szCs w:val="24"/>
              </w:rPr>
              <w:t>):</w:t>
            </w:r>
          </w:p>
          <w:p w14:paraId="4B82ED3D" w14:textId="77777777" w:rsidR="00840147" w:rsidRPr="00EC6DBE" w:rsidRDefault="00840147" w:rsidP="00840147">
            <w:pPr>
              <w:pStyle w:val="Times12"/>
              <w:widowControl w:val="0"/>
              <w:tabs>
                <w:tab w:val="left" w:pos="70"/>
              </w:tabs>
              <w:ind w:right="153" w:firstLine="0"/>
              <w:rPr>
                <w:szCs w:val="24"/>
              </w:rPr>
            </w:pPr>
            <w:r w:rsidRPr="00EC6DBE">
              <w:rPr>
                <w:szCs w:val="24"/>
              </w:rPr>
              <w:t xml:space="preserve">ЭТП ООО «Аукционный Конкурсный Дом» в сети «Интернет» по адресу: </w:t>
            </w:r>
            <w:hyperlink r:id="rId25" w:history="1">
              <w:r w:rsidRPr="00EC6DBE">
                <w:rPr>
                  <w:rStyle w:val="afa"/>
                  <w:szCs w:val="24"/>
                </w:rPr>
                <w:t>www.a-k-d.ru</w:t>
              </w:r>
            </w:hyperlink>
            <w:r w:rsidRPr="00EC6DBE">
              <w:rPr>
                <w:szCs w:val="24"/>
              </w:rPr>
              <w:t>.</w:t>
            </w:r>
          </w:p>
          <w:p w14:paraId="77EF3849" w14:textId="05A07D14" w:rsidR="001F7063" w:rsidRPr="00EC6DBE" w:rsidRDefault="00840147" w:rsidP="00840147">
            <w:pPr>
              <w:pStyle w:val="Times12"/>
              <w:ind w:firstLine="0"/>
              <w:rPr>
                <w:szCs w:val="24"/>
              </w:rPr>
            </w:pPr>
            <w:r w:rsidRPr="00EC6DBE">
              <w:rPr>
                <w:szCs w:val="24"/>
              </w:rPr>
              <w:t>11:00 (время московское) «</w:t>
            </w:r>
            <w:r w:rsidR="003C4DE7">
              <w:rPr>
                <w:szCs w:val="24"/>
              </w:rPr>
              <w:t>04</w:t>
            </w:r>
            <w:r w:rsidRPr="00EC6DBE">
              <w:rPr>
                <w:szCs w:val="24"/>
              </w:rPr>
              <w:t xml:space="preserve">» </w:t>
            </w:r>
            <w:r w:rsidR="003C4DE7">
              <w:rPr>
                <w:szCs w:val="24"/>
              </w:rPr>
              <w:t>Декабря</w:t>
            </w:r>
            <w:r w:rsidRPr="00EC6DBE">
              <w:rPr>
                <w:szCs w:val="24"/>
              </w:rPr>
              <w:t xml:space="preserve"> 2014 г.</w:t>
            </w:r>
          </w:p>
          <w:p w14:paraId="2F4F41A4" w14:textId="77777777" w:rsidR="00C25CE4" w:rsidRPr="00EC6DBE" w:rsidRDefault="00C25CE4" w:rsidP="00C25CE4">
            <w:pPr>
              <w:pStyle w:val="Times12"/>
              <w:ind w:firstLine="0"/>
              <w:rPr>
                <w:szCs w:val="24"/>
              </w:rPr>
            </w:pPr>
            <w:r w:rsidRPr="00EC6DBE">
              <w:rPr>
                <w:szCs w:val="24"/>
              </w:rPr>
              <w:t xml:space="preserve">Место, дата и время заседания </w:t>
            </w:r>
            <w:r w:rsidR="002F26D0" w:rsidRPr="00EC6DBE">
              <w:rPr>
                <w:szCs w:val="24"/>
              </w:rPr>
              <w:t>закупочной</w:t>
            </w:r>
            <w:r w:rsidRPr="00EC6DBE">
              <w:rPr>
                <w:szCs w:val="24"/>
              </w:rPr>
              <w:t xml:space="preserve"> комиссии (при проведении):</w:t>
            </w:r>
          </w:p>
          <w:p w14:paraId="2CFF368F" w14:textId="301997F1" w:rsidR="00C25CE4" w:rsidRPr="00EC6DBE" w:rsidRDefault="00840147" w:rsidP="00840147">
            <w:pPr>
              <w:pStyle w:val="Times12"/>
              <w:ind w:firstLine="0"/>
              <w:rPr>
                <w:szCs w:val="24"/>
              </w:rPr>
            </w:pPr>
            <w:r w:rsidRPr="00EC6DBE">
              <w:rPr>
                <w:szCs w:val="24"/>
              </w:rPr>
              <w:t xml:space="preserve">119017, г. Москва, </w:t>
            </w:r>
            <w:proofErr w:type="spellStart"/>
            <w:r w:rsidRPr="00EC6DBE">
              <w:rPr>
                <w:szCs w:val="24"/>
              </w:rPr>
              <w:t>Пыжевский</w:t>
            </w:r>
            <w:proofErr w:type="spellEnd"/>
            <w:r w:rsidRPr="00EC6DBE">
              <w:rPr>
                <w:szCs w:val="24"/>
              </w:rPr>
              <w:t xml:space="preserve"> пер., д. 6</w:t>
            </w:r>
            <w:r w:rsidR="0001431C" w:rsidRPr="00EC6DBE">
              <w:rPr>
                <w:szCs w:val="24"/>
              </w:rPr>
              <w:t>, Управление организации закупок</w:t>
            </w:r>
          </w:p>
          <w:p w14:paraId="2DD27444" w14:textId="71720503" w:rsidR="00840147" w:rsidRPr="00EC6DBE" w:rsidRDefault="00C53D75" w:rsidP="00ED0FAB">
            <w:pPr>
              <w:pStyle w:val="Times12"/>
              <w:ind w:firstLine="0"/>
              <w:rPr>
                <w:szCs w:val="24"/>
              </w:rPr>
            </w:pPr>
            <w:r>
              <w:rPr>
                <w:szCs w:val="24"/>
              </w:rPr>
              <w:t>12</w:t>
            </w:r>
            <w:r w:rsidR="00840147" w:rsidRPr="00EC6DBE">
              <w:rPr>
                <w:szCs w:val="24"/>
              </w:rPr>
              <w:t xml:space="preserve">:00 (время московское) </w:t>
            </w:r>
            <w:r w:rsidR="008F5484" w:rsidRPr="00EC6DBE">
              <w:rPr>
                <w:szCs w:val="24"/>
              </w:rPr>
              <w:t>«</w:t>
            </w:r>
            <w:r w:rsidR="003C4DE7">
              <w:rPr>
                <w:szCs w:val="24"/>
              </w:rPr>
              <w:t>04</w:t>
            </w:r>
            <w:r w:rsidR="002561E3" w:rsidRPr="00EC6DBE">
              <w:rPr>
                <w:szCs w:val="24"/>
              </w:rPr>
              <w:t xml:space="preserve">» </w:t>
            </w:r>
            <w:r w:rsidR="003C4DE7">
              <w:rPr>
                <w:szCs w:val="24"/>
              </w:rPr>
              <w:t>Декабря</w:t>
            </w:r>
            <w:r w:rsidR="002561E3" w:rsidRPr="00EC6DBE">
              <w:rPr>
                <w:szCs w:val="24"/>
              </w:rPr>
              <w:t xml:space="preserve"> </w:t>
            </w:r>
            <w:r w:rsidR="00840147" w:rsidRPr="00EC6DBE">
              <w:rPr>
                <w:szCs w:val="24"/>
              </w:rPr>
              <w:t>2014 г.</w:t>
            </w:r>
          </w:p>
        </w:tc>
      </w:tr>
      <w:tr w:rsidR="00686193" w:rsidRPr="00EC6DBE" w14:paraId="5E9E0CC7" w14:textId="77777777" w:rsidTr="00871FAF">
        <w:trPr>
          <w:trHeight w:val="232"/>
        </w:trPr>
        <w:tc>
          <w:tcPr>
            <w:tcW w:w="781" w:type="dxa"/>
          </w:tcPr>
          <w:p w14:paraId="448414AB" w14:textId="77777777" w:rsidR="00686193" w:rsidRPr="00EC6DBE"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EC6DBE" w:rsidRDefault="00530919" w:rsidP="006E7F4B">
            <w:pPr>
              <w:pStyle w:val="Times12"/>
              <w:ind w:firstLine="0"/>
              <w:rPr>
                <w:szCs w:val="24"/>
              </w:rPr>
            </w:pPr>
            <w:r w:rsidRPr="00EC6DBE">
              <w:rPr>
                <w:szCs w:val="24"/>
              </w:rPr>
              <w:t>Срок</w:t>
            </w:r>
            <w:r w:rsidR="00E23E17" w:rsidRPr="00EC6DBE">
              <w:rPr>
                <w:szCs w:val="24"/>
              </w:rPr>
              <w:t>и</w:t>
            </w:r>
            <w:r w:rsidRPr="00EC6DBE">
              <w:rPr>
                <w:szCs w:val="24"/>
              </w:rPr>
              <w:t xml:space="preserve"> проведения отборочной стадии рассмотрения заявок</w:t>
            </w:r>
            <w:r w:rsidR="00E23E17" w:rsidRPr="00EC6DBE">
              <w:rPr>
                <w:szCs w:val="24"/>
              </w:rPr>
              <w:t xml:space="preserve"> и подведения итогов</w:t>
            </w:r>
          </w:p>
        </w:tc>
        <w:tc>
          <w:tcPr>
            <w:tcW w:w="11624" w:type="dxa"/>
          </w:tcPr>
          <w:p w14:paraId="7E6F30AA" w14:textId="7D02B161" w:rsidR="00840147" w:rsidRPr="00EC6DBE" w:rsidRDefault="00840147" w:rsidP="00840147">
            <w:pPr>
              <w:pStyle w:val="Times12"/>
              <w:widowControl w:val="0"/>
              <w:ind w:firstLine="0"/>
              <w:rPr>
                <w:szCs w:val="24"/>
              </w:rPr>
            </w:pPr>
            <w:r w:rsidRPr="00EC6DBE">
              <w:rPr>
                <w:szCs w:val="24"/>
              </w:rPr>
              <w:t xml:space="preserve">119017, г. Москва, </w:t>
            </w:r>
            <w:proofErr w:type="spellStart"/>
            <w:r w:rsidRPr="00EC6DBE">
              <w:rPr>
                <w:szCs w:val="24"/>
              </w:rPr>
              <w:t>Пыжевский</w:t>
            </w:r>
            <w:proofErr w:type="spellEnd"/>
            <w:r w:rsidRPr="00EC6DBE">
              <w:rPr>
                <w:szCs w:val="24"/>
              </w:rPr>
              <w:t xml:space="preserve"> пер., д. 6</w:t>
            </w:r>
            <w:r w:rsidR="0001431C" w:rsidRPr="00EC6DBE">
              <w:rPr>
                <w:szCs w:val="24"/>
              </w:rPr>
              <w:t>, Управление организации закупок</w:t>
            </w:r>
            <w:r w:rsidRPr="00EC6DBE">
              <w:rPr>
                <w:szCs w:val="24"/>
              </w:rPr>
              <w:t xml:space="preserve">. </w:t>
            </w:r>
          </w:p>
          <w:p w14:paraId="0AAAE984" w14:textId="326EB828" w:rsidR="00840147" w:rsidRPr="00EC6DBE" w:rsidRDefault="00840147" w:rsidP="00840147">
            <w:pPr>
              <w:pStyle w:val="Times12"/>
              <w:widowControl w:val="0"/>
              <w:ind w:firstLine="0"/>
              <w:rPr>
                <w:szCs w:val="24"/>
              </w:rPr>
            </w:pPr>
            <w:r w:rsidRPr="00EC6DBE">
              <w:rPr>
                <w:szCs w:val="24"/>
              </w:rPr>
              <w:t xml:space="preserve">Отборочная стадия рассмотрения заявок на участие в запросе цен: не позднее </w:t>
            </w:r>
            <w:r w:rsidR="006C2F42" w:rsidRPr="00EC6DBE">
              <w:rPr>
                <w:szCs w:val="24"/>
              </w:rPr>
              <w:t>«</w:t>
            </w:r>
            <w:r w:rsidR="003C4DE7">
              <w:rPr>
                <w:szCs w:val="24"/>
              </w:rPr>
              <w:t>09</w:t>
            </w:r>
            <w:r w:rsidR="002561E3" w:rsidRPr="00EC6DBE">
              <w:rPr>
                <w:szCs w:val="24"/>
              </w:rPr>
              <w:t xml:space="preserve">» </w:t>
            </w:r>
            <w:r w:rsidR="003C4DE7">
              <w:rPr>
                <w:szCs w:val="24"/>
              </w:rPr>
              <w:t>Декабря</w:t>
            </w:r>
            <w:r w:rsidR="002561E3" w:rsidRPr="00EC6DBE">
              <w:rPr>
                <w:szCs w:val="24"/>
              </w:rPr>
              <w:t xml:space="preserve"> </w:t>
            </w:r>
            <w:r w:rsidRPr="00EC6DBE">
              <w:rPr>
                <w:szCs w:val="24"/>
              </w:rPr>
              <w:t>2014 г.</w:t>
            </w:r>
          </w:p>
          <w:p w14:paraId="75E14842" w14:textId="029C8601" w:rsidR="00375486" w:rsidRPr="00EC6DBE" w:rsidRDefault="00840147" w:rsidP="00ED0FAB">
            <w:pPr>
              <w:pStyle w:val="Times12"/>
              <w:ind w:firstLine="0"/>
              <w:rPr>
                <w:szCs w:val="24"/>
              </w:rPr>
            </w:pPr>
            <w:r w:rsidRPr="00EC6DBE">
              <w:rPr>
                <w:szCs w:val="24"/>
              </w:rPr>
              <w:t xml:space="preserve">Оценочная стадия рассмотрения заявок на участие в запросе цен и подведение итогов запроса цен: не позднее </w:t>
            </w:r>
            <w:r w:rsidR="006C2F42" w:rsidRPr="00EC6DBE">
              <w:rPr>
                <w:szCs w:val="24"/>
              </w:rPr>
              <w:t>«</w:t>
            </w:r>
            <w:r w:rsidR="003C4DE7">
              <w:rPr>
                <w:szCs w:val="24"/>
              </w:rPr>
              <w:t>09</w:t>
            </w:r>
            <w:r w:rsidR="002561E3" w:rsidRPr="00EC6DBE">
              <w:rPr>
                <w:szCs w:val="24"/>
              </w:rPr>
              <w:t xml:space="preserve">» </w:t>
            </w:r>
            <w:r w:rsidR="003C4DE7">
              <w:rPr>
                <w:szCs w:val="24"/>
              </w:rPr>
              <w:t>Декабря</w:t>
            </w:r>
            <w:r w:rsidR="002561E3" w:rsidRPr="00EC6DBE">
              <w:rPr>
                <w:szCs w:val="24"/>
              </w:rPr>
              <w:t xml:space="preserve"> </w:t>
            </w:r>
            <w:r w:rsidRPr="00EC6DBE">
              <w:rPr>
                <w:szCs w:val="24"/>
              </w:rPr>
              <w:t>2014 г.</w:t>
            </w:r>
          </w:p>
        </w:tc>
      </w:tr>
      <w:tr w:rsidR="00375486" w:rsidRPr="00EC6DBE" w14:paraId="30324BF7" w14:textId="77777777" w:rsidTr="00871FAF">
        <w:trPr>
          <w:trHeight w:val="232"/>
        </w:trPr>
        <w:tc>
          <w:tcPr>
            <w:tcW w:w="781" w:type="dxa"/>
          </w:tcPr>
          <w:p w14:paraId="705D116C" w14:textId="77777777" w:rsidR="00375486" w:rsidRPr="00EC6DBE"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EC6DBE" w:rsidRDefault="009D1291" w:rsidP="009D1291">
            <w:pPr>
              <w:pStyle w:val="Times12"/>
              <w:ind w:firstLine="0"/>
              <w:rPr>
                <w:szCs w:val="24"/>
              </w:rPr>
            </w:pPr>
            <w:r w:rsidRPr="00EC6DBE">
              <w:rPr>
                <w:szCs w:val="24"/>
              </w:rPr>
              <w:t>Ранжирование (о</w:t>
            </w:r>
            <w:r w:rsidR="00375486" w:rsidRPr="00EC6DBE">
              <w:rPr>
                <w:szCs w:val="24"/>
              </w:rPr>
              <w:t>ценка</w:t>
            </w:r>
            <w:r w:rsidRPr="00EC6DBE">
              <w:rPr>
                <w:szCs w:val="24"/>
              </w:rPr>
              <w:t>)</w:t>
            </w:r>
            <w:r w:rsidR="00375486" w:rsidRPr="00EC6DBE">
              <w:rPr>
                <w:szCs w:val="24"/>
              </w:rPr>
              <w:t xml:space="preserve"> заявок на участие в запросе цен</w:t>
            </w:r>
          </w:p>
        </w:tc>
        <w:tc>
          <w:tcPr>
            <w:tcW w:w="11624" w:type="dxa"/>
          </w:tcPr>
          <w:p w14:paraId="635A5429" w14:textId="77777777" w:rsidR="00C75605" w:rsidRPr="00EC6DBE" w:rsidRDefault="00C75605" w:rsidP="00375486">
            <w:pPr>
              <w:pStyle w:val="Times12"/>
              <w:ind w:firstLine="0"/>
              <w:rPr>
                <w:b/>
                <w:i/>
                <w:szCs w:val="24"/>
              </w:rPr>
            </w:pPr>
            <w:r w:rsidRPr="00EC6DBE">
              <w:rPr>
                <w:szCs w:val="24"/>
              </w:rPr>
              <w:t xml:space="preserve">Закупочная комиссия ранжирует заявки по цене, начиная </w:t>
            </w:r>
            <w:proofErr w:type="gramStart"/>
            <w:r w:rsidRPr="00EC6DBE">
              <w:rPr>
                <w:szCs w:val="24"/>
              </w:rPr>
              <w:t>с</w:t>
            </w:r>
            <w:proofErr w:type="gramEnd"/>
            <w:r w:rsidRPr="00EC6DBE">
              <w:rPr>
                <w:szCs w:val="24"/>
              </w:rPr>
              <w:t xml:space="preserve"> наименьшей. При равенстве цен заявок различных участников лучшее (более высокое) место в </w:t>
            </w:r>
            <w:proofErr w:type="spellStart"/>
            <w:r w:rsidRPr="00EC6DBE">
              <w:rPr>
                <w:szCs w:val="24"/>
              </w:rPr>
              <w:t>ранжировке</w:t>
            </w:r>
            <w:proofErr w:type="spellEnd"/>
            <w:r w:rsidRPr="00EC6DBE">
              <w:rPr>
                <w:szCs w:val="24"/>
              </w:rPr>
              <w:t xml:space="preserve"> получает участник, который раньше подал заявку на участие в запросе цен.</w:t>
            </w:r>
          </w:p>
          <w:p w14:paraId="6F238BAC" w14:textId="77777777" w:rsidR="00F7447C" w:rsidRPr="00EC6DBE" w:rsidRDefault="00F7447C" w:rsidP="00375486">
            <w:pPr>
              <w:pStyle w:val="Times12"/>
              <w:ind w:firstLine="0"/>
              <w:rPr>
                <w:szCs w:val="24"/>
              </w:rPr>
            </w:pPr>
          </w:p>
          <w:p w14:paraId="4C6740EB" w14:textId="485BAAC8" w:rsidR="00405FB7" w:rsidRPr="00EC6DBE" w:rsidRDefault="00375486" w:rsidP="00405FB7">
            <w:pPr>
              <w:pStyle w:val="Times12"/>
              <w:ind w:firstLine="0"/>
              <w:rPr>
                <w:szCs w:val="24"/>
              </w:rPr>
            </w:pPr>
            <w:r w:rsidRPr="00EC6DBE">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EC6DBE">
              <w:rPr>
                <w:szCs w:val="24"/>
              </w:rPr>
              <w:t>тельством Российской Федерации.</w:t>
            </w:r>
          </w:p>
        </w:tc>
      </w:tr>
      <w:tr w:rsidR="000316C6" w:rsidRPr="00EC6DBE" w14:paraId="0FD73839" w14:textId="77777777" w:rsidTr="00871FAF">
        <w:trPr>
          <w:trHeight w:val="194"/>
        </w:trPr>
        <w:tc>
          <w:tcPr>
            <w:tcW w:w="781" w:type="dxa"/>
          </w:tcPr>
          <w:p w14:paraId="14991F58" w14:textId="77777777" w:rsidR="000316C6" w:rsidRPr="00EC6DBE"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EC6DBE" w:rsidRDefault="009C5F84" w:rsidP="00E40F04">
            <w:pPr>
              <w:ind w:right="153"/>
              <w:rPr>
                <w:spacing w:val="-6"/>
              </w:rPr>
            </w:pPr>
            <w:r w:rsidRPr="00EC6DBE">
              <w:rPr>
                <w:spacing w:val="-6"/>
              </w:rPr>
              <w:t>Срок</w:t>
            </w:r>
            <w:r w:rsidR="000316C6" w:rsidRPr="00EC6DBE">
              <w:rPr>
                <w:spacing w:val="-6"/>
              </w:rPr>
              <w:t xml:space="preserve"> заключения договора/</w:t>
            </w:r>
            <w:proofErr w:type="spellStart"/>
            <w:r w:rsidR="000316C6" w:rsidRPr="00EC6DBE">
              <w:rPr>
                <w:bCs/>
              </w:rPr>
              <w:t>ов</w:t>
            </w:r>
            <w:proofErr w:type="spellEnd"/>
            <w:r w:rsidR="000316C6" w:rsidRPr="00EC6DBE">
              <w:rPr>
                <w:spacing w:val="-6"/>
              </w:rPr>
              <w:t>:</w:t>
            </w:r>
          </w:p>
          <w:p w14:paraId="273F1377" w14:textId="77777777" w:rsidR="000316C6" w:rsidRPr="00EC6DBE" w:rsidRDefault="000316C6" w:rsidP="005E3229">
            <w:pPr>
              <w:ind w:right="153"/>
              <w:rPr>
                <w:spacing w:val="-6"/>
              </w:rPr>
            </w:pPr>
          </w:p>
        </w:tc>
        <w:tc>
          <w:tcPr>
            <w:tcW w:w="11624" w:type="dxa"/>
          </w:tcPr>
          <w:p w14:paraId="690DF283" w14:textId="77777777" w:rsidR="00F7447C" w:rsidRPr="00EC6DBE" w:rsidRDefault="00F7447C" w:rsidP="00F7447C">
            <w:pPr>
              <w:widowControl w:val="0"/>
              <w:ind w:right="153" w:firstLine="637"/>
              <w:jc w:val="both"/>
              <w:rPr>
                <w:b/>
                <w:bCs/>
                <w:i/>
              </w:rPr>
            </w:pPr>
            <w:proofErr w:type="gramStart"/>
            <w:r w:rsidRPr="00EC6DBE">
              <w:rPr>
                <w:bCs/>
                <w:i/>
                <w:iCs/>
              </w:rPr>
              <w:t>[в отношении каждого лота]</w:t>
            </w:r>
            <w:r w:rsidRPr="00EC6DBE">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EC6DBE">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EC6DBE">
              <w:rPr>
                <w:b/>
                <w:bCs/>
                <w:i/>
              </w:rPr>
              <w:t xml:space="preserve"> </w:t>
            </w:r>
          </w:p>
          <w:p w14:paraId="571D69A0" w14:textId="77777777" w:rsidR="00F7447C" w:rsidRPr="00EC6DBE" w:rsidRDefault="00F7447C" w:rsidP="00F7447C">
            <w:pPr>
              <w:widowControl w:val="0"/>
              <w:ind w:right="153" w:firstLine="637"/>
              <w:jc w:val="both"/>
            </w:pPr>
            <w:r w:rsidRPr="00EC6DBE">
              <w:rPr>
                <w:bCs/>
                <w:i/>
              </w:rPr>
              <w:t>[в отношении каждого лота]</w:t>
            </w:r>
            <w:r w:rsidRPr="00EC6DBE">
              <w:t xml:space="preserve"> договор заключается в течение </w:t>
            </w:r>
            <w:r w:rsidRPr="00EC6DBE">
              <w:rPr>
                <w:bCs/>
              </w:rPr>
              <w:t xml:space="preserve">20 </w:t>
            </w:r>
            <w:r w:rsidRPr="00EC6DBE">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EC6DBE" w:rsidRDefault="00F7447C" w:rsidP="00F7447C">
            <w:pPr>
              <w:ind w:right="153" w:firstLine="637"/>
              <w:jc w:val="both"/>
              <w:rPr>
                <w:spacing w:val="-6"/>
              </w:rPr>
            </w:pPr>
            <w:r w:rsidRPr="00EC6DBE">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w:t>
            </w:r>
            <w:r w:rsidRPr="00EC6DBE">
              <w:rPr>
                <w:spacing w:val="-6"/>
              </w:rPr>
              <w:lastRenderedPageBreak/>
              <w:t>подтверждающей актуальность информации – не ранее 5 (пяти) дней до заключения договора (с двух сторон).</w:t>
            </w:r>
          </w:p>
        </w:tc>
      </w:tr>
      <w:tr w:rsidR="00380FA3" w:rsidRPr="00EC6DBE" w14:paraId="53B497EF" w14:textId="77777777" w:rsidTr="00871FAF">
        <w:trPr>
          <w:trHeight w:val="194"/>
        </w:trPr>
        <w:tc>
          <w:tcPr>
            <w:tcW w:w="781" w:type="dxa"/>
          </w:tcPr>
          <w:p w14:paraId="4E949189" w14:textId="77777777" w:rsidR="00380FA3" w:rsidRPr="00EC6DBE"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EC6DBE" w:rsidRDefault="00380FA3" w:rsidP="00935EA9">
            <w:pPr>
              <w:ind w:right="153"/>
              <w:rPr>
                <w:spacing w:val="-6"/>
              </w:rPr>
            </w:pPr>
            <w:r w:rsidRPr="00EC6DBE">
              <w:rPr>
                <w:spacing w:val="-6"/>
              </w:rPr>
              <w:t>Обеспечение исполнения обязательств по договору:</w:t>
            </w:r>
          </w:p>
        </w:tc>
        <w:tc>
          <w:tcPr>
            <w:tcW w:w="11624" w:type="dxa"/>
          </w:tcPr>
          <w:p w14:paraId="4F3246AD" w14:textId="77777777" w:rsidR="00F7447C" w:rsidRPr="00EC6DBE" w:rsidRDefault="00F7447C" w:rsidP="00F7447C">
            <w:pPr>
              <w:ind w:right="153"/>
              <w:jc w:val="both"/>
            </w:pPr>
            <w:r w:rsidRPr="00EC6DBE">
              <w:t>Не предусмотрено.</w:t>
            </w:r>
          </w:p>
          <w:p w14:paraId="3A7BAB57" w14:textId="35EB0A48" w:rsidR="0052642E" w:rsidRPr="00EC6DBE" w:rsidRDefault="0052642E" w:rsidP="0052642E">
            <w:pPr>
              <w:ind w:right="153" w:firstLine="636"/>
              <w:jc w:val="both"/>
              <w:rPr>
                <w:b/>
                <w:bCs/>
                <w:i/>
              </w:rPr>
            </w:pPr>
          </w:p>
          <w:p w14:paraId="74CF6723" w14:textId="68A0E9AC" w:rsidR="00380FA3" w:rsidRPr="00EC6DBE" w:rsidRDefault="00380FA3" w:rsidP="00D502D9">
            <w:pPr>
              <w:ind w:right="153" w:firstLine="636"/>
              <w:jc w:val="both"/>
              <w:rPr>
                <w:spacing w:val="-6"/>
              </w:rPr>
            </w:pPr>
          </w:p>
        </w:tc>
      </w:tr>
      <w:tr w:rsidR="007A678F" w:rsidRPr="00EC6DBE" w14:paraId="00D617ED" w14:textId="77777777" w:rsidTr="00871FAF">
        <w:trPr>
          <w:trHeight w:val="194"/>
        </w:trPr>
        <w:tc>
          <w:tcPr>
            <w:tcW w:w="781" w:type="dxa"/>
          </w:tcPr>
          <w:p w14:paraId="52358D28" w14:textId="77777777" w:rsidR="007A678F" w:rsidRPr="00EC6DBE" w:rsidRDefault="007A678F" w:rsidP="0006474B">
            <w:pPr>
              <w:numPr>
                <w:ilvl w:val="0"/>
                <w:numId w:val="30"/>
              </w:numPr>
              <w:tabs>
                <w:tab w:val="num" w:pos="786"/>
              </w:tabs>
              <w:ind w:left="0" w:hanging="15"/>
              <w:jc w:val="center"/>
            </w:pPr>
          </w:p>
        </w:tc>
        <w:tc>
          <w:tcPr>
            <w:tcW w:w="2268" w:type="dxa"/>
          </w:tcPr>
          <w:p w14:paraId="6B750F7F" w14:textId="0036B201" w:rsidR="007A678F" w:rsidRPr="00EC6DBE" w:rsidRDefault="007A678F" w:rsidP="004304B8">
            <w:pPr>
              <w:ind w:right="153"/>
              <w:jc w:val="both"/>
              <w:rPr>
                <w:spacing w:val="-6"/>
              </w:rPr>
            </w:pPr>
            <w:r w:rsidRPr="00EC6DBE">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EC6DBE" w:rsidRDefault="007A678F" w:rsidP="006A2EB6">
            <w:pPr>
              <w:ind w:right="153"/>
              <w:jc w:val="both"/>
              <w:rPr>
                <w:b/>
                <w:bCs/>
                <w:i/>
              </w:rPr>
            </w:pPr>
          </w:p>
        </w:tc>
      </w:tr>
      <w:tr w:rsidR="009D350D" w:rsidRPr="00EC6DBE" w14:paraId="58DD4094" w14:textId="77777777" w:rsidTr="00871FAF">
        <w:trPr>
          <w:trHeight w:val="194"/>
        </w:trPr>
        <w:tc>
          <w:tcPr>
            <w:tcW w:w="781" w:type="dxa"/>
          </w:tcPr>
          <w:p w14:paraId="3060957F" w14:textId="77777777" w:rsidR="009D350D" w:rsidRPr="00EC6DBE"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EC6DBE" w:rsidRDefault="009D350D" w:rsidP="00E40F04">
            <w:pPr>
              <w:ind w:right="153"/>
              <w:jc w:val="both"/>
              <w:rPr>
                <w:b/>
                <w:i/>
              </w:rPr>
            </w:pPr>
            <w:r w:rsidRPr="00EC6DBE">
              <w:t xml:space="preserve">Порядок обжалования действий заказчика, организатора </w:t>
            </w:r>
            <w:r w:rsidR="00466F9E" w:rsidRPr="00EC6DBE">
              <w:t>запроса цен</w:t>
            </w:r>
            <w:r w:rsidRPr="00EC6DBE">
              <w:t xml:space="preserve">, </w:t>
            </w:r>
            <w:r w:rsidR="002E77A5" w:rsidRPr="00EC6DBE">
              <w:t>закупочной комиссии</w:t>
            </w:r>
          </w:p>
        </w:tc>
        <w:tc>
          <w:tcPr>
            <w:tcW w:w="11624" w:type="dxa"/>
          </w:tcPr>
          <w:p w14:paraId="25455688" w14:textId="77777777" w:rsidR="009D350D" w:rsidRPr="00EC6DBE" w:rsidRDefault="009D350D" w:rsidP="00E40F04">
            <w:pPr>
              <w:pStyle w:val="af3"/>
              <w:spacing w:before="0" w:beforeAutospacing="0" w:after="0" w:afterAutospacing="0"/>
              <w:ind w:right="153"/>
              <w:jc w:val="both"/>
              <w:rPr>
                <w:lang w:val="ru-RU"/>
              </w:rPr>
            </w:pPr>
            <w:r w:rsidRPr="00EC6DBE">
              <w:t xml:space="preserve">Жалобы на действия (бездействие) заказчика, организатора </w:t>
            </w:r>
            <w:r w:rsidR="00466F9E" w:rsidRPr="00EC6DBE">
              <w:rPr>
                <w:lang w:val="ru-RU"/>
              </w:rPr>
              <w:t>запроса цен</w:t>
            </w:r>
            <w:r w:rsidRPr="00EC6DBE">
              <w:t xml:space="preserve">, </w:t>
            </w:r>
            <w:r w:rsidR="002E77A5" w:rsidRPr="00EC6DBE">
              <w:rPr>
                <w:lang w:val="ru-RU"/>
              </w:rPr>
              <w:t>закупочной комиссии</w:t>
            </w:r>
            <w:r w:rsidRPr="00EC6DBE">
              <w:t xml:space="preserve"> </w:t>
            </w:r>
            <w:r w:rsidR="00563A6D" w:rsidRPr="00EC6DBE">
              <w:rPr>
                <w:lang w:val="ru-RU"/>
              </w:rPr>
              <w:t xml:space="preserve">при проведении запроса цен </w:t>
            </w:r>
            <w:r w:rsidRPr="00EC6DBE">
              <w:t xml:space="preserve">могут быть направлены </w:t>
            </w:r>
            <w:r w:rsidR="00563A6D" w:rsidRPr="00EC6DBE">
              <w:rPr>
                <w:lang w:val="ru-RU"/>
              </w:rPr>
              <w:t xml:space="preserve">в </w:t>
            </w:r>
            <w:r w:rsidR="00380FA3" w:rsidRPr="00EC6DBE">
              <w:rPr>
                <w:lang w:val="ru-RU"/>
              </w:rPr>
              <w:t xml:space="preserve">Центральный арбитражный комитет (ЦАК) </w:t>
            </w:r>
            <w:r w:rsidR="00563A6D" w:rsidRPr="00EC6DBE">
              <w:rPr>
                <w:lang w:val="ru-RU"/>
              </w:rPr>
              <w:t>в отсканированном виде</w:t>
            </w:r>
            <w:r w:rsidR="00563A6D" w:rsidRPr="00EC6DBE">
              <w:t xml:space="preserve"> </w:t>
            </w:r>
            <w:r w:rsidRPr="00EC6DBE">
              <w:t xml:space="preserve">по электронному </w:t>
            </w:r>
            <w:hyperlink r:id="rId26" w:history="1">
              <w:r w:rsidRPr="00EC6DBE">
                <w:rPr>
                  <w:rStyle w:val="afa"/>
                  <w:color w:val="auto"/>
                </w:rPr>
                <w:t>arbitration@rosatom.ru</w:t>
              </w:r>
            </w:hyperlink>
            <w:r w:rsidRPr="00EC6DBE">
              <w:rPr>
                <w:lang w:val="ru-RU"/>
              </w:rPr>
              <w:t>.</w:t>
            </w:r>
          </w:p>
          <w:p w14:paraId="7FBE6B50" w14:textId="77777777" w:rsidR="009D350D" w:rsidRPr="00EC6DBE" w:rsidRDefault="009D350D" w:rsidP="00E40F04">
            <w:pPr>
              <w:pStyle w:val="af3"/>
              <w:spacing w:before="0" w:beforeAutospacing="0" w:after="0" w:afterAutospacing="0"/>
              <w:ind w:right="153"/>
              <w:jc w:val="both"/>
            </w:pPr>
            <w:r w:rsidRPr="00EC6DBE">
              <w:t xml:space="preserve">Направление жалоб допускается в любое время проведения </w:t>
            </w:r>
            <w:r w:rsidR="00466F9E" w:rsidRPr="00EC6DBE">
              <w:rPr>
                <w:lang w:val="ru-RU"/>
              </w:rPr>
              <w:t>запроса цен</w:t>
            </w:r>
            <w:r w:rsidRPr="00EC6DBE">
              <w:t xml:space="preserve">, но не позднее десяти дней со дня размещения на официальном сайте протокола </w:t>
            </w:r>
            <w:r w:rsidR="00A7053D" w:rsidRPr="00EC6DBE">
              <w:t xml:space="preserve">подведения итогов </w:t>
            </w:r>
            <w:r w:rsidR="00466F9E" w:rsidRPr="00EC6DBE">
              <w:rPr>
                <w:lang w:val="ru-RU"/>
              </w:rPr>
              <w:t>запроса цен</w:t>
            </w:r>
            <w:r w:rsidR="00A7053D" w:rsidRPr="00EC6DBE">
              <w:t xml:space="preserve">, протокола о признании </w:t>
            </w:r>
            <w:r w:rsidR="00466F9E" w:rsidRPr="00EC6DBE">
              <w:rPr>
                <w:lang w:val="ru-RU"/>
              </w:rPr>
              <w:t>запроса цен</w:t>
            </w:r>
            <w:r w:rsidR="00A7053D" w:rsidRPr="00EC6DBE">
              <w:t xml:space="preserve"> не</w:t>
            </w:r>
            <w:r w:rsidR="00A7053D" w:rsidRPr="00EC6DBE">
              <w:rPr>
                <w:lang w:val="ru-RU"/>
              </w:rPr>
              <w:t> </w:t>
            </w:r>
            <w:r w:rsidR="00A7053D" w:rsidRPr="00EC6DBE">
              <w:t>состоявш</w:t>
            </w:r>
            <w:r w:rsidR="00A7053D" w:rsidRPr="00EC6DBE">
              <w:rPr>
                <w:lang w:val="ru-RU"/>
              </w:rPr>
              <w:t>имся</w:t>
            </w:r>
            <w:r w:rsidR="00A7053D" w:rsidRPr="00EC6DBE">
              <w:t xml:space="preserve"> или принятия заказчиком решения об отказе от проведения </w:t>
            </w:r>
            <w:r w:rsidR="00466F9E" w:rsidRPr="00EC6DBE">
              <w:rPr>
                <w:lang w:val="ru-RU"/>
              </w:rPr>
              <w:t>запроса цен</w:t>
            </w:r>
            <w:r w:rsidRPr="00EC6DBE">
              <w:t>.</w:t>
            </w:r>
          </w:p>
          <w:p w14:paraId="4727E39C" w14:textId="77777777" w:rsidR="009D350D" w:rsidRPr="00EC6DBE" w:rsidRDefault="009D350D" w:rsidP="00E40F04">
            <w:pPr>
              <w:pStyle w:val="af3"/>
              <w:spacing w:before="0" w:beforeAutospacing="0" w:after="0" w:afterAutospacing="0"/>
              <w:ind w:right="153"/>
              <w:jc w:val="both"/>
            </w:pPr>
            <w:r w:rsidRPr="00EC6DBE">
              <w:t xml:space="preserve">Условия и положения </w:t>
            </w:r>
            <w:r w:rsidR="003E0066" w:rsidRPr="00EC6DBE">
              <w:rPr>
                <w:lang w:val="ru-RU"/>
              </w:rPr>
              <w:t xml:space="preserve">документации по </w:t>
            </w:r>
            <w:r w:rsidR="00466F9E" w:rsidRPr="00EC6DBE">
              <w:rPr>
                <w:lang w:val="ru-RU"/>
              </w:rPr>
              <w:t>запросу цен</w:t>
            </w:r>
            <w:r w:rsidRPr="00EC6DBE">
              <w:t xml:space="preserve"> могут быть обжалованы исключительно до окончания срока подачи заявок на участие в </w:t>
            </w:r>
            <w:r w:rsidR="004560F3" w:rsidRPr="00EC6DBE">
              <w:rPr>
                <w:lang w:val="ru-RU"/>
              </w:rPr>
              <w:t>запросе цен</w:t>
            </w:r>
            <w:r w:rsidRPr="00EC6DBE">
              <w:t>.</w:t>
            </w:r>
          </w:p>
          <w:p w14:paraId="6053A1C6" w14:textId="77777777" w:rsidR="009D350D" w:rsidRPr="00EC6DBE" w:rsidRDefault="009D350D" w:rsidP="00E40F04">
            <w:pPr>
              <w:pStyle w:val="af3"/>
              <w:spacing w:before="0" w:beforeAutospacing="0" w:after="0" w:afterAutospacing="0"/>
              <w:ind w:right="153"/>
              <w:jc w:val="both"/>
            </w:pPr>
            <w:r w:rsidRPr="00EC6DBE">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EC6DBE" w:rsidRDefault="009D350D" w:rsidP="00E40F04">
            <w:pPr>
              <w:pStyle w:val="af3"/>
              <w:spacing w:before="0" w:beforeAutospacing="0" w:after="0" w:afterAutospacing="0"/>
              <w:ind w:right="153"/>
              <w:jc w:val="both"/>
              <w:rPr>
                <w:lang w:val="ru-RU"/>
              </w:rPr>
            </w:pPr>
            <w:r w:rsidRPr="00EC6DBE">
              <w:t xml:space="preserve">Информация о состоянии и итогах рассмотрения жалобы отражается на сайте закупок </w:t>
            </w:r>
            <w:proofErr w:type="spellStart"/>
            <w:r w:rsidRPr="00EC6DBE">
              <w:t>Госкорпорации</w:t>
            </w:r>
            <w:proofErr w:type="spellEnd"/>
            <w:r w:rsidRPr="00EC6DBE">
              <w:t xml:space="preserve"> «</w:t>
            </w:r>
            <w:proofErr w:type="spellStart"/>
            <w:r w:rsidRPr="00EC6DBE">
              <w:t>Росатом</w:t>
            </w:r>
            <w:proofErr w:type="spellEnd"/>
            <w:r w:rsidRPr="00EC6DBE">
              <w:t>» на странице соответствующей закупки.</w:t>
            </w:r>
          </w:p>
          <w:p w14:paraId="4B92C6B1" w14:textId="77E02296" w:rsidR="00563A6D" w:rsidRPr="00EC6DBE" w:rsidRDefault="00380FA3" w:rsidP="00B00B9C">
            <w:pPr>
              <w:pStyle w:val="af3"/>
              <w:spacing w:before="0" w:beforeAutospacing="0" w:after="0" w:afterAutospacing="0"/>
              <w:ind w:right="153"/>
              <w:jc w:val="both"/>
              <w:rPr>
                <w:lang w:val="ru-RU"/>
              </w:rPr>
            </w:pPr>
            <w:r w:rsidRPr="00EC6DBE">
              <w:t>Решени</w:t>
            </w:r>
            <w:r w:rsidRPr="00EC6DBE">
              <w:rPr>
                <w:lang w:val="ru-RU"/>
              </w:rPr>
              <w:t>я</w:t>
            </w:r>
            <w:r w:rsidRPr="00EC6DBE">
              <w:t xml:space="preserve"> ЦАК</w:t>
            </w:r>
            <w:r w:rsidRPr="00EC6DBE">
              <w:rPr>
                <w:lang w:val="ru-RU"/>
              </w:rPr>
              <w:t xml:space="preserve"> могут быть обжалованы</w:t>
            </w:r>
            <w:r w:rsidRPr="00EC6DBE">
              <w:t xml:space="preserve"> в Контрольно</w:t>
            </w:r>
            <w:r w:rsidRPr="00EC6DBE">
              <w:rPr>
                <w:lang w:val="ru-RU"/>
              </w:rPr>
              <w:t>м</w:t>
            </w:r>
            <w:r w:rsidRPr="00EC6DBE">
              <w:t xml:space="preserve"> коми</w:t>
            </w:r>
            <w:r w:rsidRPr="00EC6DBE">
              <w:rPr>
                <w:lang w:val="ru-RU"/>
              </w:rPr>
              <w:t>тете</w:t>
            </w:r>
            <w:r w:rsidRPr="00EC6DBE">
              <w:t xml:space="preserve"> </w:t>
            </w:r>
            <w:proofErr w:type="spellStart"/>
            <w:r w:rsidR="00563A6D" w:rsidRPr="00EC6DBE">
              <w:rPr>
                <w:lang w:val="ru-RU"/>
              </w:rPr>
              <w:t>Госкорпорации</w:t>
            </w:r>
            <w:proofErr w:type="spellEnd"/>
            <w:r w:rsidR="00563A6D" w:rsidRPr="00EC6DBE">
              <w:rPr>
                <w:lang w:val="ru-RU"/>
              </w:rPr>
              <w:t xml:space="preserve"> «</w:t>
            </w:r>
            <w:proofErr w:type="spellStart"/>
            <w:r w:rsidR="00563A6D" w:rsidRPr="00EC6DBE">
              <w:rPr>
                <w:lang w:val="ru-RU"/>
              </w:rPr>
              <w:t>Росатом</w:t>
            </w:r>
            <w:proofErr w:type="spellEnd"/>
            <w:r w:rsidR="00563A6D" w:rsidRPr="00EC6DBE">
              <w:rPr>
                <w:lang w:val="ru-RU"/>
              </w:rPr>
              <w:t>»</w:t>
            </w:r>
            <w:r w:rsidR="00563A6D" w:rsidRPr="00EC6DBE">
              <w:t xml:space="preserve"> не позднее 1</w:t>
            </w:r>
            <w:r w:rsidR="00563A6D" w:rsidRPr="00EC6DBE">
              <w:rPr>
                <w:lang w:val="ru-RU"/>
              </w:rPr>
              <w:t xml:space="preserve"> (одного)</w:t>
            </w:r>
            <w:r w:rsidR="00563A6D" w:rsidRPr="00EC6DBE">
              <w:t xml:space="preserve"> месяца с даты размещения на официальном сайте </w:t>
            </w:r>
            <w:r w:rsidR="00C75605" w:rsidRPr="00EC6DBE">
              <w:rPr>
                <w:lang w:val="ru-RU"/>
              </w:rPr>
              <w:t xml:space="preserve">по закупкам атомной отрасли </w:t>
            </w:r>
            <w:r w:rsidR="00563A6D" w:rsidRPr="00EC6DBE">
              <w:t>результата рассмотрения жалобы</w:t>
            </w:r>
            <w:r w:rsidR="00563A6D" w:rsidRPr="00EC6DBE">
              <w:rPr>
                <w:lang w:val="ru-RU"/>
              </w:rPr>
              <w:t>.</w:t>
            </w:r>
          </w:p>
        </w:tc>
      </w:tr>
      <w:tr w:rsidR="009D350D" w:rsidRPr="00EC6DBE" w14:paraId="331F6F47" w14:textId="77777777" w:rsidTr="00871FAF">
        <w:trPr>
          <w:trHeight w:val="194"/>
        </w:trPr>
        <w:tc>
          <w:tcPr>
            <w:tcW w:w="781" w:type="dxa"/>
          </w:tcPr>
          <w:p w14:paraId="3B034429" w14:textId="77777777" w:rsidR="009D350D" w:rsidRPr="00EC6DBE" w:rsidRDefault="009D350D" w:rsidP="0006474B">
            <w:pPr>
              <w:numPr>
                <w:ilvl w:val="0"/>
                <w:numId w:val="30"/>
              </w:numPr>
              <w:tabs>
                <w:tab w:val="num" w:pos="786"/>
              </w:tabs>
              <w:ind w:left="0" w:hanging="15"/>
              <w:jc w:val="center"/>
            </w:pPr>
          </w:p>
        </w:tc>
        <w:tc>
          <w:tcPr>
            <w:tcW w:w="2268" w:type="dxa"/>
          </w:tcPr>
          <w:p w14:paraId="075A9CEF" w14:textId="77777777" w:rsidR="009D350D" w:rsidRPr="00EC6DBE" w:rsidRDefault="009D350D" w:rsidP="004304B8">
            <w:pPr>
              <w:ind w:right="153"/>
              <w:jc w:val="both"/>
              <w:rPr>
                <w:b/>
                <w:i/>
              </w:rPr>
            </w:pPr>
            <w:r w:rsidRPr="00EC6DBE">
              <w:t xml:space="preserve">Каналы связи, по </w:t>
            </w:r>
            <w:r w:rsidRPr="00EC6DBE">
              <w:lastRenderedPageBreak/>
              <w:t xml:space="preserve">которым можно сообщить о фактах злоупотребления при проведении </w:t>
            </w:r>
            <w:r w:rsidR="00466F9E" w:rsidRPr="00EC6DBE">
              <w:t>запроса цен</w:t>
            </w:r>
          </w:p>
        </w:tc>
        <w:tc>
          <w:tcPr>
            <w:tcW w:w="11624" w:type="dxa"/>
          </w:tcPr>
          <w:p w14:paraId="3A432D9A" w14:textId="77777777" w:rsidR="009D350D" w:rsidRPr="00EC6DBE" w:rsidRDefault="009D350D" w:rsidP="00E40F04">
            <w:pPr>
              <w:pStyle w:val="af3"/>
              <w:spacing w:before="0" w:beforeAutospacing="0" w:after="0" w:afterAutospacing="0"/>
              <w:ind w:right="153"/>
              <w:jc w:val="both"/>
            </w:pPr>
            <w:r w:rsidRPr="00EC6DBE">
              <w:lastRenderedPageBreak/>
              <w:t xml:space="preserve">О фактах злоупотреблений участник </w:t>
            </w:r>
            <w:r w:rsidR="00466F9E" w:rsidRPr="00EC6DBE">
              <w:rPr>
                <w:lang w:val="ru-RU"/>
              </w:rPr>
              <w:t>запроса цен</w:t>
            </w:r>
            <w:r w:rsidRPr="00EC6DBE">
              <w:t xml:space="preserve"> может заявить в </w:t>
            </w:r>
            <w:proofErr w:type="spellStart"/>
            <w:r w:rsidR="00563A6D" w:rsidRPr="00EC6DBE">
              <w:rPr>
                <w:lang w:val="ru-RU"/>
              </w:rPr>
              <w:t>Госкорпорацию</w:t>
            </w:r>
            <w:proofErr w:type="spellEnd"/>
            <w:r w:rsidR="00563A6D" w:rsidRPr="00EC6DBE">
              <w:rPr>
                <w:lang w:val="ru-RU"/>
              </w:rPr>
              <w:t xml:space="preserve"> «</w:t>
            </w:r>
            <w:proofErr w:type="spellStart"/>
            <w:r w:rsidR="00563A6D" w:rsidRPr="00EC6DBE">
              <w:rPr>
                <w:lang w:val="ru-RU"/>
              </w:rPr>
              <w:t>Росатом</w:t>
            </w:r>
            <w:proofErr w:type="spellEnd"/>
            <w:r w:rsidR="00563A6D" w:rsidRPr="00EC6DBE">
              <w:rPr>
                <w:lang w:val="ru-RU"/>
              </w:rPr>
              <w:t>»</w:t>
            </w:r>
            <w:r w:rsidRPr="00EC6DBE">
              <w:t xml:space="preserve"> и</w:t>
            </w:r>
            <w:r w:rsidR="000143C2" w:rsidRPr="00EC6DBE">
              <w:rPr>
                <w:lang w:val="ru-RU"/>
              </w:rPr>
              <w:t xml:space="preserve"> </w:t>
            </w:r>
            <w:r w:rsidRPr="00EC6DBE">
              <w:t xml:space="preserve">сообщить об </w:t>
            </w:r>
            <w:r w:rsidRPr="00EC6DBE">
              <w:lastRenderedPageBreak/>
              <w:t xml:space="preserve">этом гласно или анонимно, воспользовавшись следующими каналами связи: </w:t>
            </w:r>
          </w:p>
          <w:p w14:paraId="3E39504D" w14:textId="77777777" w:rsidR="009D350D" w:rsidRPr="00EC6DBE" w:rsidRDefault="009D350D" w:rsidP="00E40F04">
            <w:pPr>
              <w:pStyle w:val="af3"/>
              <w:tabs>
                <w:tab w:val="left" w:pos="330"/>
              </w:tabs>
              <w:spacing w:before="0" w:beforeAutospacing="0" w:after="0" w:afterAutospacing="0"/>
              <w:ind w:right="153"/>
              <w:jc w:val="both"/>
            </w:pPr>
            <w:r w:rsidRPr="00EC6DBE">
              <w:t>1.</w:t>
            </w:r>
            <w:r w:rsidRPr="00EC6DBE">
              <w:tab/>
              <w:t>Телефон «горячей линии»: 8-800-100-07-07 (многоканальный, круглосуточно, бесплатно из любой точки страны);</w:t>
            </w:r>
          </w:p>
          <w:p w14:paraId="37CA6E45" w14:textId="77777777" w:rsidR="009D350D" w:rsidRPr="00EC6DBE" w:rsidRDefault="009D350D" w:rsidP="00E40F04">
            <w:pPr>
              <w:pStyle w:val="af3"/>
              <w:tabs>
                <w:tab w:val="left" w:pos="360"/>
              </w:tabs>
              <w:spacing w:before="0" w:beforeAutospacing="0" w:after="0" w:afterAutospacing="0"/>
              <w:ind w:right="153"/>
              <w:jc w:val="both"/>
            </w:pPr>
            <w:r w:rsidRPr="00EC6DBE">
              <w:t>2.</w:t>
            </w:r>
            <w:r w:rsidRPr="00EC6DBE">
              <w:tab/>
              <w:t>Адрес электронной почты: 0707@rosatom.ru;</w:t>
            </w:r>
          </w:p>
          <w:p w14:paraId="6BF50DCD" w14:textId="77777777" w:rsidR="009D350D" w:rsidRPr="00EC6DBE" w:rsidRDefault="009D350D" w:rsidP="00E40F04">
            <w:pPr>
              <w:pStyle w:val="af3"/>
              <w:tabs>
                <w:tab w:val="left" w:pos="330"/>
              </w:tabs>
              <w:spacing w:before="0" w:beforeAutospacing="0" w:after="0" w:afterAutospacing="0"/>
              <w:ind w:right="153"/>
              <w:jc w:val="both"/>
            </w:pPr>
            <w:r w:rsidRPr="00EC6DBE">
              <w:t>3.</w:t>
            </w:r>
            <w:r w:rsidRPr="00EC6DBE">
              <w:tab/>
              <w:t>Адрес для почтовых отправлений: 119017, Москва, а/я</w:t>
            </w:r>
            <w:r w:rsidRPr="00EC6DBE">
              <w:rPr>
                <w:lang w:val="ru-RU"/>
              </w:rPr>
              <w:t> </w:t>
            </w:r>
            <w:r w:rsidRPr="00EC6DBE">
              <w:t xml:space="preserve">226, </w:t>
            </w:r>
            <w:r w:rsidR="00FB70DC" w:rsidRPr="00EC6DBE">
              <w:rPr>
                <w:lang w:val="ru-RU"/>
              </w:rPr>
              <w:t>Департамент защиты активов</w:t>
            </w:r>
            <w:r w:rsidR="00FB70DC" w:rsidRPr="00EC6DBE">
              <w:t xml:space="preserve"> </w:t>
            </w:r>
            <w:proofErr w:type="spellStart"/>
            <w:r w:rsidR="00FB70DC" w:rsidRPr="00EC6DBE">
              <w:t>Госкорпорации</w:t>
            </w:r>
            <w:proofErr w:type="spellEnd"/>
            <w:r w:rsidR="00FB70DC" w:rsidRPr="00EC6DBE">
              <w:t xml:space="preserve"> «</w:t>
            </w:r>
            <w:proofErr w:type="spellStart"/>
            <w:r w:rsidR="00FB70DC" w:rsidRPr="00EC6DBE">
              <w:t>Росатом</w:t>
            </w:r>
            <w:proofErr w:type="spellEnd"/>
            <w:r w:rsidR="00FB70DC" w:rsidRPr="00EC6DBE">
              <w:t>»</w:t>
            </w:r>
            <w:r w:rsidRPr="00EC6DBE">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EC6DBE">
      <w:pPr>
        <w:pStyle w:val="10"/>
        <w:numPr>
          <w:ilvl w:val="1"/>
          <w:numId w:val="101"/>
        </w:numPr>
        <w:tabs>
          <w:tab w:val="num" w:pos="1134"/>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13CFF8EC"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E95F36">
        <w:rPr>
          <w:b/>
          <w:bCs/>
          <w:i/>
        </w:rPr>
        <w:t xml:space="preserve">ЧАСТЬЮ 2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w:t>
      </w:r>
      <w:r w:rsidRPr="00CE70A1">
        <w:rPr>
          <w:b/>
          <w:i/>
        </w:rPr>
        <w:lastRenderedPageBreak/>
        <w:t xml:space="preserve">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4865F4" w:rsidRDefault="004865F4">
      <w:r>
        <w:separator/>
      </w:r>
    </w:p>
  </w:endnote>
  <w:endnote w:type="continuationSeparator" w:id="0">
    <w:p w14:paraId="236BE904" w14:textId="77777777" w:rsidR="004865F4" w:rsidRDefault="00486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4865F4" w:rsidRPr="00C030AA" w:rsidRDefault="004865F4"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3C4DE7">
      <w:rPr>
        <w:rFonts w:ascii="Times New Roman" w:hAnsi="Times New Roman"/>
        <w:noProof/>
      </w:rPr>
      <w:t>21</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3C4DE7">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4865F4" w:rsidRPr="00C030AA" w:rsidRDefault="004865F4"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288E7DF9" w:rsidR="004865F4" w:rsidRPr="003F292C" w:rsidRDefault="004865F4" w:rsidP="003F292C">
    <w:pPr>
      <w:pStyle w:val="af3"/>
      <w:widowControl w:val="0"/>
      <w:spacing w:before="0" w:beforeAutospacing="0" w:after="0" w:afterAutospacing="0"/>
      <w:jc w:val="center"/>
      <w:rPr>
        <w:sz w:val="20"/>
        <w:szCs w:val="20"/>
      </w:rPr>
    </w:pPr>
    <w:r w:rsidRPr="00B00E1F">
      <w:rPr>
        <w:sz w:val="20"/>
        <w:szCs w:val="20"/>
      </w:rPr>
      <w:t xml:space="preserve">Открытый запрос цен в </w:t>
    </w:r>
    <w:r w:rsidRPr="00231BBE">
      <w:rPr>
        <w:sz w:val="20"/>
        <w:szCs w:val="20"/>
      </w:rPr>
      <w:t xml:space="preserve">электронной форме на право заключения договора на </w:t>
    </w:r>
    <w:r w:rsidR="00231BBE" w:rsidRPr="00231BBE">
      <w:rPr>
        <w:bCs/>
        <w:color w:val="000000"/>
        <w:sz w:val="20"/>
        <w:szCs w:val="20"/>
      </w:rPr>
      <w:t>приобретение седельного тягача IVECO STRALIS для нужд филиала «Южный</w:t>
    </w:r>
    <w:r w:rsidR="00ED0FAB" w:rsidRPr="00231BBE">
      <w:rPr>
        <w:sz w:val="20"/>
        <w:szCs w:val="20"/>
      </w:rPr>
      <w:t xml:space="preserve"> территориальный округ» ФГУП «</w:t>
    </w:r>
    <w:r w:rsidR="00ED0FAB" w:rsidRPr="00ED0FAB">
      <w:rPr>
        <w:sz w:val="20"/>
        <w:szCs w:val="20"/>
      </w:rPr>
      <w:t>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4865F4" w:rsidRDefault="004865F4">
      <w:r>
        <w:separator/>
      </w:r>
    </w:p>
  </w:footnote>
  <w:footnote w:type="continuationSeparator" w:id="0">
    <w:p w14:paraId="16F20699" w14:textId="77777777" w:rsidR="004865F4" w:rsidRDefault="004865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4865F4" w:rsidRPr="00723913" w:rsidRDefault="004865F4"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4865F4" w:rsidRPr="00723913" w:rsidRDefault="004865F4"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4865F4" w:rsidRPr="00723913" w:rsidRDefault="004865F4"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9825517"/>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4">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5">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4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0">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8">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8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6">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7">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9">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9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4">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4"/>
  </w:num>
  <w:num w:numId="2">
    <w:abstractNumId w:val="79"/>
  </w:num>
  <w:num w:numId="3">
    <w:abstractNumId w:val="70"/>
  </w:num>
  <w:num w:numId="4">
    <w:abstractNumId w:val="1"/>
  </w:num>
  <w:num w:numId="5">
    <w:abstractNumId w:val="0"/>
  </w:num>
  <w:num w:numId="6">
    <w:abstractNumId w:val="23"/>
  </w:num>
  <w:num w:numId="7">
    <w:abstractNumId w:val="80"/>
  </w:num>
  <w:num w:numId="8">
    <w:abstractNumId w:val="62"/>
  </w:num>
  <w:num w:numId="9">
    <w:abstractNumId w:val="60"/>
  </w:num>
  <w:num w:numId="10">
    <w:abstractNumId w:val="3"/>
  </w:num>
  <w:num w:numId="11">
    <w:abstractNumId w:val="44"/>
  </w:num>
  <w:num w:numId="12">
    <w:abstractNumId w:val="41"/>
  </w:num>
  <w:num w:numId="13">
    <w:abstractNumId w:val="21"/>
  </w:num>
  <w:num w:numId="14">
    <w:abstractNumId w:val="45"/>
  </w:num>
  <w:num w:numId="15">
    <w:abstractNumId w:val="2"/>
  </w:num>
  <w:num w:numId="16">
    <w:abstractNumId w:val="81"/>
  </w:num>
  <w:num w:numId="17">
    <w:abstractNumId w:val="100"/>
  </w:num>
  <w:num w:numId="18">
    <w:abstractNumId w:val="87"/>
  </w:num>
  <w:num w:numId="19">
    <w:abstractNumId w:val="32"/>
  </w:num>
  <w:num w:numId="20">
    <w:abstractNumId w:val="24"/>
  </w:num>
  <w:num w:numId="21">
    <w:abstractNumId w:val="31"/>
  </w:num>
  <w:num w:numId="22">
    <w:abstractNumId w:val="53"/>
  </w:num>
  <w:num w:numId="23">
    <w:abstractNumId w:val="90"/>
  </w:num>
  <w:num w:numId="24">
    <w:abstractNumId w:val="93"/>
  </w:num>
  <w:num w:numId="25">
    <w:abstractNumId w:val="89"/>
  </w:num>
  <w:num w:numId="26">
    <w:abstractNumId w:val="77"/>
  </w:num>
  <w:num w:numId="27">
    <w:abstractNumId w:val="14"/>
  </w:num>
  <w:num w:numId="28">
    <w:abstractNumId w:val="30"/>
  </w:num>
  <w:num w:numId="29">
    <w:abstractNumId w:val="46"/>
  </w:num>
  <w:num w:numId="30">
    <w:abstractNumId w:val="34"/>
  </w:num>
  <w:num w:numId="31">
    <w:abstractNumId w:val="20"/>
  </w:num>
  <w:num w:numId="32">
    <w:abstractNumId w:val="99"/>
  </w:num>
  <w:num w:numId="33">
    <w:abstractNumId w:val="51"/>
  </w:num>
  <w:num w:numId="34">
    <w:abstractNumId w:val="83"/>
  </w:num>
  <w:num w:numId="35">
    <w:abstractNumId w:val="29"/>
  </w:num>
  <w:num w:numId="36">
    <w:abstractNumId w:val="26"/>
  </w:num>
  <w:num w:numId="37">
    <w:abstractNumId w:val="95"/>
  </w:num>
  <w:num w:numId="38">
    <w:abstractNumId w:val="16"/>
  </w:num>
  <w:num w:numId="39">
    <w:abstractNumId w:val="88"/>
  </w:num>
  <w:num w:numId="40">
    <w:abstractNumId w:val="73"/>
  </w:num>
  <w:num w:numId="41">
    <w:abstractNumId w:val="38"/>
  </w:num>
  <w:num w:numId="42">
    <w:abstractNumId w:val="96"/>
  </w:num>
  <w:num w:numId="43">
    <w:abstractNumId w:val="7"/>
  </w:num>
  <w:num w:numId="44">
    <w:abstractNumId w:val="63"/>
  </w:num>
  <w:num w:numId="45">
    <w:abstractNumId w:val="61"/>
  </w:num>
  <w:num w:numId="46">
    <w:abstractNumId w:val="52"/>
  </w:num>
  <w:num w:numId="47">
    <w:abstractNumId w:val="58"/>
  </w:num>
  <w:num w:numId="48">
    <w:abstractNumId w:val="75"/>
  </w:num>
  <w:num w:numId="49">
    <w:abstractNumId w:val="28"/>
  </w:num>
  <w:num w:numId="50">
    <w:abstractNumId w:val="47"/>
  </w:num>
  <w:num w:numId="51">
    <w:abstractNumId w:val="64"/>
  </w:num>
  <w:num w:numId="52">
    <w:abstractNumId w:val="57"/>
  </w:num>
  <w:num w:numId="53">
    <w:abstractNumId w:val="55"/>
  </w:num>
  <w:num w:numId="54">
    <w:abstractNumId w:val="76"/>
  </w:num>
  <w:num w:numId="55">
    <w:abstractNumId w:val="66"/>
  </w:num>
  <w:num w:numId="56">
    <w:abstractNumId w:val="98"/>
  </w:num>
  <w:num w:numId="57">
    <w:abstractNumId w:val="67"/>
  </w:num>
  <w:num w:numId="58">
    <w:abstractNumId w:val="11"/>
  </w:num>
  <w:num w:numId="59">
    <w:abstractNumId w:val="10"/>
  </w:num>
  <w:num w:numId="60">
    <w:abstractNumId w:val="50"/>
  </w:num>
  <w:num w:numId="61">
    <w:abstractNumId w:val="86"/>
  </w:num>
  <w:num w:numId="62">
    <w:abstractNumId w:val="92"/>
  </w:num>
  <w:num w:numId="63">
    <w:abstractNumId w:val="39"/>
  </w:num>
  <w:num w:numId="64">
    <w:abstractNumId w:val="17"/>
  </w:num>
  <w:num w:numId="65">
    <w:abstractNumId w:val="19"/>
  </w:num>
  <w:num w:numId="66">
    <w:abstractNumId w:val="71"/>
  </w:num>
  <w:num w:numId="67">
    <w:abstractNumId w:val="68"/>
  </w:num>
  <w:num w:numId="68">
    <w:abstractNumId w:val="72"/>
  </w:num>
  <w:num w:numId="69">
    <w:abstractNumId w:val="59"/>
  </w:num>
  <w:num w:numId="70">
    <w:abstractNumId w:val="54"/>
  </w:num>
  <w:num w:numId="71">
    <w:abstractNumId w:val="65"/>
  </w:num>
  <w:num w:numId="72">
    <w:abstractNumId w:val="13"/>
  </w:num>
  <w:num w:numId="73">
    <w:abstractNumId w:val="42"/>
  </w:num>
  <w:num w:numId="74">
    <w:abstractNumId w:val="43"/>
  </w:num>
  <w:num w:numId="75">
    <w:abstractNumId w:val="40"/>
  </w:num>
  <w:num w:numId="76">
    <w:abstractNumId w:val="36"/>
  </w:num>
  <w:num w:numId="77">
    <w:abstractNumId w:val="48"/>
  </w:num>
  <w:num w:numId="78">
    <w:abstractNumId w:val="85"/>
  </w:num>
  <w:num w:numId="79">
    <w:abstractNumId w:val="44"/>
  </w:num>
  <w:num w:numId="80">
    <w:abstractNumId w:val="9"/>
  </w:num>
  <w:num w:numId="81">
    <w:abstractNumId w:val="25"/>
  </w:num>
  <w:num w:numId="82">
    <w:abstractNumId w:val="56"/>
  </w:num>
  <w:num w:numId="83">
    <w:abstractNumId w:val="69"/>
  </w:num>
  <w:num w:numId="84">
    <w:abstractNumId w:val="82"/>
  </w:num>
  <w:num w:numId="85">
    <w:abstractNumId w:val="74"/>
  </w:num>
  <w:num w:numId="86">
    <w:abstractNumId w:val="97"/>
  </w:num>
  <w:num w:numId="87">
    <w:abstractNumId w:val="49"/>
  </w:num>
  <w:num w:numId="88">
    <w:abstractNumId w:val="78"/>
  </w:num>
  <w:num w:numId="89">
    <w:abstractNumId w:val="33"/>
  </w:num>
  <w:num w:numId="90">
    <w:abstractNumId w:val="37"/>
  </w:num>
  <w:num w:numId="91">
    <w:abstractNumId w:val="91"/>
  </w:num>
  <w:num w:numId="92">
    <w:abstractNumId w:val="12"/>
  </w:num>
  <w:num w:numId="93">
    <w:abstractNumId w:val="22"/>
  </w:num>
  <w:num w:numId="94">
    <w:abstractNumId w:val="5"/>
  </w:num>
  <w:num w:numId="95">
    <w:abstractNumId w:val="8"/>
  </w:num>
  <w:num w:numId="96">
    <w:abstractNumId w:val="6"/>
  </w:num>
  <w:num w:numId="97">
    <w:abstractNumId w:val="27"/>
  </w:num>
  <w:num w:numId="98">
    <w:abstractNumId w:val="4"/>
  </w:num>
  <w:num w:numId="99">
    <w:abstractNumId w:val="35"/>
  </w:num>
  <w:num w:numId="100">
    <w:abstractNumId w:val="84"/>
  </w:num>
  <w:num w:numId="101">
    <w:abstractNumId w:val="15"/>
  </w:num>
  <w:num w:numId="102">
    <w:abstractNumId w:val="18"/>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83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BBE"/>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4DE7"/>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92C"/>
    <w:rsid w:val="003F3CD4"/>
    <w:rsid w:val="003F3D83"/>
    <w:rsid w:val="003F6C75"/>
    <w:rsid w:val="004026C9"/>
    <w:rsid w:val="0040388D"/>
    <w:rsid w:val="00404B82"/>
    <w:rsid w:val="00404BD8"/>
    <w:rsid w:val="00405908"/>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235"/>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639F"/>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17C8"/>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3D75"/>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BD5"/>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170FC"/>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2768E"/>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5F36"/>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6DBE"/>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4C0"/>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6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 w:type="paragraph" w:customStyle="1" w:styleId="-">
    <w:name w:val="Контракт-пункт"/>
    <w:basedOn w:val="a3"/>
    <w:rsid w:val="00E2768E"/>
    <w:pPr>
      <w:numPr>
        <w:numId w:val="102"/>
      </w:numPr>
      <w:jc w:val="both"/>
    </w:pPr>
  </w:style>
  <w:style w:type="paragraph" w:customStyle="1" w:styleId="-0">
    <w:name w:val="Контракт-подпункт"/>
    <w:basedOn w:val="a3"/>
    <w:rsid w:val="00E2768E"/>
    <w:pPr>
      <w:numPr>
        <w:ilvl w:val="1"/>
        <w:numId w:val="102"/>
      </w:numPr>
      <w:jc w:val="both"/>
    </w:pPr>
  </w:style>
  <w:style w:type="paragraph" w:customStyle="1" w:styleId="-1">
    <w:name w:val="Контракт-подподпункт"/>
    <w:basedOn w:val="a3"/>
    <w:rsid w:val="00E2768E"/>
    <w:pPr>
      <w:numPr>
        <w:ilvl w:val="2"/>
        <w:numId w:val="102"/>
      </w:numPr>
      <w:tabs>
        <w:tab w:val="clear" w:pos="851"/>
        <w:tab w:val="num" w:pos="1418"/>
      </w:tabs>
      <w:ind w:left="1418" w:hanging="567"/>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 w:type="paragraph" w:customStyle="1" w:styleId="-">
    <w:name w:val="Контракт-пункт"/>
    <w:basedOn w:val="a3"/>
    <w:rsid w:val="00E2768E"/>
    <w:pPr>
      <w:numPr>
        <w:numId w:val="102"/>
      </w:numPr>
      <w:jc w:val="both"/>
    </w:pPr>
  </w:style>
  <w:style w:type="paragraph" w:customStyle="1" w:styleId="-0">
    <w:name w:val="Контракт-подпункт"/>
    <w:basedOn w:val="a3"/>
    <w:rsid w:val="00E2768E"/>
    <w:pPr>
      <w:numPr>
        <w:ilvl w:val="1"/>
        <w:numId w:val="102"/>
      </w:numPr>
      <w:jc w:val="both"/>
    </w:pPr>
  </w:style>
  <w:style w:type="paragraph" w:customStyle="1" w:styleId="-1">
    <w:name w:val="Контракт-подподпункт"/>
    <w:basedOn w:val="a3"/>
    <w:rsid w:val="00E2768E"/>
    <w:pPr>
      <w:numPr>
        <w:ilvl w:val="2"/>
        <w:numId w:val="102"/>
      </w:numPr>
      <w:tabs>
        <w:tab w:val="clear" w:pos="851"/>
        <w:tab w:val="num" w:pos="1418"/>
      </w:tabs>
      <w:ind w:left="1418" w:hanging="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11F2E4-7E8A-4E6D-84DE-68EBACFEC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42</Pages>
  <Words>15993</Words>
  <Characters>91161</Characters>
  <Application>Microsoft Office Word</Application>
  <DocSecurity>0</DocSecurity>
  <Lines>759</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106941</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DYGorbunov</cp:lastModifiedBy>
  <cp:revision>74</cp:revision>
  <cp:lastPrinted>2014-08-04T10:59:00Z</cp:lastPrinted>
  <dcterms:created xsi:type="dcterms:W3CDTF">2014-07-17T11:40:00Z</dcterms:created>
  <dcterms:modified xsi:type="dcterms:W3CDTF">2014-11-28T11:25:00Z</dcterms:modified>
</cp:coreProperties>
</file>