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tblpY="1"/>
        <w:tblOverlap w:val="neve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58"/>
        <w:gridCol w:w="5016"/>
      </w:tblGrid>
      <w:tr w:rsidR="0040423C" w:rsidRPr="00EA3131" w:rsidTr="00011521">
        <w:trPr>
          <w:trHeight w:val="564"/>
        </w:trPr>
        <w:tc>
          <w:tcPr>
            <w:tcW w:w="5758" w:type="dxa"/>
          </w:tcPr>
          <w:p w:rsidR="001945F0" w:rsidRPr="00EA3131" w:rsidRDefault="00B328F8" w:rsidP="00011521">
            <w:pPr>
              <w:spacing w:after="0"/>
              <w:jc w:val="center"/>
              <w:outlineLvl w:val="0"/>
              <w:rPr>
                <w:b/>
                <w:sz w:val="22"/>
                <w:szCs w:val="22"/>
              </w:rPr>
            </w:pPr>
            <w:r w:rsidRPr="00EA3131">
              <w:br w:type="page"/>
            </w:r>
            <w:bookmarkStart w:id="0" w:name="_ЧАСТЬ_II._ПРОЕКТ_ГОСУДАРСТВЕННОГО_К"/>
            <w:bookmarkEnd w:id="0"/>
            <w:r w:rsidR="001945F0" w:rsidRPr="00EA3131">
              <w:rPr>
                <w:b/>
                <w:sz w:val="22"/>
                <w:szCs w:val="22"/>
              </w:rPr>
              <w:t>ДОГОВОР</w:t>
            </w:r>
          </w:p>
          <w:p w:rsidR="0040423C" w:rsidRPr="00EA3131" w:rsidRDefault="00BC4332" w:rsidP="00011521">
            <w:pPr>
              <w:spacing w:after="0"/>
              <w:jc w:val="center"/>
              <w:outlineLvl w:val="0"/>
              <w:rPr>
                <w:b/>
                <w:sz w:val="22"/>
                <w:szCs w:val="22"/>
              </w:rPr>
            </w:pPr>
            <w:r w:rsidRPr="00EA3131">
              <w:rPr>
                <w:b/>
                <w:sz w:val="22"/>
                <w:szCs w:val="22"/>
              </w:rPr>
              <w:t xml:space="preserve">№ </w:t>
            </w:r>
            <w:r w:rsidR="009120D0" w:rsidRPr="00EA3131">
              <w:rPr>
                <w:b/>
                <w:sz w:val="22"/>
                <w:szCs w:val="22"/>
              </w:rPr>
              <w:t>АЭМ/ КД-</w:t>
            </w:r>
            <w:r w:rsidR="00760889" w:rsidRPr="00EA3131">
              <w:rPr>
                <w:b/>
                <w:bCs/>
                <w:iCs/>
                <w:sz w:val="22"/>
                <w:szCs w:val="22"/>
              </w:rPr>
              <w:t>ЛАЭС 2-2-11</w:t>
            </w:r>
            <w:r w:rsidR="00FF7769" w:rsidRPr="00EA3131">
              <w:rPr>
                <w:b/>
                <w:bCs/>
                <w:iCs/>
                <w:sz w:val="22"/>
                <w:szCs w:val="22"/>
              </w:rPr>
              <w:t>3</w:t>
            </w:r>
          </w:p>
          <w:p w:rsidR="0040423C" w:rsidRPr="00EA3131" w:rsidRDefault="0040423C" w:rsidP="00011521">
            <w:pPr>
              <w:spacing w:after="0"/>
              <w:jc w:val="center"/>
              <w:rPr>
                <w:b/>
                <w:sz w:val="22"/>
                <w:szCs w:val="22"/>
              </w:rPr>
            </w:pPr>
            <w:r w:rsidRPr="00EA3131">
              <w:rPr>
                <w:b/>
                <w:sz w:val="22"/>
                <w:szCs w:val="22"/>
              </w:rPr>
              <w:t>Поставки</w:t>
            </w:r>
          </w:p>
          <w:p w:rsidR="00C403E2" w:rsidRPr="00EA3131" w:rsidRDefault="00C403E2" w:rsidP="00011521">
            <w:pPr>
              <w:spacing w:after="0"/>
              <w:rPr>
                <w:sz w:val="22"/>
                <w:szCs w:val="22"/>
              </w:rPr>
            </w:pPr>
          </w:p>
          <w:p w:rsidR="0040423C" w:rsidRPr="00EA3131" w:rsidRDefault="0040423C" w:rsidP="00011521">
            <w:pPr>
              <w:spacing w:after="0"/>
              <w:rPr>
                <w:sz w:val="22"/>
                <w:szCs w:val="22"/>
              </w:rPr>
            </w:pPr>
            <w:r w:rsidRPr="00EA3131">
              <w:rPr>
                <w:sz w:val="22"/>
                <w:szCs w:val="22"/>
              </w:rPr>
              <w:t xml:space="preserve">Колпино, Санкт-Петербург                    </w:t>
            </w:r>
          </w:p>
          <w:p w:rsidR="0040423C" w:rsidRPr="00EA3131" w:rsidRDefault="0040423C" w:rsidP="00011521">
            <w:pPr>
              <w:spacing w:after="0"/>
              <w:rPr>
                <w:sz w:val="22"/>
                <w:szCs w:val="22"/>
              </w:rPr>
            </w:pPr>
          </w:p>
          <w:p w:rsidR="0040423C" w:rsidRPr="00EA3131" w:rsidRDefault="00760889" w:rsidP="00011521">
            <w:pPr>
              <w:spacing w:after="0"/>
              <w:rPr>
                <w:sz w:val="22"/>
                <w:szCs w:val="22"/>
              </w:rPr>
            </w:pPr>
            <w:r w:rsidRPr="00EA3131">
              <w:rPr>
                <w:sz w:val="22"/>
                <w:szCs w:val="22"/>
              </w:rPr>
              <w:t>__________________________________________________</w:t>
            </w:r>
            <w:r w:rsidR="00F9250A" w:rsidRPr="00EA3131">
              <w:rPr>
                <w:sz w:val="22"/>
                <w:szCs w:val="22"/>
              </w:rPr>
              <w:t xml:space="preserve">, именуемое в дальнейшем </w:t>
            </w:r>
            <w:r w:rsidR="00F9250A" w:rsidRPr="00EA3131">
              <w:rPr>
                <w:b/>
                <w:sz w:val="22"/>
                <w:szCs w:val="22"/>
              </w:rPr>
              <w:t xml:space="preserve">Поставщик, </w:t>
            </w:r>
            <w:r w:rsidR="00F9250A" w:rsidRPr="00EA3131">
              <w:rPr>
                <w:sz w:val="22"/>
                <w:szCs w:val="22"/>
              </w:rPr>
              <w:t xml:space="preserve">в лице </w:t>
            </w:r>
            <w:proofErr w:type="spellStart"/>
            <w:r w:rsidRPr="00EA3131">
              <w:rPr>
                <w:sz w:val="22"/>
                <w:szCs w:val="22"/>
              </w:rPr>
              <w:t>____________________</w:t>
            </w:r>
            <w:r w:rsidR="00F9250A" w:rsidRPr="00EA3131">
              <w:rPr>
                <w:sz w:val="22"/>
                <w:szCs w:val="22"/>
              </w:rPr>
              <w:t>действующе</w:t>
            </w:r>
            <w:r w:rsidRPr="00EA3131">
              <w:rPr>
                <w:sz w:val="22"/>
                <w:szCs w:val="22"/>
              </w:rPr>
              <w:t>го</w:t>
            </w:r>
            <w:proofErr w:type="spellEnd"/>
            <w:r w:rsidR="00F9250A" w:rsidRPr="00EA3131">
              <w:rPr>
                <w:sz w:val="22"/>
                <w:szCs w:val="22"/>
              </w:rPr>
              <w:t xml:space="preserve"> на основании </w:t>
            </w:r>
            <w:r w:rsidRPr="00EA3131">
              <w:rPr>
                <w:sz w:val="22"/>
                <w:szCs w:val="22"/>
              </w:rPr>
              <w:t>______________________________</w:t>
            </w:r>
            <w:r w:rsidR="0040423C" w:rsidRPr="00EA3131">
              <w:rPr>
                <w:sz w:val="22"/>
                <w:szCs w:val="22"/>
              </w:rPr>
              <w:t>, с одной стороны, и Закрытое акционерное  общество «Инжиниринговая к</w:t>
            </w:r>
            <w:r w:rsidR="00BC687E" w:rsidRPr="00EA3131">
              <w:rPr>
                <w:sz w:val="22"/>
                <w:szCs w:val="22"/>
              </w:rPr>
              <w:t>омпания «АЭМ-технологии» (</w:t>
            </w:r>
            <w:r w:rsidR="0040423C" w:rsidRPr="00EA3131">
              <w:rPr>
                <w:sz w:val="22"/>
                <w:szCs w:val="22"/>
              </w:rPr>
              <w:t>ЗАО «АЭМ-технологии»), г</w:t>
            </w:r>
            <w:proofErr w:type="gramStart"/>
            <w:r w:rsidR="0040423C" w:rsidRPr="00EA3131">
              <w:rPr>
                <w:sz w:val="22"/>
                <w:szCs w:val="22"/>
              </w:rPr>
              <w:t>.С</w:t>
            </w:r>
            <w:proofErr w:type="gramEnd"/>
            <w:r w:rsidR="0040423C" w:rsidRPr="00EA3131">
              <w:rPr>
                <w:sz w:val="22"/>
                <w:szCs w:val="22"/>
              </w:rPr>
              <w:t xml:space="preserve">анкт-Петербург, РФ именуемое в дальнейшем </w:t>
            </w:r>
            <w:r w:rsidR="0040423C" w:rsidRPr="00EA3131">
              <w:rPr>
                <w:b/>
                <w:sz w:val="22"/>
                <w:szCs w:val="22"/>
              </w:rPr>
              <w:t>Покупатель,</w:t>
            </w:r>
            <w:r w:rsidR="0040423C" w:rsidRPr="00EA3131">
              <w:rPr>
                <w:sz w:val="22"/>
                <w:szCs w:val="22"/>
              </w:rPr>
              <w:t xml:space="preserve"> в лице Генерального директора Пакерманова Е.М., действующего на основании Устава, с другой стороны, при совместном упоминании именуемые </w:t>
            </w:r>
            <w:r w:rsidR="0040423C" w:rsidRPr="00EA3131">
              <w:rPr>
                <w:b/>
                <w:sz w:val="22"/>
                <w:szCs w:val="22"/>
              </w:rPr>
              <w:t>Стороны</w:t>
            </w:r>
            <w:r w:rsidR="0040423C" w:rsidRPr="00EA3131">
              <w:rPr>
                <w:sz w:val="22"/>
                <w:szCs w:val="22"/>
              </w:rPr>
              <w:t>, заключили настоящий Договор о нижеследующем:</w:t>
            </w:r>
          </w:p>
          <w:p w:rsidR="00E9180B" w:rsidRPr="00EA3131" w:rsidRDefault="00E9180B" w:rsidP="00011521">
            <w:pPr>
              <w:spacing w:after="0"/>
              <w:rPr>
                <w:sz w:val="22"/>
                <w:szCs w:val="22"/>
              </w:rPr>
            </w:pPr>
          </w:p>
          <w:p w:rsidR="0040423C" w:rsidRPr="00EA3131" w:rsidRDefault="0040423C" w:rsidP="00011521">
            <w:pPr>
              <w:pStyle w:val="1"/>
              <w:keepNext w:val="0"/>
              <w:widowControl w:val="0"/>
              <w:suppressAutoHyphens/>
              <w:spacing w:before="0" w:after="0"/>
              <w:jc w:val="both"/>
              <w:rPr>
                <w:b/>
                <w:sz w:val="22"/>
                <w:szCs w:val="22"/>
              </w:rPr>
            </w:pPr>
            <w:r w:rsidRPr="00EA3131">
              <w:rPr>
                <w:b/>
                <w:sz w:val="22"/>
                <w:szCs w:val="22"/>
              </w:rPr>
              <w:t>1. Предмет Договора</w:t>
            </w:r>
          </w:p>
          <w:p w:rsidR="001945F0" w:rsidRPr="00EA3131" w:rsidRDefault="001945F0" w:rsidP="00011521">
            <w:pPr>
              <w:pStyle w:val="afffe"/>
              <w:numPr>
                <w:ilvl w:val="1"/>
                <w:numId w:val="49"/>
              </w:numPr>
              <w:tabs>
                <w:tab w:val="left" w:pos="851"/>
              </w:tabs>
              <w:autoSpaceDE w:val="0"/>
              <w:autoSpaceDN w:val="0"/>
              <w:ind w:left="0" w:firstLine="0"/>
              <w:jc w:val="both"/>
              <w:rPr>
                <w:sz w:val="22"/>
                <w:szCs w:val="22"/>
              </w:rPr>
            </w:pPr>
            <w:r w:rsidRPr="00EA3131">
              <w:rPr>
                <w:sz w:val="22"/>
                <w:szCs w:val="22"/>
              </w:rPr>
              <w:t>В порядке и сроки, определенные в настоящем договоре, Поставщик обязуется изготовить и поставить для применения в области использования атомной энергии изделия, наименование, ассортимент и количество которых определено в спецификации на поставку (далее по тексту – Изделия), а также совершить следующие действия:</w:t>
            </w:r>
          </w:p>
          <w:p w:rsidR="001945F0" w:rsidRPr="00EA3131" w:rsidRDefault="001945F0" w:rsidP="00011521">
            <w:pPr>
              <w:pStyle w:val="afffe"/>
              <w:numPr>
                <w:ilvl w:val="1"/>
                <w:numId w:val="48"/>
              </w:numPr>
              <w:autoSpaceDE w:val="0"/>
              <w:autoSpaceDN w:val="0"/>
              <w:ind w:left="0" w:firstLine="0"/>
              <w:jc w:val="both"/>
              <w:rPr>
                <w:sz w:val="22"/>
                <w:szCs w:val="22"/>
              </w:rPr>
            </w:pPr>
            <w:r w:rsidRPr="00EA3131">
              <w:rPr>
                <w:sz w:val="22"/>
                <w:szCs w:val="22"/>
              </w:rPr>
              <w:t>При необходимости, разработать, согласовать и передать технологическую документацию для изготовления Изделия (далее по тексту – «Технологическая документация»), в объеме, определенном действующими стандартами и правилами;</w:t>
            </w:r>
          </w:p>
          <w:p w:rsidR="001945F0" w:rsidRPr="00EA3131" w:rsidRDefault="001945F0" w:rsidP="00011521">
            <w:pPr>
              <w:pStyle w:val="afffe"/>
              <w:numPr>
                <w:ilvl w:val="1"/>
                <w:numId w:val="48"/>
              </w:numPr>
              <w:autoSpaceDE w:val="0"/>
              <w:autoSpaceDN w:val="0"/>
              <w:ind w:left="0" w:firstLine="0"/>
              <w:jc w:val="both"/>
              <w:rPr>
                <w:sz w:val="22"/>
                <w:szCs w:val="22"/>
              </w:rPr>
            </w:pPr>
            <w:r w:rsidRPr="00EA3131">
              <w:rPr>
                <w:sz w:val="22"/>
                <w:szCs w:val="22"/>
              </w:rPr>
              <w:t>выполнить в полном объеме мероприятия для обеспечения соответствия качества Изделий требованиям действующих стандартов, правил и условиям Договора, в том числе, провести испытания;</w:t>
            </w:r>
          </w:p>
          <w:p w:rsidR="001945F0" w:rsidRPr="00EA3131" w:rsidRDefault="001945F0" w:rsidP="00011521">
            <w:pPr>
              <w:tabs>
                <w:tab w:val="left" w:pos="709"/>
              </w:tabs>
              <w:autoSpaceDE w:val="0"/>
              <w:autoSpaceDN w:val="0"/>
              <w:adjustRightInd w:val="0"/>
              <w:spacing w:after="0"/>
              <w:rPr>
                <w:sz w:val="22"/>
                <w:szCs w:val="22"/>
              </w:rPr>
            </w:pPr>
            <w:r w:rsidRPr="00EA3131">
              <w:rPr>
                <w:sz w:val="22"/>
                <w:szCs w:val="22"/>
              </w:rPr>
              <w:t>упаковать, промаркировать Изделия в соответствии с требованиями стандартов, организовать и осуществить перевозку Изделий до согласованного места назначения, осуществить страхование Груза на период транспортировки, передать Изделия указанному Покупателем грузополучателю.</w:t>
            </w:r>
          </w:p>
          <w:p w:rsidR="00224A10" w:rsidRPr="00EA3131" w:rsidRDefault="001945F0" w:rsidP="00011521">
            <w:pPr>
              <w:tabs>
                <w:tab w:val="left" w:pos="0"/>
              </w:tabs>
              <w:autoSpaceDE w:val="0"/>
              <w:autoSpaceDN w:val="0"/>
              <w:adjustRightInd w:val="0"/>
              <w:spacing w:after="0"/>
              <w:rPr>
                <w:sz w:val="22"/>
                <w:szCs w:val="22"/>
              </w:rPr>
            </w:pPr>
            <w:r w:rsidRPr="00EA3131">
              <w:rPr>
                <w:sz w:val="22"/>
                <w:szCs w:val="22"/>
              </w:rPr>
              <w:t>1.2. Покупатель обязуется принять и оплатить Изделия.</w:t>
            </w:r>
          </w:p>
          <w:p w:rsidR="005418CA" w:rsidRPr="00EA3131" w:rsidRDefault="005418CA" w:rsidP="00011521">
            <w:pPr>
              <w:tabs>
                <w:tab w:val="left" w:pos="0"/>
              </w:tabs>
              <w:autoSpaceDE w:val="0"/>
              <w:autoSpaceDN w:val="0"/>
              <w:adjustRightInd w:val="0"/>
              <w:spacing w:after="0"/>
              <w:rPr>
                <w:spacing w:val="4"/>
                <w:sz w:val="22"/>
                <w:szCs w:val="22"/>
              </w:rPr>
            </w:pPr>
          </w:p>
          <w:p w:rsidR="0040423C" w:rsidRPr="00EA3131" w:rsidRDefault="0040423C" w:rsidP="00011521">
            <w:pPr>
              <w:pStyle w:val="1"/>
              <w:keepNext w:val="0"/>
              <w:widowControl w:val="0"/>
              <w:suppressAutoHyphens/>
              <w:spacing w:before="0" w:after="0"/>
              <w:jc w:val="both"/>
              <w:rPr>
                <w:b/>
                <w:sz w:val="22"/>
                <w:szCs w:val="22"/>
              </w:rPr>
            </w:pPr>
            <w:r w:rsidRPr="00EA3131">
              <w:rPr>
                <w:b/>
                <w:sz w:val="22"/>
                <w:szCs w:val="22"/>
              </w:rPr>
              <w:t>2. Термины и определения</w:t>
            </w:r>
          </w:p>
          <w:p w:rsidR="0040423C" w:rsidRPr="00EA3131" w:rsidRDefault="0040423C" w:rsidP="00011521">
            <w:pPr>
              <w:spacing w:after="0"/>
              <w:rPr>
                <w:sz w:val="22"/>
                <w:szCs w:val="22"/>
              </w:rPr>
            </w:pPr>
            <w:r w:rsidRPr="00EA3131">
              <w:rPr>
                <w:sz w:val="22"/>
                <w:szCs w:val="22"/>
              </w:rPr>
              <w:t>Термины, используемые в Договоре, означают нижеследующее:</w:t>
            </w:r>
          </w:p>
          <w:p w:rsidR="0040423C" w:rsidRPr="00EA3131"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EA3131">
              <w:rPr>
                <w:b w:val="0"/>
                <w:i w:val="0"/>
                <w:szCs w:val="22"/>
              </w:rPr>
              <w:t>«АС» - атомная электростанция.</w:t>
            </w:r>
          </w:p>
          <w:p w:rsidR="0040423C" w:rsidRPr="00EA3131"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EA3131">
              <w:rPr>
                <w:b w:val="0"/>
                <w:i w:val="0"/>
                <w:szCs w:val="22"/>
              </w:rPr>
              <w:t xml:space="preserve"> «Государственные органы регулирования и надзора РФ» -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40423C" w:rsidRPr="00EA3131"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EA3131">
              <w:rPr>
                <w:b w:val="0"/>
                <w:i w:val="0"/>
                <w:szCs w:val="22"/>
              </w:rPr>
              <w:t xml:space="preserve"> «Грузополучатель» - </w:t>
            </w:r>
            <w:r w:rsidR="001945F0" w:rsidRPr="00EA3131">
              <w:rPr>
                <w:b w:val="0"/>
                <w:i w:val="0"/>
                <w:szCs w:val="22"/>
                <w:lang w:eastAsia="en-US"/>
              </w:rPr>
              <w:t>грузополучатель - физическое или юридическое лицо, уп</w:t>
            </w:r>
            <w:r w:rsidR="0074449B" w:rsidRPr="00EA3131">
              <w:rPr>
                <w:b w:val="0"/>
                <w:i w:val="0"/>
                <w:szCs w:val="22"/>
                <w:lang w:eastAsia="en-US"/>
              </w:rPr>
              <w:t>олномоче</w:t>
            </w:r>
            <w:r w:rsidR="001945F0" w:rsidRPr="00EA3131">
              <w:rPr>
                <w:b w:val="0"/>
                <w:i w:val="0"/>
                <w:szCs w:val="22"/>
                <w:lang w:eastAsia="en-US"/>
              </w:rPr>
              <w:t>нное на получение груза</w:t>
            </w:r>
            <w:r w:rsidRPr="00EA3131">
              <w:rPr>
                <w:b w:val="0"/>
                <w:i w:val="0"/>
                <w:szCs w:val="22"/>
              </w:rPr>
              <w:t>.</w:t>
            </w:r>
          </w:p>
          <w:p w:rsidR="0040423C" w:rsidRPr="00EA3131"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EA3131">
              <w:rPr>
                <w:b w:val="0"/>
                <w:i w:val="0"/>
                <w:szCs w:val="22"/>
              </w:rPr>
              <w:t xml:space="preserve">«Дата вступления Договора в силу» - дата </w:t>
            </w:r>
            <w:r w:rsidRPr="00EA3131">
              <w:rPr>
                <w:b w:val="0"/>
                <w:i w:val="0"/>
                <w:szCs w:val="22"/>
              </w:rPr>
              <w:lastRenderedPageBreak/>
              <w:t>подписания Сторонами  Договора.</w:t>
            </w:r>
          </w:p>
          <w:p w:rsidR="0040423C" w:rsidRPr="00EA3131"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EA3131">
              <w:rPr>
                <w:b w:val="0"/>
                <w:i w:val="0"/>
                <w:szCs w:val="22"/>
              </w:rPr>
              <w:t>«Дата отгрузки» - дата приёмки Изделий первым перевозчиком, подтверждённая товарно-транспортной, железнодорожной или транспортной накладной.</w:t>
            </w:r>
          </w:p>
          <w:p w:rsidR="0040423C" w:rsidRPr="00EA3131"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EA3131">
              <w:rPr>
                <w:b w:val="0"/>
                <w:bCs/>
                <w:i w:val="0"/>
                <w:szCs w:val="22"/>
              </w:rPr>
              <w:t>«Дефект</w:t>
            </w:r>
            <w:proofErr w:type="gramStart"/>
            <w:r w:rsidRPr="00EA3131">
              <w:rPr>
                <w:b w:val="0"/>
                <w:bCs/>
                <w:i w:val="0"/>
                <w:szCs w:val="22"/>
              </w:rPr>
              <w:t>»-</w:t>
            </w:r>
            <w:proofErr w:type="gramEnd"/>
            <w:r w:rsidR="001945F0" w:rsidRPr="00EA3131">
              <w:rPr>
                <w:b w:val="0"/>
                <w:i w:val="0"/>
                <w:szCs w:val="22"/>
              </w:rPr>
              <w:t>каждое отдельное несоответствие Изделия установленным требованиям.</w:t>
            </w:r>
          </w:p>
          <w:p w:rsidR="0040423C" w:rsidRPr="00EA3131"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EA3131">
              <w:rPr>
                <w:b w:val="0"/>
                <w:i w:val="0"/>
                <w:szCs w:val="22"/>
              </w:rPr>
              <w:t xml:space="preserve">«Документация» - товаросопроводительная и </w:t>
            </w:r>
            <w:r w:rsidR="00535F40" w:rsidRPr="00EA3131">
              <w:rPr>
                <w:b w:val="0"/>
                <w:i w:val="0"/>
                <w:szCs w:val="22"/>
              </w:rPr>
              <w:t>Технологическая</w:t>
            </w:r>
            <w:r w:rsidRPr="00EA3131">
              <w:rPr>
                <w:b w:val="0"/>
                <w:i w:val="0"/>
                <w:szCs w:val="22"/>
              </w:rPr>
              <w:t xml:space="preserve"> документация на Изделия.</w:t>
            </w:r>
          </w:p>
          <w:p w:rsidR="0040423C" w:rsidRPr="00EA3131"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proofErr w:type="gramStart"/>
            <w:r w:rsidRPr="00EA3131">
              <w:rPr>
                <w:b w:val="0"/>
                <w:i w:val="0"/>
                <w:szCs w:val="22"/>
              </w:rPr>
              <w:t>«Качество» – степень соответствия Изделий, комплектующих, изделий, работ, услуг, процессов, установленным требованиям технологической, конструкторской и /или нормативной документации.</w:t>
            </w:r>
            <w:proofErr w:type="gramEnd"/>
          </w:p>
          <w:p w:rsidR="0040423C" w:rsidRPr="00EA3131"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EA3131">
              <w:rPr>
                <w:b w:val="0"/>
                <w:i w:val="0"/>
                <w:szCs w:val="22"/>
              </w:rPr>
              <w:t>«Контроль качества» – контроль количественных и (или) качественных характеристик продукции.</w:t>
            </w:r>
          </w:p>
          <w:p w:rsidR="0040423C" w:rsidRPr="00EA3131"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EA3131">
              <w:rPr>
                <w:b w:val="0"/>
                <w:i w:val="0"/>
                <w:szCs w:val="22"/>
              </w:rPr>
              <w:t>«Лицензия»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40423C" w:rsidRPr="00EA3131"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EA3131">
              <w:rPr>
                <w:b w:val="0"/>
                <w:i w:val="0"/>
                <w:szCs w:val="22"/>
              </w:rPr>
              <w:t xml:space="preserve"> «Несоответствия» – ошибки, дефекты, недоделки, упущения, нарушения требований </w:t>
            </w:r>
            <w:r w:rsidR="00535F40" w:rsidRPr="00EA3131">
              <w:rPr>
                <w:b w:val="0"/>
                <w:i w:val="0"/>
                <w:szCs w:val="22"/>
              </w:rPr>
              <w:t>Технологической</w:t>
            </w:r>
            <w:r w:rsidRPr="00EA3131">
              <w:rPr>
                <w:b w:val="0"/>
                <w:i w:val="0"/>
                <w:szCs w:val="22"/>
              </w:rPr>
              <w:t xml:space="preserve">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40423C" w:rsidRPr="00EA3131"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EA3131">
              <w:rPr>
                <w:b w:val="0"/>
                <w:i w:val="0"/>
                <w:szCs w:val="22"/>
              </w:rPr>
              <w:t>«Обеспечение качества» –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эксплуатации АС.</w:t>
            </w:r>
          </w:p>
          <w:p w:rsidR="0040423C" w:rsidRPr="00EA3131"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EA3131">
              <w:rPr>
                <w:b w:val="0"/>
                <w:i w:val="0"/>
                <w:szCs w:val="22"/>
              </w:rPr>
              <w:t>«Оценка соответствия»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5418CA" w:rsidRPr="00EA3131" w:rsidRDefault="0040423C" w:rsidP="00011521">
            <w:pPr>
              <w:pStyle w:val="afffe"/>
              <w:numPr>
                <w:ilvl w:val="1"/>
                <w:numId w:val="50"/>
              </w:numPr>
              <w:autoSpaceDE w:val="0"/>
              <w:autoSpaceDN w:val="0"/>
              <w:ind w:left="0" w:firstLine="0"/>
              <w:rPr>
                <w:sz w:val="22"/>
                <w:szCs w:val="22"/>
              </w:rPr>
            </w:pPr>
            <w:r w:rsidRPr="00EA3131">
              <w:rPr>
                <w:sz w:val="22"/>
                <w:szCs w:val="22"/>
              </w:rPr>
              <w:t xml:space="preserve">«План качества» - документ, в котором </w:t>
            </w:r>
            <w:r w:rsidR="001945F0" w:rsidRPr="00EA3131">
              <w:rPr>
                <w:sz w:val="22"/>
                <w:szCs w:val="22"/>
              </w:rPr>
              <w:t>в котором определяется, какие процедуры и с соответствующие ресурсы, кем и когда должны применяться к конкретному Изделию. План качества включает в себя описательное перечисление технологических процессов и контрольных операций, подлежащих надзору, требований к ним, а также количество и статус контрольных точек</w:t>
            </w:r>
          </w:p>
          <w:p w:rsidR="0040423C" w:rsidRPr="00EA3131" w:rsidRDefault="0040423C" w:rsidP="00011521">
            <w:pPr>
              <w:pStyle w:val="afffe"/>
              <w:numPr>
                <w:ilvl w:val="1"/>
                <w:numId w:val="50"/>
              </w:numPr>
              <w:autoSpaceDE w:val="0"/>
              <w:autoSpaceDN w:val="0"/>
              <w:ind w:left="0" w:firstLine="0"/>
              <w:rPr>
                <w:sz w:val="22"/>
                <w:szCs w:val="22"/>
              </w:rPr>
            </w:pPr>
            <w:r w:rsidRPr="00EA3131">
              <w:rPr>
                <w:sz w:val="22"/>
                <w:szCs w:val="22"/>
              </w:rPr>
              <w:t>«Представитель Покупателя» - лицо, уполномоченное Покупателем на совершение от его имени действий в соответствии с Договором.</w:t>
            </w:r>
          </w:p>
          <w:p w:rsidR="0040423C" w:rsidRPr="00EA3131" w:rsidRDefault="0040423C" w:rsidP="00011521">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EA3131">
              <w:rPr>
                <w:b w:val="0"/>
                <w:i w:val="0"/>
                <w:szCs w:val="22"/>
              </w:rPr>
              <w:t>«Процедура» - документированный установленный способ осуществления деятельности или процесса.</w:t>
            </w:r>
          </w:p>
          <w:p w:rsidR="001945F0" w:rsidRPr="00EA3131" w:rsidRDefault="0040423C" w:rsidP="00011521">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EA3131">
              <w:rPr>
                <w:b w:val="0"/>
                <w:i w:val="0"/>
                <w:szCs w:val="22"/>
              </w:rPr>
              <w:t>«Согласование» - письменное одобрение и/или подтверждение со стороны Покупателя  или другой уполномоченной Покупателем организации.</w:t>
            </w:r>
          </w:p>
          <w:p w:rsidR="0040423C" w:rsidRPr="00EA3131" w:rsidRDefault="0040423C" w:rsidP="00011521">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EA3131">
              <w:rPr>
                <w:b w:val="0"/>
                <w:i w:val="0"/>
                <w:szCs w:val="22"/>
              </w:rPr>
              <w:t>«</w:t>
            </w:r>
            <w:r w:rsidRPr="00EA3131">
              <w:rPr>
                <w:b w:val="0"/>
                <w:bCs/>
                <w:i w:val="0"/>
                <w:szCs w:val="22"/>
              </w:rPr>
              <w:t>Техн</w:t>
            </w:r>
            <w:r w:rsidR="002617C1" w:rsidRPr="00EA3131">
              <w:rPr>
                <w:b w:val="0"/>
                <w:bCs/>
                <w:i w:val="0"/>
                <w:szCs w:val="22"/>
              </w:rPr>
              <w:t>ологическая</w:t>
            </w:r>
            <w:r w:rsidRPr="00EA3131">
              <w:rPr>
                <w:b w:val="0"/>
                <w:i w:val="0"/>
                <w:szCs w:val="22"/>
              </w:rPr>
              <w:t xml:space="preserve"> документация» - технологическая документация на Изделия.</w:t>
            </w:r>
          </w:p>
          <w:p w:rsidR="005418CA" w:rsidRPr="00EA3131" w:rsidRDefault="002617C1" w:rsidP="00011521">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EA3131">
              <w:rPr>
                <w:b w:val="0"/>
                <w:i w:val="0"/>
                <w:szCs w:val="22"/>
              </w:rPr>
              <w:t>«</w:t>
            </w:r>
            <w:r w:rsidR="0040423C" w:rsidRPr="00EA3131">
              <w:rPr>
                <w:b w:val="0"/>
                <w:i w:val="0"/>
                <w:szCs w:val="22"/>
              </w:rPr>
              <w:t xml:space="preserve">Уполномоченная организация» - организация, </w:t>
            </w:r>
            <w:r w:rsidR="0040423C" w:rsidRPr="00EA3131">
              <w:rPr>
                <w:b w:val="0"/>
                <w:i w:val="0"/>
                <w:szCs w:val="22"/>
              </w:rPr>
              <w:lastRenderedPageBreak/>
              <w:t>осуществляющая приёмку продукции согласно Планам Качества.</w:t>
            </w:r>
          </w:p>
          <w:p w:rsidR="0040423C" w:rsidRPr="00EA3131" w:rsidRDefault="002617C1" w:rsidP="00011521">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EA3131">
              <w:rPr>
                <w:b w:val="0"/>
                <w:i w:val="0"/>
                <w:szCs w:val="22"/>
              </w:rPr>
              <w:t>«Ув</w:t>
            </w:r>
            <w:r w:rsidR="0040423C" w:rsidRPr="00EA3131">
              <w:rPr>
                <w:b w:val="0"/>
                <w:i w:val="0"/>
                <w:szCs w:val="22"/>
              </w:rPr>
              <w:t>едомление о готовности» - документ о качестве принятой продукции, подписанный Уполномоченной организацией.</w:t>
            </w:r>
          </w:p>
          <w:p w:rsidR="0040423C" w:rsidRPr="00EA3131" w:rsidRDefault="0040423C" w:rsidP="00011521">
            <w:pPr>
              <w:pStyle w:val="34"/>
              <w:spacing w:before="0" w:after="0"/>
              <w:rPr>
                <w:b w:val="0"/>
                <w:i w:val="0"/>
                <w:szCs w:val="22"/>
              </w:rPr>
            </w:pPr>
            <w:r w:rsidRPr="00EA3131">
              <w:rPr>
                <w:b w:val="0"/>
                <w:i w:val="0"/>
                <w:szCs w:val="22"/>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rsidR="0040423C" w:rsidRPr="00EA3131" w:rsidRDefault="0040423C" w:rsidP="00011521">
            <w:pPr>
              <w:pStyle w:val="34"/>
              <w:spacing w:before="0" w:after="0"/>
              <w:rPr>
                <w:b w:val="0"/>
                <w:i w:val="0"/>
                <w:szCs w:val="22"/>
              </w:rPr>
            </w:pPr>
          </w:p>
          <w:p w:rsidR="0040423C" w:rsidRPr="00EA3131" w:rsidRDefault="0040423C" w:rsidP="00011521">
            <w:pPr>
              <w:pStyle w:val="1"/>
              <w:keepNext w:val="0"/>
              <w:widowControl w:val="0"/>
              <w:suppressAutoHyphens/>
              <w:spacing w:before="0" w:after="0"/>
              <w:jc w:val="both"/>
              <w:rPr>
                <w:b/>
                <w:sz w:val="22"/>
                <w:szCs w:val="22"/>
              </w:rPr>
            </w:pPr>
            <w:r w:rsidRPr="00EA3131">
              <w:rPr>
                <w:b/>
                <w:sz w:val="22"/>
                <w:szCs w:val="22"/>
              </w:rPr>
              <w:t xml:space="preserve">3. </w:t>
            </w:r>
            <w:r w:rsidR="00F12527" w:rsidRPr="00EA3131">
              <w:rPr>
                <w:b/>
                <w:sz w:val="22"/>
                <w:szCs w:val="22"/>
              </w:rPr>
              <w:t>Сроки поставки Изделий</w:t>
            </w:r>
          </w:p>
          <w:p w:rsidR="0040423C" w:rsidRPr="00EA3131" w:rsidRDefault="00F12527" w:rsidP="00011521">
            <w:pPr>
              <w:numPr>
                <w:ilvl w:val="0"/>
                <w:numId w:val="6"/>
              </w:numPr>
              <w:spacing w:after="0"/>
              <w:ind w:left="0" w:firstLine="0"/>
              <w:rPr>
                <w:sz w:val="22"/>
                <w:szCs w:val="22"/>
              </w:rPr>
            </w:pPr>
            <w:r w:rsidRPr="00EA3131">
              <w:rPr>
                <w:sz w:val="22"/>
                <w:szCs w:val="22"/>
              </w:rPr>
              <w:t xml:space="preserve"> Стороны согласовывают сроки поставки Изделий в Спецификации, являющейся неотъемлемой частью настоящего Договора.</w:t>
            </w:r>
          </w:p>
          <w:p w:rsidR="0040423C" w:rsidRPr="00EA3131" w:rsidRDefault="0040423C" w:rsidP="00011521">
            <w:pPr>
              <w:pStyle w:val="34"/>
              <w:keepNext w:val="0"/>
              <w:keepLines w:val="0"/>
              <w:widowControl/>
              <w:numPr>
                <w:ilvl w:val="0"/>
                <w:numId w:val="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proofErr w:type="gramStart"/>
            <w:r w:rsidRPr="00EA3131">
              <w:rPr>
                <w:b w:val="0"/>
                <w:i w:val="0"/>
                <w:szCs w:val="22"/>
              </w:rPr>
              <w:t xml:space="preserve">К указанным в Спецификации на поставку к Договору срокам, Изделия должны быть изготовлены, испытаны, предъявлены по качеству, законсервированы, упакованы, промаркированы, застрахованы и доставлены </w:t>
            </w:r>
            <w:r w:rsidR="0010704A" w:rsidRPr="00EA3131">
              <w:rPr>
                <w:b w:val="0"/>
                <w:i w:val="0"/>
                <w:szCs w:val="22"/>
              </w:rPr>
              <w:t>Грузополучателю (от Поставщика до указанного Покупателем места таможенного оформления и далее до адреса разгрузки)</w:t>
            </w:r>
            <w:r w:rsidRPr="00EA3131">
              <w:rPr>
                <w:b w:val="0"/>
                <w:i w:val="0"/>
                <w:szCs w:val="22"/>
              </w:rPr>
              <w:t>.</w:t>
            </w:r>
            <w:proofErr w:type="gramEnd"/>
          </w:p>
          <w:p w:rsidR="0040423C" w:rsidRPr="00EA3131" w:rsidRDefault="002617C1" w:rsidP="00011521">
            <w:pPr>
              <w:pStyle w:val="34"/>
              <w:keepNext w:val="0"/>
              <w:keepLines w:val="0"/>
              <w:widowControl/>
              <w:numPr>
                <w:ilvl w:val="0"/>
                <w:numId w:val="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ind w:left="0" w:firstLine="0"/>
              <w:rPr>
                <w:b w:val="0"/>
                <w:i w:val="0"/>
                <w:szCs w:val="22"/>
              </w:rPr>
            </w:pPr>
            <w:r w:rsidRPr="00EA3131">
              <w:rPr>
                <w:b w:val="0"/>
                <w:i w:val="0"/>
                <w:noProof/>
                <w:szCs w:val="22"/>
              </w:rPr>
              <w:t xml:space="preserve">С письменного согласия </w:t>
            </w:r>
            <w:r w:rsidR="0040423C" w:rsidRPr="00EA3131">
              <w:rPr>
                <w:b w:val="0"/>
                <w:i w:val="0"/>
                <w:noProof/>
                <w:szCs w:val="22"/>
              </w:rPr>
              <w:t>Покупател</w:t>
            </w:r>
            <w:r w:rsidRPr="00EA3131">
              <w:rPr>
                <w:b w:val="0"/>
                <w:i w:val="0"/>
                <w:noProof/>
                <w:szCs w:val="22"/>
              </w:rPr>
              <w:t>я,</w:t>
            </w:r>
            <w:r w:rsidR="0040423C" w:rsidRPr="00EA3131">
              <w:rPr>
                <w:b w:val="0"/>
                <w:i w:val="0"/>
                <w:szCs w:val="22"/>
              </w:rPr>
              <w:t xml:space="preserve"> Поставщик вправе осуществлять досрочную поставку Изделий.</w:t>
            </w:r>
          </w:p>
          <w:p w:rsidR="00371DC7" w:rsidRPr="00EA3131" w:rsidRDefault="00371DC7"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rPr>
                <w:b w:val="0"/>
                <w:i w:val="0"/>
                <w:szCs w:val="22"/>
              </w:rPr>
            </w:pPr>
          </w:p>
          <w:p w:rsidR="0040423C" w:rsidRPr="00EA3131" w:rsidRDefault="0040423C" w:rsidP="00011521">
            <w:pPr>
              <w:pStyle w:val="1"/>
              <w:keepNext w:val="0"/>
              <w:widowControl w:val="0"/>
              <w:tabs>
                <w:tab w:val="left" w:pos="4320"/>
              </w:tabs>
              <w:suppressAutoHyphens/>
              <w:spacing w:before="0" w:after="0"/>
              <w:jc w:val="both"/>
              <w:rPr>
                <w:b/>
                <w:sz w:val="22"/>
                <w:szCs w:val="22"/>
              </w:rPr>
            </w:pPr>
            <w:r w:rsidRPr="00EA3131">
              <w:rPr>
                <w:b/>
                <w:sz w:val="22"/>
                <w:szCs w:val="22"/>
              </w:rPr>
              <w:t>4. Обязательства Поставщика</w:t>
            </w:r>
          </w:p>
          <w:p w:rsidR="0040423C" w:rsidRPr="00EA3131" w:rsidRDefault="0040423C" w:rsidP="00011521">
            <w:pPr>
              <w:tabs>
                <w:tab w:val="left" w:pos="4320"/>
              </w:tabs>
              <w:spacing w:after="0"/>
              <w:rPr>
                <w:sz w:val="22"/>
                <w:szCs w:val="22"/>
              </w:rPr>
            </w:pPr>
            <w:r w:rsidRPr="00EA3131">
              <w:rPr>
                <w:sz w:val="22"/>
                <w:szCs w:val="22"/>
              </w:rPr>
              <w:t>В соответствии с условиями Договора Поставщик обязуется:</w:t>
            </w:r>
          </w:p>
          <w:p w:rsidR="0040423C" w:rsidRPr="00EA3131" w:rsidRDefault="0040423C" w:rsidP="00011521">
            <w:pPr>
              <w:numPr>
                <w:ilvl w:val="0"/>
                <w:numId w:val="8"/>
              </w:numPr>
              <w:tabs>
                <w:tab w:val="left" w:pos="4320"/>
              </w:tabs>
              <w:spacing w:after="0"/>
              <w:ind w:left="0" w:firstLine="0"/>
              <w:rPr>
                <w:sz w:val="22"/>
                <w:szCs w:val="22"/>
              </w:rPr>
            </w:pPr>
            <w:r w:rsidRPr="00EA3131">
              <w:rPr>
                <w:sz w:val="22"/>
                <w:szCs w:val="22"/>
              </w:rPr>
              <w:t xml:space="preserve">В течение 10 (Десяти) календарных дней </w:t>
            </w:r>
            <w:proofErr w:type="gramStart"/>
            <w:r w:rsidRPr="00EA3131">
              <w:rPr>
                <w:sz w:val="22"/>
                <w:szCs w:val="22"/>
              </w:rPr>
              <w:t>с даты подписания</w:t>
            </w:r>
            <w:proofErr w:type="gramEnd"/>
            <w:r w:rsidRPr="00EA3131">
              <w:rPr>
                <w:sz w:val="22"/>
                <w:szCs w:val="22"/>
              </w:rPr>
              <w:t xml:space="preserve"> Договора разработать и согласовать с Покупателем детальный график изготовления Изделий.</w:t>
            </w:r>
          </w:p>
          <w:p w:rsidR="0040423C" w:rsidRPr="00EA3131" w:rsidRDefault="0040423C" w:rsidP="00011521">
            <w:pPr>
              <w:numPr>
                <w:ilvl w:val="0"/>
                <w:numId w:val="8"/>
              </w:numPr>
              <w:spacing w:after="0"/>
              <w:ind w:left="0" w:firstLine="0"/>
              <w:rPr>
                <w:sz w:val="22"/>
                <w:szCs w:val="22"/>
              </w:rPr>
            </w:pPr>
            <w:proofErr w:type="gramStart"/>
            <w:r w:rsidRPr="00EA3131">
              <w:rPr>
                <w:sz w:val="22"/>
                <w:szCs w:val="22"/>
              </w:rPr>
              <w:t xml:space="preserve">Изготовить в соответствии с требованиями </w:t>
            </w:r>
            <w:r w:rsidR="002617C1" w:rsidRPr="00EA3131">
              <w:rPr>
                <w:sz w:val="22"/>
                <w:szCs w:val="22"/>
              </w:rPr>
              <w:t>федеральных норм и правил в области использования атомной энергии, руководящих документов, государственных стандартов и условий Договора</w:t>
            </w:r>
            <w:r w:rsidRPr="00EA3131">
              <w:rPr>
                <w:sz w:val="22"/>
                <w:szCs w:val="22"/>
              </w:rPr>
              <w:t xml:space="preserve">, укомплектовать, произвести консервацию, упаковку, маркировку, осуществить поставку Изделий в сроки, указанные в Спецификации, а также провести в присутствии представителей Покупателя, </w:t>
            </w:r>
            <w:r w:rsidRPr="00EA3131">
              <w:rPr>
                <w:spacing w:val="-5"/>
                <w:sz w:val="22"/>
                <w:szCs w:val="22"/>
              </w:rPr>
              <w:t>и/или Уполномоченной организации</w:t>
            </w:r>
            <w:r w:rsidRPr="00EA3131">
              <w:rPr>
                <w:sz w:val="22"/>
                <w:szCs w:val="22"/>
              </w:rPr>
              <w:t xml:space="preserve"> оценку соответствия  Изделий, включая приемо-сдаточные испытания Изделий в соответствии с Планами качества на Изделия, обеспечить</w:t>
            </w:r>
            <w:proofErr w:type="gramEnd"/>
            <w:r w:rsidRPr="00EA3131">
              <w:rPr>
                <w:sz w:val="22"/>
                <w:szCs w:val="22"/>
              </w:rPr>
              <w:t xml:space="preserve"> транспортировку Изделий</w:t>
            </w:r>
            <w:r w:rsidR="0010704A" w:rsidRPr="00EA3131">
              <w:rPr>
                <w:sz w:val="22"/>
                <w:szCs w:val="22"/>
              </w:rPr>
              <w:t xml:space="preserve"> Грузополучател</w:t>
            </w:r>
            <w:proofErr w:type="gramStart"/>
            <w:r w:rsidR="0010704A" w:rsidRPr="00EA3131">
              <w:rPr>
                <w:sz w:val="22"/>
                <w:szCs w:val="22"/>
              </w:rPr>
              <w:t>ю(</w:t>
            </w:r>
            <w:proofErr w:type="gramEnd"/>
            <w:r w:rsidR="0010704A" w:rsidRPr="00EA3131">
              <w:rPr>
                <w:sz w:val="22"/>
                <w:szCs w:val="22"/>
              </w:rPr>
              <w:t xml:space="preserve">от Поставщика до указанного Покупателем места таможенного оформления и далее до адреса разгрузки) </w:t>
            </w:r>
            <w:r w:rsidRPr="00EA3131">
              <w:rPr>
                <w:sz w:val="22"/>
                <w:szCs w:val="22"/>
              </w:rPr>
              <w:t>и страхование Изделий на период такой транспортировки.</w:t>
            </w:r>
          </w:p>
          <w:p w:rsidR="0040423C" w:rsidRPr="00EA3131" w:rsidRDefault="0040423C" w:rsidP="00011521">
            <w:pPr>
              <w:numPr>
                <w:ilvl w:val="0"/>
                <w:numId w:val="8"/>
              </w:numPr>
              <w:spacing w:after="0"/>
              <w:ind w:left="0" w:firstLine="0"/>
              <w:rPr>
                <w:sz w:val="22"/>
                <w:szCs w:val="22"/>
              </w:rPr>
            </w:pPr>
            <w:r w:rsidRPr="00EA3131">
              <w:rPr>
                <w:sz w:val="22"/>
                <w:szCs w:val="22"/>
              </w:rPr>
              <w:t>Передать Покупателю, а также поставить совместно с Изделиями товаросопроводительную и техн</w:t>
            </w:r>
            <w:r w:rsidR="002617C1" w:rsidRPr="00EA3131">
              <w:rPr>
                <w:sz w:val="22"/>
                <w:szCs w:val="22"/>
              </w:rPr>
              <w:t>ологическую</w:t>
            </w:r>
            <w:r w:rsidRPr="00EA3131">
              <w:rPr>
                <w:sz w:val="22"/>
                <w:szCs w:val="22"/>
              </w:rPr>
              <w:t xml:space="preserve"> Документацию на Изделия. </w:t>
            </w:r>
          </w:p>
          <w:p w:rsidR="0040423C" w:rsidRPr="00EA3131" w:rsidRDefault="0040423C" w:rsidP="00011521">
            <w:pPr>
              <w:numPr>
                <w:ilvl w:val="0"/>
                <w:numId w:val="8"/>
              </w:numPr>
              <w:spacing w:after="0"/>
              <w:ind w:left="0" w:firstLine="0"/>
              <w:rPr>
                <w:sz w:val="22"/>
                <w:szCs w:val="22"/>
              </w:rPr>
            </w:pPr>
            <w:r w:rsidRPr="00EA3131">
              <w:rPr>
                <w:sz w:val="22"/>
                <w:szCs w:val="22"/>
              </w:rPr>
              <w:t>Выполнить требования к обеспечению качества Изделий в соответствии с Приложением №2 к Договору.</w:t>
            </w:r>
          </w:p>
          <w:p w:rsidR="0040423C" w:rsidRPr="00EA3131" w:rsidRDefault="0040423C" w:rsidP="00011521">
            <w:pPr>
              <w:pStyle w:val="afffe"/>
              <w:numPr>
                <w:ilvl w:val="0"/>
                <w:numId w:val="8"/>
              </w:numPr>
              <w:ind w:left="0" w:firstLine="0"/>
              <w:jc w:val="both"/>
              <w:rPr>
                <w:sz w:val="22"/>
                <w:szCs w:val="22"/>
              </w:rPr>
            </w:pPr>
            <w:r w:rsidRPr="00EA3131">
              <w:rPr>
                <w:sz w:val="22"/>
                <w:szCs w:val="22"/>
              </w:rPr>
              <w:t>Обеспечить наличие всех необходимых лицензий/разрешений на поставку материалов для изготовления оборудования российских АС; в случае использования импортных материалов обеспечить необходимое содействие Покупателю для получения разрешения на применение.</w:t>
            </w:r>
          </w:p>
          <w:p w:rsidR="002617C1" w:rsidRPr="00EA3131" w:rsidRDefault="002617C1" w:rsidP="00011521">
            <w:pPr>
              <w:numPr>
                <w:ilvl w:val="0"/>
                <w:numId w:val="8"/>
              </w:numPr>
              <w:spacing w:after="0"/>
              <w:ind w:left="0" w:firstLine="0"/>
              <w:rPr>
                <w:sz w:val="22"/>
                <w:szCs w:val="22"/>
              </w:rPr>
            </w:pPr>
            <w:r w:rsidRPr="00EA3131">
              <w:rPr>
                <w:sz w:val="22"/>
                <w:szCs w:val="22"/>
              </w:rPr>
              <w:t>Нести ответственность в полном объеме за неисполнение или ненадлежащее исполнение условий Договора лично, в том числе и в случаях привлечения к исполнению Договора третьих лиц.</w:t>
            </w:r>
          </w:p>
          <w:p w:rsidR="0040423C" w:rsidRPr="00EA3131" w:rsidRDefault="0040423C" w:rsidP="00011521">
            <w:pPr>
              <w:numPr>
                <w:ilvl w:val="0"/>
                <w:numId w:val="8"/>
              </w:numPr>
              <w:spacing w:after="0"/>
              <w:ind w:left="0" w:firstLine="0"/>
              <w:rPr>
                <w:sz w:val="22"/>
                <w:szCs w:val="22"/>
              </w:rPr>
            </w:pPr>
            <w:r w:rsidRPr="00EA3131">
              <w:rPr>
                <w:sz w:val="22"/>
                <w:szCs w:val="22"/>
              </w:rPr>
              <w:t xml:space="preserve">Не позднее 20 (Двадцати) календарных дней от даты заключения договора представить Покупателю проекты Планов качества на изготовление Изделий для их рассмотрения и утверждения в установленном порядке, включая назначение контрольных точек освидетельствования и остановки, в которых уполномоченные представители Покупателя и/или Уполномоченной Организации должны осуществлять оценку соответствия Изделий. </w:t>
            </w:r>
          </w:p>
          <w:p w:rsidR="0040423C" w:rsidRPr="00EA3131" w:rsidRDefault="00535F40" w:rsidP="00011521">
            <w:pPr>
              <w:numPr>
                <w:ilvl w:val="0"/>
                <w:numId w:val="8"/>
              </w:numPr>
              <w:spacing w:after="0"/>
              <w:ind w:left="0" w:firstLine="0"/>
              <w:rPr>
                <w:sz w:val="22"/>
                <w:szCs w:val="22"/>
              </w:rPr>
            </w:pPr>
            <w:r w:rsidRPr="00EA3131">
              <w:rPr>
                <w:sz w:val="22"/>
                <w:szCs w:val="22"/>
              </w:rPr>
              <w:t>В случае</w:t>
            </w:r>
            <w:proofErr w:type="gramStart"/>
            <w:r w:rsidRPr="00EA3131">
              <w:rPr>
                <w:sz w:val="22"/>
                <w:szCs w:val="22"/>
              </w:rPr>
              <w:t>,</w:t>
            </w:r>
            <w:proofErr w:type="gramEnd"/>
            <w:r w:rsidRPr="00EA3131">
              <w:rPr>
                <w:sz w:val="22"/>
                <w:szCs w:val="22"/>
              </w:rPr>
              <w:t xml:space="preserve"> если поставщик является юридическим лицом, зарегистрированном по праву иностранного государства дальнего зарубежья</w:t>
            </w:r>
            <w:r w:rsidR="009C6429" w:rsidRPr="00EA3131">
              <w:rPr>
                <w:sz w:val="22"/>
                <w:szCs w:val="22"/>
              </w:rPr>
              <w:t>, совместно с планом качества предоставляется программа производства</w:t>
            </w:r>
            <w:r w:rsidRPr="00EA3131">
              <w:rPr>
                <w:sz w:val="22"/>
                <w:szCs w:val="22"/>
              </w:rPr>
              <w:t xml:space="preserve"> (</w:t>
            </w:r>
            <w:proofErr w:type="spellStart"/>
            <w:r w:rsidRPr="00EA3131">
              <w:rPr>
                <w:sz w:val="22"/>
                <w:szCs w:val="22"/>
                <w:lang w:val="en-US"/>
              </w:rPr>
              <w:t>ManufacturingInspectionPlan</w:t>
            </w:r>
            <w:proofErr w:type="spellEnd"/>
            <w:r w:rsidRPr="00EA3131">
              <w:rPr>
                <w:sz w:val="22"/>
                <w:szCs w:val="22"/>
              </w:rPr>
              <w:t>)</w:t>
            </w:r>
            <w:r w:rsidR="009C6429" w:rsidRPr="00EA3131">
              <w:rPr>
                <w:sz w:val="22"/>
                <w:szCs w:val="22"/>
              </w:rPr>
              <w:t xml:space="preserve"> для согласования Покупателем.</w:t>
            </w:r>
          </w:p>
          <w:p w:rsidR="0040423C" w:rsidRPr="00EA3131" w:rsidRDefault="0040423C" w:rsidP="00011521">
            <w:pPr>
              <w:numPr>
                <w:ilvl w:val="0"/>
                <w:numId w:val="8"/>
              </w:numPr>
              <w:tabs>
                <w:tab w:val="num" w:pos="0"/>
              </w:tabs>
              <w:spacing w:after="0"/>
              <w:ind w:left="0" w:firstLine="0"/>
              <w:rPr>
                <w:sz w:val="22"/>
                <w:szCs w:val="22"/>
              </w:rPr>
            </w:pPr>
            <w:r w:rsidRPr="00EA3131">
              <w:rPr>
                <w:sz w:val="22"/>
                <w:szCs w:val="22"/>
              </w:rPr>
              <w:t>Не менее чем за 20 (Двадцать) календарных дней письменно информировать Покупателя о планируемой дате проведения приемок, инспекций и других событий в контрольных точках по Планам качества, связанных с приездом и участием представителей Покупателя и/</w:t>
            </w:r>
            <w:r w:rsidRPr="00EA3131">
              <w:rPr>
                <w:spacing w:val="-5"/>
                <w:sz w:val="22"/>
                <w:szCs w:val="22"/>
              </w:rPr>
              <w:t>или Уполномоченной организации</w:t>
            </w:r>
            <w:r w:rsidRPr="00EA3131">
              <w:rPr>
                <w:sz w:val="22"/>
                <w:szCs w:val="22"/>
              </w:rPr>
              <w:t xml:space="preserve">. </w:t>
            </w:r>
          </w:p>
          <w:p w:rsidR="0040423C" w:rsidRPr="00EA3131" w:rsidRDefault="0040423C" w:rsidP="00011521">
            <w:pPr>
              <w:numPr>
                <w:ilvl w:val="0"/>
                <w:numId w:val="8"/>
              </w:numPr>
              <w:spacing w:after="0"/>
              <w:ind w:left="0" w:firstLine="0"/>
              <w:rPr>
                <w:sz w:val="22"/>
                <w:szCs w:val="22"/>
              </w:rPr>
            </w:pPr>
            <w:r w:rsidRPr="00EA3131">
              <w:rPr>
                <w:sz w:val="22"/>
                <w:szCs w:val="22"/>
              </w:rPr>
              <w:t xml:space="preserve">Ежемесячно, не позднее 25 (Двадцать пятого) числа каждого отчетного месяца для обеспечения </w:t>
            </w:r>
            <w:proofErr w:type="gramStart"/>
            <w:r w:rsidRPr="00EA3131">
              <w:rPr>
                <w:sz w:val="22"/>
                <w:szCs w:val="22"/>
              </w:rPr>
              <w:t>контроля за</w:t>
            </w:r>
            <w:proofErr w:type="gramEnd"/>
            <w:r w:rsidRPr="00EA3131">
              <w:rPr>
                <w:sz w:val="22"/>
                <w:szCs w:val="22"/>
              </w:rPr>
              <w:t xml:space="preserve"> изготовлением Изделий направлять Покупателю по факсу и электронной почтой (</w:t>
            </w:r>
            <w:r w:rsidR="00535F40" w:rsidRPr="00EA3131">
              <w:rPr>
                <w:sz w:val="22"/>
                <w:szCs w:val="22"/>
                <w:lang w:val="en-US"/>
              </w:rPr>
              <w:t>info</w:t>
            </w:r>
            <w:r w:rsidRPr="00EA3131">
              <w:rPr>
                <w:sz w:val="22"/>
                <w:szCs w:val="22"/>
              </w:rPr>
              <w:t>@</w:t>
            </w:r>
            <w:proofErr w:type="spellStart"/>
            <w:r w:rsidRPr="00EA3131">
              <w:rPr>
                <w:sz w:val="22"/>
                <w:szCs w:val="22"/>
                <w:lang w:val="en-US"/>
              </w:rPr>
              <w:t>aemtech</w:t>
            </w:r>
            <w:proofErr w:type="spellEnd"/>
            <w:r w:rsidRPr="00EA3131">
              <w:rPr>
                <w:sz w:val="22"/>
                <w:szCs w:val="22"/>
              </w:rPr>
              <w:t>.</w:t>
            </w:r>
            <w:proofErr w:type="spellStart"/>
            <w:r w:rsidRPr="00EA3131">
              <w:rPr>
                <w:sz w:val="22"/>
                <w:szCs w:val="22"/>
              </w:rPr>
              <w:t>ru</w:t>
            </w:r>
            <w:proofErr w:type="spellEnd"/>
            <w:r w:rsidRPr="00EA3131">
              <w:rPr>
                <w:sz w:val="22"/>
                <w:szCs w:val="22"/>
              </w:rPr>
              <w:t xml:space="preserve">) отчет об исполнении Договора (график изготовления Изделий). </w:t>
            </w:r>
          </w:p>
          <w:p w:rsidR="0040423C" w:rsidRPr="00EA3131" w:rsidRDefault="0040423C" w:rsidP="00011521">
            <w:pPr>
              <w:spacing w:after="0"/>
              <w:rPr>
                <w:sz w:val="22"/>
                <w:szCs w:val="22"/>
              </w:rPr>
            </w:pPr>
            <w:r w:rsidRPr="00EA3131">
              <w:rPr>
                <w:sz w:val="22"/>
                <w:szCs w:val="22"/>
              </w:rPr>
              <w:t xml:space="preserve">Не позднее 10 (Десяти) календарных дней </w:t>
            </w:r>
            <w:r w:rsidR="00A16BA2" w:rsidRPr="00EA3131">
              <w:rPr>
                <w:sz w:val="22"/>
                <w:szCs w:val="22"/>
              </w:rPr>
              <w:t>от</w:t>
            </w:r>
            <w:r w:rsidRPr="00EA3131">
              <w:rPr>
                <w:sz w:val="22"/>
                <w:szCs w:val="22"/>
              </w:rPr>
              <w:t xml:space="preserve"> даты подписания Договора приказом определить на предприятии Поставщика</w:t>
            </w:r>
            <w:r w:rsidR="00A16BA2" w:rsidRPr="00EA3131">
              <w:rPr>
                <w:sz w:val="22"/>
                <w:szCs w:val="22"/>
              </w:rPr>
              <w:t xml:space="preserve"> лицо, ответственное</w:t>
            </w:r>
            <w:r w:rsidRPr="00EA3131">
              <w:rPr>
                <w:sz w:val="22"/>
                <w:szCs w:val="22"/>
              </w:rPr>
              <w:t xml:space="preserve"> за предоставление графика и отчетов в срок и в полном объеме Покупателю. </w:t>
            </w:r>
          </w:p>
          <w:p w:rsidR="0040423C" w:rsidRPr="00EA3131" w:rsidRDefault="0040423C" w:rsidP="00011521">
            <w:pPr>
              <w:numPr>
                <w:ilvl w:val="0"/>
                <w:numId w:val="8"/>
              </w:numPr>
              <w:spacing w:after="0"/>
              <w:ind w:left="0" w:firstLine="0"/>
              <w:rPr>
                <w:sz w:val="22"/>
                <w:szCs w:val="22"/>
              </w:rPr>
            </w:pPr>
            <w:r w:rsidRPr="00EA3131">
              <w:rPr>
                <w:sz w:val="22"/>
                <w:szCs w:val="22"/>
              </w:rPr>
              <w:t>Не менее чем за 20 (Двадцать) календарных дней до осуществления отгрузки  Изделий  письменно уведомить Покупателя об ожидаемой Дате отгрузки.</w:t>
            </w:r>
          </w:p>
          <w:p w:rsidR="0040423C" w:rsidRPr="00EA3131" w:rsidRDefault="0040423C" w:rsidP="00011521">
            <w:pPr>
              <w:numPr>
                <w:ilvl w:val="0"/>
                <w:numId w:val="8"/>
              </w:numPr>
              <w:spacing w:after="0"/>
              <w:ind w:left="0" w:firstLine="0"/>
              <w:rPr>
                <w:sz w:val="22"/>
                <w:szCs w:val="22"/>
              </w:rPr>
            </w:pPr>
            <w:r w:rsidRPr="00EA3131">
              <w:rPr>
                <w:sz w:val="22"/>
                <w:szCs w:val="22"/>
              </w:rPr>
              <w:t xml:space="preserve">При необходимости разработать проект транспортировки негабаритных и тяжеловесных грузовых мест Изделий в адрес Грузополучателя. </w:t>
            </w:r>
          </w:p>
          <w:p w:rsidR="0040423C" w:rsidRPr="00EA3131" w:rsidRDefault="0040423C" w:rsidP="00011521">
            <w:pPr>
              <w:widowControl w:val="0"/>
              <w:numPr>
                <w:ilvl w:val="0"/>
                <w:numId w:val="8"/>
              </w:numPr>
              <w:tabs>
                <w:tab w:val="num" w:pos="1134"/>
              </w:tabs>
              <w:suppressAutoHyphens/>
              <w:spacing w:after="0"/>
              <w:ind w:left="0" w:firstLine="0"/>
              <w:rPr>
                <w:sz w:val="22"/>
                <w:szCs w:val="22"/>
              </w:rPr>
            </w:pPr>
            <w:r w:rsidRPr="00EA3131">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5418CA" w:rsidRPr="00EA3131" w:rsidRDefault="005418CA" w:rsidP="00011521">
            <w:pPr>
              <w:widowControl w:val="0"/>
              <w:tabs>
                <w:tab w:val="num" w:pos="1134"/>
              </w:tabs>
              <w:suppressAutoHyphens/>
              <w:spacing w:after="0"/>
              <w:rPr>
                <w:sz w:val="22"/>
                <w:szCs w:val="22"/>
              </w:rPr>
            </w:pPr>
          </w:p>
          <w:p w:rsidR="0040423C" w:rsidRPr="00EA3131" w:rsidRDefault="0040423C" w:rsidP="00011521">
            <w:pPr>
              <w:widowControl w:val="0"/>
              <w:suppressAutoHyphens/>
              <w:spacing w:after="0"/>
              <w:rPr>
                <w:b/>
                <w:sz w:val="22"/>
                <w:szCs w:val="22"/>
              </w:rPr>
            </w:pPr>
            <w:r w:rsidRPr="00EA3131">
              <w:rPr>
                <w:b/>
                <w:sz w:val="22"/>
                <w:szCs w:val="22"/>
              </w:rPr>
              <w:t>5. Обязательства Покупателя</w:t>
            </w:r>
          </w:p>
          <w:p w:rsidR="0040423C" w:rsidRPr="00EA3131" w:rsidRDefault="0040423C" w:rsidP="00011521">
            <w:pPr>
              <w:spacing w:after="0"/>
              <w:rPr>
                <w:sz w:val="22"/>
                <w:szCs w:val="22"/>
              </w:rPr>
            </w:pPr>
            <w:r w:rsidRPr="00EA3131">
              <w:rPr>
                <w:sz w:val="22"/>
                <w:szCs w:val="22"/>
              </w:rPr>
              <w:t>В соответствии с условиями Договора Покупатель обязуется:</w:t>
            </w:r>
          </w:p>
          <w:p w:rsidR="0040423C" w:rsidRPr="00EA3131" w:rsidRDefault="0040423C" w:rsidP="00011521">
            <w:pPr>
              <w:numPr>
                <w:ilvl w:val="0"/>
                <w:numId w:val="9"/>
              </w:numPr>
              <w:spacing w:after="0"/>
              <w:ind w:left="0" w:firstLine="0"/>
              <w:rPr>
                <w:sz w:val="22"/>
                <w:szCs w:val="22"/>
              </w:rPr>
            </w:pPr>
            <w:r w:rsidRPr="00EA3131">
              <w:rPr>
                <w:sz w:val="22"/>
                <w:szCs w:val="22"/>
              </w:rPr>
              <w:t xml:space="preserve">Согласовывать, и при необходимости уточнять </w:t>
            </w:r>
            <w:r w:rsidR="00535F40" w:rsidRPr="00EA3131">
              <w:rPr>
                <w:sz w:val="22"/>
                <w:szCs w:val="22"/>
              </w:rPr>
              <w:t>детальный график</w:t>
            </w:r>
            <w:r w:rsidRPr="00EA3131">
              <w:rPr>
                <w:sz w:val="22"/>
                <w:szCs w:val="22"/>
              </w:rPr>
              <w:t xml:space="preserve"> изготовления Изделий и осуществлять иные процедуры, в соответствии с условиями и в сроки, предусмотренные Договором</w:t>
            </w:r>
          </w:p>
          <w:p w:rsidR="008F2D6A" w:rsidRPr="00EA3131" w:rsidRDefault="007C7612" w:rsidP="00011521">
            <w:pPr>
              <w:numPr>
                <w:ilvl w:val="0"/>
                <w:numId w:val="9"/>
              </w:numPr>
              <w:spacing w:after="0"/>
              <w:ind w:left="0" w:firstLine="0"/>
              <w:rPr>
                <w:sz w:val="22"/>
                <w:szCs w:val="22"/>
              </w:rPr>
            </w:pPr>
            <w:r w:rsidRPr="00EA3131">
              <w:rPr>
                <w:sz w:val="22"/>
                <w:szCs w:val="22"/>
              </w:rPr>
              <w:t xml:space="preserve">Согласовывать </w:t>
            </w:r>
            <w:r w:rsidR="009C6429" w:rsidRPr="00EA3131">
              <w:rPr>
                <w:sz w:val="22"/>
                <w:szCs w:val="22"/>
              </w:rPr>
              <w:t xml:space="preserve">проекты планов качества  и программу производства (при необходимости) в срок 14 календарных дней </w:t>
            </w:r>
            <w:r w:rsidR="00535F40" w:rsidRPr="00EA3131">
              <w:rPr>
                <w:sz w:val="22"/>
                <w:szCs w:val="22"/>
              </w:rPr>
              <w:t>с момента передачи</w:t>
            </w:r>
            <w:r w:rsidR="009C6429" w:rsidRPr="00EA3131">
              <w:rPr>
                <w:sz w:val="22"/>
                <w:szCs w:val="22"/>
              </w:rPr>
              <w:t xml:space="preserve"> проектов Поставщиком согласно п.4.7 и 4.8</w:t>
            </w:r>
            <w:r w:rsidR="00535F40" w:rsidRPr="00EA3131">
              <w:rPr>
                <w:sz w:val="22"/>
                <w:szCs w:val="22"/>
              </w:rPr>
              <w:t>.</w:t>
            </w:r>
          </w:p>
          <w:p w:rsidR="0040423C" w:rsidRPr="00EA3131" w:rsidRDefault="008F2D6A" w:rsidP="00011521">
            <w:pPr>
              <w:numPr>
                <w:ilvl w:val="0"/>
                <w:numId w:val="9"/>
              </w:numPr>
              <w:spacing w:after="0"/>
              <w:ind w:left="0" w:firstLine="0"/>
              <w:rPr>
                <w:sz w:val="22"/>
                <w:szCs w:val="22"/>
              </w:rPr>
            </w:pPr>
            <w:proofErr w:type="gramStart"/>
            <w:r w:rsidRPr="00EA3131">
              <w:rPr>
                <w:sz w:val="22"/>
                <w:szCs w:val="22"/>
              </w:rPr>
              <w:t>Предоставить Поставщику все необходимые документы</w:t>
            </w:r>
            <w:proofErr w:type="gramEnd"/>
            <w:r w:rsidRPr="00EA3131">
              <w:rPr>
                <w:sz w:val="22"/>
                <w:szCs w:val="22"/>
              </w:rPr>
              <w:t xml:space="preserve"> (Р</w:t>
            </w:r>
            <w:r w:rsidR="0010704A" w:rsidRPr="00EA3131">
              <w:rPr>
                <w:sz w:val="22"/>
                <w:szCs w:val="22"/>
              </w:rPr>
              <w:t xml:space="preserve">абочую Конструкторскую </w:t>
            </w:r>
            <w:r w:rsidRPr="00EA3131">
              <w:rPr>
                <w:sz w:val="22"/>
                <w:szCs w:val="22"/>
              </w:rPr>
              <w:t>Д</w:t>
            </w:r>
            <w:r w:rsidR="0010704A" w:rsidRPr="00EA3131">
              <w:rPr>
                <w:sz w:val="22"/>
                <w:szCs w:val="22"/>
              </w:rPr>
              <w:t>окументацию</w:t>
            </w:r>
            <w:r w:rsidRPr="00EA3131">
              <w:rPr>
                <w:sz w:val="22"/>
                <w:szCs w:val="22"/>
              </w:rPr>
              <w:t>, Н</w:t>
            </w:r>
            <w:r w:rsidR="0010704A" w:rsidRPr="00EA3131">
              <w:rPr>
                <w:sz w:val="22"/>
                <w:szCs w:val="22"/>
              </w:rPr>
              <w:t xml:space="preserve">ормативную </w:t>
            </w:r>
            <w:r w:rsidRPr="00EA3131">
              <w:rPr>
                <w:sz w:val="22"/>
                <w:szCs w:val="22"/>
              </w:rPr>
              <w:t>Д</w:t>
            </w:r>
            <w:r w:rsidR="0010704A" w:rsidRPr="00EA3131">
              <w:rPr>
                <w:sz w:val="22"/>
                <w:szCs w:val="22"/>
              </w:rPr>
              <w:t>окументацию</w:t>
            </w:r>
            <w:r w:rsidRPr="00EA3131">
              <w:rPr>
                <w:sz w:val="22"/>
                <w:szCs w:val="22"/>
              </w:rPr>
              <w:t>) для изготовления Изделий одновременно с направлением подписанного договора на поставку.</w:t>
            </w:r>
          </w:p>
          <w:p w:rsidR="0040423C" w:rsidRPr="00EA3131" w:rsidRDefault="0040423C" w:rsidP="00011521">
            <w:pPr>
              <w:numPr>
                <w:ilvl w:val="0"/>
                <w:numId w:val="9"/>
              </w:numPr>
              <w:spacing w:after="0"/>
              <w:ind w:left="0" w:firstLine="0"/>
              <w:rPr>
                <w:sz w:val="22"/>
                <w:szCs w:val="22"/>
              </w:rPr>
            </w:pPr>
            <w:r w:rsidRPr="00EA3131">
              <w:rPr>
                <w:sz w:val="22"/>
                <w:szCs w:val="22"/>
              </w:rPr>
              <w:t>Обеспечить приемку Грузополучателем в установленном Договором порядке и сроки поставленных Изделий.</w:t>
            </w:r>
          </w:p>
          <w:p w:rsidR="0040423C" w:rsidRPr="00EA3131" w:rsidRDefault="0040423C" w:rsidP="00011521">
            <w:pPr>
              <w:numPr>
                <w:ilvl w:val="0"/>
                <w:numId w:val="9"/>
              </w:numPr>
              <w:spacing w:after="0"/>
              <w:ind w:left="0" w:firstLine="0"/>
              <w:rPr>
                <w:sz w:val="22"/>
                <w:szCs w:val="22"/>
              </w:rPr>
            </w:pPr>
            <w:proofErr w:type="gramStart"/>
            <w:r w:rsidRPr="00EA3131">
              <w:rPr>
                <w:sz w:val="22"/>
                <w:szCs w:val="22"/>
              </w:rPr>
              <w:t>Оплатить стоимость Изделий</w:t>
            </w:r>
            <w:proofErr w:type="gramEnd"/>
            <w:r w:rsidRPr="00EA3131">
              <w:rPr>
                <w:sz w:val="22"/>
                <w:szCs w:val="22"/>
              </w:rPr>
              <w:t xml:space="preserve"> в порядке, объеме и в сроки, предусмотренные настоящим Договором.</w:t>
            </w:r>
          </w:p>
          <w:p w:rsidR="00505337" w:rsidRPr="00EA3131" w:rsidRDefault="00505337" w:rsidP="00011521">
            <w:pPr>
              <w:numPr>
                <w:ilvl w:val="0"/>
                <w:numId w:val="9"/>
              </w:numPr>
              <w:spacing w:after="0"/>
              <w:ind w:left="0" w:firstLine="0"/>
              <w:rPr>
                <w:sz w:val="22"/>
                <w:szCs w:val="22"/>
              </w:rPr>
            </w:pPr>
            <w:r w:rsidRPr="00EA3131">
              <w:rPr>
                <w:sz w:val="22"/>
                <w:szCs w:val="22"/>
              </w:rPr>
              <w:t xml:space="preserve">В течение 3 (трех) рабочих дней от даты получения уведомления  от Поставщика в соответствии с п.4.11. указать Поставщику место таможенного оформления груза. </w:t>
            </w:r>
          </w:p>
          <w:p w:rsidR="005418CA" w:rsidRPr="00EA3131" w:rsidRDefault="005418CA" w:rsidP="00011521">
            <w:pPr>
              <w:spacing w:after="0"/>
              <w:rPr>
                <w:sz w:val="22"/>
                <w:szCs w:val="22"/>
              </w:rPr>
            </w:pPr>
          </w:p>
          <w:p w:rsidR="0040423C" w:rsidRPr="00EA3131" w:rsidRDefault="0040423C" w:rsidP="00011521">
            <w:pPr>
              <w:pStyle w:val="1"/>
              <w:keepNext w:val="0"/>
              <w:widowControl w:val="0"/>
              <w:suppressAutoHyphens/>
              <w:spacing w:before="0" w:after="0"/>
              <w:jc w:val="both"/>
              <w:rPr>
                <w:b/>
                <w:sz w:val="22"/>
                <w:szCs w:val="22"/>
              </w:rPr>
            </w:pPr>
            <w:r w:rsidRPr="00EA3131">
              <w:rPr>
                <w:b/>
                <w:sz w:val="22"/>
                <w:szCs w:val="22"/>
              </w:rPr>
              <w:t>6. Условия и порядок изготовления и поставки Изделий</w:t>
            </w:r>
          </w:p>
          <w:p w:rsidR="0040423C" w:rsidRPr="00EA3131" w:rsidRDefault="0040423C" w:rsidP="00011521">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proofErr w:type="gramStart"/>
            <w:r w:rsidRPr="00EA3131">
              <w:rPr>
                <w:b w:val="0"/>
                <w:i w:val="0"/>
                <w:szCs w:val="22"/>
              </w:rPr>
              <w:t xml:space="preserve">Поставщик изготовит и осуществит поставку Изделий по  Договору в соответствии с условиями Договора, разработанной и согласованной в соответствии с условиями  Договора </w:t>
            </w:r>
            <w:r w:rsidR="00535F40" w:rsidRPr="00EA3131">
              <w:rPr>
                <w:b w:val="0"/>
                <w:i w:val="0"/>
                <w:szCs w:val="22"/>
              </w:rPr>
              <w:t>Технологической</w:t>
            </w:r>
            <w:r w:rsidRPr="00EA3131">
              <w:rPr>
                <w:b w:val="0"/>
                <w:i w:val="0"/>
                <w:szCs w:val="22"/>
              </w:rPr>
              <w:t xml:space="preserve"> документацией, требованиями к обеспечению качества, указанными в Приложении №2 к  Договору, а также с учетом требований нормативных документов, правил и норм, регламентирующих разработку, изготовление, испытания и приемку Изделий для атомных электростанций.</w:t>
            </w:r>
            <w:proofErr w:type="gramEnd"/>
          </w:p>
          <w:p w:rsidR="0040423C" w:rsidRPr="00EA3131" w:rsidRDefault="0040423C" w:rsidP="00011521">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EA3131">
              <w:rPr>
                <w:b w:val="0"/>
                <w:i w:val="0"/>
                <w:szCs w:val="22"/>
              </w:rPr>
              <w:t xml:space="preserve">Изделия должны быть новыми, неиспользованными ранее, укомплектованными в соответствии с разработанной и согласованной в соответствии с условиями Договора </w:t>
            </w:r>
            <w:r w:rsidR="00535F40" w:rsidRPr="00EA3131">
              <w:rPr>
                <w:b w:val="0"/>
                <w:i w:val="0"/>
                <w:szCs w:val="22"/>
              </w:rPr>
              <w:t>Технологической</w:t>
            </w:r>
            <w:r w:rsidRPr="00EA3131">
              <w:rPr>
                <w:b w:val="0"/>
                <w:i w:val="0"/>
                <w:szCs w:val="22"/>
              </w:rPr>
              <w:t xml:space="preserve"> документацией и товаросопроводительной документацией.</w:t>
            </w:r>
          </w:p>
          <w:p w:rsidR="0040423C" w:rsidRPr="00EA3131" w:rsidRDefault="0040423C" w:rsidP="00011521">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EA3131">
              <w:rPr>
                <w:b w:val="0"/>
                <w:i w:val="0"/>
                <w:szCs w:val="22"/>
              </w:rPr>
              <w:t xml:space="preserve">В период действия Договора представители Покупателя и/или уполномоченные ими лица и организации имеют право при изготовлении Изделий осуществлять оценку соответствия согласно утвержденным Сторонами Планам качества, а также проводить аудиты системы менеджмента качества Поставщика. </w:t>
            </w:r>
          </w:p>
          <w:p w:rsidR="0040423C" w:rsidRPr="00EA3131" w:rsidRDefault="0040423C" w:rsidP="00011521">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EA3131">
              <w:rPr>
                <w:b w:val="0"/>
                <w:i w:val="0"/>
                <w:szCs w:val="22"/>
              </w:rPr>
              <w:t xml:space="preserve">Поставщик обеспечит транспортировку и страхование рисков при транспортировке Изделий от завода-изготовителя до адреса разгрузки. </w:t>
            </w:r>
            <w:r w:rsidR="00CD3A75" w:rsidRPr="00EA3131">
              <w:rPr>
                <w:b w:val="0"/>
                <w:i w:val="0"/>
                <w:szCs w:val="22"/>
              </w:rPr>
              <w:t>Стоимость транспортировки и страхования рисков при транспортировке входит в стоимость изделия</w:t>
            </w:r>
            <w:r w:rsidRPr="00EA3131">
              <w:rPr>
                <w:b w:val="0"/>
                <w:i w:val="0"/>
                <w:szCs w:val="22"/>
              </w:rPr>
              <w:t>.</w:t>
            </w:r>
          </w:p>
          <w:p w:rsidR="0040423C" w:rsidRPr="00EA3131" w:rsidRDefault="0040423C" w:rsidP="00011521">
            <w:pPr>
              <w:pStyle w:val="34"/>
              <w:tabs>
                <w:tab w:val="num" w:pos="720"/>
              </w:tabs>
              <w:spacing w:before="0" w:after="0"/>
              <w:rPr>
                <w:b w:val="0"/>
                <w:i w:val="0"/>
                <w:szCs w:val="22"/>
              </w:rPr>
            </w:pPr>
            <w:r w:rsidRPr="00EA3131">
              <w:rPr>
                <w:b w:val="0"/>
                <w:i w:val="0"/>
                <w:szCs w:val="22"/>
              </w:rPr>
              <w:t>6.4.1.</w:t>
            </w:r>
            <w:r w:rsidRPr="00EA3131">
              <w:rPr>
                <w:b w:val="0"/>
                <w:i w:val="0"/>
                <w:szCs w:val="22"/>
              </w:rPr>
              <w:tab/>
            </w:r>
            <w:r w:rsidR="00535F40" w:rsidRPr="00EA3131">
              <w:rPr>
                <w:b w:val="0"/>
                <w:i w:val="0"/>
                <w:szCs w:val="22"/>
              </w:rPr>
              <w:t xml:space="preserve">Поставщик организует доставку Изделий </w:t>
            </w:r>
            <w:r w:rsidR="0010704A" w:rsidRPr="00EA3131">
              <w:rPr>
                <w:b w:val="0"/>
                <w:i w:val="0"/>
                <w:szCs w:val="22"/>
              </w:rPr>
              <w:t>Грузополучателю (от Поставщика до указанного Покупателем места таможенного оформления и далее до адреса разгрузки)</w:t>
            </w:r>
            <w:proofErr w:type="gramStart"/>
            <w:r w:rsidR="0010704A" w:rsidRPr="00EA3131">
              <w:rPr>
                <w:b w:val="0"/>
                <w:i w:val="0"/>
                <w:szCs w:val="22"/>
              </w:rPr>
              <w:t>.</w:t>
            </w:r>
            <w:r w:rsidR="00535F40" w:rsidRPr="00EA3131">
              <w:rPr>
                <w:b w:val="0"/>
                <w:i w:val="0"/>
                <w:szCs w:val="22"/>
              </w:rPr>
              <w:t>л</w:t>
            </w:r>
            <w:proofErr w:type="gramEnd"/>
            <w:r w:rsidR="00535F40" w:rsidRPr="00EA3131">
              <w:rPr>
                <w:b w:val="0"/>
                <w:i w:val="0"/>
                <w:szCs w:val="22"/>
              </w:rPr>
              <w:t>юбым видом транспорта, согласованным с Покупателем. Условия доставки должны быть письменно согласованы Сторонами не позднее, чем за 2 (Два) месяца до предполагаемой даты начала отгрузки Изделий</w:t>
            </w:r>
            <w:r w:rsidRPr="00EA3131">
              <w:rPr>
                <w:b w:val="0"/>
                <w:i w:val="0"/>
                <w:szCs w:val="22"/>
              </w:rPr>
              <w:t>.</w:t>
            </w:r>
          </w:p>
          <w:p w:rsidR="0040423C" w:rsidRPr="00EA3131" w:rsidRDefault="0040423C" w:rsidP="00011521">
            <w:pPr>
              <w:pStyle w:val="34"/>
              <w:tabs>
                <w:tab w:val="num" w:pos="720"/>
              </w:tabs>
              <w:spacing w:before="0" w:after="0"/>
              <w:rPr>
                <w:b w:val="0"/>
                <w:i w:val="0"/>
                <w:szCs w:val="22"/>
              </w:rPr>
            </w:pPr>
            <w:r w:rsidRPr="00EA3131">
              <w:rPr>
                <w:b w:val="0"/>
                <w:i w:val="0"/>
                <w:szCs w:val="22"/>
              </w:rPr>
              <w:t>6.4.2.</w:t>
            </w:r>
            <w:r w:rsidRPr="00EA3131">
              <w:rPr>
                <w:b w:val="0"/>
                <w:i w:val="0"/>
                <w:szCs w:val="22"/>
              </w:rPr>
              <w:tab/>
              <w:t>Приемка Изделий от перевозчика осуществляется Грузополучателем. В случае, наличия нарушений по упаковке и количеству прибывших грузовых мест, Грузополучатель составляет соответствующий а</w:t>
            </w:r>
            <w:proofErr w:type="gramStart"/>
            <w:r w:rsidRPr="00EA3131">
              <w:rPr>
                <w:b w:val="0"/>
                <w:i w:val="0"/>
                <w:szCs w:val="22"/>
              </w:rPr>
              <w:t>кт с пр</w:t>
            </w:r>
            <w:proofErr w:type="gramEnd"/>
            <w:r w:rsidRPr="00EA3131">
              <w:rPr>
                <w:b w:val="0"/>
                <w:i w:val="0"/>
                <w:szCs w:val="22"/>
              </w:rPr>
              <w:t>едставителем независимой экспертной организации (Торгово-промышленной палаты).</w:t>
            </w:r>
          </w:p>
          <w:p w:rsidR="0040423C" w:rsidRPr="00EA3131" w:rsidRDefault="0040423C" w:rsidP="00011521">
            <w:pPr>
              <w:pStyle w:val="34"/>
              <w:tabs>
                <w:tab w:val="num" w:pos="720"/>
              </w:tabs>
              <w:spacing w:before="0" w:after="0"/>
              <w:rPr>
                <w:b w:val="0"/>
                <w:i w:val="0"/>
                <w:szCs w:val="22"/>
              </w:rPr>
            </w:pPr>
            <w:r w:rsidRPr="00EA3131">
              <w:rPr>
                <w:b w:val="0"/>
                <w:i w:val="0"/>
                <w:szCs w:val="22"/>
              </w:rPr>
              <w:t>6.5</w:t>
            </w:r>
            <w:proofErr w:type="gramStart"/>
            <w:r w:rsidRPr="00EA3131">
              <w:rPr>
                <w:b w:val="0"/>
                <w:i w:val="0"/>
                <w:szCs w:val="22"/>
              </w:rPr>
              <w:tab/>
              <w:t>П</w:t>
            </w:r>
            <w:proofErr w:type="gramEnd"/>
            <w:r w:rsidRPr="00EA3131">
              <w:rPr>
                <w:b w:val="0"/>
                <w:i w:val="0"/>
                <w:szCs w:val="22"/>
              </w:rPr>
              <w:t xml:space="preserve">ри завершении изготовления Изделий в соответствии со сроками, указанными в Договоре и Календарном плане Поставщик не позднее, чем за 20 (Двадцать) </w:t>
            </w:r>
            <w:r w:rsidR="00535F40" w:rsidRPr="00EA3131">
              <w:rPr>
                <w:b w:val="0"/>
                <w:i w:val="0"/>
                <w:szCs w:val="22"/>
              </w:rPr>
              <w:t>календарных</w:t>
            </w:r>
            <w:r w:rsidRPr="00EA3131">
              <w:rPr>
                <w:b w:val="0"/>
                <w:i w:val="0"/>
                <w:szCs w:val="22"/>
              </w:rPr>
              <w:t xml:space="preserve"> дней до окончания изготовления по соответствующим позициям Изделий, сообщ</w:t>
            </w:r>
            <w:r w:rsidR="002017FE" w:rsidRPr="00EA3131">
              <w:rPr>
                <w:b w:val="0"/>
                <w:i w:val="0"/>
                <w:szCs w:val="22"/>
              </w:rPr>
              <w:t>ае</w:t>
            </w:r>
            <w:r w:rsidRPr="00EA3131">
              <w:rPr>
                <w:b w:val="0"/>
                <w:i w:val="0"/>
                <w:szCs w:val="22"/>
              </w:rPr>
              <w:t>т Покупателю посредством факсимильной связи и/или электронной почты  нижеследующую информацию:</w:t>
            </w:r>
          </w:p>
          <w:p w:rsidR="0040423C" w:rsidRPr="00EA313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EA3131">
              <w:rPr>
                <w:b w:val="0"/>
                <w:i w:val="0"/>
                <w:szCs w:val="22"/>
              </w:rPr>
              <w:t>Наименование Спецификации на поставку;</w:t>
            </w:r>
          </w:p>
          <w:p w:rsidR="00371DC7" w:rsidRPr="00EA313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EA3131">
              <w:rPr>
                <w:b w:val="0"/>
                <w:i w:val="0"/>
                <w:szCs w:val="22"/>
              </w:rPr>
              <w:t>Ожидаемую дату отгрузки Изделий;</w:t>
            </w:r>
          </w:p>
          <w:p w:rsidR="0040423C" w:rsidRPr="00EA313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EA3131">
              <w:rPr>
                <w:b w:val="0"/>
                <w:i w:val="0"/>
                <w:szCs w:val="22"/>
              </w:rPr>
              <w:t>Общее количество грузовых мест;</w:t>
            </w:r>
          </w:p>
          <w:p w:rsidR="0040423C" w:rsidRPr="00EA313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EA3131">
              <w:rPr>
                <w:b w:val="0"/>
                <w:i w:val="0"/>
                <w:szCs w:val="22"/>
              </w:rPr>
              <w:t>Общий вес брутто/нетто (</w:t>
            </w:r>
            <w:proofErr w:type="gramStart"/>
            <w:r w:rsidRPr="00EA3131">
              <w:rPr>
                <w:b w:val="0"/>
                <w:i w:val="0"/>
                <w:szCs w:val="22"/>
              </w:rPr>
              <w:t>кг</w:t>
            </w:r>
            <w:proofErr w:type="gramEnd"/>
            <w:r w:rsidRPr="00EA3131">
              <w:rPr>
                <w:b w:val="0"/>
                <w:i w:val="0"/>
                <w:szCs w:val="22"/>
              </w:rPr>
              <w:t>) отгрузки;</w:t>
            </w:r>
          </w:p>
          <w:p w:rsidR="0040423C" w:rsidRPr="00EA313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EA3131">
              <w:rPr>
                <w:b w:val="0"/>
                <w:i w:val="0"/>
                <w:szCs w:val="22"/>
              </w:rPr>
              <w:t xml:space="preserve">Наименование Изделий, номер позиции по Спецификации на поставку  к  Договору; </w:t>
            </w:r>
          </w:p>
          <w:p w:rsidR="0040423C" w:rsidRPr="00EA313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EA3131">
              <w:rPr>
                <w:b w:val="0"/>
                <w:i w:val="0"/>
                <w:szCs w:val="22"/>
              </w:rPr>
              <w:t>Вес брутто (</w:t>
            </w:r>
            <w:proofErr w:type="gramStart"/>
            <w:r w:rsidRPr="00EA3131">
              <w:rPr>
                <w:b w:val="0"/>
                <w:i w:val="0"/>
                <w:szCs w:val="22"/>
              </w:rPr>
              <w:t>кг</w:t>
            </w:r>
            <w:proofErr w:type="gramEnd"/>
            <w:r w:rsidRPr="00EA3131">
              <w:rPr>
                <w:b w:val="0"/>
                <w:i w:val="0"/>
                <w:szCs w:val="22"/>
              </w:rPr>
              <w:t>) и габаритные размеры (в сантиметрах) каждого места;</w:t>
            </w:r>
          </w:p>
          <w:p w:rsidR="0040423C" w:rsidRPr="00EA313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EA3131">
              <w:rPr>
                <w:b w:val="0"/>
                <w:i w:val="0"/>
                <w:szCs w:val="22"/>
              </w:rPr>
              <w:t xml:space="preserve">Наименование Изделий, для которых требуется специальная упаковка, меры предосторожности, защиты т.п.; </w:t>
            </w:r>
          </w:p>
          <w:p w:rsidR="0040423C" w:rsidRPr="00EA313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EA3131">
              <w:rPr>
                <w:b w:val="0"/>
                <w:i w:val="0"/>
                <w:szCs w:val="22"/>
              </w:rPr>
              <w:t xml:space="preserve">Описание специальных мер предосторожности, которые должны применяться для таких Изделий, включая требования к температуре, удару и т.д. во время погрузки на транспортное средство, крепления, транспортировки, выгрузки и хранения (при необходимости); </w:t>
            </w:r>
          </w:p>
          <w:p w:rsidR="0040423C" w:rsidRPr="00EA313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EA3131">
              <w:rPr>
                <w:b w:val="0"/>
                <w:i w:val="0"/>
                <w:szCs w:val="22"/>
              </w:rPr>
              <w:t xml:space="preserve">Место отгрузки Изделий; возможность </w:t>
            </w:r>
            <w:proofErr w:type="spellStart"/>
            <w:r w:rsidRPr="00EA3131">
              <w:rPr>
                <w:b w:val="0"/>
                <w:i w:val="0"/>
                <w:szCs w:val="22"/>
              </w:rPr>
              <w:t>штабелирования</w:t>
            </w:r>
            <w:proofErr w:type="spellEnd"/>
            <w:r w:rsidRPr="00EA3131">
              <w:rPr>
                <w:b w:val="0"/>
                <w:i w:val="0"/>
                <w:szCs w:val="22"/>
              </w:rPr>
              <w:t xml:space="preserve"> Изделий с указанием предельной нагрузки (</w:t>
            </w:r>
            <w:proofErr w:type="gramStart"/>
            <w:r w:rsidRPr="00EA3131">
              <w:rPr>
                <w:b w:val="0"/>
                <w:i w:val="0"/>
                <w:szCs w:val="22"/>
              </w:rPr>
              <w:t>кг</w:t>
            </w:r>
            <w:proofErr w:type="gramEnd"/>
            <w:r w:rsidRPr="00EA3131">
              <w:rPr>
                <w:b w:val="0"/>
                <w:i w:val="0"/>
                <w:szCs w:val="22"/>
              </w:rPr>
              <w:t>) на верхнюю крышку ящика (при необходимости);</w:t>
            </w:r>
          </w:p>
          <w:p w:rsidR="0040423C" w:rsidRPr="00EA313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EA3131">
              <w:rPr>
                <w:b w:val="0"/>
                <w:i w:val="0"/>
                <w:szCs w:val="22"/>
              </w:rPr>
              <w:t>Схемы строповки Изделий при разгрузке (при необходимости).</w:t>
            </w:r>
          </w:p>
          <w:p w:rsidR="0040423C" w:rsidRPr="00EA3131" w:rsidRDefault="0040423C" w:rsidP="00011521">
            <w:pPr>
              <w:pStyle w:val="34"/>
              <w:tabs>
                <w:tab w:val="num" w:pos="720"/>
              </w:tabs>
              <w:spacing w:before="0" w:after="0"/>
              <w:rPr>
                <w:b w:val="0"/>
                <w:i w:val="0"/>
                <w:szCs w:val="22"/>
              </w:rPr>
            </w:pPr>
            <w:r w:rsidRPr="00EA3131">
              <w:rPr>
                <w:b w:val="0"/>
                <w:i w:val="0"/>
                <w:szCs w:val="22"/>
              </w:rPr>
              <w:t>6.6</w:t>
            </w:r>
            <w:r w:rsidRPr="00EA3131">
              <w:rPr>
                <w:b w:val="0"/>
                <w:i w:val="0"/>
                <w:szCs w:val="22"/>
              </w:rPr>
              <w:tab/>
              <w:t>Покупатель в течение 7 (Семи) календарных</w:t>
            </w:r>
            <w:r w:rsidRPr="00EA3131">
              <w:rPr>
                <w:b w:val="0"/>
                <w:i w:val="0"/>
                <w:spacing w:val="2"/>
                <w:szCs w:val="22"/>
              </w:rPr>
              <w:t xml:space="preserve"> дней после получения </w:t>
            </w:r>
            <w:r w:rsidRPr="00EA3131">
              <w:rPr>
                <w:b w:val="0"/>
                <w:i w:val="0"/>
                <w:spacing w:val="-5"/>
                <w:szCs w:val="22"/>
              </w:rPr>
              <w:t>извещения Поставщика по п.6.5. Договора письменно (</w:t>
            </w:r>
            <w:r w:rsidRPr="00EA3131">
              <w:rPr>
                <w:b w:val="0"/>
                <w:i w:val="0"/>
                <w:szCs w:val="22"/>
              </w:rPr>
              <w:t>посредством факсимильной связи и/или электронной почты</w:t>
            </w:r>
            <w:r w:rsidRPr="00EA3131">
              <w:rPr>
                <w:b w:val="0"/>
                <w:i w:val="0"/>
                <w:spacing w:val="-5"/>
                <w:szCs w:val="22"/>
              </w:rPr>
              <w:t xml:space="preserve">), </w:t>
            </w:r>
            <w:r w:rsidRPr="00EA3131">
              <w:rPr>
                <w:b w:val="0"/>
                <w:i w:val="0"/>
                <w:spacing w:val="-4"/>
                <w:szCs w:val="22"/>
              </w:rPr>
              <w:t xml:space="preserve">подтвердит </w:t>
            </w:r>
            <w:r w:rsidRPr="00EA3131">
              <w:rPr>
                <w:b w:val="0"/>
                <w:i w:val="0"/>
                <w:szCs w:val="22"/>
              </w:rPr>
              <w:t xml:space="preserve">или уточнит дату отгрузки Изделий. </w:t>
            </w:r>
          </w:p>
          <w:p w:rsidR="00833DD2" w:rsidRPr="00EA3131" w:rsidRDefault="0040423C" w:rsidP="00011521">
            <w:pPr>
              <w:pStyle w:val="34"/>
              <w:tabs>
                <w:tab w:val="num" w:pos="720"/>
              </w:tabs>
              <w:spacing w:before="0" w:after="0"/>
              <w:rPr>
                <w:b w:val="0"/>
                <w:i w:val="0"/>
                <w:szCs w:val="22"/>
              </w:rPr>
            </w:pPr>
            <w:proofErr w:type="gramStart"/>
            <w:r w:rsidRPr="00EA3131">
              <w:rPr>
                <w:b w:val="0"/>
                <w:i w:val="0"/>
                <w:szCs w:val="22"/>
              </w:rPr>
              <w:t>6.7</w:t>
            </w:r>
            <w:r w:rsidRPr="00EA3131">
              <w:rPr>
                <w:b w:val="0"/>
                <w:i w:val="0"/>
                <w:szCs w:val="22"/>
              </w:rPr>
              <w:tab/>
              <w:t xml:space="preserve">Риск случайной гибели или случайного повреждения в отношении поставляемых Изделий, а также право собственности в отношении каждой позиции Изделий по Спецификации на поставку к Договору переходят от Поставщика к Покупателю </w:t>
            </w:r>
            <w:r w:rsidR="002017FE" w:rsidRPr="00EA3131">
              <w:rPr>
                <w:b w:val="0"/>
                <w:i w:val="0"/>
                <w:szCs w:val="22"/>
              </w:rPr>
              <w:t>от</w:t>
            </w:r>
            <w:r w:rsidRPr="00EA3131">
              <w:rPr>
                <w:b w:val="0"/>
                <w:i w:val="0"/>
                <w:szCs w:val="22"/>
              </w:rPr>
              <w:t xml:space="preserve"> даты </w:t>
            </w:r>
            <w:r w:rsidR="002017FE" w:rsidRPr="00EA3131">
              <w:rPr>
                <w:b w:val="0"/>
                <w:i w:val="0"/>
                <w:szCs w:val="22"/>
              </w:rPr>
              <w:t xml:space="preserve">на </w:t>
            </w:r>
            <w:r w:rsidRPr="00EA3131">
              <w:rPr>
                <w:b w:val="0"/>
                <w:i w:val="0"/>
                <w:szCs w:val="22"/>
              </w:rPr>
              <w:t>штемпел</w:t>
            </w:r>
            <w:r w:rsidR="002017FE" w:rsidRPr="00EA3131">
              <w:rPr>
                <w:b w:val="0"/>
                <w:i w:val="0"/>
                <w:szCs w:val="22"/>
              </w:rPr>
              <w:t>е</w:t>
            </w:r>
            <w:r w:rsidRPr="00EA3131">
              <w:rPr>
                <w:b w:val="0"/>
                <w:i w:val="0"/>
                <w:szCs w:val="22"/>
              </w:rPr>
              <w:t xml:space="preserve">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w:t>
            </w:r>
            <w:r w:rsidR="00BF7D28" w:rsidRPr="00EA3131">
              <w:rPr>
                <w:b w:val="0"/>
                <w:i w:val="0"/>
                <w:szCs w:val="22"/>
              </w:rPr>
              <w:t>н</w:t>
            </w:r>
            <w:r w:rsidRPr="00EA3131">
              <w:rPr>
                <w:b w:val="0"/>
                <w:i w:val="0"/>
                <w:szCs w:val="22"/>
              </w:rPr>
              <w:t>о-транспортной накладной о приемке груза от</w:t>
            </w:r>
            <w:proofErr w:type="gramEnd"/>
            <w:r w:rsidRPr="00EA3131">
              <w:rPr>
                <w:b w:val="0"/>
                <w:i w:val="0"/>
                <w:szCs w:val="22"/>
              </w:rPr>
              <w:t xml:space="preserve"> перевозчика в случае поставки автомобильным транспортом, транспортной накладной о приемке груза от перевозчика в случае поставки водным транспортом. В случае</w:t>
            </w:r>
            <w:proofErr w:type="gramStart"/>
            <w:r w:rsidRPr="00EA3131">
              <w:rPr>
                <w:b w:val="0"/>
                <w:i w:val="0"/>
                <w:szCs w:val="22"/>
              </w:rPr>
              <w:t>,</w:t>
            </w:r>
            <w:proofErr w:type="gramEnd"/>
            <w:r w:rsidRPr="00EA3131">
              <w:rPr>
                <w:b w:val="0"/>
                <w:i w:val="0"/>
                <w:szCs w:val="22"/>
              </w:rPr>
              <w:t xml:space="preserve"> если поставщиком по договору выступает иностранное юридическое лицо, порядок перехода права собственности, а также риска случайной гибели или случайного повреждения Изделий определяется в соответствии с INCOTERMS 2000 </w:t>
            </w:r>
            <w:r w:rsidR="00833DD2" w:rsidRPr="00EA3131">
              <w:rPr>
                <w:b w:val="0"/>
                <w:i w:val="0"/>
                <w:szCs w:val="22"/>
                <w:lang w:val="en-US"/>
              </w:rPr>
              <w:t>DDU</w:t>
            </w:r>
            <w:r w:rsidR="00833DD2" w:rsidRPr="00EA3131">
              <w:rPr>
                <w:b w:val="0"/>
                <w:i w:val="0"/>
                <w:szCs w:val="22"/>
              </w:rPr>
              <w:t xml:space="preserve"> Петрозаводск (для Иностранных поставщиков) </w:t>
            </w:r>
            <w:r w:rsidR="00F12527" w:rsidRPr="00EA3131">
              <w:rPr>
                <w:b w:val="0"/>
                <w:i w:val="0"/>
                <w:szCs w:val="22"/>
              </w:rPr>
              <w:t xml:space="preserve">либо  INCOTERMS 2000  </w:t>
            </w:r>
            <w:r w:rsidR="00F12527" w:rsidRPr="00EA3131">
              <w:rPr>
                <w:b w:val="0"/>
                <w:i w:val="0"/>
                <w:szCs w:val="22"/>
                <w:lang w:val="en-US"/>
              </w:rPr>
              <w:t>DDP</w:t>
            </w:r>
            <w:r w:rsidR="00F12527" w:rsidRPr="00EA3131">
              <w:rPr>
                <w:b w:val="0"/>
                <w:i w:val="0"/>
                <w:szCs w:val="22"/>
              </w:rPr>
              <w:t xml:space="preserve"> Петрозаводск (для Российских поставщиков).</w:t>
            </w:r>
          </w:p>
          <w:p w:rsidR="0040423C" w:rsidRPr="00EA3131" w:rsidRDefault="0040423C" w:rsidP="00011521">
            <w:pPr>
              <w:pStyle w:val="34"/>
              <w:tabs>
                <w:tab w:val="num" w:pos="720"/>
              </w:tabs>
              <w:spacing w:before="0" w:after="0"/>
              <w:rPr>
                <w:b w:val="0"/>
                <w:i w:val="0"/>
                <w:szCs w:val="22"/>
              </w:rPr>
            </w:pPr>
            <w:proofErr w:type="gramStart"/>
            <w:r w:rsidRPr="00EA3131">
              <w:rPr>
                <w:b w:val="0"/>
                <w:i w:val="0"/>
                <w:szCs w:val="22"/>
              </w:rPr>
              <w:t>6.8</w:t>
            </w:r>
            <w:r w:rsidRPr="00EA3131">
              <w:rPr>
                <w:b w:val="0"/>
                <w:i w:val="0"/>
                <w:szCs w:val="22"/>
              </w:rPr>
              <w:tab/>
              <w:t>Датой поставки Изделий считается дата штемпеля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w:t>
            </w:r>
            <w:r w:rsidR="00BF7D28" w:rsidRPr="00EA3131">
              <w:rPr>
                <w:b w:val="0"/>
                <w:i w:val="0"/>
                <w:szCs w:val="22"/>
              </w:rPr>
              <w:t>н</w:t>
            </w:r>
            <w:r w:rsidRPr="00EA3131">
              <w:rPr>
                <w:b w:val="0"/>
                <w:i w:val="0"/>
                <w:szCs w:val="22"/>
              </w:rPr>
              <w:t>о-транспортной накладной о приемке груза от перевозчика в случае поставки автомобильным транспортом, отметки Грузополучателя в транспортной накладной о приемке груза от перевозчика в случае поставки водным транспортом.</w:t>
            </w:r>
            <w:proofErr w:type="gramEnd"/>
            <w:r w:rsidRPr="00EA3131">
              <w:rPr>
                <w:b w:val="0"/>
                <w:i w:val="0"/>
                <w:szCs w:val="22"/>
              </w:rPr>
              <w:t xml:space="preserve"> В случае если поставщиком по договору выступает иностранное юридическое лицо, дата поставки Изделий определяется на условиях INCOTERMS 2000 </w:t>
            </w:r>
            <w:r w:rsidR="00833DD2" w:rsidRPr="00EA3131">
              <w:rPr>
                <w:b w:val="0"/>
                <w:i w:val="0"/>
                <w:szCs w:val="22"/>
                <w:lang w:val="en-US"/>
              </w:rPr>
              <w:t>DDU</w:t>
            </w:r>
            <w:r w:rsidR="00833DD2" w:rsidRPr="00EA3131">
              <w:rPr>
                <w:b w:val="0"/>
                <w:i w:val="0"/>
                <w:szCs w:val="22"/>
              </w:rPr>
              <w:t xml:space="preserve"> Петрозаводск (для Иностранных поставщиков) </w:t>
            </w:r>
            <w:r w:rsidR="00F12527" w:rsidRPr="00EA3131">
              <w:rPr>
                <w:b w:val="0"/>
                <w:i w:val="0"/>
                <w:szCs w:val="22"/>
              </w:rPr>
              <w:t xml:space="preserve">либо  INCOTERMS 2000 </w:t>
            </w:r>
            <w:r w:rsidR="00F12527" w:rsidRPr="00EA3131">
              <w:rPr>
                <w:b w:val="0"/>
                <w:i w:val="0"/>
                <w:szCs w:val="22"/>
                <w:lang w:val="en-US"/>
              </w:rPr>
              <w:t>DDP</w:t>
            </w:r>
            <w:r w:rsidR="00F12527" w:rsidRPr="00EA3131">
              <w:rPr>
                <w:b w:val="0"/>
                <w:i w:val="0"/>
                <w:szCs w:val="22"/>
              </w:rPr>
              <w:t xml:space="preserve"> Петрозаводск (для Российских поставщиков).</w:t>
            </w:r>
          </w:p>
          <w:p w:rsidR="00E15892" w:rsidRPr="00EA3131" w:rsidRDefault="00F12527" w:rsidP="00011521">
            <w:pPr>
              <w:pStyle w:val="34"/>
              <w:tabs>
                <w:tab w:val="num" w:pos="720"/>
              </w:tabs>
              <w:spacing w:before="0" w:after="0"/>
              <w:rPr>
                <w:b w:val="0"/>
                <w:i w:val="0"/>
                <w:szCs w:val="22"/>
              </w:rPr>
            </w:pPr>
            <w:r w:rsidRPr="00EA3131">
              <w:rPr>
                <w:b w:val="0"/>
                <w:i w:val="0"/>
                <w:szCs w:val="22"/>
              </w:rPr>
              <w:t>(Для Российских поставщиков: стороны согласовали возможность применения  INCOTERMS 2000 для определения объема прав и обязанностей сторон).</w:t>
            </w:r>
          </w:p>
          <w:p w:rsidR="0040423C" w:rsidRPr="00EA3131" w:rsidRDefault="0040423C" w:rsidP="00011521">
            <w:pPr>
              <w:pStyle w:val="34"/>
              <w:tabs>
                <w:tab w:val="num" w:pos="720"/>
              </w:tabs>
              <w:spacing w:before="0" w:after="0"/>
              <w:rPr>
                <w:b w:val="0"/>
                <w:i w:val="0"/>
                <w:szCs w:val="22"/>
              </w:rPr>
            </w:pPr>
            <w:r w:rsidRPr="00EA3131">
              <w:rPr>
                <w:b w:val="0"/>
                <w:i w:val="0"/>
                <w:szCs w:val="22"/>
              </w:rPr>
              <w:t>6.9</w:t>
            </w:r>
            <w:r w:rsidRPr="00EA3131">
              <w:rPr>
                <w:b w:val="0"/>
                <w:i w:val="0"/>
                <w:szCs w:val="22"/>
              </w:rPr>
              <w:tab/>
              <w:t>Порядок сдачи-приёмки поставленных Изделий:</w:t>
            </w:r>
          </w:p>
          <w:p w:rsidR="0040423C" w:rsidRPr="00EA3131" w:rsidRDefault="0040423C" w:rsidP="00011521">
            <w:pPr>
              <w:pStyle w:val="34"/>
              <w:tabs>
                <w:tab w:val="num" w:pos="720"/>
                <w:tab w:val="num" w:pos="1260"/>
              </w:tabs>
              <w:spacing w:before="0" w:after="0"/>
              <w:rPr>
                <w:b w:val="0"/>
                <w:i w:val="0"/>
                <w:szCs w:val="22"/>
              </w:rPr>
            </w:pPr>
            <w:r w:rsidRPr="00EA3131">
              <w:rPr>
                <w:b w:val="0"/>
                <w:i w:val="0"/>
                <w:szCs w:val="22"/>
              </w:rPr>
              <w:tab/>
              <w:t>6.9.1.   для Российских поставщиков:</w:t>
            </w:r>
          </w:p>
          <w:p w:rsidR="0040423C" w:rsidRPr="00EA3131" w:rsidRDefault="0040423C" w:rsidP="00011521">
            <w:pPr>
              <w:pStyle w:val="34"/>
              <w:tabs>
                <w:tab w:val="left" w:pos="709"/>
              </w:tabs>
              <w:spacing w:before="0" w:after="0"/>
              <w:rPr>
                <w:b w:val="0"/>
                <w:i w:val="0"/>
                <w:szCs w:val="22"/>
              </w:rPr>
            </w:pPr>
            <w:r w:rsidRPr="00EA3131">
              <w:rPr>
                <w:b w:val="0"/>
                <w:i w:val="0"/>
                <w:szCs w:val="22"/>
              </w:rPr>
              <w:t xml:space="preserve">6.9.1.1.    В течение 1 (одного) рабочего дня </w:t>
            </w:r>
            <w:r w:rsidR="005C2745" w:rsidRPr="00EA3131">
              <w:rPr>
                <w:b w:val="0"/>
                <w:i w:val="0"/>
                <w:szCs w:val="22"/>
              </w:rPr>
              <w:t>от</w:t>
            </w:r>
            <w:r w:rsidRPr="00EA3131">
              <w:rPr>
                <w:b w:val="0"/>
                <w:i w:val="0"/>
                <w:szCs w:val="22"/>
              </w:rPr>
              <w:t xml:space="preserve"> Даты отгрузки Изделий Поставщик официальным письмом в произвольной форме, сообщит Покупателю номер железнодорожной/товар</w:t>
            </w:r>
            <w:r w:rsidR="00BF7D28" w:rsidRPr="00EA3131">
              <w:rPr>
                <w:b w:val="0"/>
                <w:i w:val="0"/>
                <w:szCs w:val="22"/>
              </w:rPr>
              <w:t>н</w:t>
            </w:r>
            <w:r w:rsidRPr="00EA3131">
              <w:rPr>
                <w:b w:val="0"/>
                <w:i w:val="0"/>
                <w:szCs w:val="22"/>
              </w:rPr>
              <w:t>о-транспортной/транспортной накладной,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w:t>
            </w:r>
            <w:proofErr w:type="gramStart"/>
            <w:r w:rsidRPr="00EA3131">
              <w:rPr>
                <w:b w:val="0"/>
                <w:i w:val="0"/>
                <w:szCs w:val="22"/>
              </w:rPr>
              <w:t>кг</w:t>
            </w:r>
            <w:proofErr w:type="gramEnd"/>
            <w:r w:rsidRPr="00EA3131">
              <w:rPr>
                <w:b w:val="0"/>
                <w:i w:val="0"/>
                <w:szCs w:val="22"/>
              </w:rPr>
              <w:t xml:space="preserve">), габаритные размеры (в сантиметрах). </w:t>
            </w:r>
          </w:p>
          <w:p w:rsidR="0040423C" w:rsidRPr="00EA3131" w:rsidRDefault="0040423C" w:rsidP="00011521">
            <w:pPr>
              <w:pStyle w:val="34"/>
              <w:tabs>
                <w:tab w:val="left" w:pos="709"/>
              </w:tabs>
              <w:spacing w:before="0" w:after="0"/>
              <w:rPr>
                <w:b w:val="0"/>
                <w:i w:val="0"/>
                <w:szCs w:val="22"/>
              </w:rPr>
            </w:pPr>
            <w:r w:rsidRPr="00EA3131">
              <w:rPr>
                <w:b w:val="0"/>
                <w:i w:val="0"/>
                <w:szCs w:val="22"/>
              </w:rPr>
              <w:t xml:space="preserve">Также в течение 2 (двух) дней </w:t>
            </w:r>
            <w:r w:rsidR="005C2745" w:rsidRPr="00EA3131">
              <w:rPr>
                <w:b w:val="0"/>
                <w:i w:val="0"/>
                <w:szCs w:val="22"/>
              </w:rPr>
              <w:t>от</w:t>
            </w:r>
            <w:r w:rsidRPr="00EA3131">
              <w:rPr>
                <w:b w:val="0"/>
                <w:i w:val="0"/>
                <w:szCs w:val="22"/>
              </w:rPr>
              <w:t xml:space="preserve"> даты отгрузки Поставщик обязан направить в адрес Покупателя курьерской почтой следующий комплект документов:</w:t>
            </w:r>
          </w:p>
          <w:p w:rsidR="0040423C" w:rsidRPr="00EA3131" w:rsidRDefault="0040423C" w:rsidP="00011521">
            <w:pPr>
              <w:pStyle w:val="34"/>
              <w:spacing w:before="0" w:after="0"/>
              <w:rPr>
                <w:b w:val="0"/>
                <w:i w:val="0"/>
                <w:szCs w:val="22"/>
              </w:rPr>
            </w:pPr>
            <w:r w:rsidRPr="00EA3131">
              <w:rPr>
                <w:b w:val="0"/>
                <w:i w:val="0"/>
                <w:szCs w:val="22"/>
              </w:rPr>
              <w:t>- счет-фактура – 1 экз. (оригинал);</w:t>
            </w:r>
          </w:p>
          <w:p w:rsidR="0040423C" w:rsidRPr="00EA3131" w:rsidRDefault="0040423C" w:rsidP="00011521">
            <w:pPr>
              <w:pStyle w:val="34"/>
              <w:spacing w:before="0" w:after="0"/>
              <w:rPr>
                <w:b w:val="0"/>
                <w:i w:val="0"/>
                <w:szCs w:val="22"/>
              </w:rPr>
            </w:pPr>
            <w:r w:rsidRPr="00EA3131">
              <w:rPr>
                <w:b w:val="0"/>
                <w:i w:val="0"/>
                <w:szCs w:val="22"/>
              </w:rPr>
              <w:t>- Сертификат качества – 1 экз. (оригинал);</w:t>
            </w:r>
          </w:p>
          <w:p w:rsidR="0040423C" w:rsidRPr="00EA3131" w:rsidRDefault="0040423C" w:rsidP="00011521">
            <w:pPr>
              <w:pStyle w:val="34"/>
              <w:spacing w:before="0" w:after="0"/>
              <w:rPr>
                <w:b w:val="0"/>
                <w:i w:val="0"/>
                <w:szCs w:val="22"/>
              </w:rPr>
            </w:pPr>
            <w:r w:rsidRPr="00EA3131">
              <w:rPr>
                <w:b w:val="0"/>
                <w:i w:val="0"/>
                <w:szCs w:val="22"/>
              </w:rPr>
              <w:t>- Упаковочный лист – 1 экз. (оригинал);</w:t>
            </w:r>
          </w:p>
          <w:p w:rsidR="0040423C" w:rsidRPr="00EA3131" w:rsidRDefault="0040423C" w:rsidP="00011521">
            <w:pPr>
              <w:pStyle w:val="34"/>
              <w:spacing w:before="0" w:after="0"/>
              <w:rPr>
                <w:b w:val="0"/>
                <w:i w:val="0"/>
                <w:szCs w:val="22"/>
              </w:rPr>
            </w:pPr>
            <w:r w:rsidRPr="00EA3131">
              <w:rPr>
                <w:b w:val="0"/>
                <w:i w:val="0"/>
                <w:szCs w:val="22"/>
              </w:rPr>
              <w:t>-</w:t>
            </w:r>
            <w:r w:rsidR="007F54AB" w:rsidRPr="00EA3131">
              <w:rPr>
                <w:b w:val="0"/>
                <w:i w:val="0"/>
                <w:szCs w:val="22"/>
              </w:rPr>
              <w:t xml:space="preserve"> Товарная накладная (ТОРГ-12)– 2</w:t>
            </w:r>
            <w:r w:rsidRPr="00EA3131">
              <w:rPr>
                <w:b w:val="0"/>
                <w:i w:val="0"/>
                <w:szCs w:val="22"/>
              </w:rPr>
              <w:t xml:space="preserve"> экз. (оригинал);</w:t>
            </w:r>
          </w:p>
          <w:p w:rsidR="0040423C" w:rsidRPr="00EA3131" w:rsidRDefault="0040423C" w:rsidP="00011521">
            <w:pPr>
              <w:pStyle w:val="34"/>
              <w:spacing w:before="0" w:after="0"/>
              <w:rPr>
                <w:b w:val="0"/>
                <w:i w:val="0"/>
                <w:szCs w:val="22"/>
              </w:rPr>
            </w:pPr>
            <w:r w:rsidRPr="00EA3131">
              <w:rPr>
                <w:b w:val="0"/>
                <w:i w:val="0"/>
                <w:szCs w:val="22"/>
              </w:rPr>
              <w:t>- копия ж/</w:t>
            </w:r>
            <w:proofErr w:type="spellStart"/>
            <w:r w:rsidRPr="00EA3131">
              <w:rPr>
                <w:b w:val="0"/>
                <w:i w:val="0"/>
                <w:szCs w:val="22"/>
              </w:rPr>
              <w:t>д</w:t>
            </w:r>
            <w:proofErr w:type="spellEnd"/>
            <w:r w:rsidRPr="00EA3131">
              <w:rPr>
                <w:b w:val="0"/>
                <w:i w:val="0"/>
                <w:szCs w:val="22"/>
              </w:rPr>
              <w:t xml:space="preserve"> квитанции – 1 экз.</w:t>
            </w:r>
          </w:p>
          <w:p w:rsidR="0040423C" w:rsidRPr="00EA3131" w:rsidRDefault="0040423C" w:rsidP="00011521">
            <w:pPr>
              <w:pStyle w:val="34"/>
              <w:spacing w:before="0" w:after="0"/>
              <w:rPr>
                <w:b w:val="0"/>
                <w:i w:val="0"/>
                <w:szCs w:val="22"/>
              </w:rPr>
            </w:pPr>
            <w:r w:rsidRPr="00EA3131">
              <w:rPr>
                <w:b w:val="0"/>
                <w:i w:val="0"/>
                <w:szCs w:val="22"/>
              </w:rPr>
              <w:t xml:space="preserve">6.9.1.2.  Поставщик должен передать Грузополучателю вместе с Изделиями: </w:t>
            </w:r>
          </w:p>
          <w:p w:rsidR="0040423C" w:rsidRPr="00EA3131" w:rsidRDefault="0040423C" w:rsidP="00011521">
            <w:pPr>
              <w:pStyle w:val="34"/>
              <w:spacing w:before="0" w:after="0"/>
              <w:rPr>
                <w:b w:val="0"/>
                <w:i w:val="0"/>
                <w:szCs w:val="22"/>
              </w:rPr>
            </w:pPr>
            <w:r w:rsidRPr="00EA3131">
              <w:rPr>
                <w:b w:val="0"/>
                <w:i w:val="0"/>
                <w:szCs w:val="22"/>
              </w:rPr>
              <w:t xml:space="preserve">А) товаросопроводительную документацию </w:t>
            </w:r>
          </w:p>
          <w:p w:rsidR="0040423C" w:rsidRPr="00EA3131" w:rsidRDefault="0040423C" w:rsidP="00011521">
            <w:pPr>
              <w:pStyle w:val="34"/>
              <w:spacing w:before="0" w:after="0"/>
              <w:rPr>
                <w:b w:val="0"/>
                <w:i w:val="0"/>
                <w:szCs w:val="22"/>
              </w:rPr>
            </w:pPr>
            <w:r w:rsidRPr="00EA3131">
              <w:rPr>
                <w:b w:val="0"/>
                <w:i w:val="0"/>
                <w:szCs w:val="22"/>
              </w:rPr>
              <w:t>- сертификат качества - 1 оригинал и 1 копия;</w:t>
            </w:r>
          </w:p>
          <w:p w:rsidR="0040423C" w:rsidRPr="00EA3131" w:rsidRDefault="0040423C" w:rsidP="00011521">
            <w:pPr>
              <w:pStyle w:val="34"/>
              <w:spacing w:before="0" w:after="0"/>
              <w:rPr>
                <w:b w:val="0"/>
                <w:i w:val="0"/>
                <w:szCs w:val="22"/>
              </w:rPr>
            </w:pPr>
            <w:r w:rsidRPr="00EA3131">
              <w:rPr>
                <w:b w:val="0"/>
                <w:i w:val="0"/>
                <w:szCs w:val="22"/>
              </w:rPr>
              <w:t xml:space="preserve">- </w:t>
            </w:r>
            <w:proofErr w:type="gramStart"/>
            <w:r w:rsidRPr="00EA3131">
              <w:rPr>
                <w:b w:val="0"/>
                <w:i w:val="0"/>
                <w:szCs w:val="22"/>
              </w:rPr>
              <w:t>ж</w:t>
            </w:r>
            <w:proofErr w:type="gramEnd"/>
            <w:r w:rsidRPr="00EA3131">
              <w:rPr>
                <w:b w:val="0"/>
                <w:i w:val="0"/>
                <w:szCs w:val="22"/>
              </w:rPr>
              <w:t>/</w:t>
            </w:r>
            <w:proofErr w:type="spellStart"/>
            <w:r w:rsidRPr="00EA3131">
              <w:rPr>
                <w:b w:val="0"/>
                <w:i w:val="0"/>
                <w:szCs w:val="22"/>
              </w:rPr>
              <w:t>д</w:t>
            </w:r>
            <w:proofErr w:type="spellEnd"/>
            <w:r w:rsidRPr="00EA3131">
              <w:rPr>
                <w:b w:val="0"/>
                <w:i w:val="0"/>
                <w:szCs w:val="22"/>
              </w:rPr>
              <w:t xml:space="preserve"> накладная (ТТН) – 2 оригинала (1 оригинал в случае ж/</w:t>
            </w:r>
            <w:proofErr w:type="spellStart"/>
            <w:r w:rsidRPr="00EA3131">
              <w:rPr>
                <w:b w:val="0"/>
                <w:i w:val="0"/>
                <w:szCs w:val="22"/>
              </w:rPr>
              <w:t>д</w:t>
            </w:r>
            <w:proofErr w:type="spellEnd"/>
            <w:r w:rsidRPr="00EA3131">
              <w:rPr>
                <w:b w:val="0"/>
                <w:i w:val="0"/>
                <w:szCs w:val="22"/>
              </w:rPr>
              <w:t xml:space="preserve">). </w:t>
            </w:r>
          </w:p>
          <w:p w:rsidR="0040423C" w:rsidRPr="00EA3131" w:rsidRDefault="0040423C" w:rsidP="00011521">
            <w:pPr>
              <w:pStyle w:val="34"/>
              <w:spacing w:before="0" w:after="0"/>
              <w:rPr>
                <w:b w:val="0"/>
                <w:i w:val="0"/>
                <w:szCs w:val="22"/>
              </w:rPr>
            </w:pPr>
            <w:r w:rsidRPr="00EA3131">
              <w:rPr>
                <w:b w:val="0"/>
                <w:i w:val="0"/>
                <w:szCs w:val="22"/>
              </w:rPr>
              <w:t xml:space="preserve">Б) </w:t>
            </w:r>
            <w:r w:rsidR="00527093" w:rsidRPr="00EA3131">
              <w:rPr>
                <w:b w:val="0"/>
                <w:i w:val="0"/>
                <w:szCs w:val="22"/>
              </w:rPr>
              <w:t>Документацию на Изделия</w:t>
            </w:r>
            <w:r w:rsidRPr="00EA3131">
              <w:rPr>
                <w:b w:val="0"/>
                <w:i w:val="0"/>
                <w:szCs w:val="22"/>
              </w:rPr>
              <w:t xml:space="preserve">: </w:t>
            </w:r>
          </w:p>
          <w:p w:rsidR="0040423C" w:rsidRPr="00EA3131" w:rsidRDefault="0040423C" w:rsidP="00011521">
            <w:pPr>
              <w:pStyle w:val="34"/>
              <w:spacing w:before="0" w:after="0"/>
              <w:rPr>
                <w:b w:val="0"/>
                <w:i w:val="0"/>
                <w:szCs w:val="22"/>
              </w:rPr>
            </w:pPr>
            <w:r w:rsidRPr="00EA3131">
              <w:rPr>
                <w:b w:val="0"/>
                <w:i w:val="0"/>
                <w:szCs w:val="22"/>
              </w:rPr>
              <w:t xml:space="preserve">- паспорт на Изделия; </w:t>
            </w:r>
          </w:p>
          <w:p w:rsidR="0040423C" w:rsidRPr="00EA3131" w:rsidRDefault="0040423C" w:rsidP="00011521">
            <w:pPr>
              <w:pStyle w:val="34"/>
              <w:spacing w:before="0" w:after="0"/>
              <w:rPr>
                <w:b w:val="0"/>
                <w:i w:val="0"/>
                <w:szCs w:val="22"/>
              </w:rPr>
            </w:pPr>
            <w:r w:rsidRPr="00EA3131">
              <w:rPr>
                <w:b w:val="0"/>
                <w:i w:val="0"/>
                <w:szCs w:val="22"/>
              </w:rPr>
              <w:t>- план качества;</w:t>
            </w:r>
          </w:p>
          <w:p w:rsidR="0040423C" w:rsidRPr="00EA3131" w:rsidRDefault="0040423C" w:rsidP="00011521">
            <w:pPr>
              <w:pStyle w:val="34"/>
              <w:spacing w:before="0" w:after="0"/>
              <w:rPr>
                <w:b w:val="0"/>
                <w:i w:val="0"/>
                <w:szCs w:val="22"/>
              </w:rPr>
            </w:pPr>
            <w:r w:rsidRPr="00EA3131">
              <w:rPr>
                <w:b w:val="0"/>
                <w:i w:val="0"/>
                <w:szCs w:val="22"/>
              </w:rPr>
              <w:t xml:space="preserve">- инструкция по транспортированию, консервации, упаковке и хранению. </w:t>
            </w:r>
          </w:p>
          <w:p w:rsidR="0040423C" w:rsidRPr="00EA3131" w:rsidRDefault="00340EFD" w:rsidP="00011521">
            <w:pPr>
              <w:pStyle w:val="34"/>
              <w:spacing w:before="0" w:after="0"/>
              <w:rPr>
                <w:b w:val="0"/>
                <w:i w:val="0"/>
                <w:szCs w:val="22"/>
              </w:rPr>
            </w:pPr>
            <w:r w:rsidRPr="00EA3131">
              <w:rPr>
                <w:b w:val="0"/>
                <w:i w:val="0"/>
                <w:szCs w:val="22"/>
              </w:rPr>
              <w:t>Поставщик</w:t>
            </w:r>
            <w:r w:rsidR="0040423C" w:rsidRPr="00EA3131">
              <w:rPr>
                <w:b w:val="0"/>
                <w:i w:val="0"/>
                <w:szCs w:val="22"/>
              </w:rPr>
              <w:t xml:space="preserve"> обязан направить в течение одного рабочего дня после получения Изделий Грузополучателем с курьерской почтой и одновременно по электронной почте или факсу 2 экземпляра оригинала ТТН с отметкой Грузополучателя.</w:t>
            </w:r>
          </w:p>
          <w:p w:rsidR="0040423C" w:rsidRPr="00EA3131" w:rsidRDefault="0040423C" w:rsidP="00011521">
            <w:pPr>
              <w:pStyle w:val="34"/>
              <w:tabs>
                <w:tab w:val="num" w:pos="720"/>
                <w:tab w:val="num" w:pos="1260"/>
              </w:tabs>
              <w:spacing w:before="0" w:after="0"/>
              <w:rPr>
                <w:b w:val="0"/>
                <w:i w:val="0"/>
                <w:szCs w:val="22"/>
              </w:rPr>
            </w:pPr>
            <w:r w:rsidRPr="00EA3131">
              <w:rPr>
                <w:b w:val="0"/>
                <w:i w:val="0"/>
                <w:szCs w:val="22"/>
              </w:rPr>
              <w:t>6.9.2.   для иностранных Поставщиков:</w:t>
            </w:r>
          </w:p>
          <w:p w:rsidR="0040423C" w:rsidRPr="00EA3131" w:rsidRDefault="0040423C" w:rsidP="00011521">
            <w:pPr>
              <w:pStyle w:val="34"/>
              <w:tabs>
                <w:tab w:val="left" w:pos="540"/>
              </w:tabs>
              <w:spacing w:before="0" w:after="0"/>
              <w:rPr>
                <w:b w:val="0"/>
                <w:i w:val="0"/>
                <w:szCs w:val="22"/>
              </w:rPr>
            </w:pPr>
            <w:r w:rsidRPr="00EA3131">
              <w:rPr>
                <w:b w:val="0"/>
                <w:i w:val="0"/>
                <w:szCs w:val="22"/>
              </w:rPr>
              <w:t xml:space="preserve">6.9.2.1.  </w:t>
            </w:r>
            <w:proofErr w:type="gramStart"/>
            <w:r w:rsidRPr="00EA3131">
              <w:rPr>
                <w:b w:val="0"/>
                <w:i w:val="0"/>
                <w:szCs w:val="22"/>
              </w:rPr>
              <w:t xml:space="preserve">В течение 2 (двух) рабочих дней </w:t>
            </w:r>
            <w:r w:rsidR="005C2745" w:rsidRPr="00EA3131">
              <w:rPr>
                <w:b w:val="0"/>
                <w:i w:val="0"/>
                <w:szCs w:val="22"/>
              </w:rPr>
              <w:t>от</w:t>
            </w:r>
            <w:r w:rsidRPr="00EA3131">
              <w:rPr>
                <w:b w:val="0"/>
                <w:i w:val="0"/>
                <w:szCs w:val="22"/>
              </w:rPr>
              <w:t xml:space="preserve"> Даты отгрузки Изделий Поставщик официальным письмом в произвольной форме, сообщит Покупателю номер железнодорожной/</w:t>
            </w:r>
            <w:r w:rsidRPr="00EA3131">
              <w:rPr>
                <w:b w:val="0"/>
                <w:i w:val="0"/>
                <w:szCs w:val="22"/>
                <w:lang w:val="en-US"/>
              </w:rPr>
              <w:t>CMR</w:t>
            </w:r>
            <w:r w:rsidRPr="00EA3131">
              <w:rPr>
                <w:b w:val="0"/>
                <w:i w:val="0"/>
                <w:szCs w:val="22"/>
              </w:rPr>
              <w:t xml:space="preserve">/транспортной накладной (коносамент, грузовой билет),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(кг), габаритные размеры (в сантиметрах) и объем (м³). </w:t>
            </w:r>
            <w:proofErr w:type="gramEnd"/>
          </w:p>
          <w:p w:rsidR="0040423C" w:rsidRPr="00EA3131" w:rsidRDefault="0040423C" w:rsidP="00011521">
            <w:pPr>
              <w:pStyle w:val="34"/>
              <w:tabs>
                <w:tab w:val="left" w:pos="540"/>
              </w:tabs>
              <w:spacing w:before="0" w:after="0"/>
              <w:rPr>
                <w:b w:val="0"/>
                <w:i w:val="0"/>
                <w:szCs w:val="22"/>
              </w:rPr>
            </w:pPr>
            <w:r w:rsidRPr="00EA3131">
              <w:rPr>
                <w:b w:val="0"/>
                <w:i w:val="0"/>
                <w:szCs w:val="22"/>
              </w:rPr>
              <w:t xml:space="preserve">Также в течение 3 (трех) дней </w:t>
            </w:r>
            <w:r w:rsidR="005C2745" w:rsidRPr="00EA3131">
              <w:rPr>
                <w:b w:val="0"/>
                <w:i w:val="0"/>
                <w:szCs w:val="22"/>
              </w:rPr>
              <w:t>от</w:t>
            </w:r>
            <w:r w:rsidRPr="00EA3131">
              <w:rPr>
                <w:b w:val="0"/>
                <w:i w:val="0"/>
                <w:szCs w:val="22"/>
              </w:rPr>
              <w:t xml:space="preserve"> даты отгрузки Поставщик обязан направить в адрес Покупателя курьерской почтой следующий комплект документов:</w:t>
            </w:r>
          </w:p>
          <w:p w:rsidR="0040423C" w:rsidRPr="00EA3131" w:rsidRDefault="0040423C" w:rsidP="00011521">
            <w:pPr>
              <w:pStyle w:val="34"/>
              <w:spacing w:before="0" w:after="0"/>
              <w:rPr>
                <w:b w:val="0"/>
                <w:i w:val="0"/>
                <w:szCs w:val="22"/>
              </w:rPr>
            </w:pPr>
            <w:r w:rsidRPr="00EA3131">
              <w:rPr>
                <w:b w:val="0"/>
                <w:i w:val="0"/>
                <w:szCs w:val="22"/>
              </w:rPr>
              <w:t>- Инвойс – 2 экз. (оригинал);</w:t>
            </w:r>
          </w:p>
          <w:p w:rsidR="0040423C" w:rsidRPr="00EA3131" w:rsidRDefault="0040423C" w:rsidP="00011521">
            <w:pPr>
              <w:pStyle w:val="34"/>
              <w:spacing w:before="0" w:after="0"/>
              <w:rPr>
                <w:b w:val="0"/>
                <w:i w:val="0"/>
                <w:szCs w:val="22"/>
              </w:rPr>
            </w:pPr>
            <w:r w:rsidRPr="00EA3131">
              <w:rPr>
                <w:b w:val="0"/>
                <w:i w:val="0"/>
                <w:szCs w:val="22"/>
              </w:rPr>
              <w:t>- Сертификат качества – 1 экз. (оригинал);</w:t>
            </w:r>
          </w:p>
          <w:p w:rsidR="0040423C" w:rsidRPr="00EA3131" w:rsidRDefault="0040423C" w:rsidP="00011521">
            <w:pPr>
              <w:pStyle w:val="34"/>
              <w:spacing w:before="0" w:after="0"/>
              <w:rPr>
                <w:b w:val="0"/>
                <w:i w:val="0"/>
                <w:szCs w:val="22"/>
              </w:rPr>
            </w:pPr>
            <w:r w:rsidRPr="00EA3131">
              <w:rPr>
                <w:b w:val="0"/>
                <w:i w:val="0"/>
                <w:szCs w:val="22"/>
              </w:rPr>
              <w:t>- Упаковочный лист – 2 экз. (оригинал);</w:t>
            </w:r>
          </w:p>
          <w:p w:rsidR="0040423C" w:rsidRPr="00EA3131" w:rsidRDefault="0040423C" w:rsidP="00011521">
            <w:pPr>
              <w:pStyle w:val="34"/>
              <w:spacing w:before="0" w:after="0"/>
              <w:rPr>
                <w:b w:val="0"/>
                <w:i w:val="0"/>
                <w:szCs w:val="22"/>
              </w:rPr>
            </w:pPr>
            <w:r w:rsidRPr="00EA3131">
              <w:rPr>
                <w:b w:val="0"/>
                <w:i w:val="0"/>
                <w:szCs w:val="22"/>
              </w:rPr>
              <w:t>- Сертификат происхождения – 1 экз. (оригинал);</w:t>
            </w:r>
          </w:p>
          <w:p w:rsidR="0040423C" w:rsidRPr="00EA3131" w:rsidRDefault="0040423C" w:rsidP="00011521">
            <w:pPr>
              <w:pStyle w:val="34"/>
              <w:spacing w:before="0" w:after="0"/>
              <w:rPr>
                <w:b w:val="0"/>
                <w:i w:val="0"/>
                <w:szCs w:val="22"/>
              </w:rPr>
            </w:pPr>
            <w:r w:rsidRPr="00EA3131">
              <w:rPr>
                <w:b w:val="0"/>
                <w:i w:val="0"/>
                <w:szCs w:val="22"/>
              </w:rPr>
              <w:t xml:space="preserve">- </w:t>
            </w:r>
            <w:proofErr w:type="gramStart"/>
            <w:r w:rsidRPr="00EA3131">
              <w:rPr>
                <w:b w:val="0"/>
                <w:i w:val="0"/>
                <w:szCs w:val="22"/>
              </w:rPr>
              <w:t>Ж</w:t>
            </w:r>
            <w:proofErr w:type="gramEnd"/>
            <w:r w:rsidRPr="00EA3131">
              <w:rPr>
                <w:b w:val="0"/>
                <w:i w:val="0"/>
                <w:szCs w:val="22"/>
              </w:rPr>
              <w:t>/</w:t>
            </w:r>
            <w:proofErr w:type="spellStart"/>
            <w:r w:rsidRPr="00EA3131">
              <w:rPr>
                <w:b w:val="0"/>
                <w:i w:val="0"/>
                <w:szCs w:val="22"/>
              </w:rPr>
              <w:t>д</w:t>
            </w:r>
            <w:proofErr w:type="spellEnd"/>
            <w:r w:rsidRPr="00EA3131">
              <w:rPr>
                <w:b w:val="0"/>
                <w:i w:val="0"/>
                <w:szCs w:val="22"/>
              </w:rPr>
              <w:t xml:space="preserve"> накладная (ТТН, транспортная накладная) с отметкой перевозчика в приемке груза – 1 экз. (копия);</w:t>
            </w:r>
          </w:p>
          <w:p w:rsidR="00CD2A47" w:rsidRPr="00EA3131" w:rsidRDefault="0040423C" w:rsidP="00011521">
            <w:pPr>
              <w:pStyle w:val="34"/>
              <w:spacing w:before="0" w:after="0"/>
              <w:rPr>
                <w:b w:val="0"/>
                <w:i w:val="0"/>
                <w:szCs w:val="22"/>
              </w:rPr>
            </w:pPr>
            <w:r w:rsidRPr="00EA3131">
              <w:rPr>
                <w:b w:val="0"/>
                <w:i w:val="0"/>
                <w:szCs w:val="22"/>
              </w:rPr>
              <w:t>- Отгрузочные спецификации – оригиналы.</w:t>
            </w:r>
          </w:p>
          <w:p w:rsidR="0040423C" w:rsidRPr="00EA3131" w:rsidRDefault="0040423C" w:rsidP="00011521">
            <w:pPr>
              <w:pStyle w:val="34"/>
              <w:spacing w:before="0" w:after="0"/>
              <w:rPr>
                <w:b w:val="0"/>
                <w:i w:val="0"/>
                <w:szCs w:val="22"/>
              </w:rPr>
            </w:pPr>
            <w:r w:rsidRPr="00EA3131">
              <w:rPr>
                <w:b w:val="0"/>
                <w:i w:val="0"/>
                <w:szCs w:val="22"/>
              </w:rPr>
              <w:t>6.9.2.</w:t>
            </w:r>
            <w:r w:rsidR="000418B8" w:rsidRPr="00EA3131">
              <w:rPr>
                <w:b w:val="0"/>
                <w:i w:val="0"/>
                <w:szCs w:val="22"/>
              </w:rPr>
              <w:t>2</w:t>
            </w:r>
            <w:r w:rsidRPr="00EA3131">
              <w:rPr>
                <w:b w:val="0"/>
                <w:i w:val="0"/>
                <w:szCs w:val="22"/>
              </w:rPr>
              <w:t xml:space="preserve">.  Поставщик должен передать Покупателю вместе с Изделиями: </w:t>
            </w:r>
          </w:p>
          <w:p w:rsidR="0040423C" w:rsidRPr="00EA3131" w:rsidRDefault="0040423C" w:rsidP="00011521">
            <w:pPr>
              <w:pStyle w:val="34"/>
              <w:spacing w:before="0" w:after="0"/>
              <w:rPr>
                <w:b w:val="0"/>
                <w:i w:val="0"/>
                <w:szCs w:val="22"/>
              </w:rPr>
            </w:pPr>
            <w:r w:rsidRPr="00EA3131">
              <w:rPr>
                <w:b w:val="0"/>
                <w:i w:val="0"/>
                <w:szCs w:val="22"/>
              </w:rPr>
              <w:t xml:space="preserve">А) товаросопроводительную документацию </w:t>
            </w:r>
          </w:p>
          <w:p w:rsidR="0040423C" w:rsidRPr="00EA3131" w:rsidRDefault="0040423C" w:rsidP="00011521">
            <w:pPr>
              <w:pStyle w:val="34"/>
              <w:spacing w:before="0" w:after="0"/>
              <w:rPr>
                <w:b w:val="0"/>
                <w:i w:val="0"/>
                <w:szCs w:val="22"/>
              </w:rPr>
            </w:pPr>
            <w:r w:rsidRPr="00EA3131">
              <w:rPr>
                <w:b w:val="0"/>
                <w:i w:val="0"/>
                <w:szCs w:val="22"/>
              </w:rPr>
              <w:t xml:space="preserve">- комплектовочную ведомость; </w:t>
            </w:r>
          </w:p>
          <w:p w:rsidR="0040423C" w:rsidRPr="00EA3131" w:rsidRDefault="0040423C" w:rsidP="00011521">
            <w:pPr>
              <w:pStyle w:val="34"/>
              <w:spacing w:before="0" w:after="0"/>
              <w:rPr>
                <w:b w:val="0"/>
                <w:i w:val="0"/>
                <w:szCs w:val="22"/>
              </w:rPr>
            </w:pPr>
            <w:r w:rsidRPr="00EA3131">
              <w:rPr>
                <w:b w:val="0"/>
                <w:i w:val="0"/>
                <w:szCs w:val="22"/>
              </w:rPr>
              <w:t>- упаковочные листы (с указанием № контракта, № спецификации, № стали, № инвойса, названия покупателя, грузополучателя, вес брутто, вес нетто, № грузового места, № плавки, размеры (в сантиметрах), кол-во (</w:t>
            </w:r>
            <w:proofErr w:type="spellStart"/>
            <w:proofErr w:type="gramStart"/>
            <w:r w:rsidRPr="00EA3131">
              <w:rPr>
                <w:b w:val="0"/>
                <w:i w:val="0"/>
                <w:szCs w:val="22"/>
              </w:rPr>
              <w:t>шт</w:t>
            </w:r>
            <w:proofErr w:type="spellEnd"/>
            <w:proofErr w:type="gramEnd"/>
            <w:r w:rsidRPr="00EA3131">
              <w:rPr>
                <w:b w:val="0"/>
                <w:i w:val="0"/>
                <w:szCs w:val="22"/>
              </w:rPr>
              <w:t>), вес каждой позиции (в кг);</w:t>
            </w:r>
          </w:p>
          <w:p w:rsidR="0040423C" w:rsidRPr="00EA3131" w:rsidRDefault="0040423C" w:rsidP="00011521">
            <w:pPr>
              <w:pStyle w:val="34"/>
              <w:spacing w:before="0" w:after="0"/>
              <w:rPr>
                <w:b w:val="0"/>
                <w:i w:val="0"/>
                <w:szCs w:val="22"/>
              </w:rPr>
            </w:pPr>
            <w:proofErr w:type="gramStart"/>
            <w:r w:rsidRPr="00EA3131">
              <w:rPr>
                <w:b w:val="0"/>
                <w:i w:val="0"/>
                <w:szCs w:val="22"/>
              </w:rPr>
              <w:t>- инвойс – 1 оригинал и 1 копию (с указанием номера контракта, № спецификации, наименования продукции, цены, количества, общей стоимости, авансированной части, суммы к оплате);</w:t>
            </w:r>
            <w:proofErr w:type="gramEnd"/>
          </w:p>
          <w:p w:rsidR="0040423C" w:rsidRPr="00EA3131" w:rsidRDefault="0040423C" w:rsidP="00011521">
            <w:pPr>
              <w:pStyle w:val="34"/>
              <w:spacing w:before="0" w:after="0"/>
              <w:rPr>
                <w:b w:val="0"/>
                <w:i w:val="0"/>
                <w:szCs w:val="22"/>
              </w:rPr>
            </w:pPr>
            <w:r w:rsidRPr="00EA3131">
              <w:rPr>
                <w:b w:val="0"/>
                <w:i w:val="0"/>
                <w:szCs w:val="22"/>
              </w:rPr>
              <w:t>- сертификат качества - 1 оригинал и 1 копия;</w:t>
            </w:r>
          </w:p>
          <w:p w:rsidR="0040423C" w:rsidRPr="00EA3131" w:rsidRDefault="0040423C" w:rsidP="00011521">
            <w:pPr>
              <w:pStyle w:val="34"/>
              <w:spacing w:before="0" w:after="0"/>
              <w:rPr>
                <w:b w:val="0"/>
                <w:i w:val="0"/>
                <w:szCs w:val="22"/>
              </w:rPr>
            </w:pPr>
            <w:r w:rsidRPr="00EA3131">
              <w:rPr>
                <w:b w:val="0"/>
                <w:i w:val="0"/>
                <w:szCs w:val="22"/>
              </w:rPr>
              <w:t>- сертификат происхождения – 1 оригинал и 1 копия;</w:t>
            </w:r>
          </w:p>
          <w:p w:rsidR="0040423C" w:rsidRPr="00EA3131" w:rsidRDefault="0040423C" w:rsidP="00011521">
            <w:pPr>
              <w:pStyle w:val="34"/>
              <w:spacing w:before="0" w:after="0"/>
              <w:rPr>
                <w:b w:val="0"/>
                <w:i w:val="0"/>
                <w:szCs w:val="22"/>
              </w:rPr>
            </w:pPr>
            <w:r w:rsidRPr="00EA3131">
              <w:rPr>
                <w:b w:val="0"/>
                <w:i w:val="0"/>
                <w:szCs w:val="22"/>
              </w:rPr>
              <w:t xml:space="preserve">- </w:t>
            </w:r>
            <w:proofErr w:type="gramStart"/>
            <w:r w:rsidRPr="00EA3131">
              <w:rPr>
                <w:b w:val="0"/>
                <w:i w:val="0"/>
                <w:szCs w:val="22"/>
              </w:rPr>
              <w:t>ж</w:t>
            </w:r>
            <w:proofErr w:type="gramEnd"/>
            <w:r w:rsidRPr="00EA3131">
              <w:rPr>
                <w:b w:val="0"/>
                <w:i w:val="0"/>
                <w:szCs w:val="22"/>
              </w:rPr>
              <w:t>/</w:t>
            </w:r>
            <w:proofErr w:type="spellStart"/>
            <w:r w:rsidRPr="00EA3131">
              <w:rPr>
                <w:b w:val="0"/>
                <w:i w:val="0"/>
                <w:szCs w:val="22"/>
              </w:rPr>
              <w:t>д</w:t>
            </w:r>
            <w:proofErr w:type="spellEnd"/>
            <w:r w:rsidRPr="00EA3131">
              <w:rPr>
                <w:b w:val="0"/>
                <w:i w:val="0"/>
                <w:szCs w:val="22"/>
              </w:rPr>
              <w:t xml:space="preserve"> накладная (ТТН, транспортная накладная) – 1 оригинал и 1 копия</w:t>
            </w:r>
            <w:r w:rsidR="007F54AB" w:rsidRPr="00EA3131">
              <w:rPr>
                <w:b w:val="0"/>
                <w:i w:val="0"/>
                <w:szCs w:val="22"/>
              </w:rPr>
              <w:t xml:space="preserve"> (для ТТН – «заверенная Поставщиком копия»)</w:t>
            </w:r>
            <w:r w:rsidRPr="00EA3131">
              <w:rPr>
                <w:b w:val="0"/>
                <w:i w:val="0"/>
                <w:szCs w:val="22"/>
              </w:rPr>
              <w:t xml:space="preserve">. </w:t>
            </w:r>
          </w:p>
          <w:p w:rsidR="0040423C" w:rsidRPr="00EA3131" w:rsidRDefault="000029AA" w:rsidP="00011521">
            <w:pPr>
              <w:pStyle w:val="34"/>
              <w:spacing w:before="0" w:after="0"/>
              <w:rPr>
                <w:b w:val="0"/>
                <w:i w:val="0"/>
                <w:szCs w:val="22"/>
              </w:rPr>
            </w:pPr>
            <w:r w:rsidRPr="00EA3131">
              <w:rPr>
                <w:b w:val="0"/>
                <w:i w:val="0"/>
                <w:szCs w:val="22"/>
              </w:rPr>
              <w:t xml:space="preserve">Товаросопроводительные документы должны </w:t>
            </w:r>
            <w:r w:rsidR="0040423C" w:rsidRPr="00EA3131">
              <w:rPr>
                <w:b w:val="0"/>
                <w:i w:val="0"/>
                <w:szCs w:val="22"/>
              </w:rPr>
              <w:t xml:space="preserve"> предварительно </w:t>
            </w:r>
            <w:r w:rsidRPr="00EA3131">
              <w:rPr>
                <w:b w:val="0"/>
                <w:i w:val="0"/>
                <w:szCs w:val="22"/>
              </w:rPr>
              <w:t>быть</w:t>
            </w:r>
            <w:r w:rsidR="0040423C" w:rsidRPr="00EA3131">
              <w:rPr>
                <w:b w:val="0"/>
                <w:i w:val="0"/>
                <w:szCs w:val="22"/>
              </w:rPr>
              <w:t xml:space="preserve"> согласован</w:t>
            </w:r>
            <w:r w:rsidRPr="00EA3131">
              <w:rPr>
                <w:b w:val="0"/>
                <w:i w:val="0"/>
                <w:szCs w:val="22"/>
              </w:rPr>
              <w:t>ы</w:t>
            </w:r>
            <w:r w:rsidR="0040423C" w:rsidRPr="00EA3131">
              <w:rPr>
                <w:b w:val="0"/>
                <w:i w:val="0"/>
                <w:szCs w:val="22"/>
              </w:rPr>
              <w:t xml:space="preserve"> и одобрен</w:t>
            </w:r>
            <w:r w:rsidRPr="00EA3131">
              <w:rPr>
                <w:b w:val="0"/>
                <w:i w:val="0"/>
                <w:szCs w:val="22"/>
              </w:rPr>
              <w:t>ы</w:t>
            </w:r>
            <w:r w:rsidR="0040423C" w:rsidRPr="00EA3131">
              <w:rPr>
                <w:b w:val="0"/>
                <w:i w:val="0"/>
                <w:szCs w:val="22"/>
              </w:rPr>
              <w:t xml:space="preserve"> Покупателем перед их выпуском.</w:t>
            </w:r>
          </w:p>
          <w:p w:rsidR="0040423C" w:rsidRPr="00EA3131" w:rsidRDefault="0040423C" w:rsidP="00011521">
            <w:pPr>
              <w:pStyle w:val="34"/>
              <w:spacing w:before="0" w:after="0"/>
              <w:rPr>
                <w:b w:val="0"/>
                <w:i w:val="0"/>
                <w:szCs w:val="22"/>
              </w:rPr>
            </w:pPr>
            <w:r w:rsidRPr="00EA3131">
              <w:rPr>
                <w:b w:val="0"/>
                <w:i w:val="0"/>
                <w:szCs w:val="22"/>
              </w:rPr>
              <w:t xml:space="preserve">Б) </w:t>
            </w:r>
            <w:r w:rsidR="00527093" w:rsidRPr="00EA3131">
              <w:rPr>
                <w:b w:val="0"/>
                <w:i w:val="0"/>
                <w:szCs w:val="22"/>
              </w:rPr>
              <w:t>Документацию на Изделия:</w:t>
            </w:r>
          </w:p>
          <w:p w:rsidR="0040423C" w:rsidRPr="00EA3131" w:rsidRDefault="0040423C" w:rsidP="00011521">
            <w:pPr>
              <w:pStyle w:val="34"/>
              <w:spacing w:before="0" w:after="0"/>
              <w:rPr>
                <w:b w:val="0"/>
                <w:i w:val="0"/>
                <w:szCs w:val="22"/>
              </w:rPr>
            </w:pPr>
            <w:r w:rsidRPr="00EA3131">
              <w:rPr>
                <w:b w:val="0"/>
                <w:i w:val="0"/>
                <w:szCs w:val="22"/>
              </w:rPr>
              <w:t xml:space="preserve">- паспорт на Изделия; </w:t>
            </w:r>
          </w:p>
          <w:p w:rsidR="0040423C" w:rsidRPr="00EA3131" w:rsidRDefault="0040423C" w:rsidP="00011521">
            <w:pPr>
              <w:pStyle w:val="34"/>
              <w:spacing w:before="0" w:after="0"/>
              <w:rPr>
                <w:b w:val="0"/>
                <w:i w:val="0"/>
                <w:szCs w:val="22"/>
              </w:rPr>
            </w:pPr>
            <w:r w:rsidRPr="00EA3131">
              <w:rPr>
                <w:b w:val="0"/>
                <w:i w:val="0"/>
                <w:szCs w:val="22"/>
              </w:rPr>
              <w:t xml:space="preserve">- инструкция по транспортированию, консервации, упаковке и хранению.   </w:t>
            </w:r>
          </w:p>
          <w:p w:rsidR="0040423C" w:rsidRPr="00EA3131" w:rsidRDefault="0040423C" w:rsidP="00011521">
            <w:pPr>
              <w:pStyle w:val="34"/>
              <w:spacing w:before="0" w:after="0"/>
              <w:rPr>
                <w:b w:val="0"/>
                <w:i w:val="0"/>
                <w:szCs w:val="22"/>
              </w:rPr>
            </w:pPr>
            <w:r w:rsidRPr="00EA3131">
              <w:rPr>
                <w:b w:val="0"/>
                <w:i w:val="0"/>
                <w:szCs w:val="22"/>
              </w:rPr>
              <w:t>П</w:t>
            </w:r>
            <w:r w:rsidR="000029AA" w:rsidRPr="00EA3131">
              <w:rPr>
                <w:b w:val="0"/>
                <w:i w:val="0"/>
                <w:szCs w:val="22"/>
              </w:rPr>
              <w:t>оставщик</w:t>
            </w:r>
            <w:r w:rsidRPr="00EA3131">
              <w:rPr>
                <w:b w:val="0"/>
                <w:i w:val="0"/>
                <w:szCs w:val="22"/>
              </w:rPr>
              <w:t xml:space="preserve"> обязан направить </w:t>
            </w:r>
            <w:r w:rsidR="000029AA" w:rsidRPr="00EA3131">
              <w:rPr>
                <w:b w:val="0"/>
                <w:i w:val="0"/>
                <w:szCs w:val="22"/>
              </w:rPr>
              <w:t xml:space="preserve">по электронной почте копии отгрузочных документов, а  оригиналы направить курьерской почтой </w:t>
            </w:r>
            <w:r w:rsidRPr="00EA3131">
              <w:rPr>
                <w:b w:val="0"/>
                <w:i w:val="0"/>
                <w:szCs w:val="22"/>
              </w:rPr>
              <w:t xml:space="preserve">после </w:t>
            </w:r>
            <w:r w:rsidR="000029AA" w:rsidRPr="00EA3131">
              <w:rPr>
                <w:b w:val="0"/>
                <w:i w:val="0"/>
                <w:szCs w:val="22"/>
              </w:rPr>
              <w:t>отгрузки</w:t>
            </w:r>
            <w:r w:rsidRPr="00EA3131">
              <w:rPr>
                <w:b w:val="0"/>
                <w:i w:val="0"/>
                <w:szCs w:val="22"/>
              </w:rPr>
              <w:t xml:space="preserve"> Изделий</w:t>
            </w:r>
            <w:r w:rsidR="000029AA" w:rsidRPr="00EA3131">
              <w:rPr>
                <w:b w:val="0"/>
                <w:i w:val="0"/>
                <w:szCs w:val="22"/>
              </w:rPr>
              <w:t xml:space="preserve">, </w:t>
            </w:r>
            <w:r w:rsidRPr="00EA3131">
              <w:rPr>
                <w:b w:val="0"/>
                <w:i w:val="0"/>
                <w:szCs w:val="22"/>
              </w:rPr>
              <w:t>в течение одного рабочего дня</w:t>
            </w:r>
          </w:p>
          <w:p w:rsidR="0040423C" w:rsidRPr="00EA3131" w:rsidRDefault="0040423C" w:rsidP="00011521">
            <w:pPr>
              <w:pStyle w:val="34"/>
              <w:tabs>
                <w:tab w:val="num" w:pos="720"/>
                <w:tab w:val="num" w:pos="1440"/>
              </w:tabs>
              <w:spacing w:before="0" w:after="0"/>
              <w:rPr>
                <w:b w:val="0"/>
                <w:i w:val="0"/>
                <w:szCs w:val="22"/>
              </w:rPr>
            </w:pPr>
            <w:r w:rsidRPr="00EA3131">
              <w:rPr>
                <w:b w:val="0"/>
                <w:i w:val="0"/>
                <w:szCs w:val="22"/>
              </w:rPr>
              <w:t xml:space="preserve"> 6.9.3. </w:t>
            </w:r>
            <w:r w:rsidRPr="00EA3131">
              <w:rPr>
                <w:b w:val="0"/>
                <w:i w:val="0"/>
                <w:szCs w:val="22"/>
              </w:rPr>
              <w:tab/>
              <w:t>При обнаружении недостачи/некомплектности или дефектов Изделий, Покупатель, Грузополучатель и Поставщик выявляют причины несоответствия Изделий условиям  Договора и указывают способы их устранения, а также составляют Акта о несоответствии</w:t>
            </w:r>
            <w:r w:rsidR="00527093" w:rsidRPr="00EA3131">
              <w:rPr>
                <w:b w:val="0"/>
                <w:i w:val="0"/>
                <w:szCs w:val="22"/>
              </w:rPr>
              <w:t xml:space="preserve"> в трех экземплярах</w:t>
            </w:r>
            <w:r w:rsidRPr="00EA3131">
              <w:rPr>
                <w:b w:val="0"/>
                <w:i w:val="0"/>
                <w:szCs w:val="22"/>
              </w:rPr>
              <w:t>, по одному для Покупателя, Грузополучателя и Поставщика. Вызов представителя Поставщика для такой приемки является обязательным. Вызов должен быть осуществлен в разумный срок, необходимый для прибытия представителя Поставщика, но не менее чем за 10 (Десять) рабочих дней до начала приемки.</w:t>
            </w:r>
          </w:p>
          <w:p w:rsidR="0040423C" w:rsidRPr="00EA3131" w:rsidRDefault="0040423C" w:rsidP="00011521">
            <w:pPr>
              <w:pStyle w:val="34"/>
              <w:tabs>
                <w:tab w:val="left" w:pos="720"/>
                <w:tab w:val="left" w:pos="900"/>
              </w:tabs>
              <w:spacing w:before="0" w:after="0"/>
              <w:rPr>
                <w:b w:val="0"/>
                <w:i w:val="0"/>
                <w:szCs w:val="22"/>
              </w:rPr>
            </w:pPr>
            <w:r w:rsidRPr="00EA3131">
              <w:rPr>
                <w:b w:val="0"/>
                <w:i w:val="0"/>
                <w:szCs w:val="22"/>
              </w:rPr>
              <w:t>6.9.4.</w:t>
            </w:r>
            <w:r w:rsidRPr="00EA3131">
              <w:rPr>
                <w:b w:val="0"/>
                <w:i w:val="0"/>
                <w:szCs w:val="22"/>
              </w:rPr>
              <w:tab/>
              <w:t>В случае неявки представителя Поставщика, а также в случае расхождения мнений Покупателя и/или Грузополучателя и/или Поставщика относительно причин несоответствия Изделий условиям  Договора, Акт о несоответствии Изделий составляется независимой компетентной организацией. Организация привлекается заинтересованной Стороной, расходы относятся на виновную Сторону.</w:t>
            </w:r>
          </w:p>
          <w:p w:rsidR="00DC6C59" w:rsidRPr="00EA3131" w:rsidRDefault="0040423C" w:rsidP="00011521">
            <w:pPr>
              <w:pStyle w:val="34"/>
              <w:tabs>
                <w:tab w:val="left" w:pos="720"/>
                <w:tab w:val="left" w:pos="900"/>
              </w:tabs>
              <w:spacing w:before="0" w:after="0"/>
              <w:rPr>
                <w:b w:val="0"/>
                <w:i w:val="0"/>
                <w:szCs w:val="22"/>
              </w:rPr>
            </w:pPr>
            <w:r w:rsidRPr="00EA3131">
              <w:rPr>
                <w:b w:val="0"/>
                <w:i w:val="0"/>
                <w:szCs w:val="22"/>
              </w:rPr>
              <w:t>6.9.5.</w:t>
            </w:r>
            <w:r w:rsidRPr="00EA3131">
              <w:rPr>
                <w:b w:val="0"/>
                <w:i w:val="0"/>
                <w:szCs w:val="22"/>
              </w:rPr>
              <w:tab/>
            </w:r>
            <w:r w:rsidR="00527093" w:rsidRPr="00EA3131">
              <w:rPr>
                <w:b w:val="0"/>
                <w:i w:val="0"/>
                <w:szCs w:val="22"/>
              </w:rPr>
              <w:t>В случае</w:t>
            </w:r>
            <w:proofErr w:type="gramStart"/>
            <w:r w:rsidR="00527093" w:rsidRPr="00EA3131">
              <w:rPr>
                <w:b w:val="0"/>
                <w:i w:val="0"/>
                <w:szCs w:val="22"/>
              </w:rPr>
              <w:t>,</w:t>
            </w:r>
            <w:proofErr w:type="gramEnd"/>
            <w:r w:rsidR="00527093" w:rsidRPr="00EA3131">
              <w:rPr>
                <w:b w:val="0"/>
                <w:i w:val="0"/>
                <w:szCs w:val="22"/>
              </w:rPr>
              <w:t xml:space="preserve"> если при выполнении поставки Изделий была обнаружена недопоставка либо некомплектность, Поставщик на основании полученного уведомления Покупателя обязан восполнить недопоставку либо доукомплектовать Изделия в течение согласованного с Покупателем срока</w:t>
            </w:r>
            <w:r w:rsidRPr="00EA3131">
              <w:rPr>
                <w:b w:val="0"/>
                <w:i w:val="0"/>
                <w:szCs w:val="22"/>
              </w:rPr>
              <w:t>.</w:t>
            </w:r>
          </w:p>
          <w:p w:rsidR="0040423C" w:rsidRPr="00EA3131" w:rsidRDefault="0040423C" w:rsidP="00011521">
            <w:pPr>
              <w:pStyle w:val="34"/>
              <w:tabs>
                <w:tab w:val="left" w:pos="720"/>
                <w:tab w:val="left" w:pos="900"/>
              </w:tabs>
              <w:spacing w:before="0" w:after="0"/>
              <w:rPr>
                <w:b w:val="0"/>
                <w:i w:val="0"/>
                <w:szCs w:val="22"/>
              </w:rPr>
            </w:pPr>
            <w:r w:rsidRPr="00EA3131">
              <w:rPr>
                <w:b w:val="0"/>
                <w:i w:val="0"/>
                <w:szCs w:val="22"/>
              </w:rPr>
              <w:t>6.9.6.</w:t>
            </w:r>
            <w:r w:rsidRPr="00EA3131">
              <w:rPr>
                <w:b w:val="0"/>
                <w:i w:val="0"/>
                <w:szCs w:val="22"/>
              </w:rPr>
              <w:tab/>
            </w:r>
            <w:r w:rsidR="00527093" w:rsidRPr="00EA3131">
              <w:rPr>
                <w:b w:val="0"/>
                <w:i w:val="0"/>
                <w:szCs w:val="22"/>
              </w:rPr>
              <w:t>Изделия, в которых при приемке либо в течение гарантийного срока были обнаружены дефекты, Поставщик обязан заменить либо устранить выявленные дефекты за свой счет в согласованный с Покупателем срок, если не докажет, что дефекты возникли по вине Покупателя</w:t>
            </w:r>
            <w:r w:rsidRPr="00EA3131">
              <w:rPr>
                <w:b w:val="0"/>
                <w:i w:val="0"/>
                <w:szCs w:val="22"/>
              </w:rPr>
              <w:t>.</w:t>
            </w:r>
          </w:p>
          <w:p w:rsidR="0040423C" w:rsidRPr="00EA3131" w:rsidRDefault="0040423C" w:rsidP="00011521">
            <w:pPr>
              <w:pStyle w:val="34"/>
              <w:tabs>
                <w:tab w:val="left" w:pos="720"/>
                <w:tab w:val="left" w:pos="900"/>
              </w:tabs>
              <w:spacing w:before="0" w:after="0"/>
              <w:rPr>
                <w:b w:val="0"/>
                <w:i w:val="0"/>
                <w:szCs w:val="22"/>
              </w:rPr>
            </w:pPr>
            <w:r w:rsidRPr="00EA3131">
              <w:rPr>
                <w:b w:val="0"/>
                <w:i w:val="0"/>
                <w:szCs w:val="22"/>
              </w:rPr>
              <w:t>6.9.7.</w:t>
            </w:r>
            <w:r w:rsidRPr="00EA3131">
              <w:rPr>
                <w:b w:val="0"/>
                <w:i w:val="0"/>
                <w:szCs w:val="22"/>
              </w:rPr>
              <w:tab/>
            </w:r>
            <w:r w:rsidR="00527093" w:rsidRPr="00EA3131">
              <w:rPr>
                <w:b w:val="0"/>
                <w:i w:val="0"/>
                <w:szCs w:val="22"/>
              </w:rPr>
              <w:t>Дефекты, которые были обнаружены в Изделии при приемке либо в течение гарантийного срока, могут быть устранены силами и за счет Покупателя. В этом случае Поставщик обязан возместить Покупателю на основании письменного требования и счета в течение 20 (Двадцати) календарных дней расходы, подтвержденные документально</w:t>
            </w:r>
            <w:r w:rsidRPr="00EA3131">
              <w:rPr>
                <w:b w:val="0"/>
                <w:i w:val="0"/>
                <w:szCs w:val="22"/>
              </w:rPr>
              <w:t>.</w:t>
            </w:r>
          </w:p>
          <w:p w:rsidR="0040423C" w:rsidRPr="00EA3131" w:rsidRDefault="0040423C" w:rsidP="00011521">
            <w:pPr>
              <w:pStyle w:val="34"/>
              <w:tabs>
                <w:tab w:val="left" w:pos="720"/>
                <w:tab w:val="left" w:pos="900"/>
              </w:tabs>
              <w:spacing w:before="0" w:after="0"/>
              <w:rPr>
                <w:b w:val="0"/>
                <w:i w:val="0"/>
                <w:szCs w:val="22"/>
              </w:rPr>
            </w:pPr>
            <w:r w:rsidRPr="00EA3131">
              <w:rPr>
                <w:b w:val="0"/>
                <w:i w:val="0"/>
                <w:szCs w:val="22"/>
              </w:rPr>
              <w:t>6.9.8.</w:t>
            </w:r>
            <w:r w:rsidRPr="00EA3131">
              <w:rPr>
                <w:b w:val="0"/>
                <w:i w:val="0"/>
                <w:szCs w:val="22"/>
              </w:rPr>
              <w:tab/>
            </w:r>
            <w:r w:rsidR="00527093" w:rsidRPr="00EA3131">
              <w:rPr>
                <w:b w:val="0"/>
                <w:i w:val="0"/>
                <w:szCs w:val="22"/>
              </w:rPr>
              <w:t xml:space="preserve">Возврат Изделий, в которых были обнаружены дефекты, </w:t>
            </w:r>
            <w:proofErr w:type="gramStart"/>
            <w:r w:rsidR="00527093" w:rsidRPr="00EA3131">
              <w:rPr>
                <w:b w:val="0"/>
                <w:i w:val="0"/>
                <w:szCs w:val="22"/>
              </w:rPr>
              <w:t>в место изготовления</w:t>
            </w:r>
            <w:proofErr w:type="gramEnd"/>
            <w:r w:rsidR="00527093" w:rsidRPr="00EA3131">
              <w:rPr>
                <w:b w:val="0"/>
                <w:i w:val="0"/>
                <w:szCs w:val="22"/>
              </w:rPr>
              <w:t xml:space="preserve"> осуществляется силами и за счет Поставщика, в срок, согласованный с Покупателем</w:t>
            </w:r>
            <w:r w:rsidRPr="00EA3131">
              <w:rPr>
                <w:b w:val="0"/>
                <w:i w:val="0"/>
                <w:szCs w:val="22"/>
              </w:rPr>
              <w:t>.</w:t>
            </w:r>
          </w:p>
          <w:p w:rsidR="0040423C" w:rsidRPr="00EA3131" w:rsidRDefault="0040423C" w:rsidP="00011521">
            <w:pPr>
              <w:pStyle w:val="34"/>
              <w:tabs>
                <w:tab w:val="left" w:pos="720"/>
                <w:tab w:val="left" w:pos="900"/>
              </w:tabs>
              <w:spacing w:before="0" w:after="0"/>
              <w:rPr>
                <w:b w:val="0"/>
                <w:i w:val="0"/>
                <w:szCs w:val="22"/>
              </w:rPr>
            </w:pPr>
            <w:r w:rsidRPr="00EA3131">
              <w:rPr>
                <w:b w:val="0"/>
                <w:i w:val="0"/>
                <w:szCs w:val="22"/>
              </w:rPr>
              <w:t>6.10</w:t>
            </w:r>
            <w:r w:rsidRPr="00EA3131">
              <w:rPr>
                <w:b w:val="0"/>
                <w:i w:val="0"/>
                <w:szCs w:val="22"/>
              </w:rPr>
              <w:tab/>
              <w:t>Упаковка и маркировка Изделий:</w:t>
            </w:r>
          </w:p>
          <w:p w:rsidR="0040423C" w:rsidRPr="00EA3131" w:rsidRDefault="0040423C" w:rsidP="00011521">
            <w:pPr>
              <w:pStyle w:val="34"/>
              <w:tabs>
                <w:tab w:val="left" w:pos="720"/>
                <w:tab w:val="left" w:pos="900"/>
                <w:tab w:val="num" w:pos="1440"/>
              </w:tabs>
              <w:spacing w:before="0" w:after="0"/>
              <w:rPr>
                <w:b w:val="0"/>
                <w:i w:val="0"/>
                <w:szCs w:val="22"/>
              </w:rPr>
            </w:pPr>
            <w:r w:rsidRPr="00EA3131">
              <w:rPr>
                <w:b w:val="0"/>
                <w:i w:val="0"/>
                <w:szCs w:val="22"/>
              </w:rPr>
              <w:t>6.10.1.</w:t>
            </w:r>
            <w:r w:rsidRPr="00EA3131">
              <w:rPr>
                <w:b w:val="0"/>
                <w:i w:val="0"/>
                <w:szCs w:val="22"/>
              </w:rPr>
              <w:tab/>
              <w:t>Упаковка и маркировка Изделий должны осуществляться в соответствии с правилами, нормами, стандартами, образцами и требованиями к упаковке, маркировке Изделий, приведенными в Приложении №3 к  Договору.</w:t>
            </w:r>
            <w:r w:rsidR="007D2C71" w:rsidRPr="00EA3131">
              <w:rPr>
                <w:b w:val="0"/>
                <w:i w:val="0"/>
                <w:szCs w:val="22"/>
              </w:rPr>
              <w:t xml:space="preserve"> Для крупногабаритных и тяжеловесных изделий Поставщик должен предварительно согласовать способ и вариант упаковки.</w:t>
            </w:r>
          </w:p>
          <w:p w:rsidR="0040423C" w:rsidRPr="00EA3131" w:rsidRDefault="0040423C" w:rsidP="00011521">
            <w:pPr>
              <w:pStyle w:val="34"/>
              <w:tabs>
                <w:tab w:val="num" w:pos="720"/>
                <w:tab w:val="num" w:pos="1440"/>
              </w:tabs>
              <w:spacing w:before="0" w:after="0"/>
              <w:rPr>
                <w:b w:val="0"/>
                <w:i w:val="0"/>
                <w:szCs w:val="22"/>
              </w:rPr>
            </w:pPr>
            <w:r w:rsidRPr="00EA3131">
              <w:rPr>
                <w:b w:val="0"/>
                <w:i w:val="0"/>
                <w:szCs w:val="22"/>
              </w:rPr>
              <w:t>6.10.2.</w:t>
            </w:r>
            <w:r w:rsidRPr="00EA3131">
              <w:rPr>
                <w:b w:val="0"/>
                <w:i w:val="0"/>
                <w:szCs w:val="22"/>
              </w:rPr>
              <w:tab/>
              <w:t>Поставщик несет ответственность за повреждение или утрату Изделий, вызванную ненадлежащей или неправильной упаковкой или маркировкой Изделий, включая Документацию, отправляемую с Изделиями.</w:t>
            </w:r>
          </w:p>
          <w:p w:rsidR="005418CA" w:rsidRPr="00EA3131" w:rsidRDefault="005418CA" w:rsidP="00011521">
            <w:pPr>
              <w:pStyle w:val="34"/>
              <w:tabs>
                <w:tab w:val="num" w:pos="720"/>
                <w:tab w:val="num" w:pos="1440"/>
              </w:tabs>
              <w:spacing w:before="0" w:after="0"/>
              <w:rPr>
                <w:b w:val="0"/>
                <w:i w:val="0"/>
                <w:szCs w:val="22"/>
              </w:rPr>
            </w:pPr>
          </w:p>
          <w:p w:rsidR="0040423C" w:rsidRPr="00EA3131" w:rsidRDefault="0040423C" w:rsidP="00011521">
            <w:pPr>
              <w:pStyle w:val="1"/>
              <w:keepNext w:val="0"/>
              <w:widowControl w:val="0"/>
              <w:suppressAutoHyphens/>
              <w:spacing w:before="0" w:after="0"/>
              <w:jc w:val="both"/>
              <w:rPr>
                <w:b/>
                <w:sz w:val="22"/>
                <w:szCs w:val="22"/>
              </w:rPr>
            </w:pPr>
            <w:r w:rsidRPr="00EA3131">
              <w:rPr>
                <w:b/>
                <w:sz w:val="22"/>
                <w:szCs w:val="22"/>
              </w:rPr>
              <w:t>7. Сумма Договора</w:t>
            </w:r>
          </w:p>
          <w:p w:rsidR="0040423C" w:rsidRPr="00EA3131" w:rsidRDefault="0040423C" w:rsidP="00011521">
            <w:pPr>
              <w:spacing w:after="0"/>
              <w:rPr>
                <w:sz w:val="22"/>
                <w:szCs w:val="22"/>
              </w:rPr>
            </w:pPr>
            <w:r w:rsidRPr="00EA3131">
              <w:rPr>
                <w:sz w:val="22"/>
                <w:szCs w:val="22"/>
              </w:rPr>
              <w:t xml:space="preserve">7.1. Общая сумма Договора определяется Спецификацией к Договору. </w:t>
            </w:r>
          </w:p>
          <w:p w:rsidR="0040423C" w:rsidRPr="00EA3131" w:rsidRDefault="0040423C" w:rsidP="00011521">
            <w:pPr>
              <w:spacing w:after="0"/>
              <w:rPr>
                <w:sz w:val="22"/>
                <w:szCs w:val="22"/>
              </w:rPr>
            </w:pPr>
            <w:r w:rsidRPr="00EA3131">
              <w:rPr>
                <w:sz w:val="22"/>
                <w:szCs w:val="22"/>
              </w:rPr>
              <w:t>Для плательщиков НДС стоимость Изделий увеличивается на сумму НДС.</w:t>
            </w:r>
          </w:p>
          <w:p w:rsidR="0040423C" w:rsidRPr="00EA3131" w:rsidRDefault="0040423C" w:rsidP="00011521">
            <w:pPr>
              <w:spacing w:after="0"/>
              <w:rPr>
                <w:sz w:val="22"/>
                <w:szCs w:val="22"/>
              </w:rPr>
            </w:pPr>
            <w:r w:rsidRPr="00EA3131">
              <w:rPr>
                <w:sz w:val="22"/>
                <w:szCs w:val="22"/>
              </w:rPr>
              <w:t xml:space="preserve">Валюта контракта </w:t>
            </w:r>
            <w:r w:rsidR="00F9250A" w:rsidRPr="00EA3131">
              <w:rPr>
                <w:sz w:val="22"/>
                <w:szCs w:val="22"/>
              </w:rPr>
              <w:t>Евро</w:t>
            </w:r>
            <w:r w:rsidRPr="00EA3131">
              <w:rPr>
                <w:sz w:val="22"/>
                <w:szCs w:val="22"/>
              </w:rPr>
              <w:t>.</w:t>
            </w:r>
          </w:p>
          <w:p w:rsidR="00912A2D" w:rsidRPr="00EA3131" w:rsidRDefault="00912A2D" w:rsidP="00011521">
            <w:pPr>
              <w:spacing w:after="0"/>
              <w:rPr>
                <w:sz w:val="22"/>
                <w:szCs w:val="22"/>
              </w:rPr>
            </w:pPr>
            <w:r w:rsidRPr="00EA3131">
              <w:rPr>
                <w:sz w:val="22"/>
                <w:szCs w:val="22"/>
              </w:rPr>
              <w:t xml:space="preserve">Валюта платежа </w:t>
            </w:r>
            <w:r w:rsidR="00F9250A" w:rsidRPr="00EA3131">
              <w:rPr>
                <w:sz w:val="22"/>
                <w:szCs w:val="22"/>
              </w:rPr>
              <w:t>Евро.</w:t>
            </w:r>
          </w:p>
          <w:p w:rsidR="0040423C" w:rsidRPr="00EA3131" w:rsidRDefault="0040423C" w:rsidP="00011521">
            <w:pPr>
              <w:spacing w:after="0"/>
              <w:rPr>
                <w:sz w:val="22"/>
                <w:szCs w:val="22"/>
              </w:rPr>
            </w:pPr>
            <w:r w:rsidRPr="00EA3131">
              <w:rPr>
                <w:sz w:val="22"/>
                <w:szCs w:val="22"/>
              </w:rPr>
              <w:t>7.2.  Расходы по транспортировке</w:t>
            </w:r>
            <w:r w:rsidR="00093350" w:rsidRPr="00EA3131">
              <w:rPr>
                <w:sz w:val="22"/>
                <w:szCs w:val="22"/>
              </w:rPr>
              <w:t xml:space="preserve"> до адреса разгрузки включены в стоимость </w:t>
            </w:r>
            <w:r w:rsidR="00CD3A75" w:rsidRPr="00EA3131">
              <w:rPr>
                <w:sz w:val="22"/>
                <w:szCs w:val="22"/>
              </w:rPr>
              <w:t>изделия</w:t>
            </w:r>
            <w:r w:rsidR="00093350" w:rsidRPr="00EA3131">
              <w:rPr>
                <w:sz w:val="22"/>
                <w:szCs w:val="22"/>
              </w:rPr>
              <w:t>.</w:t>
            </w:r>
            <w:r w:rsidR="00F12527" w:rsidRPr="00EA3131">
              <w:rPr>
                <w:sz w:val="22"/>
                <w:szCs w:val="22"/>
              </w:rPr>
              <w:t xml:space="preserve"> </w:t>
            </w:r>
            <w:r w:rsidR="00093350" w:rsidRPr="00EA3131">
              <w:rPr>
                <w:sz w:val="22"/>
                <w:szCs w:val="22"/>
              </w:rPr>
              <w:t>Р</w:t>
            </w:r>
            <w:r w:rsidRPr="00EA3131">
              <w:rPr>
                <w:sz w:val="22"/>
                <w:szCs w:val="22"/>
              </w:rPr>
              <w:t xml:space="preserve">асходы на страхование Изделий при транспортировке несет Поставщик. </w:t>
            </w:r>
          </w:p>
          <w:p w:rsidR="005418CA" w:rsidRPr="00EA3131" w:rsidRDefault="005418CA" w:rsidP="00011521">
            <w:pPr>
              <w:spacing w:after="0"/>
              <w:rPr>
                <w:sz w:val="22"/>
                <w:szCs w:val="22"/>
              </w:rPr>
            </w:pPr>
          </w:p>
          <w:p w:rsidR="0040423C" w:rsidRPr="00EA3131" w:rsidRDefault="0040423C" w:rsidP="00011521">
            <w:pPr>
              <w:pStyle w:val="1"/>
              <w:keepNext w:val="0"/>
              <w:widowControl w:val="0"/>
              <w:tabs>
                <w:tab w:val="left" w:pos="1800"/>
              </w:tabs>
              <w:suppressAutoHyphens/>
              <w:spacing w:before="0" w:after="0"/>
              <w:jc w:val="left"/>
              <w:rPr>
                <w:b/>
                <w:sz w:val="22"/>
                <w:szCs w:val="22"/>
              </w:rPr>
            </w:pPr>
            <w:r w:rsidRPr="00EA3131">
              <w:rPr>
                <w:b/>
                <w:sz w:val="22"/>
                <w:szCs w:val="22"/>
              </w:rPr>
              <w:t xml:space="preserve">8. </w:t>
            </w:r>
            <w:r w:rsidR="00527093" w:rsidRPr="00EA3131">
              <w:rPr>
                <w:b/>
                <w:sz w:val="22"/>
                <w:szCs w:val="22"/>
              </w:rPr>
              <w:t>Условия и порядок осуществления расчетов</w:t>
            </w:r>
          </w:p>
          <w:p w:rsidR="0040423C" w:rsidRPr="00EA3131" w:rsidRDefault="0040423C" w:rsidP="00011521">
            <w:pPr>
              <w:spacing w:after="0"/>
              <w:rPr>
                <w:sz w:val="22"/>
                <w:szCs w:val="22"/>
              </w:rPr>
            </w:pPr>
            <w:r w:rsidRPr="00EA3131">
              <w:rPr>
                <w:sz w:val="22"/>
                <w:szCs w:val="22"/>
              </w:rPr>
              <w:t>8.1</w:t>
            </w:r>
            <w:r w:rsidR="00D44097" w:rsidRPr="00EA3131">
              <w:rPr>
                <w:sz w:val="22"/>
                <w:szCs w:val="22"/>
              </w:rPr>
              <w:t>. Е</w:t>
            </w:r>
            <w:r w:rsidR="00527093" w:rsidRPr="00EA3131">
              <w:rPr>
                <w:sz w:val="22"/>
                <w:szCs w:val="22"/>
              </w:rPr>
              <w:t>сли иное не установлено соглашением Сторон, расчеты по Договору осуществляются в следующем порядке</w:t>
            </w:r>
            <w:r w:rsidR="00CD3A75" w:rsidRPr="00EA3131">
              <w:rPr>
                <w:sz w:val="22"/>
                <w:szCs w:val="22"/>
              </w:rPr>
              <w:t xml:space="preserve">. Оплата в форме предоплаты, </w:t>
            </w:r>
            <w:r w:rsidR="00E31E8A" w:rsidRPr="00EA3131">
              <w:rPr>
                <w:sz w:val="22"/>
                <w:szCs w:val="22"/>
              </w:rPr>
              <w:t>но допускается оплата по факту поставки</w:t>
            </w:r>
            <w:r w:rsidR="00117A5B" w:rsidRPr="00EA3131">
              <w:rPr>
                <w:sz w:val="22"/>
                <w:szCs w:val="22"/>
              </w:rPr>
              <w:t>.</w:t>
            </w:r>
          </w:p>
          <w:p w:rsidR="00527093" w:rsidRPr="00EA3131" w:rsidRDefault="0040423C" w:rsidP="00011521">
            <w:pPr>
              <w:pStyle w:val="afffe"/>
              <w:tabs>
                <w:tab w:val="left" w:pos="34"/>
              </w:tabs>
              <w:autoSpaceDE w:val="0"/>
              <w:autoSpaceDN w:val="0"/>
              <w:ind w:left="0"/>
              <w:jc w:val="both"/>
              <w:rPr>
                <w:sz w:val="22"/>
                <w:szCs w:val="22"/>
              </w:rPr>
            </w:pPr>
            <w:r w:rsidRPr="00EA3131">
              <w:rPr>
                <w:sz w:val="22"/>
                <w:szCs w:val="22"/>
              </w:rPr>
              <w:t>8.1.1.</w:t>
            </w:r>
            <w:r w:rsidR="00527093" w:rsidRPr="00EA3131">
              <w:rPr>
                <w:sz w:val="22"/>
                <w:szCs w:val="22"/>
              </w:rPr>
              <w:t xml:space="preserve"> В течение </w:t>
            </w:r>
            <w:r w:rsidR="00753816" w:rsidRPr="00EA3131">
              <w:rPr>
                <w:sz w:val="22"/>
                <w:szCs w:val="22"/>
              </w:rPr>
              <w:t>20 (Двадцати) календарных</w:t>
            </w:r>
            <w:r w:rsidR="00527093" w:rsidRPr="00EA3131">
              <w:rPr>
                <w:sz w:val="22"/>
                <w:szCs w:val="22"/>
              </w:rPr>
              <w:t xml:space="preserve"> дней с момента получения счета (инвойса), Покупатель осуществляет оплату аванса в размер</w:t>
            </w:r>
            <w:r w:rsidR="00E31E8A" w:rsidRPr="00EA3131">
              <w:rPr>
                <w:sz w:val="22"/>
                <w:szCs w:val="22"/>
              </w:rPr>
              <w:t xml:space="preserve">е 30 (Тридцати) % Цены Договора, но не позднее 3-х месяцев </w:t>
            </w:r>
            <w:r w:rsidR="00E071F3" w:rsidRPr="00EA3131">
              <w:rPr>
                <w:sz w:val="22"/>
                <w:szCs w:val="22"/>
              </w:rPr>
              <w:t>с</w:t>
            </w:r>
            <w:r w:rsidR="00444716" w:rsidRPr="00EA3131">
              <w:rPr>
                <w:sz w:val="22"/>
                <w:szCs w:val="22"/>
              </w:rPr>
              <w:t xml:space="preserve"> </w:t>
            </w:r>
            <w:r w:rsidR="00E071F3" w:rsidRPr="00EA3131">
              <w:rPr>
                <w:sz w:val="22"/>
                <w:szCs w:val="22"/>
              </w:rPr>
              <w:t xml:space="preserve">момента заключения </w:t>
            </w:r>
            <w:r w:rsidR="00E31E8A" w:rsidRPr="00EA3131">
              <w:rPr>
                <w:sz w:val="22"/>
                <w:szCs w:val="22"/>
              </w:rPr>
              <w:t xml:space="preserve"> договора.</w:t>
            </w:r>
          </w:p>
          <w:p w:rsidR="00527093" w:rsidRPr="00EA3131" w:rsidRDefault="00527093" w:rsidP="00011521">
            <w:pPr>
              <w:tabs>
                <w:tab w:val="left" w:pos="993"/>
              </w:tabs>
              <w:rPr>
                <w:sz w:val="22"/>
                <w:szCs w:val="22"/>
              </w:rPr>
            </w:pPr>
            <w:r w:rsidRPr="00EA3131">
              <w:rPr>
                <w:sz w:val="22"/>
                <w:szCs w:val="22"/>
              </w:rPr>
              <w:t xml:space="preserve">8.1.2. В течение 10 (Десяти) календарных дней </w:t>
            </w:r>
            <w:r w:rsidR="00912A2D" w:rsidRPr="00EA3131">
              <w:rPr>
                <w:sz w:val="22"/>
                <w:szCs w:val="22"/>
              </w:rPr>
              <w:t>от предполагаемой даты готовности Изделий к отгрузке  согласно</w:t>
            </w:r>
            <w:r w:rsidRPr="00EA3131">
              <w:rPr>
                <w:sz w:val="22"/>
                <w:szCs w:val="22"/>
              </w:rPr>
              <w:t xml:space="preserve"> уведомлени</w:t>
            </w:r>
            <w:r w:rsidR="00D44097" w:rsidRPr="00EA3131">
              <w:rPr>
                <w:sz w:val="22"/>
                <w:szCs w:val="22"/>
              </w:rPr>
              <w:t>ю</w:t>
            </w:r>
            <w:r w:rsidR="000C187F" w:rsidRPr="00EA3131">
              <w:rPr>
                <w:sz w:val="22"/>
                <w:szCs w:val="22"/>
              </w:rPr>
              <w:t xml:space="preserve"> о готовности</w:t>
            </w:r>
            <w:r w:rsidR="00912A2D" w:rsidRPr="00EA3131">
              <w:rPr>
                <w:sz w:val="22"/>
                <w:szCs w:val="22"/>
              </w:rPr>
              <w:t>,</w:t>
            </w:r>
            <w:r w:rsidR="000C187F" w:rsidRPr="00EA3131">
              <w:rPr>
                <w:sz w:val="22"/>
                <w:szCs w:val="22"/>
              </w:rPr>
              <w:t xml:space="preserve"> но не ранее 10 (Десяти) рабочих дней </w:t>
            </w:r>
            <w:r w:rsidR="00D44097" w:rsidRPr="00EA3131">
              <w:rPr>
                <w:sz w:val="22"/>
                <w:szCs w:val="22"/>
              </w:rPr>
              <w:t>от</w:t>
            </w:r>
            <w:r w:rsidR="000C187F" w:rsidRPr="00EA3131">
              <w:rPr>
                <w:sz w:val="22"/>
                <w:szCs w:val="22"/>
              </w:rPr>
              <w:t xml:space="preserve"> даты получения такого уведомления, </w:t>
            </w:r>
            <w:r w:rsidR="00912A2D" w:rsidRPr="00EA3131">
              <w:rPr>
                <w:sz w:val="22"/>
                <w:szCs w:val="22"/>
              </w:rPr>
              <w:t>Поку</w:t>
            </w:r>
            <w:r w:rsidRPr="00EA3131">
              <w:rPr>
                <w:sz w:val="22"/>
                <w:szCs w:val="22"/>
              </w:rPr>
              <w:t>патель на основании выставленного счета осуществляет оплату 30 (Тридцати) % от стоимости готовых к отгрузке Изделий.</w:t>
            </w:r>
          </w:p>
          <w:p w:rsidR="00527093" w:rsidRPr="00EA3131" w:rsidRDefault="00527093" w:rsidP="00011521">
            <w:pPr>
              <w:pStyle w:val="afffe"/>
              <w:tabs>
                <w:tab w:val="left" w:pos="993"/>
              </w:tabs>
              <w:ind w:left="0"/>
              <w:rPr>
                <w:sz w:val="22"/>
                <w:szCs w:val="22"/>
              </w:rPr>
            </w:pPr>
            <w:r w:rsidRPr="00EA3131">
              <w:rPr>
                <w:sz w:val="22"/>
                <w:szCs w:val="22"/>
              </w:rPr>
              <w:t xml:space="preserve">8.1.3. В течение 40 (Сорока) календарных дней с момента </w:t>
            </w:r>
            <w:r w:rsidR="00B32D8F" w:rsidRPr="00EA3131">
              <w:rPr>
                <w:sz w:val="22"/>
                <w:szCs w:val="22"/>
              </w:rPr>
              <w:t xml:space="preserve">получения уведомления о готовности </w:t>
            </w:r>
            <w:r w:rsidRPr="00EA3131">
              <w:rPr>
                <w:sz w:val="22"/>
                <w:szCs w:val="22"/>
              </w:rPr>
              <w:t xml:space="preserve">Изделий </w:t>
            </w:r>
            <w:r w:rsidR="00B32D8F" w:rsidRPr="00EA3131">
              <w:rPr>
                <w:sz w:val="22"/>
                <w:szCs w:val="22"/>
              </w:rPr>
              <w:t xml:space="preserve">к отгрузке </w:t>
            </w:r>
            <w:r w:rsidRPr="00EA3131">
              <w:rPr>
                <w:sz w:val="22"/>
                <w:szCs w:val="22"/>
              </w:rPr>
              <w:t xml:space="preserve">Покупатель осуществляет оплату 30 (Тридцати) % от стоимости </w:t>
            </w:r>
            <w:r w:rsidR="00CA131E" w:rsidRPr="00EA3131">
              <w:rPr>
                <w:sz w:val="22"/>
                <w:szCs w:val="22"/>
              </w:rPr>
              <w:t xml:space="preserve">готовых к отгрузке </w:t>
            </w:r>
            <w:r w:rsidRPr="00EA3131">
              <w:rPr>
                <w:sz w:val="22"/>
                <w:szCs w:val="22"/>
              </w:rPr>
              <w:t xml:space="preserve"> Изделий.</w:t>
            </w:r>
          </w:p>
          <w:p w:rsidR="00B32D8F" w:rsidRPr="00EA3131" w:rsidRDefault="00527093" w:rsidP="00011521">
            <w:pPr>
              <w:pStyle w:val="afffe"/>
              <w:tabs>
                <w:tab w:val="left" w:pos="993"/>
              </w:tabs>
              <w:ind w:left="0"/>
              <w:rPr>
                <w:sz w:val="22"/>
                <w:szCs w:val="22"/>
              </w:rPr>
            </w:pPr>
            <w:r w:rsidRPr="00EA3131">
              <w:rPr>
                <w:sz w:val="22"/>
                <w:szCs w:val="22"/>
              </w:rPr>
              <w:t xml:space="preserve">8.1.4. В течение 50 (Пятидесяти) календарных дней с момента </w:t>
            </w:r>
            <w:r w:rsidR="00B32D8F" w:rsidRPr="00EA3131">
              <w:rPr>
                <w:sz w:val="22"/>
                <w:szCs w:val="22"/>
              </w:rPr>
              <w:t xml:space="preserve">получения уведомления о готовности Изделий к отгрузке Покупатель осуществляет оплату 10 (Десяти) % от стоимости </w:t>
            </w:r>
            <w:r w:rsidR="00CA131E" w:rsidRPr="00EA3131">
              <w:rPr>
                <w:sz w:val="22"/>
                <w:szCs w:val="22"/>
              </w:rPr>
              <w:t xml:space="preserve">готовых к отгрузке </w:t>
            </w:r>
            <w:r w:rsidR="00B32D8F" w:rsidRPr="00EA3131">
              <w:rPr>
                <w:sz w:val="22"/>
                <w:szCs w:val="22"/>
              </w:rPr>
              <w:t>Изделий.</w:t>
            </w:r>
          </w:p>
          <w:p w:rsidR="00CD2A47" w:rsidRPr="00EA3131" w:rsidRDefault="0040423C" w:rsidP="00011521">
            <w:pPr>
              <w:spacing w:after="0"/>
              <w:rPr>
                <w:sz w:val="22"/>
                <w:szCs w:val="22"/>
              </w:rPr>
            </w:pPr>
            <w:r w:rsidRPr="00EA3131">
              <w:rPr>
                <w:sz w:val="22"/>
                <w:szCs w:val="22"/>
              </w:rPr>
              <w:t>8.2</w:t>
            </w:r>
            <w:r w:rsidR="0024452D" w:rsidRPr="00EA3131">
              <w:rPr>
                <w:sz w:val="22"/>
                <w:szCs w:val="22"/>
              </w:rPr>
              <w:t>.</w:t>
            </w:r>
            <w:r w:rsidR="00D44097" w:rsidRPr="00EA3131">
              <w:rPr>
                <w:sz w:val="22"/>
                <w:szCs w:val="22"/>
              </w:rPr>
              <w:t xml:space="preserve"> </w:t>
            </w:r>
            <w:r w:rsidRPr="00EA3131">
              <w:rPr>
                <w:sz w:val="22"/>
                <w:szCs w:val="22"/>
              </w:rPr>
              <w:t xml:space="preserve">Датой платежа считается дата списания банком Покупателя денежных </w:t>
            </w:r>
            <w:r w:rsidR="00D44097" w:rsidRPr="00EA3131">
              <w:rPr>
                <w:sz w:val="22"/>
                <w:szCs w:val="22"/>
              </w:rPr>
              <w:t>средств</w:t>
            </w:r>
            <w:r w:rsidRPr="00EA3131">
              <w:rPr>
                <w:sz w:val="22"/>
                <w:szCs w:val="22"/>
              </w:rPr>
              <w:t xml:space="preserve"> расчётного счёта </w:t>
            </w:r>
            <w:r w:rsidR="00D44097" w:rsidRPr="00EA3131">
              <w:rPr>
                <w:sz w:val="22"/>
                <w:szCs w:val="22"/>
              </w:rPr>
              <w:t>Покупателя в пользу Поставщика.</w:t>
            </w:r>
          </w:p>
          <w:p w:rsidR="0040423C" w:rsidRPr="00EA3131" w:rsidRDefault="0040423C" w:rsidP="00011521">
            <w:pPr>
              <w:spacing w:after="0"/>
              <w:rPr>
                <w:sz w:val="22"/>
                <w:szCs w:val="22"/>
              </w:rPr>
            </w:pPr>
            <w:r w:rsidRPr="00EA3131">
              <w:rPr>
                <w:sz w:val="22"/>
                <w:szCs w:val="22"/>
              </w:rPr>
              <w:t>8.3</w:t>
            </w:r>
            <w:r w:rsidR="0024452D" w:rsidRPr="00EA3131">
              <w:rPr>
                <w:sz w:val="22"/>
                <w:szCs w:val="22"/>
              </w:rPr>
              <w:t>.</w:t>
            </w:r>
            <w:r w:rsidRPr="00EA3131">
              <w:rPr>
                <w:sz w:val="22"/>
                <w:szCs w:val="22"/>
              </w:rPr>
              <w:t>Все виды банковских сборов, связанных с осуществлением платежей по Договору, взимаемых банком Покупателя, оплачивает Покупатель, все прочие банковские сборы оплачивает Поставщик.</w:t>
            </w:r>
          </w:p>
          <w:p w:rsidR="0040423C" w:rsidRPr="00EA3131" w:rsidRDefault="00D44097" w:rsidP="00011521">
            <w:pPr>
              <w:spacing w:after="0"/>
              <w:rPr>
                <w:sz w:val="22"/>
                <w:szCs w:val="22"/>
              </w:rPr>
            </w:pPr>
            <w:r w:rsidRPr="00EA3131">
              <w:rPr>
                <w:sz w:val="22"/>
                <w:szCs w:val="22"/>
              </w:rPr>
              <w:t xml:space="preserve">8.4. </w:t>
            </w:r>
            <w:r w:rsidR="00340EFD" w:rsidRPr="00EA3131">
              <w:rPr>
                <w:sz w:val="22"/>
                <w:szCs w:val="22"/>
              </w:rPr>
              <w:t>Поставщик</w:t>
            </w:r>
            <w:r w:rsidR="0040423C" w:rsidRPr="00EA3131">
              <w:rPr>
                <w:sz w:val="22"/>
                <w:szCs w:val="22"/>
              </w:rPr>
              <w:t xml:space="preserve"> (для российских организаций)  в течение 1-го рабочего дня после получения аванса обязан направить Покупателю по электронной почте/факсу и курьерской службой оригинал  соответствующего счета-фактуры, оформленного в соответствии с п.5.1. ст.169 Налогового Кодекса Российской Федерации.  </w:t>
            </w:r>
          </w:p>
          <w:p w:rsidR="005418CA" w:rsidRPr="00EA3131" w:rsidRDefault="005418CA" w:rsidP="00011521">
            <w:pPr>
              <w:spacing w:after="0"/>
              <w:rPr>
                <w:sz w:val="22"/>
                <w:szCs w:val="22"/>
              </w:rPr>
            </w:pPr>
          </w:p>
          <w:p w:rsidR="0040423C" w:rsidRPr="00EA3131" w:rsidRDefault="0040423C" w:rsidP="00011521">
            <w:pPr>
              <w:pStyle w:val="1"/>
              <w:keepNext w:val="0"/>
              <w:widowControl w:val="0"/>
              <w:suppressAutoHyphens/>
              <w:spacing w:before="0" w:after="0"/>
              <w:jc w:val="both"/>
              <w:rPr>
                <w:b/>
                <w:sz w:val="22"/>
                <w:szCs w:val="22"/>
              </w:rPr>
            </w:pPr>
            <w:r w:rsidRPr="00EA3131">
              <w:rPr>
                <w:b/>
                <w:sz w:val="22"/>
                <w:szCs w:val="22"/>
              </w:rPr>
              <w:t>9. Применяемые нормы и стандарты</w:t>
            </w:r>
          </w:p>
          <w:p w:rsidR="0040423C" w:rsidRPr="00EA3131" w:rsidRDefault="0040423C" w:rsidP="00011521">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EA3131">
              <w:rPr>
                <w:b w:val="0"/>
                <w:i w:val="0"/>
                <w:szCs w:val="22"/>
              </w:rPr>
              <w:t xml:space="preserve">Поставляемые Изделия и документация должны соответствовать требованиям стандартов, норм, правил, действующим в Российской Федерации на момент выполнения Договора, а также требованиям согласованной </w:t>
            </w:r>
            <w:r w:rsidR="00535F40" w:rsidRPr="00EA3131">
              <w:rPr>
                <w:b w:val="0"/>
                <w:i w:val="0"/>
                <w:szCs w:val="22"/>
              </w:rPr>
              <w:t>Технологической</w:t>
            </w:r>
            <w:r w:rsidRPr="00EA3131">
              <w:rPr>
                <w:b w:val="0"/>
                <w:i w:val="0"/>
                <w:szCs w:val="22"/>
              </w:rPr>
              <w:t xml:space="preserve">  документации.</w:t>
            </w:r>
          </w:p>
          <w:p w:rsidR="00013319" w:rsidRPr="00EA3131" w:rsidRDefault="00013319" w:rsidP="00011521">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EA3131">
              <w:rPr>
                <w:b w:val="0"/>
                <w:i w:val="0"/>
                <w:szCs w:val="22"/>
              </w:rPr>
              <w:t>Применимое право – право Российской Федерации.</w:t>
            </w:r>
          </w:p>
          <w:p w:rsidR="00371DC7" w:rsidRPr="00EA3131" w:rsidRDefault="00371DC7" w:rsidP="00011521">
            <w:pPr>
              <w:pStyle w:val="1"/>
              <w:keepNext w:val="0"/>
              <w:widowControl w:val="0"/>
              <w:suppressAutoHyphens/>
              <w:spacing w:before="0" w:after="0"/>
              <w:jc w:val="both"/>
              <w:rPr>
                <w:b/>
                <w:sz w:val="22"/>
                <w:szCs w:val="22"/>
              </w:rPr>
            </w:pPr>
          </w:p>
          <w:p w:rsidR="00CD2A47" w:rsidRPr="00EA3131" w:rsidRDefault="00CD2A47" w:rsidP="00011521">
            <w:pPr>
              <w:pStyle w:val="1"/>
              <w:keepNext w:val="0"/>
              <w:widowControl w:val="0"/>
              <w:suppressAutoHyphens/>
              <w:spacing w:before="0" w:after="0"/>
              <w:jc w:val="both"/>
              <w:rPr>
                <w:b/>
                <w:sz w:val="22"/>
                <w:szCs w:val="22"/>
              </w:rPr>
            </w:pPr>
          </w:p>
          <w:p w:rsidR="0040423C" w:rsidRPr="00EA3131" w:rsidRDefault="0040423C" w:rsidP="00011521">
            <w:pPr>
              <w:pStyle w:val="1"/>
              <w:keepNext w:val="0"/>
              <w:widowControl w:val="0"/>
              <w:suppressAutoHyphens/>
              <w:spacing w:before="0" w:after="0"/>
              <w:jc w:val="both"/>
              <w:rPr>
                <w:b/>
                <w:sz w:val="22"/>
                <w:szCs w:val="22"/>
              </w:rPr>
            </w:pPr>
            <w:r w:rsidRPr="00EA3131">
              <w:rPr>
                <w:b/>
                <w:sz w:val="22"/>
                <w:szCs w:val="22"/>
              </w:rPr>
              <w:t>10. Гарантии</w:t>
            </w:r>
          </w:p>
          <w:p w:rsidR="0040423C" w:rsidRPr="00EA3131"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EA3131">
              <w:rPr>
                <w:b w:val="0"/>
                <w:i w:val="0"/>
                <w:szCs w:val="22"/>
              </w:rPr>
              <w:t xml:space="preserve">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w:t>
            </w:r>
            <w:r w:rsidR="00535F40" w:rsidRPr="00EA3131">
              <w:rPr>
                <w:b w:val="0"/>
                <w:i w:val="0"/>
                <w:szCs w:val="22"/>
              </w:rPr>
              <w:t>Технологической</w:t>
            </w:r>
            <w:r w:rsidRPr="00EA3131">
              <w:rPr>
                <w:b w:val="0"/>
                <w:i w:val="0"/>
                <w:szCs w:val="22"/>
              </w:rPr>
              <w:t xml:space="preserve"> документации Поставщика.</w:t>
            </w:r>
          </w:p>
          <w:p w:rsidR="0040423C" w:rsidRPr="00EA3131"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EA3131">
              <w:rPr>
                <w:b w:val="0"/>
                <w:i w:val="0"/>
                <w:szCs w:val="22"/>
              </w:rPr>
              <w:t xml:space="preserve"> Поставщик гарантирует, что документация, передаваемая Поставщиком по  Договору, будет соответствовать требованиям Договора.</w:t>
            </w:r>
          </w:p>
          <w:p w:rsidR="0040423C" w:rsidRPr="00EA3131"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EA3131">
              <w:rPr>
                <w:b w:val="0"/>
                <w:i w:val="0"/>
                <w:szCs w:val="22"/>
              </w:rPr>
              <w:t xml:space="preserve">Поставщик за свой счет устранит все несоответствия в Изделиях и </w:t>
            </w:r>
            <w:r w:rsidR="00535F40" w:rsidRPr="00EA3131">
              <w:rPr>
                <w:b w:val="0"/>
                <w:i w:val="0"/>
                <w:szCs w:val="22"/>
              </w:rPr>
              <w:t>Технологической</w:t>
            </w:r>
            <w:r w:rsidRPr="00EA3131">
              <w:rPr>
                <w:b w:val="0"/>
                <w:i w:val="0"/>
                <w:szCs w:val="22"/>
              </w:rPr>
              <w:t xml:space="preserve">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40423C" w:rsidRPr="00EA3131"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EA3131">
              <w:rPr>
                <w:b w:val="0"/>
                <w:i w:val="0"/>
                <w:szCs w:val="22"/>
              </w:rPr>
              <w:t xml:space="preserve"> Гарантийный срок на поставляемые Изделия по Договору составляет 36 (тридцать шесть) месяцев </w:t>
            </w:r>
            <w:r w:rsidR="0024452D" w:rsidRPr="00EA3131">
              <w:rPr>
                <w:b w:val="0"/>
                <w:i w:val="0"/>
                <w:szCs w:val="22"/>
              </w:rPr>
              <w:t>от</w:t>
            </w:r>
            <w:r w:rsidRPr="00EA3131">
              <w:rPr>
                <w:b w:val="0"/>
                <w:i w:val="0"/>
                <w:szCs w:val="22"/>
              </w:rPr>
              <w:t xml:space="preserve"> даты поставки Изделий.</w:t>
            </w:r>
          </w:p>
          <w:p w:rsidR="0040423C" w:rsidRPr="00EA3131"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EA3131">
              <w:rPr>
                <w:b w:val="0"/>
                <w:i w:val="0"/>
                <w:szCs w:val="22"/>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40423C" w:rsidRPr="00EA3131"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EA3131">
              <w:rPr>
                <w:b w:val="0"/>
                <w:i w:val="0"/>
                <w:szCs w:val="22"/>
              </w:rPr>
              <w:t xml:space="preserve">Если дефект или несоответствие вызваны недостатками разработанной Поставщиком </w:t>
            </w:r>
            <w:r w:rsidR="00535F40" w:rsidRPr="00EA3131">
              <w:rPr>
                <w:b w:val="0"/>
                <w:i w:val="0"/>
                <w:szCs w:val="22"/>
              </w:rPr>
              <w:t>Технологической</w:t>
            </w:r>
            <w:r w:rsidRPr="00EA3131">
              <w:rPr>
                <w:b w:val="0"/>
                <w:i w:val="0"/>
                <w:szCs w:val="22"/>
              </w:rPr>
              <w:t xml:space="preserve"> документации на изготовление Изделий, то Поставщик обязан за свой счет устранить несоответствия </w:t>
            </w:r>
            <w:r w:rsidR="00535F40" w:rsidRPr="00EA3131">
              <w:rPr>
                <w:b w:val="0"/>
                <w:i w:val="0"/>
                <w:szCs w:val="22"/>
              </w:rPr>
              <w:t>Технологической</w:t>
            </w:r>
            <w:r w:rsidRPr="00EA3131">
              <w:rPr>
                <w:b w:val="0"/>
                <w:i w:val="0"/>
                <w:szCs w:val="22"/>
              </w:rPr>
              <w:t xml:space="preserve"> документации таким образом, чтобы исключить повторное появление подобных дефектов или несоответствий в этом изделии или в других аналогичных изделиях.</w:t>
            </w:r>
          </w:p>
          <w:p w:rsidR="0040423C" w:rsidRPr="00EA3131"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EA3131">
              <w:rPr>
                <w:b w:val="0"/>
                <w:i w:val="0"/>
                <w:szCs w:val="22"/>
              </w:rPr>
              <w:t xml:space="preserve"> Если в течение гарантийного срока Поставщик проводит замену поставленной им дефектной Изделия,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40423C" w:rsidRPr="00EA3131"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EA3131">
              <w:rPr>
                <w:b w:val="0"/>
                <w:i w:val="0"/>
                <w:szCs w:val="22"/>
              </w:rPr>
              <w:t xml:space="preserve">Если Изделия были повреждены вследствие небрежного хранения  у Грузополучателя, неправильного обслуживания, а также при ненадлежащем исполнении требований </w:t>
            </w:r>
            <w:r w:rsidR="00535F40" w:rsidRPr="00EA3131">
              <w:rPr>
                <w:b w:val="0"/>
                <w:i w:val="0"/>
                <w:szCs w:val="22"/>
              </w:rPr>
              <w:t>Технологической</w:t>
            </w:r>
            <w:r w:rsidRPr="00EA3131">
              <w:rPr>
                <w:b w:val="0"/>
                <w:i w:val="0"/>
                <w:szCs w:val="22"/>
              </w:rPr>
              <w:t xml:space="preserve"> документации Поставщика со стороны Грузополучателя, либо при наличии вины Грузополучателя в выявленных недостатках и (или) дефектах, Поставщик не несет ответственности за возникновение таких дефектов и снимает гарантийные обязательства по данной позиции Изделий. Такие дефекты могут быть устранены Поставщиком по письменному соглашению Сторон за счет виновной стороны.</w:t>
            </w:r>
          </w:p>
          <w:p w:rsidR="0040423C" w:rsidRPr="00EA3131" w:rsidRDefault="0040423C" w:rsidP="00011521">
            <w:pPr>
              <w:pStyle w:val="1"/>
              <w:keepNext w:val="0"/>
              <w:widowControl w:val="0"/>
              <w:suppressAutoHyphens/>
              <w:spacing w:before="0" w:after="0"/>
              <w:jc w:val="both"/>
              <w:rPr>
                <w:sz w:val="22"/>
                <w:szCs w:val="22"/>
              </w:rPr>
            </w:pPr>
          </w:p>
          <w:p w:rsidR="00CD2A47" w:rsidRPr="00EA3131" w:rsidRDefault="00CD2A47" w:rsidP="00011521">
            <w:pPr>
              <w:spacing w:after="0"/>
              <w:rPr>
                <w:sz w:val="22"/>
                <w:szCs w:val="22"/>
              </w:rPr>
            </w:pPr>
          </w:p>
          <w:p w:rsidR="0040423C" w:rsidRPr="00EA3131" w:rsidRDefault="0040423C" w:rsidP="00011521">
            <w:pPr>
              <w:pStyle w:val="1"/>
              <w:keepNext w:val="0"/>
              <w:widowControl w:val="0"/>
              <w:suppressAutoHyphens/>
              <w:spacing w:before="0" w:after="0"/>
              <w:jc w:val="both"/>
              <w:rPr>
                <w:b/>
                <w:sz w:val="22"/>
                <w:szCs w:val="22"/>
              </w:rPr>
            </w:pPr>
            <w:r w:rsidRPr="00EA3131">
              <w:rPr>
                <w:b/>
                <w:sz w:val="22"/>
                <w:szCs w:val="22"/>
              </w:rPr>
              <w:t>11. Ответственность сторон и порядок разрешения споров</w:t>
            </w:r>
          </w:p>
          <w:p w:rsidR="0040423C" w:rsidRPr="00EA3131" w:rsidRDefault="0040423C" w:rsidP="00011521">
            <w:pPr>
              <w:numPr>
                <w:ilvl w:val="1"/>
                <w:numId w:val="14"/>
              </w:numPr>
              <w:spacing w:after="0"/>
              <w:ind w:left="0" w:firstLine="0"/>
              <w:rPr>
                <w:sz w:val="22"/>
                <w:szCs w:val="22"/>
              </w:rPr>
            </w:pPr>
            <w:r w:rsidRPr="00EA3131">
              <w:rPr>
                <w:sz w:val="22"/>
                <w:szCs w:val="22"/>
              </w:rPr>
              <w:t>Стороны несут взаимную гражданско-правовую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 и Договором.</w:t>
            </w:r>
          </w:p>
          <w:p w:rsidR="002D3C9E" w:rsidRPr="00EA3131" w:rsidRDefault="00F12C47" w:rsidP="00011521">
            <w:pPr>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rPr>
                <w:sz w:val="22"/>
                <w:szCs w:val="22"/>
              </w:rPr>
            </w:pPr>
            <w:r w:rsidRPr="00EA3131">
              <w:rPr>
                <w:sz w:val="22"/>
                <w:szCs w:val="22"/>
              </w:rPr>
              <w:t xml:space="preserve">Сроки </w:t>
            </w:r>
            <w:r w:rsidR="00F12527" w:rsidRPr="00EA3131">
              <w:rPr>
                <w:sz w:val="22"/>
                <w:szCs w:val="22"/>
              </w:rPr>
              <w:t>поставки Изделий оговарива</w:t>
            </w:r>
            <w:r w:rsidRPr="00EA3131">
              <w:rPr>
                <w:sz w:val="22"/>
                <w:szCs w:val="22"/>
              </w:rPr>
              <w:t>ю</w:t>
            </w:r>
            <w:r w:rsidR="00F12527" w:rsidRPr="00EA3131">
              <w:rPr>
                <w:sz w:val="22"/>
                <w:szCs w:val="22"/>
              </w:rPr>
              <w:t>тся сторонами в спецификации, являющейся неотъемлемой частью договора.</w:t>
            </w:r>
          </w:p>
          <w:p w:rsidR="0040423C" w:rsidRPr="00EA3131" w:rsidRDefault="0040423C" w:rsidP="00011521">
            <w:pPr>
              <w:numPr>
                <w:ilvl w:val="1"/>
                <w:numId w:val="14"/>
              </w:numPr>
              <w:spacing w:after="0"/>
              <w:ind w:left="0" w:firstLine="0"/>
              <w:rPr>
                <w:sz w:val="22"/>
                <w:szCs w:val="22"/>
              </w:rPr>
            </w:pPr>
            <w:r w:rsidRPr="00EA3131">
              <w:rPr>
                <w:sz w:val="22"/>
                <w:szCs w:val="22"/>
              </w:rPr>
              <w:t>Если Поставщик не смог поставить какую-либо единицу Изделий  в срок</w:t>
            </w:r>
            <w:r w:rsidR="00F12527" w:rsidRPr="00EA3131">
              <w:rPr>
                <w:sz w:val="22"/>
                <w:szCs w:val="22"/>
              </w:rPr>
              <w:t>, оговоренны</w:t>
            </w:r>
            <w:r w:rsidR="00F12C47" w:rsidRPr="00EA3131">
              <w:rPr>
                <w:sz w:val="22"/>
                <w:szCs w:val="22"/>
              </w:rPr>
              <w:t>й</w:t>
            </w:r>
            <w:r w:rsidR="00F12527" w:rsidRPr="00EA3131">
              <w:rPr>
                <w:sz w:val="22"/>
                <w:szCs w:val="22"/>
              </w:rPr>
              <w:t xml:space="preserve"> в спецификации к Договору, или поставил её некомплектно,</w:t>
            </w:r>
            <w:r w:rsidRPr="00EA3131">
              <w:rPr>
                <w:sz w:val="22"/>
                <w:szCs w:val="22"/>
              </w:rPr>
              <w:t xml:space="preserve"> </w:t>
            </w:r>
            <w:r w:rsidR="008F2D6A" w:rsidRPr="00EA3131">
              <w:rPr>
                <w:sz w:val="22"/>
                <w:szCs w:val="22"/>
              </w:rPr>
              <w:t xml:space="preserve">при этом Покупатель исполнил свои обязательства по п.5.2 и 5.3, </w:t>
            </w:r>
            <w:r w:rsidRPr="00EA3131">
              <w:rPr>
                <w:sz w:val="22"/>
                <w:szCs w:val="22"/>
              </w:rPr>
              <w:t xml:space="preserve">Поставщик уплачивает Покупателю по его требованию неустойку в виде пени за каждый день просрочки (процент от </w:t>
            </w:r>
            <w:proofErr w:type="gramStart"/>
            <w:r w:rsidRPr="00EA3131">
              <w:rPr>
                <w:sz w:val="22"/>
                <w:szCs w:val="22"/>
              </w:rPr>
              <w:t>цены</w:t>
            </w:r>
            <w:proofErr w:type="gramEnd"/>
            <w:r w:rsidRPr="00EA3131">
              <w:rPr>
                <w:sz w:val="22"/>
                <w:szCs w:val="22"/>
              </w:rPr>
              <w:t xml:space="preserve"> не поставленной в срок единицы Изделий) в размере:</w:t>
            </w:r>
          </w:p>
          <w:p w:rsidR="00E44F72" w:rsidRPr="00EA3131" w:rsidRDefault="00A72130">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rFonts w:ascii="Courier New" w:hAnsi="Courier New" w:cs="Courier New"/>
                <w:b w:val="0"/>
                <w:i w:val="0"/>
                <w:szCs w:val="22"/>
              </w:rPr>
            </w:pPr>
            <w:r w:rsidRPr="00EA3131">
              <w:rPr>
                <w:b w:val="0"/>
                <w:i w:val="0"/>
                <w:szCs w:val="22"/>
              </w:rPr>
              <w:t xml:space="preserve">  </w:t>
            </w:r>
            <w:r w:rsidR="0041505C" w:rsidRPr="00EA3131">
              <w:rPr>
                <w:b w:val="0"/>
                <w:i w:val="0"/>
                <w:szCs w:val="22"/>
              </w:rPr>
              <w:t>3 (три) % от стоимости несвоевременно поставленных изделий за каждый день просрочки;</w:t>
            </w:r>
          </w:p>
          <w:p w:rsidR="0041505C" w:rsidRPr="00EA3131" w:rsidRDefault="0041505C" w:rsidP="00011521">
            <w:pPr>
              <w:rPr>
                <w:bCs/>
                <w:iCs/>
                <w:sz w:val="22"/>
                <w:szCs w:val="22"/>
              </w:rPr>
            </w:pPr>
            <w:r w:rsidRPr="00EA3131">
              <w:rPr>
                <w:bCs/>
                <w:iCs/>
                <w:sz w:val="22"/>
                <w:szCs w:val="22"/>
              </w:rPr>
              <w:t>Поставщик уплачивает неустойку в течение 5 (Пяти) рабочих дней с момента получения письменного требования Покупателя. В случае несогласия с требованием Покупателя Поставщик обязан направить мотивированный ответ.</w:t>
            </w:r>
          </w:p>
          <w:p w:rsidR="0041505C" w:rsidRPr="00EA3131" w:rsidRDefault="0041505C" w:rsidP="00011521">
            <w:pPr>
              <w:rPr>
                <w:bCs/>
                <w:iCs/>
                <w:sz w:val="22"/>
                <w:szCs w:val="22"/>
              </w:rPr>
            </w:pPr>
            <w:r w:rsidRPr="00EA3131">
              <w:rPr>
                <w:bCs/>
                <w:iCs/>
                <w:sz w:val="22"/>
                <w:szCs w:val="22"/>
              </w:rPr>
              <w:t>В случае отсутствия мотивированного ответа Поставщика либо отказа в признании требования Покупатель вправе произвести односторонний зачет денежных требований, уменьшив сумму последующих платежей, подлежащих перечислению Поставщику по настоящему Договору и иным соглашениям (договорам) Сторон, уведомив об этом Поставщика письмом.</w:t>
            </w:r>
          </w:p>
          <w:p w:rsidR="00013319" w:rsidRPr="00EA3131" w:rsidRDefault="00013319" w:rsidP="00011521">
            <w:pPr>
              <w:pStyle w:val="afffe"/>
              <w:numPr>
                <w:ilvl w:val="1"/>
                <w:numId w:val="15"/>
              </w:numPr>
              <w:autoSpaceDE w:val="0"/>
              <w:autoSpaceDN w:val="0"/>
              <w:ind w:left="0" w:firstLine="0"/>
              <w:jc w:val="both"/>
              <w:rPr>
                <w:sz w:val="22"/>
                <w:szCs w:val="22"/>
              </w:rPr>
            </w:pPr>
            <w:r w:rsidRPr="00EA3131">
              <w:rPr>
                <w:bCs/>
                <w:iCs/>
                <w:sz w:val="22"/>
                <w:szCs w:val="22"/>
              </w:rPr>
              <w:t>При</w:t>
            </w:r>
            <w:r w:rsidRPr="00EA3131">
              <w:rPr>
                <w:sz w:val="22"/>
                <w:szCs w:val="22"/>
              </w:rPr>
              <w:t xml:space="preserve"> нарушении установленных сроков оплаты стоимости Изделий, Поставщик вправе потребовать уплаты неустойки в размере:</w:t>
            </w:r>
          </w:p>
          <w:p w:rsidR="005418CA" w:rsidRPr="00EA3131" w:rsidRDefault="00013319" w:rsidP="00011521">
            <w:pPr>
              <w:pStyle w:val="afffe"/>
              <w:numPr>
                <w:ilvl w:val="1"/>
                <w:numId w:val="9"/>
              </w:numPr>
              <w:tabs>
                <w:tab w:val="clear" w:pos="1440"/>
                <w:tab w:val="num" w:pos="460"/>
                <w:tab w:val="left" w:pos="993"/>
              </w:tabs>
              <w:autoSpaceDE w:val="0"/>
              <w:autoSpaceDN w:val="0"/>
              <w:ind w:left="318"/>
              <w:rPr>
                <w:sz w:val="22"/>
                <w:szCs w:val="22"/>
              </w:rPr>
            </w:pPr>
            <w:r w:rsidRPr="00EA3131">
              <w:rPr>
                <w:sz w:val="22"/>
                <w:szCs w:val="22"/>
              </w:rPr>
              <w:t>При просрочке оплаты более 1 (Одного) месяца, но менее 2 (Двух) месяцев - 0,05 (Ноль целых пять сотых) % от несвоевременно внесенного платежа за каждый день просрочки;</w:t>
            </w:r>
          </w:p>
          <w:p w:rsidR="005418CA" w:rsidRPr="00EA3131" w:rsidRDefault="00013319" w:rsidP="00011521">
            <w:pPr>
              <w:pStyle w:val="afffe"/>
              <w:numPr>
                <w:ilvl w:val="1"/>
                <w:numId w:val="9"/>
              </w:numPr>
              <w:tabs>
                <w:tab w:val="clear" w:pos="1440"/>
                <w:tab w:val="num" w:pos="460"/>
                <w:tab w:val="left" w:pos="993"/>
              </w:tabs>
              <w:autoSpaceDE w:val="0"/>
              <w:autoSpaceDN w:val="0"/>
              <w:ind w:left="318"/>
              <w:rPr>
                <w:sz w:val="22"/>
                <w:szCs w:val="22"/>
              </w:rPr>
            </w:pPr>
            <w:r w:rsidRPr="00EA3131">
              <w:rPr>
                <w:sz w:val="22"/>
                <w:szCs w:val="22"/>
              </w:rPr>
              <w:t>При просрочке оплаты более 2 (Двух) месяцев, но менее 3 (Трех) месяцев – 0,06 (Ноль целых шесть сотых) % от несвоевременно внесенного платежа за каждый день просрочки;</w:t>
            </w:r>
          </w:p>
          <w:p w:rsidR="005418CA" w:rsidRPr="00EA3131" w:rsidRDefault="00013319" w:rsidP="00011521">
            <w:pPr>
              <w:pStyle w:val="afffe"/>
              <w:numPr>
                <w:ilvl w:val="1"/>
                <w:numId w:val="9"/>
              </w:numPr>
              <w:tabs>
                <w:tab w:val="clear" w:pos="1440"/>
                <w:tab w:val="num" w:pos="460"/>
                <w:tab w:val="left" w:pos="993"/>
              </w:tabs>
              <w:autoSpaceDE w:val="0"/>
              <w:autoSpaceDN w:val="0"/>
              <w:ind w:left="318"/>
              <w:rPr>
                <w:sz w:val="22"/>
                <w:szCs w:val="22"/>
              </w:rPr>
            </w:pPr>
            <w:r w:rsidRPr="00EA3131">
              <w:rPr>
                <w:sz w:val="22"/>
                <w:szCs w:val="22"/>
              </w:rPr>
              <w:t>При просрочке оплаты более 3 (Трех) месяцев, но менее 6 (Шести) месяцев – 0,08 (Ноль целых восемь сотых) % от несвоевременно внесенного платежа за каждый день просрочки;</w:t>
            </w:r>
          </w:p>
          <w:p w:rsidR="00013319" w:rsidRPr="00EA3131" w:rsidRDefault="00013319" w:rsidP="00011521">
            <w:pPr>
              <w:pStyle w:val="afffe"/>
              <w:numPr>
                <w:ilvl w:val="1"/>
                <w:numId w:val="9"/>
              </w:numPr>
              <w:tabs>
                <w:tab w:val="clear" w:pos="1440"/>
                <w:tab w:val="num" w:pos="460"/>
                <w:tab w:val="left" w:pos="993"/>
              </w:tabs>
              <w:autoSpaceDE w:val="0"/>
              <w:autoSpaceDN w:val="0"/>
              <w:ind w:left="318"/>
              <w:rPr>
                <w:sz w:val="22"/>
                <w:szCs w:val="22"/>
              </w:rPr>
            </w:pPr>
            <w:r w:rsidRPr="00EA3131">
              <w:rPr>
                <w:sz w:val="22"/>
                <w:szCs w:val="22"/>
              </w:rPr>
              <w:t>При просрочке оплаты более 6 (Шести) месяцев – 0,3 (Ноль целых три десятых) % от несвоевременно внесенного платежа за каждый день просрочки.</w:t>
            </w:r>
          </w:p>
          <w:p w:rsidR="00013319" w:rsidRPr="00EA3131" w:rsidRDefault="00013319" w:rsidP="00011521">
            <w:pPr>
              <w:pStyle w:val="afffe"/>
              <w:numPr>
                <w:ilvl w:val="1"/>
                <w:numId w:val="51"/>
              </w:numPr>
              <w:ind w:left="0" w:firstLine="0"/>
              <w:rPr>
                <w:sz w:val="22"/>
                <w:szCs w:val="22"/>
              </w:rPr>
            </w:pPr>
            <w:r w:rsidRPr="00EA3131">
              <w:rPr>
                <w:sz w:val="22"/>
                <w:szCs w:val="22"/>
              </w:rPr>
              <w:t xml:space="preserve"> Общая сумма неустойки, начисленной за нарушение сроков оплаты по Договору, не должна превышать 10 (Десяти) % от Суммы Договора.</w:t>
            </w:r>
          </w:p>
          <w:p w:rsidR="0040423C" w:rsidRPr="00EA3131" w:rsidRDefault="0040423C" w:rsidP="00011521">
            <w:pPr>
              <w:numPr>
                <w:ilvl w:val="1"/>
                <w:numId w:val="51"/>
              </w:numPr>
              <w:spacing w:after="0"/>
              <w:ind w:left="0" w:firstLine="0"/>
              <w:rPr>
                <w:sz w:val="22"/>
                <w:szCs w:val="22"/>
              </w:rPr>
            </w:pPr>
            <w:r w:rsidRPr="00EA3131">
              <w:rPr>
                <w:sz w:val="22"/>
                <w:szCs w:val="22"/>
              </w:rPr>
              <w:t>В случае нарушения Поставщиком сроков поставки Изделий,  установленных Договором, Покупатель имеет право задержать очередные платежи за поставку Изделий до момента выполнения Поставщиком соответствующего обязательства  по изготовлению или   поставке Изделий.</w:t>
            </w:r>
          </w:p>
          <w:p w:rsidR="0040423C" w:rsidRPr="00EA3131" w:rsidRDefault="0040423C" w:rsidP="00011521">
            <w:pPr>
              <w:numPr>
                <w:ilvl w:val="1"/>
                <w:numId w:val="51"/>
              </w:numPr>
              <w:spacing w:after="0"/>
              <w:ind w:left="0" w:firstLine="0"/>
              <w:rPr>
                <w:sz w:val="22"/>
                <w:szCs w:val="22"/>
              </w:rPr>
            </w:pPr>
            <w:r w:rsidRPr="00EA3131">
              <w:rPr>
                <w:sz w:val="22"/>
                <w:szCs w:val="22"/>
              </w:rPr>
              <w:t>Поставщик несет ответственность за повреждение или утрату груза при его транспортировке и хранении, вызванное ненадлежащей или неправильной упаковкой или маркировкой Изделий, а также ненадлежащим оформлением товаросопроводительной документации.</w:t>
            </w:r>
          </w:p>
          <w:p w:rsidR="0040423C" w:rsidRPr="00EA3131" w:rsidRDefault="0040423C" w:rsidP="00011521">
            <w:pPr>
              <w:numPr>
                <w:ilvl w:val="1"/>
                <w:numId w:val="51"/>
              </w:numPr>
              <w:spacing w:after="0"/>
              <w:ind w:left="0" w:firstLine="0"/>
              <w:rPr>
                <w:sz w:val="22"/>
                <w:szCs w:val="22"/>
              </w:rPr>
            </w:pPr>
            <w:r w:rsidRPr="00EA3131">
              <w:rPr>
                <w:sz w:val="22"/>
                <w:szCs w:val="22"/>
              </w:rPr>
              <w:t>Уплата неустойки не освобождает Стороны от полного выполнения обязательств по Договору.</w:t>
            </w:r>
          </w:p>
          <w:p w:rsidR="00013319" w:rsidRPr="00EA3131" w:rsidRDefault="00013319" w:rsidP="00011521">
            <w:pPr>
              <w:pStyle w:val="afffe"/>
              <w:numPr>
                <w:ilvl w:val="1"/>
                <w:numId w:val="51"/>
              </w:numPr>
              <w:ind w:left="0" w:firstLine="0"/>
              <w:jc w:val="both"/>
              <w:rPr>
                <w:sz w:val="22"/>
                <w:szCs w:val="22"/>
              </w:rPr>
            </w:pPr>
            <w:r w:rsidRPr="00EA3131">
              <w:rPr>
                <w:sz w:val="22"/>
                <w:szCs w:val="22"/>
              </w:rPr>
              <w:t xml:space="preserve"> Для Российских поставщиков:</w:t>
            </w:r>
          </w:p>
          <w:p w:rsidR="00013319" w:rsidRPr="00EA3131" w:rsidRDefault="00013319" w:rsidP="00011521">
            <w:pPr>
              <w:pStyle w:val="afffe"/>
              <w:ind w:left="0"/>
              <w:jc w:val="both"/>
              <w:rPr>
                <w:sz w:val="22"/>
                <w:szCs w:val="22"/>
              </w:rPr>
            </w:pPr>
            <w:r w:rsidRPr="00EA3131">
              <w:rPr>
                <w:sz w:val="22"/>
                <w:szCs w:val="22"/>
              </w:rPr>
              <w:t>Все споры и разногласия, возникающие в связи с исполнением Договора, в случае если Поставщик является юридическим лицом, зарегистрированным на территории и по праву Российской Федерации, передаются на рассмотрение в Арбитражный суд Санкт-Петербурга и Ленинградской области.</w:t>
            </w:r>
          </w:p>
          <w:p w:rsidR="0040423C" w:rsidRPr="00EA3131" w:rsidRDefault="0040423C" w:rsidP="00011521">
            <w:pPr>
              <w:pStyle w:val="afffe"/>
              <w:numPr>
                <w:ilvl w:val="1"/>
                <w:numId w:val="51"/>
              </w:numPr>
              <w:ind w:left="0" w:firstLine="0"/>
              <w:jc w:val="both"/>
              <w:rPr>
                <w:sz w:val="22"/>
                <w:szCs w:val="22"/>
              </w:rPr>
            </w:pPr>
            <w:r w:rsidRPr="00EA3131">
              <w:rPr>
                <w:sz w:val="22"/>
                <w:szCs w:val="22"/>
              </w:rPr>
              <w:t>Для иностранных поставщиков:</w:t>
            </w:r>
          </w:p>
          <w:p w:rsidR="00013319" w:rsidRPr="00EA3131" w:rsidRDefault="00013319" w:rsidP="00011521">
            <w:pPr>
              <w:spacing w:after="0"/>
              <w:rPr>
                <w:sz w:val="22"/>
                <w:szCs w:val="22"/>
              </w:rPr>
            </w:pPr>
            <w:proofErr w:type="gramStart"/>
            <w:r w:rsidRPr="00EA3131">
              <w:rPr>
                <w:sz w:val="22"/>
                <w:szCs w:val="22"/>
              </w:rPr>
              <w:t xml:space="preserve">Все споры, которые могут возникнуть между сторонами контракта по настоящему Контракту, включая разногласия в части </w:t>
            </w:r>
            <w:proofErr w:type="spellStart"/>
            <w:r w:rsidRPr="00EA3131">
              <w:rPr>
                <w:sz w:val="22"/>
                <w:szCs w:val="22"/>
              </w:rPr>
              <w:t>трактования</w:t>
            </w:r>
            <w:proofErr w:type="spellEnd"/>
            <w:r w:rsidRPr="00EA3131">
              <w:rPr>
                <w:sz w:val="22"/>
                <w:szCs w:val="22"/>
              </w:rPr>
              <w:t xml:space="preserve"> и/или выполнения контракта, не урегулированные мирным путем, с исключением подсудности судам общего права, подлежат передаче для разрешения в Международный коммерческий арбитражный суд при Торгово-промышленной палате России в Москве (МКАС) в соответствии с регламентом данного суда с применением норм российского материального права.</w:t>
            </w:r>
            <w:proofErr w:type="gramEnd"/>
            <w:r w:rsidRPr="00EA3131">
              <w:rPr>
                <w:sz w:val="22"/>
                <w:szCs w:val="22"/>
              </w:rPr>
              <w:t xml:space="preserve"> Решение арбитражного суда является окончательным и обязательным для обеих сторон.</w:t>
            </w:r>
            <w:r w:rsidRPr="00EA3131">
              <w:rPr>
                <w:sz w:val="22"/>
                <w:szCs w:val="22"/>
              </w:rPr>
              <w:br/>
              <w:t>Арбитражное разбирательство будет вестись в составе трех арбитров, два из которых назначаются сторонами, соответственно, а третий (суперарбитр) назначается МКАС. </w:t>
            </w:r>
          </w:p>
          <w:p w:rsidR="0040423C" w:rsidRPr="00EA3131" w:rsidRDefault="00013319" w:rsidP="00011521">
            <w:pPr>
              <w:numPr>
                <w:ilvl w:val="1"/>
                <w:numId w:val="51"/>
              </w:numPr>
              <w:spacing w:after="0"/>
              <w:ind w:left="0" w:firstLine="0"/>
              <w:rPr>
                <w:sz w:val="22"/>
                <w:szCs w:val="22"/>
              </w:rPr>
            </w:pPr>
            <w:r w:rsidRPr="00EA3131">
              <w:rPr>
                <w:sz w:val="22"/>
                <w:szCs w:val="22"/>
              </w:rPr>
              <w:t>Пре</w:t>
            </w:r>
            <w:r w:rsidR="0040423C" w:rsidRPr="00EA3131">
              <w:rPr>
                <w:sz w:val="22"/>
                <w:szCs w:val="22"/>
              </w:rPr>
              <w:t>тензии Сторон, связанные с неисполнением или ненадлежащим исполнением  Договора, должны рассматриваться Сторонами в течение 10 (Десяти) рабочих дней от даты их получения.</w:t>
            </w:r>
          </w:p>
          <w:p w:rsidR="0040423C" w:rsidRPr="00EA3131" w:rsidRDefault="0040423C" w:rsidP="00011521">
            <w:pPr>
              <w:numPr>
                <w:ilvl w:val="1"/>
                <w:numId w:val="51"/>
              </w:numPr>
              <w:spacing w:after="0"/>
              <w:ind w:left="0" w:firstLine="0"/>
              <w:rPr>
                <w:sz w:val="22"/>
                <w:szCs w:val="22"/>
              </w:rPr>
            </w:pPr>
            <w:bookmarkStart w:id="1" w:name="OCRUncertain078"/>
            <w:r w:rsidRPr="00EA3131">
              <w:rPr>
                <w:sz w:val="22"/>
                <w:szCs w:val="22"/>
              </w:rPr>
              <w:t>Письмо,</w:t>
            </w:r>
            <w:bookmarkEnd w:id="1"/>
            <w:r w:rsidRPr="00EA3131">
              <w:rPr>
                <w:sz w:val="22"/>
                <w:szCs w:val="22"/>
              </w:rPr>
              <w:t xml:space="preserve"> содержащее </w:t>
            </w:r>
            <w:bookmarkStart w:id="2" w:name="OCRUncertain079"/>
            <w:r w:rsidRPr="00EA3131">
              <w:rPr>
                <w:sz w:val="22"/>
                <w:szCs w:val="22"/>
              </w:rPr>
              <w:t>претензионны</w:t>
            </w:r>
            <w:bookmarkEnd w:id="2"/>
            <w:r w:rsidRPr="00EA3131">
              <w:rPr>
                <w:sz w:val="22"/>
                <w:szCs w:val="22"/>
              </w:rPr>
              <w:t>е требования, должно быть подписано руководителем или иным уполномоченным лицом соответствующей Стороны, уполномоченным на подписание таких писем руководителем, и должно направляться с нарочным или заказной почтой.</w:t>
            </w:r>
          </w:p>
          <w:p w:rsidR="0040423C" w:rsidRPr="00EA3131" w:rsidRDefault="0040423C" w:rsidP="00011521">
            <w:pPr>
              <w:numPr>
                <w:ilvl w:val="1"/>
                <w:numId w:val="51"/>
              </w:numPr>
              <w:spacing w:after="0"/>
              <w:ind w:left="0" w:firstLine="0"/>
              <w:rPr>
                <w:sz w:val="22"/>
                <w:szCs w:val="22"/>
              </w:rPr>
            </w:pPr>
            <w:r w:rsidRPr="00EA3131">
              <w:rPr>
                <w:sz w:val="22"/>
                <w:szCs w:val="22"/>
              </w:rPr>
              <w:t>К письму, содержащему претензионные требования, должны быть приложены документы, обосновывающие требования Стороны, направляющей претензию.</w:t>
            </w:r>
          </w:p>
          <w:p w:rsidR="005418CA" w:rsidRPr="00EA3131" w:rsidRDefault="005418CA" w:rsidP="00011521">
            <w:pPr>
              <w:spacing w:after="0"/>
              <w:rPr>
                <w:sz w:val="22"/>
                <w:szCs w:val="22"/>
              </w:rPr>
            </w:pPr>
          </w:p>
          <w:p w:rsidR="0040423C" w:rsidRPr="00EA3131" w:rsidRDefault="0040423C" w:rsidP="00011521">
            <w:pPr>
              <w:pStyle w:val="1"/>
              <w:keepNext w:val="0"/>
              <w:widowControl w:val="0"/>
              <w:suppressAutoHyphens/>
              <w:spacing w:before="0" w:after="0"/>
              <w:jc w:val="both"/>
              <w:rPr>
                <w:b/>
                <w:sz w:val="22"/>
                <w:szCs w:val="22"/>
              </w:rPr>
            </w:pPr>
            <w:r w:rsidRPr="00EA3131">
              <w:rPr>
                <w:b/>
                <w:sz w:val="22"/>
                <w:szCs w:val="22"/>
              </w:rPr>
              <w:t>12. Обстоятельства непреодолимой силы</w:t>
            </w:r>
          </w:p>
          <w:p w:rsidR="0040423C" w:rsidRPr="00EA3131" w:rsidRDefault="0040423C" w:rsidP="00011521">
            <w:pPr>
              <w:numPr>
                <w:ilvl w:val="1"/>
                <w:numId w:val="16"/>
              </w:numPr>
              <w:tabs>
                <w:tab w:val="clear" w:pos="375"/>
                <w:tab w:val="num" w:pos="720"/>
              </w:tabs>
              <w:spacing w:after="0"/>
              <w:ind w:left="0" w:firstLine="0"/>
              <w:rPr>
                <w:sz w:val="22"/>
                <w:szCs w:val="22"/>
              </w:rPr>
            </w:pPr>
            <w:r w:rsidRPr="00EA3131">
              <w:rPr>
                <w:sz w:val="22"/>
                <w:szCs w:val="22"/>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40423C" w:rsidRPr="00EA3131" w:rsidRDefault="0040423C" w:rsidP="00011521">
            <w:pPr>
              <w:numPr>
                <w:ilvl w:val="1"/>
                <w:numId w:val="16"/>
              </w:numPr>
              <w:tabs>
                <w:tab w:val="clear" w:pos="375"/>
                <w:tab w:val="num" w:pos="720"/>
              </w:tabs>
              <w:spacing w:after="0"/>
              <w:ind w:left="0" w:firstLine="0"/>
              <w:rPr>
                <w:sz w:val="22"/>
                <w:szCs w:val="22"/>
              </w:rPr>
            </w:pPr>
            <w:r w:rsidRPr="00EA3131">
              <w:rPr>
                <w:sz w:val="22"/>
                <w:szCs w:val="22"/>
              </w:rPr>
              <w:t>К обстоятельствам непреодолимой силы относятся следующие обстоятельства, включая, но, не ограничиваясь: наводнение, землетрясение и другие стихийные бедствия, войны, военные действия, массовые беспорядки.</w:t>
            </w:r>
          </w:p>
          <w:p w:rsidR="0040423C" w:rsidRPr="00EA3131" w:rsidRDefault="0040423C" w:rsidP="00011521">
            <w:pPr>
              <w:numPr>
                <w:ilvl w:val="1"/>
                <w:numId w:val="16"/>
              </w:numPr>
              <w:tabs>
                <w:tab w:val="clear" w:pos="375"/>
                <w:tab w:val="num" w:pos="720"/>
              </w:tabs>
              <w:spacing w:after="0"/>
              <w:ind w:left="0" w:firstLine="0"/>
              <w:rPr>
                <w:sz w:val="22"/>
                <w:szCs w:val="22"/>
              </w:rPr>
            </w:pPr>
            <w:r w:rsidRPr="00EA3131">
              <w:rPr>
                <w:sz w:val="22"/>
                <w:szCs w:val="22"/>
              </w:rPr>
              <w:t>Сторона, подвергшаяся воздействию обстоятельств непреодолимой силы, обязана немедленно в письменном виде уведомить о факте их наступления (прекращения) другую Сторону, описав характер обстоятельств непреодолимой силы, но не позднее, чем через 3 (Три) календарных дня после наступления (прекращения) таких обстоятельств, если только обстоятельства непреодолимой силы не препятствуют этому. Несвоевременное уведомление о наступлении обстоятельств непреодолимой силы лишает соответствующую Сторону права ссылаться на них, как на основания для освобождения от ответственности за неисполнение или ненадлежащие исполнение обязательств по Договору.</w:t>
            </w:r>
          </w:p>
          <w:p w:rsidR="0040423C" w:rsidRPr="00EA3131" w:rsidRDefault="0040423C" w:rsidP="00011521">
            <w:pPr>
              <w:numPr>
                <w:ilvl w:val="1"/>
                <w:numId w:val="16"/>
              </w:numPr>
              <w:tabs>
                <w:tab w:val="clear" w:pos="375"/>
                <w:tab w:val="num" w:pos="720"/>
              </w:tabs>
              <w:spacing w:after="0"/>
              <w:ind w:left="0" w:firstLine="0"/>
              <w:rPr>
                <w:sz w:val="22"/>
                <w:szCs w:val="22"/>
              </w:rPr>
            </w:pPr>
            <w:r w:rsidRPr="00EA3131">
              <w:rPr>
                <w:sz w:val="22"/>
                <w:szCs w:val="22"/>
              </w:rPr>
              <w:t>Возникновение обстоятельств непреодолимой силы должно быть подтверждено актом Торгово-Промышленной Палаты соответствующей стороны.</w:t>
            </w:r>
          </w:p>
          <w:p w:rsidR="0040423C" w:rsidRPr="00EA3131" w:rsidRDefault="0040423C" w:rsidP="00011521">
            <w:pPr>
              <w:numPr>
                <w:ilvl w:val="1"/>
                <w:numId w:val="16"/>
              </w:numPr>
              <w:tabs>
                <w:tab w:val="clear" w:pos="375"/>
                <w:tab w:val="num" w:pos="720"/>
              </w:tabs>
              <w:spacing w:after="0"/>
              <w:ind w:left="0" w:firstLine="0"/>
              <w:rPr>
                <w:sz w:val="22"/>
                <w:szCs w:val="22"/>
              </w:rPr>
            </w:pPr>
            <w:r w:rsidRPr="00EA3131">
              <w:rPr>
                <w:sz w:val="22"/>
                <w:szCs w:val="22"/>
              </w:rPr>
              <w:t>Срок действия Договора продлевается на период действия обстоятельств непреодолимой силы и устранения их последствий.</w:t>
            </w:r>
          </w:p>
          <w:p w:rsidR="0040423C" w:rsidRPr="00EA3131" w:rsidRDefault="0040423C" w:rsidP="00011521">
            <w:pPr>
              <w:numPr>
                <w:ilvl w:val="1"/>
                <w:numId w:val="16"/>
              </w:numPr>
              <w:tabs>
                <w:tab w:val="clear" w:pos="375"/>
                <w:tab w:val="num" w:pos="720"/>
              </w:tabs>
              <w:spacing w:after="0"/>
              <w:ind w:left="0" w:firstLine="0"/>
              <w:rPr>
                <w:sz w:val="22"/>
                <w:szCs w:val="22"/>
              </w:rPr>
            </w:pPr>
            <w:r w:rsidRPr="00EA3131">
              <w:rPr>
                <w:sz w:val="22"/>
                <w:szCs w:val="22"/>
              </w:rPr>
              <w:t>Если какие-либо обстоятельства непреодолимой силы будут длиться более 3 (Трех) месяцев подряд,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 При расторжении  Договора по указанному выше основанию, Покупатель компенсирует Поставщику стоимость фактически произведенных Поставщиком расходов по исполнению  Договора  до момента получения Поставщиком/Покупателем извещения о наступлении обстоятельств непреодолимой силы, а Поставщик передаёт Покупателю фактически изготовленные и закупленные Изделия для целей выполнения Договора.</w:t>
            </w:r>
          </w:p>
          <w:p w:rsidR="0040423C" w:rsidRPr="00EA3131" w:rsidRDefault="0040423C" w:rsidP="00011521">
            <w:pPr>
              <w:numPr>
                <w:ilvl w:val="1"/>
                <w:numId w:val="16"/>
              </w:numPr>
              <w:tabs>
                <w:tab w:val="clear" w:pos="375"/>
                <w:tab w:val="num" w:pos="720"/>
              </w:tabs>
              <w:spacing w:after="0"/>
              <w:ind w:left="0" w:firstLine="0"/>
              <w:rPr>
                <w:sz w:val="22"/>
                <w:szCs w:val="22"/>
              </w:rPr>
            </w:pPr>
            <w:r w:rsidRPr="00EA3131">
              <w:rPr>
                <w:sz w:val="22"/>
                <w:szCs w:val="22"/>
              </w:rPr>
              <w:t>Стороны не освобождаются от ответственности за неисполнение обязательств, возникших до начала действия обстоятельств непреодолимой силы.</w:t>
            </w:r>
          </w:p>
          <w:p w:rsidR="0040423C" w:rsidRPr="00EA3131" w:rsidRDefault="0040423C" w:rsidP="00011521">
            <w:pPr>
              <w:numPr>
                <w:ilvl w:val="1"/>
                <w:numId w:val="16"/>
              </w:numPr>
              <w:tabs>
                <w:tab w:val="clear" w:pos="375"/>
                <w:tab w:val="num" w:pos="720"/>
              </w:tabs>
              <w:spacing w:after="0"/>
              <w:ind w:left="0" w:firstLine="0"/>
              <w:rPr>
                <w:sz w:val="22"/>
                <w:szCs w:val="22"/>
              </w:rPr>
            </w:pPr>
            <w:r w:rsidRPr="00EA3131">
              <w:rPr>
                <w:sz w:val="22"/>
                <w:szCs w:val="22"/>
              </w:rPr>
              <w:t>Освобождение обязанной стороны от ответственности за неисполнение, несвоевременное и/или ненадлежащее исполнение какого-либо неисполнимого обязательства по Договору, вследствие действия обстоятельств непреодолимой силы, не влечёт освобождение этой стороны от ответственности за исполнение иных её обязательств, не признанных Сторонами неисполнимыми по  Договору.</w:t>
            </w:r>
          </w:p>
          <w:p w:rsidR="0040423C" w:rsidRPr="00EA3131" w:rsidRDefault="0040423C" w:rsidP="00011521">
            <w:pPr>
              <w:numPr>
                <w:ilvl w:val="1"/>
                <w:numId w:val="16"/>
              </w:numPr>
              <w:tabs>
                <w:tab w:val="clear" w:pos="375"/>
                <w:tab w:val="num" w:pos="720"/>
              </w:tabs>
              <w:spacing w:after="0"/>
              <w:ind w:left="0" w:firstLine="0"/>
              <w:rPr>
                <w:sz w:val="22"/>
                <w:szCs w:val="22"/>
              </w:rPr>
            </w:pPr>
            <w:r w:rsidRPr="00EA3131">
              <w:rPr>
                <w:sz w:val="22"/>
                <w:szCs w:val="22"/>
              </w:rPr>
              <w:t>Обязательства, на которые обстоятельства непреодолимой силы не повлияли, должны выполняться Сторонами.</w:t>
            </w:r>
          </w:p>
          <w:p w:rsidR="005418CA" w:rsidRPr="00EA3131" w:rsidRDefault="005418CA" w:rsidP="00011521">
            <w:pPr>
              <w:spacing w:after="0"/>
              <w:rPr>
                <w:sz w:val="22"/>
                <w:szCs w:val="22"/>
              </w:rPr>
            </w:pPr>
          </w:p>
          <w:p w:rsidR="0040423C" w:rsidRPr="00EA3131" w:rsidRDefault="0040423C" w:rsidP="00011521">
            <w:pPr>
              <w:pStyle w:val="1"/>
              <w:keepNext w:val="0"/>
              <w:widowControl w:val="0"/>
              <w:suppressAutoHyphens/>
              <w:spacing w:before="0" w:after="0"/>
              <w:jc w:val="both"/>
              <w:rPr>
                <w:b/>
                <w:sz w:val="22"/>
                <w:szCs w:val="22"/>
              </w:rPr>
            </w:pPr>
            <w:r w:rsidRPr="00EA3131">
              <w:rPr>
                <w:b/>
                <w:sz w:val="22"/>
                <w:szCs w:val="22"/>
              </w:rPr>
              <w:t>13. Условия конфиденциальности</w:t>
            </w:r>
          </w:p>
          <w:p w:rsidR="0040423C" w:rsidRPr="00EA3131" w:rsidRDefault="0040423C" w:rsidP="00011521">
            <w:pPr>
              <w:numPr>
                <w:ilvl w:val="1"/>
                <w:numId w:val="17"/>
              </w:numPr>
              <w:tabs>
                <w:tab w:val="clear" w:pos="375"/>
                <w:tab w:val="num" w:pos="720"/>
              </w:tabs>
              <w:spacing w:after="0"/>
              <w:ind w:left="0" w:firstLine="0"/>
              <w:rPr>
                <w:sz w:val="22"/>
                <w:szCs w:val="22"/>
              </w:rPr>
            </w:pPr>
            <w:r w:rsidRPr="00EA3131">
              <w:rPr>
                <w:sz w:val="22"/>
                <w:szCs w:val="22"/>
              </w:rPr>
              <w:t>Условия  Договора являются конфиденциальными и Стороны обязуются не разглашать его условия, как в течение срока его действия, так и в последующие 2 (Два) года с момента прекращения его действия.</w:t>
            </w:r>
          </w:p>
          <w:p w:rsidR="0040423C" w:rsidRPr="00EA3131" w:rsidRDefault="0040423C" w:rsidP="00011521">
            <w:pPr>
              <w:numPr>
                <w:ilvl w:val="1"/>
                <w:numId w:val="17"/>
              </w:numPr>
              <w:tabs>
                <w:tab w:val="clear" w:pos="375"/>
                <w:tab w:val="num" w:pos="720"/>
              </w:tabs>
              <w:spacing w:after="0"/>
              <w:ind w:left="0" w:firstLine="0"/>
              <w:rPr>
                <w:sz w:val="22"/>
                <w:szCs w:val="22"/>
              </w:rPr>
            </w:pPr>
            <w:r w:rsidRPr="00EA3131">
              <w:rPr>
                <w:sz w:val="22"/>
                <w:szCs w:val="22"/>
              </w:rPr>
              <w:t>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Поставщиком и Покупателем друг от друга в процессе исполнения Договора.</w:t>
            </w:r>
          </w:p>
          <w:p w:rsidR="0040423C" w:rsidRPr="00EA3131" w:rsidRDefault="0040423C" w:rsidP="00011521">
            <w:pPr>
              <w:numPr>
                <w:ilvl w:val="1"/>
                <w:numId w:val="17"/>
              </w:numPr>
              <w:tabs>
                <w:tab w:val="clear" w:pos="375"/>
                <w:tab w:val="num" w:pos="720"/>
              </w:tabs>
              <w:spacing w:after="0"/>
              <w:ind w:left="0" w:firstLine="0"/>
              <w:rPr>
                <w:sz w:val="22"/>
                <w:szCs w:val="22"/>
              </w:rPr>
            </w:pPr>
            <w:r w:rsidRPr="00EA3131">
              <w:rPr>
                <w:sz w:val="22"/>
                <w:szCs w:val="22"/>
              </w:rPr>
              <w:t>Поставщик не должен без предварительного письменного согласия Покупателя использовать какие-либо конфиденциальные сведения, кроме как в целях реализации Договора.</w:t>
            </w:r>
          </w:p>
          <w:p w:rsidR="0040423C" w:rsidRPr="00EA3131" w:rsidRDefault="0040423C" w:rsidP="00011521">
            <w:pPr>
              <w:numPr>
                <w:ilvl w:val="1"/>
                <w:numId w:val="17"/>
              </w:numPr>
              <w:tabs>
                <w:tab w:val="clear" w:pos="375"/>
                <w:tab w:val="num" w:pos="720"/>
              </w:tabs>
              <w:spacing w:after="0"/>
              <w:ind w:left="0" w:firstLine="0"/>
              <w:rPr>
                <w:sz w:val="22"/>
                <w:szCs w:val="22"/>
              </w:rPr>
            </w:pPr>
            <w:r w:rsidRPr="00EA3131">
              <w:rPr>
                <w:sz w:val="22"/>
                <w:szCs w:val="22"/>
              </w:rPr>
              <w:t xml:space="preserve">Условия конфиденциальности и связанные с ее осуществлением права и обязанности Сторон изложены в Приложении № 4 к Договору. </w:t>
            </w:r>
          </w:p>
          <w:p w:rsidR="005418CA" w:rsidRPr="00EA3131" w:rsidRDefault="005418CA" w:rsidP="00011521">
            <w:pPr>
              <w:spacing w:after="0"/>
              <w:rPr>
                <w:sz w:val="22"/>
                <w:szCs w:val="22"/>
              </w:rPr>
            </w:pPr>
          </w:p>
          <w:p w:rsidR="0040423C" w:rsidRPr="00EA3131" w:rsidRDefault="0040423C" w:rsidP="00011521">
            <w:pPr>
              <w:pStyle w:val="1"/>
              <w:keepNext w:val="0"/>
              <w:widowControl w:val="0"/>
              <w:suppressAutoHyphens/>
              <w:spacing w:before="0" w:after="0"/>
              <w:jc w:val="both"/>
              <w:rPr>
                <w:b/>
                <w:sz w:val="22"/>
                <w:szCs w:val="22"/>
              </w:rPr>
            </w:pPr>
            <w:r w:rsidRPr="00EA3131">
              <w:rPr>
                <w:b/>
                <w:sz w:val="22"/>
                <w:szCs w:val="22"/>
              </w:rPr>
              <w:t>14. Особые условия</w:t>
            </w:r>
          </w:p>
          <w:p w:rsidR="0040423C" w:rsidRPr="00EA3131" w:rsidRDefault="0040423C" w:rsidP="00011521">
            <w:pPr>
              <w:numPr>
                <w:ilvl w:val="1"/>
                <w:numId w:val="18"/>
              </w:numPr>
              <w:tabs>
                <w:tab w:val="clear" w:pos="375"/>
                <w:tab w:val="num" w:pos="720"/>
              </w:tabs>
              <w:spacing w:after="0"/>
              <w:ind w:left="0" w:firstLine="0"/>
              <w:rPr>
                <w:sz w:val="22"/>
                <w:szCs w:val="22"/>
              </w:rPr>
            </w:pPr>
            <w:r w:rsidRPr="00EA3131">
              <w:rPr>
                <w:sz w:val="22"/>
                <w:szCs w:val="22"/>
              </w:rPr>
              <w:t>Поставщик вправе за свой счёт привлекать к исполнению Договора субпоставщиков  (</w:t>
            </w:r>
            <w:proofErr w:type="spellStart"/>
            <w:r w:rsidRPr="00EA3131">
              <w:rPr>
                <w:sz w:val="22"/>
                <w:szCs w:val="22"/>
              </w:rPr>
              <w:t>Субисполнителей</w:t>
            </w:r>
            <w:proofErr w:type="spellEnd"/>
            <w:r w:rsidRPr="00EA3131">
              <w:rPr>
                <w:sz w:val="22"/>
                <w:szCs w:val="22"/>
              </w:rPr>
              <w:t>) обеспечив при этом наличие у Субпоставщиков наличие необходимых лицензий и сертификатов.</w:t>
            </w:r>
          </w:p>
          <w:p w:rsidR="0040423C" w:rsidRPr="00EA3131" w:rsidRDefault="0040423C" w:rsidP="00011521">
            <w:pPr>
              <w:numPr>
                <w:ilvl w:val="1"/>
                <w:numId w:val="18"/>
              </w:numPr>
              <w:tabs>
                <w:tab w:val="clear" w:pos="375"/>
                <w:tab w:val="num" w:pos="720"/>
              </w:tabs>
              <w:spacing w:after="0"/>
              <w:ind w:left="0" w:firstLine="0"/>
              <w:rPr>
                <w:sz w:val="22"/>
                <w:szCs w:val="22"/>
              </w:rPr>
            </w:pPr>
            <w:r w:rsidRPr="00EA3131">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40423C" w:rsidRPr="00EA3131" w:rsidRDefault="0040423C" w:rsidP="00011521">
            <w:pPr>
              <w:pStyle w:val="1"/>
              <w:keepNext w:val="0"/>
              <w:widowControl w:val="0"/>
              <w:suppressAutoHyphens/>
              <w:spacing w:before="0" w:after="0"/>
              <w:jc w:val="both"/>
              <w:rPr>
                <w:b/>
                <w:sz w:val="22"/>
                <w:szCs w:val="22"/>
              </w:rPr>
            </w:pPr>
            <w:r w:rsidRPr="00EA3131">
              <w:rPr>
                <w:b/>
                <w:sz w:val="22"/>
                <w:szCs w:val="22"/>
              </w:rPr>
              <w:t xml:space="preserve">15. </w:t>
            </w:r>
            <w:r w:rsidR="00013319" w:rsidRPr="00EA3131">
              <w:rPr>
                <w:b/>
                <w:sz w:val="22"/>
                <w:szCs w:val="22"/>
              </w:rPr>
              <w:t>Расторжение Договора</w:t>
            </w:r>
          </w:p>
          <w:p w:rsidR="00013319" w:rsidRPr="00EA3131" w:rsidRDefault="00013319" w:rsidP="00011521">
            <w:pPr>
              <w:pStyle w:val="afffe"/>
              <w:tabs>
                <w:tab w:val="left" w:pos="993"/>
              </w:tabs>
              <w:ind w:left="0"/>
              <w:rPr>
                <w:sz w:val="22"/>
                <w:szCs w:val="22"/>
              </w:rPr>
            </w:pPr>
            <w:r w:rsidRPr="00EA3131">
              <w:rPr>
                <w:sz w:val="22"/>
                <w:szCs w:val="22"/>
              </w:rPr>
              <w:t>15.1.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либо в одностороннем внесудебном порядке в случаях, предусмотренных Договором»</w:t>
            </w:r>
          </w:p>
          <w:p w:rsidR="00013319" w:rsidRPr="00EA3131" w:rsidRDefault="00013319" w:rsidP="00011521">
            <w:pPr>
              <w:pStyle w:val="afffe"/>
              <w:tabs>
                <w:tab w:val="left" w:pos="993"/>
              </w:tabs>
              <w:ind w:left="0"/>
              <w:rPr>
                <w:sz w:val="22"/>
                <w:szCs w:val="22"/>
              </w:rPr>
            </w:pPr>
            <w:r w:rsidRPr="00EA3131">
              <w:rPr>
                <w:sz w:val="22"/>
                <w:szCs w:val="22"/>
              </w:rPr>
              <w:t>15.2.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если одна из Сторон в течение 20 (Двадцати) календарных дней с момента получения письменного уведомления о намерении прекратить действие Договора с приложением соглашения о расторжении Договора в двух экземплярах подпишет такое Соглашение.</w:t>
            </w:r>
          </w:p>
          <w:p w:rsidR="00013319" w:rsidRPr="00EA3131" w:rsidRDefault="00013319" w:rsidP="00011521">
            <w:pPr>
              <w:pStyle w:val="afffe"/>
              <w:tabs>
                <w:tab w:val="left" w:pos="993"/>
              </w:tabs>
              <w:ind w:left="0"/>
              <w:rPr>
                <w:sz w:val="22"/>
                <w:szCs w:val="22"/>
              </w:rPr>
            </w:pPr>
            <w:r w:rsidRPr="00EA3131">
              <w:rPr>
                <w:sz w:val="22"/>
                <w:szCs w:val="22"/>
              </w:rPr>
              <w:t>15.3. Покупатель вправе в одностороннем внесудебном порядке отказаться от исполнения Договора в следующих случаях:</w:t>
            </w:r>
          </w:p>
          <w:p w:rsidR="00013319" w:rsidRPr="00EA3131" w:rsidRDefault="00013319" w:rsidP="00011521">
            <w:pPr>
              <w:pStyle w:val="afffe"/>
              <w:tabs>
                <w:tab w:val="left" w:pos="993"/>
              </w:tabs>
              <w:ind w:left="0"/>
              <w:rPr>
                <w:sz w:val="22"/>
                <w:szCs w:val="22"/>
              </w:rPr>
            </w:pPr>
            <w:r w:rsidRPr="00EA3131">
              <w:rPr>
                <w:sz w:val="22"/>
                <w:szCs w:val="22"/>
              </w:rPr>
              <w:t>15.3.1. В случае нарушения Поставщиком сроков поставки</w:t>
            </w:r>
            <w:r w:rsidR="001A5AF7" w:rsidRPr="00EA3131">
              <w:rPr>
                <w:sz w:val="22"/>
                <w:szCs w:val="22"/>
              </w:rPr>
              <w:t xml:space="preserve"> </w:t>
            </w:r>
            <w:r w:rsidRPr="00EA3131">
              <w:rPr>
                <w:sz w:val="22"/>
                <w:szCs w:val="22"/>
              </w:rPr>
              <w:t>Изделий</w:t>
            </w:r>
            <w:r w:rsidR="001C2AAC" w:rsidRPr="00EA3131">
              <w:rPr>
                <w:sz w:val="22"/>
                <w:szCs w:val="22"/>
              </w:rPr>
              <w:t xml:space="preserve">, </w:t>
            </w:r>
            <w:r w:rsidR="00F12527" w:rsidRPr="00EA3131">
              <w:rPr>
                <w:sz w:val="22"/>
                <w:szCs w:val="22"/>
              </w:rPr>
              <w:t>указанных в Спецификации, являющейся неотъемлемым приложением к настоящему Договору,</w:t>
            </w:r>
            <w:r w:rsidR="001C2AAC" w:rsidRPr="00EA3131">
              <w:rPr>
                <w:sz w:val="22"/>
                <w:szCs w:val="22"/>
              </w:rPr>
              <w:t xml:space="preserve">  </w:t>
            </w:r>
            <w:r w:rsidRPr="00EA3131">
              <w:rPr>
                <w:sz w:val="22"/>
                <w:szCs w:val="22"/>
              </w:rPr>
              <w:t>более чем на 30 (Тридцать) календарных дней.</w:t>
            </w:r>
          </w:p>
          <w:p w:rsidR="00013319" w:rsidRPr="00EA3131" w:rsidRDefault="00013319" w:rsidP="00011521">
            <w:pPr>
              <w:pStyle w:val="afffe"/>
              <w:tabs>
                <w:tab w:val="left" w:pos="993"/>
              </w:tabs>
              <w:ind w:left="0"/>
              <w:rPr>
                <w:sz w:val="22"/>
                <w:szCs w:val="22"/>
              </w:rPr>
            </w:pPr>
            <w:r w:rsidRPr="00EA3131">
              <w:rPr>
                <w:sz w:val="22"/>
                <w:szCs w:val="22"/>
              </w:rPr>
              <w:t>15.3.2. В случае поставки Изделий некомплектно или ненадлежащего качества с недостатками, которые не могут быть устранены Поставщиком в согласованный Сторонами срок.</w:t>
            </w:r>
          </w:p>
          <w:p w:rsidR="00013319" w:rsidRPr="00EA3131" w:rsidRDefault="00013319" w:rsidP="00011521">
            <w:pPr>
              <w:pStyle w:val="afffe"/>
              <w:tabs>
                <w:tab w:val="left" w:pos="993"/>
              </w:tabs>
              <w:ind w:left="0"/>
              <w:rPr>
                <w:sz w:val="22"/>
                <w:szCs w:val="22"/>
              </w:rPr>
            </w:pPr>
            <w:r w:rsidRPr="00EA3131">
              <w:rPr>
                <w:sz w:val="22"/>
                <w:szCs w:val="22"/>
              </w:rPr>
              <w:t>15.3.3. В случае обращения в суд кредитора</w:t>
            </w:r>
            <w:proofErr w:type="gramStart"/>
            <w:r w:rsidRPr="00EA3131">
              <w:rPr>
                <w:sz w:val="22"/>
                <w:szCs w:val="22"/>
              </w:rPr>
              <w:t xml:space="preserve"> (-</w:t>
            </w:r>
            <w:proofErr w:type="spellStart"/>
            <w:proofErr w:type="gramEnd"/>
            <w:r w:rsidRPr="00EA3131">
              <w:rPr>
                <w:sz w:val="22"/>
                <w:szCs w:val="22"/>
              </w:rPr>
              <w:t>ов</w:t>
            </w:r>
            <w:proofErr w:type="spellEnd"/>
            <w:r w:rsidRPr="00EA3131">
              <w:rPr>
                <w:sz w:val="22"/>
                <w:szCs w:val="22"/>
              </w:rPr>
              <w:t>) Поставщика с заявлением о признании Поставщика банкротом.</w:t>
            </w:r>
          </w:p>
          <w:p w:rsidR="00013319" w:rsidRPr="00EA3131" w:rsidRDefault="00013319" w:rsidP="00011521">
            <w:pPr>
              <w:pStyle w:val="afffe"/>
              <w:tabs>
                <w:tab w:val="left" w:pos="993"/>
              </w:tabs>
              <w:ind w:left="0"/>
              <w:rPr>
                <w:sz w:val="22"/>
                <w:szCs w:val="22"/>
              </w:rPr>
            </w:pPr>
            <w:r w:rsidRPr="00EA3131">
              <w:rPr>
                <w:sz w:val="22"/>
                <w:szCs w:val="22"/>
              </w:rPr>
              <w:t>15.3.4. В случае если Государственным заказчиком строительства сооружения соответствующей АЭС было принято решение об отмене сооружен</w:t>
            </w:r>
            <w:proofErr w:type="gramStart"/>
            <w:r w:rsidRPr="00EA3131">
              <w:rPr>
                <w:sz w:val="22"/>
                <w:szCs w:val="22"/>
              </w:rPr>
              <w:t>ии АЭ</w:t>
            </w:r>
            <w:proofErr w:type="gramEnd"/>
            <w:r w:rsidRPr="00EA3131">
              <w:rPr>
                <w:sz w:val="22"/>
                <w:szCs w:val="22"/>
              </w:rPr>
              <w:t>С либо о приостановлении или переносе сроков сооружения более чем на 1 (Один) год.</w:t>
            </w:r>
          </w:p>
          <w:p w:rsidR="00013319" w:rsidRPr="00EA3131" w:rsidRDefault="00013319" w:rsidP="00011521">
            <w:pPr>
              <w:pStyle w:val="afffe"/>
              <w:tabs>
                <w:tab w:val="left" w:pos="993"/>
              </w:tabs>
              <w:ind w:left="0"/>
              <w:rPr>
                <w:sz w:val="22"/>
                <w:szCs w:val="22"/>
              </w:rPr>
            </w:pPr>
            <w:r w:rsidRPr="00EA3131">
              <w:rPr>
                <w:sz w:val="22"/>
                <w:szCs w:val="22"/>
              </w:rPr>
              <w:t>15.3.5. В этом случае действие Договора прекращается по истечении 10 (Десяти) дней с момента получения Поставщиком письменного уведомления, если иной срок не установлен в уведомлении. В случае</w:t>
            </w:r>
            <w:proofErr w:type="gramStart"/>
            <w:r w:rsidRPr="00EA3131">
              <w:rPr>
                <w:sz w:val="22"/>
                <w:szCs w:val="22"/>
              </w:rPr>
              <w:t>,</w:t>
            </w:r>
            <w:proofErr w:type="gramEnd"/>
            <w:r w:rsidRPr="00EA3131">
              <w:rPr>
                <w:sz w:val="22"/>
                <w:szCs w:val="22"/>
              </w:rPr>
              <w:t xml:space="preserve"> если п. 15.3.4. является основанием для отказа от исполнения Договора, Покупатель обязан возместить Поставщику документально подверженные расходы, связанные с исполнением Договора, совершенные до момента прекращения Договора.</w:t>
            </w:r>
          </w:p>
          <w:p w:rsidR="00013319" w:rsidRPr="00EA3131" w:rsidRDefault="00013319" w:rsidP="00011521">
            <w:pPr>
              <w:pStyle w:val="afffe"/>
              <w:tabs>
                <w:tab w:val="left" w:pos="993"/>
              </w:tabs>
              <w:ind w:left="0"/>
              <w:rPr>
                <w:sz w:val="22"/>
                <w:szCs w:val="22"/>
              </w:rPr>
            </w:pPr>
            <w:r w:rsidRPr="00EA3131">
              <w:rPr>
                <w:sz w:val="22"/>
                <w:szCs w:val="22"/>
              </w:rPr>
              <w:t>15.3.6. С момента получения Поставщиком уведомления об одностороннем отказе от исполнения Договора Покупатель вправе заключить Договор с другим поставщиком.</w:t>
            </w:r>
          </w:p>
          <w:p w:rsidR="00013319" w:rsidRPr="00EA3131" w:rsidRDefault="00013319" w:rsidP="00011521">
            <w:pPr>
              <w:pStyle w:val="afffe"/>
              <w:tabs>
                <w:tab w:val="left" w:pos="993"/>
              </w:tabs>
              <w:ind w:left="0"/>
              <w:rPr>
                <w:sz w:val="22"/>
                <w:szCs w:val="22"/>
              </w:rPr>
            </w:pPr>
            <w:r w:rsidRPr="00EA3131">
              <w:rPr>
                <w:sz w:val="22"/>
                <w:szCs w:val="22"/>
              </w:rPr>
              <w:t xml:space="preserve">15.4. С момента получения соответствующего письменного уведомления о прекращении Договора Поставщик обязан прекратить отгрузки и в согласованные Сторонами сроки передать Покупателю ранее оплаченные Изделия с необходимыми </w:t>
            </w:r>
            <w:proofErr w:type="spellStart"/>
            <w:proofErr w:type="gramStart"/>
            <w:r w:rsidRPr="00EA3131">
              <w:rPr>
                <w:sz w:val="22"/>
                <w:szCs w:val="22"/>
              </w:rPr>
              <w:t>товаро-сопроводительными</w:t>
            </w:r>
            <w:proofErr w:type="spellEnd"/>
            <w:proofErr w:type="gramEnd"/>
            <w:r w:rsidRPr="00EA3131">
              <w:rPr>
                <w:sz w:val="22"/>
                <w:szCs w:val="22"/>
              </w:rPr>
              <w:t xml:space="preserve"> и технологическими документами.</w:t>
            </w:r>
          </w:p>
          <w:p w:rsidR="00013319" w:rsidRPr="00EA3131" w:rsidRDefault="00013319" w:rsidP="00011521">
            <w:pPr>
              <w:pStyle w:val="afffe"/>
              <w:tabs>
                <w:tab w:val="left" w:pos="993"/>
              </w:tabs>
              <w:ind w:left="0"/>
              <w:rPr>
                <w:sz w:val="22"/>
                <w:szCs w:val="22"/>
              </w:rPr>
            </w:pPr>
            <w:r w:rsidRPr="00EA3131">
              <w:rPr>
                <w:sz w:val="22"/>
                <w:szCs w:val="22"/>
              </w:rPr>
              <w:t>15.5. Расторжение Договора или односторонний отказ от исполнения Договора влекут прекращение Договора и обязатель</w:t>
            </w:r>
            <w:proofErr w:type="gramStart"/>
            <w:r w:rsidRPr="00EA3131">
              <w:rPr>
                <w:sz w:val="22"/>
                <w:szCs w:val="22"/>
              </w:rPr>
              <w:t>ств Ст</w:t>
            </w:r>
            <w:proofErr w:type="gramEnd"/>
            <w:r w:rsidRPr="00EA3131">
              <w:rPr>
                <w:sz w:val="22"/>
                <w:szCs w:val="22"/>
              </w:rPr>
              <w:t>орон, связанных с его исполнением, но не освобождает Стороны от ответственности за нарушение условий Договора, имевших место в период действия Договора, а также от исполнения гарантийных обязательств и обязательств по оплате Изделий надлежащего качества.</w:t>
            </w:r>
          </w:p>
          <w:p w:rsidR="00E0679D" w:rsidRPr="00EA3131" w:rsidRDefault="00E0679D" w:rsidP="00011521">
            <w:pPr>
              <w:spacing w:after="0"/>
              <w:rPr>
                <w:sz w:val="22"/>
                <w:szCs w:val="22"/>
              </w:rPr>
            </w:pPr>
          </w:p>
          <w:p w:rsidR="0040423C" w:rsidRPr="00EA3131" w:rsidRDefault="0040423C" w:rsidP="00011521">
            <w:pPr>
              <w:pStyle w:val="1"/>
              <w:keepNext w:val="0"/>
              <w:widowControl w:val="0"/>
              <w:suppressAutoHyphens/>
              <w:spacing w:before="0" w:after="0"/>
              <w:jc w:val="both"/>
              <w:rPr>
                <w:b/>
                <w:sz w:val="22"/>
                <w:szCs w:val="22"/>
              </w:rPr>
            </w:pPr>
            <w:r w:rsidRPr="00EA3131">
              <w:rPr>
                <w:b/>
                <w:sz w:val="22"/>
                <w:szCs w:val="22"/>
              </w:rPr>
              <w:t>16. Прочие условия</w:t>
            </w:r>
          </w:p>
          <w:p w:rsidR="00013319" w:rsidRPr="00EA3131" w:rsidRDefault="00013319" w:rsidP="00011521">
            <w:pPr>
              <w:pStyle w:val="afffe"/>
              <w:tabs>
                <w:tab w:val="left" w:pos="993"/>
              </w:tabs>
              <w:ind w:left="0"/>
              <w:rPr>
                <w:sz w:val="22"/>
                <w:szCs w:val="22"/>
              </w:rPr>
            </w:pPr>
            <w:r w:rsidRPr="00EA3131">
              <w:rPr>
                <w:sz w:val="22"/>
                <w:szCs w:val="22"/>
              </w:rPr>
              <w:t>16.1. Настоящий Договор составлен в письменном виде путем составления единого документа в двух экземплярах, подписанных уполномоченными представителями Сторон и скрепленных печатями.</w:t>
            </w:r>
          </w:p>
          <w:p w:rsidR="00616A74" w:rsidRPr="00EA3131" w:rsidRDefault="00013319" w:rsidP="00011521">
            <w:pPr>
              <w:pStyle w:val="afffe"/>
              <w:tabs>
                <w:tab w:val="left" w:pos="993"/>
              </w:tabs>
              <w:ind w:left="0"/>
              <w:rPr>
                <w:sz w:val="22"/>
                <w:szCs w:val="22"/>
              </w:rPr>
            </w:pPr>
            <w:r w:rsidRPr="00EA3131">
              <w:rPr>
                <w:sz w:val="22"/>
                <w:szCs w:val="22"/>
              </w:rPr>
              <w:t xml:space="preserve">16.2. Настоящий Договор действует </w:t>
            </w:r>
            <w:r w:rsidR="00616A74" w:rsidRPr="00EA3131">
              <w:rPr>
                <w:sz w:val="22"/>
                <w:szCs w:val="22"/>
              </w:rPr>
              <w:t>до 31.12.2013</w:t>
            </w:r>
            <w:r w:rsidR="001C2AAC" w:rsidRPr="00EA3131">
              <w:rPr>
                <w:sz w:val="22"/>
                <w:szCs w:val="22"/>
              </w:rPr>
              <w:t xml:space="preserve">. </w:t>
            </w:r>
            <w:r w:rsidR="00F12527" w:rsidRPr="00EA3131">
              <w:rPr>
                <w:sz w:val="22"/>
                <w:szCs w:val="22"/>
              </w:rPr>
              <w:t>При заключении настоящего Договора, стороны исходят из того, что при условии надлежащего соблюдения сторонами обязательств по настоящему Договору, Изделия по настоящему Договору будут в полном объеме поставлены в любом случае в течение срока  действия Договора, указанного в настоящем пункте.</w:t>
            </w:r>
            <w:r w:rsidR="001C2AAC" w:rsidRPr="00EA3131">
              <w:rPr>
                <w:sz w:val="22"/>
                <w:szCs w:val="22"/>
              </w:rPr>
              <w:t xml:space="preserve"> </w:t>
            </w:r>
          </w:p>
          <w:p w:rsidR="00013319" w:rsidRPr="00EA3131" w:rsidRDefault="00013319" w:rsidP="00011521">
            <w:pPr>
              <w:pStyle w:val="afffe"/>
              <w:tabs>
                <w:tab w:val="left" w:pos="993"/>
              </w:tabs>
              <w:ind w:left="0"/>
              <w:rPr>
                <w:sz w:val="22"/>
                <w:szCs w:val="22"/>
              </w:rPr>
            </w:pPr>
            <w:r w:rsidRPr="00EA3131">
              <w:rPr>
                <w:sz w:val="22"/>
                <w:szCs w:val="22"/>
              </w:rPr>
              <w:t>16.3. Любые изменения и дополнения условий Договора имеют силу, если они были оформлены в письменном виде путем составления единого документа в двух экземплярах, подписанных  уполномоченными представителями Сторон и скрепленных печатью, если иное не установлено в настоящем Договоре.</w:t>
            </w:r>
          </w:p>
          <w:p w:rsidR="00013319" w:rsidRPr="00EA3131" w:rsidRDefault="00013319" w:rsidP="00011521">
            <w:pPr>
              <w:pStyle w:val="afffe"/>
              <w:tabs>
                <w:tab w:val="left" w:pos="993"/>
              </w:tabs>
              <w:ind w:left="0"/>
              <w:rPr>
                <w:sz w:val="22"/>
                <w:szCs w:val="22"/>
              </w:rPr>
            </w:pPr>
            <w:r w:rsidRPr="00EA3131">
              <w:rPr>
                <w:sz w:val="22"/>
                <w:szCs w:val="22"/>
              </w:rPr>
              <w:t>16.4. Продавец (его правопреемник по закону) не вправе уступать права требования, возникающие в связи с исполнением Договора, без письменного согласия Покупателя.</w:t>
            </w:r>
          </w:p>
          <w:p w:rsidR="00013319" w:rsidRPr="00EA3131" w:rsidRDefault="00013319" w:rsidP="00011521">
            <w:pPr>
              <w:pStyle w:val="afffe"/>
              <w:tabs>
                <w:tab w:val="left" w:pos="993"/>
              </w:tabs>
              <w:ind w:left="0"/>
              <w:rPr>
                <w:sz w:val="22"/>
                <w:szCs w:val="22"/>
              </w:rPr>
            </w:pPr>
            <w:r w:rsidRPr="00EA3131">
              <w:rPr>
                <w:sz w:val="22"/>
                <w:szCs w:val="22"/>
              </w:rPr>
              <w:t>16.5. Во всем остальном, что не предусмотрено настоящим Договором, Стороны будут руководствоваться и применять положения действующего законодательства Российской Федерации.</w:t>
            </w:r>
          </w:p>
          <w:p w:rsidR="00013319" w:rsidRPr="00EA3131" w:rsidRDefault="00013319" w:rsidP="00011521">
            <w:pPr>
              <w:pStyle w:val="afffe"/>
              <w:tabs>
                <w:tab w:val="left" w:pos="993"/>
              </w:tabs>
              <w:ind w:left="0"/>
              <w:rPr>
                <w:sz w:val="22"/>
                <w:szCs w:val="22"/>
              </w:rPr>
            </w:pPr>
            <w:r w:rsidRPr="00EA3131">
              <w:rPr>
                <w:sz w:val="22"/>
                <w:szCs w:val="22"/>
              </w:rPr>
              <w:t>16.6. С момента заключения Договора все предыдущие письменные и устные соглашения, переговоры и переписка между Сторонами утрачивают силу.</w:t>
            </w:r>
          </w:p>
          <w:p w:rsidR="00013319" w:rsidRPr="00EA3131" w:rsidRDefault="00013319" w:rsidP="00011521">
            <w:pPr>
              <w:pStyle w:val="afffe"/>
              <w:tabs>
                <w:tab w:val="left" w:pos="993"/>
              </w:tabs>
              <w:ind w:left="0"/>
              <w:rPr>
                <w:sz w:val="22"/>
                <w:szCs w:val="22"/>
              </w:rPr>
            </w:pPr>
            <w:r w:rsidRPr="00EA3131">
              <w:rPr>
                <w:sz w:val="22"/>
                <w:szCs w:val="22"/>
              </w:rPr>
              <w:t xml:space="preserve">16.7. Настоящий Договор составлен в письменном виде путем составления единого документа на русском и английском языках. При наличии расхождений или противоречий в тексте преимущество имеет </w:t>
            </w:r>
            <w:proofErr w:type="gramStart"/>
            <w:r w:rsidRPr="00EA3131">
              <w:rPr>
                <w:sz w:val="22"/>
                <w:szCs w:val="22"/>
              </w:rPr>
              <w:t>текст</w:t>
            </w:r>
            <w:proofErr w:type="gramEnd"/>
            <w:r w:rsidRPr="00EA3131">
              <w:rPr>
                <w:sz w:val="22"/>
                <w:szCs w:val="22"/>
              </w:rPr>
              <w:t xml:space="preserve"> исполненный на русском языке.</w:t>
            </w:r>
          </w:p>
          <w:p w:rsidR="0040423C" w:rsidRPr="00EA3131" w:rsidRDefault="0040423C" w:rsidP="00011521">
            <w:pPr>
              <w:tabs>
                <w:tab w:val="num" w:pos="720"/>
              </w:tabs>
              <w:spacing w:after="0"/>
              <w:rPr>
                <w:sz w:val="22"/>
                <w:szCs w:val="22"/>
              </w:rPr>
            </w:pPr>
          </w:p>
          <w:p w:rsidR="0040423C" w:rsidRPr="00EA3131" w:rsidRDefault="0040423C" w:rsidP="00011521">
            <w:pPr>
              <w:pStyle w:val="1"/>
              <w:keepNext w:val="0"/>
              <w:widowControl w:val="0"/>
              <w:suppressAutoHyphens/>
              <w:spacing w:before="0" w:after="0"/>
              <w:jc w:val="both"/>
              <w:rPr>
                <w:b/>
                <w:sz w:val="22"/>
                <w:szCs w:val="22"/>
              </w:rPr>
            </w:pPr>
            <w:r w:rsidRPr="00EA3131">
              <w:rPr>
                <w:b/>
                <w:sz w:val="22"/>
                <w:szCs w:val="22"/>
              </w:rPr>
              <w:t>17. Перечень приложений к Договору</w:t>
            </w:r>
          </w:p>
          <w:p w:rsidR="0040423C" w:rsidRPr="00EA3131" w:rsidRDefault="0040423C" w:rsidP="00011521">
            <w:pPr>
              <w:pStyle w:val="1"/>
              <w:keepNext w:val="0"/>
              <w:widowControl w:val="0"/>
              <w:suppressAutoHyphens/>
              <w:spacing w:before="0" w:after="0"/>
              <w:jc w:val="both"/>
              <w:rPr>
                <w:sz w:val="22"/>
                <w:szCs w:val="22"/>
              </w:rPr>
            </w:pPr>
            <w:r w:rsidRPr="00EA3131">
              <w:rPr>
                <w:sz w:val="22"/>
                <w:szCs w:val="22"/>
              </w:rPr>
              <w:t>Приложение №1 –     Образец маркировки.</w:t>
            </w:r>
          </w:p>
          <w:p w:rsidR="0040423C" w:rsidRPr="00EA3131" w:rsidRDefault="0040423C" w:rsidP="00011521">
            <w:pPr>
              <w:spacing w:after="0"/>
              <w:rPr>
                <w:sz w:val="22"/>
                <w:szCs w:val="22"/>
              </w:rPr>
            </w:pPr>
            <w:r w:rsidRPr="00EA3131">
              <w:rPr>
                <w:sz w:val="22"/>
                <w:szCs w:val="22"/>
              </w:rPr>
              <w:t>Приложение №2 –   Требования к обеспечению качества.</w:t>
            </w:r>
          </w:p>
          <w:p w:rsidR="0040423C" w:rsidRPr="00EA3131" w:rsidRDefault="0040423C" w:rsidP="00011521">
            <w:pPr>
              <w:spacing w:after="0"/>
              <w:rPr>
                <w:sz w:val="22"/>
                <w:szCs w:val="22"/>
              </w:rPr>
            </w:pPr>
            <w:r w:rsidRPr="00EA3131">
              <w:rPr>
                <w:sz w:val="22"/>
                <w:szCs w:val="22"/>
              </w:rPr>
              <w:t>Приложение №3 –   Требования к упаковке, маркировке и хранению Изделий.</w:t>
            </w:r>
          </w:p>
          <w:p w:rsidR="0040423C" w:rsidRPr="00EA3131" w:rsidRDefault="0040423C" w:rsidP="00011521">
            <w:pPr>
              <w:spacing w:after="0"/>
              <w:rPr>
                <w:sz w:val="22"/>
                <w:szCs w:val="22"/>
              </w:rPr>
            </w:pPr>
            <w:r w:rsidRPr="00EA3131">
              <w:rPr>
                <w:sz w:val="22"/>
                <w:szCs w:val="22"/>
              </w:rPr>
              <w:t>Приложение №4 –   Условия конфиденциальности.</w:t>
            </w:r>
          </w:p>
          <w:p w:rsidR="0040423C" w:rsidRPr="00EA3131" w:rsidRDefault="0040423C" w:rsidP="00011521">
            <w:pPr>
              <w:spacing w:after="0"/>
              <w:rPr>
                <w:sz w:val="22"/>
                <w:szCs w:val="22"/>
              </w:rPr>
            </w:pPr>
            <w:r w:rsidRPr="00EA3131">
              <w:rPr>
                <w:sz w:val="22"/>
                <w:szCs w:val="22"/>
              </w:rPr>
              <w:t>Спецификация №</w:t>
            </w:r>
            <w:r w:rsidR="00EE3E07" w:rsidRPr="00EA3131">
              <w:rPr>
                <w:sz w:val="22"/>
                <w:szCs w:val="22"/>
              </w:rPr>
              <w:t>1-2011</w:t>
            </w:r>
            <w:r w:rsidRPr="00EA3131">
              <w:rPr>
                <w:sz w:val="22"/>
                <w:szCs w:val="22"/>
              </w:rPr>
              <w:t xml:space="preserve"> – спецификация на поставку.</w:t>
            </w:r>
          </w:p>
          <w:p w:rsidR="0040423C" w:rsidRPr="00EA3131" w:rsidRDefault="0040423C" w:rsidP="00011521">
            <w:pPr>
              <w:spacing w:after="0"/>
              <w:rPr>
                <w:sz w:val="22"/>
                <w:szCs w:val="22"/>
              </w:rPr>
            </w:pPr>
          </w:p>
          <w:p w:rsidR="0040423C" w:rsidRPr="00EA3131" w:rsidRDefault="0040423C" w:rsidP="00011521">
            <w:pPr>
              <w:spacing w:after="0"/>
              <w:rPr>
                <w:sz w:val="22"/>
                <w:szCs w:val="22"/>
              </w:rPr>
            </w:pPr>
          </w:p>
          <w:p w:rsidR="0040423C" w:rsidRPr="00EA3131" w:rsidRDefault="0040423C" w:rsidP="00011521">
            <w:pPr>
              <w:pStyle w:val="1"/>
              <w:keepNext w:val="0"/>
              <w:widowControl w:val="0"/>
              <w:suppressAutoHyphens/>
              <w:spacing w:before="0" w:after="0"/>
              <w:jc w:val="both"/>
              <w:rPr>
                <w:b/>
                <w:sz w:val="22"/>
                <w:szCs w:val="22"/>
              </w:rPr>
            </w:pPr>
            <w:r w:rsidRPr="00EA3131">
              <w:rPr>
                <w:b/>
                <w:sz w:val="22"/>
                <w:szCs w:val="22"/>
              </w:rPr>
              <w:t>18. Адреса и банковские реквизиты сторон</w:t>
            </w:r>
          </w:p>
          <w:p w:rsidR="0040423C" w:rsidRPr="00EA3131" w:rsidRDefault="0040423C" w:rsidP="00011521">
            <w:pPr>
              <w:spacing w:after="0"/>
              <w:rPr>
                <w:sz w:val="22"/>
                <w:szCs w:val="22"/>
              </w:rPr>
            </w:pPr>
            <w:r w:rsidRPr="00EA3131">
              <w:rPr>
                <w:b/>
                <w:sz w:val="22"/>
                <w:szCs w:val="22"/>
              </w:rPr>
              <w:t xml:space="preserve">ПОКУПАТЕЛЬ/ </w:t>
            </w:r>
            <w:r w:rsidRPr="00EA3131">
              <w:rPr>
                <w:b/>
                <w:sz w:val="22"/>
                <w:szCs w:val="22"/>
                <w:lang w:val="en-US"/>
              </w:rPr>
              <w:t>BUYER</w:t>
            </w:r>
            <w:r w:rsidRPr="00EA3131">
              <w:rPr>
                <w:b/>
                <w:sz w:val="22"/>
                <w:szCs w:val="22"/>
              </w:rPr>
              <w:t>:</w:t>
            </w:r>
          </w:p>
          <w:p w:rsidR="0040423C" w:rsidRPr="00EA3131" w:rsidRDefault="0040423C" w:rsidP="00011521">
            <w:pPr>
              <w:pStyle w:val="FR1"/>
              <w:spacing w:line="240" w:lineRule="auto"/>
              <w:ind w:left="0" w:firstLine="0"/>
              <w:rPr>
                <w:rFonts w:ascii="Times New Roman" w:hAnsi="Times New Roman" w:cs="Times New Roman"/>
                <w:sz w:val="22"/>
                <w:szCs w:val="22"/>
              </w:rPr>
            </w:pPr>
            <w:r w:rsidRPr="00EA3131">
              <w:rPr>
                <w:rFonts w:ascii="Times New Roman" w:hAnsi="Times New Roman" w:cs="Times New Roman"/>
                <w:sz w:val="22"/>
                <w:szCs w:val="22"/>
              </w:rPr>
              <w:t>ЗАО «АЭМ-технологии»</w:t>
            </w:r>
          </w:p>
          <w:p w:rsidR="0040423C" w:rsidRPr="00EA3131" w:rsidRDefault="0040423C" w:rsidP="00011521">
            <w:pPr>
              <w:pStyle w:val="FR1"/>
              <w:spacing w:line="240" w:lineRule="auto"/>
              <w:ind w:left="0" w:firstLine="0"/>
              <w:rPr>
                <w:rFonts w:ascii="Times New Roman" w:hAnsi="Times New Roman" w:cs="Times New Roman"/>
                <w:sz w:val="22"/>
                <w:szCs w:val="22"/>
              </w:rPr>
            </w:pPr>
            <w:r w:rsidRPr="00EA3131">
              <w:rPr>
                <w:rFonts w:ascii="Times New Roman" w:hAnsi="Times New Roman" w:cs="Times New Roman"/>
                <w:sz w:val="22"/>
                <w:szCs w:val="22"/>
              </w:rPr>
              <w:t>196650, Санкт-Петербург, г</w:t>
            </w:r>
            <w:proofErr w:type="gramStart"/>
            <w:r w:rsidRPr="00EA3131">
              <w:rPr>
                <w:rFonts w:ascii="Times New Roman" w:hAnsi="Times New Roman" w:cs="Times New Roman"/>
                <w:sz w:val="22"/>
                <w:szCs w:val="22"/>
              </w:rPr>
              <w:t>.К</w:t>
            </w:r>
            <w:proofErr w:type="gramEnd"/>
            <w:r w:rsidRPr="00EA3131">
              <w:rPr>
                <w:rFonts w:ascii="Times New Roman" w:hAnsi="Times New Roman" w:cs="Times New Roman"/>
                <w:sz w:val="22"/>
                <w:szCs w:val="22"/>
              </w:rPr>
              <w:t>олпино, ул.Финляндская, д.7</w:t>
            </w:r>
          </w:p>
          <w:p w:rsidR="0040423C" w:rsidRPr="00EA3131" w:rsidRDefault="0040423C" w:rsidP="00011521">
            <w:pPr>
              <w:spacing w:after="0"/>
              <w:rPr>
                <w:sz w:val="22"/>
                <w:szCs w:val="22"/>
                <w:lang w:val="en-US"/>
              </w:rPr>
            </w:pPr>
            <w:r w:rsidRPr="00EA3131">
              <w:rPr>
                <w:sz w:val="22"/>
                <w:szCs w:val="22"/>
                <w:lang w:val="en-US"/>
              </w:rPr>
              <w:t xml:space="preserve">CJSC “AEM-technology” </w:t>
            </w:r>
          </w:p>
          <w:p w:rsidR="0040423C" w:rsidRPr="00EA3131" w:rsidRDefault="0040423C" w:rsidP="00011521">
            <w:pPr>
              <w:spacing w:after="0"/>
              <w:rPr>
                <w:sz w:val="22"/>
                <w:szCs w:val="22"/>
                <w:lang w:val="en-US"/>
              </w:rPr>
            </w:pPr>
            <w:r w:rsidRPr="00EA3131">
              <w:rPr>
                <w:sz w:val="22"/>
                <w:szCs w:val="22"/>
                <w:lang w:val="en-US"/>
              </w:rPr>
              <w:t xml:space="preserve">196650, Saint-Petersburg, </w:t>
            </w:r>
            <w:proofErr w:type="spellStart"/>
            <w:r w:rsidRPr="00EA3131">
              <w:rPr>
                <w:sz w:val="22"/>
                <w:szCs w:val="22"/>
                <w:lang w:val="en-US"/>
              </w:rPr>
              <w:t>Kolpino</w:t>
            </w:r>
            <w:proofErr w:type="spellEnd"/>
            <w:r w:rsidRPr="00EA3131">
              <w:rPr>
                <w:sz w:val="22"/>
                <w:szCs w:val="22"/>
                <w:lang w:val="en-US"/>
              </w:rPr>
              <w:t xml:space="preserve">, </w:t>
            </w:r>
            <w:proofErr w:type="spellStart"/>
            <w:r w:rsidRPr="00EA3131">
              <w:rPr>
                <w:sz w:val="22"/>
                <w:szCs w:val="22"/>
                <w:lang w:val="en-US"/>
              </w:rPr>
              <w:t>Finlyandskaya</w:t>
            </w:r>
            <w:proofErr w:type="spellEnd"/>
            <w:r w:rsidRPr="00EA3131">
              <w:rPr>
                <w:sz w:val="22"/>
                <w:szCs w:val="22"/>
                <w:lang w:val="en-US"/>
              </w:rPr>
              <w:t xml:space="preserve"> street, b.7</w:t>
            </w:r>
          </w:p>
          <w:p w:rsidR="0040423C" w:rsidRPr="00EA3131" w:rsidRDefault="0040423C" w:rsidP="00011521">
            <w:pPr>
              <w:spacing w:after="0"/>
              <w:rPr>
                <w:sz w:val="22"/>
                <w:szCs w:val="22"/>
                <w:lang w:val="en-US"/>
              </w:rPr>
            </w:pPr>
            <w:r w:rsidRPr="00EA3131">
              <w:rPr>
                <w:sz w:val="22"/>
                <w:szCs w:val="22"/>
                <w:lang w:val="en-US"/>
              </w:rPr>
              <w:t xml:space="preserve">SABRRU2P </w:t>
            </w:r>
          </w:p>
          <w:p w:rsidR="0040423C" w:rsidRPr="00EA3131" w:rsidRDefault="0040423C" w:rsidP="00011521">
            <w:pPr>
              <w:overflowPunct w:val="0"/>
              <w:autoSpaceDE w:val="0"/>
              <w:autoSpaceDN w:val="0"/>
              <w:adjustRightInd w:val="0"/>
              <w:spacing w:after="0"/>
              <w:textAlignment w:val="baseline"/>
              <w:rPr>
                <w:sz w:val="22"/>
                <w:szCs w:val="22"/>
                <w:lang w:val="en-US"/>
              </w:rPr>
            </w:pPr>
            <w:r w:rsidRPr="00EA3131">
              <w:rPr>
                <w:sz w:val="22"/>
                <w:szCs w:val="22"/>
                <w:lang w:val="en-US"/>
              </w:rPr>
              <w:t xml:space="preserve">SBERBANK (SEVERO-ZAPADNY HEAD OFFICE) </w:t>
            </w:r>
          </w:p>
          <w:p w:rsidR="0040423C" w:rsidRPr="00EA3131" w:rsidRDefault="0040423C" w:rsidP="00011521">
            <w:pPr>
              <w:overflowPunct w:val="0"/>
              <w:autoSpaceDE w:val="0"/>
              <w:autoSpaceDN w:val="0"/>
              <w:adjustRightInd w:val="0"/>
              <w:spacing w:after="0"/>
              <w:textAlignment w:val="baseline"/>
              <w:rPr>
                <w:sz w:val="22"/>
                <w:szCs w:val="22"/>
                <w:lang w:val="en-US"/>
              </w:rPr>
            </w:pPr>
            <w:r w:rsidRPr="00EA3131">
              <w:rPr>
                <w:sz w:val="22"/>
                <w:szCs w:val="22"/>
                <w:lang w:val="en-US"/>
              </w:rPr>
              <w:t xml:space="preserve">ST.PETERSBURG, RUSSIA </w:t>
            </w:r>
          </w:p>
          <w:p w:rsidR="0040423C" w:rsidRPr="00EA3131" w:rsidRDefault="0040423C" w:rsidP="00011521">
            <w:pPr>
              <w:overflowPunct w:val="0"/>
              <w:autoSpaceDE w:val="0"/>
              <w:autoSpaceDN w:val="0"/>
              <w:adjustRightInd w:val="0"/>
              <w:spacing w:after="0"/>
              <w:textAlignment w:val="baseline"/>
              <w:rPr>
                <w:sz w:val="22"/>
                <w:szCs w:val="22"/>
                <w:lang w:val="en-US"/>
              </w:rPr>
            </w:pPr>
            <w:r w:rsidRPr="00EA3131">
              <w:rPr>
                <w:sz w:val="22"/>
                <w:szCs w:val="22"/>
                <w:lang w:val="en-US"/>
              </w:rPr>
              <w:t>KOLPINSKY BRANCH №2008</w:t>
            </w:r>
          </w:p>
          <w:p w:rsidR="00A152AC" w:rsidRPr="00EA3131" w:rsidRDefault="0040423C" w:rsidP="00011521">
            <w:pPr>
              <w:overflowPunct w:val="0"/>
              <w:autoSpaceDE w:val="0"/>
              <w:autoSpaceDN w:val="0"/>
              <w:adjustRightInd w:val="0"/>
              <w:spacing w:after="0"/>
              <w:textAlignment w:val="baseline"/>
              <w:rPr>
                <w:sz w:val="22"/>
                <w:szCs w:val="22"/>
                <w:lang w:val="en-US"/>
              </w:rPr>
            </w:pPr>
            <w:r w:rsidRPr="00EA3131">
              <w:rPr>
                <w:sz w:val="22"/>
                <w:szCs w:val="22"/>
                <w:lang w:val="en-US"/>
              </w:rPr>
              <w:t>No: 40702978955110000002</w:t>
            </w:r>
            <w:r w:rsidR="00A152AC" w:rsidRPr="00EA3131">
              <w:rPr>
                <w:sz w:val="22"/>
                <w:szCs w:val="22"/>
                <w:lang w:val="en-US"/>
              </w:rPr>
              <w:t xml:space="preserve"> (</w:t>
            </w:r>
            <w:r w:rsidR="00A152AC" w:rsidRPr="00EA3131">
              <w:rPr>
                <w:sz w:val="22"/>
                <w:szCs w:val="22"/>
              </w:rPr>
              <w:t>если</w:t>
            </w:r>
            <w:r w:rsidR="006A3B72" w:rsidRPr="00EA3131">
              <w:rPr>
                <w:sz w:val="22"/>
                <w:szCs w:val="22"/>
                <w:lang w:val="en-US"/>
              </w:rPr>
              <w:t xml:space="preserve"> </w:t>
            </w:r>
            <w:r w:rsidR="00A152AC" w:rsidRPr="00EA3131">
              <w:rPr>
                <w:sz w:val="22"/>
                <w:szCs w:val="22"/>
              </w:rPr>
              <w:t>платеж</w:t>
            </w:r>
            <w:r w:rsidR="00DB72A1" w:rsidRPr="00EA3131">
              <w:rPr>
                <w:sz w:val="22"/>
                <w:szCs w:val="22"/>
                <w:lang w:val="en-US"/>
              </w:rPr>
              <w:t xml:space="preserve"> </w:t>
            </w:r>
            <w:r w:rsidR="00A152AC" w:rsidRPr="00EA3131">
              <w:rPr>
                <w:sz w:val="22"/>
                <w:szCs w:val="22"/>
              </w:rPr>
              <w:t>в</w:t>
            </w:r>
            <w:r w:rsidR="00DB72A1" w:rsidRPr="00EA3131">
              <w:rPr>
                <w:sz w:val="22"/>
                <w:szCs w:val="22"/>
                <w:lang w:val="en-US"/>
              </w:rPr>
              <w:t xml:space="preserve"> </w:t>
            </w:r>
            <w:r w:rsidR="00A152AC" w:rsidRPr="00EA3131">
              <w:rPr>
                <w:sz w:val="22"/>
                <w:szCs w:val="22"/>
              </w:rPr>
              <w:t>Евро</w:t>
            </w:r>
            <w:r w:rsidR="00A152AC" w:rsidRPr="00EA3131">
              <w:rPr>
                <w:sz w:val="22"/>
                <w:szCs w:val="22"/>
                <w:lang w:val="en-US"/>
              </w:rPr>
              <w:t>/if payment in EUR)</w:t>
            </w:r>
          </w:p>
          <w:p w:rsidR="00A152AC" w:rsidRPr="00EA3131" w:rsidRDefault="00A152AC" w:rsidP="00011521">
            <w:pPr>
              <w:overflowPunct w:val="0"/>
              <w:autoSpaceDE w:val="0"/>
              <w:autoSpaceDN w:val="0"/>
              <w:adjustRightInd w:val="0"/>
              <w:spacing w:after="0"/>
              <w:textAlignment w:val="baseline"/>
              <w:rPr>
                <w:sz w:val="22"/>
                <w:szCs w:val="22"/>
                <w:lang w:val="en-US"/>
              </w:rPr>
            </w:pPr>
            <w:r w:rsidRPr="00EA3131">
              <w:rPr>
                <w:sz w:val="22"/>
                <w:szCs w:val="22"/>
                <w:lang w:val="en-US"/>
              </w:rPr>
              <w:t>No: 40702978955110000009 (</w:t>
            </w:r>
            <w:r w:rsidRPr="00EA3131">
              <w:rPr>
                <w:sz w:val="22"/>
                <w:szCs w:val="22"/>
              </w:rPr>
              <w:t>если</w:t>
            </w:r>
            <w:r w:rsidR="006A3B72" w:rsidRPr="00EA3131">
              <w:rPr>
                <w:sz w:val="22"/>
                <w:szCs w:val="22"/>
                <w:lang w:val="en-US"/>
              </w:rPr>
              <w:t xml:space="preserve"> </w:t>
            </w:r>
            <w:r w:rsidRPr="00EA3131">
              <w:rPr>
                <w:sz w:val="22"/>
                <w:szCs w:val="22"/>
              </w:rPr>
              <w:t>платеж</w:t>
            </w:r>
            <w:r w:rsidR="00DB72A1" w:rsidRPr="00EA3131">
              <w:rPr>
                <w:sz w:val="22"/>
                <w:szCs w:val="22"/>
                <w:lang w:val="en-US"/>
              </w:rPr>
              <w:t xml:space="preserve"> </w:t>
            </w:r>
            <w:r w:rsidRPr="00EA3131">
              <w:rPr>
                <w:sz w:val="22"/>
                <w:szCs w:val="22"/>
              </w:rPr>
              <w:t>в</w:t>
            </w:r>
            <w:r w:rsidR="00DB72A1" w:rsidRPr="00EA3131">
              <w:rPr>
                <w:sz w:val="22"/>
                <w:szCs w:val="22"/>
                <w:lang w:val="en-US"/>
              </w:rPr>
              <w:t xml:space="preserve"> </w:t>
            </w:r>
            <w:r w:rsidRPr="00EA3131">
              <w:rPr>
                <w:sz w:val="22"/>
                <w:szCs w:val="22"/>
              </w:rPr>
              <w:t>Долларах</w:t>
            </w:r>
            <w:r w:rsidRPr="00EA3131">
              <w:rPr>
                <w:sz w:val="22"/>
                <w:szCs w:val="22"/>
                <w:lang w:val="en-US"/>
              </w:rPr>
              <w:t>/ if payment in USD)</w:t>
            </w:r>
          </w:p>
          <w:p w:rsidR="00A152AC" w:rsidRPr="00EA3131" w:rsidRDefault="00A152AC" w:rsidP="00011521">
            <w:pPr>
              <w:overflowPunct w:val="0"/>
              <w:autoSpaceDE w:val="0"/>
              <w:autoSpaceDN w:val="0"/>
              <w:adjustRightInd w:val="0"/>
              <w:spacing w:after="0"/>
              <w:textAlignment w:val="baseline"/>
              <w:rPr>
                <w:sz w:val="22"/>
                <w:szCs w:val="22"/>
                <w:lang w:val="en-US"/>
              </w:rPr>
            </w:pPr>
            <w:r w:rsidRPr="00EA3131">
              <w:rPr>
                <w:sz w:val="22"/>
                <w:szCs w:val="22"/>
                <w:lang w:val="en-US"/>
              </w:rPr>
              <w:t>No:40702810755110000001 (</w:t>
            </w:r>
            <w:r w:rsidRPr="00EA3131">
              <w:rPr>
                <w:sz w:val="22"/>
                <w:szCs w:val="22"/>
              </w:rPr>
              <w:t>если</w:t>
            </w:r>
            <w:r w:rsidR="006A3B72" w:rsidRPr="00EA3131">
              <w:rPr>
                <w:sz w:val="22"/>
                <w:szCs w:val="22"/>
                <w:lang w:val="en-US"/>
              </w:rPr>
              <w:t xml:space="preserve"> </w:t>
            </w:r>
            <w:r w:rsidRPr="00EA3131">
              <w:rPr>
                <w:sz w:val="22"/>
                <w:szCs w:val="22"/>
              </w:rPr>
              <w:t>платеж</w:t>
            </w:r>
            <w:r w:rsidR="00DB72A1" w:rsidRPr="00EA3131">
              <w:rPr>
                <w:sz w:val="22"/>
                <w:szCs w:val="22"/>
                <w:lang w:val="en-US"/>
              </w:rPr>
              <w:t xml:space="preserve"> </w:t>
            </w:r>
            <w:r w:rsidRPr="00EA3131">
              <w:rPr>
                <w:sz w:val="22"/>
                <w:szCs w:val="22"/>
              </w:rPr>
              <w:t>в</w:t>
            </w:r>
            <w:r w:rsidR="00DB72A1" w:rsidRPr="00EA3131">
              <w:rPr>
                <w:sz w:val="22"/>
                <w:szCs w:val="22"/>
                <w:lang w:val="en-US"/>
              </w:rPr>
              <w:t xml:space="preserve"> </w:t>
            </w:r>
            <w:r w:rsidRPr="00EA3131">
              <w:rPr>
                <w:sz w:val="22"/>
                <w:szCs w:val="22"/>
              </w:rPr>
              <w:t>рублях</w:t>
            </w:r>
            <w:r w:rsidRPr="00EA3131">
              <w:rPr>
                <w:sz w:val="22"/>
                <w:szCs w:val="22"/>
                <w:lang w:val="en-US"/>
              </w:rPr>
              <w:t xml:space="preserve"> / if payment in RUB)</w:t>
            </w:r>
          </w:p>
          <w:p w:rsidR="0040423C" w:rsidRPr="00EA3131" w:rsidRDefault="0040423C" w:rsidP="00011521">
            <w:pPr>
              <w:rPr>
                <w:sz w:val="22"/>
                <w:lang w:val="en-US"/>
              </w:rPr>
            </w:pPr>
          </w:p>
        </w:tc>
        <w:tc>
          <w:tcPr>
            <w:tcW w:w="5016" w:type="dxa"/>
          </w:tcPr>
          <w:p w:rsidR="00747497" w:rsidRPr="00EA3131" w:rsidRDefault="00747497" w:rsidP="00011521">
            <w:pPr>
              <w:spacing w:after="0" w:line="254" w:lineRule="auto"/>
              <w:jc w:val="center"/>
              <w:outlineLvl w:val="0"/>
              <w:rPr>
                <w:b/>
                <w:sz w:val="22"/>
                <w:szCs w:val="22"/>
                <w:lang w:val="en-US"/>
              </w:rPr>
            </w:pPr>
            <w:r w:rsidRPr="00EA3131">
              <w:rPr>
                <w:b/>
                <w:sz w:val="22"/>
                <w:szCs w:val="22"/>
                <w:lang w:val="en-US"/>
              </w:rPr>
              <w:lastRenderedPageBreak/>
              <w:t>DELIVERY CONTRACT</w:t>
            </w:r>
          </w:p>
          <w:p w:rsidR="005767E2" w:rsidRPr="00EA3131" w:rsidRDefault="005767E2" w:rsidP="00011521">
            <w:pPr>
              <w:spacing w:after="0"/>
              <w:jc w:val="center"/>
              <w:outlineLvl w:val="0"/>
              <w:rPr>
                <w:b/>
                <w:sz w:val="22"/>
                <w:szCs w:val="22"/>
                <w:lang w:val="en-US"/>
              </w:rPr>
            </w:pPr>
            <w:r w:rsidRPr="00EA3131">
              <w:rPr>
                <w:b/>
                <w:sz w:val="22"/>
                <w:szCs w:val="22"/>
                <w:lang w:val="en-US"/>
              </w:rPr>
              <w:t xml:space="preserve">№ </w:t>
            </w:r>
            <w:r w:rsidRPr="00EA3131">
              <w:rPr>
                <w:b/>
                <w:sz w:val="22"/>
                <w:szCs w:val="22"/>
              </w:rPr>
              <w:t>АЭМ</w:t>
            </w:r>
            <w:r w:rsidRPr="00EA3131">
              <w:rPr>
                <w:b/>
                <w:sz w:val="22"/>
                <w:szCs w:val="22"/>
                <w:lang w:val="en-US"/>
              </w:rPr>
              <w:t xml:space="preserve">/ </w:t>
            </w:r>
            <w:r w:rsidRPr="00EA3131">
              <w:rPr>
                <w:b/>
                <w:sz w:val="22"/>
                <w:szCs w:val="22"/>
              </w:rPr>
              <w:t>КД</w:t>
            </w:r>
            <w:r w:rsidRPr="00EA3131">
              <w:rPr>
                <w:b/>
                <w:sz w:val="22"/>
                <w:szCs w:val="22"/>
                <w:lang w:val="en-US"/>
              </w:rPr>
              <w:t>-</w:t>
            </w:r>
            <w:r w:rsidR="00760889" w:rsidRPr="00EA3131">
              <w:rPr>
                <w:b/>
                <w:bCs/>
                <w:iCs/>
                <w:sz w:val="22"/>
                <w:szCs w:val="22"/>
                <w:lang w:val="en-US"/>
              </w:rPr>
              <w:t xml:space="preserve">  </w:t>
            </w:r>
            <w:r w:rsidR="00760889" w:rsidRPr="00EA3131">
              <w:rPr>
                <w:b/>
                <w:bCs/>
                <w:iCs/>
                <w:sz w:val="22"/>
                <w:szCs w:val="22"/>
              </w:rPr>
              <w:t>ЛАЭС</w:t>
            </w:r>
            <w:r w:rsidR="00760889" w:rsidRPr="00EA3131">
              <w:rPr>
                <w:b/>
                <w:bCs/>
                <w:iCs/>
                <w:sz w:val="22"/>
                <w:szCs w:val="22"/>
                <w:lang w:val="en-US"/>
              </w:rPr>
              <w:t xml:space="preserve"> 2-2-11</w:t>
            </w:r>
            <w:r w:rsidR="00FF7769" w:rsidRPr="00EA3131">
              <w:rPr>
                <w:b/>
                <w:bCs/>
                <w:iCs/>
                <w:sz w:val="22"/>
                <w:szCs w:val="22"/>
                <w:lang w:val="en-US"/>
              </w:rPr>
              <w:t>3</w:t>
            </w:r>
          </w:p>
          <w:p w:rsidR="00747497" w:rsidRPr="00EA3131" w:rsidRDefault="00747497" w:rsidP="00011521">
            <w:pPr>
              <w:spacing w:after="0" w:line="254" w:lineRule="auto"/>
              <w:rPr>
                <w:sz w:val="22"/>
                <w:lang w:val="en-US"/>
              </w:rPr>
            </w:pPr>
          </w:p>
          <w:p w:rsidR="0040423C" w:rsidRPr="00EA3131" w:rsidRDefault="0040423C" w:rsidP="00011521">
            <w:pPr>
              <w:spacing w:after="0" w:line="254" w:lineRule="auto"/>
              <w:rPr>
                <w:sz w:val="22"/>
                <w:lang w:val="en-US"/>
              </w:rPr>
            </w:pPr>
            <w:proofErr w:type="spellStart"/>
            <w:r w:rsidRPr="00EA3131">
              <w:rPr>
                <w:sz w:val="22"/>
                <w:lang w:val="en-US"/>
              </w:rPr>
              <w:t>Kolpino</w:t>
            </w:r>
            <w:proofErr w:type="spellEnd"/>
            <w:r w:rsidRPr="00EA3131">
              <w:rPr>
                <w:sz w:val="22"/>
                <w:lang w:val="en-US"/>
              </w:rPr>
              <w:t xml:space="preserve">, St.-Petersburg                    </w:t>
            </w:r>
          </w:p>
          <w:p w:rsidR="00747497" w:rsidRPr="00EA3131" w:rsidRDefault="00747497" w:rsidP="00011521">
            <w:pPr>
              <w:spacing w:after="0" w:line="254" w:lineRule="auto"/>
              <w:rPr>
                <w:sz w:val="22"/>
                <w:lang w:val="en-US"/>
              </w:rPr>
            </w:pPr>
          </w:p>
          <w:p w:rsidR="0040423C" w:rsidRPr="00EA3131" w:rsidRDefault="00760889" w:rsidP="00011521">
            <w:pPr>
              <w:spacing w:after="0" w:line="254" w:lineRule="auto"/>
              <w:rPr>
                <w:sz w:val="22"/>
                <w:lang w:val="en-US"/>
              </w:rPr>
            </w:pPr>
            <w:r w:rsidRPr="00EA3131">
              <w:rPr>
                <w:lang w:val="en-US"/>
              </w:rPr>
              <w:t>___________________________</w:t>
            </w:r>
            <w:r w:rsidR="00F9250A" w:rsidRPr="00EA3131">
              <w:rPr>
                <w:sz w:val="22"/>
                <w:szCs w:val="22"/>
                <w:lang w:val="en-US"/>
              </w:rPr>
              <w:t xml:space="preserve">, hereinafter referred to as </w:t>
            </w:r>
            <w:r w:rsidR="00F9250A" w:rsidRPr="00EA3131">
              <w:rPr>
                <w:b/>
                <w:sz w:val="22"/>
                <w:szCs w:val="22"/>
                <w:lang w:val="en-US"/>
              </w:rPr>
              <w:t xml:space="preserve">the Supplier, </w:t>
            </w:r>
            <w:r w:rsidR="00B7556D" w:rsidRPr="00EA3131">
              <w:rPr>
                <w:sz w:val="22"/>
                <w:lang w:val="en-US"/>
              </w:rPr>
              <w:t xml:space="preserve"> represented by </w:t>
            </w:r>
            <w:r w:rsidRPr="00EA3131">
              <w:rPr>
                <w:sz w:val="22"/>
                <w:szCs w:val="22"/>
                <w:lang w:val="en-US"/>
              </w:rPr>
              <w:t>_______________________</w:t>
            </w:r>
            <w:r w:rsidR="00F9250A" w:rsidRPr="00EA3131">
              <w:rPr>
                <w:sz w:val="22"/>
                <w:szCs w:val="22"/>
                <w:lang w:val="en-US"/>
              </w:rPr>
              <w:t xml:space="preserve"> acting on the </w:t>
            </w:r>
            <w:r w:rsidR="00B7556D" w:rsidRPr="00EA3131">
              <w:rPr>
                <w:sz w:val="22"/>
                <w:szCs w:val="22"/>
                <w:lang w:val="en-US"/>
              </w:rPr>
              <w:t xml:space="preserve">basis of </w:t>
            </w:r>
            <w:r w:rsidR="000641C5" w:rsidRPr="00EA3131">
              <w:rPr>
                <w:sz w:val="22"/>
                <w:szCs w:val="22"/>
                <w:lang w:val="en-US"/>
              </w:rPr>
              <w:t xml:space="preserve">a </w:t>
            </w:r>
            <w:r w:rsidRPr="00EA3131">
              <w:rPr>
                <w:sz w:val="22"/>
                <w:szCs w:val="22"/>
                <w:lang w:val="en-US"/>
              </w:rPr>
              <w:t>_________________________</w:t>
            </w:r>
            <w:r w:rsidR="00BC687E" w:rsidRPr="00EA3131">
              <w:rPr>
                <w:sz w:val="22"/>
                <w:lang w:val="en-US"/>
              </w:rPr>
              <w:t xml:space="preserve">, on </w:t>
            </w:r>
            <w:r w:rsidR="0040423C" w:rsidRPr="00EA3131">
              <w:rPr>
                <w:sz w:val="22"/>
                <w:szCs w:val="22"/>
                <w:lang w:val="en-US"/>
              </w:rPr>
              <w:t>a</w:t>
            </w:r>
            <w:r w:rsidR="0040423C" w:rsidRPr="00EA3131">
              <w:rPr>
                <w:sz w:val="22"/>
                <w:lang w:val="en-US"/>
              </w:rPr>
              <w:t xml:space="preserve"> part</w:t>
            </w:r>
            <w:r w:rsidR="005418CA" w:rsidRPr="00EA3131">
              <w:rPr>
                <w:sz w:val="22"/>
                <w:lang w:val="en-US"/>
              </w:rPr>
              <w:t xml:space="preserve">, </w:t>
            </w:r>
            <w:r w:rsidR="0040423C" w:rsidRPr="00EA3131">
              <w:rPr>
                <w:sz w:val="22"/>
                <w:szCs w:val="22"/>
                <w:lang w:val="en-US"/>
              </w:rPr>
              <w:t>and the</w:t>
            </w:r>
            <w:r w:rsidR="00B7556D" w:rsidRPr="00EA3131">
              <w:rPr>
                <w:sz w:val="22"/>
                <w:szCs w:val="22"/>
                <w:lang w:val="en-US"/>
              </w:rPr>
              <w:t xml:space="preserve"> </w:t>
            </w:r>
            <w:r w:rsidR="0040423C" w:rsidRPr="00EA3131">
              <w:rPr>
                <w:sz w:val="22"/>
                <w:lang w:val="en-US"/>
              </w:rPr>
              <w:t>Closed Joint Stock Company "Engineering Company AEM-Technology" (AEM-Technology</w:t>
            </w:r>
            <w:r w:rsidR="0040423C" w:rsidRPr="00EA3131">
              <w:rPr>
                <w:sz w:val="22"/>
                <w:szCs w:val="22"/>
                <w:lang w:val="en-US"/>
              </w:rPr>
              <w:t xml:space="preserve"> CJSC),</w:t>
            </w:r>
            <w:r w:rsidR="0040423C" w:rsidRPr="00EA3131">
              <w:rPr>
                <w:sz w:val="22"/>
                <w:lang w:val="en-US"/>
              </w:rPr>
              <w:t xml:space="preserve"> St.-Petersburg, Russian Federation, hereinafter referred to as </w:t>
            </w:r>
            <w:r w:rsidR="0040423C" w:rsidRPr="00EA3131">
              <w:rPr>
                <w:b/>
                <w:sz w:val="22"/>
                <w:lang w:val="en-US"/>
              </w:rPr>
              <w:t xml:space="preserve">the Buyer, </w:t>
            </w:r>
            <w:r w:rsidR="0040423C" w:rsidRPr="00EA3131">
              <w:rPr>
                <w:sz w:val="22"/>
                <w:lang w:val="en-US"/>
              </w:rPr>
              <w:t xml:space="preserve">represented by General director E. Pakermanov acting on the basis of the Charter, on the other part, jointly referred to as </w:t>
            </w:r>
            <w:r w:rsidR="0040423C" w:rsidRPr="00EA3131">
              <w:rPr>
                <w:b/>
                <w:sz w:val="22"/>
                <w:lang w:val="en-US"/>
              </w:rPr>
              <w:t>the</w:t>
            </w:r>
            <w:r w:rsidR="00B7556D" w:rsidRPr="00EA3131">
              <w:rPr>
                <w:b/>
                <w:sz w:val="22"/>
                <w:lang w:val="en-US"/>
              </w:rPr>
              <w:t xml:space="preserve"> </w:t>
            </w:r>
            <w:r w:rsidR="0040423C" w:rsidRPr="00EA3131">
              <w:rPr>
                <w:b/>
                <w:sz w:val="22"/>
                <w:lang w:val="en-US"/>
              </w:rPr>
              <w:t>Parties</w:t>
            </w:r>
            <w:r w:rsidR="0040423C" w:rsidRPr="00EA3131">
              <w:rPr>
                <w:sz w:val="22"/>
                <w:lang w:val="en-US"/>
              </w:rPr>
              <w:t>, have concluded the present Contract as follows:</w:t>
            </w:r>
          </w:p>
          <w:p w:rsidR="00E9180B" w:rsidRPr="00EA3131" w:rsidRDefault="00E9180B" w:rsidP="00011521">
            <w:pPr>
              <w:spacing w:after="0" w:line="254" w:lineRule="auto"/>
              <w:rPr>
                <w:sz w:val="22"/>
                <w:lang w:val="en-US"/>
              </w:rPr>
            </w:pPr>
          </w:p>
          <w:p w:rsidR="0040423C" w:rsidRPr="00EA3131" w:rsidRDefault="0040423C" w:rsidP="00011521">
            <w:pPr>
              <w:pStyle w:val="1"/>
              <w:keepNext w:val="0"/>
              <w:widowControl w:val="0"/>
              <w:suppressAutoHyphens/>
              <w:spacing w:before="0" w:after="0" w:line="254" w:lineRule="auto"/>
              <w:jc w:val="both"/>
              <w:rPr>
                <w:b/>
                <w:sz w:val="22"/>
                <w:lang w:val="en-US"/>
              </w:rPr>
            </w:pPr>
            <w:r w:rsidRPr="00EA3131">
              <w:rPr>
                <w:b/>
                <w:sz w:val="22"/>
                <w:lang w:val="en-US"/>
              </w:rPr>
              <w:t>1. Subject of the Contract</w:t>
            </w:r>
          </w:p>
          <w:p w:rsidR="0040423C" w:rsidRPr="00EA3131" w:rsidRDefault="0040423C" w:rsidP="00011521">
            <w:pPr>
              <w:pStyle w:val="ad"/>
              <w:spacing w:before="0" w:line="254" w:lineRule="auto"/>
              <w:ind w:firstLine="0"/>
              <w:rPr>
                <w:sz w:val="22"/>
                <w:lang w:val="en-US"/>
              </w:rPr>
            </w:pPr>
            <w:r w:rsidRPr="00EA3131">
              <w:rPr>
                <w:sz w:val="22"/>
                <w:lang w:val="en-US"/>
              </w:rPr>
              <w:t xml:space="preserve">1.1 </w:t>
            </w:r>
            <w:r w:rsidR="00B7556D" w:rsidRPr="00EA3131">
              <w:rPr>
                <w:sz w:val="22"/>
                <w:lang w:val="en-US"/>
              </w:rPr>
              <w:t xml:space="preserve">Pursuant </w:t>
            </w:r>
            <w:r w:rsidRPr="00EA3131">
              <w:rPr>
                <w:sz w:val="22"/>
                <w:lang w:val="en-US"/>
              </w:rPr>
              <w:t xml:space="preserve">to the terms and conditions of the Contract, the Supplier undertakes to produce and deliver </w:t>
            </w:r>
            <w:r w:rsidR="00B7556D" w:rsidRPr="00EA3131">
              <w:rPr>
                <w:sz w:val="22"/>
                <w:lang w:val="en-US"/>
              </w:rPr>
              <w:t xml:space="preserve">the </w:t>
            </w:r>
            <w:r w:rsidR="00747497" w:rsidRPr="00EA3131">
              <w:rPr>
                <w:sz w:val="22"/>
                <w:lang w:val="en-US"/>
              </w:rPr>
              <w:t>products</w:t>
            </w:r>
            <w:r w:rsidR="00B7556D" w:rsidRPr="00EA3131">
              <w:rPr>
                <w:sz w:val="22"/>
                <w:lang w:val="en-US"/>
              </w:rPr>
              <w:t xml:space="preserve"> to be used in the field of power engineering</w:t>
            </w:r>
            <w:r w:rsidR="00747497" w:rsidRPr="00EA3131">
              <w:rPr>
                <w:sz w:val="22"/>
                <w:lang w:val="en-US"/>
              </w:rPr>
              <w:t xml:space="preserve">, the description, assortment and quantity of which are set forth in the delivery specification </w:t>
            </w:r>
            <w:r w:rsidRPr="00EA3131">
              <w:rPr>
                <w:sz w:val="22"/>
                <w:lang w:val="en-US"/>
              </w:rPr>
              <w:t>(</w:t>
            </w:r>
            <w:r w:rsidR="00747497" w:rsidRPr="00EA3131">
              <w:rPr>
                <w:sz w:val="22"/>
                <w:lang w:val="en-US"/>
              </w:rPr>
              <w:t xml:space="preserve">hereinafter referred to as </w:t>
            </w:r>
            <w:r w:rsidRPr="00EA3131">
              <w:rPr>
                <w:sz w:val="22"/>
                <w:lang w:val="en-US"/>
              </w:rPr>
              <w:t xml:space="preserve">the Articles), </w:t>
            </w:r>
            <w:r w:rsidR="00747497" w:rsidRPr="00EA3131">
              <w:rPr>
                <w:sz w:val="22"/>
                <w:lang w:val="en-US"/>
              </w:rPr>
              <w:t>as well as perform the following actions</w:t>
            </w:r>
            <w:r w:rsidRPr="00EA3131">
              <w:rPr>
                <w:sz w:val="22"/>
                <w:lang w:val="en-US"/>
              </w:rPr>
              <w:t>:</w:t>
            </w:r>
          </w:p>
          <w:p w:rsidR="00224A10" w:rsidRPr="00EA3131" w:rsidRDefault="00B7556D" w:rsidP="00011521">
            <w:pPr>
              <w:tabs>
                <w:tab w:val="left" w:pos="256"/>
              </w:tabs>
              <w:autoSpaceDE w:val="0"/>
              <w:autoSpaceDN w:val="0"/>
              <w:adjustRightInd w:val="0"/>
              <w:spacing w:after="0" w:line="254" w:lineRule="auto"/>
              <w:rPr>
                <w:sz w:val="22"/>
                <w:lang w:val="en-US"/>
              </w:rPr>
            </w:pPr>
            <w:r w:rsidRPr="00EA3131">
              <w:rPr>
                <w:sz w:val="22"/>
                <w:lang w:val="en-US"/>
              </w:rPr>
              <w:t xml:space="preserve">a. If necessary, </w:t>
            </w:r>
            <w:r w:rsidR="00747497" w:rsidRPr="00EA3131">
              <w:rPr>
                <w:sz w:val="22"/>
                <w:lang w:val="en-US"/>
              </w:rPr>
              <w:t>develop</w:t>
            </w:r>
            <w:r w:rsidR="0040423C" w:rsidRPr="00EA3131">
              <w:rPr>
                <w:sz w:val="22"/>
                <w:lang w:val="en-US"/>
              </w:rPr>
              <w:t xml:space="preserve"> process documentation </w:t>
            </w:r>
            <w:r w:rsidR="00747497" w:rsidRPr="00EA3131">
              <w:rPr>
                <w:sz w:val="22"/>
                <w:lang w:val="en-US"/>
              </w:rPr>
              <w:t xml:space="preserve">for </w:t>
            </w:r>
            <w:r w:rsidR="0040423C" w:rsidRPr="00EA3131">
              <w:rPr>
                <w:sz w:val="22"/>
                <w:lang w:val="en-US"/>
              </w:rPr>
              <w:t>manufacturing of the Articles (</w:t>
            </w:r>
            <w:r w:rsidRPr="00EA3131">
              <w:rPr>
                <w:sz w:val="22"/>
                <w:lang w:val="en-US"/>
              </w:rPr>
              <w:t xml:space="preserve">hereinafter </w:t>
            </w:r>
            <w:r w:rsidR="0040423C" w:rsidRPr="00EA3131">
              <w:rPr>
                <w:sz w:val="22"/>
                <w:lang w:val="en-US"/>
              </w:rPr>
              <w:t>referred t</w:t>
            </w:r>
            <w:r w:rsidR="00747497" w:rsidRPr="00EA3131">
              <w:rPr>
                <w:sz w:val="22"/>
                <w:lang w:val="en-US"/>
              </w:rPr>
              <w:t>o as process documentation</w:t>
            </w:r>
            <w:r w:rsidR="0040423C" w:rsidRPr="00EA3131">
              <w:rPr>
                <w:sz w:val="22"/>
                <w:lang w:val="en-US"/>
              </w:rPr>
              <w:t>)</w:t>
            </w:r>
            <w:r w:rsidRPr="00EA3131">
              <w:rPr>
                <w:sz w:val="22"/>
                <w:lang w:val="en-US"/>
              </w:rPr>
              <w:t xml:space="preserve"> in the scope of the actual regulations and standards,</w:t>
            </w:r>
            <w:r w:rsidR="0040423C" w:rsidRPr="00EA3131">
              <w:rPr>
                <w:sz w:val="22"/>
                <w:lang w:val="en-US"/>
              </w:rPr>
              <w:t xml:space="preserve"> </w:t>
            </w:r>
            <w:r w:rsidR="00747497" w:rsidRPr="00EA3131">
              <w:rPr>
                <w:sz w:val="22"/>
                <w:lang w:val="en-US"/>
              </w:rPr>
              <w:t>hav</w:t>
            </w:r>
            <w:r w:rsidRPr="00EA3131">
              <w:rPr>
                <w:sz w:val="22"/>
                <w:lang w:val="en-US"/>
              </w:rPr>
              <w:t xml:space="preserve">e </w:t>
            </w:r>
            <w:r w:rsidR="00747497" w:rsidRPr="00EA3131">
              <w:rPr>
                <w:sz w:val="22"/>
                <w:lang w:val="en-US"/>
              </w:rPr>
              <w:t xml:space="preserve">it agreed </w:t>
            </w:r>
            <w:r w:rsidRPr="00EA3131">
              <w:rPr>
                <w:sz w:val="22"/>
                <w:lang w:val="en-US"/>
              </w:rPr>
              <w:t xml:space="preserve">as </w:t>
            </w:r>
            <w:r w:rsidR="00747497" w:rsidRPr="00EA3131">
              <w:rPr>
                <w:sz w:val="22"/>
                <w:lang w:val="en-US"/>
              </w:rPr>
              <w:t xml:space="preserve">applicable </w:t>
            </w:r>
            <w:r w:rsidRPr="00EA3131">
              <w:rPr>
                <w:sz w:val="22"/>
                <w:lang w:val="en-US"/>
              </w:rPr>
              <w:t>and deliver to the Buyer</w:t>
            </w:r>
            <w:r w:rsidR="0040423C" w:rsidRPr="00EA3131">
              <w:rPr>
                <w:sz w:val="22"/>
                <w:lang w:val="en-US"/>
              </w:rPr>
              <w:t xml:space="preserve">; </w:t>
            </w:r>
          </w:p>
          <w:p w:rsidR="0040423C" w:rsidRPr="00EA3131" w:rsidRDefault="00B7556D" w:rsidP="00011521">
            <w:pPr>
              <w:tabs>
                <w:tab w:val="left" w:pos="256"/>
                <w:tab w:val="left" w:pos="709"/>
              </w:tabs>
              <w:autoSpaceDE w:val="0"/>
              <w:autoSpaceDN w:val="0"/>
              <w:adjustRightInd w:val="0"/>
              <w:spacing w:after="0" w:line="254" w:lineRule="auto"/>
              <w:rPr>
                <w:sz w:val="22"/>
                <w:lang w:val="en-US"/>
              </w:rPr>
            </w:pPr>
            <w:r w:rsidRPr="00EA3131">
              <w:rPr>
                <w:sz w:val="22"/>
                <w:lang w:val="en-US"/>
              </w:rPr>
              <w:t>b. I</w:t>
            </w:r>
            <w:r w:rsidR="00747497" w:rsidRPr="00EA3131">
              <w:rPr>
                <w:sz w:val="22"/>
                <w:lang w:val="en-US"/>
              </w:rPr>
              <w:t xml:space="preserve">mplement a full range </w:t>
            </w:r>
            <w:r w:rsidR="0040423C" w:rsidRPr="00EA3131">
              <w:rPr>
                <w:sz w:val="22"/>
                <w:lang w:val="en-US"/>
              </w:rPr>
              <w:t>of actions</w:t>
            </w:r>
            <w:r w:rsidR="00747497" w:rsidRPr="00EA3131">
              <w:rPr>
                <w:sz w:val="22"/>
                <w:lang w:val="en-US"/>
              </w:rPr>
              <w:t xml:space="preserve"> necessary to ensure</w:t>
            </w:r>
            <w:r w:rsidRPr="00EA3131">
              <w:rPr>
                <w:sz w:val="22"/>
                <w:lang w:val="en-US"/>
              </w:rPr>
              <w:t xml:space="preserve"> the</w:t>
            </w:r>
            <w:r w:rsidR="00747497" w:rsidRPr="00EA3131">
              <w:rPr>
                <w:sz w:val="22"/>
                <w:lang w:val="en-US"/>
              </w:rPr>
              <w:t xml:space="preserve"> conformity of </w:t>
            </w:r>
            <w:r w:rsidR="0040423C" w:rsidRPr="00EA3131">
              <w:rPr>
                <w:sz w:val="22"/>
                <w:lang w:val="en-US"/>
              </w:rPr>
              <w:t xml:space="preserve">the Articles </w:t>
            </w:r>
            <w:r w:rsidR="00747497" w:rsidRPr="00EA3131">
              <w:rPr>
                <w:sz w:val="22"/>
                <w:lang w:val="en-US"/>
              </w:rPr>
              <w:t xml:space="preserve">to the applicable standards, regulations and </w:t>
            </w:r>
            <w:r w:rsidRPr="00EA3131">
              <w:rPr>
                <w:sz w:val="22"/>
                <w:lang w:val="en-US"/>
              </w:rPr>
              <w:t xml:space="preserve">the </w:t>
            </w:r>
            <w:r w:rsidR="00747497" w:rsidRPr="00EA3131">
              <w:rPr>
                <w:sz w:val="22"/>
                <w:lang w:val="en-US"/>
              </w:rPr>
              <w:t xml:space="preserve">terms of the Contract including </w:t>
            </w:r>
            <w:r w:rsidR="0040423C" w:rsidRPr="00EA3131">
              <w:rPr>
                <w:sz w:val="22"/>
                <w:lang w:val="en-US"/>
              </w:rPr>
              <w:t>their testing</w:t>
            </w:r>
            <w:r w:rsidR="00747497" w:rsidRPr="00EA3131">
              <w:rPr>
                <w:sz w:val="22"/>
                <w:lang w:val="en-US"/>
              </w:rPr>
              <w:t>,</w:t>
            </w:r>
            <w:r w:rsidR="0040423C" w:rsidRPr="00EA3131">
              <w:rPr>
                <w:sz w:val="22"/>
                <w:lang w:val="en-US"/>
              </w:rPr>
              <w:t xml:space="preserve"> packing</w:t>
            </w:r>
            <w:r w:rsidR="00747497" w:rsidRPr="00EA3131">
              <w:rPr>
                <w:sz w:val="22"/>
                <w:lang w:val="en-US"/>
              </w:rPr>
              <w:t xml:space="preserve"> and</w:t>
            </w:r>
            <w:r w:rsidR="0040423C" w:rsidRPr="00EA3131">
              <w:rPr>
                <w:sz w:val="22"/>
                <w:lang w:val="en-US"/>
              </w:rPr>
              <w:t xml:space="preserve"> marking</w:t>
            </w:r>
            <w:r w:rsidR="00747497" w:rsidRPr="00EA3131">
              <w:rPr>
                <w:sz w:val="22"/>
                <w:lang w:val="en-US"/>
              </w:rPr>
              <w:t xml:space="preserve"> in accordance with the standards, delivery of the Articles to </w:t>
            </w:r>
            <w:r w:rsidRPr="00EA3131">
              <w:rPr>
                <w:sz w:val="22"/>
                <w:lang w:val="en-US"/>
              </w:rPr>
              <w:t xml:space="preserve">an </w:t>
            </w:r>
            <w:r w:rsidR="00747497" w:rsidRPr="00EA3131">
              <w:rPr>
                <w:sz w:val="22"/>
                <w:lang w:val="en-US"/>
              </w:rPr>
              <w:t>agreed destination</w:t>
            </w:r>
            <w:r w:rsidR="0040423C" w:rsidRPr="00EA3131">
              <w:rPr>
                <w:sz w:val="22"/>
                <w:lang w:val="en-US"/>
              </w:rPr>
              <w:t xml:space="preserve">, </w:t>
            </w:r>
            <w:r w:rsidR="00747497" w:rsidRPr="00EA3131">
              <w:rPr>
                <w:sz w:val="22"/>
                <w:lang w:val="en-US"/>
              </w:rPr>
              <w:t xml:space="preserve">freight </w:t>
            </w:r>
            <w:r w:rsidR="0040423C" w:rsidRPr="00EA3131">
              <w:rPr>
                <w:sz w:val="22"/>
                <w:lang w:val="en-US"/>
              </w:rPr>
              <w:t xml:space="preserve">insurance, handing the Articles over to the consignee specified by the Buyer; </w:t>
            </w:r>
          </w:p>
          <w:p w:rsidR="00224A10" w:rsidRPr="00EA3131" w:rsidRDefault="00747497" w:rsidP="00011521">
            <w:pPr>
              <w:tabs>
                <w:tab w:val="left" w:pos="0"/>
                <w:tab w:val="left" w:pos="256"/>
                <w:tab w:val="left" w:pos="851"/>
              </w:tabs>
              <w:autoSpaceDE w:val="0"/>
              <w:autoSpaceDN w:val="0"/>
              <w:adjustRightInd w:val="0"/>
              <w:spacing w:after="0" w:line="254" w:lineRule="auto"/>
              <w:rPr>
                <w:spacing w:val="4"/>
                <w:sz w:val="22"/>
                <w:lang w:val="en-US"/>
              </w:rPr>
            </w:pPr>
            <w:r w:rsidRPr="00EA3131">
              <w:rPr>
                <w:sz w:val="22"/>
                <w:lang w:val="en-US"/>
              </w:rPr>
              <w:t>1.2. T</w:t>
            </w:r>
            <w:r w:rsidR="0040423C" w:rsidRPr="00EA3131">
              <w:rPr>
                <w:spacing w:val="4"/>
                <w:sz w:val="22"/>
                <w:lang w:val="en-US"/>
              </w:rPr>
              <w:t xml:space="preserve">he Buyer undertakes to </w:t>
            </w:r>
            <w:r w:rsidRPr="00EA3131">
              <w:rPr>
                <w:spacing w:val="4"/>
                <w:sz w:val="22"/>
                <w:lang w:val="en-US"/>
              </w:rPr>
              <w:t xml:space="preserve">accept and </w:t>
            </w:r>
            <w:r w:rsidR="0040423C" w:rsidRPr="00EA3131">
              <w:rPr>
                <w:spacing w:val="4"/>
                <w:sz w:val="22"/>
                <w:lang w:val="en-US"/>
              </w:rPr>
              <w:t xml:space="preserve">pay </w:t>
            </w:r>
            <w:r w:rsidRPr="00EA3131">
              <w:rPr>
                <w:spacing w:val="4"/>
                <w:sz w:val="22"/>
                <w:lang w:val="en-US"/>
              </w:rPr>
              <w:t xml:space="preserve">for the </w:t>
            </w:r>
            <w:r w:rsidR="0040423C" w:rsidRPr="00EA3131">
              <w:rPr>
                <w:spacing w:val="4"/>
                <w:sz w:val="22"/>
                <w:lang w:val="en-US"/>
              </w:rPr>
              <w:t>accepted Articles.</w:t>
            </w:r>
          </w:p>
          <w:p w:rsidR="005418CA" w:rsidRPr="00EA3131" w:rsidRDefault="005418CA" w:rsidP="00011521">
            <w:pPr>
              <w:tabs>
                <w:tab w:val="left" w:pos="0"/>
                <w:tab w:val="left" w:pos="256"/>
                <w:tab w:val="left" w:pos="851"/>
              </w:tabs>
              <w:autoSpaceDE w:val="0"/>
              <w:autoSpaceDN w:val="0"/>
              <w:adjustRightInd w:val="0"/>
              <w:spacing w:after="0" w:line="254" w:lineRule="auto"/>
              <w:rPr>
                <w:spacing w:val="4"/>
                <w:sz w:val="22"/>
                <w:lang w:val="en-US"/>
              </w:rPr>
            </w:pPr>
          </w:p>
          <w:p w:rsidR="0040423C" w:rsidRPr="00EA3131" w:rsidRDefault="0040423C" w:rsidP="00011521">
            <w:pPr>
              <w:pStyle w:val="1"/>
              <w:keepNext w:val="0"/>
              <w:widowControl w:val="0"/>
              <w:suppressAutoHyphens/>
              <w:spacing w:before="0" w:after="0" w:line="254" w:lineRule="auto"/>
              <w:jc w:val="both"/>
              <w:rPr>
                <w:b/>
                <w:sz w:val="22"/>
                <w:lang w:val="en-US"/>
              </w:rPr>
            </w:pPr>
            <w:r w:rsidRPr="00EA3131">
              <w:rPr>
                <w:b/>
                <w:sz w:val="22"/>
                <w:lang w:val="en-US"/>
              </w:rPr>
              <w:t>2. Terms and definitions</w:t>
            </w:r>
          </w:p>
          <w:p w:rsidR="0040423C" w:rsidRPr="00EA3131" w:rsidRDefault="0040423C" w:rsidP="00011521">
            <w:pPr>
              <w:spacing w:after="0" w:line="254" w:lineRule="auto"/>
              <w:rPr>
                <w:sz w:val="22"/>
                <w:lang w:val="en-US"/>
              </w:rPr>
            </w:pPr>
            <w:r w:rsidRPr="00EA3131">
              <w:rPr>
                <w:sz w:val="22"/>
                <w:lang w:val="en-US"/>
              </w:rPr>
              <w:t>The terms used in the Contract have the following meanings:</w:t>
            </w:r>
          </w:p>
          <w:p w:rsidR="0040423C" w:rsidRPr="00EA3131" w:rsidRDefault="0040423C" w:rsidP="00011521">
            <w:pPr>
              <w:pStyle w:val="34"/>
              <w:keepNext w:val="0"/>
              <w:keepLines w:val="0"/>
              <w:widowControl/>
              <w:numPr>
                <w:ilvl w:val="1"/>
                <w:numId w:val="3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EA3131">
              <w:rPr>
                <w:b w:val="0"/>
                <w:i w:val="0"/>
                <w:lang w:val="en-US"/>
              </w:rPr>
              <w:t>"NPP"</w:t>
            </w:r>
            <w:r w:rsidR="00B7556D" w:rsidRPr="00EA3131">
              <w:rPr>
                <w:b w:val="0"/>
                <w:i w:val="0"/>
                <w:lang w:val="en-US"/>
              </w:rPr>
              <w:t xml:space="preserve"> </w:t>
            </w:r>
            <w:r w:rsidR="00DD5B83" w:rsidRPr="00EA3131">
              <w:rPr>
                <w:b w:val="0"/>
                <w:i w:val="0"/>
                <w:lang w:val="en-US"/>
              </w:rPr>
              <w:t>–</w:t>
            </w:r>
            <w:r w:rsidR="00B7556D" w:rsidRPr="00EA3131">
              <w:rPr>
                <w:b w:val="0"/>
                <w:i w:val="0"/>
                <w:lang w:val="en-US"/>
              </w:rPr>
              <w:t xml:space="preserve"> </w:t>
            </w:r>
            <w:r w:rsidRPr="00EA3131">
              <w:rPr>
                <w:b w:val="0"/>
                <w:i w:val="0"/>
                <w:lang w:val="en-US"/>
              </w:rPr>
              <w:t>nuclear power plant.</w:t>
            </w:r>
          </w:p>
          <w:p w:rsidR="00747497" w:rsidRPr="00EA313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EA3131">
              <w:rPr>
                <w:b w:val="0"/>
                <w:i w:val="0"/>
                <w:lang w:val="en-US"/>
              </w:rPr>
              <w:t>"</w:t>
            </w:r>
            <w:r w:rsidR="00DD5B83" w:rsidRPr="00EA3131">
              <w:rPr>
                <w:b w:val="0"/>
                <w:i w:val="0"/>
                <w:lang w:val="en-US"/>
              </w:rPr>
              <w:t>S</w:t>
            </w:r>
            <w:r w:rsidRPr="00EA3131">
              <w:rPr>
                <w:b w:val="0"/>
                <w:i w:val="0"/>
                <w:lang w:val="en-US"/>
              </w:rPr>
              <w:t xml:space="preserve">tate regulatory and supervisory bodies of the Russian Federation" </w:t>
            </w:r>
            <w:r w:rsidR="00DD5B83" w:rsidRPr="00EA3131">
              <w:rPr>
                <w:b w:val="0"/>
                <w:i w:val="0"/>
                <w:lang w:val="en-US"/>
              </w:rPr>
              <w:t xml:space="preserve">– </w:t>
            </w:r>
            <w:r w:rsidRPr="00EA3131">
              <w:rPr>
                <w:b w:val="0"/>
                <w:i w:val="0"/>
                <w:lang w:val="en-US"/>
              </w:rPr>
              <w:t xml:space="preserve">the bodies </w:t>
            </w:r>
            <w:r w:rsidR="00747497" w:rsidRPr="00EA3131">
              <w:rPr>
                <w:b w:val="0"/>
                <w:i w:val="0"/>
                <w:lang w:val="en-US"/>
              </w:rPr>
              <w:t xml:space="preserve">in charge of </w:t>
            </w:r>
            <w:r w:rsidRPr="00EA3131">
              <w:rPr>
                <w:b w:val="0"/>
                <w:i w:val="0"/>
                <w:lang w:val="en-US"/>
              </w:rPr>
              <w:t xml:space="preserve">state control of </w:t>
            </w:r>
            <w:r w:rsidR="00747497" w:rsidRPr="00EA3131">
              <w:rPr>
                <w:b w:val="0"/>
                <w:i w:val="0"/>
                <w:lang w:val="en-US"/>
              </w:rPr>
              <w:t xml:space="preserve">subjects of economy’s compliance with </w:t>
            </w:r>
            <w:r w:rsidRPr="00EA3131">
              <w:rPr>
                <w:b w:val="0"/>
                <w:i w:val="0"/>
                <w:lang w:val="en-US"/>
              </w:rPr>
              <w:t>the legislation, construc</w:t>
            </w:r>
            <w:r w:rsidR="00747497" w:rsidRPr="00EA3131">
              <w:rPr>
                <w:b w:val="0"/>
                <w:i w:val="0"/>
                <w:lang w:val="en-US"/>
              </w:rPr>
              <w:t xml:space="preserve">tion standards and </w:t>
            </w:r>
            <w:r w:rsidRPr="00EA3131">
              <w:rPr>
                <w:b w:val="0"/>
                <w:i w:val="0"/>
                <w:lang w:val="en-US"/>
              </w:rPr>
              <w:t xml:space="preserve">nuclear </w:t>
            </w:r>
            <w:r w:rsidR="00747497" w:rsidRPr="00EA3131">
              <w:rPr>
                <w:b w:val="0"/>
                <w:i w:val="0"/>
                <w:lang w:val="en-US"/>
              </w:rPr>
              <w:t>power regulations of the Russian Federation</w:t>
            </w:r>
            <w:r w:rsidRPr="00EA3131">
              <w:rPr>
                <w:b w:val="0"/>
                <w:i w:val="0"/>
                <w:lang w:val="en-US"/>
              </w:rPr>
              <w:t>.</w:t>
            </w:r>
          </w:p>
          <w:p w:rsidR="00747497" w:rsidRPr="00EA3131" w:rsidRDefault="00747497"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EA3131">
              <w:rPr>
                <w:b w:val="0"/>
                <w:i w:val="0"/>
                <w:lang w:val="en-US"/>
              </w:rPr>
              <w:t xml:space="preserve">"Consignee" </w:t>
            </w:r>
            <w:r w:rsidR="00DD5B83" w:rsidRPr="00EA3131">
              <w:rPr>
                <w:b w:val="0"/>
                <w:i w:val="0"/>
                <w:lang w:val="en-US"/>
              </w:rPr>
              <w:t>–</w:t>
            </w:r>
            <w:r w:rsidRPr="00EA3131">
              <w:rPr>
                <w:b w:val="0"/>
                <w:i w:val="0"/>
                <w:lang w:val="en-US"/>
              </w:rPr>
              <w:t xml:space="preserve"> a natural </w:t>
            </w:r>
            <w:r w:rsidR="00DD5B83" w:rsidRPr="00EA3131">
              <w:rPr>
                <w:b w:val="0"/>
                <w:i w:val="0"/>
                <w:lang w:val="en-US"/>
              </w:rPr>
              <w:t xml:space="preserve">or legal </w:t>
            </w:r>
            <w:r w:rsidRPr="00EA3131">
              <w:rPr>
                <w:b w:val="0"/>
                <w:i w:val="0"/>
                <w:lang w:val="en-US"/>
              </w:rPr>
              <w:t xml:space="preserve">person </w:t>
            </w:r>
            <w:r w:rsidR="0040423C" w:rsidRPr="00EA3131">
              <w:rPr>
                <w:b w:val="0"/>
                <w:i w:val="0"/>
                <w:lang w:val="en-US"/>
              </w:rPr>
              <w:t xml:space="preserve">authorized </w:t>
            </w:r>
            <w:r w:rsidRPr="00EA3131">
              <w:rPr>
                <w:b w:val="0"/>
                <w:i w:val="0"/>
                <w:lang w:val="en-US"/>
              </w:rPr>
              <w:t xml:space="preserve">to </w:t>
            </w:r>
            <w:r w:rsidR="00DD5B83" w:rsidRPr="00EA3131">
              <w:rPr>
                <w:b w:val="0"/>
                <w:i w:val="0"/>
                <w:lang w:val="en-US"/>
              </w:rPr>
              <w:t>receive</w:t>
            </w:r>
            <w:r w:rsidRPr="00EA3131">
              <w:rPr>
                <w:b w:val="0"/>
                <w:i w:val="0"/>
                <w:lang w:val="en-US"/>
              </w:rPr>
              <w:t xml:space="preserve"> a cargo.</w:t>
            </w:r>
          </w:p>
          <w:p w:rsidR="00747497" w:rsidRPr="00EA313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EA3131">
              <w:rPr>
                <w:b w:val="0"/>
                <w:i w:val="0"/>
                <w:lang w:val="en-US"/>
              </w:rPr>
              <w:t>"Effective date of the Contract" – the date of signing of the Contract by the Parties.</w:t>
            </w:r>
          </w:p>
          <w:p w:rsidR="00747497" w:rsidRPr="00EA313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EA3131">
              <w:rPr>
                <w:b w:val="0"/>
                <w:i w:val="0"/>
                <w:lang w:val="en-US"/>
              </w:rPr>
              <w:lastRenderedPageBreak/>
              <w:t xml:space="preserve">"Shipment date" – the date of receipt of the Articles by the first carrier confirmed </w:t>
            </w:r>
            <w:r w:rsidR="00DD5B83" w:rsidRPr="00EA3131">
              <w:rPr>
                <w:b w:val="0"/>
                <w:i w:val="0"/>
                <w:lang w:val="en-US"/>
              </w:rPr>
              <w:t>by</w:t>
            </w:r>
            <w:r w:rsidRPr="00EA3131">
              <w:rPr>
                <w:b w:val="0"/>
                <w:i w:val="0"/>
                <w:lang w:val="en-US"/>
              </w:rPr>
              <w:t xml:space="preserve"> a waybill, a railway consignment note or a bill of lading.</w:t>
            </w:r>
          </w:p>
          <w:p w:rsidR="00747497" w:rsidRPr="00EA313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EA3131">
              <w:rPr>
                <w:b w:val="0"/>
                <w:i w:val="0"/>
                <w:lang w:val="en-US"/>
              </w:rPr>
              <w:t>"Defect" – a</w:t>
            </w:r>
            <w:r w:rsidR="00B7556D" w:rsidRPr="00EA3131">
              <w:rPr>
                <w:b w:val="0"/>
                <w:i w:val="0"/>
                <w:lang w:val="en-US"/>
              </w:rPr>
              <w:t xml:space="preserve">ny particular </w:t>
            </w:r>
            <w:r w:rsidRPr="00EA3131">
              <w:rPr>
                <w:b w:val="0"/>
                <w:i w:val="0"/>
                <w:lang w:val="en-US"/>
              </w:rPr>
              <w:t xml:space="preserve">nonconformity </w:t>
            </w:r>
            <w:r w:rsidR="00B7556D" w:rsidRPr="00EA3131">
              <w:rPr>
                <w:b w:val="0"/>
                <w:i w:val="0"/>
                <w:lang w:val="en-US"/>
              </w:rPr>
              <w:t xml:space="preserve">of </w:t>
            </w:r>
            <w:r w:rsidRPr="00EA3131">
              <w:rPr>
                <w:b w:val="0"/>
                <w:i w:val="0"/>
                <w:lang w:val="en-US"/>
              </w:rPr>
              <w:t xml:space="preserve">the Articles </w:t>
            </w:r>
            <w:r w:rsidR="00B7556D" w:rsidRPr="00EA3131">
              <w:rPr>
                <w:b w:val="0"/>
                <w:i w:val="0"/>
                <w:lang w:val="en-US"/>
              </w:rPr>
              <w:t>affecting</w:t>
            </w:r>
            <w:r w:rsidRPr="00EA3131">
              <w:rPr>
                <w:b w:val="0"/>
                <w:i w:val="0"/>
                <w:lang w:val="en-US"/>
              </w:rPr>
              <w:t xml:space="preserve"> </w:t>
            </w:r>
            <w:r w:rsidR="00B7556D" w:rsidRPr="00EA3131">
              <w:rPr>
                <w:b w:val="0"/>
                <w:i w:val="0"/>
                <w:lang w:val="en-US"/>
              </w:rPr>
              <w:t xml:space="preserve">their </w:t>
            </w:r>
            <w:r w:rsidRPr="00EA3131">
              <w:rPr>
                <w:b w:val="0"/>
                <w:i w:val="0"/>
                <w:lang w:val="en-US"/>
              </w:rPr>
              <w:t>intended use.</w:t>
            </w:r>
          </w:p>
          <w:p w:rsidR="00747497" w:rsidRPr="00EA313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EA3131">
              <w:rPr>
                <w:b w:val="0"/>
                <w:i w:val="0"/>
                <w:lang w:val="en-US"/>
              </w:rPr>
              <w:t xml:space="preserve">"Documentation" – shipping </w:t>
            </w:r>
            <w:r w:rsidR="00DD5B83" w:rsidRPr="00EA3131">
              <w:rPr>
                <w:b w:val="0"/>
                <w:i w:val="0"/>
                <w:lang w:val="en-US"/>
              </w:rPr>
              <w:t xml:space="preserve">documentation </w:t>
            </w:r>
            <w:r w:rsidRPr="00EA3131">
              <w:rPr>
                <w:b w:val="0"/>
                <w:i w:val="0"/>
                <w:lang w:val="en-US"/>
              </w:rPr>
              <w:t xml:space="preserve">and </w:t>
            </w:r>
            <w:r w:rsidR="00DD5B83" w:rsidRPr="00EA3131">
              <w:rPr>
                <w:b w:val="0"/>
                <w:i w:val="0"/>
                <w:lang w:val="en-US"/>
              </w:rPr>
              <w:t>process</w:t>
            </w:r>
            <w:r w:rsidRPr="00EA3131">
              <w:rPr>
                <w:b w:val="0"/>
                <w:i w:val="0"/>
                <w:lang w:val="en-US"/>
              </w:rPr>
              <w:t xml:space="preserve"> documentation </w:t>
            </w:r>
            <w:r w:rsidR="00DD5B83" w:rsidRPr="00EA3131">
              <w:rPr>
                <w:b w:val="0"/>
                <w:i w:val="0"/>
                <w:lang w:val="en-US"/>
              </w:rPr>
              <w:t>for</w:t>
            </w:r>
            <w:r w:rsidRPr="00EA3131">
              <w:rPr>
                <w:b w:val="0"/>
                <w:i w:val="0"/>
                <w:lang w:val="en-US"/>
              </w:rPr>
              <w:t xml:space="preserve"> the Articles.</w:t>
            </w:r>
          </w:p>
          <w:p w:rsidR="00747497" w:rsidRPr="00EA313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EA3131">
              <w:rPr>
                <w:b w:val="0"/>
                <w:i w:val="0"/>
                <w:lang w:val="en-US"/>
              </w:rPr>
              <w:t xml:space="preserve">"Quality" – </w:t>
            </w:r>
            <w:r w:rsidR="00DD5B83" w:rsidRPr="00EA3131">
              <w:rPr>
                <w:b w:val="0"/>
                <w:i w:val="0"/>
                <w:lang w:val="en-US"/>
              </w:rPr>
              <w:t xml:space="preserve">a </w:t>
            </w:r>
            <w:r w:rsidRPr="00EA3131">
              <w:rPr>
                <w:b w:val="0"/>
                <w:i w:val="0"/>
                <w:lang w:val="en-US"/>
              </w:rPr>
              <w:t>degre</w:t>
            </w:r>
            <w:r w:rsidR="00DD5B83" w:rsidRPr="00EA3131">
              <w:rPr>
                <w:b w:val="0"/>
                <w:i w:val="0"/>
                <w:lang w:val="en-US"/>
              </w:rPr>
              <w:t>e of conformity of the Articles</w:t>
            </w:r>
            <w:r w:rsidRPr="00EA3131">
              <w:rPr>
                <w:b w:val="0"/>
                <w:i w:val="0"/>
                <w:lang w:val="en-US"/>
              </w:rPr>
              <w:t>, its components, items, works, services, processes, to the established requirements of process, design and/or regulatory documentation.</w:t>
            </w:r>
          </w:p>
          <w:p w:rsidR="0040423C" w:rsidRPr="00EA313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EA3131">
              <w:rPr>
                <w:b w:val="0"/>
                <w:i w:val="0"/>
                <w:lang w:val="en-US"/>
              </w:rPr>
              <w:t>"Quality control" – control of quantitative and (or) quality specifications of a product.</w:t>
            </w:r>
          </w:p>
          <w:p w:rsidR="0040423C" w:rsidRPr="00EA313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EA3131">
              <w:rPr>
                <w:b w:val="0"/>
                <w:i w:val="0"/>
                <w:lang w:val="en-US"/>
              </w:rPr>
              <w:t xml:space="preserve">"License" – a special permit for a legal or natural person to implement an activity (performance of works, rendering of services) providing obligatory observance of the requirements and conditions of the license issued by </w:t>
            </w:r>
            <w:r w:rsidR="00B7556D" w:rsidRPr="00EA3131">
              <w:rPr>
                <w:b w:val="0"/>
                <w:i w:val="0"/>
                <w:lang w:val="en-US"/>
              </w:rPr>
              <w:t>the</w:t>
            </w:r>
            <w:r w:rsidRPr="00EA3131">
              <w:rPr>
                <w:b w:val="0"/>
                <w:i w:val="0"/>
                <w:lang w:val="en-US"/>
              </w:rPr>
              <w:t xml:space="preserve"> licens</w:t>
            </w:r>
            <w:r w:rsidR="00B7556D" w:rsidRPr="00EA3131">
              <w:rPr>
                <w:b w:val="0"/>
                <w:i w:val="0"/>
                <w:lang w:val="en-US"/>
              </w:rPr>
              <w:t>or</w:t>
            </w:r>
            <w:r w:rsidRPr="00EA3131">
              <w:rPr>
                <w:b w:val="0"/>
                <w:i w:val="0"/>
                <w:lang w:val="en-US"/>
              </w:rPr>
              <w:t xml:space="preserve"> to </w:t>
            </w:r>
            <w:r w:rsidR="00B7556D" w:rsidRPr="00EA3131">
              <w:rPr>
                <w:b w:val="0"/>
                <w:i w:val="0"/>
                <w:lang w:val="en-US"/>
              </w:rPr>
              <w:t>the</w:t>
            </w:r>
            <w:r w:rsidRPr="00EA3131">
              <w:rPr>
                <w:b w:val="0"/>
                <w:i w:val="0"/>
                <w:lang w:val="en-US"/>
              </w:rPr>
              <w:t xml:space="preserve"> legal </w:t>
            </w:r>
            <w:r w:rsidR="005418CA" w:rsidRPr="00EA3131">
              <w:rPr>
                <w:b w:val="0"/>
                <w:i w:val="0"/>
                <w:lang w:val="en-US"/>
              </w:rPr>
              <w:t>entity</w:t>
            </w:r>
            <w:r w:rsidRPr="00EA3131">
              <w:rPr>
                <w:b w:val="0"/>
                <w:i w:val="0"/>
                <w:lang w:val="en-US"/>
              </w:rPr>
              <w:t xml:space="preserve"> or the individual entrepreneur.</w:t>
            </w:r>
          </w:p>
          <w:p w:rsidR="0040423C" w:rsidRPr="00EA313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EA3131">
              <w:rPr>
                <w:b w:val="0"/>
                <w:i w:val="0"/>
                <w:lang w:val="en-US"/>
              </w:rPr>
              <w:t xml:space="preserve">"Nonconformities" – errors, defects, imperfections, </w:t>
            </w:r>
            <w:r w:rsidR="00DD5B83" w:rsidRPr="00EA3131">
              <w:rPr>
                <w:b w:val="0"/>
                <w:i w:val="0"/>
                <w:lang w:val="en-US"/>
              </w:rPr>
              <w:t>omissions</w:t>
            </w:r>
            <w:r w:rsidRPr="00EA3131">
              <w:rPr>
                <w:b w:val="0"/>
                <w:i w:val="0"/>
                <w:lang w:val="en-US"/>
              </w:rPr>
              <w:t xml:space="preserve">, infringements of requirements of </w:t>
            </w:r>
            <w:r w:rsidR="00DD5B83" w:rsidRPr="00EA3131">
              <w:rPr>
                <w:b w:val="0"/>
                <w:i w:val="0"/>
                <w:lang w:val="en-US"/>
              </w:rPr>
              <w:t>process</w:t>
            </w:r>
            <w:r w:rsidRPr="00EA3131">
              <w:rPr>
                <w:b w:val="0"/>
                <w:i w:val="0"/>
                <w:lang w:val="en-US"/>
              </w:rPr>
              <w:t xml:space="preserve"> documentation, standards, deviations from </w:t>
            </w:r>
            <w:r w:rsidR="00DD5B83" w:rsidRPr="00EA3131">
              <w:rPr>
                <w:b w:val="0"/>
                <w:i w:val="0"/>
                <w:lang w:val="en-US"/>
              </w:rPr>
              <w:t xml:space="preserve">the </w:t>
            </w:r>
            <w:r w:rsidRPr="00EA3131">
              <w:rPr>
                <w:b w:val="0"/>
                <w:i w:val="0"/>
                <w:lang w:val="en-US"/>
              </w:rPr>
              <w:t>requirements of the actual regulatory and design documentation, including the requirements for the quality of the Articles.</w:t>
            </w:r>
          </w:p>
          <w:p w:rsidR="0040423C" w:rsidRPr="00EA313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EA3131">
              <w:rPr>
                <w:b w:val="0"/>
                <w:i w:val="0"/>
                <w:lang w:val="en-US"/>
              </w:rPr>
              <w:t xml:space="preserve">“Quality assurance” – a planned and regularly </w:t>
            </w:r>
            <w:r w:rsidR="00DD5B83" w:rsidRPr="00EA3131">
              <w:rPr>
                <w:b w:val="0"/>
                <w:i w:val="0"/>
                <w:lang w:val="en-US"/>
              </w:rPr>
              <w:t xml:space="preserve">performed </w:t>
            </w:r>
            <w:r w:rsidRPr="00EA3131">
              <w:rPr>
                <w:b w:val="0"/>
                <w:i w:val="0"/>
                <w:lang w:val="en-US"/>
              </w:rPr>
              <w:t xml:space="preserve">activity to ensure delivery of Articles conforming to the </w:t>
            </w:r>
            <w:r w:rsidR="00DD5B83" w:rsidRPr="00EA3131">
              <w:rPr>
                <w:b w:val="0"/>
                <w:i w:val="0"/>
                <w:lang w:val="en-US"/>
              </w:rPr>
              <w:t xml:space="preserve">applicable </w:t>
            </w:r>
            <w:r w:rsidRPr="00EA3131">
              <w:rPr>
                <w:b w:val="0"/>
                <w:i w:val="0"/>
                <w:lang w:val="en-US"/>
              </w:rPr>
              <w:t xml:space="preserve">requirements and </w:t>
            </w:r>
            <w:r w:rsidR="00DD5B83" w:rsidRPr="00EA3131">
              <w:rPr>
                <w:b w:val="0"/>
                <w:i w:val="0"/>
                <w:lang w:val="en-US"/>
              </w:rPr>
              <w:t xml:space="preserve">capable of service </w:t>
            </w:r>
            <w:r w:rsidRPr="00EA3131">
              <w:rPr>
                <w:b w:val="0"/>
                <w:i w:val="0"/>
                <w:lang w:val="en-US"/>
              </w:rPr>
              <w:t>at construction and operation of a NPP.</w:t>
            </w:r>
          </w:p>
          <w:p w:rsidR="0040423C" w:rsidRPr="00EA313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EA3131">
              <w:rPr>
                <w:b w:val="0"/>
                <w:i w:val="0"/>
                <w:lang w:val="en-US"/>
              </w:rPr>
              <w:t>“</w:t>
            </w:r>
            <w:r w:rsidR="005418CA" w:rsidRPr="00EA3131">
              <w:rPr>
                <w:b w:val="0"/>
                <w:i w:val="0"/>
                <w:lang w:val="en-US"/>
              </w:rPr>
              <w:t>Conformity appraisal</w:t>
            </w:r>
            <w:r w:rsidRPr="00EA3131">
              <w:rPr>
                <w:b w:val="0"/>
                <w:i w:val="0"/>
                <w:lang w:val="en-US"/>
              </w:rPr>
              <w:t xml:space="preserve">” – direct or indirect verification of observance of the relevant requirements to be met by the Articles, its components, materials and semi-finished products. A </w:t>
            </w:r>
            <w:r w:rsidR="005418CA" w:rsidRPr="00EA3131">
              <w:rPr>
                <w:b w:val="0"/>
                <w:i w:val="0"/>
                <w:lang w:val="en-US"/>
              </w:rPr>
              <w:t>conformity appraisal</w:t>
            </w:r>
            <w:r w:rsidRPr="00EA3131">
              <w:rPr>
                <w:b w:val="0"/>
                <w:i w:val="0"/>
                <w:lang w:val="en-US"/>
              </w:rPr>
              <w:t xml:space="preserve"> </w:t>
            </w:r>
            <w:r w:rsidR="00B7556D" w:rsidRPr="00EA3131">
              <w:rPr>
                <w:b w:val="0"/>
                <w:i w:val="0"/>
                <w:lang w:val="en-US"/>
              </w:rPr>
              <w:t xml:space="preserve">may be </w:t>
            </w:r>
            <w:r w:rsidRPr="00EA3131">
              <w:rPr>
                <w:b w:val="0"/>
                <w:i w:val="0"/>
                <w:lang w:val="en-US"/>
              </w:rPr>
              <w:t>carried out in the forms of control (</w:t>
            </w:r>
            <w:r w:rsidR="00DD5B83" w:rsidRPr="00EA3131">
              <w:rPr>
                <w:b w:val="0"/>
                <w:i w:val="0"/>
                <w:lang w:val="en-US"/>
              </w:rPr>
              <w:t>surveillance</w:t>
            </w:r>
            <w:r w:rsidRPr="00EA3131">
              <w:rPr>
                <w:b w:val="0"/>
                <w:i w:val="0"/>
                <w:lang w:val="en-US"/>
              </w:rPr>
              <w:t xml:space="preserve">), testing, acceptance, </w:t>
            </w:r>
            <w:r w:rsidR="00B7556D" w:rsidRPr="00EA3131">
              <w:rPr>
                <w:b w:val="0"/>
                <w:i w:val="0"/>
                <w:lang w:val="en-US"/>
              </w:rPr>
              <w:t xml:space="preserve">or </w:t>
            </w:r>
            <w:r w:rsidRPr="00EA3131">
              <w:rPr>
                <w:b w:val="0"/>
                <w:i w:val="0"/>
                <w:lang w:val="en-US"/>
              </w:rPr>
              <w:t>conformity validation.</w:t>
            </w:r>
          </w:p>
          <w:p w:rsidR="0040423C" w:rsidRPr="00EA313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EA3131">
              <w:rPr>
                <w:b w:val="0"/>
                <w:i w:val="0"/>
                <w:lang w:val="en-US"/>
              </w:rPr>
              <w:t xml:space="preserve">“Quality plan” – a document describing </w:t>
            </w:r>
            <w:r w:rsidR="00DD5B83" w:rsidRPr="00EA3131">
              <w:rPr>
                <w:b w:val="0"/>
                <w:i w:val="0"/>
                <w:lang w:val="en-US"/>
              </w:rPr>
              <w:t xml:space="preserve">which procedures and relevant resources should be </w:t>
            </w:r>
            <w:r w:rsidR="00B7556D" w:rsidRPr="00EA3131">
              <w:rPr>
                <w:b w:val="0"/>
                <w:i w:val="0"/>
                <w:lang w:val="en-US"/>
              </w:rPr>
              <w:t>applied to</w:t>
            </w:r>
            <w:r w:rsidR="00DD5B83" w:rsidRPr="00EA3131">
              <w:rPr>
                <w:b w:val="0"/>
                <w:i w:val="0"/>
                <w:lang w:val="en-US"/>
              </w:rPr>
              <w:t xml:space="preserve"> a specific Article. A quality plan includes an obligatory list of manufacturing processes and control operations subject to checking, applicable requirements, as well as </w:t>
            </w:r>
            <w:r w:rsidR="00B7556D" w:rsidRPr="00EA3131">
              <w:rPr>
                <w:b w:val="0"/>
                <w:i w:val="0"/>
                <w:lang w:val="en-US"/>
              </w:rPr>
              <w:t xml:space="preserve">the number and statuses of </w:t>
            </w:r>
            <w:r w:rsidR="00DD5B83" w:rsidRPr="00EA3131">
              <w:rPr>
                <w:b w:val="0"/>
                <w:i w:val="0"/>
                <w:lang w:val="en-US"/>
              </w:rPr>
              <w:t>check point</w:t>
            </w:r>
            <w:r w:rsidR="00B7556D" w:rsidRPr="00EA3131">
              <w:rPr>
                <w:b w:val="0"/>
                <w:i w:val="0"/>
                <w:lang w:val="en-US"/>
              </w:rPr>
              <w:t>s</w:t>
            </w:r>
            <w:r w:rsidRPr="00EA3131">
              <w:rPr>
                <w:b w:val="0"/>
                <w:i w:val="0"/>
                <w:lang w:val="en-US"/>
              </w:rPr>
              <w:t>.</w:t>
            </w:r>
          </w:p>
          <w:p w:rsidR="0040423C" w:rsidRPr="00EA313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EA3131">
              <w:rPr>
                <w:b w:val="0"/>
                <w:i w:val="0"/>
                <w:lang w:val="en-US"/>
              </w:rPr>
              <w:t>“Representative of the Buyer” – a person authorized by the Buyer to act under the Contract on the latter’s behalf.</w:t>
            </w:r>
          </w:p>
          <w:p w:rsidR="0040423C" w:rsidRPr="00EA313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EA3131">
              <w:rPr>
                <w:b w:val="0"/>
                <w:i w:val="0"/>
                <w:lang w:val="en-US"/>
              </w:rPr>
              <w:t>"Procedure" – a documented method of implementation of a work or a process.</w:t>
            </w:r>
          </w:p>
          <w:p w:rsidR="0040423C" w:rsidRPr="00EA313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EA3131">
              <w:rPr>
                <w:b w:val="0"/>
                <w:i w:val="0"/>
                <w:lang w:val="en-US"/>
              </w:rPr>
              <w:t>“</w:t>
            </w:r>
            <w:r w:rsidR="00DD5B83" w:rsidRPr="00EA3131">
              <w:rPr>
                <w:b w:val="0"/>
                <w:i w:val="0"/>
                <w:lang w:val="en-US"/>
              </w:rPr>
              <w:t>Agree</w:t>
            </w:r>
            <w:r w:rsidR="005418CA" w:rsidRPr="00EA3131">
              <w:rPr>
                <w:b w:val="0"/>
                <w:i w:val="0"/>
                <w:lang w:val="en-US"/>
              </w:rPr>
              <w:t>ment [of a document]</w:t>
            </w:r>
            <w:r w:rsidRPr="00EA3131">
              <w:rPr>
                <w:b w:val="0"/>
                <w:i w:val="0"/>
                <w:lang w:val="en-US"/>
              </w:rPr>
              <w:t>"</w:t>
            </w:r>
            <w:r w:rsidR="00DD5B83" w:rsidRPr="00EA3131">
              <w:rPr>
                <w:b w:val="0"/>
                <w:i w:val="0"/>
                <w:lang w:val="en-US"/>
              </w:rPr>
              <w:t xml:space="preserve"> - a</w:t>
            </w:r>
            <w:r w:rsidRPr="00EA3131">
              <w:rPr>
                <w:b w:val="0"/>
                <w:i w:val="0"/>
                <w:lang w:val="en-US"/>
              </w:rPr>
              <w:t xml:space="preserve"> written approval and/or endorsement </w:t>
            </w:r>
            <w:r w:rsidR="005418CA" w:rsidRPr="00EA3131">
              <w:rPr>
                <w:b w:val="0"/>
                <w:i w:val="0"/>
                <w:lang w:val="en-US"/>
              </w:rPr>
              <w:t xml:space="preserve">by </w:t>
            </w:r>
            <w:r w:rsidRPr="00EA3131">
              <w:rPr>
                <w:b w:val="0"/>
                <w:i w:val="0"/>
                <w:lang w:val="en-US"/>
              </w:rPr>
              <w:t>the Buyer or another organization authorized by the Buyer.</w:t>
            </w:r>
          </w:p>
          <w:p w:rsidR="0040423C" w:rsidRPr="00EA313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EA3131">
              <w:rPr>
                <w:b w:val="0"/>
                <w:i w:val="0"/>
                <w:lang w:val="en-US"/>
              </w:rPr>
              <w:t>"</w:t>
            </w:r>
            <w:r w:rsidR="00DD5B83" w:rsidRPr="00EA3131">
              <w:rPr>
                <w:b w:val="0"/>
                <w:i w:val="0"/>
                <w:lang w:val="en-US"/>
              </w:rPr>
              <w:t>Process</w:t>
            </w:r>
            <w:r w:rsidRPr="00EA3131">
              <w:rPr>
                <w:b w:val="0"/>
                <w:i w:val="0"/>
                <w:lang w:val="en-US"/>
              </w:rPr>
              <w:t xml:space="preserve"> documentation" - </w:t>
            </w:r>
            <w:r w:rsidR="005418CA" w:rsidRPr="00EA3131">
              <w:rPr>
                <w:b w:val="0"/>
                <w:i w:val="0"/>
                <w:lang w:val="en-US"/>
              </w:rPr>
              <w:t xml:space="preserve">manufacturing </w:t>
            </w:r>
            <w:r w:rsidRPr="00EA3131">
              <w:rPr>
                <w:b w:val="0"/>
                <w:i w:val="0"/>
                <w:lang w:val="en-US"/>
              </w:rPr>
              <w:t>process documentation for the Articles.</w:t>
            </w:r>
          </w:p>
          <w:p w:rsidR="0040423C" w:rsidRPr="00EA313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EA3131">
              <w:rPr>
                <w:b w:val="0"/>
                <w:i w:val="0"/>
                <w:lang w:val="en-US"/>
              </w:rPr>
              <w:t>“Authorized organizati</w:t>
            </w:r>
            <w:r w:rsidR="005418CA" w:rsidRPr="00EA3131">
              <w:rPr>
                <w:b w:val="0"/>
                <w:i w:val="0"/>
                <w:lang w:val="en-US"/>
              </w:rPr>
              <w:t>on” –</w:t>
            </w:r>
            <w:r w:rsidRPr="00EA3131">
              <w:rPr>
                <w:b w:val="0"/>
                <w:i w:val="0"/>
                <w:lang w:val="en-US"/>
              </w:rPr>
              <w:t xml:space="preserve"> an organization </w:t>
            </w:r>
            <w:r w:rsidR="00DD5B83" w:rsidRPr="00EA3131">
              <w:rPr>
                <w:b w:val="0"/>
                <w:i w:val="0"/>
                <w:lang w:val="en-US"/>
              </w:rPr>
              <w:lastRenderedPageBreak/>
              <w:t>exercising</w:t>
            </w:r>
            <w:r w:rsidRPr="00EA3131">
              <w:rPr>
                <w:b w:val="0"/>
                <w:i w:val="0"/>
                <w:lang w:val="en-US"/>
              </w:rPr>
              <w:t xml:space="preserve"> acceptance of products according to Quality Plans.</w:t>
            </w:r>
          </w:p>
          <w:p w:rsidR="0040423C" w:rsidRPr="00EA313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EA3131">
              <w:rPr>
                <w:b w:val="0"/>
                <w:i w:val="0"/>
                <w:lang w:val="en-US"/>
              </w:rPr>
              <w:t xml:space="preserve">"Readiness notice” </w:t>
            </w:r>
            <w:r w:rsidR="005418CA" w:rsidRPr="00EA3131">
              <w:rPr>
                <w:b w:val="0"/>
                <w:i w:val="0"/>
                <w:lang w:val="en-US"/>
              </w:rPr>
              <w:t>–</w:t>
            </w:r>
            <w:r w:rsidRPr="00EA3131">
              <w:rPr>
                <w:b w:val="0"/>
                <w:i w:val="0"/>
                <w:lang w:val="en-US"/>
              </w:rPr>
              <w:t xml:space="preserve"> a </w:t>
            </w:r>
            <w:r w:rsidR="00DD5B83" w:rsidRPr="00EA3131">
              <w:rPr>
                <w:b w:val="0"/>
                <w:i w:val="0"/>
                <w:lang w:val="en-US"/>
              </w:rPr>
              <w:t xml:space="preserve">document on </w:t>
            </w:r>
            <w:r w:rsidR="00B7556D" w:rsidRPr="00EA3131">
              <w:rPr>
                <w:b w:val="0"/>
                <w:i w:val="0"/>
                <w:lang w:val="en-US"/>
              </w:rPr>
              <w:t xml:space="preserve">the </w:t>
            </w:r>
            <w:r w:rsidRPr="00EA3131">
              <w:rPr>
                <w:b w:val="0"/>
                <w:i w:val="0"/>
                <w:lang w:val="en-US"/>
              </w:rPr>
              <w:t>quality of accepted products signed by the Authorized organization.</w:t>
            </w:r>
          </w:p>
          <w:p w:rsidR="00CD2A47" w:rsidRPr="00EA3131" w:rsidRDefault="0040423C" w:rsidP="00011521">
            <w:pPr>
              <w:pStyle w:val="34"/>
              <w:spacing w:before="0" w:after="0" w:line="254" w:lineRule="auto"/>
              <w:rPr>
                <w:b w:val="0"/>
                <w:i w:val="0"/>
                <w:lang w:val="en-US"/>
              </w:rPr>
            </w:pPr>
            <w:r w:rsidRPr="00EA3131">
              <w:rPr>
                <w:b w:val="0"/>
                <w:i w:val="0"/>
                <w:lang w:val="en-US"/>
              </w:rPr>
              <w:t>The above terms and definitions can be used both in singular and plural forms. The list may be extended in the course of execution of the contract.</w:t>
            </w:r>
          </w:p>
          <w:p w:rsidR="005418CA" w:rsidRPr="00EA3131" w:rsidRDefault="005418CA" w:rsidP="00011521">
            <w:pPr>
              <w:pStyle w:val="34"/>
              <w:spacing w:before="0" w:after="0" w:line="254" w:lineRule="auto"/>
              <w:rPr>
                <w:b w:val="0"/>
                <w:i w:val="0"/>
                <w:szCs w:val="22"/>
                <w:lang w:val="en-US"/>
              </w:rPr>
            </w:pPr>
          </w:p>
          <w:p w:rsidR="0040423C" w:rsidRPr="00EA3131" w:rsidRDefault="0040423C" w:rsidP="00011521">
            <w:pPr>
              <w:pStyle w:val="1"/>
              <w:keepNext w:val="0"/>
              <w:widowControl w:val="0"/>
              <w:suppressAutoHyphens/>
              <w:spacing w:before="0" w:after="0" w:line="254" w:lineRule="auto"/>
              <w:jc w:val="both"/>
              <w:rPr>
                <w:b/>
                <w:sz w:val="22"/>
                <w:lang w:val="en-US"/>
              </w:rPr>
            </w:pPr>
            <w:r w:rsidRPr="00EA3131">
              <w:rPr>
                <w:b/>
                <w:sz w:val="22"/>
                <w:lang w:val="en-US"/>
              </w:rPr>
              <w:t xml:space="preserve">3. </w:t>
            </w:r>
            <w:r w:rsidR="00B7556D" w:rsidRPr="00EA3131">
              <w:rPr>
                <w:b/>
                <w:sz w:val="22"/>
                <w:lang w:val="en-US"/>
              </w:rPr>
              <w:t xml:space="preserve"> Due dates of </w:t>
            </w:r>
            <w:r w:rsidR="00DD5B83" w:rsidRPr="00EA3131">
              <w:rPr>
                <w:b/>
                <w:sz w:val="22"/>
                <w:lang w:val="en-US"/>
              </w:rPr>
              <w:t xml:space="preserve">Articles delivery </w:t>
            </w:r>
          </w:p>
          <w:p w:rsidR="0040423C" w:rsidRPr="00EA3131" w:rsidRDefault="00DD5B83" w:rsidP="00011521">
            <w:pPr>
              <w:numPr>
                <w:ilvl w:val="0"/>
                <w:numId w:val="32"/>
              </w:numPr>
              <w:tabs>
                <w:tab w:val="clear" w:pos="680"/>
                <w:tab w:val="num" w:pos="398"/>
              </w:tabs>
              <w:spacing w:after="0" w:line="254" w:lineRule="auto"/>
              <w:ind w:left="0" w:firstLine="0"/>
              <w:rPr>
                <w:sz w:val="22"/>
                <w:lang w:val="en-US"/>
              </w:rPr>
            </w:pPr>
            <w:r w:rsidRPr="00EA3131">
              <w:rPr>
                <w:sz w:val="22"/>
                <w:lang w:val="en-US"/>
              </w:rPr>
              <w:t>The</w:t>
            </w:r>
            <w:r w:rsidR="0040423C" w:rsidRPr="00EA3131">
              <w:rPr>
                <w:sz w:val="22"/>
                <w:lang w:val="en-US"/>
              </w:rPr>
              <w:t xml:space="preserve"> </w:t>
            </w:r>
            <w:r w:rsidR="00B7556D" w:rsidRPr="00EA3131">
              <w:rPr>
                <w:sz w:val="22"/>
                <w:lang w:val="en-US"/>
              </w:rPr>
              <w:t>Parties shall mutually agree dates for the delivery in a s</w:t>
            </w:r>
            <w:r w:rsidR="0040423C" w:rsidRPr="00EA3131">
              <w:rPr>
                <w:sz w:val="22"/>
                <w:lang w:val="en-US"/>
              </w:rPr>
              <w:t>pecification</w:t>
            </w:r>
            <w:r w:rsidR="00B7556D" w:rsidRPr="00EA3131">
              <w:rPr>
                <w:sz w:val="22"/>
                <w:lang w:val="en-US"/>
              </w:rPr>
              <w:t xml:space="preserve"> constituting an integral part of the Contract</w:t>
            </w:r>
            <w:r w:rsidR="0040423C" w:rsidRPr="00EA3131">
              <w:rPr>
                <w:sz w:val="22"/>
                <w:lang w:val="en-US"/>
              </w:rPr>
              <w:t>.</w:t>
            </w:r>
          </w:p>
          <w:p w:rsidR="0040423C" w:rsidRPr="00EA3131" w:rsidRDefault="005418CA" w:rsidP="00011521">
            <w:pPr>
              <w:pStyle w:val="34"/>
              <w:keepNext w:val="0"/>
              <w:keepLines w:val="0"/>
              <w:widowControl/>
              <w:numPr>
                <w:ilvl w:val="0"/>
                <w:numId w:val="33"/>
              </w:numPr>
              <w:suppressLineNumbers w:val="0"/>
              <w:tabs>
                <w:tab w:val="clear" w:pos="0"/>
                <w:tab w:val="clear" w:pos="567"/>
                <w:tab w:val="clear" w:pos="680"/>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98"/>
              </w:tabs>
              <w:spacing w:before="0" w:after="0" w:line="254" w:lineRule="auto"/>
              <w:ind w:left="0" w:firstLine="0"/>
              <w:rPr>
                <w:b w:val="0"/>
                <w:i w:val="0"/>
                <w:lang w:val="en-US"/>
              </w:rPr>
            </w:pPr>
            <w:r w:rsidRPr="00EA3131">
              <w:rPr>
                <w:b w:val="0"/>
                <w:i w:val="0"/>
                <w:lang w:val="en-US"/>
              </w:rPr>
              <w:t>By</w:t>
            </w:r>
            <w:r w:rsidR="0040423C" w:rsidRPr="00EA3131">
              <w:rPr>
                <w:b w:val="0"/>
                <w:i w:val="0"/>
                <w:lang w:val="en-US"/>
              </w:rPr>
              <w:t xml:space="preserve"> the </w:t>
            </w:r>
            <w:r w:rsidR="00DD5B83" w:rsidRPr="00EA3131">
              <w:rPr>
                <w:b w:val="0"/>
                <w:i w:val="0"/>
                <w:lang w:val="en-US"/>
              </w:rPr>
              <w:t xml:space="preserve">due dates </w:t>
            </w:r>
            <w:r w:rsidR="0040423C" w:rsidRPr="00EA3131">
              <w:rPr>
                <w:b w:val="0"/>
                <w:i w:val="0"/>
                <w:lang w:val="en-US"/>
              </w:rPr>
              <w:t xml:space="preserve">stipulated in the Specification, the Articles shall be produced, tested, presented for quality control, preserved, packed, marked, insured and delivered to </w:t>
            </w:r>
            <w:r w:rsidR="00450D25" w:rsidRPr="00EA3131">
              <w:rPr>
                <w:b w:val="0"/>
                <w:i w:val="0"/>
                <w:lang w:val="en-US"/>
              </w:rPr>
              <w:t xml:space="preserve">the Consignee (from the Supplier to a location specified by the Buyer </w:t>
            </w:r>
            <w:r w:rsidR="00DD5B83" w:rsidRPr="00EA3131">
              <w:rPr>
                <w:b w:val="0"/>
                <w:i w:val="0"/>
                <w:lang w:val="en-US"/>
              </w:rPr>
              <w:t>for execution of customs formalities</w:t>
            </w:r>
            <w:r w:rsidR="00450D25" w:rsidRPr="00EA3131">
              <w:rPr>
                <w:b w:val="0"/>
                <w:i w:val="0"/>
                <w:lang w:val="en-US"/>
              </w:rPr>
              <w:t xml:space="preserve"> and further to the place of unloading)</w:t>
            </w:r>
            <w:r w:rsidR="0040423C" w:rsidRPr="00EA3131">
              <w:rPr>
                <w:b w:val="0"/>
                <w:i w:val="0"/>
                <w:lang w:val="en-US"/>
              </w:rPr>
              <w:t>.</w:t>
            </w:r>
          </w:p>
          <w:p w:rsidR="0040423C" w:rsidRPr="00EA3131" w:rsidRDefault="005418CA" w:rsidP="00011521">
            <w:pPr>
              <w:pStyle w:val="34"/>
              <w:keepNext w:val="0"/>
              <w:keepLines w:val="0"/>
              <w:widowControl/>
              <w:numPr>
                <w:ilvl w:val="0"/>
                <w:numId w:val="33"/>
              </w:numPr>
              <w:suppressLineNumbers w:val="0"/>
              <w:tabs>
                <w:tab w:val="clear" w:pos="0"/>
                <w:tab w:val="clear" w:pos="567"/>
                <w:tab w:val="clear" w:pos="680"/>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98"/>
                <w:tab w:val="left" w:pos="4320"/>
              </w:tabs>
              <w:spacing w:before="0" w:after="0" w:line="254" w:lineRule="auto"/>
              <w:ind w:left="0" w:firstLine="0"/>
              <w:rPr>
                <w:b w:val="0"/>
                <w:i w:val="0"/>
                <w:lang w:val="en-US"/>
              </w:rPr>
            </w:pPr>
            <w:r w:rsidRPr="00EA3131">
              <w:rPr>
                <w:b w:val="0"/>
                <w:i w:val="0"/>
                <w:lang w:val="en-US"/>
              </w:rPr>
              <w:t>With</w:t>
            </w:r>
            <w:r w:rsidR="00DD5B83" w:rsidRPr="00EA3131">
              <w:rPr>
                <w:b w:val="0"/>
                <w:i w:val="0"/>
                <w:lang w:val="en-US"/>
              </w:rPr>
              <w:t xml:space="preserve"> the written consent of the Buyer, </w:t>
            </w:r>
            <w:r w:rsidR="0040423C" w:rsidRPr="00EA3131">
              <w:rPr>
                <w:b w:val="0"/>
                <w:i w:val="0"/>
                <w:lang w:val="en-US"/>
              </w:rPr>
              <w:t xml:space="preserve">the Supplier </w:t>
            </w:r>
            <w:r w:rsidR="00DD5B83" w:rsidRPr="00EA3131">
              <w:rPr>
                <w:b w:val="0"/>
                <w:i w:val="0"/>
                <w:lang w:val="en-US"/>
              </w:rPr>
              <w:t>shall have</w:t>
            </w:r>
            <w:r w:rsidR="0040423C" w:rsidRPr="00EA3131">
              <w:rPr>
                <w:b w:val="0"/>
                <w:i w:val="0"/>
                <w:lang w:val="en-US"/>
              </w:rPr>
              <w:t xml:space="preserve"> the right to deliver the Articles ahead of schedule.</w:t>
            </w:r>
          </w:p>
          <w:p w:rsidR="00DD5B83" w:rsidRPr="00EA3131" w:rsidRDefault="00DD5B83"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line="254" w:lineRule="auto"/>
              <w:rPr>
                <w:b w:val="0"/>
                <w:i w:val="0"/>
                <w:lang w:val="en-US"/>
              </w:rPr>
            </w:pPr>
          </w:p>
          <w:p w:rsidR="0040423C" w:rsidRPr="00EA3131" w:rsidRDefault="0040423C" w:rsidP="00011521">
            <w:pPr>
              <w:pStyle w:val="1"/>
              <w:keepNext w:val="0"/>
              <w:widowControl w:val="0"/>
              <w:tabs>
                <w:tab w:val="left" w:pos="4320"/>
              </w:tabs>
              <w:suppressAutoHyphens/>
              <w:spacing w:before="0" w:after="0" w:line="254" w:lineRule="auto"/>
              <w:jc w:val="both"/>
              <w:rPr>
                <w:b/>
                <w:sz w:val="22"/>
                <w:lang w:val="en-US"/>
              </w:rPr>
            </w:pPr>
            <w:r w:rsidRPr="00EA3131">
              <w:rPr>
                <w:b/>
                <w:sz w:val="22"/>
                <w:lang w:val="en-US"/>
              </w:rPr>
              <w:t>4. Obligations of the Supplier</w:t>
            </w:r>
          </w:p>
          <w:p w:rsidR="0040423C" w:rsidRPr="00EA3131" w:rsidRDefault="0040423C" w:rsidP="00011521">
            <w:pPr>
              <w:tabs>
                <w:tab w:val="left" w:pos="4320"/>
              </w:tabs>
              <w:spacing w:after="0" w:line="254" w:lineRule="auto"/>
              <w:rPr>
                <w:sz w:val="22"/>
                <w:lang w:val="en-US"/>
              </w:rPr>
            </w:pPr>
            <w:r w:rsidRPr="00EA3131">
              <w:rPr>
                <w:sz w:val="22"/>
                <w:lang w:val="en-US"/>
              </w:rPr>
              <w:t>According to the terms and conditions of the Contract the Supplier shall:</w:t>
            </w:r>
          </w:p>
          <w:p w:rsidR="0040423C" w:rsidRPr="00EA3131" w:rsidRDefault="0040423C" w:rsidP="00011521">
            <w:pPr>
              <w:numPr>
                <w:ilvl w:val="0"/>
                <w:numId w:val="34"/>
              </w:numPr>
              <w:tabs>
                <w:tab w:val="clear" w:pos="680"/>
                <w:tab w:val="num" w:pos="465"/>
                <w:tab w:val="left" w:pos="4320"/>
              </w:tabs>
              <w:spacing w:after="0" w:line="254" w:lineRule="auto"/>
              <w:ind w:left="0" w:firstLine="0"/>
              <w:rPr>
                <w:sz w:val="22"/>
                <w:lang w:val="en-US"/>
              </w:rPr>
            </w:pPr>
            <w:r w:rsidRPr="00EA3131">
              <w:rPr>
                <w:sz w:val="22"/>
                <w:lang w:val="en-US"/>
              </w:rPr>
              <w:t xml:space="preserve">Within 10 (ten) calendar days from the date of signing of the Contract, develop </w:t>
            </w:r>
            <w:r w:rsidR="00DD5B83" w:rsidRPr="00EA3131">
              <w:rPr>
                <w:sz w:val="22"/>
                <w:lang w:val="en-US"/>
              </w:rPr>
              <w:t xml:space="preserve">a detailed time schedule of manufacturing of the Articles </w:t>
            </w:r>
            <w:r w:rsidRPr="00EA3131">
              <w:rPr>
                <w:sz w:val="22"/>
                <w:lang w:val="en-US"/>
              </w:rPr>
              <w:t xml:space="preserve">and </w:t>
            </w:r>
            <w:r w:rsidR="00DD5B83" w:rsidRPr="00EA3131">
              <w:rPr>
                <w:sz w:val="22"/>
                <w:lang w:val="en-US"/>
              </w:rPr>
              <w:t xml:space="preserve">have it agreed by </w:t>
            </w:r>
            <w:r w:rsidRPr="00EA3131">
              <w:rPr>
                <w:sz w:val="22"/>
                <w:lang w:val="en-US"/>
              </w:rPr>
              <w:t>the Buyer.</w:t>
            </w:r>
          </w:p>
          <w:p w:rsidR="0040423C" w:rsidRPr="00EA3131" w:rsidRDefault="0040423C" w:rsidP="00011521">
            <w:pPr>
              <w:numPr>
                <w:ilvl w:val="0"/>
                <w:numId w:val="34"/>
              </w:numPr>
              <w:tabs>
                <w:tab w:val="clear" w:pos="680"/>
                <w:tab w:val="num" w:pos="465"/>
              </w:tabs>
              <w:spacing w:after="0" w:line="254" w:lineRule="auto"/>
              <w:ind w:left="0" w:firstLine="0"/>
              <w:rPr>
                <w:sz w:val="22"/>
                <w:lang w:val="en-US"/>
              </w:rPr>
            </w:pPr>
            <w:r w:rsidRPr="00EA3131">
              <w:rPr>
                <w:sz w:val="22"/>
                <w:lang w:val="en-US"/>
              </w:rPr>
              <w:t xml:space="preserve">Manufacture  according to requirements of the Russian nuclear safety regulations, complete, preserve, pack, mark and deliver the Articles within the time stipulated  in the Specification, and also carry out in the presence of representatives of the Buyer, </w:t>
            </w:r>
            <w:r w:rsidRPr="00EA3131">
              <w:rPr>
                <w:spacing w:val="-5"/>
                <w:sz w:val="22"/>
                <w:lang w:val="en-US"/>
              </w:rPr>
              <w:t>and/or the Authorized organization</w:t>
            </w:r>
            <w:r w:rsidRPr="00EA3131">
              <w:rPr>
                <w:sz w:val="22"/>
                <w:lang w:val="en-US"/>
              </w:rPr>
              <w:t xml:space="preserve"> a </w:t>
            </w:r>
            <w:r w:rsidR="005418CA" w:rsidRPr="00EA3131">
              <w:rPr>
                <w:sz w:val="22"/>
                <w:lang w:val="en-US"/>
              </w:rPr>
              <w:t>conformity appraisal</w:t>
            </w:r>
            <w:r w:rsidRPr="00EA3131">
              <w:rPr>
                <w:sz w:val="22"/>
                <w:lang w:val="en-US"/>
              </w:rPr>
              <w:t xml:space="preserve"> of the Articles, including acceptance tests of the Articles according </w:t>
            </w:r>
            <w:r w:rsidR="00B7556D" w:rsidRPr="00EA3131">
              <w:rPr>
                <w:sz w:val="22"/>
                <w:lang w:val="en-US"/>
              </w:rPr>
              <w:t xml:space="preserve">to the relevant </w:t>
            </w:r>
            <w:r w:rsidRPr="00EA3131">
              <w:rPr>
                <w:sz w:val="22"/>
                <w:lang w:val="en-US"/>
              </w:rPr>
              <w:t xml:space="preserve">Quality </w:t>
            </w:r>
            <w:r w:rsidR="00B7556D" w:rsidRPr="00EA3131">
              <w:rPr>
                <w:sz w:val="22"/>
                <w:lang w:val="en-US"/>
              </w:rPr>
              <w:t>P</w:t>
            </w:r>
            <w:r w:rsidRPr="00EA3131">
              <w:rPr>
                <w:sz w:val="22"/>
                <w:lang w:val="en-US"/>
              </w:rPr>
              <w:t xml:space="preserve">lans, arrange for transportation of the Articles </w:t>
            </w:r>
            <w:r w:rsidR="00450D25" w:rsidRPr="00EA3131">
              <w:rPr>
                <w:lang w:val="en-US"/>
              </w:rPr>
              <w:t xml:space="preserve">to </w:t>
            </w:r>
            <w:r w:rsidR="00450D25" w:rsidRPr="00EA3131">
              <w:rPr>
                <w:sz w:val="22"/>
                <w:lang w:val="en-US"/>
              </w:rPr>
              <w:t xml:space="preserve">the Consignee (from the Supplier to a location specified by the Buyer </w:t>
            </w:r>
            <w:r w:rsidR="00DD5B83" w:rsidRPr="00EA3131">
              <w:rPr>
                <w:sz w:val="22"/>
                <w:lang w:val="en-US"/>
              </w:rPr>
              <w:t>for execution of customs formalities</w:t>
            </w:r>
            <w:r w:rsidR="00450D25" w:rsidRPr="00EA3131">
              <w:rPr>
                <w:sz w:val="22"/>
                <w:lang w:val="en-US"/>
              </w:rPr>
              <w:t xml:space="preserve"> and further to the place of unloading) </w:t>
            </w:r>
            <w:r w:rsidRPr="00EA3131">
              <w:rPr>
                <w:sz w:val="22"/>
                <w:lang w:val="en-US"/>
              </w:rPr>
              <w:t>and insurance of the Articles for such transportation.</w:t>
            </w:r>
          </w:p>
          <w:p w:rsidR="0040423C" w:rsidRPr="00EA3131" w:rsidRDefault="00DD5B83" w:rsidP="00011521">
            <w:pPr>
              <w:numPr>
                <w:ilvl w:val="0"/>
                <w:numId w:val="34"/>
              </w:numPr>
              <w:tabs>
                <w:tab w:val="clear" w:pos="680"/>
                <w:tab w:val="num" w:pos="465"/>
              </w:tabs>
              <w:spacing w:after="0" w:line="254" w:lineRule="auto"/>
              <w:ind w:left="0" w:firstLine="0"/>
              <w:rPr>
                <w:sz w:val="22"/>
                <w:lang w:val="en-US"/>
              </w:rPr>
            </w:pPr>
            <w:r w:rsidRPr="00EA3131">
              <w:rPr>
                <w:sz w:val="22"/>
                <w:lang w:val="en-US"/>
              </w:rPr>
              <w:t>Hand over</w:t>
            </w:r>
            <w:r w:rsidR="0040423C" w:rsidRPr="00EA3131">
              <w:rPr>
                <w:sz w:val="22"/>
                <w:lang w:val="en-US"/>
              </w:rPr>
              <w:t xml:space="preserve"> to the Buyer, and also deliver related shipping and </w:t>
            </w:r>
            <w:r w:rsidR="005418CA" w:rsidRPr="00EA3131">
              <w:rPr>
                <w:sz w:val="22"/>
                <w:lang w:val="en-US"/>
              </w:rPr>
              <w:t>process</w:t>
            </w:r>
            <w:r w:rsidR="0040423C" w:rsidRPr="00EA3131">
              <w:rPr>
                <w:sz w:val="22"/>
                <w:lang w:val="en-US"/>
              </w:rPr>
              <w:t xml:space="preserve"> documentation together with the Articles. </w:t>
            </w:r>
          </w:p>
          <w:p w:rsidR="0040423C" w:rsidRPr="00EA3131" w:rsidRDefault="0040423C" w:rsidP="00011521">
            <w:pPr>
              <w:numPr>
                <w:ilvl w:val="0"/>
                <w:numId w:val="34"/>
              </w:numPr>
              <w:tabs>
                <w:tab w:val="clear" w:pos="680"/>
                <w:tab w:val="num" w:pos="465"/>
              </w:tabs>
              <w:spacing w:after="0" w:line="254" w:lineRule="auto"/>
              <w:ind w:left="0" w:firstLine="0"/>
              <w:rPr>
                <w:sz w:val="22"/>
                <w:lang w:val="en-US"/>
              </w:rPr>
            </w:pPr>
            <w:r w:rsidRPr="00EA3131">
              <w:rPr>
                <w:sz w:val="22"/>
                <w:lang w:val="en-US"/>
              </w:rPr>
              <w:t>Fulfill the requirements to quality assurance of the Articles according to Appendix 2 of the Contract.</w:t>
            </w:r>
          </w:p>
          <w:p w:rsidR="0040423C" w:rsidRPr="00EA3131" w:rsidRDefault="0040423C" w:rsidP="00011521">
            <w:pPr>
              <w:pStyle w:val="afffe"/>
              <w:numPr>
                <w:ilvl w:val="0"/>
                <w:numId w:val="34"/>
              </w:numPr>
              <w:tabs>
                <w:tab w:val="clear" w:pos="680"/>
                <w:tab w:val="num" w:pos="465"/>
              </w:tabs>
              <w:spacing w:line="254" w:lineRule="auto"/>
              <w:ind w:left="0" w:firstLine="0"/>
              <w:jc w:val="both"/>
              <w:rPr>
                <w:sz w:val="22"/>
                <w:lang w:val="en-US"/>
              </w:rPr>
            </w:pPr>
            <w:r w:rsidRPr="00EA3131">
              <w:rPr>
                <w:sz w:val="22"/>
                <w:lang w:val="en-US"/>
              </w:rPr>
              <w:t>Ensure the availability of all necessary licenses/permits for delivery of materials for manufacturing of the equipment for the Russian NPPs; in case of use of import materials, ensure necessary assistance to the Buyer in obtaining a permit for application.</w:t>
            </w:r>
          </w:p>
          <w:p w:rsidR="0040423C" w:rsidRPr="00EA3131" w:rsidRDefault="00010208" w:rsidP="00011521">
            <w:pPr>
              <w:numPr>
                <w:ilvl w:val="0"/>
                <w:numId w:val="34"/>
              </w:numPr>
              <w:tabs>
                <w:tab w:val="clear" w:pos="680"/>
                <w:tab w:val="num" w:pos="46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4" w:lineRule="auto"/>
              <w:ind w:left="0" w:firstLine="0"/>
              <w:rPr>
                <w:sz w:val="22"/>
                <w:lang w:val="en-US"/>
              </w:rPr>
            </w:pPr>
            <w:r w:rsidRPr="00EA3131">
              <w:rPr>
                <w:sz w:val="22"/>
                <w:lang w:val="en-US"/>
              </w:rPr>
              <w:t xml:space="preserve">Bear full individual responsibility </w:t>
            </w:r>
            <w:r w:rsidR="000641C5" w:rsidRPr="00EA3131">
              <w:rPr>
                <w:sz w:val="22"/>
                <w:lang w:val="en-US"/>
              </w:rPr>
              <w:t xml:space="preserve">for non-performance or improper performance </w:t>
            </w:r>
            <w:r w:rsidRPr="00EA3131">
              <w:rPr>
                <w:sz w:val="22"/>
                <w:lang w:val="en-US"/>
              </w:rPr>
              <w:t>of the provisions of the Contract, including so in case of engagement of third persons for its performance.</w:t>
            </w:r>
          </w:p>
          <w:p w:rsidR="0040423C" w:rsidRPr="00EA3131" w:rsidRDefault="0040423C" w:rsidP="00011521">
            <w:pPr>
              <w:numPr>
                <w:ilvl w:val="0"/>
                <w:numId w:val="34"/>
              </w:numPr>
              <w:tabs>
                <w:tab w:val="clear" w:pos="680"/>
                <w:tab w:val="num" w:pos="465"/>
              </w:tabs>
              <w:spacing w:after="0" w:line="254" w:lineRule="auto"/>
              <w:ind w:left="0" w:firstLine="0"/>
              <w:rPr>
                <w:sz w:val="22"/>
                <w:lang w:val="en-US"/>
              </w:rPr>
            </w:pPr>
            <w:r w:rsidRPr="00EA3131">
              <w:rPr>
                <w:sz w:val="22"/>
                <w:lang w:val="en-US"/>
              </w:rPr>
              <w:t xml:space="preserve">Not later than 20 (Twenty) calendar days from the date of conclusion of the Contract, provide the Buyer with draft Quality plans </w:t>
            </w:r>
            <w:r w:rsidR="00DD5B83" w:rsidRPr="00EA3131">
              <w:rPr>
                <w:sz w:val="22"/>
                <w:lang w:val="en-US"/>
              </w:rPr>
              <w:t>for</w:t>
            </w:r>
            <w:r w:rsidRPr="00EA3131">
              <w:rPr>
                <w:sz w:val="22"/>
                <w:lang w:val="en-US"/>
              </w:rPr>
              <w:t xml:space="preserve"> manufacturing of the Articles for their consideration and approval according to the </w:t>
            </w:r>
            <w:r w:rsidR="00DD5B83" w:rsidRPr="00EA3131">
              <w:rPr>
                <w:sz w:val="22"/>
                <w:lang w:val="en-US"/>
              </w:rPr>
              <w:t xml:space="preserve">applicable </w:t>
            </w:r>
            <w:r w:rsidRPr="00EA3131">
              <w:rPr>
                <w:sz w:val="22"/>
                <w:lang w:val="en-US"/>
              </w:rPr>
              <w:t xml:space="preserve">procedure, including </w:t>
            </w:r>
            <w:r w:rsidR="00DD5B83" w:rsidRPr="00EA3131">
              <w:rPr>
                <w:sz w:val="22"/>
                <w:lang w:val="en-US"/>
              </w:rPr>
              <w:t xml:space="preserve">assigning </w:t>
            </w:r>
            <w:r w:rsidRPr="00EA3131">
              <w:rPr>
                <w:sz w:val="22"/>
                <w:lang w:val="en-US"/>
              </w:rPr>
              <w:t xml:space="preserve">of witness and hold check points in which the authorized representatives of the Buyer and/or the Authorized Organization should </w:t>
            </w:r>
            <w:r w:rsidR="00DD5B83" w:rsidRPr="00EA3131">
              <w:rPr>
                <w:sz w:val="22"/>
                <w:lang w:val="en-US"/>
              </w:rPr>
              <w:t>exercise</w:t>
            </w:r>
            <w:r w:rsidRPr="00EA3131">
              <w:rPr>
                <w:sz w:val="22"/>
                <w:lang w:val="en-US"/>
              </w:rPr>
              <w:t xml:space="preserve"> a </w:t>
            </w:r>
            <w:r w:rsidR="005418CA" w:rsidRPr="00EA3131">
              <w:rPr>
                <w:sz w:val="22"/>
                <w:lang w:val="en-US"/>
              </w:rPr>
              <w:t>conformity appraisal</w:t>
            </w:r>
            <w:r w:rsidRPr="00EA3131">
              <w:rPr>
                <w:sz w:val="22"/>
                <w:lang w:val="en-US"/>
              </w:rPr>
              <w:t xml:space="preserve"> of the Articles. </w:t>
            </w:r>
          </w:p>
          <w:p w:rsidR="00371DC7" w:rsidRPr="00EA3131" w:rsidRDefault="00747497" w:rsidP="00011521">
            <w:pPr>
              <w:numPr>
                <w:ilvl w:val="0"/>
                <w:numId w:val="34"/>
              </w:numPr>
              <w:tabs>
                <w:tab w:val="clear" w:pos="680"/>
                <w:tab w:val="num" w:pos="465"/>
              </w:tabs>
              <w:spacing w:after="0" w:line="254" w:lineRule="auto"/>
              <w:ind w:left="0" w:firstLine="0"/>
              <w:rPr>
                <w:sz w:val="22"/>
                <w:lang w:val="en-US"/>
              </w:rPr>
            </w:pPr>
            <w:r w:rsidRPr="00EA3131">
              <w:rPr>
                <w:sz w:val="22"/>
                <w:szCs w:val="22"/>
                <w:lang w:val="en-US"/>
              </w:rPr>
              <w:t xml:space="preserve">If the Supplier is a legal entity registered under the law of a foreign state beyond the former Soviet Union, a manufacturing program (Manufacturing Inspection Plan) shall be presented for the Buyer’s </w:t>
            </w:r>
            <w:r w:rsidR="00F2363A" w:rsidRPr="00EA3131">
              <w:rPr>
                <w:sz w:val="22"/>
                <w:szCs w:val="22"/>
                <w:lang w:val="en-US"/>
              </w:rPr>
              <w:t xml:space="preserve">agreement </w:t>
            </w:r>
            <w:r w:rsidRPr="00EA3131">
              <w:rPr>
                <w:sz w:val="22"/>
                <w:szCs w:val="22"/>
                <w:lang w:val="en-US"/>
              </w:rPr>
              <w:t>along with a quality plan</w:t>
            </w:r>
            <w:r w:rsidR="00F2363A" w:rsidRPr="00EA3131">
              <w:rPr>
                <w:sz w:val="22"/>
                <w:szCs w:val="22"/>
                <w:lang w:val="en-US"/>
              </w:rPr>
              <w:t>.</w:t>
            </w:r>
          </w:p>
          <w:p w:rsidR="0040423C" w:rsidRPr="00EA3131" w:rsidRDefault="0040423C" w:rsidP="00011521">
            <w:pPr>
              <w:numPr>
                <w:ilvl w:val="0"/>
                <w:numId w:val="34"/>
              </w:numPr>
              <w:tabs>
                <w:tab w:val="clear" w:pos="680"/>
                <w:tab w:val="num" w:pos="465"/>
              </w:tabs>
              <w:spacing w:after="0" w:line="254" w:lineRule="auto"/>
              <w:ind w:left="0" w:firstLine="0"/>
              <w:rPr>
                <w:sz w:val="22"/>
                <w:lang w:val="en-US"/>
              </w:rPr>
            </w:pPr>
            <w:r w:rsidRPr="00EA3131">
              <w:rPr>
                <w:sz w:val="22"/>
                <w:lang w:val="en-US"/>
              </w:rPr>
              <w:t xml:space="preserve">Not less than 20 (twenty) calendar days in advance, inform the Buyer in writing on the planned date of acceptance, inspections and other events in </w:t>
            </w:r>
            <w:r w:rsidR="00F2363A" w:rsidRPr="00EA3131">
              <w:rPr>
                <w:sz w:val="22"/>
                <w:lang w:val="en-US"/>
              </w:rPr>
              <w:t xml:space="preserve">the </w:t>
            </w:r>
            <w:r w:rsidRPr="00EA3131">
              <w:rPr>
                <w:sz w:val="22"/>
                <w:lang w:val="en-US"/>
              </w:rPr>
              <w:t xml:space="preserve">check points </w:t>
            </w:r>
            <w:r w:rsidR="00F2363A" w:rsidRPr="00EA3131">
              <w:rPr>
                <w:sz w:val="22"/>
                <w:lang w:val="en-US"/>
              </w:rPr>
              <w:t>of</w:t>
            </w:r>
            <w:r w:rsidRPr="00EA3131">
              <w:rPr>
                <w:sz w:val="22"/>
                <w:lang w:val="en-US"/>
              </w:rPr>
              <w:t xml:space="preserve"> the Quality plans </w:t>
            </w:r>
            <w:r w:rsidR="00F2363A" w:rsidRPr="00EA3131">
              <w:rPr>
                <w:sz w:val="22"/>
                <w:lang w:val="en-US"/>
              </w:rPr>
              <w:t xml:space="preserve">requiring the </w:t>
            </w:r>
            <w:r w:rsidRPr="00EA3131">
              <w:rPr>
                <w:sz w:val="22"/>
                <w:lang w:val="en-US"/>
              </w:rPr>
              <w:t xml:space="preserve">arrival and participation of </w:t>
            </w:r>
            <w:r w:rsidR="00F2363A" w:rsidRPr="00EA3131">
              <w:rPr>
                <w:sz w:val="22"/>
                <w:lang w:val="en-US"/>
              </w:rPr>
              <w:t xml:space="preserve">the </w:t>
            </w:r>
            <w:r w:rsidRPr="00EA3131">
              <w:rPr>
                <w:sz w:val="22"/>
                <w:lang w:val="en-US"/>
              </w:rPr>
              <w:t>representatives of the Buyer and /</w:t>
            </w:r>
            <w:r w:rsidRPr="00EA3131">
              <w:rPr>
                <w:spacing w:val="-5"/>
                <w:sz w:val="22"/>
                <w:lang w:val="en-US"/>
              </w:rPr>
              <w:t xml:space="preserve"> or the Authorized organization</w:t>
            </w:r>
            <w:r w:rsidRPr="00EA3131">
              <w:rPr>
                <w:sz w:val="22"/>
                <w:lang w:val="en-US"/>
              </w:rPr>
              <w:t xml:space="preserve">. </w:t>
            </w:r>
          </w:p>
          <w:p w:rsidR="0040423C" w:rsidRPr="00EA3131" w:rsidRDefault="0040423C" w:rsidP="00011521">
            <w:pPr>
              <w:numPr>
                <w:ilvl w:val="0"/>
                <w:numId w:val="34"/>
              </w:numPr>
              <w:tabs>
                <w:tab w:val="clear" w:pos="680"/>
                <w:tab w:val="num" w:pos="465"/>
              </w:tabs>
              <w:spacing w:after="0" w:line="254" w:lineRule="auto"/>
              <w:ind w:left="0" w:firstLine="0"/>
              <w:rPr>
                <w:sz w:val="22"/>
                <w:lang w:val="en-US"/>
              </w:rPr>
            </w:pPr>
            <w:r w:rsidRPr="00EA3131">
              <w:rPr>
                <w:sz w:val="22"/>
                <w:lang w:val="en-US"/>
              </w:rPr>
              <w:t xml:space="preserve">Monthly, not later than 25 (twenty fifth) of each </w:t>
            </w:r>
            <w:r w:rsidR="00DD5B83" w:rsidRPr="00EA3131">
              <w:rPr>
                <w:sz w:val="22"/>
                <w:lang w:val="en-US"/>
              </w:rPr>
              <w:t>accounting</w:t>
            </w:r>
            <w:r w:rsidRPr="00EA3131">
              <w:rPr>
                <w:sz w:val="22"/>
                <w:lang w:val="en-US"/>
              </w:rPr>
              <w:t xml:space="preserve"> month, send the Buyer by fax and e-mail (</w:t>
            </w:r>
            <w:r w:rsidR="00DD5B83" w:rsidRPr="00EA3131">
              <w:rPr>
                <w:sz w:val="22"/>
                <w:szCs w:val="22"/>
                <w:lang w:val="en-US"/>
              </w:rPr>
              <w:t>info@aemtech.ru</w:t>
            </w:r>
            <w:r w:rsidRPr="00EA3131">
              <w:rPr>
                <w:sz w:val="22"/>
                <w:lang w:val="en-US"/>
              </w:rPr>
              <w:t xml:space="preserve">) </w:t>
            </w:r>
            <w:r w:rsidR="00F2363A" w:rsidRPr="00EA3131">
              <w:rPr>
                <w:sz w:val="22"/>
                <w:lang w:val="en-US"/>
              </w:rPr>
              <w:t>a progress report of execution of the contract (the time schedule of manufacturing of the Articles)</w:t>
            </w:r>
            <w:r w:rsidRPr="00EA3131">
              <w:rPr>
                <w:sz w:val="22"/>
                <w:lang w:val="en-US"/>
              </w:rPr>
              <w:t xml:space="preserve">. </w:t>
            </w:r>
          </w:p>
          <w:p w:rsidR="0040423C" w:rsidRPr="00EA3131" w:rsidRDefault="0040423C" w:rsidP="00011521">
            <w:pPr>
              <w:tabs>
                <w:tab w:val="num" w:pos="465"/>
              </w:tabs>
              <w:spacing w:after="0" w:line="254" w:lineRule="auto"/>
              <w:rPr>
                <w:sz w:val="22"/>
                <w:lang w:val="en-US"/>
              </w:rPr>
            </w:pPr>
            <w:r w:rsidRPr="00EA3131">
              <w:rPr>
                <w:sz w:val="22"/>
                <w:lang w:val="en-US"/>
              </w:rPr>
              <w:t xml:space="preserve">Not later than 10 (ten) calendar days from the date of signing of the Contract, by an order appoint a responsible person at the Supplier’s enterprise for complete and timely submission of the time schedule and reports to the Buyer. </w:t>
            </w:r>
          </w:p>
          <w:p w:rsidR="0040423C" w:rsidRPr="00EA3131" w:rsidRDefault="0040423C" w:rsidP="00011521">
            <w:pPr>
              <w:numPr>
                <w:ilvl w:val="0"/>
                <w:numId w:val="34"/>
              </w:numPr>
              <w:tabs>
                <w:tab w:val="clear" w:pos="680"/>
                <w:tab w:val="num" w:pos="465"/>
              </w:tabs>
              <w:spacing w:after="0" w:line="254" w:lineRule="auto"/>
              <w:ind w:left="0" w:firstLine="0"/>
              <w:rPr>
                <w:sz w:val="22"/>
                <w:lang w:val="en-US"/>
              </w:rPr>
            </w:pPr>
            <w:r w:rsidRPr="00EA3131">
              <w:rPr>
                <w:sz w:val="22"/>
                <w:lang w:val="en-US"/>
              </w:rPr>
              <w:t xml:space="preserve">Not less than 20 (twenty) calendar days before shipment of the Articles, notify the Buyer in writing on </w:t>
            </w:r>
            <w:r w:rsidR="00F2363A" w:rsidRPr="00EA3131">
              <w:rPr>
                <w:sz w:val="22"/>
                <w:lang w:val="en-US"/>
              </w:rPr>
              <w:t xml:space="preserve">the </w:t>
            </w:r>
            <w:r w:rsidRPr="00EA3131">
              <w:rPr>
                <w:sz w:val="22"/>
                <w:lang w:val="en-US"/>
              </w:rPr>
              <w:t>expected date of shipment.</w:t>
            </w:r>
          </w:p>
          <w:p w:rsidR="0040423C" w:rsidRPr="00EA3131" w:rsidRDefault="0040423C" w:rsidP="00011521">
            <w:pPr>
              <w:numPr>
                <w:ilvl w:val="0"/>
                <w:numId w:val="34"/>
              </w:numPr>
              <w:tabs>
                <w:tab w:val="clear" w:pos="680"/>
                <w:tab w:val="num" w:pos="465"/>
              </w:tabs>
              <w:spacing w:after="0" w:line="254" w:lineRule="auto"/>
              <w:ind w:left="0" w:firstLine="0"/>
              <w:rPr>
                <w:sz w:val="22"/>
                <w:lang w:val="en-US"/>
              </w:rPr>
            </w:pPr>
            <w:r w:rsidRPr="00EA3131">
              <w:rPr>
                <w:sz w:val="22"/>
                <w:lang w:val="en-US"/>
              </w:rPr>
              <w:t xml:space="preserve">If necessary, develop a design of transportation of oversized and heavy cargo packages of the Articles to the Consignee. </w:t>
            </w:r>
          </w:p>
          <w:p w:rsidR="0040423C" w:rsidRPr="00EA3131" w:rsidRDefault="0040423C" w:rsidP="00011521">
            <w:pPr>
              <w:widowControl w:val="0"/>
              <w:numPr>
                <w:ilvl w:val="0"/>
                <w:numId w:val="34"/>
              </w:numPr>
              <w:tabs>
                <w:tab w:val="clear" w:pos="680"/>
                <w:tab w:val="num" w:pos="465"/>
                <w:tab w:val="num" w:pos="709"/>
              </w:tabs>
              <w:suppressAutoHyphens/>
              <w:spacing w:after="0" w:line="254" w:lineRule="auto"/>
              <w:ind w:left="0" w:firstLine="0"/>
              <w:rPr>
                <w:sz w:val="22"/>
                <w:lang w:val="en-US"/>
              </w:rPr>
            </w:pPr>
            <w:r w:rsidRPr="00EA3131">
              <w:rPr>
                <w:sz w:val="22"/>
                <w:lang w:val="en-US"/>
              </w:rPr>
              <w:t>In case of termination of the Contract pursuant to a court judgment or through the Parties’ agreement owing to a substantial breach of terms and conditions of the Contract by the Supplier, the Supplier’s data shall be entered in the public register of mala fide suppliers of the nuclear industry fo</w:t>
            </w:r>
            <w:r w:rsidR="00DD5B83" w:rsidRPr="00EA3131">
              <w:rPr>
                <w:sz w:val="22"/>
                <w:lang w:val="en-US"/>
              </w:rPr>
              <w:t xml:space="preserve">r 2 years’ </w:t>
            </w:r>
            <w:r w:rsidRPr="00EA3131">
              <w:rPr>
                <w:sz w:val="22"/>
                <w:lang w:val="en-US"/>
              </w:rPr>
              <w:t>period.</w:t>
            </w:r>
          </w:p>
          <w:p w:rsidR="005418CA" w:rsidRPr="00EA3131" w:rsidRDefault="005418CA" w:rsidP="00011521">
            <w:pPr>
              <w:widowControl w:val="0"/>
              <w:suppressAutoHyphens/>
              <w:spacing w:after="0" w:line="254" w:lineRule="auto"/>
              <w:rPr>
                <w:sz w:val="22"/>
                <w:lang w:val="en-US"/>
              </w:rPr>
            </w:pPr>
          </w:p>
          <w:p w:rsidR="0040423C" w:rsidRPr="00EA3131" w:rsidRDefault="0040423C" w:rsidP="00011521">
            <w:pPr>
              <w:widowControl w:val="0"/>
              <w:suppressAutoHyphens/>
              <w:spacing w:after="0" w:line="254" w:lineRule="auto"/>
              <w:rPr>
                <w:b/>
                <w:sz w:val="22"/>
                <w:lang w:val="en-US"/>
              </w:rPr>
            </w:pPr>
            <w:r w:rsidRPr="00EA3131">
              <w:rPr>
                <w:b/>
                <w:sz w:val="22"/>
                <w:lang w:val="en-US"/>
              </w:rPr>
              <w:t>5. Obligations of the Buyer</w:t>
            </w:r>
          </w:p>
          <w:p w:rsidR="0040423C" w:rsidRPr="00EA3131" w:rsidRDefault="0040423C" w:rsidP="00011521">
            <w:pPr>
              <w:spacing w:after="0" w:line="254" w:lineRule="auto"/>
              <w:rPr>
                <w:sz w:val="22"/>
                <w:lang w:val="en-US"/>
              </w:rPr>
            </w:pPr>
            <w:r w:rsidRPr="00EA3131">
              <w:rPr>
                <w:sz w:val="22"/>
                <w:lang w:val="en-US"/>
              </w:rPr>
              <w:t>According to the terms and conditions of the Contract the Buyer shall:</w:t>
            </w:r>
          </w:p>
          <w:p w:rsidR="00450D25" w:rsidRPr="00EA3131" w:rsidRDefault="0040423C" w:rsidP="00011521">
            <w:pPr>
              <w:numPr>
                <w:ilvl w:val="0"/>
                <w:numId w:val="35"/>
              </w:numPr>
              <w:tabs>
                <w:tab w:val="clear" w:pos="680"/>
                <w:tab w:val="num" w:pos="398"/>
              </w:tabs>
              <w:spacing w:after="0" w:line="254" w:lineRule="auto"/>
              <w:ind w:left="0" w:firstLine="0"/>
              <w:rPr>
                <w:sz w:val="22"/>
                <w:lang w:val="en-US"/>
              </w:rPr>
            </w:pPr>
            <w:r w:rsidRPr="00EA3131">
              <w:rPr>
                <w:sz w:val="22"/>
                <w:lang w:val="en-US"/>
              </w:rPr>
              <w:t>Agree and if necessary modify the time schedule of manufacturing of the Articles and carry out other procedures, according to the conditions and within the time provided for in the Contract.</w:t>
            </w:r>
          </w:p>
          <w:p w:rsidR="008F2D6A" w:rsidRPr="00EA3131" w:rsidRDefault="00450D25" w:rsidP="00011521">
            <w:pPr>
              <w:numPr>
                <w:ilvl w:val="0"/>
                <w:numId w:val="35"/>
              </w:numPr>
              <w:tabs>
                <w:tab w:val="clear" w:pos="680"/>
                <w:tab w:val="num" w:pos="398"/>
              </w:tabs>
              <w:spacing w:after="0" w:line="254" w:lineRule="auto"/>
              <w:ind w:left="0" w:firstLine="0"/>
              <w:rPr>
                <w:sz w:val="22"/>
                <w:lang w:val="en-US"/>
              </w:rPr>
            </w:pPr>
            <w:r w:rsidRPr="00EA3131">
              <w:rPr>
                <w:sz w:val="22"/>
                <w:szCs w:val="22"/>
                <w:lang w:val="en-US"/>
              </w:rPr>
              <w:t xml:space="preserve">Agree draft quality plans and manufacturing program (if any) within 14 calendar days from the moment of presentation of the drafts by the Supplier as per items 4.7 and 4.8. </w:t>
            </w:r>
          </w:p>
          <w:p w:rsidR="00450D25" w:rsidRPr="00EA3131" w:rsidRDefault="00450D25" w:rsidP="00011521">
            <w:pPr>
              <w:numPr>
                <w:ilvl w:val="0"/>
                <w:numId w:val="35"/>
              </w:numPr>
              <w:tabs>
                <w:tab w:val="clear" w:pos="680"/>
                <w:tab w:val="num" w:pos="398"/>
              </w:tabs>
              <w:spacing w:after="0" w:line="254" w:lineRule="auto"/>
              <w:ind w:left="0" w:firstLine="0"/>
              <w:rPr>
                <w:sz w:val="22"/>
                <w:lang w:val="en-US"/>
              </w:rPr>
            </w:pPr>
            <w:r w:rsidRPr="00EA3131">
              <w:rPr>
                <w:sz w:val="22"/>
                <w:lang w:val="en-US"/>
              </w:rPr>
              <w:t xml:space="preserve">Provide the Suppliers with all the necessary documentation (working design and regulatory documents) for manufacturing of the Articles together with a signed delivery contract. </w:t>
            </w:r>
          </w:p>
          <w:p w:rsidR="0040423C" w:rsidRPr="00EA3131" w:rsidRDefault="0040423C" w:rsidP="00011521">
            <w:pPr>
              <w:numPr>
                <w:ilvl w:val="0"/>
                <w:numId w:val="35"/>
              </w:numPr>
              <w:tabs>
                <w:tab w:val="clear" w:pos="680"/>
                <w:tab w:val="num" w:pos="398"/>
              </w:tabs>
              <w:spacing w:after="0" w:line="254" w:lineRule="auto"/>
              <w:ind w:left="0" w:firstLine="0"/>
              <w:rPr>
                <w:sz w:val="22"/>
                <w:lang w:val="en-US"/>
              </w:rPr>
            </w:pPr>
            <w:r w:rsidRPr="00EA3131">
              <w:rPr>
                <w:sz w:val="22"/>
                <w:lang w:val="en-US"/>
              </w:rPr>
              <w:t xml:space="preserve">Ensure acceptance of the </w:t>
            </w:r>
            <w:r w:rsidR="00450D25" w:rsidRPr="00EA3131">
              <w:rPr>
                <w:sz w:val="22"/>
                <w:lang w:val="en-US"/>
              </w:rPr>
              <w:t xml:space="preserve">delivered </w:t>
            </w:r>
            <w:r w:rsidRPr="00EA3131">
              <w:rPr>
                <w:sz w:val="22"/>
                <w:lang w:val="en-US"/>
              </w:rPr>
              <w:t xml:space="preserve">Articles by the Consignee in </w:t>
            </w:r>
            <w:r w:rsidR="00450D25" w:rsidRPr="00EA3131">
              <w:rPr>
                <w:sz w:val="22"/>
                <w:lang w:val="en-US"/>
              </w:rPr>
              <w:t xml:space="preserve">compliance with </w:t>
            </w:r>
            <w:r w:rsidRPr="00EA3131">
              <w:rPr>
                <w:sz w:val="22"/>
                <w:lang w:val="en-US"/>
              </w:rPr>
              <w:t>the contractual procedure and time limits.</w:t>
            </w:r>
          </w:p>
          <w:p w:rsidR="0040423C" w:rsidRPr="00EA3131" w:rsidRDefault="0040423C" w:rsidP="00011521">
            <w:pPr>
              <w:numPr>
                <w:ilvl w:val="0"/>
                <w:numId w:val="35"/>
              </w:numPr>
              <w:tabs>
                <w:tab w:val="clear" w:pos="680"/>
                <w:tab w:val="num" w:pos="398"/>
              </w:tabs>
              <w:spacing w:after="0" w:line="254" w:lineRule="auto"/>
              <w:ind w:left="0" w:firstLine="0"/>
              <w:rPr>
                <w:sz w:val="22"/>
                <w:lang w:val="en-US"/>
              </w:rPr>
            </w:pPr>
            <w:r w:rsidRPr="00EA3131">
              <w:rPr>
                <w:sz w:val="22"/>
                <w:lang w:val="en-US"/>
              </w:rPr>
              <w:t xml:space="preserve">Pay the price of the Articles </w:t>
            </w:r>
            <w:r w:rsidR="00450D25" w:rsidRPr="00EA3131">
              <w:rPr>
                <w:sz w:val="22"/>
                <w:lang w:val="en-US"/>
              </w:rPr>
              <w:t xml:space="preserve">in compliance with </w:t>
            </w:r>
            <w:r w:rsidRPr="00EA3131">
              <w:rPr>
                <w:sz w:val="22"/>
                <w:lang w:val="en-US"/>
              </w:rPr>
              <w:t xml:space="preserve">the </w:t>
            </w:r>
            <w:r w:rsidR="00450D25" w:rsidRPr="00EA3131">
              <w:rPr>
                <w:sz w:val="22"/>
                <w:lang w:val="en-US"/>
              </w:rPr>
              <w:t>contractual procedure, amount and due periods of settlement</w:t>
            </w:r>
            <w:r w:rsidRPr="00EA3131">
              <w:rPr>
                <w:sz w:val="22"/>
                <w:lang w:val="en-US"/>
              </w:rPr>
              <w:t>.</w:t>
            </w:r>
          </w:p>
          <w:p w:rsidR="0040423C" w:rsidRPr="00EA3131" w:rsidRDefault="00450D25" w:rsidP="00011521">
            <w:pPr>
              <w:numPr>
                <w:ilvl w:val="0"/>
                <w:numId w:val="35"/>
              </w:numPr>
              <w:tabs>
                <w:tab w:val="clear" w:pos="680"/>
                <w:tab w:val="num" w:pos="398"/>
              </w:tabs>
              <w:spacing w:after="0" w:line="254" w:lineRule="auto"/>
              <w:ind w:left="0" w:firstLine="0"/>
              <w:rPr>
                <w:sz w:val="22"/>
                <w:lang w:val="en-US"/>
              </w:rPr>
            </w:pPr>
            <w:r w:rsidRPr="00EA3131">
              <w:rPr>
                <w:sz w:val="22"/>
                <w:lang w:val="en-US"/>
              </w:rPr>
              <w:t>Within 3 (three) days of receipt of a notice from the Supplier as per item 4.11 notify it of the place of customs formalities</w:t>
            </w:r>
            <w:r w:rsidR="0040423C" w:rsidRPr="00EA3131">
              <w:rPr>
                <w:sz w:val="22"/>
                <w:lang w:val="en-US"/>
              </w:rPr>
              <w:t>.</w:t>
            </w:r>
          </w:p>
          <w:p w:rsidR="005418CA" w:rsidRPr="00EA3131" w:rsidRDefault="005418CA" w:rsidP="00011521">
            <w:pPr>
              <w:spacing w:after="0" w:line="254" w:lineRule="auto"/>
              <w:rPr>
                <w:sz w:val="22"/>
                <w:lang w:val="en-US"/>
              </w:rPr>
            </w:pPr>
          </w:p>
          <w:p w:rsidR="0040423C" w:rsidRPr="00EA3131" w:rsidRDefault="00010208" w:rsidP="00011521">
            <w:pPr>
              <w:pStyle w:val="1"/>
              <w:keepNext w:val="0"/>
              <w:widowControl w:val="0"/>
              <w:suppressAutoHyphens/>
              <w:spacing w:before="0" w:after="0" w:line="254" w:lineRule="auto"/>
              <w:jc w:val="both"/>
              <w:rPr>
                <w:b/>
                <w:sz w:val="22"/>
                <w:lang w:val="en-US"/>
              </w:rPr>
            </w:pPr>
            <w:r w:rsidRPr="00EA3131">
              <w:rPr>
                <w:b/>
                <w:sz w:val="22"/>
                <w:lang w:val="en-US"/>
              </w:rPr>
              <w:t>6. Conditions and procedure of manufacturing and delivery of the Articles</w:t>
            </w:r>
          </w:p>
          <w:p w:rsidR="0040423C" w:rsidRPr="00EA3131" w:rsidRDefault="0040423C" w:rsidP="00011521">
            <w:pPr>
              <w:pStyle w:val="34"/>
              <w:keepNext w:val="0"/>
              <w:keepLines w:val="0"/>
              <w:widowControl/>
              <w:numPr>
                <w:ilvl w:val="0"/>
                <w:numId w:val="36"/>
              </w:numPr>
              <w:suppressLineNumbers w:val="0"/>
              <w:tabs>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0"/>
                <w:tab w:val="left" w:pos="398"/>
              </w:tabs>
              <w:spacing w:before="0" w:after="0" w:line="254" w:lineRule="auto"/>
              <w:ind w:left="0" w:firstLine="0"/>
              <w:rPr>
                <w:b w:val="0"/>
                <w:i w:val="0"/>
                <w:lang w:val="en-US"/>
              </w:rPr>
            </w:pPr>
            <w:r w:rsidRPr="00EA3131">
              <w:rPr>
                <w:b w:val="0"/>
                <w:i w:val="0"/>
                <w:lang w:val="en-US"/>
              </w:rPr>
              <w:t>The Supplier shall manufacture and deliver the Articles under the Contract according to the terms and conditions of the Contract, the process documentation developed and agreed according to the terms and conditions of the Contract,</w:t>
            </w:r>
            <w:r w:rsidR="000641C5" w:rsidRPr="00EA3131">
              <w:rPr>
                <w:b w:val="0"/>
                <w:i w:val="0"/>
                <w:lang w:val="en-US"/>
              </w:rPr>
              <w:t xml:space="preserve"> the</w:t>
            </w:r>
            <w:r w:rsidRPr="00EA3131">
              <w:rPr>
                <w:b w:val="0"/>
                <w:i w:val="0"/>
                <w:lang w:val="en-US"/>
              </w:rPr>
              <w:t xml:space="preserve"> QA requirements specified in Appendix 2 to the Contract, and also with due respect to the requirements of</w:t>
            </w:r>
            <w:r w:rsidR="000641C5" w:rsidRPr="00EA3131">
              <w:rPr>
                <w:b w:val="0"/>
                <w:i w:val="0"/>
                <w:lang w:val="en-US"/>
              </w:rPr>
              <w:t xml:space="preserve"> the</w:t>
            </w:r>
            <w:r w:rsidRPr="00EA3131">
              <w:rPr>
                <w:b w:val="0"/>
                <w:i w:val="0"/>
                <w:lang w:val="en-US"/>
              </w:rPr>
              <w:t xml:space="preserve"> regulatory documents, </w:t>
            </w:r>
            <w:r w:rsidR="000641C5" w:rsidRPr="00EA3131">
              <w:rPr>
                <w:b w:val="0"/>
                <w:i w:val="0"/>
                <w:lang w:val="en-US"/>
              </w:rPr>
              <w:t>codes</w:t>
            </w:r>
            <w:r w:rsidRPr="00EA3131">
              <w:rPr>
                <w:b w:val="0"/>
                <w:i w:val="0"/>
                <w:lang w:val="en-US"/>
              </w:rPr>
              <w:t xml:space="preserve"> and standards regarding manufacturing, testing and acceptance of the Articles for NPPs.</w:t>
            </w:r>
          </w:p>
          <w:p w:rsidR="0040423C" w:rsidRPr="00EA3131" w:rsidRDefault="0040423C" w:rsidP="00011521">
            <w:pPr>
              <w:pStyle w:val="34"/>
              <w:keepNext w:val="0"/>
              <w:keepLines w:val="0"/>
              <w:widowControl/>
              <w:numPr>
                <w:ilvl w:val="0"/>
                <w:numId w:val="36"/>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 w:val="num" w:pos="720"/>
              </w:tabs>
              <w:spacing w:before="0" w:after="0" w:line="254" w:lineRule="auto"/>
              <w:ind w:left="0" w:firstLine="0"/>
              <w:rPr>
                <w:b w:val="0"/>
                <w:i w:val="0"/>
                <w:lang w:val="en-US"/>
              </w:rPr>
            </w:pPr>
            <w:r w:rsidRPr="00EA3131">
              <w:rPr>
                <w:b w:val="0"/>
                <w:i w:val="0"/>
                <w:lang w:val="en-US"/>
              </w:rPr>
              <w:t>The Articles shall be brand new, not us</w:t>
            </w:r>
            <w:r w:rsidR="005418CA" w:rsidRPr="00EA3131">
              <w:rPr>
                <w:b w:val="0"/>
                <w:i w:val="0"/>
                <w:lang w:val="en-US"/>
              </w:rPr>
              <w:t xml:space="preserve">ed earlier, completed in accordance with </w:t>
            </w:r>
            <w:r w:rsidRPr="00EA3131">
              <w:rPr>
                <w:b w:val="0"/>
                <w:i w:val="0"/>
                <w:lang w:val="en-US"/>
              </w:rPr>
              <w:t xml:space="preserve">process documentation </w:t>
            </w:r>
            <w:r w:rsidR="005418CA" w:rsidRPr="00EA3131">
              <w:rPr>
                <w:b w:val="0"/>
                <w:i w:val="0"/>
                <w:lang w:val="en-US"/>
              </w:rPr>
              <w:t xml:space="preserve">and shipping documentation </w:t>
            </w:r>
            <w:r w:rsidRPr="00EA3131">
              <w:rPr>
                <w:b w:val="0"/>
                <w:i w:val="0"/>
                <w:lang w:val="en-US"/>
              </w:rPr>
              <w:t xml:space="preserve">developed and </w:t>
            </w:r>
            <w:r w:rsidR="00DD5B83" w:rsidRPr="00EA3131">
              <w:rPr>
                <w:b w:val="0"/>
                <w:i w:val="0"/>
                <w:lang w:val="en-US"/>
              </w:rPr>
              <w:t>approved</w:t>
            </w:r>
            <w:r w:rsidRPr="00EA3131">
              <w:rPr>
                <w:b w:val="0"/>
                <w:i w:val="0"/>
                <w:lang w:val="en-US"/>
              </w:rPr>
              <w:t xml:space="preserve"> according to the terms and conditions of the Contract.</w:t>
            </w:r>
          </w:p>
          <w:p w:rsidR="0040423C" w:rsidRPr="00EA3131" w:rsidRDefault="0040423C" w:rsidP="00011521">
            <w:pPr>
              <w:pStyle w:val="34"/>
              <w:keepNext w:val="0"/>
              <w:keepLines w:val="0"/>
              <w:widowControl/>
              <w:numPr>
                <w:ilvl w:val="0"/>
                <w:numId w:val="36"/>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 w:val="num" w:pos="720"/>
              </w:tabs>
              <w:spacing w:before="0" w:after="0" w:line="254" w:lineRule="auto"/>
              <w:ind w:left="0" w:firstLine="0"/>
              <w:rPr>
                <w:b w:val="0"/>
                <w:i w:val="0"/>
                <w:lang w:val="en-US"/>
              </w:rPr>
            </w:pPr>
            <w:r w:rsidRPr="00EA3131">
              <w:rPr>
                <w:b w:val="0"/>
                <w:i w:val="0"/>
                <w:lang w:val="en-US"/>
              </w:rPr>
              <w:t xml:space="preserve">During the period of validity of the Contract representatives of the Buyer and/or persons and organizations authorized by </w:t>
            </w:r>
            <w:r w:rsidR="005418CA" w:rsidRPr="00EA3131">
              <w:rPr>
                <w:b w:val="0"/>
                <w:i w:val="0"/>
                <w:lang w:val="en-US"/>
              </w:rPr>
              <w:t>it</w:t>
            </w:r>
            <w:r w:rsidRPr="00EA3131">
              <w:rPr>
                <w:b w:val="0"/>
                <w:i w:val="0"/>
                <w:lang w:val="en-US"/>
              </w:rPr>
              <w:t xml:space="preserve"> shall have the right to </w:t>
            </w:r>
            <w:r w:rsidR="00DD5B83" w:rsidRPr="00EA3131">
              <w:rPr>
                <w:b w:val="0"/>
                <w:i w:val="0"/>
                <w:lang w:val="en-US"/>
              </w:rPr>
              <w:t>conduct</w:t>
            </w:r>
            <w:r w:rsidR="000641C5" w:rsidRPr="00EA3131">
              <w:rPr>
                <w:b w:val="0"/>
                <w:i w:val="0"/>
                <w:lang w:val="en-US"/>
              </w:rPr>
              <w:t xml:space="preserve"> </w:t>
            </w:r>
            <w:r w:rsidR="005418CA" w:rsidRPr="00EA3131">
              <w:rPr>
                <w:b w:val="0"/>
                <w:i w:val="0"/>
                <w:lang w:val="en-US"/>
              </w:rPr>
              <w:t>an in-process conformity appraisal</w:t>
            </w:r>
            <w:r w:rsidRPr="00EA3131">
              <w:rPr>
                <w:b w:val="0"/>
                <w:i w:val="0"/>
                <w:lang w:val="en-US"/>
              </w:rPr>
              <w:t xml:space="preserve"> according to the Quality plans approved by the Parties, and also to </w:t>
            </w:r>
            <w:r w:rsidR="00DD5B83" w:rsidRPr="00EA3131">
              <w:rPr>
                <w:b w:val="0"/>
                <w:i w:val="0"/>
                <w:lang w:val="en-US"/>
              </w:rPr>
              <w:t>conduct</w:t>
            </w:r>
            <w:r w:rsidRPr="00EA3131">
              <w:rPr>
                <w:b w:val="0"/>
                <w:i w:val="0"/>
                <w:lang w:val="en-US"/>
              </w:rPr>
              <w:t xml:space="preserve"> audits of the quality management system of the Supplier. </w:t>
            </w:r>
          </w:p>
          <w:p w:rsidR="0040423C" w:rsidRPr="00EA3131" w:rsidRDefault="0040423C" w:rsidP="00011521">
            <w:pPr>
              <w:pStyle w:val="34"/>
              <w:keepNext w:val="0"/>
              <w:keepLines w:val="0"/>
              <w:widowControl/>
              <w:numPr>
                <w:ilvl w:val="0"/>
                <w:numId w:val="36"/>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 w:val="num" w:pos="720"/>
              </w:tabs>
              <w:spacing w:before="0" w:after="0" w:line="254" w:lineRule="auto"/>
              <w:ind w:left="0" w:firstLine="0"/>
              <w:rPr>
                <w:b w:val="0"/>
                <w:i w:val="0"/>
                <w:lang w:val="en-US"/>
              </w:rPr>
            </w:pPr>
            <w:r w:rsidRPr="00EA3131">
              <w:rPr>
                <w:b w:val="0"/>
                <w:i w:val="0"/>
                <w:lang w:val="en-US"/>
              </w:rPr>
              <w:t>The Supplier shall ensure transportation</w:t>
            </w:r>
            <w:r w:rsidR="000641C5" w:rsidRPr="00EA3131">
              <w:rPr>
                <w:b w:val="0"/>
                <w:i w:val="0"/>
                <w:lang w:val="en-US"/>
              </w:rPr>
              <w:t xml:space="preserve"> (shipment)</w:t>
            </w:r>
            <w:r w:rsidRPr="00EA3131">
              <w:rPr>
                <w:b w:val="0"/>
                <w:i w:val="0"/>
                <w:lang w:val="en-US"/>
              </w:rPr>
              <w:t xml:space="preserve"> and </w:t>
            </w:r>
            <w:r w:rsidR="000641C5" w:rsidRPr="00EA3131">
              <w:rPr>
                <w:b w:val="0"/>
                <w:i w:val="0"/>
                <w:lang w:val="en-US"/>
              </w:rPr>
              <w:t xml:space="preserve">freight </w:t>
            </w:r>
            <w:r w:rsidRPr="00EA3131">
              <w:rPr>
                <w:b w:val="0"/>
                <w:i w:val="0"/>
                <w:lang w:val="en-US"/>
              </w:rPr>
              <w:t>insurance of the Articles from the Supplier</w:t>
            </w:r>
            <w:r w:rsidR="00DD5B83" w:rsidRPr="00EA3131">
              <w:rPr>
                <w:b w:val="0"/>
                <w:i w:val="0"/>
                <w:lang w:val="en-US"/>
              </w:rPr>
              <w:t xml:space="preserve"> to the point of unloading. These </w:t>
            </w:r>
            <w:r w:rsidRPr="00EA3131">
              <w:rPr>
                <w:b w:val="0"/>
                <w:i w:val="0"/>
                <w:lang w:val="en-US"/>
              </w:rPr>
              <w:t xml:space="preserve">costs </w:t>
            </w:r>
            <w:r w:rsidR="00DD5B83" w:rsidRPr="00EA3131">
              <w:rPr>
                <w:b w:val="0"/>
                <w:i w:val="0"/>
                <w:lang w:val="en-US"/>
              </w:rPr>
              <w:t>are</w:t>
            </w:r>
            <w:r w:rsidRPr="00EA3131">
              <w:rPr>
                <w:b w:val="0"/>
                <w:i w:val="0"/>
                <w:lang w:val="en-US"/>
              </w:rPr>
              <w:t xml:space="preserve"> included in the </w:t>
            </w:r>
            <w:r w:rsidR="000641C5" w:rsidRPr="00EA3131">
              <w:rPr>
                <w:b w:val="0"/>
                <w:i w:val="0"/>
                <w:lang w:val="en-US"/>
              </w:rPr>
              <w:t>price of the Articles</w:t>
            </w:r>
            <w:r w:rsidRPr="00EA3131">
              <w:rPr>
                <w:b w:val="0"/>
                <w:i w:val="0"/>
                <w:lang w:val="en-US"/>
              </w:rPr>
              <w:t>.</w:t>
            </w:r>
          </w:p>
          <w:p w:rsidR="0040423C" w:rsidRPr="00EA3131" w:rsidRDefault="0040423C" w:rsidP="00011521">
            <w:pPr>
              <w:pStyle w:val="34"/>
              <w:tabs>
                <w:tab w:val="num" w:pos="720"/>
              </w:tabs>
              <w:spacing w:before="0" w:after="0" w:line="254" w:lineRule="auto"/>
              <w:rPr>
                <w:b w:val="0"/>
                <w:i w:val="0"/>
                <w:lang w:val="en-US"/>
              </w:rPr>
            </w:pPr>
            <w:r w:rsidRPr="00EA3131">
              <w:rPr>
                <w:b w:val="0"/>
                <w:i w:val="0"/>
                <w:lang w:val="en-US"/>
              </w:rPr>
              <w:t xml:space="preserve">6.4.1. The Supplier shall </w:t>
            </w:r>
            <w:r w:rsidR="00B44D84" w:rsidRPr="00EA3131">
              <w:rPr>
                <w:b w:val="0"/>
                <w:i w:val="0"/>
                <w:lang w:val="en-US"/>
              </w:rPr>
              <w:t xml:space="preserve">arrange </w:t>
            </w:r>
            <w:r w:rsidRPr="00EA3131">
              <w:rPr>
                <w:b w:val="0"/>
                <w:i w:val="0"/>
                <w:lang w:val="en-US"/>
              </w:rPr>
              <w:t>delivery of the Articles to the Consignee by a</w:t>
            </w:r>
            <w:r w:rsidR="00DD5B83" w:rsidRPr="00EA3131">
              <w:rPr>
                <w:b w:val="0"/>
                <w:i w:val="0"/>
                <w:lang w:val="en-US"/>
              </w:rPr>
              <w:t>ny</w:t>
            </w:r>
            <w:r w:rsidR="000641C5" w:rsidRPr="00EA3131">
              <w:rPr>
                <w:b w:val="0"/>
                <w:i w:val="0"/>
                <w:lang w:val="en-US"/>
              </w:rPr>
              <w:t xml:space="preserve"> </w:t>
            </w:r>
            <w:r w:rsidR="00B44D84" w:rsidRPr="00EA3131">
              <w:rPr>
                <w:b w:val="0"/>
                <w:i w:val="0"/>
                <w:lang w:val="en-US"/>
              </w:rPr>
              <w:t xml:space="preserve">means of </w:t>
            </w:r>
            <w:r w:rsidRPr="00EA3131">
              <w:rPr>
                <w:b w:val="0"/>
                <w:i w:val="0"/>
                <w:lang w:val="en-US"/>
              </w:rPr>
              <w:t xml:space="preserve">transport </w:t>
            </w:r>
            <w:r w:rsidR="00B44D84" w:rsidRPr="00EA3131">
              <w:rPr>
                <w:b w:val="0"/>
                <w:i w:val="0"/>
                <w:lang w:val="en-US"/>
              </w:rPr>
              <w:t>agreed b</w:t>
            </w:r>
            <w:r w:rsidR="005418CA" w:rsidRPr="00EA3131">
              <w:rPr>
                <w:b w:val="0"/>
                <w:i w:val="0"/>
                <w:lang w:val="en-US"/>
              </w:rPr>
              <w:t xml:space="preserve">etween </w:t>
            </w:r>
            <w:r w:rsidR="00B44D84" w:rsidRPr="00EA3131">
              <w:rPr>
                <w:b w:val="0"/>
                <w:i w:val="0"/>
                <w:lang w:val="en-US"/>
              </w:rPr>
              <w:t xml:space="preserve">the Parties (from the Supplier to a location specified by the Buyer </w:t>
            </w:r>
            <w:r w:rsidR="00DD5B83" w:rsidRPr="00EA3131">
              <w:rPr>
                <w:b w:val="0"/>
                <w:i w:val="0"/>
                <w:lang w:val="en-US"/>
              </w:rPr>
              <w:t>for execution of customs formalities</w:t>
            </w:r>
            <w:r w:rsidR="00B44D84" w:rsidRPr="00EA3131">
              <w:rPr>
                <w:b w:val="0"/>
                <w:i w:val="0"/>
                <w:lang w:val="en-US"/>
              </w:rPr>
              <w:t xml:space="preserve"> and further to the place of unloading). Terms of delivery shall be agreed </w:t>
            </w:r>
            <w:r w:rsidRPr="00EA3131">
              <w:rPr>
                <w:b w:val="0"/>
                <w:i w:val="0"/>
                <w:lang w:val="en-US"/>
              </w:rPr>
              <w:t xml:space="preserve">between the Parties </w:t>
            </w:r>
            <w:r w:rsidR="00B44D84" w:rsidRPr="00EA3131">
              <w:rPr>
                <w:b w:val="0"/>
                <w:i w:val="0"/>
                <w:lang w:val="en-US"/>
              </w:rPr>
              <w:t xml:space="preserve">in writing </w:t>
            </w:r>
            <w:r w:rsidR="005418CA" w:rsidRPr="00EA3131">
              <w:rPr>
                <w:b w:val="0"/>
                <w:i w:val="0"/>
                <w:lang w:val="en-US"/>
              </w:rPr>
              <w:t xml:space="preserve">not later than </w:t>
            </w:r>
            <w:r w:rsidRPr="00EA3131">
              <w:rPr>
                <w:b w:val="0"/>
                <w:i w:val="0"/>
                <w:lang w:val="en-US"/>
              </w:rPr>
              <w:t xml:space="preserve">2 </w:t>
            </w:r>
            <w:r w:rsidR="00DD5B83" w:rsidRPr="00EA3131">
              <w:rPr>
                <w:b w:val="0"/>
                <w:i w:val="0"/>
                <w:lang w:val="en-US"/>
              </w:rPr>
              <w:t xml:space="preserve">(two) </w:t>
            </w:r>
            <w:r w:rsidRPr="00EA3131">
              <w:rPr>
                <w:b w:val="0"/>
                <w:i w:val="0"/>
                <w:lang w:val="en-US"/>
              </w:rPr>
              <w:t xml:space="preserve">months before the </w:t>
            </w:r>
            <w:r w:rsidR="000641C5" w:rsidRPr="00EA3131">
              <w:rPr>
                <w:b w:val="0"/>
                <w:i w:val="0"/>
                <w:lang w:val="en-US"/>
              </w:rPr>
              <w:t>supposed</w:t>
            </w:r>
            <w:r w:rsidR="00B44D84" w:rsidRPr="00EA3131">
              <w:rPr>
                <w:b w:val="0"/>
                <w:i w:val="0"/>
                <w:lang w:val="en-US"/>
              </w:rPr>
              <w:t xml:space="preserve"> </w:t>
            </w:r>
            <w:r w:rsidRPr="00EA3131">
              <w:rPr>
                <w:b w:val="0"/>
                <w:i w:val="0"/>
                <w:lang w:val="en-US"/>
              </w:rPr>
              <w:t xml:space="preserve">date of </w:t>
            </w:r>
            <w:r w:rsidR="00B44D84" w:rsidRPr="00EA3131">
              <w:rPr>
                <w:b w:val="0"/>
                <w:i w:val="0"/>
                <w:lang w:val="en-US"/>
              </w:rPr>
              <w:t>the shipment start</w:t>
            </w:r>
            <w:r w:rsidRPr="00EA3131">
              <w:rPr>
                <w:b w:val="0"/>
                <w:i w:val="0"/>
                <w:lang w:val="en-US"/>
              </w:rPr>
              <w:t>.</w:t>
            </w:r>
          </w:p>
          <w:p w:rsidR="0040423C" w:rsidRPr="00EA3131" w:rsidRDefault="0040423C" w:rsidP="00011521">
            <w:pPr>
              <w:pStyle w:val="34"/>
              <w:tabs>
                <w:tab w:val="num" w:pos="720"/>
              </w:tabs>
              <w:spacing w:before="0" w:after="0" w:line="254" w:lineRule="auto"/>
              <w:rPr>
                <w:b w:val="0"/>
                <w:i w:val="0"/>
                <w:lang w:val="en-US"/>
              </w:rPr>
            </w:pPr>
            <w:r w:rsidRPr="00EA3131">
              <w:rPr>
                <w:b w:val="0"/>
                <w:i w:val="0"/>
                <w:lang w:val="en-US"/>
              </w:rPr>
              <w:t xml:space="preserve">6.4.2. Acceptance of the Articles from the carrier shall be </w:t>
            </w:r>
            <w:r w:rsidR="00DD5B83" w:rsidRPr="00EA3131">
              <w:rPr>
                <w:b w:val="0"/>
                <w:i w:val="0"/>
                <w:lang w:val="en-US"/>
              </w:rPr>
              <w:t>exercised</w:t>
            </w:r>
            <w:r w:rsidRPr="00EA3131">
              <w:rPr>
                <w:b w:val="0"/>
                <w:i w:val="0"/>
                <w:lang w:val="en-US"/>
              </w:rPr>
              <w:t xml:space="preserve"> by the Consignee. In case that there are nonconformities regarding the packing and the quantity of the received cargo packages, the Consignee shall draw up a relevant report with a representative of an in</w:t>
            </w:r>
            <w:r w:rsidR="005418CA" w:rsidRPr="00EA3131">
              <w:rPr>
                <w:b w:val="0"/>
                <w:i w:val="0"/>
                <w:lang w:val="en-US"/>
              </w:rPr>
              <w:t>dependent expert organization (the</w:t>
            </w:r>
            <w:r w:rsidRPr="00EA3131">
              <w:rPr>
                <w:b w:val="0"/>
                <w:i w:val="0"/>
                <w:lang w:val="en-US"/>
              </w:rPr>
              <w:t xml:space="preserve"> Chamber of commerce and industry).</w:t>
            </w:r>
          </w:p>
          <w:p w:rsidR="0040423C" w:rsidRPr="00EA3131" w:rsidRDefault="0040423C" w:rsidP="00011521">
            <w:pPr>
              <w:pStyle w:val="34"/>
              <w:tabs>
                <w:tab w:val="num" w:pos="720"/>
              </w:tabs>
              <w:spacing w:before="0" w:after="0" w:line="254" w:lineRule="auto"/>
              <w:rPr>
                <w:b w:val="0"/>
                <w:i w:val="0"/>
                <w:lang w:val="en-US"/>
              </w:rPr>
            </w:pPr>
            <w:r w:rsidRPr="00EA3131">
              <w:rPr>
                <w:b w:val="0"/>
                <w:i w:val="0"/>
                <w:lang w:val="en-US"/>
              </w:rPr>
              <w:t xml:space="preserve">6.5 When finishing the manufacturing of the Articles according to the </w:t>
            </w:r>
            <w:r w:rsidR="000641C5" w:rsidRPr="00EA3131">
              <w:rPr>
                <w:b w:val="0"/>
                <w:i w:val="0"/>
                <w:lang w:val="en-US"/>
              </w:rPr>
              <w:t>due dates</w:t>
            </w:r>
            <w:r w:rsidRPr="00EA3131">
              <w:rPr>
                <w:b w:val="0"/>
                <w:i w:val="0"/>
                <w:lang w:val="en-US"/>
              </w:rPr>
              <w:t xml:space="preserve"> specified in the Contract and the time schedule the Supplier shall not later than 20 (twenty) working days before the finish of the manufacturing of the corresponding items of the Articles inform the Buyer by fax and/or e-mail on the following details:</w:t>
            </w:r>
          </w:p>
          <w:p w:rsidR="0040423C" w:rsidRPr="00EA313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EA3131">
              <w:rPr>
                <w:b w:val="0"/>
                <w:i w:val="0"/>
                <w:lang w:val="en-US"/>
              </w:rPr>
              <w:t>Title of the Delivery Specification;</w:t>
            </w:r>
          </w:p>
          <w:p w:rsidR="0040423C" w:rsidRPr="00EA313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EA3131">
              <w:rPr>
                <w:b w:val="0"/>
                <w:i w:val="0"/>
                <w:lang w:val="en-US"/>
              </w:rPr>
              <w:t>Expected date of shipment of the Articles;</w:t>
            </w:r>
          </w:p>
          <w:p w:rsidR="0040423C" w:rsidRPr="00EA313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EA3131">
              <w:rPr>
                <w:b w:val="0"/>
                <w:i w:val="0"/>
                <w:lang w:val="en-US"/>
              </w:rPr>
              <w:t>Total number of cargo packages;</w:t>
            </w:r>
          </w:p>
          <w:p w:rsidR="0040423C" w:rsidRPr="00EA313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EA3131">
              <w:rPr>
                <w:b w:val="0"/>
                <w:i w:val="0"/>
                <w:lang w:val="en-US"/>
              </w:rPr>
              <w:t>Total gross/net weight of the shipment (kg);</w:t>
            </w:r>
          </w:p>
          <w:p w:rsidR="0040423C" w:rsidRPr="00EA313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EA3131">
              <w:rPr>
                <w:b w:val="0"/>
                <w:i w:val="0"/>
                <w:lang w:val="en-US"/>
              </w:rPr>
              <w:t xml:space="preserve">Description of the Articles, item number under the Delivery Specification; </w:t>
            </w:r>
          </w:p>
          <w:p w:rsidR="0040423C" w:rsidRPr="00EA313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EA3131">
              <w:rPr>
                <w:b w:val="0"/>
                <w:i w:val="0"/>
                <w:lang w:val="en-US"/>
              </w:rPr>
              <w:t>Gross weight (kg) and overall dimensions (in centimeters) of each package;</w:t>
            </w:r>
          </w:p>
          <w:p w:rsidR="00DD5B83" w:rsidRPr="00EA313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EA3131">
              <w:rPr>
                <w:b w:val="0"/>
                <w:i w:val="0"/>
                <w:lang w:val="en-US"/>
              </w:rPr>
              <w:t xml:space="preserve">Description </w:t>
            </w:r>
            <w:r w:rsidR="000641C5" w:rsidRPr="00EA3131">
              <w:rPr>
                <w:b w:val="0"/>
                <w:i w:val="0"/>
                <w:lang w:val="en-US"/>
              </w:rPr>
              <w:t xml:space="preserve">of </w:t>
            </w:r>
            <w:r w:rsidRPr="00EA3131">
              <w:rPr>
                <w:b w:val="0"/>
                <w:i w:val="0"/>
                <w:lang w:val="en-US"/>
              </w:rPr>
              <w:t xml:space="preserve">the Articles for which extra packing, safety measures, protection etc. are required; </w:t>
            </w:r>
          </w:p>
          <w:p w:rsidR="00371DC7" w:rsidRPr="00EA313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EA3131">
              <w:rPr>
                <w:b w:val="0"/>
                <w:i w:val="0"/>
                <w:lang w:val="en-US"/>
              </w:rPr>
              <w:t xml:space="preserve">Description of special safety measures which should be applied to such Articles, including requirements for temperature, impact etc. during loading on </w:t>
            </w:r>
            <w:r w:rsidR="000641C5" w:rsidRPr="00EA3131">
              <w:rPr>
                <w:b w:val="0"/>
                <w:i w:val="0"/>
                <w:lang w:val="en-US"/>
              </w:rPr>
              <w:t>the vehicle</w:t>
            </w:r>
            <w:r w:rsidRPr="00EA3131">
              <w:rPr>
                <w:b w:val="0"/>
                <w:i w:val="0"/>
                <w:lang w:val="en-US"/>
              </w:rPr>
              <w:t>, fastening, transportation, unloadi</w:t>
            </w:r>
            <w:r w:rsidR="00371DC7" w:rsidRPr="00EA3131">
              <w:rPr>
                <w:b w:val="0"/>
                <w:i w:val="0"/>
                <w:lang w:val="en-US"/>
              </w:rPr>
              <w:t>ng and storage (if applicable);</w:t>
            </w:r>
          </w:p>
          <w:p w:rsidR="0040423C" w:rsidRPr="00EA313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EA3131">
              <w:rPr>
                <w:b w:val="0"/>
                <w:i w:val="0"/>
                <w:lang w:val="en-US"/>
              </w:rPr>
              <w:t xml:space="preserve">Place of shipment of the Articles; possibility of stacking of the Articles with indication of a maximum </w:t>
            </w:r>
            <w:r w:rsidR="005418CA" w:rsidRPr="00EA3131">
              <w:rPr>
                <w:b w:val="0"/>
                <w:i w:val="0"/>
                <w:lang w:val="en-US"/>
              </w:rPr>
              <w:t xml:space="preserve">load (kg) on the top cover of </w:t>
            </w:r>
            <w:r w:rsidR="000641C5" w:rsidRPr="00EA3131">
              <w:rPr>
                <w:b w:val="0"/>
                <w:i w:val="0"/>
                <w:lang w:val="en-US"/>
              </w:rPr>
              <w:t xml:space="preserve">the </w:t>
            </w:r>
            <w:r w:rsidRPr="00EA3131">
              <w:rPr>
                <w:b w:val="0"/>
                <w:i w:val="0"/>
                <w:lang w:val="en-US"/>
              </w:rPr>
              <w:t>box (if applicable);</w:t>
            </w:r>
          </w:p>
          <w:p w:rsidR="0040423C" w:rsidRPr="00EA313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EA3131">
              <w:rPr>
                <w:b w:val="0"/>
                <w:i w:val="0"/>
                <w:lang w:val="en-US"/>
              </w:rPr>
              <w:t xml:space="preserve">Slinging diagrams of the Articles </w:t>
            </w:r>
            <w:r w:rsidR="000641C5" w:rsidRPr="00EA3131">
              <w:rPr>
                <w:b w:val="0"/>
                <w:i w:val="0"/>
                <w:lang w:val="en-US"/>
              </w:rPr>
              <w:t>for</w:t>
            </w:r>
            <w:r w:rsidRPr="00EA3131">
              <w:rPr>
                <w:b w:val="0"/>
                <w:i w:val="0"/>
                <w:lang w:val="en-US"/>
              </w:rPr>
              <w:t xml:space="preserve"> unloading (if applicable).</w:t>
            </w:r>
          </w:p>
          <w:p w:rsidR="0040423C" w:rsidRPr="00EA313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line="254" w:lineRule="auto"/>
              <w:rPr>
                <w:b w:val="0"/>
                <w:i w:val="0"/>
                <w:lang w:val="en-US"/>
              </w:rPr>
            </w:pPr>
            <w:r w:rsidRPr="00EA3131">
              <w:rPr>
                <w:b w:val="0"/>
                <w:i w:val="0"/>
                <w:lang w:val="en-US"/>
              </w:rPr>
              <w:t>6.6 The Buyer shall within 7 (</w:t>
            </w:r>
            <w:r w:rsidR="00DD5B83" w:rsidRPr="00EA3131">
              <w:rPr>
                <w:b w:val="0"/>
                <w:i w:val="0"/>
                <w:lang w:val="en-US"/>
              </w:rPr>
              <w:t>s</w:t>
            </w:r>
            <w:r w:rsidRPr="00EA3131">
              <w:rPr>
                <w:b w:val="0"/>
                <w:i w:val="0"/>
                <w:lang w:val="en-US"/>
              </w:rPr>
              <w:t>even) calendar</w:t>
            </w:r>
            <w:r w:rsidRPr="00EA3131">
              <w:rPr>
                <w:b w:val="0"/>
                <w:i w:val="0"/>
                <w:spacing w:val="2"/>
                <w:lang w:val="en-US"/>
              </w:rPr>
              <w:t xml:space="preserve"> days after receipt </w:t>
            </w:r>
            <w:r w:rsidR="000641C5" w:rsidRPr="00EA3131">
              <w:rPr>
                <w:b w:val="0"/>
                <w:i w:val="0"/>
                <w:spacing w:val="-5"/>
                <w:lang w:val="en-US"/>
              </w:rPr>
              <w:t xml:space="preserve">of </w:t>
            </w:r>
            <w:r w:rsidRPr="00EA3131">
              <w:rPr>
                <w:b w:val="0"/>
                <w:i w:val="0"/>
                <w:spacing w:val="-5"/>
                <w:lang w:val="en-US"/>
              </w:rPr>
              <w:t>the Supplier</w:t>
            </w:r>
            <w:r w:rsidR="000641C5" w:rsidRPr="00EA3131">
              <w:rPr>
                <w:b w:val="0"/>
                <w:i w:val="0"/>
                <w:spacing w:val="-5"/>
                <w:lang w:val="en-US"/>
              </w:rPr>
              <w:t xml:space="preserve">’s notice </w:t>
            </w:r>
            <w:r w:rsidRPr="00EA3131">
              <w:rPr>
                <w:b w:val="0"/>
                <w:i w:val="0"/>
                <w:spacing w:val="-5"/>
                <w:lang w:val="en-US"/>
              </w:rPr>
              <w:t xml:space="preserve">as per item 6.5. </w:t>
            </w:r>
            <w:proofErr w:type="gramStart"/>
            <w:r w:rsidRPr="00EA3131">
              <w:rPr>
                <w:b w:val="0"/>
                <w:i w:val="0"/>
                <w:spacing w:val="-5"/>
                <w:lang w:val="en-US"/>
              </w:rPr>
              <w:t>of</w:t>
            </w:r>
            <w:proofErr w:type="gramEnd"/>
            <w:r w:rsidRPr="00EA3131">
              <w:rPr>
                <w:b w:val="0"/>
                <w:i w:val="0"/>
                <w:spacing w:val="-5"/>
                <w:lang w:val="en-US"/>
              </w:rPr>
              <w:t xml:space="preserve"> the Contract in writing (</w:t>
            </w:r>
            <w:r w:rsidRPr="00EA3131">
              <w:rPr>
                <w:b w:val="0"/>
                <w:i w:val="0"/>
                <w:lang w:val="en-US"/>
              </w:rPr>
              <w:t>by fax and/or e-mail</w:t>
            </w:r>
            <w:r w:rsidRPr="00EA3131">
              <w:rPr>
                <w:b w:val="0"/>
                <w:i w:val="0"/>
                <w:spacing w:val="-5"/>
                <w:lang w:val="en-US"/>
              </w:rPr>
              <w:t xml:space="preserve">) </w:t>
            </w:r>
            <w:r w:rsidRPr="00EA3131">
              <w:rPr>
                <w:b w:val="0"/>
                <w:i w:val="0"/>
                <w:spacing w:val="-4"/>
                <w:lang w:val="en-US"/>
              </w:rPr>
              <w:t xml:space="preserve">confirm </w:t>
            </w:r>
            <w:r w:rsidRPr="00EA3131">
              <w:rPr>
                <w:b w:val="0"/>
                <w:i w:val="0"/>
                <w:lang w:val="en-US"/>
              </w:rPr>
              <w:t xml:space="preserve">or specify the date of shipment of the Articles. </w:t>
            </w:r>
          </w:p>
          <w:p w:rsidR="00833DD2" w:rsidRPr="00EA313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EA3131">
              <w:rPr>
                <w:b w:val="0"/>
                <w:i w:val="0"/>
                <w:lang w:val="en-US"/>
              </w:rPr>
              <w:t xml:space="preserve">6.7 Accidental loss or damage risks in relation to the Articles, </w:t>
            </w:r>
            <w:r w:rsidR="000641C5" w:rsidRPr="00EA3131">
              <w:rPr>
                <w:b w:val="0"/>
                <w:i w:val="0"/>
                <w:lang w:val="en-US"/>
              </w:rPr>
              <w:t>as well</w:t>
            </w:r>
            <w:r w:rsidRPr="00EA3131">
              <w:rPr>
                <w:b w:val="0"/>
                <w:i w:val="0"/>
                <w:lang w:val="en-US"/>
              </w:rPr>
              <w:t xml:space="preserve"> the property rights concerning each item of the Articles under the Delivery Specification shall pass from the Supplier to the Buyer from the date of the station of destination’s stamp in a railway consignment note on acceptance of the cargo from the carrier in case of railway delivery of the Articles, a note of the Consignee in a way bill on acceptance of the consignment from the carrier in case of motor delivery, and a bill of lading on acceptance of the consignment from the carrier in case of delivery by sea. In case that the Supplier under the Contract is a foreign legal person the procedure of </w:t>
            </w:r>
            <w:r w:rsidR="005418CA" w:rsidRPr="00EA3131">
              <w:rPr>
                <w:b w:val="0"/>
                <w:i w:val="0"/>
                <w:lang w:val="en-US"/>
              </w:rPr>
              <w:t xml:space="preserve">transfer </w:t>
            </w:r>
            <w:r w:rsidRPr="00EA3131">
              <w:rPr>
                <w:b w:val="0"/>
                <w:i w:val="0"/>
                <w:lang w:val="en-US"/>
              </w:rPr>
              <w:t xml:space="preserve">of the property rights and accidental loss or damage risks in relation to the Articles shall be </w:t>
            </w:r>
            <w:r w:rsidR="005418CA" w:rsidRPr="00EA3131">
              <w:rPr>
                <w:b w:val="0"/>
                <w:i w:val="0"/>
                <w:lang w:val="en-US"/>
              </w:rPr>
              <w:t xml:space="preserve">regulated by </w:t>
            </w:r>
            <w:r w:rsidRPr="00EA3131">
              <w:rPr>
                <w:b w:val="0"/>
                <w:i w:val="0"/>
                <w:lang w:val="en-US"/>
              </w:rPr>
              <w:t xml:space="preserve">INCOTERMS 2000 </w:t>
            </w:r>
            <w:r w:rsidR="00833DD2" w:rsidRPr="00EA3131">
              <w:rPr>
                <w:b w:val="0"/>
                <w:i w:val="0"/>
                <w:lang w:val="en-US"/>
              </w:rPr>
              <w:t>DDU Petrozavodsk (</w:t>
            </w:r>
            <w:r w:rsidR="000641C5" w:rsidRPr="00EA3131">
              <w:rPr>
                <w:b w:val="0"/>
                <w:i w:val="0"/>
                <w:lang w:val="en-US"/>
              </w:rPr>
              <w:t>f</w:t>
            </w:r>
            <w:r w:rsidR="00833DD2" w:rsidRPr="00EA3131">
              <w:rPr>
                <w:b w:val="0"/>
                <w:i w:val="0"/>
                <w:lang w:val="en-US"/>
              </w:rPr>
              <w:t xml:space="preserve">or foreign suppliers) or </w:t>
            </w:r>
            <w:r w:rsidR="000641C5" w:rsidRPr="00EA3131">
              <w:rPr>
                <w:b w:val="0"/>
                <w:i w:val="0"/>
                <w:lang w:val="en-US"/>
              </w:rPr>
              <w:t xml:space="preserve"> INCOTERMS </w:t>
            </w:r>
            <w:r w:rsidR="00833DD2" w:rsidRPr="00EA3131">
              <w:rPr>
                <w:b w:val="0"/>
                <w:i w:val="0"/>
                <w:lang w:val="en-US"/>
              </w:rPr>
              <w:t>DDP Petrozavodsk (for Russian suppliers).</w:t>
            </w:r>
          </w:p>
          <w:p w:rsidR="005418CA" w:rsidRPr="00EA313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EA3131">
              <w:rPr>
                <w:b w:val="0"/>
                <w:i w:val="0"/>
                <w:lang w:val="en-US"/>
              </w:rPr>
              <w:t xml:space="preserve">6.8 The date of delivery of the Articles shall be the date of the station of destination’s stamp in a railway consignment note on acceptance of the cargo from the carrier in case of railway delivery of the Articles, a note of the Consignee in a way bill on acceptance of the consignment from the carrier in case of motor delivery, and a bill of lading on acceptance of the consignment from the carrier in case of delivery by sea. In case that the Supplier under the Contract is a foreign legal person the date of delivery shall be </w:t>
            </w:r>
            <w:r w:rsidR="005418CA" w:rsidRPr="00EA3131">
              <w:rPr>
                <w:b w:val="0"/>
                <w:i w:val="0"/>
                <w:lang w:val="en-US"/>
              </w:rPr>
              <w:t xml:space="preserve">regulated by </w:t>
            </w:r>
            <w:r w:rsidRPr="00EA3131">
              <w:rPr>
                <w:b w:val="0"/>
                <w:i w:val="0"/>
                <w:lang w:val="en-US"/>
              </w:rPr>
              <w:t xml:space="preserve">INCOTERMS 2000 </w:t>
            </w:r>
            <w:r w:rsidR="00833DD2" w:rsidRPr="00EA3131">
              <w:rPr>
                <w:b w:val="0"/>
                <w:i w:val="0"/>
                <w:lang w:val="en-US"/>
              </w:rPr>
              <w:t>DDU Petrozavodsk (</w:t>
            </w:r>
            <w:r w:rsidR="000641C5" w:rsidRPr="00EA3131">
              <w:rPr>
                <w:b w:val="0"/>
                <w:i w:val="0"/>
                <w:lang w:val="en-US"/>
              </w:rPr>
              <w:t>f</w:t>
            </w:r>
            <w:r w:rsidR="00833DD2" w:rsidRPr="00EA3131">
              <w:rPr>
                <w:b w:val="0"/>
                <w:i w:val="0"/>
                <w:lang w:val="en-US"/>
              </w:rPr>
              <w:t xml:space="preserve">or foreign suppliers) or </w:t>
            </w:r>
            <w:r w:rsidR="000641C5" w:rsidRPr="00EA3131">
              <w:rPr>
                <w:b w:val="0"/>
                <w:i w:val="0"/>
                <w:lang w:val="en-US"/>
              </w:rPr>
              <w:t xml:space="preserve">INCOTERMS </w:t>
            </w:r>
            <w:r w:rsidR="00833DD2" w:rsidRPr="00EA3131">
              <w:rPr>
                <w:b w:val="0"/>
                <w:i w:val="0"/>
                <w:lang w:val="en-US"/>
              </w:rPr>
              <w:t>DDP Petrozavodsk (for Russian suppliers).</w:t>
            </w:r>
          </w:p>
          <w:p w:rsidR="000641C5" w:rsidRPr="00EA3131" w:rsidRDefault="000641C5"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EA3131">
              <w:rPr>
                <w:b w:val="0"/>
                <w:i w:val="0"/>
                <w:lang w:val="en-US"/>
              </w:rPr>
              <w:t>(for Russian suppliers: the Parties have agreed the applicability of  INCOTERMS 2000 to the scope of the rights and obligations of the Parties)</w:t>
            </w:r>
          </w:p>
          <w:p w:rsidR="00371DC7" w:rsidRPr="00EA313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EA3131">
              <w:rPr>
                <w:b w:val="0"/>
                <w:i w:val="0"/>
                <w:lang w:val="en-US"/>
              </w:rPr>
              <w:t>6.9 The procedure of acceptance of delivered Articles:</w:t>
            </w:r>
          </w:p>
          <w:p w:rsidR="0040423C" w:rsidRPr="00EA313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EA3131">
              <w:rPr>
                <w:b w:val="0"/>
                <w:i w:val="0"/>
                <w:lang w:val="en-US"/>
              </w:rPr>
              <w:t>6.9.1. For Russian suppliers:</w:t>
            </w:r>
          </w:p>
          <w:p w:rsidR="0040423C" w:rsidRPr="00EA313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09"/>
              </w:tabs>
              <w:spacing w:before="0" w:after="0" w:line="254" w:lineRule="auto"/>
              <w:rPr>
                <w:b w:val="0"/>
                <w:i w:val="0"/>
                <w:lang w:val="en-US"/>
              </w:rPr>
            </w:pPr>
            <w:r w:rsidRPr="00EA3131">
              <w:rPr>
                <w:b w:val="0"/>
                <w:i w:val="0"/>
                <w:lang w:val="en-US"/>
              </w:rPr>
              <w:t>6.9.1.1. Within 1 (one) working day from the date of shipment of the Articles, the Supplier shall advise the Buyer of the number of the railway consignment note</w:t>
            </w:r>
            <w:r w:rsidR="00DD5B83" w:rsidRPr="00EA3131">
              <w:rPr>
                <w:b w:val="0"/>
                <w:i w:val="0"/>
                <w:lang w:val="en-US"/>
              </w:rPr>
              <w:t xml:space="preserve"> / waybill / bill of lading</w:t>
            </w:r>
            <w:r w:rsidRPr="00EA3131">
              <w:rPr>
                <w:b w:val="0"/>
                <w:i w:val="0"/>
                <w:lang w:val="en-US"/>
              </w:rPr>
              <w:t xml:space="preserve">, the number of the </w:t>
            </w:r>
            <w:r w:rsidR="000641C5" w:rsidRPr="00EA3131">
              <w:rPr>
                <w:b w:val="0"/>
                <w:i w:val="0"/>
                <w:lang w:val="en-US"/>
              </w:rPr>
              <w:t>vehicle</w:t>
            </w:r>
            <w:r w:rsidRPr="00EA3131">
              <w:rPr>
                <w:b w:val="0"/>
                <w:i w:val="0"/>
                <w:lang w:val="en-US"/>
              </w:rPr>
              <w:t xml:space="preserve"> (railway car / motor vehicle / vessel), </w:t>
            </w:r>
            <w:r w:rsidR="000641C5" w:rsidRPr="00EA3131">
              <w:rPr>
                <w:b w:val="0"/>
                <w:i w:val="0"/>
                <w:lang w:val="en-US"/>
              </w:rPr>
              <w:t xml:space="preserve"> date of shipment (dispatch)</w:t>
            </w:r>
            <w:r w:rsidRPr="00EA3131">
              <w:rPr>
                <w:b w:val="0"/>
                <w:i w:val="0"/>
                <w:lang w:val="en-US"/>
              </w:rPr>
              <w:t xml:space="preserve">, the description and nomenclature of the Articles shipped, item number under the Contract, the number of packages, gross/net weight (kg), and overall dimensions (in centimeters), in a letter written in a free format. </w:t>
            </w:r>
          </w:p>
          <w:p w:rsidR="0040423C" w:rsidRPr="00EA313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09"/>
              </w:tabs>
              <w:spacing w:before="0" w:after="0" w:line="254" w:lineRule="auto"/>
              <w:rPr>
                <w:b w:val="0"/>
                <w:i w:val="0"/>
                <w:lang w:val="en-US"/>
              </w:rPr>
            </w:pPr>
            <w:r w:rsidRPr="00EA3131">
              <w:rPr>
                <w:b w:val="0"/>
                <w:i w:val="0"/>
                <w:lang w:val="en-US"/>
              </w:rPr>
              <w:t>Also, within 2 (two) days from the date of shipment</w:t>
            </w:r>
            <w:r w:rsidR="00DD5B83" w:rsidRPr="00EA3131">
              <w:rPr>
                <w:b w:val="0"/>
                <w:i w:val="0"/>
                <w:lang w:val="en-US"/>
              </w:rPr>
              <w:t xml:space="preserve"> (dispatch)</w:t>
            </w:r>
            <w:r w:rsidRPr="00EA3131">
              <w:rPr>
                <w:b w:val="0"/>
                <w:i w:val="0"/>
                <w:lang w:val="en-US"/>
              </w:rPr>
              <w:t xml:space="preserve"> the Supplier shall forward to the Buyer’s address by courier mail the following set of documents:</w:t>
            </w:r>
          </w:p>
          <w:p w:rsidR="0040423C" w:rsidRPr="00EA3131" w:rsidRDefault="0040423C" w:rsidP="00011521">
            <w:pPr>
              <w:pStyle w:val="34"/>
              <w:spacing w:before="0" w:after="0" w:line="254" w:lineRule="auto"/>
              <w:rPr>
                <w:b w:val="0"/>
                <w:i w:val="0"/>
                <w:lang w:val="en-US"/>
              </w:rPr>
            </w:pPr>
            <w:r w:rsidRPr="00EA3131">
              <w:rPr>
                <w:b w:val="0"/>
                <w:i w:val="0"/>
                <w:lang w:val="en-US"/>
              </w:rPr>
              <w:t xml:space="preserve">- </w:t>
            </w:r>
            <w:r w:rsidR="000641C5" w:rsidRPr="00EA3131">
              <w:rPr>
                <w:b w:val="0"/>
                <w:i w:val="0"/>
                <w:lang w:val="en-US"/>
              </w:rPr>
              <w:t>i</w:t>
            </w:r>
            <w:r w:rsidRPr="00EA3131">
              <w:rPr>
                <w:b w:val="0"/>
                <w:i w:val="0"/>
                <w:lang w:val="en-US"/>
              </w:rPr>
              <w:t>nvoice – 1 copy (original);</w:t>
            </w:r>
          </w:p>
          <w:p w:rsidR="0040423C" w:rsidRPr="00EA3131" w:rsidRDefault="0040423C" w:rsidP="00011521">
            <w:pPr>
              <w:pStyle w:val="34"/>
              <w:spacing w:before="0" w:after="0" w:line="254" w:lineRule="auto"/>
              <w:rPr>
                <w:b w:val="0"/>
                <w:i w:val="0"/>
                <w:lang w:val="en-US"/>
              </w:rPr>
            </w:pPr>
            <w:r w:rsidRPr="00EA3131">
              <w:rPr>
                <w:b w:val="0"/>
                <w:i w:val="0"/>
                <w:lang w:val="en-US"/>
              </w:rPr>
              <w:t xml:space="preserve">- </w:t>
            </w:r>
            <w:r w:rsidR="000641C5" w:rsidRPr="00EA3131">
              <w:rPr>
                <w:b w:val="0"/>
                <w:i w:val="0"/>
                <w:lang w:val="en-US"/>
              </w:rPr>
              <w:t>c</w:t>
            </w:r>
            <w:r w:rsidRPr="00EA3131">
              <w:rPr>
                <w:b w:val="0"/>
                <w:i w:val="0"/>
                <w:lang w:val="en-US"/>
              </w:rPr>
              <w:t>ertificate of quality – 1 copy (original);</w:t>
            </w:r>
          </w:p>
          <w:p w:rsidR="0040423C" w:rsidRPr="00EA3131" w:rsidRDefault="0040423C" w:rsidP="00011521">
            <w:pPr>
              <w:pStyle w:val="34"/>
              <w:spacing w:before="0" w:after="0" w:line="254" w:lineRule="auto"/>
              <w:rPr>
                <w:b w:val="0"/>
                <w:i w:val="0"/>
                <w:lang w:val="en-US"/>
              </w:rPr>
            </w:pPr>
            <w:r w:rsidRPr="00EA3131">
              <w:rPr>
                <w:b w:val="0"/>
                <w:i w:val="0"/>
                <w:lang w:val="en-US"/>
              </w:rPr>
              <w:t xml:space="preserve">- </w:t>
            </w:r>
            <w:r w:rsidR="000641C5" w:rsidRPr="00EA3131">
              <w:rPr>
                <w:b w:val="0"/>
                <w:i w:val="0"/>
                <w:lang w:val="en-US"/>
              </w:rPr>
              <w:t>p</w:t>
            </w:r>
            <w:r w:rsidRPr="00EA3131">
              <w:rPr>
                <w:b w:val="0"/>
                <w:i w:val="0"/>
                <w:lang w:val="en-US"/>
              </w:rPr>
              <w:t>acking list – 1 copy (original);</w:t>
            </w:r>
          </w:p>
          <w:p w:rsidR="0040423C" w:rsidRPr="00EA3131" w:rsidRDefault="0040423C" w:rsidP="00011521">
            <w:pPr>
              <w:pStyle w:val="34"/>
              <w:spacing w:before="0" w:after="0" w:line="254" w:lineRule="auto"/>
              <w:rPr>
                <w:b w:val="0"/>
                <w:i w:val="0"/>
                <w:lang w:val="en-US"/>
              </w:rPr>
            </w:pPr>
            <w:r w:rsidRPr="00EA3131">
              <w:rPr>
                <w:b w:val="0"/>
                <w:i w:val="0"/>
                <w:lang w:val="en-US"/>
              </w:rPr>
              <w:t xml:space="preserve">- </w:t>
            </w:r>
            <w:r w:rsidR="000641C5" w:rsidRPr="00EA3131">
              <w:rPr>
                <w:b w:val="0"/>
                <w:i w:val="0"/>
                <w:lang w:val="en-US"/>
              </w:rPr>
              <w:t>c</w:t>
            </w:r>
            <w:r w:rsidRPr="00EA3131">
              <w:rPr>
                <w:b w:val="0"/>
                <w:i w:val="0"/>
                <w:lang w:val="en-US"/>
              </w:rPr>
              <w:t>onsignment note (TORG-12) – 1 copy (original);</w:t>
            </w:r>
          </w:p>
          <w:p w:rsidR="0040423C" w:rsidRPr="00EA3131" w:rsidRDefault="0040423C" w:rsidP="00011521">
            <w:pPr>
              <w:pStyle w:val="34"/>
              <w:spacing w:before="0" w:after="0" w:line="254" w:lineRule="auto"/>
              <w:rPr>
                <w:b w:val="0"/>
                <w:i w:val="0"/>
                <w:lang w:val="en-US"/>
              </w:rPr>
            </w:pPr>
            <w:r w:rsidRPr="00EA3131">
              <w:rPr>
                <w:b w:val="0"/>
                <w:i w:val="0"/>
                <w:lang w:val="en-US"/>
              </w:rPr>
              <w:t xml:space="preserve">- </w:t>
            </w:r>
            <w:proofErr w:type="gramStart"/>
            <w:r w:rsidR="000641C5" w:rsidRPr="00EA3131">
              <w:rPr>
                <w:b w:val="0"/>
                <w:i w:val="0"/>
                <w:lang w:val="en-US"/>
              </w:rPr>
              <w:t>c</w:t>
            </w:r>
            <w:r w:rsidRPr="00EA3131">
              <w:rPr>
                <w:b w:val="0"/>
                <w:i w:val="0"/>
                <w:lang w:val="en-US"/>
              </w:rPr>
              <w:t>opy</w:t>
            </w:r>
            <w:proofErr w:type="gramEnd"/>
            <w:r w:rsidRPr="00EA3131">
              <w:rPr>
                <w:b w:val="0"/>
                <w:i w:val="0"/>
                <w:lang w:val="en-US"/>
              </w:rPr>
              <w:t xml:space="preserve"> of a railway receipt – 1 copy.</w:t>
            </w:r>
          </w:p>
          <w:p w:rsidR="0040423C" w:rsidRPr="00EA3131" w:rsidRDefault="0040423C" w:rsidP="00011521">
            <w:pPr>
              <w:pStyle w:val="34"/>
              <w:spacing w:before="0" w:after="0" w:line="254" w:lineRule="auto"/>
              <w:rPr>
                <w:b w:val="0"/>
                <w:i w:val="0"/>
                <w:lang w:val="en-US"/>
              </w:rPr>
            </w:pPr>
            <w:r w:rsidRPr="00EA3131">
              <w:rPr>
                <w:b w:val="0"/>
                <w:i w:val="0"/>
                <w:lang w:val="en-US"/>
              </w:rPr>
              <w:t xml:space="preserve">6.9.1.2. The Supplier shall transfer to the Consignee together with the Articles: </w:t>
            </w:r>
          </w:p>
          <w:p w:rsidR="0040423C" w:rsidRPr="00EA3131" w:rsidRDefault="0040423C" w:rsidP="00011521">
            <w:pPr>
              <w:pStyle w:val="34"/>
              <w:spacing w:before="0" w:after="0" w:line="254" w:lineRule="auto"/>
              <w:rPr>
                <w:b w:val="0"/>
                <w:i w:val="0"/>
                <w:lang w:val="en-US"/>
              </w:rPr>
            </w:pPr>
            <w:r w:rsidRPr="00EA3131">
              <w:rPr>
                <w:b w:val="0"/>
                <w:i w:val="0"/>
                <w:lang w:val="en-US"/>
              </w:rPr>
              <w:t xml:space="preserve">a) </w:t>
            </w:r>
            <w:r w:rsidR="005418CA" w:rsidRPr="00EA3131">
              <w:rPr>
                <w:b w:val="0"/>
                <w:i w:val="0"/>
                <w:lang w:val="en-US"/>
              </w:rPr>
              <w:t>s</w:t>
            </w:r>
            <w:r w:rsidRPr="00EA3131">
              <w:rPr>
                <w:b w:val="0"/>
                <w:i w:val="0"/>
                <w:lang w:val="en-US"/>
              </w:rPr>
              <w:t>hipping documentation:</w:t>
            </w:r>
          </w:p>
          <w:p w:rsidR="0040423C" w:rsidRPr="00EA3131" w:rsidRDefault="0040423C" w:rsidP="00011521">
            <w:pPr>
              <w:pStyle w:val="34"/>
              <w:spacing w:before="0" w:after="0" w:line="254" w:lineRule="auto"/>
              <w:rPr>
                <w:b w:val="0"/>
                <w:i w:val="0"/>
                <w:lang w:val="en-US"/>
              </w:rPr>
            </w:pPr>
            <w:r w:rsidRPr="00EA3131">
              <w:rPr>
                <w:b w:val="0"/>
                <w:i w:val="0"/>
                <w:lang w:val="en-US"/>
              </w:rPr>
              <w:t xml:space="preserve">- </w:t>
            </w:r>
            <w:r w:rsidR="000641C5" w:rsidRPr="00EA3131">
              <w:rPr>
                <w:b w:val="0"/>
                <w:i w:val="0"/>
                <w:lang w:val="en-US"/>
              </w:rPr>
              <w:t xml:space="preserve"> c</w:t>
            </w:r>
            <w:r w:rsidRPr="00EA3131">
              <w:rPr>
                <w:b w:val="0"/>
                <w:i w:val="0"/>
                <w:lang w:val="en-US"/>
              </w:rPr>
              <w:t>ertificate of quality - 1 original and 1 copy;</w:t>
            </w:r>
          </w:p>
          <w:p w:rsidR="0040423C" w:rsidRPr="00EA3131" w:rsidRDefault="0040423C" w:rsidP="00011521">
            <w:pPr>
              <w:pStyle w:val="34"/>
              <w:spacing w:before="0" w:after="0" w:line="254" w:lineRule="auto"/>
              <w:rPr>
                <w:b w:val="0"/>
                <w:i w:val="0"/>
                <w:lang w:val="en-US"/>
              </w:rPr>
            </w:pPr>
            <w:r w:rsidRPr="00EA3131">
              <w:rPr>
                <w:b w:val="0"/>
                <w:i w:val="0"/>
                <w:lang w:val="en-US"/>
              </w:rPr>
              <w:t xml:space="preserve">- </w:t>
            </w:r>
            <w:proofErr w:type="gramStart"/>
            <w:r w:rsidRPr="00EA3131">
              <w:rPr>
                <w:b w:val="0"/>
                <w:i w:val="0"/>
                <w:lang w:val="en-US"/>
              </w:rPr>
              <w:t>railway</w:t>
            </w:r>
            <w:proofErr w:type="gramEnd"/>
            <w:r w:rsidRPr="00EA3131">
              <w:rPr>
                <w:b w:val="0"/>
                <w:i w:val="0"/>
                <w:lang w:val="en-US"/>
              </w:rPr>
              <w:t xml:space="preserve"> bill (consignment note) – 2 originals (1 original in case of railway</w:t>
            </w:r>
            <w:r w:rsidR="000641C5" w:rsidRPr="00EA3131">
              <w:rPr>
                <w:b w:val="0"/>
                <w:i w:val="0"/>
                <w:lang w:val="en-US"/>
              </w:rPr>
              <w:t xml:space="preserve"> delivery</w:t>
            </w:r>
            <w:r w:rsidRPr="00EA3131">
              <w:rPr>
                <w:b w:val="0"/>
                <w:i w:val="0"/>
                <w:lang w:val="en-US"/>
              </w:rPr>
              <w:t xml:space="preserve">). </w:t>
            </w:r>
          </w:p>
          <w:p w:rsidR="0040423C" w:rsidRPr="00EA3131" w:rsidRDefault="0040423C" w:rsidP="00011521">
            <w:pPr>
              <w:pStyle w:val="34"/>
              <w:spacing w:before="0" w:after="0" w:line="254" w:lineRule="auto"/>
              <w:rPr>
                <w:b w:val="0"/>
                <w:i w:val="0"/>
                <w:lang w:val="en-US"/>
              </w:rPr>
            </w:pPr>
            <w:r w:rsidRPr="00EA3131">
              <w:rPr>
                <w:b w:val="0"/>
                <w:i w:val="0"/>
                <w:lang w:val="en-US"/>
              </w:rPr>
              <w:t>b) documentation</w:t>
            </w:r>
            <w:r w:rsidR="00A7625C" w:rsidRPr="00EA3131">
              <w:rPr>
                <w:b w:val="0"/>
                <w:i w:val="0"/>
                <w:lang w:val="en-US"/>
              </w:rPr>
              <w:t xml:space="preserve"> for the Articles</w:t>
            </w:r>
            <w:r w:rsidRPr="00EA3131">
              <w:rPr>
                <w:b w:val="0"/>
                <w:i w:val="0"/>
                <w:lang w:val="en-US"/>
              </w:rPr>
              <w:t xml:space="preserve">: </w:t>
            </w:r>
          </w:p>
          <w:p w:rsidR="0040423C" w:rsidRPr="00EA3131" w:rsidRDefault="0040423C" w:rsidP="00011521">
            <w:pPr>
              <w:pStyle w:val="34"/>
              <w:spacing w:before="0" w:after="0" w:line="254" w:lineRule="auto"/>
              <w:rPr>
                <w:b w:val="0"/>
                <w:i w:val="0"/>
                <w:lang w:val="en-US"/>
              </w:rPr>
            </w:pPr>
            <w:r w:rsidRPr="00EA3131">
              <w:rPr>
                <w:b w:val="0"/>
                <w:i w:val="0"/>
                <w:lang w:val="en-US"/>
              </w:rPr>
              <w:t xml:space="preserve">- </w:t>
            </w:r>
            <w:r w:rsidR="00A7625C" w:rsidRPr="00EA3131">
              <w:rPr>
                <w:b w:val="0"/>
                <w:i w:val="0"/>
                <w:lang w:val="en-US"/>
              </w:rPr>
              <w:t xml:space="preserve">the manufacturer’s certificate </w:t>
            </w:r>
            <w:r w:rsidR="00DD5B83" w:rsidRPr="00EA3131">
              <w:rPr>
                <w:b w:val="0"/>
                <w:i w:val="0"/>
                <w:lang w:val="en-US"/>
              </w:rPr>
              <w:t>for</w:t>
            </w:r>
            <w:r w:rsidR="00A7625C" w:rsidRPr="00EA3131">
              <w:rPr>
                <w:b w:val="0"/>
                <w:i w:val="0"/>
                <w:lang w:val="en-US"/>
              </w:rPr>
              <w:t xml:space="preserve"> the Articles</w:t>
            </w:r>
            <w:r w:rsidRPr="00EA3131">
              <w:rPr>
                <w:b w:val="0"/>
                <w:i w:val="0"/>
                <w:lang w:val="en-US"/>
              </w:rPr>
              <w:t xml:space="preserve">; </w:t>
            </w:r>
          </w:p>
          <w:p w:rsidR="0040423C" w:rsidRPr="00EA3131" w:rsidRDefault="00A7625C" w:rsidP="00011521">
            <w:pPr>
              <w:pStyle w:val="34"/>
              <w:spacing w:before="0" w:after="0" w:line="254" w:lineRule="auto"/>
              <w:rPr>
                <w:b w:val="0"/>
                <w:i w:val="0"/>
                <w:lang w:val="en-US"/>
              </w:rPr>
            </w:pPr>
            <w:r w:rsidRPr="00EA3131">
              <w:rPr>
                <w:b w:val="0"/>
                <w:i w:val="0"/>
                <w:lang w:val="en-US"/>
              </w:rPr>
              <w:t>- q</w:t>
            </w:r>
            <w:r w:rsidR="0040423C" w:rsidRPr="00EA3131">
              <w:rPr>
                <w:b w:val="0"/>
                <w:i w:val="0"/>
                <w:lang w:val="en-US"/>
              </w:rPr>
              <w:t>uality plan;</w:t>
            </w:r>
          </w:p>
          <w:p w:rsidR="0040423C" w:rsidRPr="00EA3131" w:rsidRDefault="00DD5B83" w:rsidP="00011521">
            <w:pPr>
              <w:pStyle w:val="34"/>
              <w:spacing w:before="0" w:after="0" w:line="254" w:lineRule="auto"/>
              <w:rPr>
                <w:b w:val="0"/>
                <w:i w:val="0"/>
                <w:lang w:val="en-US"/>
              </w:rPr>
            </w:pPr>
            <w:r w:rsidRPr="00EA3131">
              <w:rPr>
                <w:b w:val="0"/>
                <w:i w:val="0"/>
                <w:lang w:val="en-US"/>
              </w:rPr>
              <w:t xml:space="preserve">- </w:t>
            </w:r>
            <w:proofErr w:type="gramStart"/>
            <w:r w:rsidR="00A7625C" w:rsidRPr="00EA3131">
              <w:rPr>
                <w:b w:val="0"/>
                <w:i w:val="0"/>
                <w:lang w:val="en-US"/>
              </w:rPr>
              <w:t>t</w:t>
            </w:r>
            <w:r w:rsidR="0040423C" w:rsidRPr="00EA3131">
              <w:rPr>
                <w:b w:val="0"/>
                <w:i w:val="0"/>
                <w:lang w:val="en-US"/>
              </w:rPr>
              <w:t>ransportation</w:t>
            </w:r>
            <w:proofErr w:type="gramEnd"/>
            <w:r w:rsidR="0040423C" w:rsidRPr="00EA3131">
              <w:rPr>
                <w:b w:val="0"/>
                <w:i w:val="0"/>
                <w:lang w:val="en-US"/>
              </w:rPr>
              <w:t xml:space="preserve">, preservation, packing and storage manual.  </w:t>
            </w:r>
          </w:p>
          <w:p w:rsidR="0040423C" w:rsidRPr="00EA3131" w:rsidRDefault="0040423C" w:rsidP="00011521">
            <w:pPr>
              <w:pStyle w:val="34"/>
              <w:spacing w:before="0" w:after="0" w:line="254" w:lineRule="auto"/>
              <w:rPr>
                <w:b w:val="0"/>
                <w:i w:val="0"/>
                <w:lang w:val="en-US"/>
              </w:rPr>
            </w:pPr>
            <w:r w:rsidRPr="00EA3131">
              <w:rPr>
                <w:b w:val="0"/>
                <w:i w:val="0"/>
                <w:lang w:val="en-US"/>
              </w:rPr>
              <w:t xml:space="preserve">The </w:t>
            </w:r>
            <w:r w:rsidR="00A7625C" w:rsidRPr="00EA3131">
              <w:rPr>
                <w:b w:val="0"/>
                <w:i w:val="0"/>
                <w:lang w:val="en-US"/>
              </w:rPr>
              <w:t>Supplier</w:t>
            </w:r>
            <w:r w:rsidRPr="00EA3131">
              <w:rPr>
                <w:b w:val="0"/>
                <w:i w:val="0"/>
                <w:lang w:val="en-US"/>
              </w:rPr>
              <w:t xml:space="preserve"> shall within one working day after receipt of the Articles by the Consignee forward by courier mail and simultaneously by e-mail or fax 2 copies of original consignment notes with a note of the Consignee.</w:t>
            </w:r>
          </w:p>
          <w:p w:rsidR="0040423C" w:rsidRPr="00EA3131" w:rsidRDefault="0040423C" w:rsidP="00011521">
            <w:pPr>
              <w:pStyle w:val="34"/>
              <w:tabs>
                <w:tab w:val="num" w:pos="720"/>
                <w:tab w:val="num" w:pos="1260"/>
              </w:tabs>
              <w:spacing w:before="0" w:after="0" w:line="254" w:lineRule="auto"/>
              <w:rPr>
                <w:b w:val="0"/>
                <w:i w:val="0"/>
                <w:lang w:val="en-US"/>
              </w:rPr>
            </w:pPr>
            <w:r w:rsidRPr="00EA3131">
              <w:rPr>
                <w:b w:val="0"/>
                <w:i w:val="0"/>
                <w:lang w:val="en-US"/>
              </w:rPr>
              <w:t>6.9.2. For foreign suppliers:</w:t>
            </w:r>
          </w:p>
          <w:p w:rsidR="0040423C" w:rsidRPr="00EA3131" w:rsidRDefault="0040423C" w:rsidP="00011521">
            <w:pPr>
              <w:pStyle w:val="34"/>
              <w:tabs>
                <w:tab w:val="left" w:pos="540"/>
              </w:tabs>
              <w:spacing w:before="0" w:after="0" w:line="254" w:lineRule="auto"/>
              <w:rPr>
                <w:b w:val="0"/>
                <w:i w:val="0"/>
                <w:lang w:val="en-US"/>
              </w:rPr>
            </w:pPr>
            <w:r w:rsidRPr="00EA3131">
              <w:rPr>
                <w:b w:val="0"/>
                <w:i w:val="0"/>
                <w:lang w:val="en-US"/>
              </w:rPr>
              <w:t xml:space="preserve">6.9.2.1. Within 2 (two) working days from the date of shipment </w:t>
            </w:r>
            <w:r w:rsidR="00DD5B83" w:rsidRPr="00EA3131">
              <w:rPr>
                <w:b w:val="0"/>
                <w:i w:val="0"/>
                <w:lang w:val="en-US"/>
              </w:rPr>
              <w:t xml:space="preserve">(dispatch) </w:t>
            </w:r>
            <w:r w:rsidRPr="00EA3131">
              <w:rPr>
                <w:b w:val="0"/>
                <w:i w:val="0"/>
                <w:lang w:val="en-US"/>
              </w:rPr>
              <w:t xml:space="preserve">of the Articles, the Supplier shall advise the Buyer of the number of the railway consignment note / CMR / way bill (bill of lading, freight ticket), the number of the </w:t>
            </w:r>
            <w:r w:rsidR="000641C5" w:rsidRPr="00EA3131">
              <w:rPr>
                <w:b w:val="0"/>
                <w:i w:val="0"/>
                <w:lang w:val="en-US"/>
              </w:rPr>
              <w:t>vehicle</w:t>
            </w:r>
            <w:r w:rsidRPr="00EA3131">
              <w:rPr>
                <w:b w:val="0"/>
                <w:i w:val="0"/>
                <w:lang w:val="en-US"/>
              </w:rPr>
              <w:t xml:space="preserve"> (railway car / motor vehicle / vessel), </w:t>
            </w:r>
            <w:r w:rsidR="000641C5" w:rsidRPr="00EA3131">
              <w:rPr>
                <w:b w:val="0"/>
                <w:i w:val="0"/>
                <w:lang w:val="en-US"/>
              </w:rPr>
              <w:t xml:space="preserve"> date of shipment (dispatch)</w:t>
            </w:r>
            <w:r w:rsidRPr="00EA3131">
              <w:rPr>
                <w:b w:val="0"/>
                <w:i w:val="0"/>
                <w:lang w:val="en-US"/>
              </w:rPr>
              <w:t>, the description and nomenclature of the Articles shipped, item number under the Contract, the number of packages, gross/net weight (kg), overall dimensions (in centimeters) and volume (m³), in a letter written in a free format.</w:t>
            </w:r>
          </w:p>
          <w:p w:rsidR="0040423C" w:rsidRPr="00EA3131" w:rsidRDefault="0040423C" w:rsidP="00011521">
            <w:pPr>
              <w:pStyle w:val="34"/>
              <w:tabs>
                <w:tab w:val="left" w:pos="540"/>
              </w:tabs>
              <w:spacing w:before="0" w:after="0" w:line="254" w:lineRule="auto"/>
              <w:rPr>
                <w:b w:val="0"/>
                <w:i w:val="0"/>
                <w:lang w:val="en-US"/>
              </w:rPr>
            </w:pPr>
            <w:r w:rsidRPr="00EA3131">
              <w:rPr>
                <w:b w:val="0"/>
                <w:i w:val="0"/>
                <w:lang w:val="en-US"/>
              </w:rPr>
              <w:t xml:space="preserve">Also, within 3 (three) days from the date of shipment </w:t>
            </w:r>
            <w:r w:rsidR="000641C5" w:rsidRPr="00EA3131">
              <w:rPr>
                <w:b w:val="0"/>
                <w:i w:val="0"/>
                <w:lang w:val="en-US"/>
              </w:rPr>
              <w:t xml:space="preserve">(dispatch) </w:t>
            </w:r>
            <w:r w:rsidRPr="00EA3131">
              <w:rPr>
                <w:b w:val="0"/>
                <w:i w:val="0"/>
                <w:lang w:val="en-US"/>
              </w:rPr>
              <w:t>the Supplier shall forward to the Buyer’s address by courier mail the following set of documents:</w:t>
            </w:r>
          </w:p>
          <w:p w:rsidR="0040423C" w:rsidRPr="00EA3131" w:rsidRDefault="0040423C" w:rsidP="00011521">
            <w:pPr>
              <w:pStyle w:val="34"/>
              <w:spacing w:before="0" w:after="0" w:line="254" w:lineRule="auto"/>
              <w:rPr>
                <w:b w:val="0"/>
                <w:i w:val="0"/>
                <w:lang w:val="en-US"/>
              </w:rPr>
            </w:pPr>
            <w:r w:rsidRPr="00EA3131">
              <w:rPr>
                <w:b w:val="0"/>
                <w:i w:val="0"/>
                <w:lang w:val="en-US"/>
              </w:rPr>
              <w:t>- Invoice – 2 copies (original);</w:t>
            </w:r>
          </w:p>
          <w:p w:rsidR="0040423C" w:rsidRPr="00EA3131" w:rsidRDefault="0040423C" w:rsidP="00011521">
            <w:pPr>
              <w:pStyle w:val="34"/>
              <w:spacing w:before="0" w:after="0" w:line="254" w:lineRule="auto"/>
              <w:rPr>
                <w:b w:val="0"/>
                <w:i w:val="0"/>
                <w:lang w:val="en-US"/>
              </w:rPr>
            </w:pPr>
            <w:r w:rsidRPr="00EA3131">
              <w:rPr>
                <w:b w:val="0"/>
                <w:i w:val="0"/>
                <w:lang w:val="en-US"/>
              </w:rPr>
              <w:t xml:space="preserve">- Certificate of quality – 1 </w:t>
            </w:r>
            <w:r w:rsidR="005418CA" w:rsidRPr="00EA3131">
              <w:rPr>
                <w:b w:val="0"/>
                <w:i w:val="0"/>
                <w:lang w:val="en-US"/>
              </w:rPr>
              <w:t>copy (original)</w:t>
            </w:r>
            <w:r w:rsidRPr="00EA3131">
              <w:rPr>
                <w:b w:val="0"/>
                <w:i w:val="0"/>
                <w:lang w:val="en-US"/>
              </w:rPr>
              <w:t>;</w:t>
            </w:r>
          </w:p>
          <w:p w:rsidR="0040423C" w:rsidRPr="00EA3131" w:rsidRDefault="0040423C" w:rsidP="00011521">
            <w:pPr>
              <w:pStyle w:val="34"/>
              <w:spacing w:before="0" w:after="0" w:line="254" w:lineRule="auto"/>
              <w:rPr>
                <w:b w:val="0"/>
                <w:i w:val="0"/>
                <w:lang w:val="en-US"/>
              </w:rPr>
            </w:pPr>
            <w:r w:rsidRPr="00EA3131">
              <w:rPr>
                <w:b w:val="0"/>
                <w:i w:val="0"/>
                <w:lang w:val="en-US"/>
              </w:rPr>
              <w:t xml:space="preserve">- Packing list – 2 </w:t>
            </w:r>
            <w:r w:rsidR="005418CA" w:rsidRPr="00EA3131">
              <w:rPr>
                <w:b w:val="0"/>
                <w:i w:val="0"/>
                <w:lang w:val="en-US"/>
              </w:rPr>
              <w:t>copies (original)</w:t>
            </w:r>
            <w:r w:rsidRPr="00EA3131">
              <w:rPr>
                <w:b w:val="0"/>
                <w:i w:val="0"/>
                <w:lang w:val="en-US"/>
              </w:rPr>
              <w:t>;</w:t>
            </w:r>
          </w:p>
          <w:p w:rsidR="0040423C" w:rsidRPr="00EA3131" w:rsidRDefault="0040423C" w:rsidP="00011521">
            <w:pPr>
              <w:pStyle w:val="34"/>
              <w:spacing w:before="0" w:after="0" w:line="254" w:lineRule="auto"/>
              <w:rPr>
                <w:b w:val="0"/>
                <w:i w:val="0"/>
                <w:lang w:val="en-US"/>
              </w:rPr>
            </w:pPr>
            <w:r w:rsidRPr="00EA3131">
              <w:rPr>
                <w:b w:val="0"/>
                <w:i w:val="0"/>
                <w:lang w:val="en-US"/>
              </w:rPr>
              <w:t xml:space="preserve">- Certificate of origin – 1 </w:t>
            </w:r>
            <w:r w:rsidR="005418CA" w:rsidRPr="00EA3131">
              <w:rPr>
                <w:b w:val="0"/>
                <w:i w:val="0"/>
                <w:lang w:val="en-US"/>
              </w:rPr>
              <w:t>copy (original)</w:t>
            </w:r>
            <w:r w:rsidRPr="00EA3131">
              <w:rPr>
                <w:b w:val="0"/>
                <w:i w:val="0"/>
                <w:lang w:val="en-US"/>
              </w:rPr>
              <w:t>;</w:t>
            </w:r>
          </w:p>
          <w:p w:rsidR="0040423C" w:rsidRPr="00EA3131" w:rsidRDefault="0040423C" w:rsidP="00011521">
            <w:pPr>
              <w:pStyle w:val="34"/>
              <w:spacing w:before="0" w:after="0" w:line="254" w:lineRule="auto"/>
              <w:rPr>
                <w:b w:val="0"/>
                <w:i w:val="0"/>
                <w:lang w:val="en-US"/>
              </w:rPr>
            </w:pPr>
            <w:r w:rsidRPr="00EA3131">
              <w:rPr>
                <w:b w:val="0"/>
                <w:i w:val="0"/>
                <w:lang w:val="en-US"/>
              </w:rPr>
              <w:t>- Railway bill (consignment note, way bill) with the carrier's note on cargo acceptance – 1 copy;</w:t>
            </w:r>
          </w:p>
          <w:p w:rsidR="0040423C" w:rsidRPr="00EA3131" w:rsidRDefault="0040423C" w:rsidP="00011521">
            <w:pPr>
              <w:pStyle w:val="34"/>
              <w:spacing w:before="0" w:after="0" w:line="254" w:lineRule="auto"/>
              <w:rPr>
                <w:b w:val="0"/>
                <w:i w:val="0"/>
                <w:lang w:val="en-US"/>
              </w:rPr>
            </w:pPr>
            <w:r w:rsidRPr="00EA3131">
              <w:rPr>
                <w:b w:val="0"/>
                <w:i w:val="0"/>
                <w:lang w:val="en-US"/>
              </w:rPr>
              <w:t>- Shipping specifications – originals.</w:t>
            </w:r>
          </w:p>
          <w:p w:rsidR="0040423C" w:rsidRPr="00EA3131" w:rsidRDefault="005418CA" w:rsidP="00011521">
            <w:pPr>
              <w:pStyle w:val="34"/>
              <w:spacing w:before="0" w:after="0" w:line="254" w:lineRule="auto"/>
              <w:rPr>
                <w:b w:val="0"/>
                <w:i w:val="0"/>
                <w:lang w:val="en-US"/>
              </w:rPr>
            </w:pPr>
            <w:r w:rsidRPr="00EA3131">
              <w:rPr>
                <w:b w:val="0"/>
                <w:i w:val="0"/>
                <w:lang w:val="en-US"/>
              </w:rPr>
              <w:t>6.9.2.</w:t>
            </w:r>
            <w:r w:rsidR="000418B8" w:rsidRPr="00EA3131">
              <w:rPr>
                <w:b w:val="0"/>
                <w:i w:val="0"/>
                <w:lang w:val="en-US"/>
              </w:rPr>
              <w:t>2</w:t>
            </w:r>
            <w:r w:rsidRPr="00EA3131">
              <w:rPr>
                <w:b w:val="0"/>
                <w:i w:val="0"/>
                <w:lang w:val="en-US"/>
              </w:rPr>
              <w:t>.</w:t>
            </w:r>
            <w:r w:rsidR="0040423C" w:rsidRPr="00EA3131">
              <w:rPr>
                <w:b w:val="0"/>
                <w:i w:val="0"/>
                <w:lang w:val="en-US"/>
              </w:rPr>
              <w:t xml:space="preserve">The Supplier shall transfer to the Buyer together with the Articles: </w:t>
            </w:r>
          </w:p>
          <w:p w:rsidR="0040423C" w:rsidRPr="00EA3131" w:rsidRDefault="0040423C" w:rsidP="00011521">
            <w:pPr>
              <w:pStyle w:val="34"/>
              <w:spacing w:before="0" w:after="0" w:line="254" w:lineRule="auto"/>
              <w:rPr>
                <w:b w:val="0"/>
                <w:i w:val="0"/>
                <w:lang w:val="en-US"/>
              </w:rPr>
            </w:pPr>
            <w:r w:rsidRPr="00EA3131">
              <w:rPr>
                <w:b w:val="0"/>
                <w:i w:val="0"/>
                <w:lang w:val="en-US"/>
              </w:rPr>
              <w:t xml:space="preserve">a) shipping documentation </w:t>
            </w:r>
          </w:p>
          <w:p w:rsidR="0040423C" w:rsidRPr="00EA3131" w:rsidRDefault="0040423C" w:rsidP="00011521">
            <w:pPr>
              <w:pStyle w:val="34"/>
              <w:spacing w:before="0" w:after="0" w:line="254" w:lineRule="auto"/>
              <w:rPr>
                <w:b w:val="0"/>
                <w:i w:val="0"/>
                <w:lang w:val="en-US"/>
              </w:rPr>
            </w:pPr>
            <w:r w:rsidRPr="00EA3131">
              <w:rPr>
                <w:b w:val="0"/>
                <w:i w:val="0"/>
                <w:lang w:val="en-US"/>
              </w:rPr>
              <w:t xml:space="preserve">- delivery list; </w:t>
            </w:r>
          </w:p>
          <w:p w:rsidR="0040423C" w:rsidRPr="00EA3131" w:rsidRDefault="0040423C" w:rsidP="00011521">
            <w:pPr>
              <w:pStyle w:val="34"/>
              <w:spacing w:before="0" w:after="0" w:line="254" w:lineRule="auto"/>
              <w:rPr>
                <w:b w:val="0"/>
                <w:i w:val="0"/>
                <w:lang w:val="en-US"/>
              </w:rPr>
            </w:pPr>
            <w:r w:rsidRPr="00EA3131">
              <w:rPr>
                <w:b w:val="0"/>
                <w:i w:val="0"/>
                <w:lang w:val="en-US"/>
              </w:rPr>
              <w:t>-</w:t>
            </w:r>
            <w:r w:rsidR="000641C5" w:rsidRPr="00EA3131">
              <w:rPr>
                <w:b w:val="0"/>
                <w:i w:val="0"/>
                <w:lang w:val="en-US"/>
              </w:rPr>
              <w:t xml:space="preserve"> </w:t>
            </w:r>
            <w:r w:rsidRPr="00EA3131">
              <w:rPr>
                <w:b w:val="0"/>
                <w:i w:val="0"/>
                <w:lang w:val="en-US"/>
              </w:rPr>
              <w:t>packing lists (stating Contract No., specification No., steel No., invoice No., the Buyer’s name, the Consignee’s name, gross weight, net weight, package Nos., heat No., dimensions (cm), quantity (</w:t>
            </w:r>
            <w:proofErr w:type="spellStart"/>
            <w:r w:rsidRPr="00EA3131">
              <w:rPr>
                <w:b w:val="0"/>
                <w:i w:val="0"/>
                <w:lang w:val="en-US"/>
              </w:rPr>
              <w:t>pcs</w:t>
            </w:r>
            <w:proofErr w:type="spellEnd"/>
            <w:r w:rsidRPr="00EA3131">
              <w:rPr>
                <w:b w:val="0"/>
                <w:i w:val="0"/>
                <w:lang w:val="en-US"/>
              </w:rPr>
              <w:t>.) and weight of each item in kg);</w:t>
            </w:r>
          </w:p>
          <w:p w:rsidR="0040423C" w:rsidRPr="00EA3131" w:rsidRDefault="0040423C" w:rsidP="00011521">
            <w:pPr>
              <w:pStyle w:val="34"/>
              <w:spacing w:before="0" w:after="0" w:line="254" w:lineRule="auto"/>
              <w:rPr>
                <w:b w:val="0"/>
                <w:i w:val="0"/>
                <w:lang w:val="en-US"/>
              </w:rPr>
            </w:pPr>
            <w:r w:rsidRPr="00EA3131">
              <w:rPr>
                <w:b w:val="0"/>
                <w:i w:val="0"/>
                <w:lang w:val="en-US"/>
              </w:rPr>
              <w:t>- invoice – 1 original and 1 copy (stating Contract No., specification No., product description, price, quantity, total price, advance paid, amount due);</w:t>
            </w:r>
          </w:p>
          <w:p w:rsidR="0040423C" w:rsidRPr="00EA3131" w:rsidRDefault="0040423C" w:rsidP="00011521">
            <w:pPr>
              <w:pStyle w:val="34"/>
              <w:spacing w:before="0" w:after="0" w:line="254" w:lineRule="auto"/>
              <w:rPr>
                <w:b w:val="0"/>
                <w:i w:val="0"/>
                <w:lang w:val="en-US"/>
              </w:rPr>
            </w:pPr>
            <w:r w:rsidRPr="00EA3131">
              <w:rPr>
                <w:b w:val="0"/>
                <w:i w:val="0"/>
                <w:lang w:val="en-US"/>
              </w:rPr>
              <w:t>- certificate of quality – 1 original and 1 copy;</w:t>
            </w:r>
          </w:p>
          <w:p w:rsidR="0040423C" w:rsidRPr="00EA3131" w:rsidRDefault="0040423C" w:rsidP="00011521">
            <w:pPr>
              <w:pStyle w:val="34"/>
              <w:spacing w:before="0" w:after="0" w:line="254" w:lineRule="auto"/>
              <w:rPr>
                <w:b w:val="0"/>
                <w:i w:val="0"/>
                <w:lang w:val="en-US"/>
              </w:rPr>
            </w:pPr>
            <w:r w:rsidRPr="00EA3131">
              <w:rPr>
                <w:b w:val="0"/>
                <w:i w:val="0"/>
                <w:lang w:val="en-US"/>
              </w:rPr>
              <w:t>- certificate of origin – 1 original and 1 copy;</w:t>
            </w:r>
          </w:p>
          <w:p w:rsidR="0040423C" w:rsidRPr="00EA3131" w:rsidRDefault="0040423C" w:rsidP="00011521">
            <w:pPr>
              <w:pStyle w:val="34"/>
              <w:spacing w:before="0" w:after="0" w:line="254" w:lineRule="auto"/>
              <w:rPr>
                <w:b w:val="0"/>
                <w:i w:val="0"/>
                <w:lang w:val="en-US"/>
              </w:rPr>
            </w:pPr>
            <w:r w:rsidRPr="00EA3131">
              <w:rPr>
                <w:b w:val="0"/>
                <w:i w:val="0"/>
                <w:lang w:val="en-US"/>
              </w:rPr>
              <w:t xml:space="preserve">- </w:t>
            </w:r>
            <w:proofErr w:type="gramStart"/>
            <w:r w:rsidR="00DD5B83" w:rsidRPr="00EA3131">
              <w:rPr>
                <w:b w:val="0"/>
                <w:i w:val="0"/>
                <w:lang w:val="en-US"/>
              </w:rPr>
              <w:t>r</w:t>
            </w:r>
            <w:r w:rsidRPr="00EA3131">
              <w:rPr>
                <w:b w:val="0"/>
                <w:i w:val="0"/>
                <w:lang w:val="en-US"/>
              </w:rPr>
              <w:t>ailway</w:t>
            </w:r>
            <w:proofErr w:type="gramEnd"/>
            <w:r w:rsidRPr="00EA3131">
              <w:rPr>
                <w:b w:val="0"/>
                <w:i w:val="0"/>
                <w:lang w:val="en-US"/>
              </w:rPr>
              <w:t xml:space="preserve"> bill (consignment note, way bill) – 1 original and 1 copy</w:t>
            </w:r>
            <w:r w:rsidR="005418CA" w:rsidRPr="00EA3131">
              <w:rPr>
                <w:b w:val="0"/>
                <w:i w:val="0"/>
                <w:lang w:val="en-US"/>
              </w:rPr>
              <w:t xml:space="preserve"> (for consignment note - a "Supplier-certified copy")</w:t>
            </w:r>
            <w:r w:rsidRPr="00EA3131">
              <w:rPr>
                <w:b w:val="0"/>
                <w:i w:val="0"/>
                <w:lang w:val="en-US"/>
              </w:rPr>
              <w:t xml:space="preserve">. </w:t>
            </w:r>
          </w:p>
          <w:p w:rsidR="00371DC7" w:rsidRPr="00EA3131" w:rsidRDefault="00A7625C" w:rsidP="00011521">
            <w:pPr>
              <w:pStyle w:val="34"/>
              <w:spacing w:before="0" w:after="0" w:line="254" w:lineRule="auto"/>
              <w:rPr>
                <w:b w:val="0"/>
                <w:i w:val="0"/>
                <w:lang w:val="en-US"/>
              </w:rPr>
            </w:pPr>
            <w:r w:rsidRPr="00EA3131">
              <w:rPr>
                <w:b w:val="0"/>
                <w:i w:val="0"/>
                <w:lang w:val="en-US"/>
              </w:rPr>
              <w:t xml:space="preserve">The shipping documentation should be </w:t>
            </w:r>
            <w:r w:rsidR="00DD5B83" w:rsidRPr="00EA3131">
              <w:rPr>
                <w:b w:val="0"/>
                <w:i w:val="0"/>
                <w:lang w:val="en-US"/>
              </w:rPr>
              <w:t>agreed</w:t>
            </w:r>
            <w:r w:rsidRPr="00EA3131">
              <w:rPr>
                <w:b w:val="0"/>
                <w:i w:val="0"/>
                <w:lang w:val="en-US"/>
              </w:rPr>
              <w:t xml:space="preserve"> and approved by the Buyer before issue</w:t>
            </w:r>
            <w:r w:rsidR="0040423C" w:rsidRPr="00EA3131">
              <w:rPr>
                <w:b w:val="0"/>
                <w:i w:val="0"/>
                <w:lang w:val="en-US"/>
              </w:rPr>
              <w:t>.</w:t>
            </w:r>
          </w:p>
          <w:p w:rsidR="0040423C" w:rsidRPr="00EA3131" w:rsidRDefault="0040423C" w:rsidP="00011521">
            <w:pPr>
              <w:pStyle w:val="34"/>
              <w:spacing w:before="0" w:after="0" w:line="254" w:lineRule="auto"/>
              <w:rPr>
                <w:b w:val="0"/>
                <w:i w:val="0"/>
                <w:lang w:val="en-US"/>
              </w:rPr>
            </w:pPr>
            <w:r w:rsidRPr="00EA3131">
              <w:rPr>
                <w:b w:val="0"/>
                <w:i w:val="0"/>
                <w:lang w:val="en-US"/>
              </w:rPr>
              <w:t>b) documentation</w:t>
            </w:r>
            <w:r w:rsidR="00A7625C" w:rsidRPr="00EA3131">
              <w:rPr>
                <w:b w:val="0"/>
                <w:i w:val="0"/>
                <w:lang w:val="en-US"/>
              </w:rPr>
              <w:t xml:space="preserve"> for the Articles</w:t>
            </w:r>
            <w:r w:rsidRPr="00EA3131">
              <w:rPr>
                <w:b w:val="0"/>
                <w:i w:val="0"/>
                <w:lang w:val="en-US"/>
              </w:rPr>
              <w:t xml:space="preserve">: </w:t>
            </w:r>
          </w:p>
          <w:p w:rsidR="0040423C" w:rsidRPr="00EA3131" w:rsidRDefault="0040423C" w:rsidP="00011521">
            <w:pPr>
              <w:pStyle w:val="34"/>
              <w:spacing w:before="0" w:after="0" w:line="254" w:lineRule="auto"/>
              <w:rPr>
                <w:b w:val="0"/>
                <w:i w:val="0"/>
                <w:lang w:val="en-US"/>
              </w:rPr>
            </w:pPr>
            <w:r w:rsidRPr="00EA3131">
              <w:rPr>
                <w:b w:val="0"/>
                <w:i w:val="0"/>
                <w:lang w:val="en-US"/>
              </w:rPr>
              <w:t xml:space="preserve">- </w:t>
            </w:r>
            <w:r w:rsidR="00A7625C" w:rsidRPr="00EA3131">
              <w:rPr>
                <w:b w:val="0"/>
                <w:i w:val="0"/>
                <w:lang w:val="en-US"/>
              </w:rPr>
              <w:t>the manufacturer’s certificate for the Articles</w:t>
            </w:r>
            <w:r w:rsidRPr="00EA3131">
              <w:rPr>
                <w:b w:val="0"/>
                <w:i w:val="0"/>
                <w:lang w:val="en-US"/>
              </w:rPr>
              <w:t xml:space="preserve">; </w:t>
            </w:r>
          </w:p>
          <w:p w:rsidR="0040423C" w:rsidRPr="00EA3131" w:rsidRDefault="0040423C" w:rsidP="00011521">
            <w:pPr>
              <w:pStyle w:val="34"/>
              <w:spacing w:before="0" w:after="0" w:line="254" w:lineRule="auto"/>
              <w:rPr>
                <w:b w:val="0"/>
                <w:i w:val="0"/>
                <w:lang w:val="en-US"/>
              </w:rPr>
            </w:pPr>
            <w:r w:rsidRPr="00EA3131">
              <w:rPr>
                <w:b w:val="0"/>
                <w:i w:val="0"/>
                <w:lang w:val="en-US"/>
              </w:rPr>
              <w:t xml:space="preserve">- </w:t>
            </w:r>
            <w:proofErr w:type="gramStart"/>
            <w:r w:rsidR="00A7625C" w:rsidRPr="00EA3131">
              <w:rPr>
                <w:b w:val="0"/>
                <w:i w:val="0"/>
                <w:lang w:val="en-US"/>
              </w:rPr>
              <w:t>t</w:t>
            </w:r>
            <w:r w:rsidRPr="00EA3131">
              <w:rPr>
                <w:b w:val="0"/>
                <w:i w:val="0"/>
                <w:lang w:val="en-US"/>
              </w:rPr>
              <w:t>ransportation</w:t>
            </w:r>
            <w:proofErr w:type="gramEnd"/>
            <w:r w:rsidRPr="00EA3131">
              <w:rPr>
                <w:b w:val="0"/>
                <w:i w:val="0"/>
                <w:lang w:val="en-US"/>
              </w:rPr>
              <w:t xml:space="preserve">, preservation, packing and storage manual.  </w:t>
            </w:r>
          </w:p>
          <w:p w:rsidR="0040423C" w:rsidRPr="00EA3131" w:rsidRDefault="00A7625C" w:rsidP="00011521">
            <w:pPr>
              <w:pStyle w:val="34"/>
              <w:spacing w:before="0" w:after="0" w:line="254" w:lineRule="auto"/>
              <w:rPr>
                <w:b w:val="0"/>
                <w:i w:val="0"/>
                <w:lang w:val="en-US"/>
              </w:rPr>
            </w:pPr>
            <w:r w:rsidRPr="00EA3131">
              <w:rPr>
                <w:b w:val="0"/>
                <w:i w:val="0"/>
                <w:lang w:val="en-US"/>
              </w:rPr>
              <w:t>The Supplier shall send by e-mail copies of the shipping documentation and send the originals by courier mail within one working day from</w:t>
            </w:r>
            <w:r w:rsidR="005418CA" w:rsidRPr="00EA3131">
              <w:rPr>
                <w:b w:val="0"/>
                <w:i w:val="0"/>
                <w:lang w:val="en-US"/>
              </w:rPr>
              <w:t xml:space="preserve"> shipment</w:t>
            </w:r>
            <w:r w:rsidR="007D2C71" w:rsidRPr="00EA3131">
              <w:rPr>
                <w:b w:val="0"/>
                <w:i w:val="0"/>
                <w:lang w:val="en-US"/>
              </w:rPr>
              <w:t>.</w:t>
            </w:r>
          </w:p>
          <w:p w:rsidR="00371DC7" w:rsidRPr="00EA3131" w:rsidRDefault="00DD5B83" w:rsidP="00011521">
            <w:pPr>
              <w:pStyle w:val="34"/>
              <w:tabs>
                <w:tab w:val="num" w:pos="0"/>
                <w:tab w:val="num" w:pos="1440"/>
              </w:tabs>
              <w:spacing w:before="0" w:after="0" w:line="254" w:lineRule="auto"/>
              <w:rPr>
                <w:b w:val="0"/>
                <w:i w:val="0"/>
                <w:lang w:val="en-US"/>
              </w:rPr>
            </w:pPr>
            <w:r w:rsidRPr="00EA3131">
              <w:rPr>
                <w:b w:val="0"/>
                <w:i w:val="0"/>
                <w:lang w:val="en-US"/>
              </w:rPr>
              <w:t xml:space="preserve"> 6.9.3. </w:t>
            </w:r>
            <w:r w:rsidR="0040423C" w:rsidRPr="00EA3131">
              <w:rPr>
                <w:b w:val="0"/>
                <w:i w:val="0"/>
                <w:lang w:val="en-US"/>
              </w:rPr>
              <w:t xml:space="preserve">In case of detection of </w:t>
            </w:r>
            <w:r w:rsidRPr="00EA3131">
              <w:rPr>
                <w:b w:val="0"/>
                <w:i w:val="0"/>
                <w:lang w:val="en-US"/>
              </w:rPr>
              <w:t xml:space="preserve">a </w:t>
            </w:r>
            <w:r w:rsidR="0040423C" w:rsidRPr="00EA3131">
              <w:rPr>
                <w:b w:val="0"/>
                <w:i w:val="0"/>
                <w:lang w:val="en-US"/>
              </w:rPr>
              <w:t xml:space="preserve">shortage or defects on the Articles the Buyer, the Consignee and the Supplier shall </w:t>
            </w:r>
            <w:r w:rsidR="005418CA" w:rsidRPr="00EA3131">
              <w:rPr>
                <w:b w:val="0"/>
                <w:i w:val="0"/>
                <w:lang w:val="en-US"/>
              </w:rPr>
              <w:t xml:space="preserve">determine </w:t>
            </w:r>
            <w:r w:rsidR="0040423C" w:rsidRPr="00EA3131">
              <w:rPr>
                <w:b w:val="0"/>
                <w:i w:val="0"/>
                <w:lang w:val="en-US"/>
              </w:rPr>
              <w:t>the causes of the nonconformity to the terms and conditions of the Contract and find methods of elimination thereof, and draw up</w:t>
            </w:r>
            <w:r w:rsidRPr="00EA3131">
              <w:rPr>
                <w:b w:val="0"/>
                <w:i w:val="0"/>
                <w:lang w:val="en-US"/>
              </w:rPr>
              <w:t xml:space="preserve"> three original nonconformance r</w:t>
            </w:r>
            <w:r w:rsidR="0040423C" w:rsidRPr="00EA3131">
              <w:rPr>
                <w:b w:val="0"/>
                <w:i w:val="0"/>
                <w:lang w:val="en-US"/>
              </w:rPr>
              <w:t>eports, one for each. A representative of the Supplier shall be called for such acceptance. The call shall be made in a reasonable time for the Supplier’s representative to arrive on time, but no later than 10 (ten) working days in advance.</w:t>
            </w:r>
          </w:p>
          <w:p w:rsidR="0040423C" w:rsidRPr="00EA3131" w:rsidRDefault="0040423C" w:rsidP="00011521">
            <w:pPr>
              <w:pStyle w:val="34"/>
              <w:tabs>
                <w:tab w:val="num" w:pos="0"/>
                <w:tab w:val="left" w:pos="900"/>
              </w:tabs>
              <w:spacing w:before="0" w:after="0" w:line="254" w:lineRule="auto"/>
              <w:rPr>
                <w:b w:val="0"/>
                <w:i w:val="0"/>
                <w:lang w:val="en-US"/>
              </w:rPr>
            </w:pPr>
            <w:r w:rsidRPr="00EA3131">
              <w:rPr>
                <w:b w:val="0"/>
                <w:i w:val="0"/>
                <w:lang w:val="en-US"/>
              </w:rPr>
              <w:t xml:space="preserve">6.9.4. Failing the Supplier’s representative’s arrival, as well as in case of disagreement between the Buyer and / or Consignee and /or the Supplier as to the causes of </w:t>
            </w:r>
            <w:r w:rsidR="000641C5" w:rsidRPr="00EA3131">
              <w:rPr>
                <w:b w:val="0"/>
                <w:i w:val="0"/>
                <w:lang w:val="en-US"/>
              </w:rPr>
              <w:t xml:space="preserve">the </w:t>
            </w:r>
            <w:r w:rsidRPr="00EA3131">
              <w:rPr>
                <w:b w:val="0"/>
                <w:i w:val="0"/>
                <w:lang w:val="en-US"/>
              </w:rPr>
              <w:t>nonconformity to the terms and conditions of the Contract, the Nonconformanc</w:t>
            </w:r>
            <w:r w:rsidR="000641C5" w:rsidRPr="00EA3131">
              <w:rPr>
                <w:b w:val="0"/>
                <w:i w:val="0"/>
                <w:lang w:val="en-US"/>
              </w:rPr>
              <w:t>e Report shall be drawn up by a</w:t>
            </w:r>
            <w:r w:rsidRPr="00EA3131">
              <w:rPr>
                <w:b w:val="0"/>
                <w:i w:val="0"/>
                <w:lang w:val="en-US"/>
              </w:rPr>
              <w:t xml:space="preserve"> </w:t>
            </w:r>
            <w:r w:rsidR="000641C5" w:rsidRPr="00EA3131">
              <w:rPr>
                <w:b w:val="0"/>
                <w:i w:val="0"/>
                <w:lang w:val="en-US"/>
              </w:rPr>
              <w:t xml:space="preserve">third-party </w:t>
            </w:r>
            <w:r w:rsidRPr="00EA3131">
              <w:rPr>
                <w:b w:val="0"/>
                <w:i w:val="0"/>
                <w:lang w:val="en-US"/>
              </w:rPr>
              <w:t>competent agency. The agency shall be engaged by the interested Party, with the expenses to be borne by the Party in fault.</w:t>
            </w:r>
          </w:p>
          <w:p w:rsidR="0040423C" w:rsidRPr="00EA3131" w:rsidRDefault="0040423C" w:rsidP="00011521">
            <w:pPr>
              <w:pStyle w:val="34"/>
              <w:tabs>
                <w:tab w:val="num" w:pos="0"/>
                <w:tab w:val="left" w:pos="900"/>
              </w:tabs>
              <w:spacing w:before="0" w:after="0" w:line="254" w:lineRule="auto"/>
              <w:rPr>
                <w:b w:val="0"/>
                <w:i w:val="0"/>
                <w:lang w:val="en-US"/>
              </w:rPr>
            </w:pPr>
            <w:r w:rsidRPr="00EA3131">
              <w:rPr>
                <w:b w:val="0"/>
                <w:i w:val="0"/>
                <w:lang w:val="en-US"/>
              </w:rPr>
              <w:t xml:space="preserve">6.9.5. </w:t>
            </w:r>
            <w:r w:rsidR="005418CA" w:rsidRPr="00EA3131">
              <w:rPr>
                <w:b w:val="0"/>
                <w:i w:val="0"/>
                <w:lang w:val="en-US"/>
              </w:rPr>
              <w:t xml:space="preserve">In case of a shortage or defects revealed during delivery of the Articles the Supplier on the basis of a notice by the Buyer </w:t>
            </w:r>
            <w:r w:rsidRPr="00EA3131">
              <w:rPr>
                <w:b w:val="0"/>
                <w:i w:val="0"/>
                <w:lang w:val="en-US"/>
              </w:rPr>
              <w:t xml:space="preserve">shall compensate the shortage or complement the shipment at its own expense within a time agreed with the Buyer. </w:t>
            </w:r>
          </w:p>
          <w:p w:rsidR="00371DC7" w:rsidRPr="00EA3131" w:rsidRDefault="0040423C" w:rsidP="00011521">
            <w:pPr>
              <w:pStyle w:val="34"/>
              <w:tabs>
                <w:tab w:val="num" w:pos="0"/>
                <w:tab w:val="left" w:pos="900"/>
              </w:tabs>
              <w:spacing w:before="0" w:after="0" w:line="254" w:lineRule="auto"/>
              <w:rPr>
                <w:b w:val="0"/>
                <w:i w:val="0"/>
                <w:lang w:val="en-US"/>
              </w:rPr>
            </w:pPr>
            <w:r w:rsidRPr="00EA3131">
              <w:rPr>
                <w:b w:val="0"/>
                <w:i w:val="0"/>
                <w:lang w:val="en-US"/>
              </w:rPr>
              <w:t xml:space="preserve">6.9.6. Articles </w:t>
            </w:r>
            <w:r w:rsidR="00DD5B83" w:rsidRPr="00EA3131">
              <w:rPr>
                <w:b w:val="0"/>
                <w:i w:val="0"/>
                <w:lang w:val="en-US"/>
              </w:rPr>
              <w:t xml:space="preserve">in which defects are revealed during acceptance or warranty period shall be </w:t>
            </w:r>
            <w:r w:rsidRPr="00EA3131">
              <w:rPr>
                <w:b w:val="0"/>
                <w:i w:val="0"/>
                <w:lang w:val="en-US"/>
              </w:rPr>
              <w:t>replace</w:t>
            </w:r>
            <w:r w:rsidR="00DD5B83" w:rsidRPr="00EA3131">
              <w:rPr>
                <w:b w:val="0"/>
                <w:i w:val="0"/>
                <w:lang w:val="en-US"/>
              </w:rPr>
              <w:t xml:space="preserve">d or repaired </w:t>
            </w:r>
            <w:r w:rsidRPr="00EA3131">
              <w:rPr>
                <w:b w:val="0"/>
                <w:i w:val="0"/>
                <w:lang w:val="en-US"/>
              </w:rPr>
              <w:t>by the Supplier at its own expense within a time agreed with the Buyer</w:t>
            </w:r>
            <w:r w:rsidR="00DD5B83" w:rsidRPr="00EA3131">
              <w:rPr>
                <w:b w:val="0"/>
                <w:i w:val="0"/>
                <w:lang w:val="en-US"/>
              </w:rPr>
              <w:t xml:space="preserve">, unless it proves that the defect(s) </w:t>
            </w:r>
            <w:r w:rsidR="000641C5" w:rsidRPr="00EA3131">
              <w:rPr>
                <w:b w:val="0"/>
                <w:i w:val="0"/>
                <w:lang w:val="en-US"/>
              </w:rPr>
              <w:t xml:space="preserve">have arisen </w:t>
            </w:r>
            <w:r w:rsidR="00DD5B83" w:rsidRPr="00EA3131">
              <w:rPr>
                <w:b w:val="0"/>
                <w:i w:val="0"/>
                <w:lang w:val="en-US"/>
              </w:rPr>
              <w:t>through the Buyer’s fault</w:t>
            </w:r>
            <w:r w:rsidRPr="00EA3131">
              <w:rPr>
                <w:b w:val="0"/>
                <w:i w:val="0"/>
                <w:lang w:val="en-US"/>
              </w:rPr>
              <w:t>.</w:t>
            </w:r>
          </w:p>
          <w:p w:rsidR="00371DC7" w:rsidRPr="00EA3131" w:rsidRDefault="0040423C" w:rsidP="00011521">
            <w:pPr>
              <w:pStyle w:val="34"/>
              <w:tabs>
                <w:tab w:val="num" w:pos="0"/>
                <w:tab w:val="left" w:pos="900"/>
              </w:tabs>
              <w:spacing w:before="0" w:after="0" w:line="254" w:lineRule="auto"/>
              <w:rPr>
                <w:b w:val="0"/>
                <w:i w:val="0"/>
                <w:lang w:val="en-US"/>
              </w:rPr>
            </w:pPr>
            <w:r w:rsidRPr="00EA3131">
              <w:rPr>
                <w:b w:val="0"/>
                <w:i w:val="0"/>
                <w:lang w:val="en-US"/>
              </w:rPr>
              <w:t xml:space="preserve">6.9.7. </w:t>
            </w:r>
            <w:r w:rsidR="00DD5B83" w:rsidRPr="00EA3131">
              <w:rPr>
                <w:b w:val="0"/>
                <w:i w:val="0"/>
                <w:lang w:val="en-US"/>
              </w:rPr>
              <w:t xml:space="preserve">Defects revealed in the Articles during acceptance or warranty period may be eliminated </w:t>
            </w:r>
            <w:r w:rsidRPr="00EA3131">
              <w:rPr>
                <w:b w:val="0"/>
                <w:i w:val="0"/>
                <w:lang w:val="en-US"/>
              </w:rPr>
              <w:t>by the force a</w:t>
            </w:r>
            <w:r w:rsidR="00DD5B83" w:rsidRPr="00EA3131">
              <w:rPr>
                <w:b w:val="0"/>
                <w:i w:val="0"/>
                <w:lang w:val="en-US"/>
              </w:rPr>
              <w:t xml:space="preserve">nd at the expense of the Buyer. In this case </w:t>
            </w:r>
            <w:r w:rsidRPr="00EA3131">
              <w:rPr>
                <w:b w:val="0"/>
                <w:i w:val="0"/>
                <w:lang w:val="en-US"/>
              </w:rPr>
              <w:t xml:space="preserve">the Supplier shall reimburse the Buyer’s expenses </w:t>
            </w:r>
            <w:r w:rsidR="00DD5B83" w:rsidRPr="00EA3131">
              <w:rPr>
                <w:b w:val="0"/>
                <w:i w:val="0"/>
                <w:lang w:val="en-US"/>
              </w:rPr>
              <w:t xml:space="preserve">confirmed by documents </w:t>
            </w:r>
            <w:r w:rsidRPr="00EA3131">
              <w:rPr>
                <w:b w:val="0"/>
                <w:i w:val="0"/>
                <w:lang w:val="en-US"/>
              </w:rPr>
              <w:t>within 20 (twenty) calendar days</w:t>
            </w:r>
            <w:r w:rsidR="00DD5B83" w:rsidRPr="00EA3131">
              <w:rPr>
                <w:b w:val="0"/>
                <w:i w:val="0"/>
                <w:lang w:val="en-US"/>
              </w:rPr>
              <w:t xml:space="preserve"> on the basis of a written claim and bill</w:t>
            </w:r>
            <w:r w:rsidRPr="00EA3131">
              <w:rPr>
                <w:b w:val="0"/>
                <w:i w:val="0"/>
                <w:lang w:val="en-US"/>
              </w:rPr>
              <w:t>.</w:t>
            </w:r>
          </w:p>
          <w:p w:rsidR="0040423C" w:rsidRPr="00EA3131" w:rsidRDefault="0040423C" w:rsidP="00011521">
            <w:pPr>
              <w:pStyle w:val="34"/>
              <w:tabs>
                <w:tab w:val="num" w:pos="0"/>
                <w:tab w:val="left" w:pos="900"/>
              </w:tabs>
              <w:spacing w:before="0" w:after="0" w:line="254" w:lineRule="auto"/>
              <w:rPr>
                <w:b w:val="0"/>
                <w:i w:val="0"/>
                <w:lang w:val="en-US"/>
              </w:rPr>
            </w:pPr>
            <w:r w:rsidRPr="00EA3131">
              <w:rPr>
                <w:b w:val="0"/>
                <w:i w:val="0"/>
                <w:lang w:val="en-US"/>
              </w:rPr>
              <w:t xml:space="preserve">6.9.8. Articles </w:t>
            </w:r>
            <w:r w:rsidR="00DD5B83" w:rsidRPr="00EA3131">
              <w:rPr>
                <w:b w:val="0"/>
                <w:i w:val="0"/>
                <w:lang w:val="en-US"/>
              </w:rPr>
              <w:t xml:space="preserve">in which defects have been revealed </w:t>
            </w:r>
            <w:r w:rsidRPr="00EA3131">
              <w:rPr>
                <w:b w:val="0"/>
                <w:i w:val="0"/>
                <w:lang w:val="en-US"/>
              </w:rPr>
              <w:t xml:space="preserve">shall be returned </w:t>
            </w:r>
            <w:r w:rsidR="00DD5B83" w:rsidRPr="00EA3131">
              <w:rPr>
                <w:b w:val="0"/>
                <w:i w:val="0"/>
                <w:lang w:val="en-US"/>
              </w:rPr>
              <w:t xml:space="preserve">to the place of manufacturing by the Supplier’s force and </w:t>
            </w:r>
            <w:r w:rsidRPr="00EA3131">
              <w:rPr>
                <w:b w:val="0"/>
                <w:i w:val="0"/>
                <w:lang w:val="en-US"/>
              </w:rPr>
              <w:t xml:space="preserve">at its expense within a time agreed </w:t>
            </w:r>
            <w:r w:rsidR="00DD5B83" w:rsidRPr="00EA3131">
              <w:rPr>
                <w:b w:val="0"/>
                <w:i w:val="0"/>
                <w:lang w:val="en-US"/>
              </w:rPr>
              <w:t xml:space="preserve">with </w:t>
            </w:r>
            <w:r w:rsidRPr="00EA3131">
              <w:rPr>
                <w:b w:val="0"/>
                <w:i w:val="0"/>
                <w:lang w:val="en-US"/>
              </w:rPr>
              <w:t xml:space="preserve">the </w:t>
            </w:r>
            <w:r w:rsidR="00DD5B83" w:rsidRPr="00EA3131">
              <w:rPr>
                <w:b w:val="0"/>
                <w:i w:val="0"/>
                <w:lang w:val="en-US"/>
              </w:rPr>
              <w:t>Buyer</w:t>
            </w:r>
            <w:r w:rsidRPr="00EA3131">
              <w:rPr>
                <w:b w:val="0"/>
                <w:i w:val="0"/>
                <w:lang w:val="en-US"/>
              </w:rPr>
              <w:t>.</w:t>
            </w:r>
          </w:p>
          <w:p w:rsidR="0040423C" w:rsidRPr="00EA3131" w:rsidRDefault="0040423C" w:rsidP="00011521">
            <w:pPr>
              <w:pStyle w:val="34"/>
              <w:tabs>
                <w:tab w:val="num" w:pos="0"/>
                <w:tab w:val="left" w:pos="900"/>
              </w:tabs>
              <w:spacing w:before="0" w:after="0" w:line="254" w:lineRule="auto"/>
              <w:rPr>
                <w:b w:val="0"/>
                <w:i w:val="0"/>
                <w:lang w:val="en-US"/>
              </w:rPr>
            </w:pPr>
            <w:r w:rsidRPr="00EA3131">
              <w:rPr>
                <w:b w:val="0"/>
                <w:i w:val="0"/>
                <w:lang w:val="en-US"/>
              </w:rPr>
              <w:t>6.10</w:t>
            </w:r>
            <w:r w:rsidRPr="00EA3131">
              <w:rPr>
                <w:b w:val="0"/>
                <w:i w:val="0"/>
                <w:lang w:val="en-US"/>
              </w:rPr>
              <w:tab/>
              <w:t>Articles packing and marking:</w:t>
            </w:r>
          </w:p>
          <w:p w:rsidR="00371DC7" w:rsidRPr="00EA3131" w:rsidRDefault="0040423C" w:rsidP="00011521">
            <w:pPr>
              <w:pStyle w:val="34"/>
              <w:tabs>
                <w:tab w:val="clear" w:pos="567"/>
                <w:tab w:val="clear" w:pos="1133"/>
                <w:tab w:val="num" w:pos="0"/>
                <w:tab w:val="num" w:pos="682"/>
              </w:tabs>
              <w:spacing w:before="0" w:after="0" w:line="254" w:lineRule="auto"/>
              <w:rPr>
                <w:b w:val="0"/>
                <w:i w:val="0"/>
                <w:lang w:val="en-US"/>
              </w:rPr>
            </w:pPr>
            <w:r w:rsidRPr="00EA3131">
              <w:rPr>
                <w:b w:val="0"/>
                <w:i w:val="0"/>
                <w:lang w:val="en-US"/>
              </w:rPr>
              <w:t>6.10.1.</w:t>
            </w:r>
            <w:r w:rsidRPr="00EA3131">
              <w:rPr>
                <w:b w:val="0"/>
                <w:i w:val="0"/>
                <w:lang w:val="en-US"/>
              </w:rPr>
              <w:tab/>
              <w:t>Articles packing and marking shall be carried out in accordance with the packing and marking regulations, standards, specimens and requirements specified in Appendix 3 of the Contract.</w:t>
            </w:r>
            <w:r w:rsidR="000641C5" w:rsidRPr="00EA3131">
              <w:rPr>
                <w:b w:val="0"/>
                <w:i w:val="0"/>
                <w:lang w:val="en-US"/>
              </w:rPr>
              <w:t xml:space="preserve"> </w:t>
            </w:r>
            <w:r w:rsidR="00A7625C" w:rsidRPr="00EA3131">
              <w:rPr>
                <w:b w:val="0"/>
                <w:i w:val="0"/>
                <w:lang w:val="en-US"/>
              </w:rPr>
              <w:t xml:space="preserve">The Supplier shall have </w:t>
            </w:r>
            <w:r w:rsidR="000641C5" w:rsidRPr="00EA3131">
              <w:rPr>
                <w:b w:val="0"/>
                <w:i w:val="0"/>
                <w:lang w:val="en-US"/>
              </w:rPr>
              <w:t xml:space="preserve">the </w:t>
            </w:r>
            <w:r w:rsidR="00A7625C" w:rsidRPr="00EA3131">
              <w:rPr>
                <w:b w:val="0"/>
                <w:i w:val="0"/>
                <w:lang w:val="en-US"/>
              </w:rPr>
              <w:t>way and type of packing of large-size and heavy Articles agreed by the Buyer in advance</w:t>
            </w:r>
            <w:r w:rsidR="007D2C71" w:rsidRPr="00EA3131">
              <w:rPr>
                <w:b w:val="0"/>
                <w:i w:val="0"/>
                <w:lang w:val="en-US"/>
              </w:rPr>
              <w:t>.</w:t>
            </w:r>
          </w:p>
          <w:p w:rsidR="0040423C" w:rsidRPr="00EA3131" w:rsidRDefault="0040423C" w:rsidP="00011521">
            <w:pPr>
              <w:pStyle w:val="34"/>
              <w:tabs>
                <w:tab w:val="clear" w:pos="1133"/>
                <w:tab w:val="num" w:pos="0"/>
                <w:tab w:val="num" w:pos="682"/>
              </w:tabs>
              <w:spacing w:before="0" w:after="0" w:line="254" w:lineRule="auto"/>
              <w:rPr>
                <w:b w:val="0"/>
                <w:i w:val="0"/>
                <w:lang w:val="en-US"/>
              </w:rPr>
            </w:pPr>
            <w:r w:rsidRPr="00EA3131">
              <w:rPr>
                <w:b w:val="0"/>
                <w:i w:val="0"/>
                <w:lang w:val="en-US"/>
              </w:rPr>
              <w:t>6.10.2.</w:t>
            </w:r>
            <w:r w:rsidRPr="00EA3131">
              <w:rPr>
                <w:b w:val="0"/>
                <w:i w:val="0"/>
                <w:lang w:val="en-US"/>
              </w:rPr>
              <w:tab/>
              <w:t>The Supplier shall be liable for damage or loss of the Articles caused by improper or incorrect packing or marking including the documents forwarded with the Articles.</w:t>
            </w:r>
          </w:p>
          <w:p w:rsidR="005418CA" w:rsidRPr="00EA3131" w:rsidRDefault="005418CA" w:rsidP="00011521">
            <w:pPr>
              <w:pStyle w:val="34"/>
              <w:tabs>
                <w:tab w:val="clear" w:pos="1133"/>
                <w:tab w:val="num" w:pos="0"/>
                <w:tab w:val="num" w:pos="682"/>
              </w:tabs>
              <w:spacing w:before="0" w:after="0" w:line="254" w:lineRule="auto"/>
              <w:rPr>
                <w:b w:val="0"/>
                <w:i w:val="0"/>
                <w:lang w:val="en-US"/>
              </w:rPr>
            </w:pPr>
          </w:p>
          <w:p w:rsidR="0040423C" w:rsidRPr="00EA3131" w:rsidRDefault="0040423C" w:rsidP="00011521">
            <w:pPr>
              <w:pStyle w:val="1"/>
              <w:keepNext w:val="0"/>
              <w:widowControl w:val="0"/>
              <w:suppressAutoHyphens/>
              <w:spacing w:before="0" w:after="0" w:line="254" w:lineRule="auto"/>
              <w:jc w:val="both"/>
              <w:rPr>
                <w:b/>
                <w:sz w:val="22"/>
                <w:lang w:val="en-US"/>
              </w:rPr>
            </w:pPr>
            <w:r w:rsidRPr="00EA3131">
              <w:rPr>
                <w:b/>
                <w:sz w:val="22"/>
                <w:lang w:val="en-US"/>
              </w:rPr>
              <w:t>7. Contract Price</w:t>
            </w:r>
          </w:p>
          <w:p w:rsidR="0040423C" w:rsidRPr="00EA3131" w:rsidRDefault="0040423C" w:rsidP="00011521">
            <w:pPr>
              <w:spacing w:after="0" w:line="254" w:lineRule="auto"/>
              <w:rPr>
                <w:sz w:val="22"/>
                <w:lang w:val="en-US"/>
              </w:rPr>
            </w:pPr>
            <w:r w:rsidRPr="00EA3131">
              <w:rPr>
                <w:sz w:val="22"/>
                <w:lang w:val="en-US"/>
              </w:rPr>
              <w:t xml:space="preserve">7.1. The total price of the Contract is determined </w:t>
            </w:r>
            <w:r w:rsidR="00DD5B83" w:rsidRPr="00EA3131">
              <w:rPr>
                <w:sz w:val="22"/>
                <w:lang w:val="en-US"/>
              </w:rPr>
              <w:t>in</w:t>
            </w:r>
            <w:r w:rsidRPr="00EA3131">
              <w:rPr>
                <w:sz w:val="22"/>
                <w:lang w:val="en-US"/>
              </w:rPr>
              <w:t xml:space="preserve"> the Contract Specification. </w:t>
            </w:r>
          </w:p>
          <w:p w:rsidR="0040423C" w:rsidRPr="00EA3131" w:rsidRDefault="0040423C" w:rsidP="00011521">
            <w:pPr>
              <w:spacing w:after="0" w:line="254" w:lineRule="auto"/>
              <w:rPr>
                <w:sz w:val="22"/>
                <w:lang w:val="en-US"/>
              </w:rPr>
            </w:pPr>
            <w:r w:rsidRPr="00EA3131">
              <w:rPr>
                <w:sz w:val="22"/>
                <w:lang w:val="en-US"/>
              </w:rPr>
              <w:t xml:space="preserve">For VAT payers the price of the Articles will be increased by the amount of </w:t>
            </w:r>
            <w:r w:rsidR="00F9250A" w:rsidRPr="00EA3131">
              <w:rPr>
                <w:sz w:val="22"/>
                <w:lang w:val="en-US"/>
              </w:rPr>
              <w:t>EURO</w:t>
            </w:r>
            <w:r w:rsidRPr="00EA3131">
              <w:rPr>
                <w:sz w:val="22"/>
                <w:lang w:val="en-US"/>
              </w:rPr>
              <w:t>.</w:t>
            </w:r>
          </w:p>
          <w:p w:rsidR="00450D25" w:rsidRPr="00EA3131" w:rsidRDefault="00450D25" w:rsidP="00011521">
            <w:pPr>
              <w:spacing w:after="0" w:line="254" w:lineRule="auto"/>
              <w:rPr>
                <w:sz w:val="22"/>
                <w:lang w:val="en-US"/>
              </w:rPr>
            </w:pPr>
            <w:r w:rsidRPr="00EA3131">
              <w:rPr>
                <w:sz w:val="22"/>
                <w:lang w:val="en-US"/>
              </w:rPr>
              <w:t xml:space="preserve">Payment currency: </w:t>
            </w:r>
            <w:r w:rsidR="00F9250A" w:rsidRPr="00EA3131">
              <w:rPr>
                <w:sz w:val="22"/>
                <w:lang w:val="en-US"/>
              </w:rPr>
              <w:t>EURO</w:t>
            </w:r>
            <w:r w:rsidRPr="00EA3131">
              <w:rPr>
                <w:sz w:val="22"/>
                <w:lang w:val="en-US"/>
              </w:rPr>
              <w:t>.</w:t>
            </w:r>
          </w:p>
          <w:p w:rsidR="0040423C" w:rsidRPr="00EA3131" w:rsidRDefault="0040423C" w:rsidP="00011521">
            <w:pPr>
              <w:spacing w:after="0" w:line="254" w:lineRule="auto"/>
              <w:rPr>
                <w:sz w:val="22"/>
                <w:lang w:val="en-US"/>
              </w:rPr>
            </w:pPr>
            <w:r w:rsidRPr="00EA3131">
              <w:rPr>
                <w:sz w:val="22"/>
                <w:lang w:val="en-US"/>
              </w:rPr>
              <w:t xml:space="preserve">7.2. </w:t>
            </w:r>
            <w:r w:rsidR="00450D25" w:rsidRPr="00EA3131">
              <w:rPr>
                <w:sz w:val="22"/>
                <w:lang w:val="en-US"/>
              </w:rPr>
              <w:t>Delivery</w:t>
            </w:r>
            <w:r w:rsidRPr="00EA3131">
              <w:rPr>
                <w:sz w:val="22"/>
                <w:lang w:val="en-US"/>
              </w:rPr>
              <w:t xml:space="preserve"> costs </w:t>
            </w:r>
            <w:r w:rsidR="00450D25" w:rsidRPr="00EA3131">
              <w:rPr>
                <w:sz w:val="22"/>
                <w:lang w:val="en-US"/>
              </w:rPr>
              <w:t xml:space="preserve">to the place of unloading are included in the </w:t>
            </w:r>
            <w:r w:rsidR="000641C5" w:rsidRPr="00EA3131">
              <w:rPr>
                <w:sz w:val="22"/>
                <w:lang w:val="en-US"/>
              </w:rPr>
              <w:t>price of the Article</w:t>
            </w:r>
            <w:r w:rsidR="00450D25" w:rsidRPr="00EA3131">
              <w:rPr>
                <w:sz w:val="22"/>
                <w:lang w:val="en-US"/>
              </w:rPr>
              <w:t>.</w:t>
            </w:r>
            <w:r w:rsidR="006A3B72" w:rsidRPr="00EA3131">
              <w:rPr>
                <w:sz w:val="22"/>
                <w:lang w:val="en-US"/>
              </w:rPr>
              <w:t xml:space="preserve"> </w:t>
            </w:r>
            <w:r w:rsidR="000641C5" w:rsidRPr="00EA3131">
              <w:rPr>
                <w:sz w:val="22"/>
                <w:lang w:val="en-US"/>
              </w:rPr>
              <w:t xml:space="preserve">Freight </w:t>
            </w:r>
            <w:r w:rsidR="00450D25" w:rsidRPr="00EA3131">
              <w:rPr>
                <w:sz w:val="22"/>
                <w:lang w:val="en-US"/>
              </w:rPr>
              <w:t xml:space="preserve">insurance costs shall be covered by the Supplier. </w:t>
            </w:r>
          </w:p>
          <w:p w:rsidR="005418CA" w:rsidRPr="00EA3131" w:rsidRDefault="005418CA" w:rsidP="00011521">
            <w:pPr>
              <w:spacing w:after="0" w:line="254" w:lineRule="auto"/>
              <w:rPr>
                <w:sz w:val="22"/>
                <w:lang w:val="en-US"/>
              </w:rPr>
            </w:pPr>
          </w:p>
          <w:p w:rsidR="0040423C" w:rsidRPr="00EA3131" w:rsidRDefault="0040423C" w:rsidP="00011521">
            <w:pPr>
              <w:pStyle w:val="1"/>
              <w:keepNext w:val="0"/>
              <w:widowControl w:val="0"/>
              <w:tabs>
                <w:tab w:val="left" w:pos="1800"/>
              </w:tabs>
              <w:suppressAutoHyphens/>
              <w:spacing w:before="0" w:after="0" w:line="254" w:lineRule="auto"/>
              <w:jc w:val="both"/>
              <w:rPr>
                <w:b/>
                <w:sz w:val="22"/>
                <w:lang w:val="en-US"/>
              </w:rPr>
            </w:pPr>
            <w:r w:rsidRPr="00EA3131">
              <w:rPr>
                <w:b/>
                <w:sz w:val="22"/>
                <w:lang w:val="en-US"/>
              </w:rPr>
              <w:t xml:space="preserve">8. Conditions </w:t>
            </w:r>
            <w:r w:rsidR="00747497" w:rsidRPr="00EA3131">
              <w:rPr>
                <w:b/>
                <w:sz w:val="22"/>
                <w:lang w:val="en-US"/>
              </w:rPr>
              <w:t xml:space="preserve">and procedure </w:t>
            </w:r>
            <w:r w:rsidRPr="00EA3131">
              <w:rPr>
                <w:b/>
                <w:sz w:val="22"/>
                <w:lang w:val="en-US"/>
              </w:rPr>
              <w:t>of payments</w:t>
            </w:r>
          </w:p>
          <w:p w:rsidR="000641C5" w:rsidRPr="00EA3131" w:rsidRDefault="000641C5" w:rsidP="00011521">
            <w:pPr>
              <w:spacing w:after="0" w:line="254" w:lineRule="auto"/>
              <w:rPr>
                <w:sz w:val="22"/>
                <w:lang w:val="en-US"/>
              </w:rPr>
            </w:pPr>
            <w:r w:rsidRPr="00EA3131">
              <w:rPr>
                <w:sz w:val="22"/>
                <w:lang w:val="en-US"/>
              </w:rPr>
              <w:t>8.1 Unless otherwise not duly agreed by the Parties, all payments under the Contract shall be effected as set forth hereunder. Advance payment shall be preferable, but payment upon delivery may be acceptable, as well, as follows:</w:t>
            </w:r>
          </w:p>
          <w:p w:rsidR="000641C5" w:rsidRPr="00EA3131" w:rsidRDefault="000641C5" w:rsidP="00011521">
            <w:pPr>
              <w:spacing w:after="0" w:line="254" w:lineRule="auto"/>
              <w:rPr>
                <w:sz w:val="22"/>
                <w:lang w:val="en-US"/>
              </w:rPr>
            </w:pPr>
            <w:r w:rsidRPr="00EA3131">
              <w:rPr>
                <w:sz w:val="22"/>
                <w:lang w:val="en-US"/>
              </w:rPr>
              <w:t>8.1.1. Within 20 (twenty) calendar days from receipt of the invoice, but not later than 3 (three) months from the date of signing of the Contract, the Buyer shall make an advance payment amounting to 30 (thirty) percent of the Contract Price.</w:t>
            </w:r>
          </w:p>
          <w:p w:rsidR="000641C5" w:rsidRPr="00EA3131" w:rsidRDefault="000641C5" w:rsidP="00011521">
            <w:pPr>
              <w:spacing w:after="0" w:line="254" w:lineRule="auto"/>
              <w:rPr>
                <w:sz w:val="22"/>
                <w:lang w:val="en-US"/>
              </w:rPr>
            </w:pPr>
            <w:r w:rsidRPr="00EA3131">
              <w:rPr>
                <w:sz w:val="22"/>
                <w:lang w:val="en-US"/>
              </w:rPr>
              <w:t xml:space="preserve">8.1.2. Within 10 (ten) calendar days from a supposed date of Articles being ready for dispatch, but not earlier than 10 (ten) working days from the date of receipt of a relevant readiness notice, the Buyer shall pay 30 (thirty) percent of the price of the Articles  ready for dispatch on the basis of an invoice presented. </w:t>
            </w:r>
          </w:p>
          <w:p w:rsidR="000641C5" w:rsidRPr="00EA3131" w:rsidRDefault="000641C5" w:rsidP="00011521">
            <w:pPr>
              <w:spacing w:after="0" w:line="254" w:lineRule="auto"/>
              <w:rPr>
                <w:sz w:val="22"/>
                <w:lang w:val="en-US"/>
              </w:rPr>
            </w:pPr>
            <w:r w:rsidRPr="00EA3131">
              <w:rPr>
                <w:sz w:val="22"/>
                <w:lang w:val="en-US"/>
              </w:rPr>
              <w:t xml:space="preserve">8.1.3. Within 40 (forty) calendar days from receipt of the readiness notice the Buyer shall pay 30 (thirty) percent of the price of the Articles </w:t>
            </w:r>
            <w:r w:rsidR="00CA131E" w:rsidRPr="00EA3131">
              <w:rPr>
                <w:lang w:val="en-US"/>
              </w:rPr>
              <w:t>ready for dispatch</w:t>
            </w:r>
            <w:r w:rsidRPr="00EA3131">
              <w:rPr>
                <w:sz w:val="22"/>
                <w:lang w:val="en-US"/>
              </w:rPr>
              <w:t xml:space="preserve">. </w:t>
            </w:r>
          </w:p>
          <w:p w:rsidR="000641C5" w:rsidRPr="00EA3131" w:rsidRDefault="000641C5" w:rsidP="00011521">
            <w:pPr>
              <w:spacing w:after="0" w:line="254" w:lineRule="auto"/>
              <w:rPr>
                <w:sz w:val="22"/>
                <w:lang w:val="en-US"/>
              </w:rPr>
            </w:pPr>
            <w:r w:rsidRPr="00EA3131">
              <w:rPr>
                <w:sz w:val="22"/>
                <w:lang w:val="en-US"/>
              </w:rPr>
              <w:t xml:space="preserve">8.1.4. Within 50 (fifty) calendar days from receipt of the readiness notice the Buyer shall pay 10 (ten) percent of the price of the Articles </w:t>
            </w:r>
            <w:r w:rsidR="00CA131E" w:rsidRPr="00EA3131">
              <w:rPr>
                <w:lang w:val="en-US"/>
              </w:rPr>
              <w:t>ready for dispatch</w:t>
            </w:r>
            <w:r w:rsidRPr="00EA3131">
              <w:rPr>
                <w:sz w:val="22"/>
                <w:lang w:val="en-US"/>
              </w:rPr>
              <w:t>.</w:t>
            </w:r>
          </w:p>
          <w:p w:rsidR="000641C5" w:rsidRPr="00EA3131" w:rsidRDefault="000641C5" w:rsidP="00011521">
            <w:pPr>
              <w:spacing w:after="0" w:line="254" w:lineRule="auto"/>
              <w:rPr>
                <w:sz w:val="22"/>
                <w:lang w:val="en-US"/>
              </w:rPr>
            </w:pPr>
            <w:r w:rsidRPr="00EA3131">
              <w:rPr>
                <w:sz w:val="22"/>
                <w:lang w:val="en-US"/>
              </w:rPr>
              <w:t xml:space="preserve">8.2 A payment date shall be considered the date of writing-off of the money by the Buyer’s bank from the Buyer’s account in favor of the Supplier. </w:t>
            </w:r>
          </w:p>
          <w:p w:rsidR="000641C5" w:rsidRPr="00EA3131" w:rsidRDefault="000641C5" w:rsidP="00011521">
            <w:pPr>
              <w:spacing w:after="0" w:line="254" w:lineRule="auto"/>
              <w:rPr>
                <w:sz w:val="22"/>
                <w:lang w:val="en-US"/>
              </w:rPr>
            </w:pPr>
            <w:r w:rsidRPr="00EA3131">
              <w:rPr>
                <w:sz w:val="22"/>
                <w:lang w:val="en-US"/>
              </w:rPr>
              <w:t>8.3 All kinds of bank charges connected with the payments under the Contract charged by the Buyer’s bank shall be paid by the Buyer, and any other ones by the Supplier.</w:t>
            </w:r>
          </w:p>
          <w:p w:rsidR="005418CA" w:rsidRPr="00EA3131" w:rsidRDefault="000641C5" w:rsidP="00011521">
            <w:pPr>
              <w:spacing w:after="0" w:line="254" w:lineRule="auto"/>
              <w:rPr>
                <w:sz w:val="22"/>
                <w:lang w:val="en-US"/>
              </w:rPr>
            </w:pPr>
            <w:r w:rsidRPr="00EA3131">
              <w:rPr>
                <w:sz w:val="22"/>
                <w:lang w:val="en-US"/>
              </w:rPr>
              <w:t xml:space="preserve">8.4. The Supplier (for Russian organizations) within one working day from receipt of an advance payment shall sent the Buyer by e-mail/fax and a courier service the corresponding original invoice issued according to item 5.1 of Article 169 of the Tax Code of the Russian Federation. </w:t>
            </w:r>
          </w:p>
          <w:p w:rsidR="005418CA" w:rsidRPr="00EA3131" w:rsidRDefault="005418CA" w:rsidP="00011521">
            <w:pPr>
              <w:spacing w:after="0" w:line="254" w:lineRule="auto"/>
              <w:rPr>
                <w:sz w:val="22"/>
                <w:lang w:val="en-US"/>
              </w:rPr>
            </w:pPr>
          </w:p>
          <w:p w:rsidR="0040423C" w:rsidRPr="00EA3131" w:rsidRDefault="0040423C" w:rsidP="00011521">
            <w:pPr>
              <w:pStyle w:val="1"/>
              <w:keepNext w:val="0"/>
              <w:widowControl w:val="0"/>
              <w:suppressAutoHyphens/>
              <w:spacing w:before="0" w:after="0" w:line="254" w:lineRule="auto"/>
              <w:jc w:val="both"/>
              <w:rPr>
                <w:b/>
                <w:sz w:val="22"/>
                <w:lang w:val="en-US"/>
              </w:rPr>
            </w:pPr>
            <w:r w:rsidRPr="00EA3131">
              <w:rPr>
                <w:b/>
                <w:sz w:val="22"/>
                <w:lang w:val="en-US"/>
              </w:rPr>
              <w:t>9. Applicable regulations and standards</w:t>
            </w:r>
          </w:p>
          <w:p w:rsidR="0040423C" w:rsidRPr="00EA3131" w:rsidRDefault="0040423C" w:rsidP="00011521">
            <w:pPr>
              <w:pStyle w:val="34"/>
              <w:keepNext w:val="0"/>
              <w:keepLines w:val="0"/>
              <w:widowControl/>
              <w:numPr>
                <w:ilvl w:val="1"/>
                <w:numId w:val="3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line="254" w:lineRule="auto"/>
              <w:ind w:left="0" w:firstLine="0"/>
              <w:rPr>
                <w:b w:val="0"/>
                <w:i w:val="0"/>
                <w:lang w:val="en-US"/>
              </w:rPr>
            </w:pPr>
            <w:r w:rsidRPr="00EA3131">
              <w:rPr>
                <w:b w:val="0"/>
                <w:i w:val="0"/>
                <w:lang w:val="en-US"/>
              </w:rPr>
              <w:t xml:space="preserve">The Articles delivered and the documentation shall conform to the requirements of standards, regulations and codes in force in the Russian Federation at the moment of fulfillment of the Contract, as well as the requirements of the approved </w:t>
            </w:r>
            <w:r w:rsidR="005418CA" w:rsidRPr="00EA3131">
              <w:rPr>
                <w:b w:val="0"/>
                <w:i w:val="0"/>
                <w:lang w:val="en-US"/>
              </w:rPr>
              <w:t>process document</w:t>
            </w:r>
            <w:r w:rsidRPr="00EA3131">
              <w:rPr>
                <w:b w:val="0"/>
                <w:i w:val="0"/>
                <w:lang w:val="en-US"/>
              </w:rPr>
              <w:t>ation.</w:t>
            </w:r>
          </w:p>
          <w:p w:rsidR="005418CA" w:rsidRPr="00EA3131" w:rsidRDefault="005418CA"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line="254" w:lineRule="auto"/>
              <w:rPr>
                <w:b w:val="0"/>
                <w:i w:val="0"/>
                <w:lang w:val="en-US"/>
              </w:rPr>
            </w:pPr>
          </w:p>
          <w:p w:rsidR="0040423C" w:rsidRPr="00EA3131" w:rsidRDefault="0040423C" w:rsidP="00011521">
            <w:pPr>
              <w:pStyle w:val="1"/>
              <w:keepNext w:val="0"/>
              <w:widowControl w:val="0"/>
              <w:suppressAutoHyphens/>
              <w:spacing w:before="0" w:after="0" w:line="254" w:lineRule="auto"/>
              <w:jc w:val="both"/>
              <w:rPr>
                <w:b/>
                <w:sz w:val="22"/>
                <w:lang w:val="en-US"/>
              </w:rPr>
            </w:pPr>
            <w:r w:rsidRPr="00EA3131">
              <w:rPr>
                <w:b/>
                <w:sz w:val="22"/>
              </w:rPr>
              <w:t xml:space="preserve">10. </w:t>
            </w:r>
            <w:proofErr w:type="spellStart"/>
            <w:r w:rsidRPr="00EA3131">
              <w:rPr>
                <w:b/>
                <w:sz w:val="22"/>
              </w:rPr>
              <w:t>Warranties</w:t>
            </w:r>
            <w:proofErr w:type="spellEnd"/>
            <w:r w:rsidR="005C5C46" w:rsidRPr="00EA3131">
              <w:rPr>
                <w:b/>
                <w:sz w:val="22"/>
              </w:rPr>
              <w:t xml:space="preserve"> </w:t>
            </w:r>
          </w:p>
          <w:p w:rsidR="005418CA" w:rsidRPr="00EA3131" w:rsidRDefault="000641C5" w:rsidP="00011521">
            <w:pPr>
              <w:pStyle w:val="34"/>
              <w:keepNext w:val="0"/>
              <w:keepLines w:val="0"/>
              <w:widowControl/>
              <w:numPr>
                <w:ilvl w:val="1"/>
                <w:numId w:val="38"/>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EA3131">
              <w:rPr>
                <w:b w:val="0"/>
                <w:i w:val="0"/>
                <w:lang w:val="en-US"/>
              </w:rPr>
              <w:t>The Supplier guarantees that the Articles furnished will conform to the requirements of the Contract and provide reliable and safe operation as long as the conditions of their transportation, storage, installation, commissioning and operation according to the process documentation of the Supplier are observed</w:t>
            </w:r>
            <w:r w:rsidR="0040423C" w:rsidRPr="00EA3131">
              <w:rPr>
                <w:b w:val="0"/>
                <w:i w:val="0"/>
                <w:lang w:val="en-US"/>
              </w:rPr>
              <w:t>.</w:t>
            </w:r>
          </w:p>
          <w:p w:rsidR="0040423C" w:rsidRPr="00EA313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EA3131">
              <w:rPr>
                <w:b w:val="0"/>
                <w:i w:val="0"/>
                <w:lang w:val="en-US"/>
              </w:rPr>
              <w:t xml:space="preserve">The Supplier guarantees that the documentation </w:t>
            </w:r>
            <w:r w:rsidR="005418CA" w:rsidRPr="00EA3131">
              <w:rPr>
                <w:b w:val="0"/>
                <w:i w:val="0"/>
                <w:lang w:val="en-US"/>
              </w:rPr>
              <w:t xml:space="preserve">it will furnish </w:t>
            </w:r>
            <w:r w:rsidRPr="00EA3131">
              <w:rPr>
                <w:b w:val="0"/>
                <w:i w:val="0"/>
                <w:lang w:val="en-US"/>
              </w:rPr>
              <w:t>under the Contract will conform to the requirements of the Contract.</w:t>
            </w:r>
          </w:p>
          <w:p w:rsidR="0040423C" w:rsidRPr="00EA313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EA3131">
              <w:rPr>
                <w:b w:val="0"/>
                <w:i w:val="0"/>
                <w:lang w:val="en-US"/>
              </w:rPr>
              <w:t>The Supplier shall at its own expense eliminate all nonconformities in the Articles and the process documentation revealed at manufacturing, testing, acceptance inspections, during transportation of the Articles from the Supplier’s site to the point of unloading, which have arisen through the Supplier’s fault.</w:t>
            </w:r>
          </w:p>
          <w:p w:rsidR="0040423C" w:rsidRPr="00EA313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EA3131">
              <w:rPr>
                <w:b w:val="0"/>
                <w:i w:val="0"/>
                <w:lang w:val="en-US"/>
              </w:rPr>
              <w:t xml:space="preserve"> The warranty period for delivered Articles under the Contract shall be 36 (thirty six) months from the </w:t>
            </w:r>
            <w:r w:rsidR="005418CA" w:rsidRPr="00EA3131">
              <w:rPr>
                <w:b w:val="0"/>
                <w:i w:val="0"/>
                <w:lang w:val="en-US"/>
              </w:rPr>
              <w:t xml:space="preserve">Articles </w:t>
            </w:r>
            <w:r w:rsidRPr="00EA3131">
              <w:rPr>
                <w:b w:val="0"/>
                <w:i w:val="0"/>
                <w:lang w:val="en-US"/>
              </w:rPr>
              <w:t>delivery date.</w:t>
            </w:r>
          </w:p>
          <w:p w:rsidR="0040423C" w:rsidRPr="00EA313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EA3131">
              <w:rPr>
                <w:b w:val="0"/>
                <w:i w:val="0"/>
                <w:lang w:val="en-US"/>
              </w:rPr>
              <w:t xml:space="preserve">If during the warranty period defects or malfunctions caused by improper performance by the Supplier of the contractual obligations are found in the Articles, the Supplier shall eliminate the defects or malfunctions at its own expense. The procedure of consideration and satisfaction of claims on defects/nonconformities detected is </w:t>
            </w:r>
            <w:r w:rsidR="000641C5" w:rsidRPr="00EA3131">
              <w:rPr>
                <w:b w:val="0"/>
                <w:i w:val="0"/>
                <w:lang w:val="en-US"/>
              </w:rPr>
              <w:t>set forth</w:t>
            </w:r>
            <w:r w:rsidRPr="00EA3131">
              <w:rPr>
                <w:b w:val="0"/>
                <w:i w:val="0"/>
                <w:lang w:val="en-US"/>
              </w:rPr>
              <w:t xml:space="preserve"> in Contract Section 6.</w:t>
            </w:r>
          </w:p>
          <w:p w:rsidR="0040423C" w:rsidRPr="00EA313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EA3131">
              <w:rPr>
                <w:b w:val="0"/>
                <w:i w:val="0"/>
                <w:lang w:val="en-US"/>
              </w:rPr>
              <w:t xml:space="preserve">If a defect or nonconformity is caused by defects of the manufacturing process documentation developed by the Supplier, the Supplier shall at its own expense eliminate the nonconformities of the documentation so as to exclude recurrence of similar defects or nonconformities in this </w:t>
            </w:r>
            <w:r w:rsidR="005418CA" w:rsidRPr="00EA3131">
              <w:rPr>
                <w:b w:val="0"/>
                <w:i w:val="0"/>
                <w:lang w:val="en-US"/>
              </w:rPr>
              <w:t>article</w:t>
            </w:r>
            <w:r w:rsidRPr="00EA3131">
              <w:rPr>
                <w:b w:val="0"/>
                <w:i w:val="0"/>
                <w:lang w:val="en-US"/>
              </w:rPr>
              <w:t xml:space="preserve"> or other similar </w:t>
            </w:r>
            <w:r w:rsidR="005418CA" w:rsidRPr="00EA3131">
              <w:rPr>
                <w:b w:val="0"/>
                <w:i w:val="0"/>
                <w:lang w:val="en-US"/>
              </w:rPr>
              <w:t>articles</w:t>
            </w:r>
            <w:r w:rsidRPr="00EA3131">
              <w:rPr>
                <w:b w:val="0"/>
                <w:i w:val="0"/>
                <w:lang w:val="en-US"/>
              </w:rPr>
              <w:t>.</w:t>
            </w:r>
          </w:p>
          <w:p w:rsidR="0040423C" w:rsidRPr="00EA313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EA3131">
              <w:rPr>
                <w:b w:val="0"/>
                <w:i w:val="0"/>
                <w:lang w:val="en-US"/>
              </w:rPr>
              <w:t xml:space="preserve"> If during the warranty period the Supplier replaces a </w:t>
            </w:r>
            <w:r w:rsidR="005418CA" w:rsidRPr="00EA3131">
              <w:rPr>
                <w:b w:val="0"/>
                <w:i w:val="0"/>
                <w:lang w:val="en-US"/>
              </w:rPr>
              <w:t>defective</w:t>
            </w:r>
            <w:r w:rsidRPr="00EA3131">
              <w:rPr>
                <w:b w:val="0"/>
                <w:i w:val="0"/>
                <w:lang w:val="en-US"/>
              </w:rPr>
              <w:t xml:space="preserve"> Article </w:t>
            </w:r>
            <w:r w:rsidR="005418CA" w:rsidRPr="00EA3131">
              <w:rPr>
                <w:b w:val="0"/>
                <w:i w:val="0"/>
                <w:lang w:val="en-US"/>
              </w:rPr>
              <w:t xml:space="preserve">it has </w:t>
            </w:r>
            <w:r w:rsidRPr="00EA3131">
              <w:rPr>
                <w:b w:val="0"/>
                <w:i w:val="0"/>
                <w:lang w:val="en-US"/>
              </w:rPr>
              <w:t>delivered, it shall at own expense withdraw the Article to be replaced from the point of unloading or agree a procedure of disposal of the Article with the Buyer. If as a result of defects or nonconformities arising through the Supplier’s fault the Articles become radioactive, the Supplier shall also pay the Buyer the deactivation costs at the point of unloading.</w:t>
            </w:r>
          </w:p>
          <w:p w:rsidR="0040423C" w:rsidRPr="00EA313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EA3131">
              <w:rPr>
                <w:b w:val="0"/>
                <w:i w:val="0"/>
                <w:lang w:val="en-US"/>
              </w:rPr>
              <w:t xml:space="preserve">If the Articles are damaged </w:t>
            </w:r>
            <w:r w:rsidR="005418CA" w:rsidRPr="00EA3131">
              <w:rPr>
                <w:b w:val="0"/>
                <w:i w:val="0"/>
                <w:lang w:val="en-US"/>
              </w:rPr>
              <w:t xml:space="preserve">because of </w:t>
            </w:r>
            <w:r w:rsidRPr="00EA3131">
              <w:rPr>
                <w:b w:val="0"/>
                <w:i w:val="0"/>
                <w:lang w:val="en-US"/>
              </w:rPr>
              <w:t xml:space="preserve">negligent storage at the Consignee’s, improper maintenance, and also improper execution of the requirements of the Supplier’s </w:t>
            </w:r>
            <w:r w:rsidR="005418CA" w:rsidRPr="00EA3131">
              <w:rPr>
                <w:b w:val="0"/>
                <w:i w:val="0"/>
                <w:lang w:val="en-US"/>
              </w:rPr>
              <w:t>process document</w:t>
            </w:r>
            <w:r w:rsidRPr="00EA3131">
              <w:rPr>
                <w:b w:val="0"/>
                <w:i w:val="0"/>
                <w:lang w:val="en-US"/>
              </w:rPr>
              <w:t>ation by the Consignee, or if the Consignee is somehow liable for revealed drawbacks and (or) defects, the Supplier shall bear no responsibility for the defects and withdraw the warranty for the Articles item concerned. Such defects may be eliminated by the Supplier under a written agreement of the Parties at the expense of the party at fault.</w:t>
            </w:r>
          </w:p>
          <w:p w:rsidR="005418CA" w:rsidRPr="00EA3131" w:rsidRDefault="005418CA" w:rsidP="00011521">
            <w:pPr>
              <w:pStyle w:val="1"/>
              <w:keepNext w:val="0"/>
              <w:widowControl w:val="0"/>
              <w:suppressAutoHyphens/>
              <w:spacing w:before="0" w:after="0" w:line="254" w:lineRule="auto"/>
              <w:jc w:val="both"/>
              <w:rPr>
                <w:b/>
                <w:sz w:val="22"/>
                <w:lang w:val="en-US"/>
              </w:rPr>
            </w:pPr>
          </w:p>
          <w:p w:rsidR="0040423C" w:rsidRPr="00EA3131" w:rsidRDefault="0040423C" w:rsidP="00011521">
            <w:pPr>
              <w:pStyle w:val="1"/>
              <w:keepNext w:val="0"/>
              <w:widowControl w:val="0"/>
              <w:suppressAutoHyphens/>
              <w:spacing w:before="0" w:after="0" w:line="254" w:lineRule="auto"/>
              <w:jc w:val="both"/>
              <w:rPr>
                <w:b/>
                <w:sz w:val="22"/>
                <w:lang w:val="en-US"/>
              </w:rPr>
            </w:pPr>
            <w:r w:rsidRPr="00EA3131">
              <w:rPr>
                <w:b/>
                <w:sz w:val="22"/>
                <w:lang w:val="en-US"/>
              </w:rPr>
              <w:t xml:space="preserve">11. The Parties’ liabilities and dispute </w:t>
            </w:r>
            <w:r w:rsidR="005418CA" w:rsidRPr="00EA3131">
              <w:rPr>
                <w:b/>
                <w:sz w:val="22"/>
                <w:lang w:val="en-US"/>
              </w:rPr>
              <w:t>settlement</w:t>
            </w:r>
            <w:r w:rsidRPr="00EA3131">
              <w:rPr>
                <w:b/>
                <w:sz w:val="22"/>
                <w:lang w:val="en-US"/>
              </w:rPr>
              <w:t xml:space="preserve"> procedure</w:t>
            </w:r>
          </w:p>
          <w:p w:rsidR="00E0679D" w:rsidRPr="00EA3131" w:rsidRDefault="0040423C" w:rsidP="00011521">
            <w:pPr>
              <w:numPr>
                <w:ilvl w:val="1"/>
                <w:numId w:val="39"/>
              </w:numPr>
              <w:tabs>
                <w:tab w:val="clear" w:pos="659"/>
                <w:tab w:val="num" w:pos="175"/>
              </w:tabs>
              <w:spacing w:after="0" w:line="254" w:lineRule="auto"/>
              <w:ind w:left="0" w:firstLine="0"/>
              <w:rPr>
                <w:sz w:val="22"/>
                <w:lang w:val="en-US"/>
              </w:rPr>
            </w:pPr>
            <w:r w:rsidRPr="00EA3131">
              <w:rPr>
                <w:sz w:val="22"/>
                <w:lang w:val="en-US"/>
              </w:rPr>
              <w:t xml:space="preserve">The Parties shall bear mutual civil liability for </w:t>
            </w:r>
            <w:r w:rsidR="000641C5" w:rsidRPr="00EA3131">
              <w:rPr>
                <w:sz w:val="22"/>
                <w:lang w:val="en-US"/>
              </w:rPr>
              <w:t xml:space="preserve">non-performance or improper performance </w:t>
            </w:r>
            <w:r w:rsidRPr="00EA3131">
              <w:rPr>
                <w:sz w:val="22"/>
                <w:lang w:val="en-US"/>
              </w:rPr>
              <w:t>of the obligations under the Contract according to the current legislation of the Russian Federation and the Contract.</w:t>
            </w:r>
          </w:p>
          <w:p w:rsidR="000641C5" w:rsidRPr="00EA3131" w:rsidRDefault="00444716" w:rsidP="00011521">
            <w:pPr>
              <w:numPr>
                <w:ilvl w:val="1"/>
                <w:numId w:val="39"/>
              </w:numPr>
              <w:tabs>
                <w:tab w:val="clear" w:pos="659"/>
                <w:tab w:val="num" w:pos="175"/>
              </w:tabs>
              <w:spacing w:after="0" w:line="254" w:lineRule="auto"/>
              <w:ind w:left="0" w:firstLine="0"/>
              <w:rPr>
                <w:sz w:val="22"/>
                <w:lang w:val="en-US"/>
              </w:rPr>
            </w:pPr>
            <w:r w:rsidRPr="00EA3131">
              <w:rPr>
                <w:sz w:val="22"/>
                <w:lang w:val="en-US"/>
              </w:rPr>
              <w:t>The</w:t>
            </w:r>
            <w:r w:rsidR="000641C5" w:rsidRPr="00EA3131">
              <w:rPr>
                <w:sz w:val="22"/>
                <w:lang w:val="en-US"/>
              </w:rPr>
              <w:t xml:space="preserve"> </w:t>
            </w:r>
            <w:r w:rsidR="00F12C47" w:rsidRPr="00EA3131">
              <w:rPr>
                <w:sz w:val="22"/>
                <w:lang w:val="en-US"/>
              </w:rPr>
              <w:t xml:space="preserve">time </w:t>
            </w:r>
            <w:r w:rsidR="000641C5" w:rsidRPr="00EA3131">
              <w:rPr>
                <w:sz w:val="22"/>
                <w:lang w:val="en-US"/>
              </w:rPr>
              <w:t>of delivery of the Articles shall be stipulated by the Parties in a specification which shall constitute an integral part of the Contract.</w:t>
            </w:r>
          </w:p>
          <w:p w:rsidR="000641C5" w:rsidRPr="00EA3131" w:rsidRDefault="00A7625C" w:rsidP="00011521">
            <w:pPr>
              <w:numPr>
                <w:ilvl w:val="1"/>
                <w:numId w:val="39"/>
              </w:numPr>
              <w:tabs>
                <w:tab w:val="clear" w:pos="659"/>
                <w:tab w:val="num" w:pos="175"/>
              </w:tabs>
              <w:spacing w:after="120" w:line="254" w:lineRule="auto"/>
              <w:ind w:left="0" w:firstLine="0"/>
              <w:rPr>
                <w:sz w:val="22"/>
                <w:lang w:val="en-US"/>
              </w:rPr>
            </w:pPr>
            <w:r w:rsidRPr="00EA3131">
              <w:rPr>
                <w:sz w:val="22"/>
                <w:lang w:val="en-US"/>
              </w:rPr>
              <w:t>If the Supplier is not able to deliver any unit of the Articles</w:t>
            </w:r>
            <w:r w:rsidR="000641C5" w:rsidRPr="00EA3131">
              <w:rPr>
                <w:sz w:val="22"/>
                <w:lang w:val="en-US"/>
              </w:rPr>
              <w:t xml:space="preserve"> in accordance with the </w:t>
            </w:r>
            <w:r w:rsidR="00F12C47" w:rsidRPr="00EA3131">
              <w:rPr>
                <w:sz w:val="22"/>
                <w:lang w:val="en-US"/>
              </w:rPr>
              <w:t xml:space="preserve">time </w:t>
            </w:r>
            <w:r w:rsidR="000641C5" w:rsidRPr="00EA3131">
              <w:rPr>
                <w:sz w:val="22"/>
                <w:lang w:val="en-US"/>
              </w:rPr>
              <w:t xml:space="preserve">provided for in the specification to the Contract </w:t>
            </w:r>
            <w:r w:rsidRPr="00EA3131">
              <w:rPr>
                <w:sz w:val="22"/>
                <w:lang w:val="en-US"/>
              </w:rPr>
              <w:t>or has failed to deliver it in full, with the Buyer complying with its obligations as per items 5.2 and 5.3, the Supplier shall pay the Buyer at its request a penalty in the form of a fine per every day of delay (percent value from the price of an Articles unit in delay) in the amount as follows:</w:t>
            </w:r>
          </w:p>
          <w:p w:rsidR="00E44F72" w:rsidRPr="00EA3131" w:rsidRDefault="00205FCA">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rFonts w:ascii="Courier New" w:hAnsi="Courier New" w:cs="Courier New"/>
                <w:b w:val="0"/>
                <w:i w:val="0"/>
                <w:lang w:val="en-US"/>
              </w:rPr>
            </w:pPr>
            <w:r w:rsidRPr="00EA3131">
              <w:rPr>
                <w:b w:val="0"/>
                <w:i w:val="0"/>
                <w:lang w:val="en-US"/>
              </w:rPr>
              <w:t xml:space="preserve">  </w:t>
            </w:r>
            <w:r w:rsidR="000641C5" w:rsidRPr="00EA3131">
              <w:rPr>
                <w:b w:val="0"/>
                <w:i w:val="0"/>
                <w:lang w:val="en-US"/>
              </w:rPr>
              <w:t>3 (three) percent of the price of the Articles in delay per every day of the delay shall be paid by the Supplier within 5 (five) working days from the receipt of the Buyer’s written claim. If the Supplier does not agree with the claim of the Buyer it shall send a justified answer.</w:t>
            </w:r>
          </w:p>
          <w:p w:rsidR="000641C5" w:rsidRPr="00EA3131" w:rsidRDefault="000641C5" w:rsidP="00011521">
            <w:pPr>
              <w:spacing w:after="0" w:line="254" w:lineRule="auto"/>
              <w:rPr>
                <w:sz w:val="22"/>
                <w:lang w:val="en-US"/>
              </w:rPr>
            </w:pPr>
            <w:r w:rsidRPr="00EA3131">
              <w:rPr>
                <w:sz w:val="22"/>
                <w:lang w:val="en-US"/>
              </w:rPr>
              <w:t>If the Supplier fails to send a justified answer or declines the claim, the Buyer has the right to set it off in a unilateral way by accordingly decreasing further payments due to the Supplier under the present Contract or other covenants (contracts) of the Parties, with a relevant notice to be sent to the Supplier.</w:t>
            </w:r>
          </w:p>
          <w:p w:rsidR="000641C5" w:rsidRPr="00EA3131" w:rsidRDefault="000641C5" w:rsidP="00011521">
            <w:pPr>
              <w:pStyle w:val="afffe"/>
              <w:numPr>
                <w:ilvl w:val="1"/>
                <w:numId w:val="39"/>
              </w:numPr>
              <w:spacing w:line="254" w:lineRule="auto"/>
              <w:ind w:left="0" w:firstLine="0"/>
              <w:jc w:val="both"/>
              <w:rPr>
                <w:sz w:val="22"/>
                <w:lang w:val="en-US"/>
              </w:rPr>
            </w:pPr>
            <w:r w:rsidRPr="00EA3131">
              <w:rPr>
                <w:sz w:val="22"/>
                <w:lang w:val="en-US"/>
              </w:rPr>
              <w:t>In case of the Buyer’s noncompliance with the specified due dates of  payment for the delivered Articles the Supplier shall have the right to claim a penalty in the amount as follows:</w:t>
            </w:r>
          </w:p>
          <w:p w:rsidR="000641C5" w:rsidRPr="00EA3131" w:rsidRDefault="000641C5" w:rsidP="00011521">
            <w:pPr>
              <w:pStyle w:val="afffe"/>
              <w:numPr>
                <w:ilvl w:val="1"/>
                <w:numId w:val="35"/>
              </w:numPr>
              <w:tabs>
                <w:tab w:val="clear" w:pos="1440"/>
                <w:tab w:val="num" w:pos="256"/>
              </w:tabs>
              <w:spacing w:line="254" w:lineRule="auto"/>
              <w:ind w:left="0" w:firstLine="0"/>
              <w:jc w:val="both"/>
              <w:rPr>
                <w:sz w:val="22"/>
                <w:szCs w:val="22"/>
                <w:lang w:val="en-US"/>
              </w:rPr>
            </w:pPr>
            <w:r w:rsidRPr="00EA3131">
              <w:rPr>
                <w:sz w:val="22"/>
                <w:szCs w:val="22"/>
                <w:lang w:val="en-US"/>
              </w:rPr>
              <w:t>In case of more than 1 (one) but less than 2 (two) months’ delay – 0.05% (zero point zero five percent) of the delayed payment per every day of the delay;</w:t>
            </w:r>
          </w:p>
          <w:p w:rsidR="000641C5" w:rsidRPr="00EA3131" w:rsidRDefault="000641C5" w:rsidP="00011521">
            <w:pPr>
              <w:pStyle w:val="afffe"/>
              <w:numPr>
                <w:ilvl w:val="1"/>
                <w:numId w:val="35"/>
              </w:numPr>
              <w:tabs>
                <w:tab w:val="clear" w:pos="1440"/>
                <w:tab w:val="num" w:pos="256"/>
              </w:tabs>
              <w:spacing w:line="254" w:lineRule="auto"/>
              <w:ind w:left="0" w:firstLine="0"/>
              <w:jc w:val="both"/>
              <w:rPr>
                <w:sz w:val="22"/>
                <w:szCs w:val="22"/>
                <w:lang w:val="en-US"/>
              </w:rPr>
            </w:pPr>
            <w:r w:rsidRPr="00EA3131">
              <w:rPr>
                <w:sz w:val="22"/>
                <w:szCs w:val="22"/>
                <w:lang w:val="en-US"/>
              </w:rPr>
              <w:t>In case of more than 2 (two) but less than 3 (three) months’ delay – 0.06% (zero point zero six percent)  of the delayed payment per every day of the delay;</w:t>
            </w:r>
          </w:p>
          <w:p w:rsidR="000641C5" w:rsidRPr="00EA3131" w:rsidRDefault="000641C5" w:rsidP="00011521">
            <w:pPr>
              <w:pStyle w:val="afffe"/>
              <w:numPr>
                <w:ilvl w:val="1"/>
                <w:numId w:val="35"/>
              </w:numPr>
              <w:tabs>
                <w:tab w:val="clear" w:pos="1440"/>
                <w:tab w:val="num" w:pos="256"/>
              </w:tabs>
              <w:spacing w:line="254" w:lineRule="auto"/>
              <w:ind w:left="0" w:firstLine="0"/>
              <w:jc w:val="both"/>
              <w:rPr>
                <w:sz w:val="22"/>
                <w:szCs w:val="22"/>
                <w:lang w:val="en-US"/>
              </w:rPr>
            </w:pPr>
            <w:r w:rsidRPr="00EA3131">
              <w:rPr>
                <w:sz w:val="22"/>
                <w:szCs w:val="22"/>
                <w:lang w:val="en-US"/>
              </w:rPr>
              <w:t>In case of more than 3 (three) but less than 6 (six) months’ delay – 0.08% (zero point zero eight percent)  of the delayed payment per every day of the delay;</w:t>
            </w:r>
          </w:p>
          <w:p w:rsidR="000641C5" w:rsidRPr="00EA3131" w:rsidRDefault="000641C5" w:rsidP="00011521">
            <w:pPr>
              <w:pStyle w:val="afffe"/>
              <w:numPr>
                <w:ilvl w:val="1"/>
                <w:numId w:val="35"/>
              </w:numPr>
              <w:tabs>
                <w:tab w:val="clear" w:pos="1440"/>
                <w:tab w:val="num" w:pos="256"/>
              </w:tabs>
              <w:spacing w:line="254" w:lineRule="auto"/>
              <w:ind w:left="0" w:firstLine="0"/>
              <w:jc w:val="both"/>
              <w:rPr>
                <w:sz w:val="22"/>
                <w:szCs w:val="22"/>
                <w:lang w:val="en-US"/>
              </w:rPr>
            </w:pPr>
            <w:r w:rsidRPr="00EA3131">
              <w:rPr>
                <w:sz w:val="22"/>
                <w:szCs w:val="22"/>
                <w:lang w:val="en-US"/>
              </w:rPr>
              <w:t>In case of more than 6 (six) months’ delay – 0.3% (zero point three percent) of the delayed payment per every day of the delay.</w:t>
            </w:r>
          </w:p>
          <w:p w:rsidR="000641C5" w:rsidRPr="00EA3131" w:rsidRDefault="000641C5" w:rsidP="00011521">
            <w:pPr>
              <w:pStyle w:val="afffe"/>
              <w:numPr>
                <w:ilvl w:val="1"/>
                <w:numId w:val="39"/>
              </w:numPr>
              <w:spacing w:line="254" w:lineRule="auto"/>
              <w:ind w:left="0" w:firstLine="0"/>
              <w:jc w:val="both"/>
              <w:rPr>
                <w:sz w:val="22"/>
                <w:lang w:val="en-US"/>
              </w:rPr>
            </w:pPr>
            <w:r w:rsidRPr="00EA3131">
              <w:rPr>
                <w:sz w:val="22"/>
                <w:lang w:val="en-US"/>
              </w:rPr>
              <w:t>The total amount of penalty for noncompliance with the payment due dates shall not exceed 10 (ten) % of the Contract price.</w:t>
            </w:r>
          </w:p>
          <w:p w:rsidR="000641C5" w:rsidRPr="00EA3131" w:rsidRDefault="000641C5" w:rsidP="00011521">
            <w:pPr>
              <w:numPr>
                <w:ilvl w:val="1"/>
                <w:numId w:val="39"/>
              </w:numPr>
              <w:spacing w:after="0" w:line="254" w:lineRule="auto"/>
              <w:ind w:left="0" w:firstLine="0"/>
              <w:rPr>
                <w:sz w:val="22"/>
                <w:lang w:val="en-US"/>
              </w:rPr>
            </w:pPr>
            <w:r w:rsidRPr="00EA3131">
              <w:rPr>
                <w:sz w:val="22"/>
                <w:lang w:val="en-US"/>
              </w:rPr>
              <w:t>In case of the Supplier’s noncompliance with the Articles delivery time schedule specified in the Contract, the Buyer shall have the right to withhold subsequent payments for delivery pending the Supplier’s execution of its respective obligations on manufacturing or delivery of the Articles.</w:t>
            </w:r>
          </w:p>
          <w:p w:rsidR="000641C5" w:rsidRPr="00EA3131" w:rsidRDefault="000641C5" w:rsidP="00011521">
            <w:pPr>
              <w:numPr>
                <w:ilvl w:val="1"/>
                <w:numId w:val="39"/>
              </w:numPr>
              <w:spacing w:after="0" w:line="254" w:lineRule="auto"/>
              <w:ind w:left="0" w:firstLine="0"/>
              <w:rPr>
                <w:sz w:val="22"/>
                <w:lang w:val="en-US"/>
              </w:rPr>
            </w:pPr>
            <w:r w:rsidRPr="00EA3131">
              <w:rPr>
                <w:sz w:val="22"/>
                <w:lang w:val="en-US"/>
              </w:rPr>
              <w:t>The Supplier shall be liable for damage or loss of the cargo during its shipment and storage caused by inadequate or improper packing or marking of the Articles, as well as improperly prepared shipping documentation.</w:t>
            </w:r>
          </w:p>
          <w:p w:rsidR="000641C5" w:rsidRPr="00EA3131" w:rsidRDefault="000641C5" w:rsidP="00011521">
            <w:pPr>
              <w:numPr>
                <w:ilvl w:val="1"/>
                <w:numId w:val="39"/>
              </w:numPr>
              <w:spacing w:after="0" w:line="254" w:lineRule="auto"/>
              <w:ind w:left="0" w:firstLine="0"/>
              <w:rPr>
                <w:sz w:val="22"/>
                <w:lang w:val="en-US"/>
              </w:rPr>
            </w:pPr>
            <w:r w:rsidRPr="00EA3131">
              <w:rPr>
                <w:sz w:val="22"/>
                <w:lang w:val="en-US"/>
              </w:rPr>
              <w:t>Payment of a penalty shall not exempt a Party from execution of its obligations under the Contract.</w:t>
            </w:r>
          </w:p>
          <w:p w:rsidR="000641C5" w:rsidRPr="00EA3131" w:rsidRDefault="000641C5" w:rsidP="00011521">
            <w:pPr>
              <w:pStyle w:val="afffe"/>
              <w:numPr>
                <w:ilvl w:val="1"/>
                <w:numId w:val="39"/>
              </w:numPr>
              <w:spacing w:line="254" w:lineRule="auto"/>
              <w:ind w:left="0" w:firstLine="0"/>
              <w:jc w:val="both"/>
              <w:rPr>
                <w:sz w:val="22"/>
                <w:lang w:val="en-US"/>
              </w:rPr>
            </w:pPr>
            <w:r w:rsidRPr="00EA3131">
              <w:rPr>
                <w:sz w:val="22"/>
                <w:lang w:val="en-US"/>
              </w:rPr>
              <w:t xml:space="preserve">For Russian suppliers: </w:t>
            </w:r>
          </w:p>
          <w:p w:rsidR="0040423C" w:rsidRPr="00EA3131" w:rsidRDefault="000641C5" w:rsidP="00011521">
            <w:pPr>
              <w:pStyle w:val="afffe"/>
              <w:spacing w:line="254" w:lineRule="auto"/>
              <w:ind w:left="0"/>
              <w:jc w:val="both"/>
              <w:rPr>
                <w:sz w:val="22"/>
                <w:lang w:val="en-US"/>
              </w:rPr>
            </w:pPr>
            <w:r w:rsidRPr="00EA3131">
              <w:rPr>
                <w:sz w:val="22"/>
                <w:lang w:val="en-US"/>
              </w:rPr>
              <w:t>Any dispute, disagreement or claim concerning the Contract performance if the Supplier is a legal entity registered in the Russian Federation in accordance with the Russian law shall be heard in St.-Petersburg and Leningrad Oblast Arbitration court.</w:t>
            </w:r>
          </w:p>
          <w:p w:rsidR="0040423C" w:rsidRPr="00EA3131" w:rsidRDefault="0040423C" w:rsidP="00011521">
            <w:pPr>
              <w:pStyle w:val="afffe"/>
              <w:numPr>
                <w:ilvl w:val="1"/>
                <w:numId w:val="39"/>
              </w:numPr>
              <w:tabs>
                <w:tab w:val="clear" w:pos="659"/>
                <w:tab w:val="num" w:pos="0"/>
              </w:tabs>
              <w:spacing w:line="254" w:lineRule="auto"/>
              <w:ind w:hanging="659"/>
              <w:jc w:val="both"/>
              <w:rPr>
                <w:sz w:val="22"/>
                <w:lang w:val="en-US"/>
              </w:rPr>
            </w:pPr>
            <w:r w:rsidRPr="00EA3131">
              <w:rPr>
                <w:sz w:val="22"/>
                <w:lang w:val="en-US"/>
              </w:rPr>
              <w:t>For foreign suppliers:</w:t>
            </w:r>
          </w:p>
          <w:p w:rsidR="00E0679D" w:rsidRPr="00EA3131" w:rsidRDefault="000641C5" w:rsidP="00011521">
            <w:pPr>
              <w:pStyle w:val="afffe"/>
              <w:spacing w:line="254" w:lineRule="auto"/>
              <w:ind w:left="0"/>
              <w:jc w:val="both"/>
              <w:rPr>
                <w:sz w:val="22"/>
                <w:lang w:val="en-US"/>
              </w:rPr>
            </w:pPr>
            <w:r w:rsidRPr="00EA3131">
              <w:rPr>
                <w:sz w:val="22"/>
                <w:lang w:val="en-US"/>
              </w:rPr>
              <w:t>All disputes that may arise between the Parties concerning the present Contract including those regarding interpretation and / or performance thereof, not settled amicably without application to general courts shall be passed for settlement to the International commercial arbitration court of the Chamber of Commerce and Industry of Russia, Moscow, in compliance with the rules of this court, subject to the Russian substantive law. The resolution of the arbitration shall be final and obligatory for either Party. The arbitration proceedings shall be conducted by three arbitrators, two of whom appointed by the Parties, and the third (super-arbitrator) by the court</w:t>
            </w:r>
            <w:r w:rsidR="00DD5B83" w:rsidRPr="00EA3131">
              <w:rPr>
                <w:sz w:val="22"/>
                <w:lang w:val="en-US"/>
              </w:rPr>
              <w:t xml:space="preserve">. </w:t>
            </w:r>
          </w:p>
          <w:p w:rsidR="0040423C" w:rsidRPr="00EA3131" w:rsidRDefault="0040423C" w:rsidP="00011521">
            <w:pPr>
              <w:numPr>
                <w:ilvl w:val="1"/>
                <w:numId w:val="39"/>
              </w:numPr>
              <w:spacing w:after="0" w:line="254" w:lineRule="auto"/>
              <w:ind w:left="0" w:firstLine="0"/>
              <w:rPr>
                <w:sz w:val="22"/>
                <w:lang w:val="en-US"/>
              </w:rPr>
            </w:pPr>
            <w:r w:rsidRPr="00EA3131">
              <w:rPr>
                <w:sz w:val="22"/>
                <w:lang w:val="en-US"/>
              </w:rPr>
              <w:t xml:space="preserve"> Claims of the Parties relating to non-</w:t>
            </w:r>
            <w:r w:rsidR="00DD5B83" w:rsidRPr="00EA3131">
              <w:rPr>
                <w:sz w:val="22"/>
                <w:lang w:val="en-US"/>
              </w:rPr>
              <w:t xml:space="preserve"> compliance with </w:t>
            </w:r>
            <w:r w:rsidR="000641C5" w:rsidRPr="00EA3131">
              <w:rPr>
                <w:sz w:val="22"/>
                <w:lang w:val="en-US"/>
              </w:rPr>
              <w:t xml:space="preserve">or improper </w:t>
            </w:r>
            <w:r w:rsidR="00DD5B83" w:rsidRPr="00EA3131">
              <w:rPr>
                <w:sz w:val="22"/>
                <w:lang w:val="en-US"/>
              </w:rPr>
              <w:t>performance</w:t>
            </w:r>
            <w:r w:rsidRPr="00EA3131">
              <w:rPr>
                <w:sz w:val="22"/>
                <w:lang w:val="en-US"/>
              </w:rPr>
              <w:t xml:space="preserve"> of the contract shall be considered by the Parties within 10 (ten) working days from the date of receipt thereof.</w:t>
            </w:r>
          </w:p>
          <w:p w:rsidR="0040423C" w:rsidRPr="00EA3131" w:rsidRDefault="0040423C" w:rsidP="00011521">
            <w:pPr>
              <w:numPr>
                <w:ilvl w:val="1"/>
                <w:numId w:val="39"/>
              </w:numPr>
              <w:spacing w:after="0" w:line="254" w:lineRule="auto"/>
              <w:ind w:left="0" w:firstLine="0"/>
              <w:rPr>
                <w:sz w:val="22"/>
                <w:lang w:val="en-US"/>
              </w:rPr>
            </w:pPr>
            <w:r w:rsidRPr="00EA3131">
              <w:rPr>
                <w:sz w:val="22"/>
                <w:lang w:val="en-US"/>
              </w:rPr>
              <w:t xml:space="preserve"> A letter containing </w:t>
            </w:r>
            <w:r w:rsidR="00DD5B83" w:rsidRPr="00EA3131">
              <w:rPr>
                <w:sz w:val="22"/>
                <w:lang w:val="en-US"/>
              </w:rPr>
              <w:t xml:space="preserve">a claim </w:t>
            </w:r>
            <w:r w:rsidRPr="00EA3131">
              <w:rPr>
                <w:sz w:val="22"/>
                <w:lang w:val="en-US"/>
              </w:rPr>
              <w:t xml:space="preserve">shall be signed </w:t>
            </w:r>
            <w:r w:rsidR="00DD5B83" w:rsidRPr="00EA3131">
              <w:rPr>
                <w:sz w:val="22"/>
                <w:lang w:val="en-US"/>
              </w:rPr>
              <w:t xml:space="preserve">by the </w:t>
            </w:r>
            <w:r w:rsidRPr="00EA3131">
              <w:rPr>
                <w:sz w:val="22"/>
                <w:lang w:val="en-US"/>
              </w:rPr>
              <w:t xml:space="preserve">manager </w:t>
            </w:r>
            <w:r w:rsidR="00DD5B83" w:rsidRPr="00EA3131">
              <w:rPr>
                <w:sz w:val="22"/>
                <w:lang w:val="en-US"/>
              </w:rPr>
              <w:t xml:space="preserve">or another representative of the respective Party </w:t>
            </w:r>
            <w:r w:rsidRPr="00EA3131">
              <w:rPr>
                <w:sz w:val="22"/>
                <w:lang w:val="en-US"/>
              </w:rPr>
              <w:t xml:space="preserve">authorized </w:t>
            </w:r>
            <w:r w:rsidR="00DD5B83" w:rsidRPr="00EA3131">
              <w:rPr>
                <w:sz w:val="22"/>
                <w:lang w:val="en-US"/>
              </w:rPr>
              <w:t xml:space="preserve">by the manager </w:t>
            </w:r>
            <w:r w:rsidRPr="00EA3131">
              <w:rPr>
                <w:sz w:val="22"/>
                <w:lang w:val="en-US"/>
              </w:rPr>
              <w:t>to sign such letters, and be sent by courier or registered mail.</w:t>
            </w:r>
          </w:p>
          <w:p w:rsidR="0040423C" w:rsidRPr="00EA3131" w:rsidRDefault="0040423C" w:rsidP="00011521">
            <w:pPr>
              <w:numPr>
                <w:ilvl w:val="1"/>
                <w:numId w:val="39"/>
              </w:numPr>
              <w:spacing w:after="0" w:line="254" w:lineRule="auto"/>
              <w:ind w:left="0" w:firstLine="0"/>
              <w:rPr>
                <w:sz w:val="22"/>
                <w:lang w:val="en-US"/>
              </w:rPr>
            </w:pPr>
            <w:r w:rsidRPr="00EA3131">
              <w:rPr>
                <w:sz w:val="22"/>
                <w:lang w:val="en-US"/>
              </w:rPr>
              <w:t>Relevant supporting documents shall be enclosed with the claim letter.</w:t>
            </w:r>
          </w:p>
          <w:p w:rsidR="00E0679D" w:rsidRPr="00EA3131" w:rsidRDefault="00E0679D" w:rsidP="00011521">
            <w:pPr>
              <w:pStyle w:val="1"/>
              <w:keepNext w:val="0"/>
              <w:widowControl w:val="0"/>
              <w:suppressAutoHyphens/>
              <w:spacing w:before="0" w:after="0" w:line="254" w:lineRule="auto"/>
              <w:jc w:val="both"/>
              <w:rPr>
                <w:b/>
                <w:sz w:val="22"/>
                <w:lang w:val="en-US"/>
              </w:rPr>
            </w:pPr>
          </w:p>
          <w:p w:rsidR="0040423C" w:rsidRPr="00EA3131" w:rsidRDefault="0040423C" w:rsidP="00011521">
            <w:pPr>
              <w:pStyle w:val="1"/>
              <w:keepNext w:val="0"/>
              <w:widowControl w:val="0"/>
              <w:suppressAutoHyphens/>
              <w:spacing w:before="0" w:after="0" w:line="254" w:lineRule="auto"/>
              <w:jc w:val="both"/>
              <w:rPr>
                <w:b/>
                <w:sz w:val="22"/>
                <w:lang w:val="en-US"/>
              </w:rPr>
            </w:pPr>
            <w:r w:rsidRPr="00EA3131">
              <w:rPr>
                <w:b/>
                <w:sz w:val="22"/>
              </w:rPr>
              <w:t xml:space="preserve">12. </w:t>
            </w:r>
            <w:proofErr w:type="spellStart"/>
            <w:r w:rsidRPr="00EA3131">
              <w:rPr>
                <w:b/>
                <w:sz w:val="22"/>
              </w:rPr>
              <w:t>Force</w:t>
            </w:r>
            <w:proofErr w:type="spellEnd"/>
            <w:r w:rsidR="000641C5" w:rsidRPr="00EA3131">
              <w:rPr>
                <w:b/>
                <w:sz w:val="22"/>
                <w:lang w:val="en-US"/>
              </w:rPr>
              <w:t xml:space="preserve"> </w:t>
            </w:r>
            <w:r w:rsidRPr="00EA3131">
              <w:rPr>
                <w:b/>
                <w:sz w:val="22"/>
                <w:lang w:val="en-US"/>
              </w:rPr>
              <w:t>M</w:t>
            </w:r>
            <w:proofErr w:type="spellStart"/>
            <w:r w:rsidRPr="00EA3131">
              <w:rPr>
                <w:b/>
                <w:sz w:val="22"/>
              </w:rPr>
              <w:t>ajeure</w:t>
            </w:r>
            <w:proofErr w:type="spellEnd"/>
          </w:p>
          <w:p w:rsidR="0040423C" w:rsidRPr="00EA3131" w:rsidRDefault="0040423C" w:rsidP="00011521">
            <w:pPr>
              <w:numPr>
                <w:ilvl w:val="1"/>
                <w:numId w:val="41"/>
              </w:numPr>
              <w:tabs>
                <w:tab w:val="clear" w:pos="375"/>
                <w:tab w:val="num" w:pos="540"/>
              </w:tabs>
              <w:spacing w:after="0" w:line="254" w:lineRule="auto"/>
              <w:ind w:left="0" w:firstLine="0"/>
              <w:rPr>
                <w:sz w:val="22"/>
                <w:lang w:val="en-US"/>
              </w:rPr>
            </w:pPr>
            <w:r w:rsidRPr="00EA3131">
              <w:rPr>
                <w:sz w:val="22"/>
                <w:lang w:val="en-US"/>
              </w:rPr>
              <w:t xml:space="preserve">The Parties will be released from liabilities for complete or partial </w:t>
            </w:r>
            <w:r w:rsidR="000641C5" w:rsidRPr="00EA3131">
              <w:rPr>
                <w:sz w:val="22"/>
                <w:lang w:val="en-US"/>
              </w:rPr>
              <w:t>non-performance</w:t>
            </w:r>
            <w:r w:rsidRPr="00EA3131">
              <w:rPr>
                <w:sz w:val="22"/>
                <w:lang w:val="en-US"/>
              </w:rPr>
              <w:t xml:space="preserve"> of </w:t>
            </w:r>
            <w:r w:rsidR="000641C5" w:rsidRPr="00EA3131">
              <w:rPr>
                <w:sz w:val="22"/>
                <w:lang w:val="en-US"/>
              </w:rPr>
              <w:t xml:space="preserve">its </w:t>
            </w:r>
            <w:r w:rsidRPr="00EA3131">
              <w:rPr>
                <w:sz w:val="22"/>
                <w:lang w:val="en-US"/>
              </w:rPr>
              <w:t xml:space="preserve">contractual obligations if the </w:t>
            </w:r>
            <w:r w:rsidR="000641C5" w:rsidRPr="00EA3131">
              <w:rPr>
                <w:sz w:val="22"/>
                <w:lang w:val="en-US"/>
              </w:rPr>
              <w:t>non-performance</w:t>
            </w:r>
            <w:r w:rsidRPr="00EA3131">
              <w:rPr>
                <w:sz w:val="22"/>
                <w:lang w:val="en-US"/>
              </w:rPr>
              <w:t xml:space="preserve"> was a consequence of a force majeure occurrence.</w:t>
            </w:r>
          </w:p>
          <w:p w:rsidR="0040423C" w:rsidRPr="00EA3131" w:rsidRDefault="0040423C" w:rsidP="00011521">
            <w:pPr>
              <w:numPr>
                <w:ilvl w:val="1"/>
                <w:numId w:val="41"/>
              </w:numPr>
              <w:tabs>
                <w:tab w:val="clear" w:pos="375"/>
                <w:tab w:val="num" w:pos="540"/>
              </w:tabs>
              <w:spacing w:after="0" w:line="254" w:lineRule="auto"/>
              <w:ind w:left="0" w:firstLine="0"/>
              <w:rPr>
                <w:sz w:val="22"/>
                <w:lang w:val="en-US"/>
              </w:rPr>
            </w:pPr>
            <w:r w:rsidRPr="00EA3131">
              <w:rPr>
                <w:sz w:val="22"/>
                <w:lang w:val="en-US"/>
              </w:rPr>
              <w:t>The following occurrences are force majeure, including, but not limited to: a flood, an earthquake and other acts of God, wars, hostilities, riots.</w:t>
            </w:r>
          </w:p>
          <w:p w:rsidR="00E0679D" w:rsidRPr="00EA3131" w:rsidRDefault="0040423C" w:rsidP="00011521">
            <w:pPr>
              <w:numPr>
                <w:ilvl w:val="1"/>
                <w:numId w:val="41"/>
              </w:numPr>
              <w:tabs>
                <w:tab w:val="clear" w:pos="375"/>
                <w:tab w:val="num" w:pos="540"/>
                <w:tab w:val="num" w:pos="720"/>
              </w:tabs>
              <w:spacing w:after="0" w:line="254" w:lineRule="auto"/>
              <w:ind w:left="0" w:firstLine="0"/>
              <w:rPr>
                <w:sz w:val="22"/>
                <w:lang w:val="en-US"/>
              </w:rPr>
            </w:pPr>
            <w:r w:rsidRPr="00EA3131">
              <w:rPr>
                <w:sz w:val="22"/>
                <w:lang w:val="en-US"/>
              </w:rPr>
              <w:t xml:space="preserve">The Party </w:t>
            </w:r>
            <w:r w:rsidR="000641C5" w:rsidRPr="00EA3131">
              <w:rPr>
                <w:sz w:val="22"/>
                <w:lang w:val="en-US"/>
              </w:rPr>
              <w:t xml:space="preserve">affected by </w:t>
            </w:r>
            <w:r w:rsidRPr="00EA3131">
              <w:rPr>
                <w:sz w:val="22"/>
                <w:lang w:val="en-US"/>
              </w:rPr>
              <w:t xml:space="preserve">force majeure occurrences shall immediately notify in writing the other Party of the fact of commencement (termination) thereof describing the nature of force majeure occurrences, but not later than in 3 (three) calendar days after commencement (termination) thereof, if the force majeure occurrence does not hamper it. A delayed force majeure notice will deprive the respective Party of the right to plead force majeure as a basis for a release from liability for </w:t>
            </w:r>
            <w:r w:rsidR="000641C5" w:rsidRPr="00EA3131">
              <w:rPr>
                <w:sz w:val="22"/>
                <w:lang w:val="en-US"/>
              </w:rPr>
              <w:t>non-performance</w:t>
            </w:r>
            <w:r w:rsidRPr="00EA3131">
              <w:rPr>
                <w:sz w:val="22"/>
                <w:lang w:val="en-US"/>
              </w:rPr>
              <w:t xml:space="preserve"> or </w:t>
            </w:r>
            <w:r w:rsidR="000641C5" w:rsidRPr="00EA3131">
              <w:rPr>
                <w:sz w:val="22"/>
                <w:lang w:val="en-US"/>
              </w:rPr>
              <w:t>improper performance</w:t>
            </w:r>
            <w:r w:rsidRPr="00EA3131">
              <w:rPr>
                <w:sz w:val="22"/>
                <w:lang w:val="en-US"/>
              </w:rPr>
              <w:t xml:space="preserve"> of the obligations under the Contract.</w:t>
            </w:r>
          </w:p>
          <w:p w:rsidR="0040423C" w:rsidRPr="00EA3131" w:rsidRDefault="000641C5" w:rsidP="00011521">
            <w:pPr>
              <w:numPr>
                <w:ilvl w:val="1"/>
                <w:numId w:val="41"/>
              </w:numPr>
              <w:tabs>
                <w:tab w:val="clear" w:pos="375"/>
                <w:tab w:val="num" w:pos="540"/>
              </w:tabs>
              <w:spacing w:after="0" w:line="254" w:lineRule="auto"/>
              <w:ind w:left="0" w:firstLine="0"/>
              <w:rPr>
                <w:sz w:val="22"/>
                <w:lang w:val="en-US"/>
              </w:rPr>
            </w:pPr>
            <w:r w:rsidRPr="00EA3131">
              <w:rPr>
                <w:sz w:val="22"/>
                <w:lang w:val="en-US"/>
              </w:rPr>
              <w:t>The</w:t>
            </w:r>
            <w:r w:rsidR="0040423C" w:rsidRPr="00EA3131">
              <w:rPr>
                <w:sz w:val="22"/>
                <w:lang w:val="en-US"/>
              </w:rPr>
              <w:t xml:space="preserve"> force majeure occurrence shall be approved by a certificate of the Chamber of commerce and industry of the respective Party.</w:t>
            </w:r>
          </w:p>
          <w:p w:rsidR="0040423C" w:rsidRPr="00EA3131" w:rsidRDefault="0040423C" w:rsidP="00011521">
            <w:pPr>
              <w:numPr>
                <w:ilvl w:val="1"/>
                <w:numId w:val="41"/>
              </w:numPr>
              <w:tabs>
                <w:tab w:val="clear" w:pos="375"/>
                <w:tab w:val="num" w:pos="540"/>
              </w:tabs>
              <w:spacing w:after="0" w:line="254" w:lineRule="auto"/>
              <w:ind w:left="0" w:firstLine="0"/>
              <w:rPr>
                <w:sz w:val="22"/>
                <w:lang w:val="en-US"/>
              </w:rPr>
            </w:pPr>
            <w:r w:rsidRPr="00EA3131">
              <w:rPr>
                <w:sz w:val="22"/>
                <w:lang w:val="en-US"/>
              </w:rPr>
              <w:t>The period of validity of the Contract shall be prolonged for the period of force majeure occurrences and elimination of their consequences.</w:t>
            </w:r>
          </w:p>
          <w:p w:rsidR="0040423C" w:rsidRPr="00EA3131" w:rsidRDefault="0040423C" w:rsidP="00011521">
            <w:pPr>
              <w:numPr>
                <w:ilvl w:val="1"/>
                <w:numId w:val="41"/>
              </w:numPr>
              <w:tabs>
                <w:tab w:val="clear" w:pos="375"/>
                <w:tab w:val="num" w:pos="540"/>
              </w:tabs>
              <w:spacing w:after="0" w:line="254" w:lineRule="auto"/>
              <w:ind w:left="0" w:firstLine="0"/>
              <w:rPr>
                <w:sz w:val="22"/>
                <w:lang w:val="en-US"/>
              </w:rPr>
            </w:pPr>
            <w:r w:rsidRPr="00EA3131">
              <w:rPr>
                <w:sz w:val="22"/>
                <w:lang w:val="en-US"/>
              </w:rPr>
              <w:t>If a force majeure occurrence lasts more than 3 (three) consecutive months, the Parties shall hold negotiations to determine on modification of the contractual deadlines or termination of the Contract. In case of termination of the Contract on the above basis, the Buyer shall compensate the Supplier’s actual costs incurred by executing the Contract till the receipt of a force majeure notice by the Supplier/Buyer, and the Supplier shall hand over Articles actually produced and purchased to the Buyer in compliance with the Contract.</w:t>
            </w:r>
          </w:p>
          <w:p w:rsidR="0040423C" w:rsidRPr="00EA3131" w:rsidRDefault="0040423C" w:rsidP="00011521">
            <w:pPr>
              <w:numPr>
                <w:ilvl w:val="1"/>
                <w:numId w:val="41"/>
              </w:numPr>
              <w:tabs>
                <w:tab w:val="clear" w:pos="375"/>
                <w:tab w:val="num" w:pos="540"/>
              </w:tabs>
              <w:spacing w:after="0" w:line="254" w:lineRule="auto"/>
              <w:ind w:left="0" w:firstLine="0"/>
              <w:rPr>
                <w:sz w:val="22"/>
                <w:lang w:val="en-US"/>
              </w:rPr>
            </w:pPr>
            <w:r w:rsidRPr="00EA3131">
              <w:rPr>
                <w:sz w:val="22"/>
                <w:lang w:val="en-US"/>
              </w:rPr>
              <w:t xml:space="preserve">The Parties shall not be released from liabilities for </w:t>
            </w:r>
            <w:r w:rsidR="000641C5" w:rsidRPr="00EA3131">
              <w:rPr>
                <w:sz w:val="22"/>
                <w:lang w:val="en-US"/>
              </w:rPr>
              <w:t>non-performance</w:t>
            </w:r>
            <w:r w:rsidRPr="00EA3131">
              <w:rPr>
                <w:sz w:val="22"/>
                <w:lang w:val="en-US"/>
              </w:rPr>
              <w:t xml:space="preserve"> of their obligations that have arisen before the force majeure occurrences.</w:t>
            </w:r>
          </w:p>
          <w:p w:rsidR="0040423C" w:rsidRPr="00EA3131" w:rsidRDefault="0040423C" w:rsidP="00011521">
            <w:pPr>
              <w:numPr>
                <w:ilvl w:val="1"/>
                <w:numId w:val="41"/>
              </w:numPr>
              <w:tabs>
                <w:tab w:val="clear" w:pos="375"/>
                <w:tab w:val="num" w:pos="540"/>
              </w:tabs>
              <w:spacing w:after="0" w:line="254" w:lineRule="auto"/>
              <w:ind w:left="0" w:firstLine="0"/>
              <w:rPr>
                <w:sz w:val="22"/>
                <w:lang w:val="en-US"/>
              </w:rPr>
            </w:pPr>
            <w:r w:rsidRPr="00EA3131">
              <w:rPr>
                <w:sz w:val="22"/>
                <w:lang w:val="en-US"/>
              </w:rPr>
              <w:t xml:space="preserve">Releasing of a liable Party of the liability for </w:t>
            </w:r>
            <w:r w:rsidR="000641C5" w:rsidRPr="00EA3131">
              <w:rPr>
                <w:sz w:val="22"/>
                <w:lang w:val="en-US"/>
              </w:rPr>
              <w:t>non-performance</w:t>
            </w:r>
            <w:r w:rsidRPr="00EA3131">
              <w:rPr>
                <w:sz w:val="22"/>
                <w:lang w:val="en-US"/>
              </w:rPr>
              <w:t xml:space="preserve">, delayed and/or </w:t>
            </w:r>
            <w:r w:rsidR="000641C5" w:rsidRPr="00EA3131">
              <w:rPr>
                <w:sz w:val="22"/>
                <w:lang w:val="en-US"/>
              </w:rPr>
              <w:t>improper performance</w:t>
            </w:r>
            <w:r w:rsidRPr="00EA3131">
              <w:rPr>
                <w:sz w:val="22"/>
                <w:lang w:val="en-US"/>
              </w:rPr>
              <w:t xml:space="preserve"> of any </w:t>
            </w:r>
            <w:r w:rsidR="000641C5" w:rsidRPr="00EA3131">
              <w:rPr>
                <w:sz w:val="22"/>
                <w:lang w:val="en-US"/>
              </w:rPr>
              <w:t xml:space="preserve">impracticable </w:t>
            </w:r>
            <w:r w:rsidRPr="00EA3131">
              <w:rPr>
                <w:sz w:val="22"/>
                <w:lang w:val="en-US"/>
              </w:rPr>
              <w:t xml:space="preserve">contractual obligation due to force majeure occurrences, shall not mean a release of this Party from its liability for performance of other obligations under the Contract not </w:t>
            </w:r>
            <w:proofErr w:type="gramStart"/>
            <w:r w:rsidRPr="00EA3131">
              <w:rPr>
                <w:sz w:val="22"/>
                <w:lang w:val="en-US"/>
              </w:rPr>
              <w:t xml:space="preserve">recognized </w:t>
            </w:r>
            <w:r w:rsidR="000641C5" w:rsidRPr="00EA3131">
              <w:rPr>
                <w:sz w:val="22"/>
                <w:lang w:val="en-US"/>
              </w:rPr>
              <w:t xml:space="preserve"> impracticable</w:t>
            </w:r>
            <w:proofErr w:type="gramEnd"/>
            <w:r w:rsidR="000641C5" w:rsidRPr="00EA3131">
              <w:rPr>
                <w:sz w:val="22"/>
                <w:lang w:val="en-US"/>
              </w:rPr>
              <w:t xml:space="preserve"> </w:t>
            </w:r>
            <w:r w:rsidRPr="00EA3131">
              <w:rPr>
                <w:sz w:val="22"/>
                <w:lang w:val="en-US"/>
              </w:rPr>
              <w:t>by the Parties.</w:t>
            </w:r>
          </w:p>
          <w:p w:rsidR="00E0679D" w:rsidRPr="00EA3131" w:rsidRDefault="0040423C" w:rsidP="00011521">
            <w:pPr>
              <w:numPr>
                <w:ilvl w:val="1"/>
                <w:numId w:val="41"/>
              </w:numPr>
              <w:tabs>
                <w:tab w:val="clear" w:pos="375"/>
                <w:tab w:val="num" w:pos="540"/>
                <w:tab w:val="num" w:pos="720"/>
              </w:tabs>
              <w:spacing w:after="0" w:line="254" w:lineRule="auto"/>
              <w:ind w:left="0" w:firstLine="0"/>
              <w:rPr>
                <w:sz w:val="22"/>
                <w:lang w:val="en-US"/>
              </w:rPr>
            </w:pPr>
            <w:r w:rsidRPr="00EA3131">
              <w:rPr>
                <w:sz w:val="22"/>
                <w:lang w:val="en-US"/>
              </w:rPr>
              <w:t>Contractual obligations not affected by force majeure occurrences shall be executed by the Parties.</w:t>
            </w:r>
          </w:p>
          <w:p w:rsidR="00CD2A47" w:rsidRPr="00EA3131" w:rsidRDefault="00CD2A47" w:rsidP="00011521">
            <w:pPr>
              <w:pStyle w:val="1"/>
              <w:keepNext w:val="0"/>
              <w:widowControl w:val="0"/>
              <w:suppressAutoHyphens/>
              <w:spacing w:before="0" w:after="0" w:line="254" w:lineRule="auto"/>
              <w:jc w:val="both"/>
              <w:rPr>
                <w:b/>
                <w:sz w:val="22"/>
                <w:szCs w:val="22"/>
                <w:lang w:val="en-US"/>
              </w:rPr>
            </w:pPr>
          </w:p>
          <w:p w:rsidR="0040423C" w:rsidRPr="00EA3131" w:rsidRDefault="0040423C" w:rsidP="00011521">
            <w:pPr>
              <w:pStyle w:val="1"/>
              <w:keepNext w:val="0"/>
              <w:widowControl w:val="0"/>
              <w:suppressAutoHyphens/>
              <w:spacing w:before="0" w:after="0" w:line="254" w:lineRule="auto"/>
              <w:jc w:val="both"/>
              <w:rPr>
                <w:b/>
                <w:sz w:val="22"/>
              </w:rPr>
            </w:pPr>
            <w:r w:rsidRPr="00EA3131">
              <w:rPr>
                <w:b/>
                <w:sz w:val="22"/>
              </w:rPr>
              <w:t xml:space="preserve">13. </w:t>
            </w:r>
            <w:proofErr w:type="spellStart"/>
            <w:r w:rsidRPr="00EA3131">
              <w:rPr>
                <w:b/>
                <w:sz w:val="22"/>
              </w:rPr>
              <w:t>Confidentiality</w:t>
            </w:r>
            <w:proofErr w:type="spellEnd"/>
            <w:r w:rsidR="005C5C46" w:rsidRPr="00EA3131">
              <w:rPr>
                <w:b/>
                <w:sz w:val="22"/>
                <w:lang w:val="en-US"/>
              </w:rPr>
              <w:t xml:space="preserve"> </w:t>
            </w:r>
            <w:proofErr w:type="spellStart"/>
            <w:r w:rsidRPr="00EA3131">
              <w:rPr>
                <w:b/>
                <w:sz w:val="22"/>
              </w:rPr>
              <w:t>clauses</w:t>
            </w:r>
            <w:proofErr w:type="spellEnd"/>
          </w:p>
          <w:p w:rsidR="0040423C" w:rsidRPr="00EA3131" w:rsidRDefault="0040423C" w:rsidP="00011521">
            <w:pPr>
              <w:numPr>
                <w:ilvl w:val="1"/>
                <w:numId w:val="42"/>
              </w:numPr>
              <w:tabs>
                <w:tab w:val="clear" w:pos="375"/>
                <w:tab w:val="num" w:pos="540"/>
              </w:tabs>
              <w:spacing w:after="0" w:line="254" w:lineRule="auto"/>
              <w:ind w:left="0" w:firstLine="0"/>
              <w:rPr>
                <w:sz w:val="22"/>
                <w:lang w:val="en-US"/>
              </w:rPr>
            </w:pPr>
            <w:r w:rsidRPr="00EA3131">
              <w:rPr>
                <w:sz w:val="22"/>
                <w:lang w:val="en-US"/>
              </w:rPr>
              <w:t>The terms and conditions of the Contract are confidential and the Pa</w:t>
            </w:r>
            <w:r w:rsidR="000641C5" w:rsidRPr="00EA3131">
              <w:rPr>
                <w:sz w:val="22"/>
                <w:lang w:val="en-US"/>
              </w:rPr>
              <w:t xml:space="preserve">rties shall not disclose these </w:t>
            </w:r>
            <w:r w:rsidRPr="00EA3131">
              <w:rPr>
                <w:sz w:val="22"/>
                <w:lang w:val="en-US"/>
              </w:rPr>
              <w:t>during the period of validity and next 2 (two) years thereafter.</w:t>
            </w:r>
          </w:p>
          <w:p w:rsidR="0040423C" w:rsidRPr="00EA3131" w:rsidRDefault="0040423C" w:rsidP="00011521">
            <w:pPr>
              <w:numPr>
                <w:ilvl w:val="1"/>
                <w:numId w:val="42"/>
              </w:numPr>
              <w:tabs>
                <w:tab w:val="clear" w:pos="375"/>
                <w:tab w:val="num" w:pos="540"/>
              </w:tabs>
              <w:spacing w:after="0" w:line="254" w:lineRule="auto"/>
              <w:ind w:left="0" w:firstLine="0"/>
              <w:rPr>
                <w:sz w:val="22"/>
                <w:lang w:val="en-US"/>
              </w:rPr>
            </w:pPr>
            <w:r w:rsidRPr="00EA3131">
              <w:rPr>
                <w:sz w:val="22"/>
                <w:lang w:val="en-US"/>
              </w:rPr>
              <w:t>Unless otherwise agreed by the Parties, information</w:t>
            </w:r>
            <w:r w:rsidR="000641C5" w:rsidRPr="00EA3131">
              <w:rPr>
                <w:sz w:val="22"/>
                <w:lang w:val="en-US"/>
              </w:rPr>
              <w:t xml:space="preserve"> confidential for the Contract shall be </w:t>
            </w:r>
            <w:r w:rsidRPr="00EA3131">
              <w:rPr>
                <w:sz w:val="22"/>
                <w:lang w:val="en-US"/>
              </w:rPr>
              <w:t>that designated by the Parties as confidential and having a "Trade secret" stamp, exchanged by the Supplier and the Buyer in the course of execution of the Contract.</w:t>
            </w:r>
          </w:p>
          <w:p w:rsidR="0040423C" w:rsidRPr="00EA3131" w:rsidRDefault="0040423C" w:rsidP="00011521">
            <w:pPr>
              <w:numPr>
                <w:ilvl w:val="1"/>
                <w:numId w:val="42"/>
              </w:numPr>
              <w:tabs>
                <w:tab w:val="clear" w:pos="375"/>
                <w:tab w:val="num" w:pos="540"/>
              </w:tabs>
              <w:spacing w:after="0" w:line="254" w:lineRule="auto"/>
              <w:ind w:left="0" w:firstLine="0"/>
              <w:rPr>
                <w:sz w:val="22"/>
                <w:lang w:val="en-US"/>
              </w:rPr>
            </w:pPr>
            <w:r w:rsidRPr="00EA3131">
              <w:rPr>
                <w:sz w:val="22"/>
                <w:lang w:val="en-US"/>
              </w:rPr>
              <w:t>The Supplier shall not use any confidential information without the prior written consent of the Buyer, unless for the purposes of implementation of the Contract.</w:t>
            </w:r>
          </w:p>
          <w:p w:rsidR="0040423C" w:rsidRPr="00EA3131" w:rsidRDefault="0040423C" w:rsidP="00011521">
            <w:pPr>
              <w:numPr>
                <w:ilvl w:val="1"/>
                <w:numId w:val="42"/>
              </w:numPr>
              <w:tabs>
                <w:tab w:val="clear" w:pos="375"/>
                <w:tab w:val="num" w:pos="540"/>
              </w:tabs>
              <w:spacing w:after="0" w:line="254" w:lineRule="auto"/>
              <w:ind w:left="0" w:firstLine="0"/>
              <w:rPr>
                <w:sz w:val="22"/>
                <w:lang w:val="en-US"/>
              </w:rPr>
            </w:pPr>
            <w:r w:rsidRPr="00EA3131">
              <w:rPr>
                <w:sz w:val="22"/>
                <w:lang w:val="en-US"/>
              </w:rPr>
              <w:t>The confidentiality clauses and the powers and obligations of the Parties connected wit</w:t>
            </w:r>
            <w:r w:rsidR="000641C5" w:rsidRPr="00EA3131">
              <w:rPr>
                <w:sz w:val="22"/>
                <w:lang w:val="en-US"/>
              </w:rPr>
              <w:t xml:space="preserve">h these are stated in Appendix </w:t>
            </w:r>
            <w:r w:rsidRPr="00EA3131">
              <w:rPr>
                <w:sz w:val="22"/>
                <w:lang w:val="en-US"/>
              </w:rPr>
              <w:t xml:space="preserve">4 of the Contract. </w:t>
            </w:r>
          </w:p>
          <w:p w:rsidR="005418CA" w:rsidRPr="00EA3131" w:rsidRDefault="005418CA" w:rsidP="00011521">
            <w:pPr>
              <w:spacing w:after="0" w:line="254" w:lineRule="auto"/>
              <w:rPr>
                <w:sz w:val="22"/>
                <w:lang w:val="en-US"/>
              </w:rPr>
            </w:pPr>
          </w:p>
          <w:p w:rsidR="0040423C" w:rsidRPr="00EA3131" w:rsidRDefault="0040423C" w:rsidP="00011521">
            <w:pPr>
              <w:pStyle w:val="1"/>
              <w:keepNext w:val="0"/>
              <w:widowControl w:val="0"/>
              <w:suppressAutoHyphens/>
              <w:spacing w:before="0" w:after="0" w:line="254" w:lineRule="auto"/>
              <w:jc w:val="both"/>
              <w:rPr>
                <w:b/>
                <w:sz w:val="22"/>
              </w:rPr>
            </w:pPr>
            <w:r w:rsidRPr="00EA3131">
              <w:rPr>
                <w:b/>
                <w:sz w:val="22"/>
              </w:rPr>
              <w:t xml:space="preserve">14. </w:t>
            </w:r>
            <w:r w:rsidRPr="00EA3131">
              <w:rPr>
                <w:b/>
                <w:sz w:val="22"/>
                <w:lang w:val="en-US"/>
              </w:rPr>
              <w:t xml:space="preserve">Special clauses </w:t>
            </w:r>
          </w:p>
          <w:p w:rsidR="0040423C" w:rsidRPr="00EA3131" w:rsidRDefault="0040423C" w:rsidP="00011521">
            <w:pPr>
              <w:numPr>
                <w:ilvl w:val="1"/>
                <w:numId w:val="43"/>
              </w:numPr>
              <w:tabs>
                <w:tab w:val="clear" w:pos="375"/>
                <w:tab w:val="num" w:pos="540"/>
              </w:tabs>
              <w:spacing w:after="0" w:line="254" w:lineRule="auto"/>
              <w:ind w:left="0" w:firstLine="0"/>
              <w:rPr>
                <w:sz w:val="22"/>
                <w:lang w:val="en-US"/>
              </w:rPr>
            </w:pPr>
            <w:r w:rsidRPr="00EA3131">
              <w:rPr>
                <w:sz w:val="22"/>
                <w:lang w:val="en-US"/>
              </w:rPr>
              <w:t>The Supplier has the right to engage in execution of the contract at its own expense sub-suppliers (sub-performers) possessing the appropriate licenses and certificates.</w:t>
            </w:r>
          </w:p>
          <w:p w:rsidR="0040423C" w:rsidRPr="00EA3131" w:rsidRDefault="0040423C" w:rsidP="00011521">
            <w:pPr>
              <w:numPr>
                <w:ilvl w:val="1"/>
                <w:numId w:val="43"/>
              </w:numPr>
              <w:tabs>
                <w:tab w:val="clear" w:pos="375"/>
                <w:tab w:val="num" w:pos="540"/>
              </w:tabs>
              <w:spacing w:after="0" w:line="254" w:lineRule="auto"/>
              <w:ind w:left="0" w:firstLine="0"/>
              <w:rPr>
                <w:sz w:val="22"/>
                <w:lang w:val="en-US"/>
              </w:rPr>
            </w:pPr>
            <w:r w:rsidRPr="00EA3131">
              <w:rPr>
                <w:sz w:val="22"/>
                <w:lang w:val="en-US"/>
              </w:rPr>
              <w:t>In case of termination of the Contract under a court judgment or an agreement of the Parties due to a substantial breach of the terms and conditions thereof by the Supplier, the information on the Supplier shall be entered in the public register of mala fide suppliers of the nuclear industry for a period of 2 years.</w:t>
            </w:r>
          </w:p>
          <w:p w:rsidR="0040423C" w:rsidRPr="00EA3131" w:rsidRDefault="0040423C" w:rsidP="00011521">
            <w:pPr>
              <w:spacing w:after="0" w:line="254" w:lineRule="auto"/>
              <w:rPr>
                <w:sz w:val="22"/>
                <w:lang w:val="en-US"/>
              </w:rPr>
            </w:pPr>
          </w:p>
          <w:p w:rsidR="0040423C" w:rsidRPr="00EA3131" w:rsidRDefault="0040423C" w:rsidP="00011521">
            <w:pPr>
              <w:pStyle w:val="1"/>
              <w:keepNext w:val="0"/>
              <w:widowControl w:val="0"/>
              <w:suppressAutoHyphens/>
              <w:spacing w:before="0" w:after="0" w:line="254" w:lineRule="auto"/>
              <w:jc w:val="both"/>
              <w:rPr>
                <w:b/>
                <w:sz w:val="22"/>
              </w:rPr>
            </w:pPr>
            <w:r w:rsidRPr="00EA3131">
              <w:rPr>
                <w:b/>
                <w:sz w:val="22"/>
              </w:rPr>
              <w:t xml:space="preserve">15. </w:t>
            </w:r>
            <w:proofErr w:type="spellStart"/>
            <w:r w:rsidRPr="00EA3131">
              <w:rPr>
                <w:b/>
                <w:sz w:val="22"/>
              </w:rPr>
              <w:t>Termination</w:t>
            </w:r>
            <w:proofErr w:type="spellEnd"/>
            <w:r w:rsidR="000641C5" w:rsidRPr="00EA3131">
              <w:rPr>
                <w:b/>
                <w:sz w:val="22"/>
                <w:lang w:val="en-US"/>
              </w:rPr>
              <w:t xml:space="preserve"> </w:t>
            </w:r>
            <w:proofErr w:type="spellStart"/>
            <w:r w:rsidRPr="00EA3131">
              <w:rPr>
                <w:b/>
                <w:sz w:val="22"/>
              </w:rPr>
              <w:t>of</w:t>
            </w:r>
            <w:proofErr w:type="spellEnd"/>
            <w:r w:rsidR="000641C5" w:rsidRPr="00EA3131">
              <w:rPr>
                <w:b/>
                <w:sz w:val="22"/>
                <w:lang w:val="en-US"/>
              </w:rPr>
              <w:t xml:space="preserve"> </w:t>
            </w:r>
            <w:proofErr w:type="spellStart"/>
            <w:r w:rsidRPr="00EA3131">
              <w:rPr>
                <w:b/>
                <w:sz w:val="22"/>
              </w:rPr>
              <w:t>the</w:t>
            </w:r>
            <w:proofErr w:type="spellEnd"/>
            <w:r w:rsidR="005C5C46" w:rsidRPr="00EA3131">
              <w:rPr>
                <w:b/>
                <w:sz w:val="22"/>
                <w:lang w:val="en-US"/>
              </w:rPr>
              <w:t xml:space="preserve"> </w:t>
            </w:r>
            <w:proofErr w:type="spellStart"/>
            <w:r w:rsidRPr="00EA3131">
              <w:rPr>
                <w:b/>
                <w:sz w:val="22"/>
              </w:rPr>
              <w:t>Contract</w:t>
            </w:r>
            <w:proofErr w:type="spellEnd"/>
          </w:p>
          <w:p w:rsidR="0040423C" w:rsidRPr="00EA3131" w:rsidRDefault="0040423C" w:rsidP="00011521">
            <w:pPr>
              <w:numPr>
                <w:ilvl w:val="1"/>
                <w:numId w:val="44"/>
              </w:numPr>
              <w:tabs>
                <w:tab w:val="clear" w:pos="735"/>
                <w:tab w:val="num" w:pos="540"/>
              </w:tabs>
              <w:spacing w:after="0" w:line="254" w:lineRule="auto"/>
              <w:ind w:left="0" w:firstLine="0"/>
              <w:rPr>
                <w:sz w:val="22"/>
                <w:lang w:val="en-US"/>
              </w:rPr>
            </w:pPr>
            <w:r w:rsidRPr="00EA3131">
              <w:rPr>
                <w:sz w:val="22"/>
                <w:lang w:val="en-US"/>
              </w:rPr>
              <w:t xml:space="preserve">The Contract </w:t>
            </w:r>
            <w:r w:rsidR="00DD5B83" w:rsidRPr="00EA3131">
              <w:rPr>
                <w:sz w:val="22"/>
                <w:lang w:val="en-US"/>
              </w:rPr>
              <w:t xml:space="preserve">may </w:t>
            </w:r>
            <w:r w:rsidRPr="00EA3131">
              <w:rPr>
                <w:sz w:val="22"/>
                <w:lang w:val="en-US"/>
              </w:rPr>
              <w:t xml:space="preserve">be terminated </w:t>
            </w:r>
            <w:r w:rsidR="00DD5B83" w:rsidRPr="00EA3131">
              <w:rPr>
                <w:sz w:val="22"/>
                <w:lang w:val="en-US"/>
              </w:rPr>
              <w:t xml:space="preserve">not pending performance of the Parties’ contractual obligations by concluding an additional </w:t>
            </w:r>
            <w:r w:rsidRPr="00EA3131">
              <w:rPr>
                <w:sz w:val="22"/>
                <w:lang w:val="en-US"/>
              </w:rPr>
              <w:t xml:space="preserve">agreement </w:t>
            </w:r>
            <w:r w:rsidR="00DD5B83" w:rsidRPr="00EA3131">
              <w:rPr>
                <w:sz w:val="22"/>
                <w:lang w:val="en-US"/>
              </w:rPr>
              <w:t xml:space="preserve">by </w:t>
            </w:r>
            <w:r w:rsidRPr="00EA3131">
              <w:rPr>
                <w:sz w:val="22"/>
                <w:lang w:val="en-US"/>
              </w:rPr>
              <w:t>the Parties</w:t>
            </w:r>
            <w:r w:rsidR="00DD5B83" w:rsidRPr="00EA3131">
              <w:rPr>
                <w:sz w:val="22"/>
                <w:lang w:val="en-US"/>
              </w:rPr>
              <w:t xml:space="preserve"> or through a unilateral out-of-court procedure provided for in the Contract</w:t>
            </w:r>
            <w:r w:rsidRPr="00EA3131">
              <w:rPr>
                <w:sz w:val="22"/>
                <w:lang w:val="en-US"/>
              </w:rPr>
              <w:t>.</w:t>
            </w:r>
          </w:p>
          <w:p w:rsidR="005418CA" w:rsidRPr="00EA3131" w:rsidRDefault="00DD5B83" w:rsidP="00011521">
            <w:pPr>
              <w:numPr>
                <w:ilvl w:val="1"/>
                <w:numId w:val="44"/>
              </w:numPr>
              <w:tabs>
                <w:tab w:val="clear" w:pos="735"/>
                <w:tab w:val="num" w:pos="540"/>
              </w:tabs>
              <w:spacing w:after="0" w:line="254" w:lineRule="auto"/>
              <w:ind w:left="0" w:firstLine="0"/>
              <w:rPr>
                <w:sz w:val="22"/>
                <w:lang w:val="en-US"/>
              </w:rPr>
            </w:pPr>
            <w:r w:rsidRPr="00EA3131">
              <w:rPr>
                <w:sz w:val="22"/>
                <w:lang w:val="en-US"/>
              </w:rPr>
              <w:t>The Contract may be terminated not pending performance of the Parties’ contractual obligations by concluding an additional agreement if one of the Parties within 20 (twenty) calendar days from the receipt of a written notice of intention accompanied by a termination agreement in two copies signs this agreement</w:t>
            </w:r>
            <w:r w:rsidR="0040423C" w:rsidRPr="00EA3131">
              <w:rPr>
                <w:sz w:val="22"/>
                <w:lang w:val="en-US"/>
              </w:rPr>
              <w:t>.</w:t>
            </w:r>
          </w:p>
          <w:p w:rsidR="0040423C" w:rsidRPr="00EA3131" w:rsidRDefault="0040423C" w:rsidP="00011521">
            <w:pPr>
              <w:numPr>
                <w:ilvl w:val="1"/>
                <w:numId w:val="44"/>
              </w:numPr>
              <w:tabs>
                <w:tab w:val="clear" w:pos="735"/>
                <w:tab w:val="num" w:pos="540"/>
              </w:tabs>
              <w:spacing w:after="0" w:line="254" w:lineRule="auto"/>
              <w:ind w:left="0" w:firstLine="0"/>
              <w:rPr>
                <w:sz w:val="22"/>
                <w:lang w:val="en-US"/>
              </w:rPr>
            </w:pPr>
            <w:r w:rsidRPr="00EA3131">
              <w:rPr>
                <w:sz w:val="22"/>
                <w:lang w:val="en-US"/>
              </w:rPr>
              <w:t xml:space="preserve">The </w:t>
            </w:r>
            <w:r w:rsidR="005418CA" w:rsidRPr="00EA3131">
              <w:rPr>
                <w:sz w:val="22"/>
                <w:lang w:val="en-US"/>
              </w:rPr>
              <w:t>Buyer shall have the right to terminate the C</w:t>
            </w:r>
            <w:r w:rsidRPr="00EA3131">
              <w:rPr>
                <w:sz w:val="22"/>
                <w:lang w:val="en-US"/>
              </w:rPr>
              <w:t xml:space="preserve">ontract </w:t>
            </w:r>
            <w:r w:rsidR="005418CA" w:rsidRPr="00EA3131">
              <w:rPr>
                <w:sz w:val="22"/>
                <w:lang w:val="en-US"/>
              </w:rPr>
              <w:t xml:space="preserve">in a unilateral out-of-court manner </w:t>
            </w:r>
            <w:r w:rsidRPr="00EA3131">
              <w:rPr>
                <w:sz w:val="22"/>
                <w:lang w:val="en-US"/>
              </w:rPr>
              <w:t>in the following cases:</w:t>
            </w:r>
          </w:p>
          <w:p w:rsidR="00E0679D" w:rsidRPr="00EA3131" w:rsidRDefault="000641C5" w:rsidP="00011521">
            <w:pPr>
              <w:numPr>
                <w:ilvl w:val="2"/>
                <w:numId w:val="19"/>
              </w:numPr>
              <w:tabs>
                <w:tab w:val="clear" w:pos="720"/>
                <w:tab w:val="num" w:pos="540"/>
              </w:tabs>
              <w:spacing w:after="0" w:line="254" w:lineRule="auto"/>
              <w:ind w:left="0" w:firstLine="0"/>
              <w:rPr>
                <w:sz w:val="22"/>
                <w:lang w:val="en-US"/>
              </w:rPr>
            </w:pPr>
            <w:r w:rsidRPr="00EA3131">
              <w:rPr>
                <w:sz w:val="22"/>
                <w:lang w:val="en-US"/>
              </w:rPr>
              <w:t xml:space="preserve">In case of the Supplier’s not complying </w:t>
            </w:r>
            <w:r w:rsidR="0040423C" w:rsidRPr="00EA3131">
              <w:rPr>
                <w:sz w:val="22"/>
                <w:lang w:val="en-US"/>
              </w:rPr>
              <w:t>with the Articles delivery</w:t>
            </w:r>
            <w:r w:rsidR="005418CA" w:rsidRPr="00EA3131">
              <w:rPr>
                <w:sz w:val="22"/>
                <w:lang w:val="en-US"/>
              </w:rPr>
              <w:t xml:space="preserve"> dates</w:t>
            </w:r>
            <w:r w:rsidRPr="00EA3131">
              <w:rPr>
                <w:sz w:val="22"/>
                <w:lang w:val="en-US"/>
              </w:rPr>
              <w:t xml:space="preserve"> </w:t>
            </w:r>
            <w:r w:rsidR="005418CA" w:rsidRPr="00EA3131">
              <w:rPr>
                <w:sz w:val="22"/>
                <w:lang w:val="en-US"/>
              </w:rPr>
              <w:t xml:space="preserve">specified </w:t>
            </w:r>
            <w:r w:rsidR="0040423C" w:rsidRPr="00EA3131">
              <w:rPr>
                <w:sz w:val="22"/>
                <w:lang w:val="en-US"/>
              </w:rPr>
              <w:t xml:space="preserve">in the </w:t>
            </w:r>
            <w:r w:rsidRPr="00EA3131">
              <w:rPr>
                <w:sz w:val="22"/>
                <w:lang w:val="en-US"/>
              </w:rPr>
              <w:t>Specification constituting an integral part of the Contract</w:t>
            </w:r>
            <w:r w:rsidR="0040423C" w:rsidRPr="00EA3131">
              <w:rPr>
                <w:sz w:val="22"/>
                <w:lang w:val="en-US"/>
              </w:rPr>
              <w:t xml:space="preserve">, </w:t>
            </w:r>
            <w:r w:rsidR="005418CA" w:rsidRPr="00EA3131">
              <w:rPr>
                <w:sz w:val="22"/>
                <w:lang w:val="en-US"/>
              </w:rPr>
              <w:t>with a delay of</w:t>
            </w:r>
            <w:r w:rsidRPr="00EA3131">
              <w:rPr>
                <w:sz w:val="22"/>
                <w:lang w:val="en-US"/>
              </w:rPr>
              <w:t xml:space="preserve"> more than</w:t>
            </w:r>
            <w:r w:rsidR="005418CA" w:rsidRPr="00EA3131">
              <w:rPr>
                <w:sz w:val="22"/>
                <w:lang w:val="en-US"/>
              </w:rPr>
              <w:t xml:space="preserve"> </w:t>
            </w:r>
            <w:r w:rsidR="0040423C" w:rsidRPr="00EA3131">
              <w:rPr>
                <w:sz w:val="22"/>
                <w:lang w:val="en-US"/>
              </w:rPr>
              <w:t>30 (thirty) calendar days</w:t>
            </w:r>
            <w:r w:rsidR="005418CA" w:rsidRPr="00EA3131">
              <w:rPr>
                <w:sz w:val="22"/>
                <w:lang w:val="en-US"/>
              </w:rPr>
              <w:t>.</w:t>
            </w:r>
          </w:p>
          <w:p w:rsidR="0040423C" w:rsidRPr="00EA3131" w:rsidRDefault="0040423C" w:rsidP="00011521">
            <w:pPr>
              <w:numPr>
                <w:ilvl w:val="2"/>
                <w:numId w:val="19"/>
              </w:numPr>
              <w:tabs>
                <w:tab w:val="clear" w:pos="720"/>
                <w:tab w:val="num" w:pos="540"/>
              </w:tabs>
              <w:spacing w:after="0" w:line="254" w:lineRule="auto"/>
              <w:ind w:left="0" w:firstLine="0"/>
              <w:rPr>
                <w:sz w:val="22"/>
                <w:lang w:val="en-US"/>
              </w:rPr>
            </w:pPr>
            <w:r w:rsidRPr="00EA3131">
              <w:rPr>
                <w:sz w:val="22"/>
                <w:lang w:val="en-US"/>
              </w:rPr>
              <w:t>In case of delivery by the Supplier of Articles of poor quality with defects that cannot be eliminated the Supplier with</w:t>
            </w:r>
            <w:r w:rsidR="005418CA" w:rsidRPr="00EA3131">
              <w:rPr>
                <w:sz w:val="22"/>
                <w:lang w:val="en-US"/>
              </w:rPr>
              <w:t>in a time agreed by the Parties.</w:t>
            </w:r>
          </w:p>
          <w:p w:rsidR="005418CA" w:rsidRPr="00EA3131" w:rsidRDefault="005418CA" w:rsidP="00011521">
            <w:pPr>
              <w:numPr>
                <w:ilvl w:val="2"/>
                <w:numId w:val="19"/>
              </w:numPr>
              <w:tabs>
                <w:tab w:val="clear" w:pos="720"/>
                <w:tab w:val="num" w:pos="540"/>
              </w:tabs>
              <w:spacing w:after="0" w:line="254" w:lineRule="auto"/>
              <w:ind w:left="0" w:firstLine="0"/>
              <w:rPr>
                <w:sz w:val="22"/>
                <w:lang w:val="en-US"/>
              </w:rPr>
            </w:pPr>
            <w:r w:rsidRPr="00EA3131">
              <w:rPr>
                <w:sz w:val="22"/>
                <w:lang w:val="en-US"/>
              </w:rPr>
              <w:t>In case of the Supplier’s creditor(s) requesting a court to declare the Supplier bankrupt.</w:t>
            </w:r>
          </w:p>
          <w:p w:rsidR="005418CA" w:rsidRPr="00EA3131" w:rsidRDefault="005418CA" w:rsidP="00011521">
            <w:pPr>
              <w:numPr>
                <w:ilvl w:val="2"/>
                <w:numId w:val="19"/>
              </w:numPr>
              <w:tabs>
                <w:tab w:val="clear" w:pos="720"/>
                <w:tab w:val="num" w:pos="540"/>
              </w:tabs>
              <w:spacing w:after="0" w:line="254" w:lineRule="auto"/>
              <w:ind w:left="0" w:firstLine="0"/>
              <w:rPr>
                <w:sz w:val="22"/>
                <w:lang w:val="en-US"/>
              </w:rPr>
            </w:pPr>
            <w:r w:rsidRPr="00EA3131">
              <w:rPr>
                <w:sz w:val="22"/>
                <w:lang w:val="en-US"/>
              </w:rPr>
              <w:t xml:space="preserve">In case that the State Customer of the NPP construction project concerned takes a decision to abandon the project or postpone its completion to a date more than 1 (one) year later. </w:t>
            </w:r>
          </w:p>
          <w:p w:rsidR="0040423C" w:rsidRPr="00EA3131" w:rsidRDefault="005418CA" w:rsidP="00011521">
            <w:pPr>
              <w:numPr>
                <w:ilvl w:val="2"/>
                <w:numId w:val="19"/>
              </w:numPr>
              <w:tabs>
                <w:tab w:val="clear" w:pos="720"/>
                <w:tab w:val="num" w:pos="540"/>
              </w:tabs>
              <w:spacing w:after="0" w:line="254" w:lineRule="auto"/>
              <w:ind w:left="0" w:firstLine="0"/>
              <w:rPr>
                <w:sz w:val="22"/>
                <w:lang w:val="en-US"/>
              </w:rPr>
            </w:pPr>
            <w:r w:rsidRPr="00EA3131">
              <w:rPr>
                <w:sz w:val="22"/>
                <w:lang w:val="en-US"/>
              </w:rPr>
              <w:t>In this case the Contract is terminated in 10 (ten) days from receipt of a written notice by the Supplier unless another date is stipulated in the notice. If the Contract is terminated on the grounds specified in item 15.3.4 above the Buyer shall reimburse all of the Supplier’s actual costs confirmed by documents incurred by the date of termination of the Contract.</w:t>
            </w:r>
          </w:p>
          <w:p w:rsidR="005418CA" w:rsidRPr="00EA3131" w:rsidRDefault="005418CA" w:rsidP="00011521">
            <w:pPr>
              <w:numPr>
                <w:ilvl w:val="2"/>
                <w:numId w:val="19"/>
              </w:numPr>
              <w:tabs>
                <w:tab w:val="clear" w:pos="720"/>
                <w:tab w:val="num" w:pos="540"/>
              </w:tabs>
              <w:spacing w:after="0" w:line="254" w:lineRule="auto"/>
              <w:ind w:left="0" w:firstLine="0"/>
              <w:rPr>
                <w:sz w:val="22"/>
                <w:lang w:val="en-US"/>
              </w:rPr>
            </w:pPr>
            <w:r w:rsidRPr="00EA3131">
              <w:rPr>
                <w:sz w:val="22"/>
                <w:lang w:val="en-US"/>
              </w:rPr>
              <w:t xml:space="preserve">As soon as a Contract termination notice has been received by the Supplier the Buyer shall have the right to conclude a contract with another supplier. </w:t>
            </w:r>
          </w:p>
          <w:p w:rsidR="005418CA" w:rsidRPr="00EA3131" w:rsidRDefault="005418CA" w:rsidP="00011521">
            <w:pPr>
              <w:numPr>
                <w:ilvl w:val="1"/>
                <w:numId w:val="19"/>
              </w:numPr>
              <w:tabs>
                <w:tab w:val="num" w:pos="540"/>
              </w:tabs>
              <w:spacing w:after="0" w:line="254" w:lineRule="auto"/>
              <w:ind w:left="0" w:firstLine="0"/>
              <w:rPr>
                <w:sz w:val="22"/>
                <w:lang w:val="en-US"/>
              </w:rPr>
            </w:pPr>
            <w:r w:rsidRPr="00EA3131">
              <w:rPr>
                <w:sz w:val="22"/>
                <w:lang w:val="en-US"/>
              </w:rPr>
              <w:t xml:space="preserve">As soon as a Contract termination notice has been received by the Supplier the latter shall stop further shipments and within a time agreed by the Parties hand over to the Buyer Articles paid for earlier with the appropriate shipping and process documentation. </w:t>
            </w:r>
          </w:p>
          <w:p w:rsidR="0040423C" w:rsidRPr="00EA3131" w:rsidRDefault="0040423C" w:rsidP="00011521">
            <w:pPr>
              <w:numPr>
                <w:ilvl w:val="1"/>
                <w:numId w:val="19"/>
              </w:numPr>
              <w:tabs>
                <w:tab w:val="num" w:pos="540"/>
              </w:tabs>
              <w:spacing w:after="0" w:line="254" w:lineRule="auto"/>
              <w:ind w:left="0" w:firstLine="0"/>
              <w:rPr>
                <w:sz w:val="22"/>
                <w:lang w:val="en-US"/>
              </w:rPr>
            </w:pPr>
            <w:r w:rsidRPr="00EA3131">
              <w:rPr>
                <w:sz w:val="22"/>
                <w:lang w:val="en-US"/>
              </w:rPr>
              <w:t xml:space="preserve">Termination of the Contract shall entail the termination of the Parties’ obligations under the Contract, but not </w:t>
            </w:r>
            <w:r w:rsidR="005418CA" w:rsidRPr="00EA3131">
              <w:rPr>
                <w:sz w:val="22"/>
                <w:lang w:val="en-US"/>
              </w:rPr>
              <w:t xml:space="preserve">exempt </w:t>
            </w:r>
            <w:r w:rsidRPr="00EA3131">
              <w:rPr>
                <w:sz w:val="22"/>
                <w:lang w:val="en-US"/>
              </w:rPr>
              <w:t xml:space="preserve">a Party from liabilities for breaches of the Contract if there </w:t>
            </w:r>
            <w:r w:rsidR="005418CA" w:rsidRPr="00EA3131">
              <w:rPr>
                <w:sz w:val="22"/>
                <w:lang w:val="en-US"/>
              </w:rPr>
              <w:t>have been</w:t>
            </w:r>
            <w:r w:rsidRPr="00EA3131">
              <w:rPr>
                <w:sz w:val="22"/>
                <w:lang w:val="en-US"/>
              </w:rPr>
              <w:t xml:space="preserve"> any </w:t>
            </w:r>
            <w:r w:rsidR="005418CA" w:rsidRPr="00EA3131">
              <w:rPr>
                <w:sz w:val="22"/>
                <w:lang w:val="en-US"/>
              </w:rPr>
              <w:t xml:space="preserve">during </w:t>
            </w:r>
            <w:r w:rsidRPr="00EA3131">
              <w:rPr>
                <w:sz w:val="22"/>
                <w:lang w:val="en-US"/>
              </w:rPr>
              <w:t>the Contract</w:t>
            </w:r>
            <w:r w:rsidR="005418CA" w:rsidRPr="00EA3131">
              <w:rPr>
                <w:sz w:val="22"/>
                <w:lang w:val="en-US"/>
              </w:rPr>
              <w:t xml:space="preserve"> period</w:t>
            </w:r>
            <w:r w:rsidRPr="00EA3131">
              <w:rPr>
                <w:sz w:val="22"/>
                <w:lang w:val="en-US"/>
              </w:rPr>
              <w:t xml:space="preserve">, </w:t>
            </w:r>
            <w:r w:rsidR="005418CA" w:rsidRPr="00EA3131">
              <w:rPr>
                <w:sz w:val="22"/>
                <w:lang w:val="en-US"/>
              </w:rPr>
              <w:t xml:space="preserve">as well as not exempt it from its </w:t>
            </w:r>
            <w:r w:rsidRPr="00EA3131">
              <w:rPr>
                <w:sz w:val="22"/>
                <w:lang w:val="en-US"/>
              </w:rPr>
              <w:t xml:space="preserve">warranty </w:t>
            </w:r>
            <w:r w:rsidR="005418CA" w:rsidRPr="00EA3131">
              <w:rPr>
                <w:sz w:val="22"/>
                <w:lang w:val="en-US"/>
              </w:rPr>
              <w:t xml:space="preserve">obligations or </w:t>
            </w:r>
            <w:r w:rsidR="000641C5" w:rsidRPr="00EA3131">
              <w:rPr>
                <w:sz w:val="22"/>
                <w:lang w:val="en-US"/>
              </w:rPr>
              <w:t>the</w:t>
            </w:r>
            <w:r w:rsidR="005418CA" w:rsidRPr="00EA3131">
              <w:rPr>
                <w:sz w:val="22"/>
                <w:lang w:val="en-US"/>
              </w:rPr>
              <w:t xml:space="preserve"> obligation to pay for proper-quality Articles</w:t>
            </w:r>
            <w:r w:rsidRPr="00EA3131">
              <w:rPr>
                <w:sz w:val="22"/>
                <w:lang w:val="en-US"/>
              </w:rPr>
              <w:t>.</w:t>
            </w:r>
          </w:p>
          <w:p w:rsidR="005418CA" w:rsidRPr="00EA3131" w:rsidRDefault="005418CA" w:rsidP="00011521">
            <w:pPr>
              <w:spacing w:after="0" w:line="254" w:lineRule="auto"/>
              <w:rPr>
                <w:sz w:val="22"/>
                <w:lang w:val="en-US"/>
              </w:rPr>
            </w:pPr>
          </w:p>
          <w:p w:rsidR="0040423C" w:rsidRPr="00EA3131" w:rsidRDefault="0040423C" w:rsidP="00011521">
            <w:pPr>
              <w:pStyle w:val="1"/>
              <w:keepNext w:val="0"/>
              <w:widowControl w:val="0"/>
              <w:suppressAutoHyphens/>
              <w:spacing w:before="0" w:after="0" w:line="254" w:lineRule="auto"/>
              <w:jc w:val="both"/>
              <w:rPr>
                <w:b/>
                <w:sz w:val="22"/>
                <w:lang w:val="en-US"/>
              </w:rPr>
            </w:pPr>
            <w:r w:rsidRPr="00EA3131">
              <w:rPr>
                <w:b/>
                <w:sz w:val="22"/>
              </w:rPr>
              <w:t xml:space="preserve">16. </w:t>
            </w:r>
            <w:r w:rsidRPr="00EA3131">
              <w:rPr>
                <w:b/>
                <w:sz w:val="22"/>
                <w:lang w:val="en-US"/>
              </w:rPr>
              <w:t>Miscellaneous</w:t>
            </w:r>
          </w:p>
          <w:p w:rsidR="005418CA" w:rsidRPr="00EA3131" w:rsidRDefault="005418CA" w:rsidP="00011521">
            <w:pPr>
              <w:numPr>
                <w:ilvl w:val="1"/>
                <w:numId w:val="45"/>
              </w:numPr>
              <w:tabs>
                <w:tab w:val="clear" w:pos="360"/>
                <w:tab w:val="num" w:pos="540"/>
              </w:tabs>
              <w:spacing w:after="0" w:line="254" w:lineRule="auto"/>
              <w:ind w:left="0" w:firstLine="0"/>
              <w:rPr>
                <w:sz w:val="22"/>
                <w:lang w:val="en-US"/>
              </w:rPr>
            </w:pPr>
            <w:r w:rsidRPr="00EA3131">
              <w:rPr>
                <w:sz w:val="22"/>
                <w:lang w:val="en-US"/>
              </w:rPr>
              <w:t xml:space="preserve">The Contract is executed in writing through drawing up a single document in two copies signed by the authorized representatives of the Parties and stamped. </w:t>
            </w:r>
          </w:p>
          <w:p w:rsidR="0040423C" w:rsidRPr="00EA3131" w:rsidRDefault="0040423C" w:rsidP="00011521">
            <w:pPr>
              <w:numPr>
                <w:ilvl w:val="1"/>
                <w:numId w:val="45"/>
              </w:numPr>
              <w:tabs>
                <w:tab w:val="clear" w:pos="360"/>
                <w:tab w:val="num" w:pos="540"/>
              </w:tabs>
              <w:spacing w:after="0" w:line="254" w:lineRule="auto"/>
              <w:ind w:left="0" w:firstLine="0"/>
              <w:rPr>
                <w:sz w:val="22"/>
                <w:lang w:val="en-US"/>
              </w:rPr>
            </w:pPr>
            <w:r w:rsidRPr="00EA3131">
              <w:rPr>
                <w:sz w:val="22"/>
                <w:lang w:val="en-US"/>
              </w:rPr>
              <w:t xml:space="preserve">The Contract </w:t>
            </w:r>
            <w:r w:rsidR="005418CA" w:rsidRPr="00EA3131">
              <w:rPr>
                <w:sz w:val="22"/>
                <w:lang w:val="en-US"/>
              </w:rPr>
              <w:t>shall be in force</w:t>
            </w:r>
            <w:r w:rsidRPr="00EA3131">
              <w:rPr>
                <w:sz w:val="22"/>
                <w:lang w:val="en-US"/>
              </w:rPr>
              <w:t xml:space="preserve"> till</w:t>
            </w:r>
            <w:r w:rsidR="000641C5" w:rsidRPr="00EA3131">
              <w:rPr>
                <w:sz w:val="22"/>
                <w:lang w:val="en-US"/>
              </w:rPr>
              <w:t xml:space="preserve"> 31.12.2003. Concluding this Contract, the Parties act on the premise that with the proviso of their compliance with their contractual obligations the Articles will be delivered in any case during the period of the validity of the Contract specified in this paragraph. </w:t>
            </w:r>
          </w:p>
          <w:p w:rsidR="005418CA" w:rsidRPr="00EA3131" w:rsidRDefault="0040423C" w:rsidP="00011521">
            <w:pPr>
              <w:numPr>
                <w:ilvl w:val="1"/>
                <w:numId w:val="45"/>
              </w:numPr>
              <w:tabs>
                <w:tab w:val="clear" w:pos="360"/>
                <w:tab w:val="num" w:pos="540"/>
                <w:tab w:val="num" w:pos="720"/>
              </w:tabs>
              <w:spacing w:after="0" w:line="254" w:lineRule="auto"/>
              <w:ind w:left="0" w:firstLine="0"/>
              <w:rPr>
                <w:sz w:val="22"/>
                <w:lang w:val="en-US"/>
              </w:rPr>
            </w:pPr>
            <w:r w:rsidRPr="00EA3131">
              <w:rPr>
                <w:sz w:val="22"/>
                <w:lang w:val="en-US"/>
              </w:rPr>
              <w:t>A</w:t>
            </w:r>
            <w:r w:rsidR="005418CA" w:rsidRPr="00EA3131">
              <w:rPr>
                <w:sz w:val="22"/>
                <w:lang w:val="en-US"/>
              </w:rPr>
              <w:t>ny</w:t>
            </w:r>
            <w:r w:rsidRPr="00EA3131">
              <w:rPr>
                <w:sz w:val="22"/>
                <w:lang w:val="en-US"/>
              </w:rPr>
              <w:t xml:space="preserve"> amendments </w:t>
            </w:r>
            <w:r w:rsidR="005418CA" w:rsidRPr="00EA3131">
              <w:rPr>
                <w:sz w:val="22"/>
                <w:lang w:val="en-US"/>
              </w:rPr>
              <w:t>and addenda</w:t>
            </w:r>
            <w:r w:rsidRPr="00EA3131">
              <w:rPr>
                <w:sz w:val="22"/>
                <w:lang w:val="en-US"/>
              </w:rPr>
              <w:t xml:space="preserve"> to the Contract shall be valid if </w:t>
            </w:r>
            <w:r w:rsidR="005418CA" w:rsidRPr="00EA3131">
              <w:rPr>
                <w:sz w:val="22"/>
                <w:lang w:val="en-US"/>
              </w:rPr>
              <w:t>executed in writing through drawing up a single document in two copies signed by the authorized representatives of the Parties and stamped, unless otherwise is stipulated in the Contract</w:t>
            </w:r>
            <w:r w:rsidRPr="00EA3131">
              <w:rPr>
                <w:sz w:val="22"/>
                <w:lang w:val="en-US"/>
              </w:rPr>
              <w:t>.</w:t>
            </w:r>
          </w:p>
          <w:p w:rsidR="0040423C" w:rsidRPr="00EA3131" w:rsidRDefault="005418CA" w:rsidP="00011521">
            <w:pPr>
              <w:numPr>
                <w:ilvl w:val="1"/>
                <w:numId w:val="45"/>
              </w:numPr>
              <w:tabs>
                <w:tab w:val="clear" w:pos="360"/>
                <w:tab w:val="num" w:pos="540"/>
              </w:tabs>
              <w:spacing w:after="0" w:line="254" w:lineRule="auto"/>
              <w:ind w:left="0" w:firstLine="0"/>
              <w:rPr>
                <w:sz w:val="22"/>
                <w:lang w:val="en-US"/>
              </w:rPr>
            </w:pPr>
            <w:r w:rsidRPr="00EA3131">
              <w:rPr>
                <w:sz w:val="22"/>
                <w:lang w:val="en-US"/>
              </w:rPr>
              <w:t xml:space="preserve">The Vendor (or its successor) shall </w:t>
            </w:r>
            <w:r w:rsidR="0040423C" w:rsidRPr="00EA3131">
              <w:rPr>
                <w:sz w:val="22"/>
                <w:lang w:val="en-US"/>
              </w:rPr>
              <w:t xml:space="preserve">not transfer the </w:t>
            </w:r>
            <w:r w:rsidRPr="00EA3131">
              <w:rPr>
                <w:sz w:val="22"/>
                <w:lang w:val="en-US"/>
              </w:rPr>
              <w:t xml:space="preserve">claim rights arising in connection with performance of </w:t>
            </w:r>
            <w:r w:rsidR="0040423C" w:rsidRPr="00EA3131">
              <w:rPr>
                <w:sz w:val="22"/>
                <w:lang w:val="en-US"/>
              </w:rPr>
              <w:t xml:space="preserve">the </w:t>
            </w:r>
            <w:r w:rsidRPr="00EA3131">
              <w:rPr>
                <w:sz w:val="22"/>
                <w:lang w:val="en-US"/>
              </w:rPr>
              <w:t xml:space="preserve">present </w:t>
            </w:r>
            <w:r w:rsidR="0040423C" w:rsidRPr="00EA3131">
              <w:rPr>
                <w:sz w:val="22"/>
                <w:lang w:val="en-US"/>
              </w:rPr>
              <w:t xml:space="preserve">Contract </w:t>
            </w:r>
            <w:r w:rsidRPr="00EA3131">
              <w:rPr>
                <w:sz w:val="22"/>
                <w:lang w:val="en-US"/>
              </w:rPr>
              <w:t>without the written consent of the Buyer</w:t>
            </w:r>
            <w:r w:rsidR="0040423C" w:rsidRPr="00EA3131">
              <w:rPr>
                <w:sz w:val="22"/>
                <w:lang w:val="en-US"/>
              </w:rPr>
              <w:t>.</w:t>
            </w:r>
          </w:p>
          <w:p w:rsidR="0040423C" w:rsidRPr="00EA3131" w:rsidRDefault="0040423C" w:rsidP="00011521">
            <w:pPr>
              <w:numPr>
                <w:ilvl w:val="1"/>
                <w:numId w:val="45"/>
              </w:numPr>
              <w:tabs>
                <w:tab w:val="clear" w:pos="360"/>
                <w:tab w:val="num" w:pos="540"/>
              </w:tabs>
              <w:spacing w:after="0" w:line="254" w:lineRule="auto"/>
              <w:ind w:left="0" w:firstLine="0"/>
              <w:rPr>
                <w:sz w:val="22"/>
                <w:lang w:val="en-US"/>
              </w:rPr>
            </w:pPr>
            <w:r w:rsidRPr="00EA3131">
              <w:rPr>
                <w:sz w:val="22"/>
                <w:lang w:val="en-US"/>
              </w:rPr>
              <w:t xml:space="preserve">In </w:t>
            </w:r>
            <w:r w:rsidR="005418CA" w:rsidRPr="00EA3131">
              <w:rPr>
                <w:sz w:val="22"/>
                <w:lang w:val="en-US"/>
              </w:rPr>
              <w:t xml:space="preserve">all that is </w:t>
            </w:r>
            <w:r w:rsidRPr="00EA3131">
              <w:rPr>
                <w:sz w:val="22"/>
                <w:lang w:val="en-US"/>
              </w:rPr>
              <w:t xml:space="preserve">not </w:t>
            </w:r>
            <w:r w:rsidR="005418CA" w:rsidRPr="00EA3131">
              <w:rPr>
                <w:sz w:val="22"/>
                <w:lang w:val="en-US"/>
              </w:rPr>
              <w:t xml:space="preserve">covered </w:t>
            </w:r>
            <w:r w:rsidRPr="00EA3131">
              <w:rPr>
                <w:sz w:val="22"/>
                <w:lang w:val="en-US"/>
              </w:rPr>
              <w:t xml:space="preserve">in the Contract the Parties shall follow </w:t>
            </w:r>
            <w:r w:rsidR="005418CA" w:rsidRPr="00EA3131">
              <w:rPr>
                <w:sz w:val="22"/>
                <w:lang w:val="en-US"/>
              </w:rPr>
              <w:t xml:space="preserve">and apply </w:t>
            </w:r>
            <w:r w:rsidRPr="00EA3131">
              <w:rPr>
                <w:sz w:val="22"/>
                <w:lang w:val="en-US"/>
              </w:rPr>
              <w:t>the legislation of the Russian Federation.</w:t>
            </w:r>
          </w:p>
          <w:p w:rsidR="0040423C" w:rsidRPr="00EA3131" w:rsidRDefault="0040423C" w:rsidP="00011521">
            <w:pPr>
              <w:numPr>
                <w:ilvl w:val="1"/>
                <w:numId w:val="45"/>
              </w:numPr>
              <w:tabs>
                <w:tab w:val="clear" w:pos="360"/>
                <w:tab w:val="num" w:pos="540"/>
              </w:tabs>
              <w:spacing w:after="0" w:line="254" w:lineRule="auto"/>
              <w:ind w:left="0" w:firstLine="0"/>
              <w:rPr>
                <w:sz w:val="22"/>
                <w:lang w:val="en-US"/>
              </w:rPr>
            </w:pPr>
            <w:r w:rsidRPr="00EA3131">
              <w:rPr>
                <w:sz w:val="22"/>
                <w:lang w:val="en-US"/>
              </w:rPr>
              <w:t xml:space="preserve">From the moment of conclusion of the Contract all previous written and verbal agreements, negotiations and correspondence </w:t>
            </w:r>
            <w:r w:rsidR="005418CA" w:rsidRPr="00EA3131">
              <w:rPr>
                <w:sz w:val="22"/>
                <w:lang w:val="en-US"/>
              </w:rPr>
              <w:t>between the Parties become null and void</w:t>
            </w:r>
            <w:r w:rsidRPr="00EA3131">
              <w:rPr>
                <w:sz w:val="22"/>
                <w:lang w:val="en-US"/>
              </w:rPr>
              <w:t>.</w:t>
            </w:r>
          </w:p>
          <w:p w:rsidR="00E0679D" w:rsidRPr="00EA3131" w:rsidRDefault="0040423C" w:rsidP="00011521">
            <w:pPr>
              <w:numPr>
                <w:ilvl w:val="1"/>
                <w:numId w:val="45"/>
              </w:numPr>
              <w:tabs>
                <w:tab w:val="clear" w:pos="360"/>
                <w:tab w:val="num" w:pos="540"/>
                <w:tab w:val="num" w:pos="709"/>
              </w:tabs>
              <w:spacing w:after="0" w:line="254" w:lineRule="auto"/>
              <w:ind w:left="0" w:firstLine="0"/>
              <w:rPr>
                <w:sz w:val="22"/>
                <w:lang w:val="en-US"/>
              </w:rPr>
            </w:pPr>
            <w:r w:rsidRPr="00EA3131">
              <w:rPr>
                <w:sz w:val="22"/>
                <w:lang w:val="en-US"/>
              </w:rPr>
              <w:t xml:space="preserve">The Contract is </w:t>
            </w:r>
            <w:r w:rsidR="005418CA" w:rsidRPr="00EA3131">
              <w:rPr>
                <w:sz w:val="22"/>
                <w:lang w:val="en-US"/>
              </w:rPr>
              <w:t>executed in writing as a single bilingual Russian-English document.</w:t>
            </w:r>
            <w:r w:rsidR="002A324F" w:rsidRPr="00EA3131">
              <w:rPr>
                <w:sz w:val="22"/>
                <w:lang w:val="en-US"/>
              </w:rPr>
              <w:t xml:space="preserve"> In case of </w:t>
            </w:r>
            <w:r w:rsidR="005418CA" w:rsidRPr="00EA3131">
              <w:rPr>
                <w:sz w:val="22"/>
                <w:lang w:val="en-US"/>
              </w:rPr>
              <w:t xml:space="preserve">a discrepancy or </w:t>
            </w:r>
            <w:r w:rsidR="002A324F" w:rsidRPr="00EA3131">
              <w:rPr>
                <w:sz w:val="22"/>
                <w:lang w:val="en-US"/>
              </w:rPr>
              <w:t xml:space="preserve">contradiction between </w:t>
            </w:r>
            <w:r w:rsidR="005418CA" w:rsidRPr="00EA3131">
              <w:rPr>
                <w:sz w:val="22"/>
                <w:lang w:val="en-US"/>
              </w:rPr>
              <w:t xml:space="preserve">the </w:t>
            </w:r>
            <w:r w:rsidR="002A324F" w:rsidRPr="00EA3131">
              <w:rPr>
                <w:sz w:val="22"/>
                <w:lang w:val="en-US"/>
              </w:rPr>
              <w:t xml:space="preserve">Russian and English </w:t>
            </w:r>
            <w:r w:rsidR="005418CA" w:rsidRPr="00EA3131">
              <w:rPr>
                <w:sz w:val="22"/>
                <w:lang w:val="en-US"/>
              </w:rPr>
              <w:t xml:space="preserve">variants </w:t>
            </w:r>
            <w:r w:rsidR="009639A5" w:rsidRPr="00EA3131">
              <w:rPr>
                <w:sz w:val="22"/>
                <w:lang w:val="en-US"/>
              </w:rPr>
              <w:t>Russian</w:t>
            </w:r>
            <w:r w:rsidR="005418CA" w:rsidRPr="00EA3131">
              <w:rPr>
                <w:sz w:val="22"/>
                <w:lang w:val="en-US"/>
              </w:rPr>
              <w:t xml:space="preserve"> shall prevail</w:t>
            </w:r>
            <w:r w:rsidR="009639A5" w:rsidRPr="00EA3131">
              <w:rPr>
                <w:sz w:val="22"/>
                <w:lang w:val="en-US"/>
              </w:rPr>
              <w:t>.</w:t>
            </w:r>
          </w:p>
          <w:p w:rsidR="005418CA" w:rsidRPr="00EA3131" w:rsidRDefault="005418CA" w:rsidP="00011521">
            <w:pPr>
              <w:tabs>
                <w:tab w:val="num" w:pos="709"/>
              </w:tabs>
              <w:spacing w:after="0" w:line="254" w:lineRule="auto"/>
              <w:rPr>
                <w:sz w:val="22"/>
                <w:lang w:val="en-US"/>
              </w:rPr>
            </w:pPr>
          </w:p>
          <w:p w:rsidR="005418CA" w:rsidRPr="00EA3131" w:rsidRDefault="005418CA" w:rsidP="00011521">
            <w:pPr>
              <w:tabs>
                <w:tab w:val="num" w:pos="709"/>
              </w:tabs>
              <w:spacing w:after="0" w:line="254" w:lineRule="auto"/>
              <w:rPr>
                <w:sz w:val="22"/>
                <w:lang w:val="en-US"/>
              </w:rPr>
            </w:pPr>
          </w:p>
          <w:p w:rsidR="0040423C" w:rsidRPr="00EA3131" w:rsidRDefault="0040423C" w:rsidP="00011521">
            <w:pPr>
              <w:pStyle w:val="1"/>
              <w:keepNext w:val="0"/>
              <w:widowControl w:val="0"/>
              <w:suppressAutoHyphens/>
              <w:spacing w:before="0" w:after="0" w:line="254" w:lineRule="auto"/>
              <w:jc w:val="both"/>
              <w:rPr>
                <w:b/>
                <w:sz w:val="22"/>
                <w:lang w:val="en-US"/>
              </w:rPr>
            </w:pPr>
            <w:r w:rsidRPr="00EA3131">
              <w:rPr>
                <w:b/>
                <w:sz w:val="22"/>
                <w:lang w:val="en-US"/>
              </w:rPr>
              <w:t xml:space="preserve">17. </w:t>
            </w:r>
            <w:r w:rsidR="00DD5B83" w:rsidRPr="00EA3131">
              <w:rPr>
                <w:b/>
                <w:sz w:val="22"/>
                <w:lang w:val="en-US"/>
              </w:rPr>
              <w:t>A</w:t>
            </w:r>
            <w:r w:rsidRPr="00EA3131">
              <w:rPr>
                <w:b/>
                <w:sz w:val="22"/>
                <w:lang w:val="en-US"/>
              </w:rPr>
              <w:t xml:space="preserve">ppendices </w:t>
            </w:r>
          </w:p>
          <w:p w:rsidR="0040423C" w:rsidRPr="00EA3131" w:rsidRDefault="0040423C" w:rsidP="00011521">
            <w:pPr>
              <w:pStyle w:val="1"/>
              <w:keepNext w:val="0"/>
              <w:widowControl w:val="0"/>
              <w:suppressAutoHyphens/>
              <w:spacing w:before="0" w:after="0" w:line="254" w:lineRule="auto"/>
              <w:jc w:val="both"/>
              <w:rPr>
                <w:sz w:val="22"/>
                <w:lang w:val="en-US"/>
              </w:rPr>
            </w:pPr>
            <w:r w:rsidRPr="00EA3131">
              <w:rPr>
                <w:sz w:val="22"/>
                <w:lang w:val="en-US"/>
              </w:rPr>
              <w:t>Appendix 1 – Specimen marking.</w:t>
            </w:r>
          </w:p>
          <w:p w:rsidR="0040423C" w:rsidRPr="00EA3131" w:rsidRDefault="0040423C" w:rsidP="00011521">
            <w:pPr>
              <w:spacing w:after="0" w:line="254" w:lineRule="auto"/>
              <w:rPr>
                <w:sz w:val="22"/>
                <w:lang w:val="en-US"/>
              </w:rPr>
            </w:pPr>
            <w:r w:rsidRPr="00EA3131">
              <w:rPr>
                <w:sz w:val="22"/>
                <w:lang w:val="en-US"/>
              </w:rPr>
              <w:t>Appendix 2 – QA requirements.</w:t>
            </w:r>
          </w:p>
          <w:p w:rsidR="0040423C" w:rsidRPr="00EA3131" w:rsidRDefault="0040423C" w:rsidP="00011521">
            <w:pPr>
              <w:spacing w:after="0" w:line="254" w:lineRule="auto"/>
              <w:rPr>
                <w:sz w:val="22"/>
                <w:lang w:val="en-US"/>
              </w:rPr>
            </w:pPr>
            <w:r w:rsidRPr="00EA3131">
              <w:rPr>
                <w:sz w:val="22"/>
                <w:lang w:val="en-US"/>
              </w:rPr>
              <w:t>Appendix 3 – Requirements for packing, marking and storage of Articles.</w:t>
            </w:r>
          </w:p>
          <w:p w:rsidR="0040423C" w:rsidRPr="00EA3131" w:rsidRDefault="0040423C" w:rsidP="00011521">
            <w:pPr>
              <w:spacing w:after="0" w:line="254" w:lineRule="auto"/>
              <w:rPr>
                <w:sz w:val="22"/>
                <w:lang w:val="en-US"/>
              </w:rPr>
            </w:pPr>
            <w:r w:rsidRPr="00EA3131">
              <w:rPr>
                <w:sz w:val="22"/>
                <w:lang w:val="en-US"/>
              </w:rPr>
              <w:t xml:space="preserve">Appendix 4 – </w:t>
            </w:r>
            <w:r w:rsidRPr="00EA3131">
              <w:rPr>
                <w:sz w:val="22"/>
              </w:rPr>
              <w:t>С</w:t>
            </w:r>
            <w:proofErr w:type="spellStart"/>
            <w:r w:rsidRPr="00EA3131">
              <w:rPr>
                <w:sz w:val="22"/>
                <w:lang w:val="en-US"/>
              </w:rPr>
              <w:t>onfidentiality</w:t>
            </w:r>
            <w:proofErr w:type="spellEnd"/>
            <w:r w:rsidRPr="00EA3131">
              <w:rPr>
                <w:sz w:val="22"/>
                <w:lang w:val="en-US"/>
              </w:rPr>
              <w:t xml:space="preserve"> clauses.</w:t>
            </w:r>
          </w:p>
          <w:p w:rsidR="0040423C" w:rsidRPr="00EA3131" w:rsidRDefault="0040423C" w:rsidP="00011521">
            <w:pPr>
              <w:spacing w:after="0" w:line="254" w:lineRule="auto"/>
              <w:rPr>
                <w:sz w:val="22"/>
                <w:lang w:val="en-US"/>
              </w:rPr>
            </w:pPr>
            <w:r w:rsidRPr="00EA3131">
              <w:rPr>
                <w:sz w:val="22"/>
                <w:lang w:val="en-US"/>
              </w:rPr>
              <w:t>Specification No. 1-201</w:t>
            </w:r>
            <w:r w:rsidR="00E0679D" w:rsidRPr="00EA3131">
              <w:rPr>
                <w:sz w:val="22"/>
                <w:lang w:val="en-US"/>
              </w:rPr>
              <w:t>1</w:t>
            </w:r>
            <w:r w:rsidRPr="00EA3131">
              <w:rPr>
                <w:sz w:val="22"/>
                <w:lang w:val="en-US"/>
              </w:rPr>
              <w:t xml:space="preserve"> – Delivery Specification.</w:t>
            </w:r>
          </w:p>
          <w:p w:rsidR="0040423C" w:rsidRPr="00EA3131" w:rsidRDefault="0040423C" w:rsidP="00011521">
            <w:pPr>
              <w:spacing w:after="0" w:line="254" w:lineRule="auto"/>
              <w:rPr>
                <w:sz w:val="22"/>
                <w:lang w:val="en-US"/>
              </w:rPr>
            </w:pPr>
          </w:p>
          <w:p w:rsidR="00F9250A" w:rsidRPr="00EA3131" w:rsidRDefault="00F9250A" w:rsidP="00011521">
            <w:pPr>
              <w:spacing w:after="0" w:line="254" w:lineRule="auto"/>
              <w:rPr>
                <w:sz w:val="22"/>
                <w:lang w:val="en-US"/>
              </w:rPr>
            </w:pPr>
          </w:p>
          <w:p w:rsidR="00F9250A" w:rsidRPr="00EA3131" w:rsidRDefault="00F9250A" w:rsidP="00011521">
            <w:pPr>
              <w:spacing w:after="0" w:line="254" w:lineRule="auto"/>
              <w:rPr>
                <w:sz w:val="22"/>
                <w:lang w:val="en-US"/>
              </w:rPr>
            </w:pPr>
          </w:p>
          <w:p w:rsidR="00F9250A" w:rsidRPr="00EA3131" w:rsidRDefault="00F9250A" w:rsidP="00011521">
            <w:pPr>
              <w:spacing w:after="0" w:line="254" w:lineRule="auto"/>
              <w:rPr>
                <w:sz w:val="22"/>
                <w:lang w:val="en-US"/>
              </w:rPr>
            </w:pPr>
          </w:p>
          <w:p w:rsidR="00F9250A" w:rsidRPr="00EA3131" w:rsidRDefault="00F9250A" w:rsidP="00011521">
            <w:pPr>
              <w:spacing w:after="0" w:line="254" w:lineRule="auto"/>
              <w:rPr>
                <w:sz w:val="22"/>
                <w:lang w:val="en-US"/>
              </w:rPr>
            </w:pPr>
          </w:p>
          <w:p w:rsidR="00F9250A" w:rsidRPr="00EA3131" w:rsidRDefault="00F9250A" w:rsidP="00011521">
            <w:pPr>
              <w:spacing w:after="0" w:line="254" w:lineRule="auto"/>
              <w:rPr>
                <w:sz w:val="22"/>
                <w:lang w:val="en-US"/>
              </w:rPr>
            </w:pPr>
          </w:p>
          <w:p w:rsidR="00396275" w:rsidRPr="00EA3131" w:rsidRDefault="0040423C" w:rsidP="00011521">
            <w:pPr>
              <w:pStyle w:val="1"/>
              <w:keepNext w:val="0"/>
              <w:widowControl w:val="0"/>
              <w:suppressAutoHyphens/>
              <w:spacing w:before="0" w:after="0" w:line="254" w:lineRule="auto"/>
              <w:jc w:val="both"/>
              <w:rPr>
                <w:b/>
                <w:sz w:val="22"/>
                <w:lang w:val="en-US"/>
              </w:rPr>
            </w:pPr>
            <w:r w:rsidRPr="00EA3131">
              <w:rPr>
                <w:b/>
                <w:sz w:val="22"/>
                <w:lang w:val="en-US"/>
              </w:rPr>
              <w:t>18. Addresses and bank details of the Parties</w:t>
            </w:r>
          </w:p>
          <w:p w:rsidR="0040423C" w:rsidRPr="00EA3131" w:rsidRDefault="00747497" w:rsidP="00011521">
            <w:pPr>
              <w:pStyle w:val="1"/>
              <w:keepNext w:val="0"/>
              <w:widowControl w:val="0"/>
              <w:suppressAutoHyphens/>
              <w:spacing w:before="0" w:after="0" w:line="254" w:lineRule="auto"/>
              <w:jc w:val="both"/>
              <w:rPr>
                <w:b/>
                <w:sz w:val="22"/>
                <w:szCs w:val="22"/>
                <w:lang w:val="en-US"/>
              </w:rPr>
            </w:pPr>
            <w:r w:rsidRPr="00EA3131">
              <w:rPr>
                <w:b/>
                <w:sz w:val="22"/>
                <w:szCs w:val="22"/>
              </w:rPr>
              <w:t>ПОСТАВЩИК</w:t>
            </w:r>
            <w:r w:rsidRPr="00EA3131">
              <w:rPr>
                <w:b/>
                <w:sz w:val="22"/>
                <w:szCs w:val="22"/>
                <w:lang w:val="en-US"/>
              </w:rPr>
              <w:t xml:space="preserve"> / SUPPLIER</w:t>
            </w:r>
            <w:r w:rsidR="0040423C" w:rsidRPr="00EA3131">
              <w:rPr>
                <w:b/>
                <w:sz w:val="22"/>
                <w:szCs w:val="22"/>
                <w:lang w:val="en-US"/>
              </w:rPr>
              <w:t>:</w:t>
            </w:r>
          </w:p>
          <w:p w:rsidR="00F9250A" w:rsidRPr="00EA3131" w:rsidRDefault="00F9250A" w:rsidP="00011521">
            <w:pPr>
              <w:ind w:firstLine="88"/>
              <w:rPr>
                <w:lang w:val="en-US"/>
              </w:rPr>
            </w:pPr>
          </w:p>
          <w:p w:rsidR="00CE5AE6" w:rsidRPr="00EA3131" w:rsidRDefault="00CE5AE6" w:rsidP="00011521">
            <w:pPr>
              <w:spacing w:after="0" w:line="254" w:lineRule="auto"/>
              <w:rPr>
                <w:sz w:val="22"/>
                <w:lang w:val="en-US"/>
              </w:rPr>
            </w:pPr>
          </w:p>
          <w:p w:rsidR="00F9250A" w:rsidRPr="00EA3131" w:rsidRDefault="00F9250A" w:rsidP="00011521">
            <w:pPr>
              <w:spacing w:after="0" w:line="254" w:lineRule="auto"/>
              <w:rPr>
                <w:sz w:val="22"/>
                <w:lang w:val="en-US"/>
              </w:rPr>
            </w:pPr>
          </w:p>
          <w:p w:rsidR="00F9250A" w:rsidRPr="00EA3131" w:rsidRDefault="00F9250A" w:rsidP="00011521">
            <w:pPr>
              <w:spacing w:after="0" w:line="254" w:lineRule="auto"/>
              <w:rPr>
                <w:sz w:val="22"/>
                <w:lang w:val="en-US"/>
              </w:rPr>
            </w:pPr>
          </w:p>
          <w:p w:rsidR="00F9250A" w:rsidRPr="00EA3131" w:rsidRDefault="00F9250A" w:rsidP="00011521">
            <w:pPr>
              <w:spacing w:after="0" w:line="254" w:lineRule="auto"/>
              <w:rPr>
                <w:sz w:val="22"/>
                <w:lang w:val="en-US"/>
              </w:rPr>
            </w:pPr>
          </w:p>
          <w:p w:rsidR="00F9250A" w:rsidRPr="00EA3131" w:rsidRDefault="00F9250A" w:rsidP="00011521">
            <w:pPr>
              <w:spacing w:after="0" w:line="254" w:lineRule="auto"/>
              <w:rPr>
                <w:sz w:val="22"/>
                <w:lang w:val="en-US"/>
              </w:rPr>
            </w:pPr>
          </w:p>
          <w:p w:rsidR="00F9250A" w:rsidRPr="00EA3131" w:rsidRDefault="00F9250A" w:rsidP="00011521">
            <w:pPr>
              <w:spacing w:after="0" w:line="254" w:lineRule="auto"/>
              <w:rPr>
                <w:sz w:val="22"/>
                <w:lang w:val="en-US"/>
              </w:rPr>
            </w:pPr>
          </w:p>
          <w:p w:rsidR="00F9250A" w:rsidRPr="00EA3131" w:rsidRDefault="00F9250A" w:rsidP="00011521">
            <w:pPr>
              <w:spacing w:after="0" w:line="254" w:lineRule="auto"/>
              <w:rPr>
                <w:sz w:val="22"/>
                <w:lang w:val="en-US"/>
              </w:rPr>
            </w:pPr>
          </w:p>
          <w:p w:rsidR="00F9250A" w:rsidRPr="00EA3131" w:rsidRDefault="00F9250A" w:rsidP="00011521">
            <w:pPr>
              <w:spacing w:after="0" w:line="254" w:lineRule="auto"/>
              <w:rPr>
                <w:sz w:val="22"/>
                <w:lang w:val="en-US"/>
              </w:rPr>
            </w:pPr>
          </w:p>
          <w:p w:rsidR="00F9250A" w:rsidRPr="00EA3131" w:rsidRDefault="00F9250A" w:rsidP="00011521">
            <w:pPr>
              <w:spacing w:after="0" w:line="254" w:lineRule="auto"/>
              <w:rPr>
                <w:sz w:val="22"/>
                <w:lang w:val="en-US"/>
              </w:rPr>
            </w:pPr>
          </w:p>
          <w:p w:rsidR="00F9250A" w:rsidRPr="00EA3131" w:rsidRDefault="00F9250A" w:rsidP="00011521">
            <w:pPr>
              <w:spacing w:after="0" w:line="254" w:lineRule="auto"/>
              <w:rPr>
                <w:sz w:val="22"/>
                <w:lang w:val="en-US"/>
              </w:rPr>
            </w:pPr>
          </w:p>
          <w:p w:rsidR="00F9250A" w:rsidRPr="00EA3131" w:rsidRDefault="00F9250A" w:rsidP="00011521">
            <w:pPr>
              <w:spacing w:after="0" w:line="254" w:lineRule="auto"/>
              <w:rPr>
                <w:sz w:val="22"/>
                <w:lang w:val="en-US"/>
              </w:rPr>
            </w:pPr>
          </w:p>
          <w:p w:rsidR="00F9250A" w:rsidRPr="00EA3131" w:rsidRDefault="00F9250A" w:rsidP="00011521">
            <w:pPr>
              <w:spacing w:after="0" w:line="254" w:lineRule="auto"/>
              <w:rPr>
                <w:sz w:val="22"/>
                <w:lang w:val="en-US"/>
              </w:rPr>
            </w:pPr>
          </w:p>
          <w:p w:rsidR="00F9250A" w:rsidRPr="00EA3131" w:rsidRDefault="00F9250A" w:rsidP="00011521">
            <w:pPr>
              <w:spacing w:after="0" w:line="254" w:lineRule="auto"/>
              <w:ind w:firstLine="88"/>
              <w:jc w:val="left"/>
              <w:rPr>
                <w:sz w:val="22"/>
              </w:rPr>
            </w:pPr>
          </w:p>
        </w:tc>
      </w:tr>
    </w:tbl>
    <w:p w:rsidR="0040423C" w:rsidRPr="00EA3131" w:rsidRDefault="00B41FB6" w:rsidP="00535F40">
      <w:pPr>
        <w:rPr>
          <w:b/>
        </w:rPr>
        <w:sectPr w:rsidR="0040423C" w:rsidRPr="00EA3131" w:rsidSect="00780941">
          <w:footerReference w:type="even" r:id="rId11"/>
          <w:footerReference w:type="default" r:id="rId12"/>
          <w:pgSz w:w="11906" w:h="16838"/>
          <w:pgMar w:top="709" w:right="850" w:bottom="568" w:left="993" w:header="708" w:footer="708" w:gutter="0"/>
          <w:cols w:space="708"/>
          <w:docGrid w:linePitch="360"/>
        </w:sectPr>
      </w:pPr>
      <w:r w:rsidRPr="00EA3131">
        <w:rPr>
          <w:b/>
        </w:rPr>
        <w:lastRenderedPageBreak/>
        <w:br w:type="textWrapping" w:clear="all"/>
      </w:r>
    </w:p>
    <w:tbl>
      <w:tblPr>
        <w:tblW w:w="151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452"/>
        <w:gridCol w:w="55"/>
        <w:gridCol w:w="7536"/>
        <w:gridCol w:w="125"/>
      </w:tblGrid>
      <w:tr w:rsidR="0040423C" w:rsidRPr="00EA3131" w:rsidTr="00011521">
        <w:trPr>
          <w:gridAfter w:val="1"/>
          <w:wAfter w:w="126" w:type="dxa"/>
        </w:trPr>
        <w:tc>
          <w:tcPr>
            <w:tcW w:w="7514" w:type="dxa"/>
          </w:tcPr>
          <w:p w:rsidR="0040423C" w:rsidRPr="00EA3131" w:rsidRDefault="0040423C" w:rsidP="00011521">
            <w:pPr>
              <w:ind w:firstLine="851"/>
              <w:rPr>
                <w:b/>
              </w:rPr>
            </w:pPr>
            <w:r w:rsidRPr="00EA3131">
              <w:rPr>
                <w:b/>
              </w:rPr>
              <w:t>Приложение № 1</w:t>
            </w:r>
          </w:p>
          <w:p w:rsidR="0040423C" w:rsidRPr="00EA3131" w:rsidRDefault="0040423C" w:rsidP="00011521">
            <w:pPr>
              <w:ind w:firstLine="851"/>
              <w:outlineLvl w:val="0"/>
              <w:rPr>
                <w:b/>
              </w:rPr>
            </w:pPr>
            <w:r w:rsidRPr="00EA3131">
              <w:rPr>
                <w:b/>
              </w:rPr>
              <w:t xml:space="preserve">к Договору </w:t>
            </w:r>
            <w:r w:rsidR="00BC4332" w:rsidRPr="00EA3131">
              <w:rPr>
                <w:b/>
              </w:rPr>
              <w:t xml:space="preserve">№ </w:t>
            </w:r>
            <w:r w:rsidR="009120D0" w:rsidRPr="00EA3131">
              <w:rPr>
                <w:b/>
              </w:rPr>
              <w:t>АЭМ/ К</w:t>
            </w:r>
            <w:proofErr w:type="gramStart"/>
            <w:r w:rsidR="009120D0" w:rsidRPr="00EA3131">
              <w:rPr>
                <w:b/>
              </w:rPr>
              <w:t>Д-</w:t>
            </w:r>
            <w:proofErr w:type="gramEnd"/>
            <w:r w:rsidR="009120D0" w:rsidRPr="00EA3131">
              <w:rPr>
                <w:b/>
              </w:rPr>
              <w:t xml:space="preserve"> </w:t>
            </w:r>
            <w:r w:rsidR="00760889" w:rsidRPr="00EA3131">
              <w:rPr>
                <w:b/>
                <w:bCs/>
                <w:iCs/>
                <w:sz w:val="22"/>
                <w:szCs w:val="22"/>
              </w:rPr>
              <w:t>ЛАЭС 2-2-11</w:t>
            </w:r>
            <w:r w:rsidR="00FF7769" w:rsidRPr="00EA3131">
              <w:rPr>
                <w:b/>
                <w:bCs/>
                <w:iCs/>
                <w:sz w:val="22"/>
                <w:szCs w:val="22"/>
              </w:rPr>
              <w:t>3</w:t>
            </w:r>
          </w:p>
          <w:p w:rsidR="0040423C" w:rsidRPr="00EA3131" w:rsidRDefault="0040423C" w:rsidP="00011521">
            <w:pPr>
              <w:ind w:firstLine="851"/>
              <w:rPr>
                <w:b/>
              </w:rPr>
            </w:pPr>
            <w:r w:rsidRPr="00EA3131">
              <w:rPr>
                <w:b/>
              </w:rPr>
              <w:t xml:space="preserve">от </w:t>
            </w:r>
          </w:p>
          <w:p w:rsidR="0040423C" w:rsidRPr="00EA3131" w:rsidRDefault="0040423C" w:rsidP="00011521">
            <w:pPr>
              <w:ind w:firstLine="851"/>
              <w:rPr>
                <w:b/>
                <w:sz w:val="36"/>
                <w:szCs w:val="36"/>
              </w:rPr>
            </w:pPr>
            <w:r w:rsidRPr="00EA3131">
              <w:rPr>
                <w:b/>
                <w:sz w:val="36"/>
                <w:szCs w:val="36"/>
              </w:rPr>
              <w:t>Образец маркировки</w:t>
            </w:r>
          </w:p>
          <w:p w:rsidR="0040423C" w:rsidRPr="00EA3131" w:rsidRDefault="0040423C" w:rsidP="00011521">
            <w:pPr>
              <w:pStyle w:val="2"/>
              <w:ind w:firstLine="851"/>
              <w:jc w:val="both"/>
              <w:rPr>
                <w:b/>
                <w:bCs/>
                <w:sz w:val="24"/>
              </w:rPr>
            </w:pPr>
            <w:r w:rsidRPr="00EA3131">
              <w:rPr>
                <w:sz w:val="24"/>
              </w:rPr>
              <w:t>Образец маркировки на таре для перевозки.</w:t>
            </w:r>
          </w:p>
        </w:tc>
        <w:tc>
          <w:tcPr>
            <w:tcW w:w="7654" w:type="dxa"/>
            <w:gridSpan w:val="2"/>
          </w:tcPr>
          <w:p w:rsidR="0040423C" w:rsidRPr="00EA3131" w:rsidRDefault="0040423C" w:rsidP="00011521">
            <w:pPr>
              <w:ind w:firstLine="851"/>
              <w:rPr>
                <w:b/>
                <w:lang w:val="en-US"/>
              </w:rPr>
            </w:pPr>
            <w:r w:rsidRPr="00EA3131">
              <w:rPr>
                <w:b/>
                <w:lang w:val="en-US"/>
              </w:rPr>
              <w:t>Appendix</w:t>
            </w:r>
            <w:r w:rsidR="000641C5" w:rsidRPr="00EA3131">
              <w:rPr>
                <w:b/>
                <w:lang w:val="en-US"/>
              </w:rPr>
              <w:t xml:space="preserve"> </w:t>
            </w:r>
            <w:r w:rsidRPr="00EA3131">
              <w:rPr>
                <w:b/>
                <w:lang w:val="en-US"/>
              </w:rPr>
              <w:t>1</w:t>
            </w:r>
          </w:p>
          <w:p w:rsidR="0040423C" w:rsidRPr="00EA3131" w:rsidRDefault="0040423C" w:rsidP="00011521">
            <w:pPr>
              <w:ind w:firstLine="851"/>
              <w:outlineLvl w:val="0"/>
              <w:rPr>
                <w:b/>
                <w:lang w:val="en-US"/>
              </w:rPr>
            </w:pPr>
            <w:proofErr w:type="gramStart"/>
            <w:r w:rsidRPr="00EA3131">
              <w:rPr>
                <w:b/>
                <w:lang w:val="en-US"/>
              </w:rPr>
              <w:t>of</w:t>
            </w:r>
            <w:proofErr w:type="gramEnd"/>
            <w:r w:rsidRPr="00EA3131">
              <w:rPr>
                <w:b/>
                <w:lang w:val="en-US"/>
              </w:rPr>
              <w:t xml:space="preserve"> Contract </w:t>
            </w:r>
            <w:r w:rsidR="000641C5" w:rsidRPr="00EA3131">
              <w:rPr>
                <w:b/>
                <w:lang w:val="en-US"/>
              </w:rPr>
              <w:t>No.</w:t>
            </w:r>
            <w:r w:rsidR="00A06394" w:rsidRPr="00EA3131">
              <w:rPr>
                <w:b/>
                <w:lang w:val="en-US"/>
              </w:rPr>
              <w:t xml:space="preserve"> </w:t>
            </w:r>
            <w:r w:rsidR="00A06394" w:rsidRPr="00EA3131">
              <w:rPr>
                <w:b/>
              </w:rPr>
              <w:t>АЭМ</w:t>
            </w:r>
            <w:r w:rsidR="00A06394" w:rsidRPr="00EA3131">
              <w:rPr>
                <w:b/>
                <w:lang w:val="en-US"/>
              </w:rPr>
              <w:t xml:space="preserve">/ </w:t>
            </w:r>
            <w:r w:rsidR="00A06394" w:rsidRPr="00EA3131">
              <w:rPr>
                <w:b/>
              </w:rPr>
              <w:t>К</w:t>
            </w:r>
            <w:proofErr w:type="gramStart"/>
            <w:r w:rsidR="00A06394" w:rsidRPr="00EA3131">
              <w:rPr>
                <w:b/>
              </w:rPr>
              <w:t>Д</w:t>
            </w:r>
            <w:r w:rsidR="00A06394" w:rsidRPr="00EA3131">
              <w:rPr>
                <w:b/>
                <w:lang w:val="en-US"/>
              </w:rPr>
              <w:t>-</w:t>
            </w:r>
            <w:proofErr w:type="gramEnd"/>
            <w:r w:rsidR="00760889" w:rsidRPr="00EA3131">
              <w:rPr>
                <w:b/>
                <w:bCs/>
                <w:iCs/>
                <w:sz w:val="22"/>
                <w:szCs w:val="22"/>
                <w:lang w:val="en-US"/>
              </w:rPr>
              <w:t xml:space="preserve"> </w:t>
            </w:r>
            <w:r w:rsidR="00760889" w:rsidRPr="00EA3131">
              <w:rPr>
                <w:b/>
                <w:bCs/>
                <w:iCs/>
                <w:sz w:val="22"/>
                <w:szCs w:val="22"/>
              </w:rPr>
              <w:t>ЛАЭС</w:t>
            </w:r>
            <w:r w:rsidR="00760889" w:rsidRPr="00EA3131">
              <w:rPr>
                <w:b/>
                <w:bCs/>
                <w:iCs/>
                <w:sz w:val="22"/>
                <w:szCs w:val="22"/>
                <w:lang w:val="en-US"/>
              </w:rPr>
              <w:t xml:space="preserve"> 2-2-11</w:t>
            </w:r>
            <w:r w:rsidR="00FF7769" w:rsidRPr="00EA3131">
              <w:rPr>
                <w:b/>
                <w:bCs/>
                <w:iCs/>
                <w:sz w:val="22"/>
                <w:szCs w:val="22"/>
                <w:lang w:val="en-US"/>
              </w:rPr>
              <w:t>3</w:t>
            </w:r>
          </w:p>
          <w:p w:rsidR="0040423C" w:rsidRPr="00EA3131" w:rsidRDefault="0040423C" w:rsidP="00011521">
            <w:pPr>
              <w:ind w:firstLine="851"/>
              <w:rPr>
                <w:b/>
                <w:lang w:val="en-US"/>
              </w:rPr>
            </w:pPr>
            <w:r w:rsidRPr="00EA3131">
              <w:rPr>
                <w:b/>
                <w:lang w:val="en-US"/>
              </w:rPr>
              <w:t xml:space="preserve">dated </w:t>
            </w:r>
          </w:p>
          <w:p w:rsidR="0040423C" w:rsidRPr="00EA3131" w:rsidRDefault="0040423C" w:rsidP="00011521">
            <w:pPr>
              <w:ind w:firstLine="851"/>
              <w:rPr>
                <w:b/>
                <w:sz w:val="36"/>
                <w:szCs w:val="36"/>
                <w:lang w:val="en-US"/>
              </w:rPr>
            </w:pPr>
            <w:r w:rsidRPr="00EA3131">
              <w:rPr>
                <w:b/>
                <w:sz w:val="36"/>
                <w:szCs w:val="36"/>
                <w:lang w:val="en-US"/>
              </w:rPr>
              <w:t xml:space="preserve">Specimen marking </w:t>
            </w:r>
          </w:p>
          <w:p w:rsidR="0040423C" w:rsidRPr="00EA3131" w:rsidRDefault="0040423C" w:rsidP="00011521">
            <w:pPr>
              <w:pStyle w:val="2"/>
              <w:ind w:firstLine="851"/>
              <w:jc w:val="both"/>
              <w:rPr>
                <w:b/>
                <w:bCs/>
                <w:sz w:val="24"/>
                <w:lang w:val="en-US"/>
              </w:rPr>
            </w:pPr>
            <w:r w:rsidRPr="00EA3131">
              <w:rPr>
                <w:sz w:val="24"/>
                <w:lang w:val="en-US"/>
              </w:rPr>
              <w:t>Specimen marking to be applied on the transport container</w:t>
            </w:r>
          </w:p>
        </w:tc>
      </w:tr>
      <w:tr w:rsidR="0040423C" w:rsidRPr="00EA3131" w:rsidTr="008C0756">
        <w:tblPrEx>
          <w:jc w:val="center"/>
          <w:tblLook w:val="0000"/>
        </w:tblPrEx>
        <w:trPr>
          <w:trHeight w:val="567"/>
          <w:jc w:val="center"/>
        </w:trPr>
        <w:tc>
          <w:tcPr>
            <w:tcW w:w="7569" w:type="dxa"/>
            <w:gridSpan w:val="2"/>
            <w:tcBorders>
              <w:top w:val="single" w:sz="18" w:space="0" w:color="auto"/>
              <w:left w:val="single" w:sz="18" w:space="0" w:color="auto"/>
              <w:bottom w:val="nil"/>
              <w:right w:val="nil"/>
            </w:tcBorders>
          </w:tcPr>
          <w:p w:rsidR="0040423C" w:rsidRPr="00EA3131" w:rsidRDefault="0040423C" w:rsidP="00A7625C">
            <w:pPr>
              <w:spacing w:after="0"/>
              <w:rPr>
                <w:szCs w:val="36"/>
                <w:lang w:val="en-US"/>
              </w:rPr>
            </w:pPr>
            <w:r w:rsidRPr="00EA3131">
              <w:rPr>
                <w:szCs w:val="36"/>
              </w:rPr>
              <w:t>Сделано</w:t>
            </w:r>
            <w:r w:rsidRPr="00EA3131">
              <w:rPr>
                <w:szCs w:val="36"/>
                <w:lang w:val="en-US"/>
              </w:rPr>
              <w:t xml:space="preserve"> </w:t>
            </w:r>
            <w:r w:rsidRPr="00EA3131">
              <w:rPr>
                <w:szCs w:val="36"/>
              </w:rPr>
              <w:t>в</w:t>
            </w:r>
            <w:r w:rsidRPr="00EA3131">
              <w:rPr>
                <w:szCs w:val="36"/>
                <w:lang w:val="en-US"/>
              </w:rPr>
              <w:t xml:space="preserve"> </w:t>
            </w:r>
          </w:p>
        </w:tc>
        <w:tc>
          <w:tcPr>
            <w:tcW w:w="7605" w:type="dxa"/>
            <w:gridSpan w:val="2"/>
            <w:tcBorders>
              <w:top w:val="single" w:sz="18" w:space="0" w:color="auto"/>
              <w:left w:val="nil"/>
              <w:bottom w:val="nil"/>
              <w:right w:val="single" w:sz="18" w:space="0" w:color="auto"/>
            </w:tcBorders>
          </w:tcPr>
          <w:p w:rsidR="0040423C" w:rsidRPr="00EA3131" w:rsidRDefault="0040423C" w:rsidP="00A7625C">
            <w:pPr>
              <w:pStyle w:val="5"/>
              <w:numPr>
                <w:ilvl w:val="0"/>
                <w:numId w:val="0"/>
              </w:numPr>
              <w:spacing w:before="0" w:after="0"/>
              <w:rPr>
                <w:b/>
                <w:bCs/>
                <w:szCs w:val="36"/>
                <w:lang w:val="en-US"/>
              </w:rPr>
            </w:pPr>
          </w:p>
        </w:tc>
      </w:tr>
      <w:tr w:rsidR="0040423C" w:rsidRPr="00EA3131" w:rsidTr="008C0756">
        <w:tblPrEx>
          <w:jc w:val="center"/>
          <w:tblLook w:val="0000"/>
        </w:tblPrEx>
        <w:trPr>
          <w:trHeight w:val="463"/>
          <w:jc w:val="center"/>
        </w:trPr>
        <w:tc>
          <w:tcPr>
            <w:tcW w:w="7569" w:type="dxa"/>
            <w:gridSpan w:val="2"/>
            <w:tcBorders>
              <w:top w:val="nil"/>
              <w:left w:val="single" w:sz="18" w:space="0" w:color="auto"/>
              <w:bottom w:val="nil"/>
              <w:right w:val="nil"/>
            </w:tcBorders>
          </w:tcPr>
          <w:p w:rsidR="0040423C" w:rsidRPr="00EA3131" w:rsidRDefault="0040423C" w:rsidP="00A7625C">
            <w:pPr>
              <w:spacing w:after="0"/>
              <w:rPr>
                <w:szCs w:val="36"/>
                <w:lang w:val="en-US"/>
              </w:rPr>
            </w:pPr>
            <w:r w:rsidRPr="00EA3131">
              <w:rPr>
                <w:szCs w:val="36"/>
              </w:rPr>
              <w:t>Изготовитель</w:t>
            </w:r>
            <w:r w:rsidRPr="00EA3131">
              <w:rPr>
                <w:szCs w:val="36"/>
                <w:lang w:val="en-US"/>
              </w:rPr>
              <w:t>-</w:t>
            </w:r>
            <w:r w:rsidRPr="00EA3131">
              <w:rPr>
                <w:szCs w:val="36"/>
              </w:rPr>
              <w:t>поставщик</w:t>
            </w:r>
            <w:r w:rsidRPr="00EA3131">
              <w:rPr>
                <w:szCs w:val="36"/>
                <w:lang w:val="en-US"/>
              </w:rPr>
              <w:t xml:space="preserve"> – </w:t>
            </w:r>
          </w:p>
        </w:tc>
        <w:tc>
          <w:tcPr>
            <w:tcW w:w="7605" w:type="dxa"/>
            <w:gridSpan w:val="2"/>
            <w:tcBorders>
              <w:top w:val="nil"/>
              <w:left w:val="nil"/>
              <w:bottom w:val="nil"/>
              <w:right w:val="single" w:sz="18" w:space="0" w:color="auto"/>
            </w:tcBorders>
          </w:tcPr>
          <w:p w:rsidR="0040423C" w:rsidRPr="00EA3131" w:rsidRDefault="0040423C" w:rsidP="00A7625C">
            <w:pPr>
              <w:pStyle w:val="30"/>
              <w:spacing w:before="0"/>
              <w:jc w:val="both"/>
              <w:rPr>
                <w:b w:val="0"/>
                <w:bCs w:val="0"/>
                <w:szCs w:val="36"/>
                <w:lang w:val="en-US"/>
              </w:rPr>
            </w:pPr>
            <w:r w:rsidRPr="00EA3131">
              <w:rPr>
                <w:b w:val="0"/>
                <w:bCs w:val="0"/>
                <w:szCs w:val="36"/>
              </w:rPr>
              <w:t>Грузополучатель</w:t>
            </w:r>
            <w:r w:rsidRPr="00EA3131">
              <w:rPr>
                <w:b w:val="0"/>
                <w:bCs w:val="0"/>
                <w:szCs w:val="36"/>
                <w:lang w:val="en-US"/>
              </w:rPr>
              <w:t xml:space="preserve"> –</w:t>
            </w:r>
            <w:r w:rsidRPr="00EA3131">
              <w:rPr>
                <w:b w:val="0"/>
                <w:lang w:val="en-US"/>
              </w:rPr>
              <w:t>…</w:t>
            </w:r>
          </w:p>
        </w:tc>
      </w:tr>
      <w:tr w:rsidR="0040423C" w:rsidRPr="00EA3131" w:rsidTr="008C0756">
        <w:tblPrEx>
          <w:jc w:val="center"/>
          <w:tblLook w:val="0000"/>
        </w:tblPrEx>
        <w:trPr>
          <w:trHeight w:val="567"/>
          <w:jc w:val="center"/>
        </w:trPr>
        <w:tc>
          <w:tcPr>
            <w:tcW w:w="7569" w:type="dxa"/>
            <w:gridSpan w:val="2"/>
            <w:tcBorders>
              <w:top w:val="nil"/>
              <w:left w:val="single" w:sz="18" w:space="0" w:color="auto"/>
              <w:bottom w:val="nil"/>
              <w:right w:val="nil"/>
            </w:tcBorders>
          </w:tcPr>
          <w:p w:rsidR="0040423C" w:rsidRPr="00EA3131" w:rsidRDefault="0040423C" w:rsidP="00A7625C">
            <w:pPr>
              <w:spacing w:after="0"/>
              <w:rPr>
                <w:szCs w:val="36"/>
                <w:lang w:val="en-US"/>
              </w:rPr>
            </w:pPr>
            <w:r w:rsidRPr="00EA3131">
              <w:rPr>
                <w:szCs w:val="36"/>
              </w:rPr>
              <w:t>Договор</w:t>
            </w:r>
            <w:r w:rsidRPr="00EA3131">
              <w:rPr>
                <w:szCs w:val="36"/>
                <w:lang w:val="en-US"/>
              </w:rPr>
              <w:t xml:space="preserve"> № </w:t>
            </w:r>
            <w:r w:rsidRPr="00EA3131">
              <w:rPr>
                <w:lang w:val="en-US"/>
              </w:rPr>
              <w:t>…</w:t>
            </w:r>
            <w:r w:rsidRPr="00EA3131">
              <w:rPr>
                <w:szCs w:val="36"/>
                <w:lang w:val="en-US"/>
              </w:rPr>
              <w:t xml:space="preserve"> </w:t>
            </w:r>
            <w:r w:rsidRPr="00EA3131">
              <w:rPr>
                <w:szCs w:val="36"/>
              </w:rPr>
              <w:t>от</w:t>
            </w:r>
            <w:r w:rsidRPr="00EA3131">
              <w:rPr>
                <w:szCs w:val="36"/>
                <w:lang w:val="en-US"/>
              </w:rPr>
              <w:t xml:space="preserve"> «__» _________ 201</w:t>
            </w:r>
            <w:r w:rsidR="009639A5" w:rsidRPr="00EA3131">
              <w:rPr>
                <w:szCs w:val="36"/>
                <w:lang w:val="en-US"/>
              </w:rPr>
              <w:t>1</w:t>
            </w:r>
            <w:r w:rsidRPr="00EA3131">
              <w:rPr>
                <w:szCs w:val="36"/>
                <w:lang w:val="en-US"/>
              </w:rPr>
              <w:t xml:space="preserve"> </w:t>
            </w:r>
            <w:r w:rsidRPr="00EA3131">
              <w:rPr>
                <w:szCs w:val="36"/>
              </w:rPr>
              <w:t>г</w:t>
            </w:r>
            <w:r w:rsidRPr="00EA3131">
              <w:rPr>
                <w:szCs w:val="36"/>
                <w:lang w:val="en-US"/>
              </w:rPr>
              <w:t>.</w:t>
            </w:r>
          </w:p>
        </w:tc>
        <w:tc>
          <w:tcPr>
            <w:tcW w:w="7605" w:type="dxa"/>
            <w:gridSpan w:val="2"/>
            <w:tcBorders>
              <w:top w:val="nil"/>
              <w:left w:val="nil"/>
              <w:bottom w:val="nil"/>
              <w:right w:val="single" w:sz="18" w:space="0" w:color="auto"/>
            </w:tcBorders>
          </w:tcPr>
          <w:p w:rsidR="0040423C" w:rsidRPr="00EA3131" w:rsidRDefault="0040423C" w:rsidP="00A7625C">
            <w:pPr>
              <w:spacing w:after="0"/>
              <w:rPr>
                <w:szCs w:val="36"/>
                <w:lang w:val="en-US"/>
              </w:rPr>
            </w:pPr>
          </w:p>
        </w:tc>
      </w:tr>
      <w:tr w:rsidR="0040423C" w:rsidRPr="00EA3131" w:rsidTr="008C0756">
        <w:tblPrEx>
          <w:jc w:val="center"/>
          <w:tblLook w:val="0000"/>
        </w:tblPrEx>
        <w:trPr>
          <w:trHeight w:val="567"/>
          <w:jc w:val="center"/>
        </w:trPr>
        <w:tc>
          <w:tcPr>
            <w:tcW w:w="7569" w:type="dxa"/>
            <w:gridSpan w:val="2"/>
            <w:tcBorders>
              <w:top w:val="nil"/>
              <w:left w:val="single" w:sz="18" w:space="0" w:color="auto"/>
              <w:bottom w:val="nil"/>
              <w:right w:val="nil"/>
            </w:tcBorders>
          </w:tcPr>
          <w:p w:rsidR="0040423C" w:rsidRPr="00EA3131" w:rsidRDefault="0040423C" w:rsidP="00A7625C">
            <w:pPr>
              <w:spacing w:after="0"/>
              <w:rPr>
                <w:szCs w:val="36"/>
              </w:rPr>
            </w:pPr>
            <w:r w:rsidRPr="00EA3131">
              <w:rPr>
                <w:szCs w:val="36"/>
              </w:rPr>
              <w:t xml:space="preserve">Спецификация  № </w:t>
            </w:r>
            <w:proofErr w:type="spellStart"/>
            <w:r w:rsidRPr="00EA3131">
              <w:rPr>
                <w:szCs w:val="36"/>
              </w:rPr>
              <w:t>_________от</w:t>
            </w:r>
            <w:proofErr w:type="spellEnd"/>
            <w:r w:rsidRPr="00EA3131">
              <w:rPr>
                <w:szCs w:val="36"/>
              </w:rPr>
              <w:t xml:space="preserve"> «__» _________ 201</w:t>
            </w:r>
            <w:r w:rsidR="009639A5" w:rsidRPr="00EA3131">
              <w:rPr>
                <w:szCs w:val="36"/>
              </w:rPr>
              <w:t>1</w:t>
            </w:r>
            <w:r w:rsidRPr="00EA3131">
              <w:rPr>
                <w:szCs w:val="36"/>
              </w:rPr>
              <w:t xml:space="preserve"> г.</w:t>
            </w:r>
          </w:p>
          <w:p w:rsidR="0040423C" w:rsidRPr="00EA3131" w:rsidRDefault="0040423C" w:rsidP="00A7625C">
            <w:pPr>
              <w:spacing w:after="0"/>
              <w:rPr>
                <w:szCs w:val="36"/>
              </w:rPr>
            </w:pPr>
            <w:r w:rsidRPr="00EA3131">
              <w:rPr>
                <w:szCs w:val="36"/>
              </w:rPr>
              <w:t>Место № ___ по перечню</w:t>
            </w:r>
          </w:p>
          <w:p w:rsidR="0040423C" w:rsidRPr="00EA3131" w:rsidRDefault="0040423C" w:rsidP="00A7625C">
            <w:pPr>
              <w:spacing w:after="0"/>
              <w:rPr>
                <w:szCs w:val="36"/>
              </w:rPr>
            </w:pPr>
            <w:r w:rsidRPr="00EA3131">
              <w:rPr>
                <w:szCs w:val="36"/>
              </w:rPr>
              <w:t>Маркировка:</w:t>
            </w:r>
          </w:p>
        </w:tc>
        <w:tc>
          <w:tcPr>
            <w:tcW w:w="7605" w:type="dxa"/>
            <w:gridSpan w:val="2"/>
            <w:tcBorders>
              <w:top w:val="nil"/>
              <w:left w:val="nil"/>
              <w:bottom w:val="nil"/>
              <w:right w:val="single" w:sz="18" w:space="0" w:color="auto"/>
            </w:tcBorders>
          </w:tcPr>
          <w:p w:rsidR="0040423C" w:rsidRPr="00EA3131" w:rsidRDefault="0040423C" w:rsidP="00A7625C">
            <w:pPr>
              <w:pStyle w:val="30"/>
              <w:spacing w:before="0"/>
              <w:jc w:val="both"/>
              <w:rPr>
                <w:b w:val="0"/>
                <w:bCs w:val="0"/>
                <w:szCs w:val="36"/>
              </w:rPr>
            </w:pPr>
            <w:r w:rsidRPr="00EA3131">
              <w:rPr>
                <w:b w:val="0"/>
                <w:bCs w:val="0"/>
                <w:szCs w:val="36"/>
              </w:rPr>
              <w:t xml:space="preserve">Пункт отгрузки – </w:t>
            </w:r>
          </w:p>
        </w:tc>
      </w:tr>
      <w:tr w:rsidR="0040423C" w:rsidRPr="00EA3131" w:rsidTr="008C0756">
        <w:tblPrEx>
          <w:jc w:val="center"/>
          <w:tblLook w:val="0000"/>
        </w:tblPrEx>
        <w:trPr>
          <w:trHeight w:val="567"/>
          <w:jc w:val="center"/>
        </w:trPr>
        <w:tc>
          <w:tcPr>
            <w:tcW w:w="7569" w:type="dxa"/>
            <w:gridSpan w:val="2"/>
            <w:tcBorders>
              <w:top w:val="nil"/>
              <w:left w:val="single" w:sz="18" w:space="0" w:color="auto"/>
              <w:bottom w:val="nil"/>
              <w:right w:val="nil"/>
            </w:tcBorders>
          </w:tcPr>
          <w:p w:rsidR="0040423C" w:rsidRPr="00EA3131" w:rsidRDefault="0040423C" w:rsidP="00A7625C">
            <w:pPr>
              <w:spacing w:after="0"/>
              <w:rPr>
                <w:szCs w:val="36"/>
              </w:rPr>
            </w:pPr>
            <w:r w:rsidRPr="00EA3131">
              <w:rPr>
                <w:szCs w:val="36"/>
              </w:rPr>
              <w:t xml:space="preserve">Ящик №  /общее </w:t>
            </w:r>
            <w:proofErr w:type="spellStart"/>
            <w:r w:rsidRPr="00EA3131">
              <w:rPr>
                <w:szCs w:val="36"/>
              </w:rPr>
              <w:t>кол</w:t>
            </w:r>
            <w:proofErr w:type="gramStart"/>
            <w:r w:rsidRPr="00EA3131">
              <w:rPr>
                <w:szCs w:val="36"/>
              </w:rPr>
              <w:t>.я</w:t>
            </w:r>
            <w:proofErr w:type="gramEnd"/>
            <w:r w:rsidRPr="00EA3131">
              <w:rPr>
                <w:szCs w:val="36"/>
              </w:rPr>
              <w:t>щиков</w:t>
            </w:r>
            <w:proofErr w:type="spellEnd"/>
            <w:r w:rsidRPr="00EA3131">
              <w:rPr>
                <w:szCs w:val="36"/>
              </w:rPr>
              <w:t xml:space="preserve"> -</w:t>
            </w:r>
          </w:p>
        </w:tc>
        <w:tc>
          <w:tcPr>
            <w:tcW w:w="7605" w:type="dxa"/>
            <w:gridSpan w:val="2"/>
            <w:tcBorders>
              <w:top w:val="nil"/>
              <w:left w:val="nil"/>
              <w:bottom w:val="nil"/>
              <w:right w:val="single" w:sz="18" w:space="0" w:color="auto"/>
            </w:tcBorders>
          </w:tcPr>
          <w:p w:rsidR="0040423C" w:rsidRPr="00EA3131" w:rsidRDefault="0040423C" w:rsidP="00A7625C">
            <w:pPr>
              <w:spacing w:after="0"/>
              <w:rPr>
                <w:szCs w:val="36"/>
              </w:rPr>
            </w:pPr>
            <w:r w:rsidRPr="00EA3131">
              <w:rPr>
                <w:szCs w:val="36"/>
              </w:rPr>
              <w:t>Пункт назначения – …</w:t>
            </w:r>
            <w:r w:rsidRPr="00EA3131">
              <w:t>(ж/</w:t>
            </w:r>
            <w:proofErr w:type="spellStart"/>
            <w:r w:rsidRPr="00EA3131">
              <w:t>д</w:t>
            </w:r>
            <w:proofErr w:type="spellEnd"/>
            <w:r w:rsidRPr="00EA3131">
              <w:t xml:space="preserve"> транспортом); … (автотранспортом)</w:t>
            </w:r>
          </w:p>
        </w:tc>
      </w:tr>
      <w:tr w:rsidR="0040423C" w:rsidRPr="00EA3131" w:rsidTr="008C0756">
        <w:tblPrEx>
          <w:jc w:val="center"/>
          <w:tblLook w:val="0000"/>
        </w:tblPrEx>
        <w:trPr>
          <w:trHeight w:val="567"/>
          <w:jc w:val="center"/>
        </w:trPr>
        <w:tc>
          <w:tcPr>
            <w:tcW w:w="7569" w:type="dxa"/>
            <w:gridSpan w:val="2"/>
            <w:tcBorders>
              <w:top w:val="nil"/>
              <w:left w:val="single" w:sz="18" w:space="0" w:color="auto"/>
              <w:bottom w:val="single" w:sz="18" w:space="0" w:color="auto"/>
              <w:right w:val="nil"/>
            </w:tcBorders>
          </w:tcPr>
          <w:p w:rsidR="0040423C" w:rsidRPr="00EA3131" w:rsidRDefault="0040423C" w:rsidP="00A7625C">
            <w:pPr>
              <w:spacing w:after="0"/>
              <w:rPr>
                <w:szCs w:val="36"/>
              </w:rPr>
            </w:pPr>
            <w:r w:rsidRPr="00EA3131">
              <w:rPr>
                <w:szCs w:val="36"/>
              </w:rPr>
              <w:t>Размеры ящика (</w:t>
            </w:r>
            <w:proofErr w:type="gramStart"/>
            <w:r w:rsidRPr="00EA3131">
              <w:rPr>
                <w:szCs w:val="36"/>
              </w:rPr>
              <w:t>см</w:t>
            </w:r>
            <w:proofErr w:type="gramEnd"/>
            <w:r w:rsidRPr="00EA3131">
              <w:rPr>
                <w:szCs w:val="36"/>
              </w:rPr>
              <w:t>)</w:t>
            </w:r>
          </w:p>
        </w:tc>
        <w:tc>
          <w:tcPr>
            <w:tcW w:w="7605" w:type="dxa"/>
            <w:gridSpan w:val="2"/>
            <w:tcBorders>
              <w:top w:val="nil"/>
              <w:left w:val="nil"/>
              <w:bottom w:val="single" w:sz="18" w:space="0" w:color="auto"/>
              <w:right w:val="single" w:sz="18" w:space="0" w:color="auto"/>
            </w:tcBorders>
          </w:tcPr>
          <w:p w:rsidR="0040423C" w:rsidRPr="00EA3131" w:rsidRDefault="0040423C" w:rsidP="00A7625C">
            <w:pPr>
              <w:spacing w:after="0"/>
              <w:rPr>
                <w:szCs w:val="36"/>
              </w:rPr>
            </w:pPr>
            <w:r w:rsidRPr="00EA3131">
              <w:rPr>
                <w:szCs w:val="36"/>
              </w:rPr>
              <w:t>Вес Брутто/Нетто (</w:t>
            </w:r>
            <w:proofErr w:type="gramStart"/>
            <w:r w:rsidRPr="00EA3131">
              <w:rPr>
                <w:szCs w:val="36"/>
              </w:rPr>
              <w:t>кг</w:t>
            </w:r>
            <w:proofErr w:type="gramEnd"/>
            <w:r w:rsidRPr="00EA3131">
              <w:rPr>
                <w:szCs w:val="36"/>
              </w:rPr>
              <w:t>)</w:t>
            </w:r>
          </w:p>
        </w:tc>
      </w:tr>
      <w:tr w:rsidR="0040423C" w:rsidRPr="00EA3131" w:rsidTr="008C0756">
        <w:tblPrEx>
          <w:jc w:val="center"/>
          <w:tblLook w:val="0000"/>
        </w:tblPrEx>
        <w:trPr>
          <w:trHeight w:val="567"/>
          <w:jc w:val="center"/>
        </w:trPr>
        <w:tc>
          <w:tcPr>
            <w:tcW w:w="7569" w:type="dxa"/>
            <w:gridSpan w:val="2"/>
            <w:tcBorders>
              <w:top w:val="single" w:sz="18" w:space="0" w:color="auto"/>
              <w:left w:val="single" w:sz="18" w:space="0" w:color="auto"/>
              <w:bottom w:val="nil"/>
              <w:right w:val="nil"/>
            </w:tcBorders>
          </w:tcPr>
          <w:p w:rsidR="0040423C" w:rsidRPr="00EA3131" w:rsidRDefault="0040423C" w:rsidP="00A7625C">
            <w:pPr>
              <w:spacing w:after="0"/>
              <w:rPr>
                <w:szCs w:val="36"/>
              </w:rPr>
            </w:pPr>
            <w:r w:rsidRPr="00EA3131">
              <w:rPr>
                <w:szCs w:val="36"/>
                <w:lang w:val="en-US"/>
              </w:rPr>
              <w:t>M</w:t>
            </w:r>
            <w:proofErr w:type="spellStart"/>
            <w:r w:rsidRPr="00EA3131">
              <w:rPr>
                <w:szCs w:val="36"/>
              </w:rPr>
              <w:t>ade</w:t>
            </w:r>
            <w:proofErr w:type="spellEnd"/>
            <w:r w:rsidR="000641C5" w:rsidRPr="00EA3131">
              <w:rPr>
                <w:szCs w:val="36"/>
                <w:lang w:val="en-US"/>
              </w:rPr>
              <w:t xml:space="preserve"> </w:t>
            </w:r>
            <w:proofErr w:type="spellStart"/>
            <w:r w:rsidRPr="00EA3131">
              <w:rPr>
                <w:szCs w:val="36"/>
              </w:rPr>
              <w:t>in</w:t>
            </w:r>
            <w:proofErr w:type="spellEnd"/>
          </w:p>
        </w:tc>
        <w:tc>
          <w:tcPr>
            <w:tcW w:w="7605" w:type="dxa"/>
            <w:gridSpan w:val="2"/>
            <w:tcBorders>
              <w:top w:val="single" w:sz="18" w:space="0" w:color="auto"/>
              <w:left w:val="nil"/>
              <w:bottom w:val="nil"/>
              <w:right w:val="single" w:sz="18" w:space="0" w:color="auto"/>
            </w:tcBorders>
          </w:tcPr>
          <w:p w:rsidR="0040423C" w:rsidRPr="00EA3131" w:rsidRDefault="0040423C" w:rsidP="00A7625C">
            <w:pPr>
              <w:spacing w:after="0"/>
              <w:rPr>
                <w:szCs w:val="36"/>
              </w:rPr>
            </w:pPr>
          </w:p>
        </w:tc>
      </w:tr>
      <w:tr w:rsidR="0040423C" w:rsidRPr="00EA3131" w:rsidTr="008C0756">
        <w:tblPrEx>
          <w:jc w:val="center"/>
          <w:tblLook w:val="0000"/>
        </w:tblPrEx>
        <w:trPr>
          <w:trHeight w:val="567"/>
          <w:jc w:val="center"/>
        </w:trPr>
        <w:tc>
          <w:tcPr>
            <w:tcW w:w="7569" w:type="dxa"/>
            <w:gridSpan w:val="2"/>
            <w:tcBorders>
              <w:top w:val="nil"/>
              <w:left w:val="single" w:sz="18" w:space="0" w:color="auto"/>
              <w:bottom w:val="nil"/>
              <w:right w:val="nil"/>
            </w:tcBorders>
          </w:tcPr>
          <w:p w:rsidR="0040423C" w:rsidRPr="00EA3131" w:rsidRDefault="00A7625C" w:rsidP="00A7625C">
            <w:pPr>
              <w:spacing w:after="0"/>
              <w:rPr>
                <w:szCs w:val="36"/>
              </w:rPr>
            </w:pPr>
            <w:r w:rsidRPr="00EA3131">
              <w:rPr>
                <w:szCs w:val="36"/>
                <w:lang w:val="en-US"/>
              </w:rPr>
              <w:t>Manufacturer</w:t>
            </w:r>
            <w:r w:rsidR="0040423C" w:rsidRPr="00EA3131">
              <w:rPr>
                <w:szCs w:val="36"/>
              </w:rPr>
              <w:t>-</w:t>
            </w:r>
            <w:proofErr w:type="spellStart"/>
            <w:r w:rsidR="0040423C" w:rsidRPr="00EA3131">
              <w:rPr>
                <w:szCs w:val="36"/>
              </w:rPr>
              <w:t>supplier</w:t>
            </w:r>
            <w:proofErr w:type="spellEnd"/>
            <w:r w:rsidR="0040423C" w:rsidRPr="00EA3131">
              <w:rPr>
                <w:szCs w:val="36"/>
              </w:rPr>
              <w:t xml:space="preserve"> – </w:t>
            </w:r>
          </w:p>
        </w:tc>
        <w:tc>
          <w:tcPr>
            <w:tcW w:w="7605" w:type="dxa"/>
            <w:gridSpan w:val="2"/>
            <w:tcBorders>
              <w:top w:val="nil"/>
              <w:left w:val="nil"/>
              <w:bottom w:val="nil"/>
              <w:right w:val="single" w:sz="18" w:space="0" w:color="auto"/>
            </w:tcBorders>
          </w:tcPr>
          <w:p w:rsidR="0040423C" w:rsidRPr="00EA3131" w:rsidRDefault="0040423C" w:rsidP="00A7625C">
            <w:pPr>
              <w:pStyle w:val="30"/>
              <w:spacing w:before="0"/>
              <w:jc w:val="both"/>
              <w:rPr>
                <w:b w:val="0"/>
              </w:rPr>
            </w:pPr>
            <w:proofErr w:type="spellStart"/>
            <w:r w:rsidRPr="00EA3131">
              <w:rPr>
                <w:b w:val="0"/>
              </w:rPr>
              <w:t>Consignee</w:t>
            </w:r>
            <w:proofErr w:type="spellEnd"/>
            <w:r w:rsidRPr="00EA3131">
              <w:rPr>
                <w:b w:val="0"/>
              </w:rPr>
              <w:t xml:space="preserve"> – …</w:t>
            </w:r>
          </w:p>
        </w:tc>
      </w:tr>
      <w:tr w:rsidR="0040423C" w:rsidRPr="00EA3131" w:rsidTr="008C0756">
        <w:tblPrEx>
          <w:jc w:val="center"/>
          <w:tblLook w:val="0000"/>
        </w:tblPrEx>
        <w:trPr>
          <w:trHeight w:val="567"/>
          <w:jc w:val="center"/>
        </w:trPr>
        <w:tc>
          <w:tcPr>
            <w:tcW w:w="7569" w:type="dxa"/>
            <w:gridSpan w:val="2"/>
            <w:tcBorders>
              <w:top w:val="nil"/>
              <w:left w:val="single" w:sz="18" w:space="0" w:color="auto"/>
              <w:bottom w:val="nil"/>
              <w:right w:val="nil"/>
            </w:tcBorders>
          </w:tcPr>
          <w:p w:rsidR="0040423C" w:rsidRPr="00EA3131" w:rsidRDefault="0040423C" w:rsidP="00A7625C">
            <w:pPr>
              <w:spacing w:after="0"/>
              <w:rPr>
                <w:szCs w:val="36"/>
                <w:lang w:val="en-US"/>
              </w:rPr>
            </w:pPr>
            <w:r w:rsidRPr="00EA3131">
              <w:rPr>
                <w:szCs w:val="36"/>
                <w:lang w:val="en-US"/>
              </w:rPr>
              <w:t>C</w:t>
            </w:r>
            <w:proofErr w:type="spellStart"/>
            <w:r w:rsidRPr="00EA3131">
              <w:rPr>
                <w:szCs w:val="36"/>
              </w:rPr>
              <w:t>ontract</w:t>
            </w:r>
            <w:proofErr w:type="spellEnd"/>
            <w:r w:rsidR="000641C5" w:rsidRPr="00EA3131">
              <w:rPr>
                <w:szCs w:val="36"/>
                <w:lang w:val="en-US"/>
              </w:rPr>
              <w:t xml:space="preserve"> </w:t>
            </w:r>
            <w:proofErr w:type="spellStart"/>
            <w:r w:rsidRPr="00EA3131">
              <w:rPr>
                <w:szCs w:val="36"/>
              </w:rPr>
              <w:t>No</w:t>
            </w:r>
            <w:proofErr w:type="spellEnd"/>
            <w:r w:rsidRPr="00EA3131">
              <w:rPr>
                <w:szCs w:val="36"/>
              </w:rPr>
              <w:t xml:space="preserve">. </w:t>
            </w:r>
            <w:r w:rsidRPr="00EA3131">
              <w:t>…</w:t>
            </w:r>
            <w:r w:rsidRPr="00EA3131">
              <w:rPr>
                <w:szCs w:val="36"/>
                <w:lang w:val="en-US"/>
              </w:rPr>
              <w:t xml:space="preserve">dated </w:t>
            </w:r>
            <w:r w:rsidRPr="00EA3131">
              <w:rPr>
                <w:szCs w:val="36"/>
              </w:rPr>
              <w:t>«_</w:t>
            </w:r>
            <w:r w:rsidRPr="00EA3131">
              <w:rPr>
                <w:szCs w:val="36"/>
                <w:lang w:val="en-US"/>
              </w:rPr>
              <w:t>_</w:t>
            </w:r>
            <w:r w:rsidRPr="00EA3131">
              <w:rPr>
                <w:szCs w:val="36"/>
              </w:rPr>
              <w:t>_» _________ 201</w:t>
            </w:r>
            <w:r w:rsidR="009639A5" w:rsidRPr="00EA3131">
              <w:rPr>
                <w:szCs w:val="36"/>
                <w:lang w:val="en-US"/>
              </w:rPr>
              <w:t>1</w:t>
            </w:r>
          </w:p>
        </w:tc>
        <w:tc>
          <w:tcPr>
            <w:tcW w:w="7605" w:type="dxa"/>
            <w:gridSpan w:val="2"/>
            <w:tcBorders>
              <w:top w:val="nil"/>
              <w:left w:val="nil"/>
              <w:bottom w:val="nil"/>
              <w:right w:val="single" w:sz="18" w:space="0" w:color="auto"/>
            </w:tcBorders>
          </w:tcPr>
          <w:p w:rsidR="0040423C" w:rsidRPr="00EA3131" w:rsidRDefault="0040423C" w:rsidP="00A7625C">
            <w:pPr>
              <w:spacing w:after="0"/>
              <w:rPr>
                <w:szCs w:val="36"/>
              </w:rPr>
            </w:pPr>
          </w:p>
        </w:tc>
      </w:tr>
      <w:tr w:rsidR="0040423C" w:rsidRPr="00EA3131" w:rsidTr="008C0756">
        <w:tblPrEx>
          <w:jc w:val="center"/>
          <w:tblLook w:val="0000"/>
        </w:tblPrEx>
        <w:trPr>
          <w:trHeight w:val="567"/>
          <w:jc w:val="center"/>
        </w:trPr>
        <w:tc>
          <w:tcPr>
            <w:tcW w:w="7569" w:type="dxa"/>
            <w:gridSpan w:val="2"/>
            <w:tcBorders>
              <w:top w:val="nil"/>
              <w:left w:val="single" w:sz="18" w:space="0" w:color="auto"/>
              <w:bottom w:val="nil"/>
              <w:right w:val="nil"/>
            </w:tcBorders>
          </w:tcPr>
          <w:p w:rsidR="0040423C" w:rsidRPr="00EA3131" w:rsidRDefault="0040423C" w:rsidP="00A7625C">
            <w:pPr>
              <w:spacing w:after="0"/>
              <w:rPr>
                <w:szCs w:val="36"/>
                <w:lang w:val="en-US"/>
              </w:rPr>
            </w:pPr>
            <w:r w:rsidRPr="00EA3131">
              <w:rPr>
                <w:szCs w:val="36"/>
                <w:lang w:val="en-US"/>
              </w:rPr>
              <w:t>Specification No. _________ dated «___» _________ 201</w:t>
            </w:r>
            <w:r w:rsidR="009639A5" w:rsidRPr="00EA3131">
              <w:rPr>
                <w:szCs w:val="36"/>
                <w:lang w:val="en-US"/>
              </w:rPr>
              <w:t>1</w:t>
            </w:r>
          </w:p>
          <w:p w:rsidR="0040423C" w:rsidRPr="00EA3131" w:rsidRDefault="0040423C" w:rsidP="00A7625C">
            <w:pPr>
              <w:spacing w:after="0"/>
              <w:rPr>
                <w:szCs w:val="36"/>
                <w:lang w:val="en-US"/>
              </w:rPr>
            </w:pPr>
            <w:r w:rsidRPr="00EA3131">
              <w:rPr>
                <w:szCs w:val="36"/>
                <w:lang w:val="en-US"/>
              </w:rPr>
              <w:t>Package No. ___ as per the list</w:t>
            </w:r>
          </w:p>
          <w:p w:rsidR="0040423C" w:rsidRPr="00EA3131" w:rsidRDefault="0040423C" w:rsidP="00A7625C">
            <w:pPr>
              <w:spacing w:after="0"/>
              <w:rPr>
                <w:szCs w:val="36"/>
                <w:lang w:val="en-US"/>
              </w:rPr>
            </w:pPr>
            <w:r w:rsidRPr="00EA3131">
              <w:rPr>
                <w:szCs w:val="36"/>
                <w:lang w:val="en-US"/>
              </w:rPr>
              <w:t>Marks:</w:t>
            </w:r>
          </w:p>
        </w:tc>
        <w:tc>
          <w:tcPr>
            <w:tcW w:w="7605" w:type="dxa"/>
            <w:gridSpan w:val="2"/>
            <w:tcBorders>
              <w:top w:val="nil"/>
              <w:left w:val="nil"/>
              <w:bottom w:val="nil"/>
              <w:right w:val="single" w:sz="18" w:space="0" w:color="auto"/>
            </w:tcBorders>
          </w:tcPr>
          <w:p w:rsidR="0040423C" w:rsidRPr="00EA3131" w:rsidRDefault="000641C5" w:rsidP="000641C5">
            <w:pPr>
              <w:pStyle w:val="30"/>
              <w:spacing w:before="0"/>
              <w:jc w:val="both"/>
              <w:rPr>
                <w:b w:val="0"/>
              </w:rPr>
            </w:pPr>
            <w:r w:rsidRPr="00EA3131">
              <w:rPr>
                <w:b w:val="0"/>
              </w:rPr>
              <w:t>P</w:t>
            </w:r>
            <w:proofErr w:type="spellStart"/>
            <w:r w:rsidRPr="00EA3131">
              <w:rPr>
                <w:b w:val="0"/>
                <w:lang w:val="en-US"/>
              </w:rPr>
              <w:t>oint</w:t>
            </w:r>
            <w:proofErr w:type="spellEnd"/>
            <w:r w:rsidRPr="00EA3131">
              <w:rPr>
                <w:b w:val="0"/>
                <w:lang w:val="en-US"/>
              </w:rPr>
              <w:t xml:space="preserve"> </w:t>
            </w:r>
            <w:proofErr w:type="spellStart"/>
            <w:r w:rsidR="0040423C" w:rsidRPr="00EA3131">
              <w:rPr>
                <w:b w:val="0"/>
              </w:rPr>
              <w:t>of</w:t>
            </w:r>
            <w:proofErr w:type="spellEnd"/>
            <w:r w:rsidRPr="00EA3131">
              <w:rPr>
                <w:b w:val="0"/>
                <w:lang w:val="en-US"/>
              </w:rPr>
              <w:t xml:space="preserve"> </w:t>
            </w:r>
            <w:proofErr w:type="spellStart"/>
            <w:r w:rsidR="0040423C" w:rsidRPr="00EA3131">
              <w:rPr>
                <w:b w:val="0"/>
              </w:rPr>
              <w:t>shipment</w:t>
            </w:r>
            <w:proofErr w:type="spellEnd"/>
            <w:r w:rsidR="0040423C" w:rsidRPr="00EA3131">
              <w:rPr>
                <w:b w:val="0"/>
              </w:rPr>
              <w:t xml:space="preserve"> – </w:t>
            </w:r>
          </w:p>
        </w:tc>
      </w:tr>
      <w:tr w:rsidR="0040423C" w:rsidRPr="00EA3131" w:rsidTr="008C0756">
        <w:tblPrEx>
          <w:jc w:val="center"/>
          <w:tblLook w:val="0000"/>
        </w:tblPrEx>
        <w:trPr>
          <w:trHeight w:val="567"/>
          <w:jc w:val="center"/>
        </w:trPr>
        <w:tc>
          <w:tcPr>
            <w:tcW w:w="7569" w:type="dxa"/>
            <w:gridSpan w:val="2"/>
            <w:tcBorders>
              <w:top w:val="nil"/>
              <w:left w:val="single" w:sz="18" w:space="0" w:color="auto"/>
              <w:bottom w:val="nil"/>
              <w:right w:val="nil"/>
            </w:tcBorders>
          </w:tcPr>
          <w:p w:rsidR="0040423C" w:rsidRPr="00EA3131" w:rsidRDefault="0040423C" w:rsidP="00A7625C">
            <w:pPr>
              <w:spacing w:after="0"/>
              <w:rPr>
                <w:szCs w:val="36"/>
                <w:lang w:val="en-US"/>
              </w:rPr>
            </w:pPr>
            <w:r w:rsidRPr="00EA3131">
              <w:rPr>
                <w:szCs w:val="36"/>
                <w:lang w:val="en-US"/>
              </w:rPr>
              <w:t>Box No. / total of boxes -</w:t>
            </w:r>
          </w:p>
        </w:tc>
        <w:tc>
          <w:tcPr>
            <w:tcW w:w="7605" w:type="dxa"/>
            <w:gridSpan w:val="2"/>
            <w:tcBorders>
              <w:top w:val="nil"/>
              <w:left w:val="nil"/>
              <w:bottom w:val="nil"/>
              <w:right w:val="single" w:sz="18" w:space="0" w:color="auto"/>
            </w:tcBorders>
          </w:tcPr>
          <w:p w:rsidR="0040423C" w:rsidRPr="00EA3131" w:rsidRDefault="0040423C" w:rsidP="00A7625C">
            <w:pPr>
              <w:spacing w:after="0"/>
              <w:rPr>
                <w:szCs w:val="36"/>
                <w:lang w:val="en-US"/>
              </w:rPr>
            </w:pPr>
            <w:r w:rsidRPr="00EA3131">
              <w:rPr>
                <w:szCs w:val="36"/>
                <w:lang w:val="en-US"/>
              </w:rPr>
              <w:t>Destination – …</w:t>
            </w:r>
            <w:r w:rsidRPr="00EA3131">
              <w:rPr>
                <w:lang w:val="en-US"/>
              </w:rPr>
              <w:t xml:space="preserve"> (railway transport); … (motor transport)</w:t>
            </w:r>
          </w:p>
        </w:tc>
      </w:tr>
      <w:tr w:rsidR="0040423C" w:rsidRPr="00EA3131" w:rsidTr="008C0756">
        <w:tblPrEx>
          <w:jc w:val="center"/>
          <w:tblLook w:val="0000"/>
        </w:tblPrEx>
        <w:trPr>
          <w:trHeight w:val="567"/>
          <w:jc w:val="center"/>
        </w:trPr>
        <w:tc>
          <w:tcPr>
            <w:tcW w:w="7569" w:type="dxa"/>
            <w:gridSpan w:val="2"/>
            <w:tcBorders>
              <w:top w:val="nil"/>
              <w:left w:val="single" w:sz="18" w:space="0" w:color="auto"/>
              <w:bottom w:val="single" w:sz="18" w:space="0" w:color="auto"/>
              <w:right w:val="nil"/>
            </w:tcBorders>
          </w:tcPr>
          <w:p w:rsidR="0040423C" w:rsidRPr="00EA3131" w:rsidRDefault="0040423C" w:rsidP="00A7625C">
            <w:pPr>
              <w:spacing w:after="0"/>
              <w:rPr>
                <w:szCs w:val="36"/>
                <w:lang w:val="en-US"/>
              </w:rPr>
            </w:pPr>
            <w:r w:rsidRPr="00EA3131">
              <w:rPr>
                <w:szCs w:val="36"/>
                <w:lang w:val="en-US"/>
              </w:rPr>
              <w:t>Box sizes (cm)</w:t>
            </w:r>
          </w:p>
        </w:tc>
        <w:tc>
          <w:tcPr>
            <w:tcW w:w="7605" w:type="dxa"/>
            <w:gridSpan w:val="2"/>
            <w:tcBorders>
              <w:top w:val="nil"/>
              <w:left w:val="nil"/>
              <w:bottom w:val="single" w:sz="18" w:space="0" w:color="auto"/>
              <w:right w:val="single" w:sz="18" w:space="0" w:color="auto"/>
            </w:tcBorders>
          </w:tcPr>
          <w:p w:rsidR="0040423C" w:rsidRPr="00EA3131" w:rsidRDefault="0040423C" w:rsidP="00A7625C">
            <w:pPr>
              <w:spacing w:after="0"/>
              <w:rPr>
                <w:szCs w:val="36"/>
              </w:rPr>
            </w:pPr>
            <w:proofErr w:type="spellStart"/>
            <w:r w:rsidRPr="00EA3131">
              <w:rPr>
                <w:szCs w:val="36"/>
              </w:rPr>
              <w:t>Weight</w:t>
            </w:r>
            <w:proofErr w:type="spellEnd"/>
            <w:r w:rsidR="000641C5" w:rsidRPr="00EA3131">
              <w:rPr>
                <w:szCs w:val="36"/>
                <w:lang w:val="en-US"/>
              </w:rPr>
              <w:t xml:space="preserve"> </w:t>
            </w:r>
            <w:r w:rsidRPr="00EA3131">
              <w:rPr>
                <w:szCs w:val="36"/>
                <w:lang w:val="en-US"/>
              </w:rPr>
              <w:t>g</w:t>
            </w:r>
            <w:proofErr w:type="spellStart"/>
            <w:r w:rsidRPr="00EA3131">
              <w:rPr>
                <w:szCs w:val="36"/>
              </w:rPr>
              <w:t>ross</w:t>
            </w:r>
            <w:proofErr w:type="spellEnd"/>
            <w:r w:rsidRPr="00EA3131">
              <w:rPr>
                <w:szCs w:val="36"/>
              </w:rPr>
              <w:t>/</w:t>
            </w:r>
            <w:proofErr w:type="spellStart"/>
            <w:r w:rsidRPr="00EA3131">
              <w:rPr>
                <w:szCs w:val="36"/>
              </w:rPr>
              <w:t>net</w:t>
            </w:r>
            <w:proofErr w:type="spellEnd"/>
            <w:r w:rsidRPr="00EA3131">
              <w:rPr>
                <w:szCs w:val="36"/>
              </w:rPr>
              <w:t xml:space="preserve"> (</w:t>
            </w:r>
            <w:proofErr w:type="spellStart"/>
            <w:r w:rsidRPr="00EA3131">
              <w:rPr>
                <w:szCs w:val="36"/>
              </w:rPr>
              <w:t>kg</w:t>
            </w:r>
            <w:proofErr w:type="spellEnd"/>
            <w:r w:rsidRPr="00EA3131">
              <w:rPr>
                <w:szCs w:val="36"/>
              </w:rPr>
              <w:t>)</w:t>
            </w:r>
          </w:p>
        </w:tc>
      </w:tr>
    </w:tbl>
    <w:p w:rsidR="0040423C" w:rsidRPr="00EA3131" w:rsidRDefault="0040423C" w:rsidP="0040423C">
      <w:pPr>
        <w:pStyle w:val="ac"/>
        <w:spacing w:before="120"/>
        <w:rPr>
          <w:i/>
          <w:iCs/>
        </w:rPr>
      </w:pPr>
      <w:r w:rsidRPr="00EA3131">
        <w:rPr>
          <w:i/>
          <w:iCs/>
        </w:rPr>
        <w:t>Примечание: В случае необходимости ПОКУПАТЕЛЬ  в срок не позднее 30 (тридцати) дней до даты приемки Изделий на заводе-изготовителе (до его упаковки) уведомит Поставщика о необходимости внесения изменений в маркировку на упаковке Изделий.</w:t>
      </w:r>
    </w:p>
    <w:p w:rsidR="0040423C" w:rsidRPr="00EA3131" w:rsidRDefault="00747497" w:rsidP="00747497">
      <w:pPr>
        <w:pStyle w:val="ac"/>
        <w:spacing w:before="120"/>
        <w:rPr>
          <w:i/>
          <w:iCs/>
          <w:lang w:val="en-US"/>
        </w:rPr>
      </w:pPr>
      <w:r w:rsidRPr="00EA3131">
        <w:rPr>
          <w:i/>
          <w:iCs/>
          <w:lang w:val="en-US"/>
        </w:rPr>
        <w:t>N</w:t>
      </w:r>
      <w:r w:rsidR="0040423C" w:rsidRPr="00EA3131">
        <w:rPr>
          <w:i/>
          <w:iCs/>
          <w:lang w:val="en-US"/>
        </w:rPr>
        <w:t>ote: If necessary the BUYER within 30 (thirty) days at the latest before the date of factory acceptance of the Articles (prior to its packing) should notify the Supplier of a need to modify the marking on the packing.</w:t>
      </w:r>
    </w:p>
    <w:p w:rsidR="0040423C" w:rsidRPr="00EA3131" w:rsidRDefault="0040423C" w:rsidP="0040423C">
      <w:pPr>
        <w:pStyle w:val="ac"/>
        <w:spacing w:before="120"/>
        <w:rPr>
          <w:i/>
          <w:iCs/>
          <w:lang w:val="en-US"/>
        </w:rPr>
      </w:pPr>
    </w:p>
    <w:p w:rsidR="00F9250A" w:rsidRPr="00EA3131" w:rsidRDefault="00F9250A" w:rsidP="00F9250A">
      <w:pPr>
        <w:ind w:firstLine="708"/>
        <w:rPr>
          <w:b/>
        </w:rPr>
      </w:pPr>
      <w:r w:rsidRPr="00EA3131">
        <w:rPr>
          <w:b/>
        </w:rPr>
        <w:t>ПОКУПАТЕЛЬ</w:t>
      </w:r>
      <w:r w:rsidRPr="00EA3131">
        <w:rPr>
          <w:b/>
        </w:rPr>
        <w:tab/>
      </w:r>
      <w:r w:rsidRPr="00EA3131">
        <w:rPr>
          <w:b/>
        </w:rPr>
        <w:tab/>
      </w:r>
      <w:r w:rsidRPr="00EA3131">
        <w:rPr>
          <w:b/>
        </w:rPr>
        <w:tab/>
      </w:r>
      <w:r w:rsidRPr="00EA3131">
        <w:rPr>
          <w:b/>
        </w:rPr>
        <w:tab/>
      </w:r>
      <w:r w:rsidRPr="00EA3131">
        <w:rPr>
          <w:b/>
        </w:rPr>
        <w:tab/>
      </w:r>
      <w:r w:rsidRPr="00EA3131">
        <w:rPr>
          <w:b/>
        </w:rPr>
        <w:tab/>
      </w:r>
      <w:r w:rsidRPr="00EA3131">
        <w:rPr>
          <w:b/>
        </w:rPr>
        <w:tab/>
      </w:r>
      <w:r w:rsidRPr="00EA3131">
        <w:rPr>
          <w:b/>
        </w:rPr>
        <w:tab/>
      </w:r>
      <w:r w:rsidRPr="00EA3131">
        <w:rPr>
          <w:b/>
        </w:rPr>
        <w:tab/>
      </w:r>
      <w:r w:rsidRPr="00EA3131">
        <w:rPr>
          <w:b/>
        </w:rPr>
        <w:tab/>
      </w:r>
      <w:r w:rsidRPr="00EA3131">
        <w:rPr>
          <w:b/>
        </w:rPr>
        <w:tab/>
        <w:t>ПОСТАВЩИК</w:t>
      </w:r>
    </w:p>
    <w:p w:rsidR="00F9250A" w:rsidRPr="00EA3131" w:rsidRDefault="00F9250A" w:rsidP="00F9250A">
      <w:pPr>
        <w:ind w:firstLine="708"/>
        <w:rPr>
          <w:b/>
        </w:rPr>
      </w:pPr>
      <w:r w:rsidRPr="00EA3131">
        <w:rPr>
          <w:b/>
          <w:lang w:val="en-US"/>
        </w:rPr>
        <w:t>BUYER</w:t>
      </w:r>
      <w:r w:rsidRPr="00EA3131">
        <w:rPr>
          <w:b/>
        </w:rPr>
        <w:tab/>
      </w:r>
      <w:r w:rsidRPr="00EA3131">
        <w:rPr>
          <w:b/>
        </w:rPr>
        <w:tab/>
      </w:r>
      <w:r w:rsidRPr="00EA3131">
        <w:rPr>
          <w:b/>
        </w:rPr>
        <w:tab/>
      </w:r>
      <w:r w:rsidRPr="00EA3131">
        <w:rPr>
          <w:b/>
        </w:rPr>
        <w:tab/>
      </w:r>
      <w:r w:rsidRPr="00EA3131">
        <w:rPr>
          <w:b/>
        </w:rPr>
        <w:tab/>
      </w:r>
      <w:r w:rsidRPr="00EA3131">
        <w:rPr>
          <w:b/>
        </w:rPr>
        <w:tab/>
      </w:r>
      <w:r w:rsidRPr="00EA3131">
        <w:rPr>
          <w:b/>
        </w:rPr>
        <w:tab/>
      </w:r>
      <w:r w:rsidRPr="00EA3131">
        <w:rPr>
          <w:b/>
        </w:rPr>
        <w:tab/>
      </w:r>
      <w:r w:rsidRPr="00EA3131">
        <w:rPr>
          <w:b/>
        </w:rPr>
        <w:tab/>
      </w:r>
      <w:r w:rsidRPr="00EA3131">
        <w:rPr>
          <w:b/>
        </w:rPr>
        <w:tab/>
      </w:r>
      <w:r w:rsidRPr="00EA3131">
        <w:rPr>
          <w:b/>
        </w:rPr>
        <w:tab/>
      </w:r>
      <w:r w:rsidR="00A20111" w:rsidRPr="00EA3131">
        <w:rPr>
          <w:b/>
        </w:rPr>
        <w:tab/>
      </w:r>
      <w:r w:rsidRPr="00EA3131">
        <w:rPr>
          <w:b/>
          <w:lang w:val="en-US"/>
        </w:rPr>
        <w:t>SUPPLIER</w:t>
      </w:r>
    </w:p>
    <w:p w:rsidR="00F9250A" w:rsidRPr="00EA3131" w:rsidRDefault="00F9250A" w:rsidP="00F9250A">
      <w:pPr>
        <w:ind w:firstLine="708"/>
        <w:rPr>
          <w:b/>
        </w:rPr>
      </w:pPr>
    </w:p>
    <w:p w:rsidR="00F9250A" w:rsidRPr="00EA3131" w:rsidRDefault="00F9250A" w:rsidP="00F9250A">
      <w:pPr>
        <w:ind w:firstLine="708"/>
      </w:pPr>
      <w:r w:rsidRPr="00EA3131">
        <w:t>Генеральный</w:t>
      </w:r>
      <w:r w:rsidR="003530E4" w:rsidRPr="00EA3131">
        <w:t xml:space="preserve"> </w:t>
      </w:r>
      <w:r w:rsidRPr="00EA3131">
        <w:t xml:space="preserve">директор/ </w:t>
      </w:r>
      <w:r w:rsidRPr="00EA3131">
        <w:rPr>
          <w:lang w:val="en-US"/>
        </w:rPr>
        <w:t>General</w:t>
      </w:r>
      <w:r w:rsidR="003530E4" w:rsidRPr="00EA3131">
        <w:t xml:space="preserve"> </w:t>
      </w:r>
      <w:r w:rsidRPr="00EA3131">
        <w:rPr>
          <w:lang w:val="en-US"/>
        </w:rPr>
        <w:t>director</w:t>
      </w:r>
      <w:r w:rsidRPr="00EA3131">
        <w:tab/>
      </w:r>
      <w:r w:rsidRPr="00EA3131">
        <w:tab/>
      </w:r>
      <w:r w:rsidRPr="00EA3131">
        <w:tab/>
      </w:r>
      <w:r w:rsidRPr="00EA3131">
        <w:tab/>
      </w:r>
      <w:r w:rsidRPr="00EA3131">
        <w:tab/>
      </w:r>
      <w:r w:rsidRPr="00EA3131">
        <w:tab/>
      </w:r>
    </w:p>
    <w:p w:rsidR="00F9250A" w:rsidRPr="00EA3131" w:rsidRDefault="00F9250A" w:rsidP="00F9250A">
      <w:pPr>
        <w:jc w:val="left"/>
      </w:pPr>
      <w:r w:rsidRPr="00EA3131">
        <w:t>ЗАО «</w:t>
      </w:r>
      <w:proofErr w:type="spellStart"/>
      <w:r w:rsidRPr="00EA3131">
        <w:t>АЭМ-технологии</w:t>
      </w:r>
      <w:proofErr w:type="spellEnd"/>
      <w:r w:rsidRPr="00EA3131">
        <w:t xml:space="preserve">»/ </w:t>
      </w:r>
      <w:r w:rsidRPr="00EA3131">
        <w:rPr>
          <w:lang w:val="en-US"/>
        </w:rPr>
        <w:t>AEM</w:t>
      </w:r>
      <w:r w:rsidRPr="00EA3131">
        <w:t>-</w:t>
      </w:r>
      <w:r w:rsidRPr="00EA3131">
        <w:rPr>
          <w:lang w:val="en-US"/>
        </w:rPr>
        <w:t>Technology</w:t>
      </w:r>
      <w:r w:rsidR="003530E4" w:rsidRPr="00EA3131">
        <w:t xml:space="preserve"> </w:t>
      </w:r>
      <w:r w:rsidRPr="00EA3131">
        <w:rPr>
          <w:lang w:val="en-US"/>
        </w:rPr>
        <w:t>CJSC</w:t>
      </w:r>
      <w:r w:rsidRPr="00EA3131">
        <w:tab/>
      </w:r>
      <w:r w:rsidRPr="00EA3131">
        <w:tab/>
      </w:r>
      <w:r w:rsidRPr="00EA3131">
        <w:tab/>
      </w:r>
      <w:r w:rsidRPr="00EA3131">
        <w:tab/>
      </w:r>
      <w:r w:rsidRPr="00EA3131">
        <w:tab/>
      </w:r>
    </w:p>
    <w:p w:rsidR="00F9250A" w:rsidRPr="00EA3131" w:rsidRDefault="00F9250A" w:rsidP="00F9250A">
      <w:pPr>
        <w:spacing w:after="0"/>
        <w:jc w:val="left"/>
        <w:rPr>
          <w:b/>
        </w:rPr>
      </w:pPr>
    </w:p>
    <w:p w:rsidR="00F9250A" w:rsidRPr="00EA3131" w:rsidRDefault="00F9250A" w:rsidP="00F9250A">
      <w:pPr>
        <w:ind w:firstLine="708"/>
      </w:pPr>
      <w:r w:rsidRPr="00EA3131">
        <w:tab/>
      </w:r>
      <w:r w:rsidRPr="00EA3131">
        <w:tab/>
      </w:r>
      <w:r w:rsidRPr="00EA3131">
        <w:tab/>
      </w:r>
      <w:r w:rsidRPr="00EA3131">
        <w:tab/>
      </w:r>
      <w:r w:rsidRPr="00EA3131">
        <w:tab/>
      </w:r>
      <w:r w:rsidRPr="00EA3131">
        <w:tab/>
      </w:r>
      <w:r w:rsidRPr="00EA3131">
        <w:tab/>
      </w:r>
      <w:r w:rsidRPr="00EA3131">
        <w:tab/>
      </w:r>
      <w:r w:rsidRPr="00EA3131">
        <w:tab/>
      </w:r>
      <w:r w:rsidRPr="00EA3131">
        <w:tab/>
      </w:r>
    </w:p>
    <w:p w:rsidR="00ED020C" w:rsidRPr="00EA3131" w:rsidRDefault="00F9250A" w:rsidP="00ED020C">
      <w:pPr>
        <w:pStyle w:val="ac"/>
        <w:spacing w:before="120"/>
      </w:pPr>
      <w:r w:rsidRPr="00EA3131">
        <w:t xml:space="preserve">_________________ Е.М. Пакерманов/ </w:t>
      </w:r>
      <w:r w:rsidRPr="00EA3131">
        <w:rPr>
          <w:lang w:val="en-US"/>
        </w:rPr>
        <w:t>E</w:t>
      </w:r>
      <w:r w:rsidRPr="00EA3131">
        <w:t>.</w:t>
      </w:r>
      <w:r w:rsidRPr="00EA3131">
        <w:rPr>
          <w:lang w:val="en-US"/>
        </w:rPr>
        <w:t>M</w:t>
      </w:r>
      <w:r w:rsidRPr="00EA3131">
        <w:t>.</w:t>
      </w:r>
      <w:r w:rsidRPr="00EA3131">
        <w:rPr>
          <w:lang w:val="en-US"/>
        </w:rPr>
        <w:t>Pakermanov</w:t>
      </w:r>
      <w:r w:rsidRPr="00EA3131">
        <w:tab/>
      </w:r>
    </w:p>
    <w:p w:rsidR="00ED020C" w:rsidRPr="00EA3131" w:rsidRDefault="00ED020C" w:rsidP="00ED020C">
      <w:pPr>
        <w:ind w:firstLine="88"/>
        <w:jc w:val="left"/>
      </w:pPr>
    </w:p>
    <w:p w:rsidR="00ED020C" w:rsidRPr="00EA3131" w:rsidRDefault="00ED020C" w:rsidP="00ED020C">
      <w:pPr>
        <w:spacing w:after="0"/>
        <w:ind w:firstLine="88"/>
        <w:jc w:val="left"/>
        <w:rPr>
          <w:b/>
        </w:rPr>
      </w:pPr>
    </w:p>
    <w:p w:rsidR="00ED020C" w:rsidRPr="00EA3131" w:rsidRDefault="00ED020C" w:rsidP="00ED020C">
      <w:pPr>
        <w:spacing w:after="0"/>
        <w:ind w:firstLine="88"/>
        <w:jc w:val="left"/>
        <w:rPr>
          <w:b/>
        </w:rPr>
      </w:pPr>
    </w:p>
    <w:p w:rsidR="00ED020C" w:rsidRPr="00EA3131" w:rsidRDefault="00ED020C" w:rsidP="00ED020C">
      <w:pPr>
        <w:spacing w:after="0"/>
        <w:ind w:firstLine="88"/>
        <w:jc w:val="left"/>
        <w:rPr>
          <w:b/>
        </w:rPr>
      </w:pPr>
    </w:p>
    <w:p w:rsidR="00F9250A" w:rsidRPr="00EA3131" w:rsidRDefault="00F9250A" w:rsidP="00F9250A">
      <w:pPr>
        <w:pStyle w:val="ac"/>
        <w:spacing w:before="120"/>
      </w:pPr>
    </w:p>
    <w:p w:rsidR="0040423C" w:rsidRPr="00EA3131" w:rsidRDefault="0040423C" w:rsidP="0040423C">
      <w:pPr>
        <w:pStyle w:val="ac"/>
        <w:spacing w:before="120"/>
      </w:pPr>
    </w:p>
    <w:p w:rsidR="0040423C" w:rsidRPr="00EA3131" w:rsidRDefault="0040423C" w:rsidP="0040423C">
      <w:pPr>
        <w:pStyle w:val="ac"/>
        <w:spacing w:before="120"/>
      </w:pPr>
    </w:p>
    <w:p w:rsidR="0040423C" w:rsidRPr="00EA3131" w:rsidRDefault="0040423C" w:rsidP="0040423C">
      <w:pPr>
        <w:pStyle w:val="ac"/>
        <w:spacing w:before="120"/>
      </w:pPr>
    </w:p>
    <w:p w:rsidR="0040423C" w:rsidRPr="00EA3131" w:rsidRDefault="0040423C" w:rsidP="0040423C">
      <w:pPr>
        <w:pStyle w:val="ac"/>
        <w:spacing w:before="120"/>
      </w:pPr>
    </w:p>
    <w:p w:rsidR="0040423C" w:rsidRPr="00EA3131" w:rsidRDefault="0040423C" w:rsidP="0040423C">
      <w:pPr>
        <w:pStyle w:val="ac"/>
        <w:spacing w:before="120"/>
      </w:pPr>
    </w:p>
    <w:p w:rsidR="0040423C" w:rsidRPr="00EA3131" w:rsidRDefault="0040423C" w:rsidP="0040423C">
      <w:pPr>
        <w:pStyle w:val="ac"/>
        <w:spacing w:before="120"/>
      </w:pPr>
    </w:p>
    <w:p w:rsidR="0040423C" w:rsidRPr="00EA3131" w:rsidRDefault="0040423C" w:rsidP="0040423C">
      <w:pPr>
        <w:pStyle w:val="ac"/>
        <w:spacing w:before="120"/>
      </w:pPr>
    </w:p>
    <w:p w:rsidR="0040423C" w:rsidRPr="00EA3131" w:rsidRDefault="0040423C" w:rsidP="0040423C">
      <w:pPr>
        <w:pStyle w:val="ac"/>
        <w:spacing w:before="120"/>
      </w:pPr>
    </w:p>
    <w:p w:rsidR="0040423C" w:rsidRPr="00EA3131" w:rsidRDefault="0040423C" w:rsidP="0040423C">
      <w:pPr>
        <w:pStyle w:val="ac"/>
        <w:spacing w:before="120"/>
      </w:pPr>
    </w:p>
    <w:p w:rsidR="0040423C" w:rsidRPr="00EA3131" w:rsidRDefault="0040423C" w:rsidP="0040423C">
      <w:pPr>
        <w:pStyle w:val="ac"/>
        <w:spacing w:before="120"/>
      </w:pPr>
    </w:p>
    <w:p w:rsidR="0040423C" w:rsidRPr="00EA3131" w:rsidRDefault="0040423C" w:rsidP="0040423C">
      <w:pPr>
        <w:pStyle w:val="ac"/>
        <w:spacing w:before="120"/>
      </w:pPr>
    </w:p>
    <w:p w:rsidR="0040423C" w:rsidRPr="00EA3131" w:rsidRDefault="0040423C" w:rsidP="0040423C">
      <w:pPr>
        <w:pStyle w:val="ac"/>
        <w:spacing w:before="120"/>
        <w:rPr>
          <w:iCs/>
        </w:rPr>
        <w:sectPr w:rsidR="0040423C" w:rsidRPr="00EA3131" w:rsidSect="0040423C">
          <w:pgSz w:w="16838" w:h="11906" w:orient="landscape"/>
          <w:pgMar w:top="426" w:right="1134" w:bottom="426" w:left="1134" w:header="709" w:footer="709" w:gutter="0"/>
          <w:cols w:space="708"/>
          <w:docGrid w:linePitch="360"/>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54"/>
        <w:gridCol w:w="5044"/>
      </w:tblGrid>
      <w:tr w:rsidR="00A7625C" w:rsidRPr="00EA3131" w:rsidTr="00011521">
        <w:trPr>
          <w:trHeight w:val="425"/>
        </w:trPr>
        <w:tc>
          <w:tcPr>
            <w:tcW w:w="5554" w:type="dxa"/>
          </w:tcPr>
          <w:p w:rsidR="00A7625C" w:rsidRPr="00EA3131" w:rsidRDefault="00A7625C" w:rsidP="00011521">
            <w:pPr>
              <w:outlineLvl w:val="0"/>
              <w:rPr>
                <w:b/>
                <w:sz w:val="22"/>
                <w:szCs w:val="22"/>
              </w:rPr>
            </w:pPr>
            <w:r w:rsidRPr="00EA3131">
              <w:rPr>
                <w:b/>
                <w:sz w:val="22"/>
                <w:szCs w:val="22"/>
              </w:rPr>
              <w:t xml:space="preserve">Приложение №2 </w:t>
            </w:r>
          </w:p>
          <w:p w:rsidR="00A7625C" w:rsidRPr="00EA3131" w:rsidRDefault="00A7625C" w:rsidP="00011521">
            <w:pPr>
              <w:outlineLvl w:val="0"/>
              <w:rPr>
                <w:b/>
                <w:sz w:val="22"/>
                <w:szCs w:val="22"/>
              </w:rPr>
            </w:pPr>
            <w:r w:rsidRPr="00EA3131">
              <w:rPr>
                <w:b/>
                <w:sz w:val="22"/>
                <w:szCs w:val="22"/>
              </w:rPr>
              <w:t xml:space="preserve">к Договору № </w:t>
            </w:r>
            <w:r w:rsidR="009120D0" w:rsidRPr="00EA3131">
              <w:rPr>
                <w:b/>
                <w:sz w:val="22"/>
                <w:szCs w:val="22"/>
              </w:rPr>
              <w:t>АЭМ/ К</w:t>
            </w:r>
            <w:proofErr w:type="gramStart"/>
            <w:r w:rsidR="009120D0" w:rsidRPr="00EA3131">
              <w:rPr>
                <w:b/>
                <w:sz w:val="22"/>
                <w:szCs w:val="22"/>
              </w:rPr>
              <w:t>Д-</w:t>
            </w:r>
            <w:proofErr w:type="gramEnd"/>
            <w:r w:rsidR="009120D0" w:rsidRPr="00EA3131">
              <w:rPr>
                <w:b/>
                <w:sz w:val="22"/>
                <w:szCs w:val="22"/>
              </w:rPr>
              <w:t xml:space="preserve"> </w:t>
            </w:r>
            <w:r w:rsidR="00760889" w:rsidRPr="00EA3131">
              <w:rPr>
                <w:b/>
                <w:bCs/>
                <w:iCs/>
                <w:sz w:val="22"/>
                <w:szCs w:val="22"/>
              </w:rPr>
              <w:t>ЛАЭС 2-2-11</w:t>
            </w:r>
            <w:r w:rsidR="00FF7769" w:rsidRPr="00EA3131">
              <w:rPr>
                <w:b/>
                <w:bCs/>
                <w:iCs/>
                <w:sz w:val="22"/>
                <w:szCs w:val="22"/>
              </w:rPr>
              <w:t>3</w:t>
            </w:r>
          </w:p>
          <w:p w:rsidR="00A7625C" w:rsidRPr="00EA3131" w:rsidRDefault="00A7625C" w:rsidP="00011521">
            <w:pPr>
              <w:ind w:firstLine="851"/>
              <w:rPr>
                <w:b/>
              </w:rPr>
            </w:pPr>
            <w:r w:rsidRPr="00EA3131">
              <w:rPr>
                <w:b/>
              </w:rPr>
              <w:t>от _______________</w:t>
            </w:r>
          </w:p>
          <w:p w:rsidR="00A7625C" w:rsidRPr="00EA3131" w:rsidRDefault="00A7625C" w:rsidP="00011521">
            <w:pPr>
              <w:ind w:firstLine="851"/>
              <w:rPr>
                <w:b/>
              </w:rPr>
            </w:pPr>
          </w:p>
          <w:p w:rsidR="00A7625C" w:rsidRPr="00EA3131" w:rsidRDefault="00A7625C" w:rsidP="00011521">
            <w:pPr>
              <w:ind w:firstLine="851"/>
              <w:rPr>
                <w:b/>
              </w:rPr>
            </w:pPr>
          </w:p>
          <w:p w:rsidR="00A7625C" w:rsidRPr="00EA3131" w:rsidRDefault="00A7625C" w:rsidP="00011521">
            <w:pPr>
              <w:numPr>
                <w:ilvl w:val="0"/>
                <w:numId w:val="21"/>
              </w:numPr>
              <w:spacing w:after="0"/>
              <w:ind w:left="0" w:firstLine="0"/>
              <w:contextualSpacing/>
              <w:rPr>
                <w:rFonts w:eastAsia="Calibri"/>
                <w:lang w:eastAsia="en-US"/>
              </w:rPr>
            </w:pPr>
            <w:r w:rsidRPr="00EA3131">
              <w:rPr>
                <w:rFonts w:eastAsia="Calibri"/>
                <w:lang w:eastAsia="en-US"/>
              </w:rPr>
              <w:t>Изделия  должны быть изготовлены, проверены и испытаны  в соответствии с требованиями конструкторской документации и требованиями настоящего договора.</w:t>
            </w:r>
          </w:p>
          <w:p w:rsidR="00A7625C" w:rsidRPr="00EA3131" w:rsidRDefault="00A7625C" w:rsidP="00011521">
            <w:pPr>
              <w:numPr>
                <w:ilvl w:val="0"/>
                <w:numId w:val="21"/>
              </w:numPr>
              <w:spacing w:after="0"/>
              <w:ind w:left="0" w:firstLine="0"/>
              <w:contextualSpacing/>
              <w:rPr>
                <w:rFonts w:eastAsia="Calibri"/>
                <w:lang w:eastAsia="en-US"/>
              </w:rPr>
            </w:pPr>
            <w:r w:rsidRPr="00EA3131">
              <w:rPr>
                <w:rFonts w:eastAsia="Calibri"/>
                <w:lang w:eastAsia="en-US"/>
              </w:rPr>
              <w:t>Все Изделия, поставляемые по настоящему контракту, подлежат обязательной инспекции со стороны Покупателя и Уполномоченной организации.</w:t>
            </w:r>
          </w:p>
          <w:p w:rsidR="00A7625C" w:rsidRPr="00EA3131" w:rsidRDefault="00A7625C" w:rsidP="00011521">
            <w:pPr>
              <w:numPr>
                <w:ilvl w:val="0"/>
                <w:numId w:val="21"/>
              </w:numPr>
              <w:spacing w:after="0"/>
              <w:ind w:left="0" w:firstLine="0"/>
              <w:contextualSpacing/>
              <w:rPr>
                <w:rFonts w:eastAsia="Calibri"/>
                <w:lang w:eastAsia="en-US"/>
              </w:rPr>
            </w:pPr>
            <w:r w:rsidRPr="00EA3131">
              <w:rPr>
                <w:rFonts w:eastAsia="Calibri"/>
                <w:lang w:eastAsia="en-US"/>
              </w:rPr>
              <w:t>До начала изготовления Изделий по настоящему контракту, Поставщик должен организовать проведение инспекционного аудита представителями Покупателя и Уполномоченной организации для проверки готовности Поставщика к выполнению данного контракта.</w:t>
            </w:r>
          </w:p>
          <w:p w:rsidR="00A7625C" w:rsidRPr="00EA3131" w:rsidRDefault="00A7625C" w:rsidP="00011521">
            <w:pPr>
              <w:numPr>
                <w:ilvl w:val="0"/>
                <w:numId w:val="21"/>
              </w:numPr>
              <w:spacing w:after="0"/>
              <w:ind w:left="0" w:firstLine="0"/>
              <w:contextualSpacing/>
              <w:rPr>
                <w:rFonts w:eastAsia="Calibri"/>
                <w:lang w:eastAsia="en-US"/>
              </w:rPr>
            </w:pPr>
            <w:r w:rsidRPr="00EA3131">
              <w:rPr>
                <w:rFonts w:eastAsia="Calibri"/>
                <w:lang w:eastAsia="en-US"/>
              </w:rPr>
              <w:t>Поставщик должен подготовить подробный План качества с приложением графика выполнения контрольных стадий изготовления и испытаний. Данный ПК рассматривается и согласовывается Покупателем и Уполномоченной организацией, поэтому ПК должен быть пред</w:t>
            </w:r>
            <w:r w:rsidR="002D3C9E" w:rsidRPr="00EA3131">
              <w:rPr>
                <w:rFonts w:eastAsia="Calibri"/>
                <w:lang w:eastAsia="en-US"/>
              </w:rPr>
              <w:t>о</w:t>
            </w:r>
            <w:r w:rsidRPr="00EA3131">
              <w:rPr>
                <w:rFonts w:eastAsia="Calibri"/>
                <w:lang w:eastAsia="en-US"/>
              </w:rPr>
              <w:t>ставлен в течени</w:t>
            </w:r>
            <w:r w:rsidR="002D3C9E" w:rsidRPr="00EA3131">
              <w:rPr>
                <w:rFonts w:eastAsia="Calibri"/>
                <w:lang w:eastAsia="en-US"/>
              </w:rPr>
              <w:t>е</w:t>
            </w:r>
            <w:r w:rsidRPr="00EA3131">
              <w:rPr>
                <w:rFonts w:eastAsia="Calibri"/>
                <w:lang w:eastAsia="en-US"/>
              </w:rPr>
              <w:t xml:space="preserve"> 10-ти рабочих дней от даты подписания контракта. Покупатель и  Уполномоченная организация определяют этапы изготовления Товара, на которых будет осуществляться оценка соответствия изделия в виде приемки.</w:t>
            </w:r>
          </w:p>
          <w:p w:rsidR="00A7625C" w:rsidRPr="00EA3131" w:rsidRDefault="00A7625C" w:rsidP="00011521">
            <w:pPr>
              <w:numPr>
                <w:ilvl w:val="0"/>
                <w:numId w:val="21"/>
              </w:numPr>
              <w:spacing w:after="0"/>
              <w:ind w:left="0" w:firstLine="0"/>
              <w:contextualSpacing/>
              <w:rPr>
                <w:rFonts w:eastAsia="Calibri"/>
              </w:rPr>
            </w:pPr>
            <w:r w:rsidRPr="00EA3131">
              <w:rPr>
                <w:rFonts w:eastAsia="Calibri"/>
                <w:lang w:eastAsia="en-US"/>
              </w:rPr>
              <w:t xml:space="preserve">Оценка соответствия Изделий осуществляется в соответствии с </w:t>
            </w:r>
            <w:r w:rsidRPr="00EA3131">
              <w:rPr>
                <w:rFonts w:eastAsia="Calibri"/>
              </w:rPr>
              <w:t xml:space="preserve">«Правилами оценки соответствия оборудования, комплектующих, материалов и полуфабрикатов, поставляемых на объекты использования атомной энергии.      НП-071-06»  </w:t>
            </w:r>
            <w:r w:rsidRPr="00EA3131">
              <w:rPr>
                <w:rFonts w:eastAsia="Calibri"/>
                <w:lang w:eastAsia="en-US"/>
              </w:rPr>
              <w:t xml:space="preserve">с  учетом  </w:t>
            </w:r>
            <w:r w:rsidRPr="00EA3131">
              <w:rPr>
                <w:rFonts w:eastAsia="Calibri"/>
              </w:rPr>
              <w:t xml:space="preserve">Решения №06-4421  от  25.06.2007 «О порядке и объеме проведения оценок соответствия….»  </w:t>
            </w:r>
            <w:r w:rsidRPr="00EA3131">
              <w:rPr>
                <w:rFonts w:eastAsia="Calibri"/>
                <w:lang w:eastAsia="en-US"/>
              </w:rPr>
              <w:t xml:space="preserve">в  форме  </w:t>
            </w:r>
            <w:r w:rsidRPr="00EA3131">
              <w:rPr>
                <w:rFonts w:eastAsia="Calibri"/>
              </w:rPr>
              <w:t xml:space="preserve">приемки  </w:t>
            </w:r>
            <w:r w:rsidRPr="00EA3131">
              <w:rPr>
                <w:rFonts w:eastAsia="Calibri"/>
                <w:lang w:eastAsia="en-US"/>
              </w:rPr>
              <w:t>Покупателем и Уполномоченной организацией.</w:t>
            </w:r>
          </w:p>
          <w:p w:rsidR="00A7625C" w:rsidRPr="00EA3131" w:rsidRDefault="00A7625C" w:rsidP="00011521">
            <w:pPr>
              <w:numPr>
                <w:ilvl w:val="0"/>
                <w:numId w:val="21"/>
              </w:numPr>
              <w:spacing w:after="0"/>
              <w:ind w:left="0" w:firstLine="0"/>
              <w:contextualSpacing/>
              <w:rPr>
                <w:rFonts w:eastAsia="Calibri"/>
              </w:rPr>
            </w:pPr>
            <w:r w:rsidRPr="00EA3131">
              <w:rPr>
                <w:rFonts w:eastAsia="Calibri"/>
                <w:lang w:eastAsia="en-US"/>
              </w:rPr>
              <w:t>Приемка осуществляется по планам качества, предоставленным Поставщиком, по пункту  4  Приложения.</w:t>
            </w:r>
          </w:p>
          <w:p w:rsidR="00A7625C" w:rsidRPr="00EA3131" w:rsidRDefault="00A7625C" w:rsidP="00011521">
            <w:pPr>
              <w:numPr>
                <w:ilvl w:val="0"/>
                <w:numId w:val="21"/>
              </w:numPr>
              <w:spacing w:after="0"/>
              <w:ind w:left="0" w:firstLine="0"/>
              <w:contextualSpacing/>
              <w:rPr>
                <w:rFonts w:eastAsia="Calibri"/>
                <w:b/>
                <w:lang w:eastAsia="en-US"/>
              </w:rPr>
            </w:pPr>
            <w:r w:rsidRPr="00EA3131">
              <w:rPr>
                <w:rFonts w:eastAsia="Calibri"/>
                <w:lang w:eastAsia="en-US"/>
              </w:rPr>
              <w:t>В планах качества Покупатель и Уполномоченная организация указывают точки освидетельствования и точки остановки при проведении оценки соответствия продукции.</w:t>
            </w:r>
          </w:p>
          <w:p w:rsidR="00A7625C" w:rsidRPr="00EA3131" w:rsidRDefault="00A7625C" w:rsidP="00011521">
            <w:pPr>
              <w:numPr>
                <w:ilvl w:val="0"/>
                <w:numId w:val="21"/>
              </w:numPr>
              <w:spacing w:after="0"/>
              <w:ind w:left="0" w:firstLine="0"/>
              <w:contextualSpacing/>
              <w:rPr>
                <w:rFonts w:eastAsia="Calibri"/>
                <w:lang w:eastAsia="en-US"/>
              </w:rPr>
            </w:pPr>
            <w:r w:rsidRPr="00EA3131">
              <w:rPr>
                <w:rFonts w:eastAsia="Calibri"/>
                <w:lang w:eastAsia="en-US"/>
              </w:rPr>
              <w:t>Поставщик передает Покупателю вместе с Товаром следующую технологическую документацию:</w:t>
            </w:r>
          </w:p>
          <w:p w:rsidR="00A7625C" w:rsidRPr="00EA3131" w:rsidRDefault="00A7625C" w:rsidP="00011521">
            <w:pPr>
              <w:spacing w:after="0"/>
              <w:ind w:firstLine="851"/>
              <w:rPr>
                <w:rFonts w:eastAsia="Calibri"/>
                <w:lang w:eastAsia="en-US"/>
              </w:rPr>
            </w:pPr>
            <w:r w:rsidRPr="00EA3131">
              <w:rPr>
                <w:rFonts w:eastAsia="Calibri"/>
                <w:lang w:eastAsia="en-US"/>
              </w:rPr>
              <w:t>-  паспорт или сертификат качества на продукцию  -  2 экз.</w:t>
            </w:r>
          </w:p>
          <w:p w:rsidR="00A7625C" w:rsidRPr="00EA3131" w:rsidRDefault="00A7625C" w:rsidP="00011521">
            <w:pPr>
              <w:spacing w:after="0"/>
              <w:ind w:firstLine="851"/>
              <w:rPr>
                <w:rFonts w:eastAsia="Calibri"/>
                <w:lang w:eastAsia="en-US"/>
              </w:rPr>
            </w:pPr>
            <w:r w:rsidRPr="00EA3131">
              <w:rPr>
                <w:rFonts w:eastAsia="Calibri"/>
                <w:lang w:eastAsia="en-US"/>
              </w:rPr>
              <w:t>-  сертификат на основной материал         -     2 экз.</w:t>
            </w:r>
          </w:p>
          <w:p w:rsidR="00A7625C" w:rsidRPr="00EA3131" w:rsidRDefault="00A7625C" w:rsidP="00011521">
            <w:pPr>
              <w:spacing w:after="0"/>
              <w:ind w:firstLine="851"/>
              <w:rPr>
                <w:rFonts w:eastAsia="Calibri"/>
                <w:lang w:eastAsia="en-US"/>
              </w:rPr>
            </w:pPr>
            <w:r w:rsidRPr="00EA3131">
              <w:rPr>
                <w:rFonts w:eastAsia="Calibri"/>
                <w:lang w:eastAsia="en-US"/>
              </w:rPr>
              <w:t>-  протоколы разрушающих и неразрушающих испытаний  -  2 экз.</w:t>
            </w:r>
          </w:p>
          <w:p w:rsidR="00A7625C" w:rsidRPr="00EA3131" w:rsidRDefault="00A7625C" w:rsidP="00011521">
            <w:pPr>
              <w:spacing w:after="0"/>
              <w:ind w:firstLine="851"/>
              <w:rPr>
                <w:rFonts w:eastAsia="Calibri"/>
                <w:lang w:eastAsia="en-US"/>
              </w:rPr>
            </w:pPr>
            <w:r w:rsidRPr="00EA3131">
              <w:rPr>
                <w:rFonts w:eastAsia="Calibri"/>
                <w:lang w:eastAsia="en-US"/>
              </w:rPr>
              <w:t>-  описание процедуры основной термообработки   -   2 экз.</w:t>
            </w:r>
          </w:p>
          <w:p w:rsidR="00A7625C" w:rsidRPr="00EA3131" w:rsidRDefault="00A7625C" w:rsidP="00011521">
            <w:pPr>
              <w:spacing w:after="0"/>
              <w:ind w:firstLine="851"/>
              <w:rPr>
                <w:rFonts w:eastAsia="Calibri"/>
                <w:lang w:eastAsia="en-US"/>
              </w:rPr>
            </w:pPr>
            <w:r w:rsidRPr="00EA3131">
              <w:rPr>
                <w:rFonts w:eastAsia="Calibri"/>
                <w:lang w:eastAsia="en-US"/>
              </w:rPr>
              <w:t>-  печные карты основной термообработки – 2 экз.</w:t>
            </w:r>
          </w:p>
          <w:p w:rsidR="00A7625C" w:rsidRPr="00EA3131" w:rsidRDefault="00A7625C" w:rsidP="00011521">
            <w:pPr>
              <w:spacing w:after="0"/>
              <w:ind w:firstLine="851"/>
              <w:rPr>
                <w:rFonts w:eastAsia="Calibri"/>
                <w:lang w:eastAsia="en-US"/>
              </w:rPr>
            </w:pPr>
            <w:r w:rsidRPr="00EA3131">
              <w:rPr>
                <w:rFonts w:eastAsia="Calibri"/>
                <w:lang w:eastAsia="en-US"/>
              </w:rPr>
              <w:t xml:space="preserve">-  диаграммы основной термообработки в виде графика  -  2 </w:t>
            </w:r>
            <w:proofErr w:type="spellStart"/>
            <w:proofErr w:type="gramStart"/>
            <w:r w:rsidRPr="00EA3131">
              <w:rPr>
                <w:rFonts w:eastAsia="Calibri"/>
                <w:lang w:eastAsia="en-US"/>
              </w:rPr>
              <w:t>экз</w:t>
            </w:r>
            <w:proofErr w:type="spellEnd"/>
            <w:proofErr w:type="gramEnd"/>
          </w:p>
          <w:p w:rsidR="00A7625C" w:rsidRPr="00EA3131" w:rsidRDefault="00A7625C" w:rsidP="00011521">
            <w:pPr>
              <w:spacing w:after="0"/>
              <w:ind w:firstLine="851"/>
              <w:rPr>
                <w:rFonts w:eastAsia="Calibri"/>
                <w:lang w:eastAsia="en-US"/>
              </w:rPr>
            </w:pPr>
            <w:r w:rsidRPr="00EA3131">
              <w:rPr>
                <w:rFonts w:eastAsia="Calibri"/>
                <w:lang w:eastAsia="en-US"/>
              </w:rPr>
              <w:t>-  протоколы визуального и измерительного контроля -  2 экз.</w:t>
            </w:r>
          </w:p>
          <w:p w:rsidR="00A7625C" w:rsidRPr="00EA3131" w:rsidRDefault="00A7625C" w:rsidP="00011521">
            <w:pPr>
              <w:spacing w:after="0"/>
              <w:ind w:firstLine="851"/>
              <w:rPr>
                <w:rFonts w:eastAsia="Calibri"/>
                <w:lang w:eastAsia="en-US"/>
              </w:rPr>
            </w:pPr>
            <w:r w:rsidRPr="00EA3131">
              <w:rPr>
                <w:rFonts w:eastAsia="Calibri"/>
                <w:lang w:eastAsia="en-US"/>
              </w:rPr>
              <w:t xml:space="preserve">-  акты квалификационных испытаний </w:t>
            </w:r>
            <w:proofErr w:type="spellStart"/>
            <w:r w:rsidRPr="00EA3131">
              <w:rPr>
                <w:rFonts w:eastAsia="Calibri"/>
                <w:lang w:eastAsia="en-US"/>
              </w:rPr>
              <w:t>дефектоскопистов</w:t>
            </w:r>
            <w:proofErr w:type="spellEnd"/>
            <w:r w:rsidRPr="00EA3131">
              <w:rPr>
                <w:rFonts w:eastAsia="Calibri"/>
                <w:lang w:eastAsia="en-US"/>
              </w:rPr>
              <w:t xml:space="preserve"> -  2 экз.</w:t>
            </w:r>
          </w:p>
          <w:p w:rsidR="00A7625C" w:rsidRPr="00EA3131" w:rsidRDefault="00A7625C" w:rsidP="00011521">
            <w:pPr>
              <w:spacing w:after="0"/>
              <w:ind w:firstLine="851"/>
              <w:rPr>
                <w:rFonts w:eastAsia="Calibri"/>
                <w:lang w:eastAsia="en-US"/>
              </w:rPr>
            </w:pPr>
            <w:r w:rsidRPr="00EA3131">
              <w:rPr>
                <w:rFonts w:eastAsia="Calibri"/>
                <w:lang w:eastAsia="en-US"/>
              </w:rPr>
              <w:t>-  методики испытаний  -  2 экз.</w:t>
            </w:r>
          </w:p>
          <w:p w:rsidR="00A7625C" w:rsidRPr="00EA3131" w:rsidRDefault="00A7625C" w:rsidP="00011521">
            <w:pPr>
              <w:spacing w:after="0"/>
              <w:ind w:firstLine="851"/>
              <w:rPr>
                <w:rFonts w:eastAsia="Calibri"/>
                <w:lang w:eastAsia="en-US"/>
              </w:rPr>
            </w:pPr>
            <w:r w:rsidRPr="00EA3131">
              <w:rPr>
                <w:rFonts w:eastAsia="Calibri"/>
                <w:lang w:eastAsia="en-US"/>
              </w:rPr>
              <w:t>-  план качества – 2 экз.</w:t>
            </w:r>
          </w:p>
          <w:p w:rsidR="00A7625C" w:rsidRPr="00EA3131" w:rsidRDefault="00A7625C" w:rsidP="00011521">
            <w:pPr>
              <w:spacing w:after="0"/>
              <w:ind w:firstLine="851"/>
              <w:rPr>
                <w:rFonts w:eastAsia="Calibri"/>
                <w:lang w:eastAsia="en-US"/>
              </w:rPr>
            </w:pPr>
            <w:r w:rsidRPr="00EA3131">
              <w:rPr>
                <w:rFonts w:eastAsia="Calibri"/>
                <w:lang w:eastAsia="en-US"/>
              </w:rPr>
              <w:t>- отчеты о несоответстви</w:t>
            </w:r>
            <w:proofErr w:type="gramStart"/>
            <w:r w:rsidRPr="00EA3131">
              <w:rPr>
                <w:rFonts w:eastAsia="Calibri"/>
                <w:lang w:eastAsia="en-US"/>
              </w:rPr>
              <w:t>и(</w:t>
            </w:r>
            <w:proofErr w:type="gramEnd"/>
            <w:r w:rsidRPr="00EA3131">
              <w:rPr>
                <w:rFonts w:eastAsia="Calibri"/>
                <w:lang w:eastAsia="en-US"/>
              </w:rPr>
              <w:t xml:space="preserve"> если таковые имеются) – 2 экз.</w:t>
            </w:r>
          </w:p>
          <w:p w:rsidR="00A7625C" w:rsidRPr="00EA3131" w:rsidRDefault="00A7625C" w:rsidP="00011521">
            <w:pPr>
              <w:spacing w:after="0"/>
              <w:ind w:firstLine="851"/>
              <w:rPr>
                <w:rFonts w:eastAsia="Calibri"/>
                <w:lang w:eastAsia="en-US"/>
              </w:rPr>
            </w:pPr>
            <w:r w:rsidRPr="00EA3131">
              <w:rPr>
                <w:rFonts w:eastAsia="Calibri"/>
              </w:rPr>
              <w:t xml:space="preserve">Вся технологическая документация должна быть выполнена на  </w:t>
            </w:r>
            <w:proofErr w:type="gramStart"/>
            <w:r w:rsidRPr="00EA3131">
              <w:rPr>
                <w:rFonts w:eastAsia="Calibri"/>
              </w:rPr>
              <w:t>русском</w:t>
            </w:r>
            <w:proofErr w:type="gramEnd"/>
            <w:r w:rsidRPr="00EA3131">
              <w:rPr>
                <w:rFonts w:eastAsia="Calibri"/>
              </w:rPr>
              <w:t xml:space="preserve"> языке</w:t>
            </w:r>
            <w:r w:rsidRPr="00EA3131">
              <w:rPr>
                <w:rFonts w:eastAsia="Calibri"/>
                <w:lang w:eastAsia="en-US"/>
              </w:rPr>
              <w:t xml:space="preserve"> для Российских/СНГ поставщиков и на английском языке для прочих.  Все документы предоставляемые Поставщиком должны быть сброшюрованы в «Инспекционные дела» (по одному для каждой единицы продукции). На всех указанных документах должна быть ссылка на номер настоящего контракта. </w:t>
            </w:r>
          </w:p>
          <w:p w:rsidR="00A7625C" w:rsidRPr="00EA3131" w:rsidRDefault="00A7625C" w:rsidP="00011521">
            <w:pPr>
              <w:numPr>
                <w:ilvl w:val="0"/>
                <w:numId w:val="21"/>
              </w:numPr>
              <w:spacing w:after="0"/>
              <w:ind w:left="0" w:firstLine="0"/>
              <w:contextualSpacing/>
              <w:rPr>
                <w:rFonts w:eastAsia="Calibri"/>
                <w:lang w:eastAsia="en-US"/>
              </w:rPr>
            </w:pPr>
            <w:r w:rsidRPr="00EA3131">
              <w:rPr>
                <w:rFonts w:eastAsia="Calibri"/>
                <w:lang w:eastAsia="en-US"/>
              </w:rPr>
              <w:t>Российский поставщик</w:t>
            </w:r>
            <w:r w:rsidRPr="00EA3131">
              <w:rPr>
                <w:rFonts w:eastAsia="Calibri"/>
              </w:rPr>
              <w:t xml:space="preserve"> обязан согласовать процедуру и методику неразрушающих испытаний, а также производственно-технологическую документацию на выплавку, горячую деформацию и термическую обработку с российской материаловедческой организацией.</w:t>
            </w:r>
          </w:p>
          <w:p w:rsidR="00A7625C" w:rsidRPr="00EA3131" w:rsidRDefault="00A7625C" w:rsidP="00011521">
            <w:pPr>
              <w:spacing w:after="0"/>
              <w:contextualSpacing/>
              <w:rPr>
                <w:rFonts w:eastAsia="Calibri"/>
              </w:rPr>
            </w:pPr>
            <w:r w:rsidRPr="00EA3131">
              <w:rPr>
                <w:rFonts w:eastAsia="Calibri"/>
              </w:rPr>
              <w:t>Для иностранных поставщиков согласование производится за счет Покупателя.</w:t>
            </w:r>
          </w:p>
          <w:p w:rsidR="00A7625C" w:rsidRPr="00EA3131" w:rsidRDefault="00A7625C" w:rsidP="00011521">
            <w:pPr>
              <w:spacing w:after="0"/>
              <w:contextualSpacing/>
              <w:rPr>
                <w:rFonts w:eastAsia="Calibri"/>
                <w:lang w:eastAsia="en-US"/>
              </w:rPr>
            </w:pPr>
            <w:r w:rsidRPr="00EA3131">
              <w:rPr>
                <w:rFonts w:eastAsia="Calibri"/>
                <w:lang w:eastAsia="en-US"/>
              </w:rPr>
              <w:t>Поставщик обязуется не производить ремонт основного материала  сваркой.</w:t>
            </w:r>
          </w:p>
          <w:p w:rsidR="00A7625C" w:rsidRPr="00EA3131" w:rsidRDefault="00A7625C" w:rsidP="00011521">
            <w:pPr>
              <w:numPr>
                <w:ilvl w:val="0"/>
                <w:numId w:val="21"/>
              </w:numPr>
              <w:spacing w:after="0"/>
              <w:ind w:left="0" w:firstLine="0"/>
              <w:contextualSpacing/>
              <w:rPr>
                <w:rFonts w:eastAsia="Calibri"/>
                <w:b/>
                <w:lang w:eastAsia="en-US"/>
              </w:rPr>
            </w:pPr>
            <w:r w:rsidRPr="00EA3131">
              <w:rPr>
                <w:rFonts w:eastAsia="Calibri"/>
                <w:lang w:eastAsia="en-US"/>
              </w:rPr>
              <w:t xml:space="preserve"> Перед началом проведения любых ремонтных работ (в т.ч. передел), не предусмотренных утвержденной технологической документацией,  Поставщик должен выдать Покупателю описание процедуры ремонта и получить от Покупателя её утверждение.</w:t>
            </w:r>
          </w:p>
          <w:p w:rsidR="00A7625C" w:rsidRPr="00EA3131" w:rsidRDefault="00A7625C" w:rsidP="00011521">
            <w:pPr>
              <w:numPr>
                <w:ilvl w:val="0"/>
                <w:numId w:val="21"/>
              </w:numPr>
              <w:spacing w:after="0"/>
              <w:ind w:left="0" w:firstLine="0"/>
              <w:contextualSpacing/>
              <w:rPr>
                <w:rFonts w:eastAsia="Calibri"/>
                <w:lang w:eastAsia="en-US"/>
              </w:rPr>
            </w:pPr>
            <w:r w:rsidRPr="00EA3131">
              <w:rPr>
                <w:rFonts w:eastAsia="Calibri"/>
                <w:lang w:eastAsia="en-US"/>
              </w:rPr>
              <w:t>Уведомление о готовности к проведению инспекции должно быть направлено Покупателю не позднее, чем за 20 рабочих дней до дня проведения инспекции.</w:t>
            </w:r>
          </w:p>
          <w:p w:rsidR="00A7625C" w:rsidRPr="00EA3131" w:rsidRDefault="00A7625C" w:rsidP="00011521">
            <w:pPr>
              <w:numPr>
                <w:ilvl w:val="0"/>
                <w:numId w:val="21"/>
              </w:numPr>
              <w:spacing w:after="0"/>
              <w:ind w:left="0" w:firstLine="0"/>
              <w:contextualSpacing/>
              <w:rPr>
                <w:rFonts w:eastAsia="Calibri"/>
                <w:lang w:eastAsia="en-US"/>
              </w:rPr>
            </w:pPr>
            <w:r w:rsidRPr="00EA3131">
              <w:rPr>
                <w:rFonts w:eastAsia="Calibri"/>
                <w:lang w:eastAsia="en-US"/>
              </w:rPr>
              <w:t>Если после получения уведомления о проведении проверки, Покупатель принимает решение о том, что он не будет принимать участия в испытаниях, Поставщику  будет отправлено соответствующее письменное сообщение. В любом случае, произведена проверка Покупателем или нет,  Поставщик должен подготовить протоколы испытаний и все сертификаты, относящиеся к проверкам,  проводимым в отсутствие инспектора Покупателя.</w:t>
            </w:r>
          </w:p>
          <w:p w:rsidR="00A7625C" w:rsidRPr="00EA3131" w:rsidRDefault="00A7625C" w:rsidP="00011521">
            <w:pPr>
              <w:numPr>
                <w:ilvl w:val="0"/>
                <w:numId w:val="21"/>
              </w:numPr>
              <w:spacing w:after="0"/>
              <w:ind w:left="0" w:firstLine="0"/>
              <w:contextualSpacing/>
              <w:rPr>
                <w:rFonts w:eastAsia="Calibri"/>
                <w:lang w:eastAsia="en-US"/>
              </w:rPr>
            </w:pPr>
            <w:r w:rsidRPr="00EA3131">
              <w:rPr>
                <w:rFonts w:eastAsia="Calibri"/>
                <w:lang w:eastAsia="en-US"/>
              </w:rPr>
              <w:t>Изделия, подлежащие инспекции, но отгруженные без инспекции Покупателя или без получения документа об отказе в проведении инспекции, будут забракованы.</w:t>
            </w:r>
          </w:p>
          <w:p w:rsidR="00A7625C" w:rsidRPr="00EA3131" w:rsidRDefault="00A7625C" w:rsidP="00011521">
            <w:pPr>
              <w:numPr>
                <w:ilvl w:val="0"/>
                <w:numId w:val="21"/>
              </w:numPr>
              <w:spacing w:after="0"/>
              <w:ind w:left="0" w:firstLine="0"/>
              <w:contextualSpacing/>
              <w:rPr>
                <w:rFonts w:eastAsia="Calibri"/>
                <w:b/>
                <w:lang w:eastAsia="en-US"/>
              </w:rPr>
            </w:pPr>
            <w:r w:rsidRPr="00EA3131">
              <w:rPr>
                <w:rFonts w:eastAsia="Calibri"/>
                <w:lang w:eastAsia="en-US"/>
              </w:rPr>
              <w:t>Сдача и приемка изготовленных Изделий осуществляется следующим образом:</w:t>
            </w:r>
          </w:p>
          <w:p w:rsidR="00A7625C" w:rsidRPr="00EA3131" w:rsidRDefault="00A7625C" w:rsidP="00011521">
            <w:pPr>
              <w:numPr>
                <w:ilvl w:val="0"/>
                <w:numId w:val="22"/>
              </w:numPr>
              <w:spacing w:after="0"/>
              <w:ind w:left="0" w:firstLine="0"/>
              <w:contextualSpacing/>
              <w:rPr>
                <w:rFonts w:eastAsia="Calibri"/>
                <w:b/>
                <w:lang w:eastAsia="en-US"/>
              </w:rPr>
            </w:pPr>
            <w:r w:rsidRPr="00EA3131">
              <w:rPr>
                <w:rFonts w:eastAsia="Calibri"/>
                <w:lang w:eastAsia="en-US"/>
              </w:rPr>
              <w:t>Сдача Изделий на территории Поставщика осуществляется на соответствие требованиям договора и конструкторской документации на основе Технологической документации, указанной в пункте 8 настоящего Приложения. Изделия считается сданными Покупателю, после оформления соответствующего Акта сдачи Изделий, подписанного уполномоченными представителями Покупателя и Поставщика.</w:t>
            </w:r>
          </w:p>
          <w:p w:rsidR="00A7625C" w:rsidRPr="00EA3131" w:rsidRDefault="00A7625C" w:rsidP="00011521">
            <w:pPr>
              <w:numPr>
                <w:ilvl w:val="0"/>
                <w:numId w:val="22"/>
              </w:numPr>
              <w:spacing w:after="0"/>
              <w:ind w:left="0" w:firstLine="0"/>
              <w:contextualSpacing/>
              <w:rPr>
                <w:rFonts w:eastAsia="Calibri"/>
                <w:b/>
                <w:lang w:eastAsia="en-US"/>
              </w:rPr>
            </w:pPr>
            <w:r w:rsidRPr="00EA3131">
              <w:rPr>
                <w:rFonts w:eastAsia="Calibri"/>
                <w:lang w:eastAsia="en-US"/>
              </w:rPr>
              <w:t>Приемка продукции на территории Покупателя осуществляется по комплектности и наличию полного объема Технологической документации как указано в пункте 8 Приложения.</w:t>
            </w:r>
          </w:p>
          <w:p w:rsidR="00A7625C" w:rsidRPr="00EA3131" w:rsidRDefault="00A7625C" w:rsidP="00011521">
            <w:pPr>
              <w:numPr>
                <w:ilvl w:val="0"/>
                <w:numId w:val="21"/>
              </w:numPr>
              <w:spacing w:after="0"/>
              <w:ind w:left="0" w:firstLine="0"/>
              <w:contextualSpacing/>
              <w:rPr>
                <w:rFonts w:eastAsia="Calibri"/>
                <w:b/>
                <w:lang w:eastAsia="en-US"/>
              </w:rPr>
            </w:pPr>
            <w:r w:rsidRPr="00EA3131">
              <w:rPr>
                <w:rFonts w:eastAsia="Calibri"/>
                <w:lang w:eastAsia="en-US"/>
              </w:rPr>
              <w:t>В случае обнаружения несоответствия качества продукции (</w:t>
            </w:r>
            <w:r w:rsidRPr="00EA3131">
              <w:rPr>
                <w:rFonts w:eastAsia="Calibri"/>
              </w:rPr>
              <w:t>Изделий</w:t>
            </w:r>
            <w:r w:rsidRPr="00EA3131">
              <w:rPr>
                <w:rFonts w:eastAsia="Calibri"/>
                <w:lang w:eastAsia="en-US"/>
              </w:rPr>
              <w:t>) требованиям настоящего договора, Поставщик обязан произвести все исправления выявленных дефектов и отклонений, изложенных в Акте сдачи Изделий, в течение  20 рабочих дней, полностью за свой счет.</w:t>
            </w:r>
          </w:p>
          <w:p w:rsidR="00A7625C" w:rsidRPr="00EA3131" w:rsidRDefault="00A7625C" w:rsidP="00011521">
            <w:pPr>
              <w:numPr>
                <w:ilvl w:val="0"/>
                <w:numId w:val="21"/>
              </w:numPr>
              <w:spacing w:after="0"/>
              <w:ind w:left="0" w:firstLine="0"/>
              <w:contextualSpacing/>
              <w:rPr>
                <w:rFonts w:eastAsia="Calibri"/>
                <w:b/>
                <w:lang w:eastAsia="en-US"/>
              </w:rPr>
            </w:pPr>
            <w:r w:rsidRPr="00EA3131">
              <w:rPr>
                <w:rFonts w:eastAsia="Calibri"/>
                <w:lang w:eastAsia="en-US"/>
              </w:rPr>
              <w:t>Требования по управлению несоответствующими Изделиями в процессе её изготовления:</w:t>
            </w:r>
          </w:p>
          <w:p w:rsidR="00A7625C" w:rsidRPr="00EA3131" w:rsidRDefault="00A7625C" w:rsidP="00011521">
            <w:pPr>
              <w:numPr>
                <w:ilvl w:val="0"/>
                <w:numId w:val="23"/>
              </w:numPr>
              <w:spacing w:after="0"/>
              <w:ind w:left="0" w:firstLine="0"/>
              <w:contextualSpacing/>
              <w:rPr>
                <w:rFonts w:eastAsia="Calibri"/>
                <w:b/>
                <w:lang w:eastAsia="en-US"/>
              </w:rPr>
            </w:pPr>
            <w:r w:rsidRPr="00EA3131">
              <w:rPr>
                <w:rFonts w:eastAsia="Calibri"/>
                <w:lang w:eastAsia="en-US"/>
              </w:rPr>
              <w:t>Поставщик в случае обнаружения несоответствия Изделия установленным требованиям обязан обеспечить идентификацию этого Изделия и его отделение от других Изделий.</w:t>
            </w:r>
          </w:p>
          <w:p w:rsidR="00A7625C" w:rsidRPr="00EA3131" w:rsidRDefault="00A7625C" w:rsidP="00011521">
            <w:pPr>
              <w:numPr>
                <w:ilvl w:val="0"/>
                <w:numId w:val="23"/>
              </w:numPr>
              <w:spacing w:after="0"/>
              <w:ind w:left="0" w:firstLine="0"/>
              <w:contextualSpacing/>
              <w:rPr>
                <w:rFonts w:eastAsia="Calibri"/>
                <w:b/>
                <w:lang w:eastAsia="en-US"/>
              </w:rPr>
            </w:pPr>
            <w:r w:rsidRPr="00EA3131">
              <w:rPr>
                <w:rFonts w:eastAsia="Calibri"/>
                <w:lang w:eastAsia="en-US"/>
              </w:rPr>
              <w:t>Управление несоответствиями осуществляется в соответствии с документом  -   методические указания «Управление несоответствиями при изготовлении оборудования для АЭС», который будет передан Поставщику в течение 20 рабочих дней после подписания договора.</w:t>
            </w:r>
          </w:p>
          <w:p w:rsidR="00A7625C" w:rsidRPr="00EA3131" w:rsidRDefault="00A7625C" w:rsidP="00011521">
            <w:pPr>
              <w:numPr>
                <w:ilvl w:val="0"/>
                <w:numId w:val="23"/>
              </w:numPr>
              <w:spacing w:after="0"/>
              <w:ind w:left="0" w:firstLine="0"/>
              <w:contextualSpacing/>
              <w:rPr>
                <w:rFonts w:eastAsia="Calibri"/>
                <w:b/>
                <w:lang w:eastAsia="en-US"/>
              </w:rPr>
            </w:pPr>
            <w:r w:rsidRPr="00EA3131">
              <w:rPr>
                <w:rFonts w:eastAsia="Calibri"/>
                <w:lang w:eastAsia="en-US"/>
              </w:rPr>
              <w:t>Отступления от требований конструкторской и технологической документации оформляется  Отчетом о несоответствии, который подлежит согласованию с Покупателем и Уполномоченной организацией.</w:t>
            </w:r>
          </w:p>
          <w:p w:rsidR="00A7625C" w:rsidRPr="00EA3131" w:rsidRDefault="00A7625C" w:rsidP="00011521">
            <w:pPr>
              <w:numPr>
                <w:ilvl w:val="0"/>
                <w:numId w:val="23"/>
              </w:numPr>
              <w:spacing w:after="0"/>
              <w:ind w:left="0" w:firstLine="0"/>
              <w:contextualSpacing/>
              <w:rPr>
                <w:rFonts w:eastAsia="Calibri"/>
                <w:b/>
                <w:lang w:eastAsia="en-US"/>
              </w:rPr>
            </w:pPr>
            <w:r w:rsidRPr="00EA3131">
              <w:rPr>
                <w:rFonts w:eastAsia="Calibri"/>
                <w:lang w:eastAsia="en-US"/>
              </w:rPr>
              <w:t xml:space="preserve">Решение по отступлениям от установленных требований в зависимости от класса принимаются совместно Поставщиком, Покупателем, Уполномоченной организацией, конструкторской и проектной организацией, материаловедческой организацией и </w:t>
            </w:r>
            <w:proofErr w:type="spellStart"/>
            <w:r w:rsidRPr="00EA3131">
              <w:rPr>
                <w:rFonts w:eastAsia="Calibri"/>
                <w:lang w:eastAsia="en-US"/>
              </w:rPr>
              <w:t>Ростехнадзором</w:t>
            </w:r>
            <w:proofErr w:type="spellEnd"/>
            <w:r w:rsidRPr="00EA3131">
              <w:rPr>
                <w:rFonts w:eastAsia="Calibri"/>
                <w:lang w:eastAsia="en-US"/>
              </w:rPr>
              <w:t>.</w:t>
            </w:r>
          </w:p>
          <w:p w:rsidR="00A7625C" w:rsidRPr="00EA3131" w:rsidRDefault="00A7625C" w:rsidP="00011521">
            <w:pPr>
              <w:numPr>
                <w:ilvl w:val="0"/>
                <w:numId w:val="21"/>
              </w:numPr>
              <w:spacing w:after="0"/>
              <w:ind w:left="0" w:firstLine="0"/>
              <w:contextualSpacing/>
              <w:rPr>
                <w:rFonts w:eastAsia="Calibri"/>
                <w:lang w:eastAsia="en-US"/>
              </w:rPr>
            </w:pPr>
            <w:proofErr w:type="gramStart"/>
            <w:r w:rsidRPr="00EA3131">
              <w:rPr>
                <w:rFonts w:eastAsia="Calibri"/>
                <w:lang w:eastAsia="en-US"/>
              </w:rPr>
              <w:t>При осуществлении  проверки со стороны Покупателя и Уполномоченной организации, Поставщик гарантирует безопасность инспекторов, согласно норм и правил по технике безопасности,  установленным в стране Поставщика.</w:t>
            </w:r>
            <w:proofErr w:type="gramEnd"/>
          </w:p>
          <w:p w:rsidR="00A7625C" w:rsidRPr="00EA3131" w:rsidRDefault="00A7625C" w:rsidP="00011521">
            <w:pPr>
              <w:numPr>
                <w:ilvl w:val="0"/>
                <w:numId w:val="21"/>
              </w:numPr>
              <w:spacing w:after="0"/>
              <w:ind w:left="0" w:firstLine="0"/>
              <w:contextualSpacing/>
              <w:rPr>
                <w:iCs/>
              </w:rPr>
            </w:pPr>
            <w:r w:rsidRPr="00EA3131">
              <w:rPr>
                <w:rFonts w:eastAsia="Calibri"/>
                <w:lang w:eastAsia="en-US"/>
              </w:rPr>
              <w:t xml:space="preserve">Поставщик обязан обеспечить выполнение </w:t>
            </w:r>
            <w:proofErr w:type="spellStart"/>
            <w:r w:rsidRPr="00EA3131">
              <w:rPr>
                <w:rFonts w:eastAsia="Calibri"/>
                <w:lang w:eastAsia="en-US"/>
              </w:rPr>
              <w:t>Субпостащиком</w:t>
            </w:r>
            <w:proofErr w:type="spellEnd"/>
            <w:r w:rsidRPr="00EA3131">
              <w:rPr>
                <w:rFonts w:eastAsia="Calibri"/>
                <w:lang w:eastAsia="en-US"/>
              </w:rPr>
              <w:t xml:space="preserve"> требований к обеспечению качества работ и услуг, указанных в настоящем договоре, включая деятельность по оценке соответствия.</w:t>
            </w:r>
          </w:p>
        </w:tc>
        <w:tc>
          <w:tcPr>
            <w:tcW w:w="5044" w:type="dxa"/>
          </w:tcPr>
          <w:p w:rsidR="00A7625C" w:rsidRPr="00EA3131" w:rsidRDefault="000641C5" w:rsidP="00011521">
            <w:pPr>
              <w:ind w:hanging="108"/>
              <w:outlineLvl w:val="0"/>
              <w:rPr>
                <w:b/>
                <w:sz w:val="22"/>
                <w:szCs w:val="22"/>
                <w:lang w:val="en-US"/>
              </w:rPr>
            </w:pPr>
            <w:r w:rsidRPr="00EA3131">
              <w:rPr>
                <w:b/>
                <w:sz w:val="22"/>
                <w:szCs w:val="22"/>
                <w:lang w:val="en-US"/>
              </w:rPr>
              <w:t xml:space="preserve">Appendix </w:t>
            </w:r>
            <w:r w:rsidR="00A7625C" w:rsidRPr="00EA3131">
              <w:rPr>
                <w:b/>
                <w:sz w:val="22"/>
                <w:szCs w:val="22"/>
                <w:lang w:val="en-US"/>
              </w:rPr>
              <w:t xml:space="preserve">2 </w:t>
            </w:r>
          </w:p>
          <w:p w:rsidR="00A7625C" w:rsidRPr="00EA3131" w:rsidRDefault="000641C5" w:rsidP="00011521">
            <w:pPr>
              <w:ind w:hanging="108"/>
              <w:outlineLvl w:val="0"/>
              <w:rPr>
                <w:b/>
                <w:sz w:val="22"/>
                <w:szCs w:val="22"/>
                <w:lang w:val="en-US"/>
              </w:rPr>
            </w:pPr>
            <w:proofErr w:type="gramStart"/>
            <w:r w:rsidRPr="00EA3131">
              <w:rPr>
                <w:b/>
                <w:sz w:val="22"/>
                <w:szCs w:val="22"/>
                <w:lang w:val="en-US"/>
              </w:rPr>
              <w:t>of</w:t>
            </w:r>
            <w:proofErr w:type="gramEnd"/>
            <w:r w:rsidRPr="00EA3131">
              <w:rPr>
                <w:b/>
                <w:sz w:val="22"/>
                <w:szCs w:val="22"/>
                <w:lang w:val="en-US"/>
              </w:rPr>
              <w:t xml:space="preserve"> </w:t>
            </w:r>
            <w:r w:rsidR="00A7625C" w:rsidRPr="00EA3131">
              <w:rPr>
                <w:b/>
                <w:sz w:val="22"/>
                <w:szCs w:val="22"/>
                <w:lang w:val="en-US"/>
              </w:rPr>
              <w:t xml:space="preserve">Contract </w:t>
            </w:r>
            <w:r w:rsidRPr="00EA3131">
              <w:rPr>
                <w:b/>
                <w:sz w:val="22"/>
                <w:szCs w:val="22"/>
                <w:lang w:val="en-US"/>
              </w:rPr>
              <w:t>No.</w:t>
            </w:r>
            <w:r w:rsidR="00A06394" w:rsidRPr="00EA3131">
              <w:rPr>
                <w:b/>
                <w:sz w:val="22"/>
                <w:szCs w:val="22"/>
                <w:lang w:val="en-US"/>
              </w:rPr>
              <w:t xml:space="preserve"> </w:t>
            </w:r>
            <w:r w:rsidR="00A06394" w:rsidRPr="00EA3131">
              <w:rPr>
                <w:b/>
                <w:sz w:val="22"/>
                <w:szCs w:val="22"/>
              </w:rPr>
              <w:t>АЭМ</w:t>
            </w:r>
            <w:r w:rsidR="00A06394" w:rsidRPr="00EA3131">
              <w:rPr>
                <w:b/>
                <w:sz w:val="22"/>
                <w:szCs w:val="22"/>
                <w:lang w:val="en-US"/>
              </w:rPr>
              <w:t xml:space="preserve">/ </w:t>
            </w:r>
            <w:r w:rsidR="00A06394" w:rsidRPr="00EA3131">
              <w:rPr>
                <w:b/>
                <w:sz w:val="22"/>
                <w:szCs w:val="22"/>
              </w:rPr>
              <w:t>К</w:t>
            </w:r>
            <w:proofErr w:type="gramStart"/>
            <w:r w:rsidR="00A06394" w:rsidRPr="00EA3131">
              <w:rPr>
                <w:b/>
                <w:sz w:val="22"/>
                <w:szCs w:val="22"/>
              </w:rPr>
              <w:t>Д</w:t>
            </w:r>
            <w:r w:rsidR="00A06394" w:rsidRPr="00EA3131">
              <w:rPr>
                <w:b/>
                <w:sz w:val="22"/>
                <w:szCs w:val="22"/>
                <w:lang w:val="en-US"/>
              </w:rPr>
              <w:t>-</w:t>
            </w:r>
            <w:proofErr w:type="gramEnd"/>
            <w:r w:rsidR="00760889" w:rsidRPr="00EA3131">
              <w:rPr>
                <w:b/>
                <w:bCs/>
                <w:iCs/>
                <w:sz w:val="22"/>
                <w:szCs w:val="22"/>
                <w:lang w:val="en-US"/>
              </w:rPr>
              <w:t xml:space="preserve"> </w:t>
            </w:r>
            <w:r w:rsidR="00760889" w:rsidRPr="00EA3131">
              <w:rPr>
                <w:b/>
                <w:bCs/>
                <w:iCs/>
                <w:sz w:val="22"/>
                <w:szCs w:val="22"/>
              </w:rPr>
              <w:t>ЛАЭС</w:t>
            </w:r>
            <w:r w:rsidR="00760889" w:rsidRPr="00EA3131">
              <w:rPr>
                <w:b/>
                <w:bCs/>
                <w:iCs/>
                <w:sz w:val="22"/>
                <w:szCs w:val="22"/>
                <w:lang w:val="en-US"/>
              </w:rPr>
              <w:t xml:space="preserve"> 2-2-11</w:t>
            </w:r>
            <w:r w:rsidR="00FF7769" w:rsidRPr="00EA3131">
              <w:rPr>
                <w:b/>
                <w:bCs/>
                <w:iCs/>
                <w:sz w:val="22"/>
                <w:szCs w:val="22"/>
                <w:lang w:val="en-US"/>
              </w:rPr>
              <w:t>3</w:t>
            </w:r>
          </w:p>
          <w:p w:rsidR="00A7625C" w:rsidRPr="00EA3131" w:rsidRDefault="00A7625C" w:rsidP="00747497">
            <w:pPr>
              <w:rPr>
                <w:b/>
                <w:lang w:val="en-US"/>
              </w:rPr>
            </w:pPr>
            <w:r w:rsidRPr="00EA3131">
              <w:rPr>
                <w:b/>
                <w:lang w:val="en-US"/>
              </w:rPr>
              <w:t>dated _______________</w:t>
            </w:r>
          </w:p>
          <w:p w:rsidR="00A7625C" w:rsidRPr="00EA3131" w:rsidRDefault="00A7625C" w:rsidP="00011521">
            <w:pPr>
              <w:ind w:firstLine="851"/>
              <w:rPr>
                <w:b/>
                <w:lang w:val="en-US"/>
              </w:rPr>
            </w:pPr>
          </w:p>
          <w:p w:rsidR="00A7625C" w:rsidRPr="00EA3131" w:rsidRDefault="00A7625C" w:rsidP="00011521">
            <w:pPr>
              <w:ind w:firstLine="851"/>
              <w:rPr>
                <w:b/>
                <w:lang w:val="en-US"/>
              </w:rPr>
            </w:pPr>
          </w:p>
          <w:p w:rsidR="00A7625C" w:rsidRPr="00EA3131" w:rsidRDefault="00A7625C" w:rsidP="00011521">
            <w:pPr>
              <w:numPr>
                <w:ilvl w:val="0"/>
                <w:numId w:val="46"/>
              </w:numPr>
              <w:spacing w:after="0"/>
              <w:ind w:left="32" w:hanging="32"/>
              <w:contextualSpacing/>
              <w:rPr>
                <w:lang w:val="en-US" w:eastAsia="en-US"/>
              </w:rPr>
            </w:pPr>
            <w:r w:rsidRPr="00EA3131">
              <w:rPr>
                <w:lang w:val="en-US" w:eastAsia="en-US"/>
              </w:rPr>
              <w:t>The Articles shall be produced, checked and tested according to the requirements of the design documentation and the Contract.</w:t>
            </w:r>
          </w:p>
          <w:p w:rsidR="00A7625C" w:rsidRPr="00EA3131" w:rsidRDefault="00A7625C" w:rsidP="00011521">
            <w:pPr>
              <w:numPr>
                <w:ilvl w:val="0"/>
                <w:numId w:val="46"/>
              </w:numPr>
              <w:spacing w:after="0"/>
              <w:ind w:left="0" w:firstLine="0"/>
              <w:contextualSpacing/>
              <w:rPr>
                <w:lang w:val="en-US" w:eastAsia="en-US"/>
              </w:rPr>
            </w:pPr>
            <w:r w:rsidRPr="00EA3131">
              <w:rPr>
                <w:lang w:val="en-US" w:eastAsia="en-US"/>
              </w:rPr>
              <w:t>All Articles delivered under the Contract are subject to obligatory inspection by the Buyer and the Authorized organization.</w:t>
            </w:r>
          </w:p>
          <w:p w:rsidR="00A7625C" w:rsidRPr="00EA3131" w:rsidRDefault="00A7625C" w:rsidP="00011521">
            <w:pPr>
              <w:numPr>
                <w:ilvl w:val="0"/>
                <w:numId w:val="46"/>
              </w:numPr>
              <w:spacing w:after="0"/>
              <w:ind w:left="0" w:firstLine="0"/>
              <w:contextualSpacing/>
              <w:rPr>
                <w:lang w:val="en-US" w:eastAsia="en-US"/>
              </w:rPr>
            </w:pPr>
            <w:r w:rsidRPr="00EA3131">
              <w:rPr>
                <w:lang w:val="en-US" w:eastAsia="en-US"/>
              </w:rPr>
              <w:t>Prior to the beginning of manufacturing of Articles under the Contract, the Supplier shall arrange for implementation of an audit by the representatives of the Buyer and the Authorized organization for checking the readiness of the Supplier f</w:t>
            </w:r>
            <w:r w:rsidR="000641C5" w:rsidRPr="00EA3131">
              <w:rPr>
                <w:lang w:val="en-US" w:eastAsia="en-US"/>
              </w:rPr>
              <w:t>or performance under the Contract</w:t>
            </w:r>
            <w:r w:rsidRPr="00EA3131">
              <w:rPr>
                <w:lang w:val="en-US" w:eastAsia="en-US"/>
              </w:rPr>
              <w:t>.</w:t>
            </w:r>
          </w:p>
          <w:p w:rsidR="00A7625C" w:rsidRPr="00EA3131" w:rsidRDefault="00A7625C" w:rsidP="00011521">
            <w:pPr>
              <w:numPr>
                <w:ilvl w:val="0"/>
                <w:numId w:val="46"/>
              </w:numPr>
              <w:spacing w:after="0"/>
              <w:ind w:left="0" w:firstLine="0"/>
              <w:contextualSpacing/>
              <w:rPr>
                <w:lang w:val="en-US" w:eastAsia="en-US"/>
              </w:rPr>
            </w:pPr>
            <w:r w:rsidRPr="00EA3131">
              <w:rPr>
                <w:lang w:val="en-US" w:eastAsia="en-US"/>
              </w:rPr>
              <w:t xml:space="preserve">The Supplier shall prepare a detailed quality plan with a time schedule of performance of manufacturing and testing control stages. The QP shall be considered and agreed by the Buyer and the Authorized organization, therefore it should be presented within 10 working days from the date of signing of the Contract. The Buyer and the Authorized organization shall determine the goods fabrication stages at which </w:t>
            </w:r>
            <w:r w:rsidR="005418CA" w:rsidRPr="00EA3131">
              <w:rPr>
                <w:lang w:val="en-US" w:eastAsia="en-US"/>
              </w:rPr>
              <w:t>conformity appraisal</w:t>
            </w:r>
            <w:r w:rsidRPr="00EA3131">
              <w:rPr>
                <w:lang w:val="en-US" w:eastAsia="en-US"/>
              </w:rPr>
              <w:t>s will be carried out in the form of acceptance of items.</w:t>
            </w:r>
          </w:p>
          <w:p w:rsidR="00A7625C" w:rsidRPr="00EA3131" w:rsidRDefault="00A7625C" w:rsidP="00011521">
            <w:pPr>
              <w:numPr>
                <w:ilvl w:val="0"/>
                <w:numId w:val="46"/>
              </w:numPr>
              <w:spacing w:after="0"/>
              <w:ind w:left="0" w:firstLine="0"/>
              <w:contextualSpacing/>
              <w:rPr>
                <w:lang w:val="en-US" w:eastAsia="en-US"/>
              </w:rPr>
            </w:pPr>
            <w:r w:rsidRPr="00EA3131">
              <w:rPr>
                <w:lang w:val="en-US" w:eastAsia="en-US"/>
              </w:rPr>
              <w:t xml:space="preserve">A </w:t>
            </w:r>
            <w:r w:rsidR="005418CA" w:rsidRPr="00EA3131">
              <w:rPr>
                <w:lang w:val="en-US" w:eastAsia="en-US"/>
              </w:rPr>
              <w:t>conformity appraisal</w:t>
            </w:r>
            <w:r w:rsidRPr="00EA3131">
              <w:rPr>
                <w:lang w:val="en-US" w:eastAsia="en-US"/>
              </w:rPr>
              <w:t xml:space="preserve"> of the Articles shall be carried out according to the “Rules of a </w:t>
            </w:r>
            <w:r w:rsidR="005418CA" w:rsidRPr="00EA3131">
              <w:rPr>
                <w:lang w:val="en-US" w:eastAsia="en-US"/>
              </w:rPr>
              <w:t>conformity appraisal</w:t>
            </w:r>
            <w:r w:rsidRPr="00EA3131">
              <w:rPr>
                <w:lang w:val="en-US" w:eastAsia="en-US"/>
              </w:rPr>
              <w:t xml:space="preserve"> of equipment, accessories, materials and semi-finished products supplied to the nuclear power-based facilities. </w:t>
            </w:r>
            <w:r w:rsidRPr="00EA3131">
              <w:rPr>
                <w:lang w:eastAsia="en-US"/>
              </w:rPr>
              <w:t>НП</w:t>
            </w:r>
            <w:r w:rsidRPr="00EA3131">
              <w:rPr>
                <w:lang w:val="en-US" w:eastAsia="en-US"/>
              </w:rPr>
              <w:t xml:space="preserve">-071-06” with due respect to Decision No. 06-4421 dated 25.06.2007 "On the procedure and scope of </w:t>
            </w:r>
            <w:r w:rsidR="005418CA" w:rsidRPr="00EA3131">
              <w:rPr>
                <w:lang w:val="en-US" w:eastAsia="en-US"/>
              </w:rPr>
              <w:t>conformity appraisal</w:t>
            </w:r>
            <w:r w:rsidRPr="00EA3131">
              <w:rPr>
                <w:lang w:val="en-US" w:eastAsia="en-US"/>
              </w:rPr>
              <w:t>s….” in the form of a Buyer and an Authorized organization’s acceptance.</w:t>
            </w:r>
          </w:p>
          <w:p w:rsidR="00A7625C" w:rsidRPr="00EA3131" w:rsidRDefault="00A7625C" w:rsidP="00011521">
            <w:pPr>
              <w:numPr>
                <w:ilvl w:val="0"/>
                <w:numId w:val="46"/>
              </w:numPr>
              <w:spacing w:after="0"/>
              <w:ind w:left="0" w:firstLine="0"/>
              <w:contextualSpacing/>
              <w:rPr>
                <w:lang w:val="en-US" w:eastAsia="en-US"/>
              </w:rPr>
            </w:pPr>
            <w:r w:rsidRPr="00EA3131">
              <w:rPr>
                <w:lang w:val="en-US" w:eastAsia="en-US"/>
              </w:rPr>
              <w:t>Acceptance shall be carried out as per the quality plans provided by the Supplier according to item 4 of the Appendix.</w:t>
            </w:r>
          </w:p>
          <w:p w:rsidR="00A7625C" w:rsidRPr="00EA3131" w:rsidRDefault="00A7625C" w:rsidP="00011521">
            <w:pPr>
              <w:numPr>
                <w:ilvl w:val="0"/>
                <w:numId w:val="46"/>
              </w:numPr>
              <w:spacing w:after="0"/>
              <w:ind w:left="0" w:firstLine="0"/>
              <w:contextualSpacing/>
              <w:rPr>
                <w:lang w:val="en-US" w:eastAsia="en-US"/>
              </w:rPr>
            </w:pPr>
            <w:r w:rsidRPr="00EA3131">
              <w:rPr>
                <w:lang w:val="en-US" w:eastAsia="en-US"/>
              </w:rPr>
              <w:t xml:space="preserve">In the quality plans the Buyer and the Authorized organization shall stipulate witness and hold checkpoints at implementation of products </w:t>
            </w:r>
            <w:r w:rsidR="005418CA" w:rsidRPr="00EA3131">
              <w:rPr>
                <w:lang w:val="en-US" w:eastAsia="en-US"/>
              </w:rPr>
              <w:t>conformity appraisal</w:t>
            </w:r>
            <w:r w:rsidRPr="00EA3131">
              <w:rPr>
                <w:lang w:val="en-US" w:eastAsia="en-US"/>
              </w:rPr>
              <w:t>s.</w:t>
            </w:r>
          </w:p>
          <w:p w:rsidR="00A7625C" w:rsidRPr="00EA3131" w:rsidRDefault="00A7625C" w:rsidP="00011521">
            <w:pPr>
              <w:numPr>
                <w:ilvl w:val="0"/>
                <w:numId w:val="46"/>
              </w:numPr>
              <w:spacing w:after="0"/>
              <w:ind w:left="0" w:firstLine="0"/>
              <w:contextualSpacing/>
              <w:rPr>
                <w:lang w:val="en-US" w:eastAsia="en-US"/>
              </w:rPr>
            </w:pPr>
            <w:r w:rsidRPr="00EA3131">
              <w:rPr>
                <w:lang w:val="en-US" w:eastAsia="en-US"/>
              </w:rPr>
              <w:t>The Supplier shall hand over to the Buyer together with the Goods the following process documentation:</w:t>
            </w:r>
          </w:p>
          <w:p w:rsidR="00A7625C" w:rsidRPr="00EA3131" w:rsidRDefault="00A7625C" w:rsidP="00011521">
            <w:pPr>
              <w:spacing w:after="0"/>
              <w:ind w:left="33"/>
              <w:rPr>
                <w:lang w:val="en-US" w:eastAsia="en-US"/>
              </w:rPr>
            </w:pPr>
            <w:r w:rsidRPr="00EA3131">
              <w:rPr>
                <w:lang w:val="en-US" w:eastAsia="en-US"/>
              </w:rPr>
              <w:t>- the manufacturer’s certificate or a quality certificate of the products – 2 copies;</w:t>
            </w:r>
          </w:p>
          <w:p w:rsidR="00A7625C" w:rsidRPr="00EA3131" w:rsidRDefault="00A7625C" w:rsidP="00011521">
            <w:pPr>
              <w:spacing w:after="0"/>
              <w:ind w:left="33"/>
              <w:rPr>
                <w:lang w:val="en-US" w:eastAsia="en-US"/>
              </w:rPr>
            </w:pPr>
            <w:r w:rsidRPr="00EA3131">
              <w:rPr>
                <w:lang w:val="en-US" w:eastAsia="en-US"/>
              </w:rPr>
              <w:t>-  base material certificate – 2 copies;</w:t>
            </w:r>
          </w:p>
          <w:p w:rsidR="00A7625C" w:rsidRPr="00EA3131" w:rsidRDefault="00A7625C" w:rsidP="00011521">
            <w:pPr>
              <w:spacing w:after="0"/>
              <w:ind w:left="33"/>
              <w:rPr>
                <w:lang w:val="en-US" w:eastAsia="en-US"/>
              </w:rPr>
            </w:pPr>
            <w:r w:rsidRPr="00EA3131">
              <w:rPr>
                <w:lang w:val="en-US" w:eastAsia="en-US"/>
              </w:rPr>
              <w:t>-  DT and NDT reports – 2 copies;</w:t>
            </w:r>
          </w:p>
          <w:p w:rsidR="00A7625C" w:rsidRPr="00EA3131" w:rsidRDefault="00A7625C" w:rsidP="00011521">
            <w:pPr>
              <w:spacing w:after="0"/>
              <w:ind w:left="33"/>
              <w:rPr>
                <w:lang w:val="en-US" w:eastAsia="en-US"/>
              </w:rPr>
            </w:pPr>
            <w:r w:rsidRPr="00EA3131">
              <w:rPr>
                <w:lang w:val="en-US" w:eastAsia="en-US"/>
              </w:rPr>
              <w:t>-  basic heat treatment procedure description – 2 copies;</w:t>
            </w:r>
          </w:p>
          <w:p w:rsidR="00A7625C" w:rsidRPr="00EA3131" w:rsidRDefault="00A7625C" w:rsidP="00011521">
            <w:pPr>
              <w:spacing w:after="0"/>
              <w:ind w:left="33"/>
              <w:rPr>
                <w:lang w:val="en-US" w:eastAsia="en-US"/>
              </w:rPr>
            </w:pPr>
            <w:r w:rsidRPr="00EA3131">
              <w:rPr>
                <w:lang w:val="en-US" w:eastAsia="en-US"/>
              </w:rPr>
              <w:t>- basic heat treatment furnace cards – 2 copies;</w:t>
            </w:r>
          </w:p>
          <w:p w:rsidR="00A7625C" w:rsidRPr="00EA3131" w:rsidRDefault="00A7625C" w:rsidP="00011521">
            <w:pPr>
              <w:spacing w:after="0"/>
              <w:ind w:left="33"/>
              <w:rPr>
                <w:lang w:val="en-US" w:eastAsia="en-US"/>
              </w:rPr>
            </w:pPr>
            <w:r w:rsidRPr="00EA3131">
              <w:rPr>
                <w:lang w:val="en-US" w:eastAsia="en-US"/>
              </w:rPr>
              <w:t>- basic heat treatment graphs – 2 copies;</w:t>
            </w:r>
          </w:p>
          <w:p w:rsidR="00A7625C" w:rsidRPr="00EA3131" w:rsidRDefault="00A7625C" w:rsidP="00011521">
            <w:pPr>
              <w:spacing w:after="0"/>
              <w:ind w:left="33"/>
              <w:rPr>
                <w:lang w:val="en-US" w:eastAsia="en-US"/>
              </w:rPr>
            </w:pPr>
            <w:r w:rsidRPr="00EA3131">
              <w:rPr>
                <w:lang w:val="en-US" w:eastAsia="en-US"/>
              </w:rPr>
              <w:t>- visual and dimensional test reports – 2 copies;</w:t>
            </w:r>
          </w:p>
          <w:p w:rsidR="00A7625C" w:rsidRPr="00EA3131" w:rsidRDefault="00A7625C" w:rsidP="00011521">
            <w:pPr>
              <w:spacing w:after="0"/>
              <w:ind w:left="33"/>
              <w:rPr>
                <w:lang w:val="en-US" w:eastAsia="en-US"/>
              </w:rPr>
            </w:pPr>
            <w:r w:rsidRPr="00EA3131">
              <w:rPr>
                <w:lang w:val="en-US" w:eastAsia="en-US"/>
              </w:rPr>
              <w:t>- NDT personnel’s qualification certificates – 2 copies;</w:t>
            </w:r>
          </w:p>
          <w:p w:rsidR="00A7625C" w:rsidRPr="00EA3131" w:rsidRDefault="00A7625C" w:rsidP="00011521">
            <w:pPr>
              <w:spacing w:after="0"/>
              <w:ind w:left="33"/>
              <w:rPr>
                <w:lang w:val="en-US" w:eastAsia="en-US"/>
              </w:rPr>
            </w:pPr>
            <w:r w:rsidRPr="00EA3131">
              <w:rPr>
                <w:lang w:val="en-US" w:eastAsia="en-US"/>
              </w:rPr>
              <w:t>-  Testing procedures – 2 copies;</w:t>
            </w:r>
          </w:p>
          <w:p w:rsidR="00A7625C" w:rsidRPr="00EA3131" w:rsidRDefault="00A7625C" w:rsidP="00011521">
            <w:pPr>
              <w:spacing w:after="0"/>
              <w:ind w:left="33"/>
              <w:rPr>
                <w:lang w:val="en-US" w:eastAsia="en-US"/>
              </w:rPr>
            </w:pPr>
            <w:r w:rsidRPr="00EA3131">
              <w:rPr>
                <w:lang w:val="en-US" w:eastAsia="en-US"/>
              </w:rPr>
              <w:t>-  The quality plan – 2 copies;</w:t>
            </w:r>
          </w:p>
          <w:p w:rsidR="00A7625C" w:rsidRPr="00EA3131" w:rsidRDefault="00A7625C" w:rsidP="00011521">
            <w:pPr>
              <w:spacing w:after="0"/>
              <w:ind w:left="33"/>
              <w:rPr>
                <w:lang w:val="en-US" w:eastAsia="en-US"/>
              </w:rPr>
            </w:pPr>
            <w:r w:rsidRPr="00EA3131">
              <w:rPr>
                <w:lang w:val="en-US" w:eastAsia="en-US"/>
              </w:rPr>
              <w:t>- NC reports (if any) – 2 copies.</w:t>
            </w:r>
          </w:p>
          <w:p w:rsidR="00A7625C" w:rsidRPr="00EA3131" w:rsidRDefault="00A7625C" w:rsidP="00011521">
            <w:pPr>
              <w:spacing w:after="0"/>
              <w:ind w:left="522" w:hanging="205"/>
              <w:rPr>
                <w:lang w:val="en-US" w:eastAsia="en-US"/>
              </w:rPr>
            </w:pPr>
          </w:p>
          <w:p w:rsidR="00A7625C" w:rsidRPr="00EA3131" w:rsidRDefault="00A7625C" w:rsidP="00011521">
            <w:pPr>
              <w:spacing w:after="0"/>
              <w:rPr>
                <w:lang w:val="en-US" w:eastAsia="en-US"/>
              </w:rPr>
            </w:pPr>
            <w:r w:rsidRPr="00EA3131">
              <w:rPr>
                <w:lang w:val="en-US" w:eastAsia="en-US"/>
              </w:rPr>
              <w:t>All process documentation shall be executed in Russian for Russian / CIS suppliers and in English for others. All documents presented by the Supplier shall be stitched as «Inspection files» (one per each unit of production). On all of the documents there shall be a reference to the Contract number.</w:t>
            </w:r>
          </w:p>
          <w:p w:rsidR="00A7625C" w:rsidRPr="00EA3131" w:rsidRDefault="00A7625C" w:rsidP="00011521">
            <w:pPr>
              <w:numPr>
                <w:ilvl w:val="0"/>
                <w:numId w:val="46"/>
              </w:numPr>
              <w:spacing w:after="0"/>
              <w:ind w:left="0" w:firstLine="0"/>
              <w:contextualSpacing/>
              <w:rPr>
                <w:lang w:val="en-US" w:eastAsia="en-US"/>
              </w:rPr>
            </w:pPr>
            <w:r w:rsidRPr="00EA3131">
              <w:rPr>
                <w:lang w:val="en-US" w:eastAsia="en-US"/>
              </w:rPr>
              <w:t xml:space="preserve">The Russian supplier shall have the NDT procedure and technique, as well as melting, hot working and heat treatment process documentation agreed by the Russian material research organization. </w:t>
            </w:r>
          </w:p>
          <w:p w:rsidR="00A7625C" w:rsidRPr="00EA3131" w:rsidRDefault="00A7625C" w:rsidP="00011521">
            <w:pPr>
              <w:spacing w:after="0"/>
              <w:contextualSpacing/>
              <w:rPr>
                <w:lang w:val="en-US" w:eastAsia="en-US"/>
              </w:rPr>
            </w:pPr>
            <w:r w:rsidRPr="00EA3131">
              <w:rPr>
                <w:lang w:val="en-US" w:eastAsia="en-US"/>
              </w:rPr>
              <w:t xml:space="preserve">For foreign suppliers the agreement costs shall be at the Buyer’s expense. </w:t>
            </w:r>
          </w:p>
          <w:p w:rsidR="00A7625C" w:rsidRPr="00EA3131" w:rsidRDefault="00A7625C" w:rsidP="00011521">
            <w:pPr>
              <w:spacing w:after="0"/>
              <w:contextualSpacing/>
              <w:rPr>
                <w:lang w:val="en-US" w:eastAsia="en-US"/>
              </w:rPr>
            </w:pPr>
            <w:r w:rsidRPr="00EA3131">
              <w:rPr>
                <w:lang w:val="en-US" w:eastAsia="en-US"/>
              </w:rPr>
              <w:t>The Supplier shall not make repair of base material by welding.</w:t>
            </w:r>
          </w:p>
          <w:p w:rsidR="00A7625C" w:rsidRPr="00EA3131" w:rsidRDefault="00A7625C" w:rsidP="00011521">
            <w:pPr>
              <w:numPr>
                <w:ilvl w:val="0"/>
                <w:numId w:val="46"/>
              </w:numPr>
              <w:spacing w:after="0"/>
              <w:ind w:left="0" w:firstLine="0"/>
              <w:contextualSpacing/>
              <w:rPr>
                <w:lang w:val="en-US" w:eastAsia="en-US"/>
              </w:rPr>
            </w:pPr>
            <w:r w:rsidRPr="00EA3131">
              <w:rPr>
                <w:lang w:val="en-US" w:eastAsia="en-US"/>
              </w:rPr>
              <w:t xml:space="preserve"> Prior to any repair work (including rework), not provided for in the approved process documentation, the Supplier shall provide the Buyer with a description of the repairing procedure and obtain the Buyer’s approval thereof.</w:t>
            </w:r>
          </w:p>
          <w:p w:rsidR="00A7625C" w:rsidRPr="00EA3131" w:rsidRDefault="00A7625C" w:rsidP="00011521">
            <w:pPr>
              <w:numPr>
                <w:ilvl w:val="0"/>
                <w:numId w:val="46"/>
              </w:numPr>
              <w:spacing w:after="0"/>
              <w:ind w:left="0" w:firstLine="0"/>
              <w:contextualSpacing/>
              <w:rPr>
                <w:lang w:val="en-US" w:eastAsia="en-US"/>
              </w:rPr>
            </w:pPr>
            <w:r w:rsidRPr="00EA3131">
              <w:rPr>
                <w:lang w:val="en-US" w:eastAsia="en-US"/>
              </w:rPr>
              <w:t>A notice on readiness for an inspection shall be sent to the Buyer not later than 20 working days in advance.</w:t>
            </w:r>
          </w:p>
          <w:p w:rsidR="00A7625C" w:rsidRPr="00EA3131" w:rsidRDefault="00A7625C" w:rsidP="00011521">
            <w:pPr>
              <w:numPr>
                <w:ilvl w:val="0"/>
                <w:numId w:val="46"/>
              </w:numPr>
              <w:spacing w:after="0"/>
              <w:ind w:left="0" w:firstLine="0"/>
              <w:contextualSpacing/>
              <w:rPr>
                <w:lang w:val="en-US" w:eastAsia="en-US"/>
              </w:rPr>
            </w:pPr>
            <w:r w:rsidRPr="00EA3131">
              <w:rPr>
                <w:lang w:val="en-US" w:eastAsia="en-US"/>
              </w:rPr>
              <w:t>If on receipt of a readiness notice the Buyer decides that it will not take part in the testing,</w:t>
            </w:r>
            <w:r w:rsidRPr="00EA3131">
              <w:rPr>
                <w:lang w:val="en-US"/>
              </w:rPr>
              <w:t xml:space="preserve"> it shall send </w:t>
            </w:r>
            <w:r w:rsidRPr="00EA3131">
              <w:rPr>
                <w:lang w:val="en-US" w:eastAsia="en-US"/>
              </w:rPr>
              <w:t xml:space="preserve">a corresponding written notice to the Supplier. In any case, whether a check is to be conducted or not by the Buyer, the </w:t>
            </w:r>
            <w:r w:rsidR="000641C5" w:rsidRPr="00EA3131">
              <w:rPr>
                <w:lang w:val="en-US" w:eastAsia="en-US"/>
              </w:rPr>
              <w:t>Supplier</w:t>
            </w:r>
            <w:r w:rsidRPr="00EA3131">
              <w:rPr>
                <w:lang w:val="en-US" w:eastAsia="en-US"/>
              </w:rPr>
              <w:t xml:space="preserve"> shall prepare test reports and all certificates concerning the checks carried out in the absence of an inspector from the Buyer.</w:t>
            </w:r>
          </w:p>
          <w:p w:rsidR="00A7625C" w:rsidRPr="00EA3131" w:rsidRDefault="00A7625C" w:rsidP="00011521">
            <w:pPr>
              <w:numPr>
                <w:ilvl w:val="0"/>
                <w:numId w:val="46"/>
              </w:numPr>
              <w:spacing w:after="0"/>
              <w:ind w:left="0" w:firstLine="0"/>
              <w:contextualSpacing/>
              <w:rPr>
                <w:lang w:val="en-US" w:eastAsia="en-US"/>
              </w:rPr>
            </w:pPr>
            <w:r w:rsidRPr="00EA3131">
              <w:rPr>
                <w:lang w:val="en-US" w:eastAsia="en-US"/>
              </w:rPr>
              <w:t>Articles to be inspected but shipped without an inspection by the Buyer or without obtaining an inspection waiver, will be rejected.</w:t>
            </w:r>
          </w:p>
          <w:p w:rsidR="00A7625C" w:rsidRPr="00EA3131" w:rsidRDefault="00A7625C" w:rsidP="00011521">
            <w:pPr>
              <w:numPr>
                <w:ilvl w:val="0"/>
                <w:numId w:val="46"/>
              </w:numPr>
              <w:spacing w:after="0"/>
              <w:ind w:left="0" w:firstLine="0"/>
              <w:contextualSpacing/>
              <w:rPr>
                <w:lang w:val="en-US" w:eastAsia="en-US"/>
              </w:rPr>
            </w:pPr>
            <w:r w:rsidRPr="00EA3131">
              <w:rPr>
                <w:lang w:val="en-US" w:eastAsia="en-US"/>
              </w:rPr>
              <w:t>Acceptance of manufactured Articles shall be carried out as follows:</w:t>
            </w:r>
          </w:p>
          <w:p w:rsidR="00A7625C" w:rsidRPr="00EA3131" w:rsidRDefault="00A7625C" w:rsidP="00011521">
            <w:pPr>
              <w:numPr>
                <w:ilvl w:val="0"/>
                <w:numId w:val="22"/>
              </w:numPr>
              <w:spacing w:after="0"/>
              <w:ind w:left="0" w:firstLine="0"/>
              <w:contextualSpacing/>
              <w:rPr>
                <w:lang w:val="en-US" w:eastAsia="en-US"/>
              </w:rPr>
            </w:pPr>
            <w:proofErr w:type="gramStart"/>
            <w:r w:rsidRPr="00EA3131">
              <w:rPr>
                <w:lang w:val="en-US" w:eastAsia="en-US"/>
              </w:rPr>
              <w:t>on</w:t>
            </w:r>
            <w:proofErr w:type="gramEnd"/>
            <w:r w:rsidRPr="00EA3131">
              <w:rPr>
                <w:lang w:val="en-US" w:eastAsia="en-US"/>
              </w:rPr>
              <w:t xml:space="preserve"> the territory of the Supplier the Articles shall be accepted for their conformity to the contractual requirements and the design documentation based on the Process Documentation specified in item 8 of the present Appendix. Articles will be considered handed over to the Buyer upon completion of a relevant acceptance report signed by the authorized representatives of the Buyer and the Supplier.</w:t>
            </w:r>
          </w:p>
          <w:p w:rsidR="00A7625C" w:rsidRPr="00EA3131" w:rsidRDefault="00A7625C" w:rsidP="00011521">
            <w:pPr>
              <w:numPr>
                <w:ilvl w:val="0"/>
                <w:numId w:val="22"/>
              </w:numPr>
              <w:spacing w:after="0"/>
              <w:ind w:left="0" w:firstLine="0"/>
              <w:contextualSpacing/>
              <w:rPr>
                <w:lang w:val="en-US" w:eastAsia="en-US"/>
              </w:rPr>
            </w:pPr>
            <w:proofErr w:type="gramStart"/>
            <w:r w:rsidRPr="00EA3131">
              <w:rPr>
                <w:lang w:val="en-US" w:eastAsia="en-US"/>
              </w:rPr>
              <w:t>on</w:t>
            </w:r>
            <w:proofErr w:type="gramEnd"/>
            <w:r w:rsidRPr="00EA3131">
              <w:rPr>
                <w:lang w:val="en-US" w:eastAsia="en-US"/>
              </w:rPr>
              <w:t xml:space="preserve"> the territory of the Buyer the Articles shall be accepted for conformity to the scope of supply and availability of a complete set of the </w:t>
            </w:r>
            <w:r w:rsidR="005418CA" w:rsidRPr="00EA3131">
              <w:rPr>
                <w:lang w:val="en-US" w:eastAsia="en-US"/>
              </w:rPr>
              <w:t>process</w:t>
            </w:r>
            <w:r w:rsidRPr="00EA3131">
              <w:rPr>
                <w:lang w:val="en-US" w:eastAsia="en-US"/>
              </w:rPr>
              <w:t xml:space="preserve"> documentation as specified in item 8 of this Appendix.</w:t>
            </w:r>
          </w:p>
          <w:p w:rsidR="00A7625C" w:rsidRPr="00EA3131" w:rsidRDefault="00A7625C" w:rsidP="00011521">
            <w:pPr>
              <w:numPr>
                <w:ilvl w:val="0"/>
                <w:numId w:val="46"/>
              </w:numPr>
              <w:spacing w:after="0"/>
              <w:ind w:left="0" w:firstLine="0"/>
              <w:contextualSpacing/>
              <w:rPr>
                <w:lang w:val="en-US" w:eastAsia="en-US"/>
              </w:rPr>
            </w:pPr>
            <w:r w:rsidRPr="00EA3131">
              <w:rPr>
                <w:lang w:val="en-US" w:eastAsia="en-US"/>
              </w:rPr>
              <w:t xml:space="preserve"> In case of detection of </w:t>
            </w:r>
            <w:proofErr w:type="gramStart"/>
            <w:r w:rsidRPr="00EA3131">
              <w:rPr>
                <w:lang w:val="en-US" w:eastAsia="en-US"/>
              </w:rPr>
              <w:t>a nonconformity</w:t>
            </w:r>
            <w:proofErr w:type="gramEnd"/>
            <w:r w:rsidRPr="00EA3131">
              <w:rPr>
                <w:lang w:val="en-US" w:eastAsia="en-US"/>
              </w:rPr>
              <w:t xml:space="preserve"> of the Articles quality to the requirements of the present Contract, the Supplier shall eliminate the revealed defects and deviations stated in the acceptance report within 20 working days at its sole cost and expense.</w:t>
            </w:r>
          </w:p>
          <w:p w:rsidR="00A7625C" w:rsidRPr="00EA3131" w:rsidRDefault="00747497" w:rsidP="00011521">
            <w:pPr>
              <w:numPr>
                <w:ilvl w:val="0"/>
                <w:numId w:val="46"/>
              </w:numPr>
              <w:spacing w:after="0"/>
              <w:ind w:left="0" w:firstLine="0"/>
              <w:contextualSpacing/>
              <w:rPr>
                <w:lang w:val="en-US" w:eastAsia="en-US"/>
              </w:rPr>
            </w:pPr>
            <w:r w:rsidRPr="00EA3131">
              <w:rPr>
                <w:lang w:val="en-US" w:eastAsia="en-US"/>
              </w:rPr>
              <w:t>In-</w:t>
            </w:r>
            <w:r w:rsidR="005418CA" w:rsidRPr="00EA3131">
              <w:rPr>
                <w:lang w:val="en-US" w:eastAsia="en-US"/>
              </w:rPr>
              <w:t>process</w:t>
            </w:r>
            <w:r w:rsidR="000641C5" w:rsidRPr="00EA3131">
              <w:rPr>
                <w:lang w:val="en-US" w:eastAsia="en-US"/>
              </w:rPr>
              <w:t xml:space="preserve"> </w:t>
            </w:r>
            <w:r w:rsidR="00A7625C" w:rsidRPr="00EA3131">
              <w:rPr>
                <w:lang w:val="en-US" w:eastAsia="en-US"/>
              </w:rPr>
              <w:t>nonconformity management</w:t>
            </w:r>
            <w:r w:rsidRPr="00EA3131">
              <w:rPr>
                <w:lang w:val="en-US" w:eastAsia="en-US"/>
              </w:rPr>
              <w:t xml:space="preserve"> requirements</w:t>
            </w:r>
            <w:r w:rsidR="00A7625C" w:rsidRPr="00EA3131">
              <w:rPr>
                <w:lang w:val="en-US" w:eastAsia="en-US"/>
              </w:rPr>
              <w:t>:</w:t>
            </w:r>
          </w:p>
          <w:p w:rsidR="00A7625C" w:rsidRPr="00EA3131" w:rsidRDefault="00A7625C" w:rsidP="00011521">
            <w:pPr>
              <w:numPr>
                <w:ilvl w:val="0"/>
                <w:numId w:val="23"/>
              </w:numPr>
              <w:spacing w:after="0"/>
              <w:ind w:left="0" w:firstLine="0"/>
              <w:contextualSpacing/>
              <w:rPr>
                <w:lang w:val="en-US" w:eastAsia="en-US"/>
              </w:rPr>
            </w:pPr>
            <w:proofErr w:type="gramStart"/>
            <w:r w:rsidRPr="00EA3131">
              <w:rPr>
                <w:lang w:val="en-US" w:eastAsia="en-US"/>
              </w:rPr>
              <w:t>in</w:t>
            </w:r>
            <w:proofErr w:type="gramEnd"/>
            <w:r w:rsidRPr="00EA3131">
              <w:rPr>
                <w:lang w:val="en-US" w:eastAsia="en-US"/>
              </w:rPr>
              <w:t xml:space="preserve"> case of de</w:t>
            </w:r>
            <w:r w:rsidR="000641C5" w:rsidRPr="00EA3131">
              <w:rPr>
                <w:lang w:val="en-US" w:eastAsia="en-US"/>
              </w:rPr>
              <w:t xml:space="preserve">tection of a nonconformity of an Article </w:t>
            </w:r>
            <w:r w:rsidRPr="00EA3131">
              <w:rPr>
                <w:lang w:val="en-US" w:eastAsia="en-US"/>
              </w:rPr>
              <w:t>to the established requirements the Supplier shall ensure identification of this Articles and its segregation from the rest of the products.</w:t>
            </w:r>
          </w:p>
          <w:p w:rsidR="00A7625C" w:rsidRPr="00EA3131" w:rsidRDefault="00A7625C" w:rsidP="00011521">
            <w:pPr>
              <w:numPr>
                <w:ilvl w:val="0"/>
                <w:numId w:val="23"/>
              </w:numPr>
              <w:spacing w:after="0"/>
              <w:ind w:left="0" w:firstLine="0"/>
              <w:contextualSpacing/>
              <w:rPr>
                <w:lang w:val="en-US" w:eastAsia="en-US"/>
              </w:rPr>
            </w:pPr>
            <w:r w:rsidRPr="00EA3131">
              <w:rPr>
                <w:lang w:val="en-US" w:eastAsia="en-US"/>
              </w:rPr>
              <w:t>NC management shall be carried out according to the methodical instructions “NC management in manufacturing of NPP equipment” which the Supplier will be given within 20 working days after the Contract is signed.</w:t>
            </w:r>
          </w:p>
          <w:p w:rsidR="00A7625C" w:rsidRPr="00EA3131" w:rsidRDefault="00A7625C" w:rsidP="00011521">
            <w:pPr>
              <w:numPr>
                <w:ilvl w:val="0"/>
                <w:numId w:val="23"/>
              </w:numPr>
              <w:spacing w:after="0"/>
              <w:ind w:left="0" w:firstLine="0"/>
              <w:contextualSpacing/>
              <w:rPr>
                <w:lang w:val="en-US" w:eastAsia="en-US"/>
              </w:rPr>
            </w:pPr>
            <w:r w:rsidRPr="00EA3131">
              <w:rPr>
                <w:lang w:val="en-US" w:eastAsia="en-US"/>
              </w:rPr>
              <w:t>Any deviation from the requirements of the design and process documentation shall be recorded in a NC report, which is to be approved by the Buyer and the Authorized organization.</w:t>
            </w:r>
          </w:p>
          <w:p w:rsidR="00A7625C" w:rsidRPr="00EA3131" w:rsidRDefault="00A7625C" w:rsidP="00011521">
            <w:pPr>
              <w:numPr>
                <w:ilvl w:val="0"/>
                <w:numId w:val="23"/>
              </w:numPr>
              <w:spacing w:after="0"/>
              <w:ind w:left="0" w:firstLine="0"/>
              <w:contextualSpacing/>
              <w:rPr>
                <w:lang w:val="en-US" w:eastAsia="en-US"/>
              </w:rPr>
            </w:pPr>
            <w:r w:rsidRPr="00EA3131">
              <w:rPr>
                <w:lang w:val="en-US" w:eastAsia="en-US"/>
              </w:rPr>
              <w:t xml:space="preserve">A decision as to a deviation from the established requirements shall be made jointly by the Supplier, the Buyer and the Authorized organization, the design </w:t>
            </w:r>
            <w:r w:rsidR="000641C5" w:rsidRPr="00EA3131">
              <w:rPr>
                <w:lang w:val="en-US" w:eastAsia="en-US"/>
              </w:rPr>
              <w:t xml:space="preserve">and development </w:t>
            </w:r>
            <w:r w:rsidRPr="00EA3131">
              <w:rPr>
                <w:lang w:val="en-US" w:eastAsia="en-US"/>
              </w:rPr>
              <w:t xml:space="preserve">organization, the material research organization and </w:t>
            </w:r>
            <w:proofErr w:type="spellStart"/>
            <w:r w:rsidRPr="00EA3131">
              <w:rPr>
                <w:lang w:val="en-US" w:eastAsia="en-US"/>
              </w:rPr>
              <w:t>Rostekhnadzor</w:t>
            </w:r>
            <w:proofErr w:type="spellEnd"/>
            <w:r w:rsidRPr="00EA3131">
              <w:rPr>
                <w:lang w:val="en-US" w:eastAsia="en-US"/>
              </w:rPr>
              <w:t xml:space="preserve"> depending on the class of the item.</w:t>
            </w:r>
          </w:p>
          <w:p w:rsidR="00A7625C" w:rsidRPr="00EA3131" w:rsidRDefault="00A7625C" w:rsidP="00011521">
            <w:pPr>
              <w:numPr>
                <w:ilvl w:val="0"/>
                <w:numId w:val="46"/>
              </w:numPr>
              <w:spacing w:after="0"/>
              <w:ind w:left="0" w:firstLine="0"/>
              <w:contextualSpacing/>
              <w:rPr>
                <w:lang w:val="en-US" w:eastAsia="en-US"/>
              </w:rPr>
            </w:pPr>
            <w:r w:rsidRPr="00EA3131">
              <w:rPr>
                <w:lang w:val="en-US" w:eastAsia="en-US"/>
              </w:rPr>
              <w:t>During a check by the Buyer and the Authorized organization, the Supplier shall guarantee the safety of the inspectors according to the health and safety regulations established in the country of the Supplier.</w:t>
            </w:r>
          </w:p>
          <w:p w:rsidR="00A7625C" w:rsidRPr="00EA3131" w:rsidRDefault="00A7625C" w:rsidP="00011521">
            <w:pPr>
              <w:numPr>
                <w:ilvl w:val="0"/>
                <w:numId w:val="46"/>
              </w:numPr>
              <w:spacing w:after="0"/>
              <w:ind w:left="0" w:firstLine="0"/>
              <w:contextualSpacing/>
              <w:rPr>
                <w:lang w:val="en-US" w:eastAsia="en-US"/>
              </w:rPr>
            </w:pPr>
            <w:r w:rsidRPr="00EA3131">
              <w:rPr>
                <w:lang w:val="en-US" w:eastAsia="en-US"/>
              </w:rPr>
              <w:t xml:space="preserve"> The Supplier shall arrange for performance of the works and services’ quality assurance requirements specified in the present Contract by a sub-supplier including </w:t>
            </w:r>
            <w:r w:rsidR="005418CA" w:rsidRPr="00EA3131">
              <w:rPr>
                <w:lang w:val="en-US" w:eastAsia="en-US"/>
              </w:rPr>
              <w:t>conformity appraisal</w:t>
            </w:r>
            <w:r w:rsidRPr="00EA3131">
              <w:rPr>
                <w:lang w:val="en-US" w:eastAsia="en-US"/>
              </w:rPr>
              <w:t>s.</w:t>
            </w:r>
          </w:p>
          <w:p w:rsidR="00A7625C" w:rsidRPr="00EA3131" w:rsidRDefault="00A7625C" w:rsidP="00011521">
            <w:pPr>
              <w:pStyle w:val="ac"/>
              <w:spacing w:before="120"/>
              <w:ind w:firstLine="851"/>
              <w:rPr>
                <w:iCs/>
                <w:lang w:val="en-US"/>
              </w:rPr>
            </w:pPr>
          </w:p>
        </w:tc>
      </w:tr>
      <w:tr w:rsidR="00F9250A" w:rsidRPr="00EA3131" w:rsidTr="00011521">
        <w:trPr>
          <w:trHeight w:val="345"/>
        </w:trPr>
        <w:tc>
          <w:tcPr>
            <w:tcW w:w="5554" w:type="dxa"/>
          </w:tcPr>
          <w:p w:rsidR="00F9250A" w:rsidRPr="00EA3131" w:rsidRDefault="00F9250A" w:rsidP="00011521">
            <w:pPr>
              <w:jc w:val="center"/>
            </w:pPr>
            <w:r w:rsidRPr="00EA3131">
              <w:rPr>
                <w:b/>
                <w:noProof/>
              </w:rPr>
              <w:t xml:space="preserve">ПОКУПАТЕЛЬ/ </w:t>
            </w:r>
            <w:r w:rsidRPr="00EA3131">
              <w:rPr>
                <w:b/>
                <w:noProof/>
                <w:lang w:val="en-US"/>
              </w:rPr>
              <w:t>BUYER</w:t>
            </w:r>
            <w:r w:rsidRPr="00EA3131">
              <w:rPr>
                <w:b/>
                <w:noProof/>
              </w:rPr>
              <w:t>:</w:t>
            </w:r>
          </w:p>
          <w:p w:rsidR="00F9250A" w:rsidRPr="00EA3131" w:rsidRDefault="00F9250A" w:rsidP="00011521">
            <w:pPr>
              <w:spacing w:after="0"/>
              <w:rPr>
                <w:b/>
              </w:rPr>
            </w:pPr>
            <w:r w:rsidRPr="00EA3131">
              <w:rPr>
                <w:b/>
              </w:rPr>
              <w:t>Генеральный директор/</w:t>
            </w:r>
            <w:r w:rsidRPr="00EA3131">
              <w:rPr>
                <w:b/>
                <w:lang w:val="en-US"/>
              </w:rPr>
              <w:t>General</w:t>
            </w:r>
            <w:r w:rsidR="001C2AAC" w:rsidRPr="00EA3131">
              <w:rPr>
                <w:b/>
              </w:rPr>
              <w:t xml:space="preserve"> </w:t>
            </w:r>
            <w:r w:rsidRPr="00EA3131">
              <w:rPr>
                <w:b/>
                <w:lang w:val="en-US"/>
              </w:rPr>
              <w:t>director</w:t>
            </w:r>
            <w:r w:rsidRPr="00EA3131">
              <w:rPr>
                <w:b/>
              </w:rPr>
              <w:tab/>
            </w:r>
            <w:r w:rsidRPr="00EA3131">
              <w:rPr>
                <w:b/>
              </w:rPr>
              <w:tab/>
            </w:r>
          </w:p>
          <w:p w:rsidR="00F9250A" w:rsidRPr="00EA3131" w:rsidRDefault="00F9250A" w:rsidP="00011521">
            <w:pPr>
              <w:spacing w:after="0"/>
              <w:jc w:val="left"/>
              <w:rPr>
                <w:b/>
              </w:rPr>
            </w:pPr>
            <w:r w:rsidRPr="00EA3131">
              <w:rPr>
                <w:b/>
              </w:rPr>
              <w:t>ЗАО «АЭМ-технологии»/</w:t>
            </w:r>
            <w:r w:rsidRPr="00EA3131">
              <w:rPr>
                <w:b/>
                <w:lang w:val="en-US"/>
              </w:rPr>
              <w:t>CJSC</w:t>
            </w:r>
            <w:r w:rsidRPr="00EA3131">
              <w:rPr>
                <w:b/>
              </w:rPr>
              <w:t xml:space="preserve"> “</w:t>
            </w:r>
            <w:r w:rsidRPr="00EA3131">
              <w:rPr>
                <w:b/>
                <w:lang w:val="en-US"/>
              </w:rPr>
              <w:t>AEM</w:t>
            </w:r>
            <w:r w:rsidRPr="00EA3131">
              <w:rPr>
                <w:b/>
              </w:rPr>
              <w:t>-</w:t>
            </w:r>
            <w:r w:rsidRPr="00EA3131">
              <w:rPr>
                <w:b/>
                <w:lang w:val="en-US"/>
              </w:rPr>
              <w:t>technology</w:t>
            </w:r>
            <w:r w:rsidRPr="00EA3131">
              <w:rPr>
                <w:b/>
              </w:rPr>
              <w:t xml:space="preserve">” </w:t>
            </w:r>
            <w:r w:rsidRPr="00EA3131">
              <w:rPr>
                <w:b/>
              </w:rPr>
              <w:tab/>
            </w:r>
          </w:p>
          <w:p w:rsidR="00F9250A" w:rsidRPr="00EA3131" w:rsidRDefault="00F9250A" w:rsidP="00011521">
            <w:pPr>
              <w:spacing w:after="0"/>
              <w:jc w:val="left"/>
              <w:rPr>
                <w:b/>
              </w:rPr>
            </w:pPr>
          </w:p>
          <w:p w:rsidR="00F9250A" w:rsidRPr="00EA3131" w:rsidRDefault="00F9250A" w:rsidP="00011521">
            <w:pPr>
              <w:spacing w:after="0"/>
              <w:jc w:val="left"/>
              <w:rPr>
                <w:b/>
              </w:rPr>
            </w:pPr>
          </w:p>
          <w:p w:rsidR="00F9250A" w:rsidRPr="00EA3131" w:rsidRDefault="00F9250A" w:rsidP="00011521">
            <w:pPr>
              <w:jc w:val="right"/>
              <w:rPr>
                <w:b/>
              </w:rPr>
            </w:pPr>
            <w:r w:rsidRPr="00EA3131">
              <w:rPr>
                <w:b/>
              </w:rPr>
              <w:t xml:space="preserve">___________ </w:t>
            </w:r>
            <w:proofErr w:type="spellStart"/>
            <w:r w:rsidRPr="00EA3131">
              <w:rPr>
                <w:b/>
              </w:rPr>
              <w:t>Е.М.Пакерманов</w:t>
            </w:r>
            <w:proofErr w:type="spellEnd"/>
            <w:r w:rsidRPr="00EA3131">
              <w:rPr>
                <w:b/>
              </w:rPr>
              <w:t>/</w:t>
            </w:r>
            <w:r w:rsidRPr="00EA3131">
              <w:rPr>
                <w:b/>
                <w:lang w:val="en-US"/>
              </w:rPr>
              <w:t>E</w:t>
            </w:r>
            <w:r w:rsidRPr="00EA3131">
              <w:rPr>
                <w:b/>
              </w:rPr>
              <w:t>.</w:t>
            </w:r>
            <w:r w:rsidRPr="00EA3131">
              <w:rPr>
                <w:b/>
                <w:lang w:val="en-US"/>
              </w:rPr>
              <w:t>M</w:t>
            </w:r>
            <w:r w:rsidRPr="00EA3131">
              <w:rPr>
                <w:b/>
              </w:rPr>
              <w:t>.</w:t>
            </w:r>
            <w:proofErr w:type="spellStart"/>
            <w:r w:rsidRPr="00EA3131">
              <w:rPr>
                <w:b/>
                <w:lang w:val="en-US"/>
              </w:rPr>
              <w:t>Pakermanov</w:t>
            </w:r>
            <w:proofErr w:type="spellEnd"/>
          </w:p>
        </w:tc>
        <w:tc>
          <w:tcPr>
            <w:tcW w:w="5044" w:type="dxa"/>
          </w:tcPr>
          <w:p w:rsidR="00F9250A" w:rsidRPr="00EA3131" w:rsidRDefault="00F9250A" w:rsidP="00011521">
            <w:pPr>
              <w:jc w:val="center"/>
              <w:rPr>
                <w:b/>
                <w:sz w:val="22"/>
                <w:szCs w:val="22"/>
              </w:rPr>
            </w:pPr>
            <w:r w:rsidRPr="00EA3131">
              <w:rPr>
                <w:b/>
                <w:sz w:val="22"/>
                <w:szCs w:val="22"/>
              </w:rPr>
              <w:t>ПРОДАВЕЦ/</w:t>
            </w:r>
            <w:r w:rsidRPr="00EA3131">
              <w:rPr>
                <w:b/>
                <w:sz w:val="22"/>
                <w:szCs w:val="22"/>
                <w:lang w:val="en-US"/>
              </w:rPr>
              <w:t>SELLER</w:t>
            </w:r>
            <w:r w:rsidRPr="00EA3131">
              <w:rPr>
                <w:b/>
                <w:sz w:val="22"/>
                <w:szCs w:val="22"/>
              </w:rPr>
              <w:t>:</w:t>
            </w:r>
          </w:p>
          <w:p w:rsidR="00F9250A" w:rsidRPr="00EA3131" w:rsidRDefault="00F9250A" w:rsidP="00011521">
            <w:pPr>
              <w:ind w:firstLine="851"/>
              <w:jc w:val="center"/>
              <w:rPr>
                <w:b/>
              </w:rPr>
            </w:pPr>
          </w:p>
        </w:tc>
      </w:tr>
    </w:tbl>
    <w:p w:rsidR="00A7625C" w:rsidRPr="00EA3131" w:rsidRDefault="00A7625C" w:rsidP="0040423C">
      <w:pPr>
        <w:pStyle w:val="ac"/>
        <w:spacing w:before="120"/>
        <w:rPr>
          <w:i/>
          <w:lang w:val="en-US"/>
        </w:rPr>
      </w:pPr>
    </w:p>
    <w:p w:rsidR="00A7625C" w:rsidRPr="00EA3131" w:rsidRDefault="00A7625C">
      <w:pPr>
        <w:spacing w:after="0"/>
        <w:jc w:val="left"/>
        <w:rPr>
          <w:i/>
          <w:szCs w:val="20"/>
          <w:lang w:val="en-US"/>
        </w:rPr>
      </w:pPr>
      <w:r w:rsidRPr="00EA3131">
        <w:rPr>
          <w:i/>
          <w:lang w:val="en-U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2"/>
        <w:gridCol w:w="4977"/>
      </w:tblGrid>
      <w:tr w:rsidR="0040423C" w:rsidRPr="00EA3131" w:rsidTr="00011521">
        <w:tc>
          <w:tcPr>
            <w:tcW w:w="5302" w:type="dxa"/>
          </w:tcPr>
          <w:p w:rsidR="0040423C" w:rsidRPr="00EA3131" w:rsidRDefault="0040423C" w:rsidP="00A7625C">
            <w:pPr>
              <w:rPr>
                <w:b/>
              </w:rPr>
            </w:pPr>
            <w:r w:rsidRPr="00EA3131">
              <w:rPr>
                <w:b/>
              </w:rPr>
              <w:t>Приложение № 3</w:t>
            </w:r>
          </w:p>
          <w:p w:rsidR="00BF7D28" w:rsidRPr="00EA3131" w:rsidRDefault="0040423C" w:rsidP="00A7625C">
            <w:pPr>
              <w:rPr>
                <w:b/>
              </w:rPr>
            </w:pPr>
            <w:r w:rsidRPr="00EA3131">
              <w:rPr>
                <w:b/>
              </w:rPr>
              <w:t xml:space="preserve">к Договору № </w:t>
            </w:r>
            <w:r w:rsidR="009120D0" w:rsidRPr="00EA3131">
              <w:rPr>
                <w:b/>
              </w:rPr>
              <w:t>АЭМ/ К</w:t>
            </w:r>
            <w:proofErr w:type="gramStart"/>
            <w:r w:rsidR="009120D0" w:rsidRPr="00EA3131">
              <w:rPr>
                <w:b/>
              </w:rPr>
              <w:t>Д-</w:t>
            </w:r>
            <w:proofErr w:type="gramEnd"/>
            <w:r w:rsidR="009120D0" w:rsidRPr="00EA3131">
              <w:rPr>
                <w:b/>
              </w:rPr>
              <w:t xml:space="preserve"> </w:t>
            </w:r>
            <w:r w:rsidR="00760889" w:rsidRPr="00EA3131">
              <w:rPr>
                <w:b/>
                <w:bCs/>
                <w:iCs/>
                <w:sz w:val="22"/>
                <w:szCs w:val="22"/>
              </w:rPr>
              <w:t>ЛАЭС 2-2-11</w:t>
            </w:r>
            <w:r w:rsidR="00FF7769" w:rsidRPr="00EA3131">
              <w:rPr>
                <w:b/>
                <w:bCs/>
                <w:iCs/>
                <w:sz w:val="22"/>
                <w:szCs w:val="22"/>
              </w:rPr>
              <w:t>3</w:t>
            </w:r>
          </w:p>
          <w:p w:rsidR="0040423C" w:rsidRPr="00EA3131" w:rsidRDefault="0040423C" w:rsidP="00011521">
            <w:pPr>
              <w:outlineLvl w:val="0"/>
              <w:rPr>
                <w:b/>
              </w:rPr>
            </w:pPr>
            <w:r w:rsidRPr="00EA3131">
              <w:rPr>
                <w:b/>
              </w:rPr>
              <w:t>от _______________.</w:t>
            </w:r>
          </w:p>
          <w:p w:rsidR="0040423C" w:rsidRPr="00EA3131" w:rsidRDefault="0040423C" w:rsidP="00A7625C">
            <w:pPr>
              <w:rPr>
                <w:b/>
              </w:rPr>
            </w:pPr>
          </w:p>
          <w:p w:rsidR="0040423C" w:rsidRPr="00EA3131" w:rsidRDefault="0040423C" w:rsidP="00A7625C">
            <w:pPr>
              <w:rPr>
                <w:b/>
                <w:sz w:val="28"/>
              </w:rPr>
            </w:pPr>
            <w:r w:rsidRPr="00EA3131">
              <w:rPr>
                <w:b/>
                <w:sz w:val="28"/>
              </w:rPr>
              <w:t>Требования к упаковке, маркировке и хранению Изделий</w:t>
            </w:r>
          </w:p>
          <w:p w:rsidR="0040423C" w:rsidRPr="00EA3131" w:rsidRDefault="0040423C" w:rsidP="00011521">
            <w:pPr>
              <w:numPr>
                <w:ilvl w:val="0"/>
                <w:numId w:val="24"/>
              </w:numPr>
              <w:tabs>
                <w:tab w:val="clear" w:pos="1065"/>
                <w:tab w:val="num" w:pos="284"/>
              </w:tabs>
              <w:spacing w:before="120" w:after="0"/>
              <w:ind w:left="0" w:firstLine="0"/>
            </w:pPr>
            <w:r w:rsidRPr="00EA3131">
              <w:t xml:space="preserve">Каждая единица Изделий должна иметь маркировку клеймами в соответствии с требованиями чертежа поставки. </w:t>
            </w:r>
          </w:p>
          <w:p w:rsidR="0040423C" w:rsidRPr="00EA3131" w:rsidRDefault="0040423C" w:rsidP="00011521">
            <w:pPr>
              <w:numPr>
                <w:ilvl w:val="0"/>
                <w:numId w:val="24"/>
              </w:numPr>
              <w:tabs>
                <w:tab w:val="clear" w:pos="1065"/>
                <w:tab w:val="num" w:pos="284"/>
                <w:tab w:val="num" w:pos="567"/>
              </w:tabs>
              <w:spacing w:before="120" w:after="0"/>
              <w:ind w:left="0" w:firstLine="0"/>
            </w:pPr>
            <w:proofErr w:type="gramStart"/>
            <w:r w:rsidRPr="00EA3131">
              <w:t>Поставщик/Субпоставщик обеспечит надежную упаковку Изделий в соответствии с ГОСТ 26653-90 и примет меры по его защите от воздействия влаги и коррозии в условиях по пути транспортировки от ударов, перемещений внутри упаковки и т.д. с учетом различной формы и размеров Изделий с тем, чтобы они выдерживали многократные операции по погрузке и выгрузке, длительную транспортировку по суше или речным путям</w:t>
            </w:r>
            <w:proofErr w:type="gramEnd"/>
            <w:r w:rsidRPr="00EA3131">
              <w:t xml:space="preserve"> для обеспечения доставки Изделий на адрес разгрузки без повреждений при условии соблюдения правил транспортировки и хранения.</w:t>
            </w:r>
          </w:p>
          <w:p w:rsidR="0040423C" w:rsidRPr="00EA3131" w:rsidRDefault="0040423C" w:rsidP="00011521">
            <w:pPr>
              <w:numPr>
                <w:ilvl w:val="0"/>
                <w:numId w:val="24"/>
              </w:numPr>
              <w:tabs>
                <w:tab w:val="clear" w:pos="1065"/>
                <w:tab w:val="num" w:pos="284"/>
                <w:tab w:val="num" w:pos="567"/>
              </w:tabs>
              <w:spacing w:before="120" w:after="0"/>
              <w:ind w:left="0" w:firstLine="0"/>
            </w:pPr>
            <w:r w:rsidRPr="00EA3131">
              <w:t>Образец упаковки согласовывается с Покупателем.</w:t>
            </w:r>
          </w:p>
          <w:p w:rsidR="0040423C" w:rsidRPr="00EA3131" w:rsidRDefault="0040423C" w:rsidP="00011521">
            <w:pPr>
              <w:numPr>
                <w:ilvl w:val="0"/>
                <w:numId w:val="24"/>
              </w:numPr>
              <w:tabs>
                <w:tab w:val="clear" w:pos="1065"/>
                <w:tab w:val="num" w:pos="284"/>
              </w:tabs>
              <w:spacing w:before="120" w:after="0"/>
              <w:ind w:left="0" w:firstLine="0"/>
            </w:pPr>
            <w:r w:rsidRPr="00EA3131">
              <w:t xml:space="preserve">Поставщик/Субпоставщик нанесет маркировку несмываемой краской на двух смежных сторонах каждого места. Маркировка должна наноситься отчетливо. </w:t>
            </w:r>
            <w:proofErr w:type="gramStart"/>
            <w:r w:rsidRPr="00EA3131">
              <w:t>Места, требующие специального обращения при погрузке, выгрузке, транспортировке и хранении должны иметь дополнительные обозначения хрупкости, верха, центра тяжести, мест строповки и крепления, опасности груза,  защиты от дождя и другие необходимые обозначения, нанесенные согласно ГОСТ 14192-96.</w:t>
            </w:r>
            <w:proofErr w:type="gramEnd"/>
            <w:r w:rsidRPr="00EA3131">
              <w:t xml:space="preserve"> Образец маркировки представлен в </w:t>
            </w:r>
            <w:proofErr w:type="spellStart"/>
            <w:r w:rsidRPr="00EA3131">
              <w:t>Приложении№</w:t>
            </w:r>
            <w:proofErr w:type="spellEnd"/>
            <w:r w:rsidRPr="00EA3131">
              <w:t xml:space="preserve"> 1 к настоящему Договору.</w:t>
            </w:r>
          </w:p>
          <w:p w:rsidR="0040423C" w:rsidRPr="00EA3131" w:rsidRDefault="0040423C" w:rsidP="00011521">
            <w:pPr>
              <w:numPr>
                <w:ilvl w:val="0"/>
                <w:numId w:val="24"/>
              </w:numPr>
              <w:tabs>
                <w:tab w:val="clear" w:pos="1065"/>
                <w:tab w:val="num" w:pos="284"/>
              </w:tabs>
              <w:spacing w:before="120" w:after="0"/>
              <w:ind w:left="0" w:firstLine="0"/>
            </w:pPr>
            <w:r w:rsidRPr="00EA3131">
              <w:t>В случае необходимости Покупатель в срок не позднее 30 (тридцати) дней до даты приемки Изделий  уведомит Поставщика/Субпоставщика о необходимости внесения изменений в маркировку на упаковке Изделий.</w:t>
            </w:r>
          </w:p>
          <w:p w:rsidR="0040423C" w:rsidRPr="00EA3131" w:rsidRDefault="0040423C" w:rsidP="00011521">
            <w:pPr>
              <w:pStyle w:val="afffe"/>
              <w:numPr>
                <w:ilvl w:val="0"/>
                <w:numId w:val="24"/>
              </w:numPr>
              <w:tabs>
                <w:tab w:val="num" w:pos="284"/>
              </w:tabs>
              <w:spacing w:before="120"/>
              <w:ind w:left="0" w:firstLine="0"/>
              <w:jc w:val="both"/>
              <w:rPr>
                <w:sz w:val="24"/>
              </w:rPr>
            </w:pPr>
            <w:r w:rsidRPr="00EA3131">
              <w:rPr>
                <w:sz w:val="24"/>
              </w:rPr>
              <w:t>Для неупакованных единиц Изделий маркировка должна наноситься непосредственно на Изделия или на кре</w:t>
            </w:r>
            <w:r w:rsidR="00A7625C" w:rsidRPr="00EA3131">
              <w:rPr>
                <w:sz w:val="24"/>
              </w:rPr>
              <w:t xml:space="preserve">пко прикрепленные </w:t>
            </w:r>
            <w:proofErr w:type="spellStart"/>
            <w:r w:rsidR="00A7625C" w:rsidRPr="00EA3131">
              <w:rPr>
                <w:sz w:val="24"/>
              </w:rPr>
              <w:t>металлические</w:t>
            </w:r>
            <w:r w:rsidRPr="00EA3131">
              <w:rPr>
                <w:sz w:val="24"/>
              </w:rPr>
              <w:t>ярлыки</w:t>
            </w:r>
            <w:proofErr w:type="spellEnd"/>
            <w:r w:rsidRPr="00EA3131">
              <w:rPr>
                <w:sz w:val="24"/>
              </w:rPr>
              <w:t>.</w:t>
            </w:r>
            <w:r w:rsidR="00A7625C" w:rsidRPr="00EA3131">
              <w:rPr>
                <w:sz w:val="24"/>
              </w:rPr>
              <w:t xml:space="preserve"> Поставщик / Субпоставщик </w:t>
            </w:r>
            <w:r w:rsidRPr="00EA3131">
              <w:rPr>
                <w:sz w:val="24"/>
              </w:rPr>
              <w:t>должен одновременно с Изделиями обеспечить поставку кантовочных рам, опор или кильблоков и других приспособлений для транспортировки и перегрузки тяжеловесного и негабаритного Изделий.</w:t>
            </w:r>
          </w:p>
          <w:p w:rsidR="0040423C" w:rsidRPr="00EA3131" w:rsidRDefault="0040423C" w:rsidP="00011521">
            <w:pPr>
              <w:numPr>
                <w:ilvl w:val="0"/>
                <w:numId w:val="24"/>
              </w:numPr>
              <w:tabs>
                <w:tab w:val="num" w:pos="284"/>
              </w:tabs>
              <w:spacing w:before="120" w:after="0"/>
              <w:ind w:left="0" w:firstLine="0"/>
            </w:pPr>
            <w:r w:rsidRPr="00EA3131">
              <w:t>В случаях, когда Изделия упакованы в нескольких грузовых местах, номер каждого места проставляется дробью, в числителе – номер данного места, в знаменателе – общее число мест.</w:t>
            </w:r>
          </w:p>
          <w:p w:rsidR="0040423C" w:rsidRPr="00EA3131" w:rsidRDefault="0040423C" w:rsidP="00011521">
            <w:pPr>
              <w:numPr>
                <w:ilvl w:val="0"/>
                <w:numId w:val="24"/>
              </w:numPr>
              <w:tabs>
                <w:tab w:val="num" w:pos="284"/>
              </w:tabs>
              <w:spacing w:before="120" w:after="0"/>
              <w:ind w:left="0" w:firstLine="0"/>
            </w:pPr>
            <w:r w:rsidRPr="00EA3131">
              <w:t>Поставщик/Субпоставщик должен обеспечить, чтобы точно обработанные поверхности Изделий  были покрыты слоем надежных защитных материалов для предотвращения появления коррозии во время транспортировки и хранения.</w:t>
            </w:r>
          </w:p>
          <w:p w:rsidR="008867DD" w:rsidRPr="00EA3131" w:rsidRDefault="0040423C" w:rsidP="00011521">
            <w:pPr>
              <w:numPr>
                <w:ilvl w:val="0"/>
                <w:numId w:val="24"/>
              </w:numPr>
              <w:tabs>
                <w:tab w:val="num" w:pos="284"/>
              </w:tabs>
              <w:spacing w:before="120" w:after="0"/>
              <w:ind w:left="0" w:firstLine="0"/>
            </w:pPr>
            <w:r w:rsidRPr="00EA3131">
              <w:t>Документы, поставляемые вместе с Изделиями, должны быть тщательно упакованы и защищены от влажности, пыли, механических повреждений и т.п.</w:t>
            </w:r>
          </w:p>
          <w:p w:rsidR="0040423C" w:rsidRPr="00EA3131" w:rsidRDefault="0040423C" w:rsidP="00011521">
            <w:pPr>
              <w:pStyle w:val="afffe"/>
              <w:numPr>
                <w:ilvl w:val="0"/>
                <w:numId w:val="24"/>
              </w:numPr>
              <w:tabs>
                <w:tab w:val="num" w:pos="284"/>
              </w:tabs>
              <w:ind w:left="0" w:firstLine="0"/>
              <w:jc w:val="both"/>
              <w:rPr>
                <w:sz w:val="24"/>
              </w:rPr>
            </w:pPr>
            <w:r w:rsidRPr="00EA3131">
              <w:rPr>
                <w:sz w:val="24"/>
              </w:rPr>
              <w:t>Каждое изделие должно иметь маркировку:</w:t>
            </w:r>
          </w:p>
          <w:p w:rsidR="0040423C" w:rsidRPr="00EA3131" w:rsidRDefault="0040423C" w:rsidP="00A7625C">
            <w:r w:rsidRPr="00EA3131">
              <w:t>-марка стали</w:t>
            </w:r>
          </w:p>
          <w:p w:rsidR="0040423C" w:rsidRPr="00EA3131" w:rsidRDefault="0040423C" w:rsidP="00A7625C">
            <w:r w:rsidRPr="00EA3131">
              <w:t>-№ плавки</w:t>
            </w:r>
          </w:p>
          <w:p w:rsidR="0040423C" w:rsidRPr="00EA3131" w:rsidRDefault="0040423C" w:rsidP="00A7625C">
            <w:r w:rsidRPr="00EA3131">
              <w:t>-№ поковки</w:t>
            </w:r>
          </w:p>
          <w:p w:rsidR="0040423C" w:rsidRPr="00EA3131" w:rsidRDefault="0040423C" w:rsidP="00A7625C">
            <w:r w:rsidRPr="00EA3131">
              <w:t>- порядковый номер со стороны прибыльной части.</w:t>
            </w:r>
          </w:p>
          <w:p w:rsidR="0040423C" w:rsidRPr="00EA3131" w:rsidRDefault="0040423C" w:rsidP="00011521">
            <w:pPr>
              <w:spacing w:before="120"/>
            </w:pPr>
          </w:p>
          <w:p w:rsidR="0040423C" w:rsidRPr="00EA3131" w:rsidRDefault="0040423C" w:rsidP="00011521">
            <w:pPr>
              <w:pStyle w:val="ac"/>
              <w:spacing w:before="120"/>
              <w:rPr>
                <w:i/>
              </w:rPr>
            </w:pPr>
          </w:p>
        </w:tc>
        <w:tc>
          <w:tcPr>
            <w:tcW w:w="4977" w:type="dxa"/>
          </w:tcPr>
          <w:p w:rsidR="0040423C" w:rsidRPr="00EA3131" w:rsidRDefault="0040423C" w:rsidP="00A7625C">
            <w:pPr>
              <w:rPr>
                <w:b/>
                <w:lang w:val="en-US"/>
              </w:rPr>
            </w:pPr>
            <w:r w:rsidRPr="00EA3131">
              <w:rPr>
                <w:b/>
                <w:lang w:val="en-US"/>
              </w:rPr>
              <w:t>Appendix  3</w:t>
            </w:r>
          </w:p>
          <w:p w:rsidR="0040423C" w:rsidRPr="00EA3131" w:rsidRDefault="000641C5" w:rsidP="00011521">
            <w:pPr>
              <w:outlineLvl w:val="0"/>
              <w:rPr>
                <w:b/>
                <w:lang w:val="en-US"/>
              </w:rPr>
            </w:pPr>
            <w:proofErr w:type="gramStart"/>
            <w:r w:rsidRPr="00EA3131">
              <w:rPr>
                <w:b/>
                <w:lang w:val="en-US"/>
              </w:rPr>
              <w:t>of</w:t>
            </w:r>
            <w:proofErr w:type="gramEnd"/>
            <w:r w:rsidRPr="00EA3131">
              <w:rPr>
                <w:b/>
                <w:lang w:val="en-US"/>
              </w:rPr>
              <w:t xml:space="preserve"> </w:t>
            </w:r>
            <w:r w:rsidR="0040423C" w:rsidRPr="00EA3131">
              <w:rPr>
                <w:b/>
                <w:lang w:val="en-US"/>
              </w:rPr>
              <w:t xml:space="preserve">Contract </w:t>
            </w:r>
            <w:r w:rsidRPr="00EA3131">
              <w:rPr>
                <w:b/>
                <w:lang w:val="en-US"/>
              </w:rPr>
              <w:t xml:space="preserve">No. </w:t>
            </w:r>
            <w:r w:rsidR="00A06394" w:rsidRPr="00EA3131">
              <w:rPr>
                <w:b/>
              </w:rPr>
              <w:t>АЭМ</w:t>
            </w:r>
            <w:r w:rsidR="00A06394" w:rsidRPr="00EA3131">
              <w:rPr>
                <w:b/>
                <w:lang w:val="en-US"/>
              </w:rPr>
              <w:t xml:space="preserve">/ </w:t>
            </w:r>
            <w:r w:rsidR="00A06394" w:rsidRPr="00EA3131">
              <w:rPr>
                <w:b/>
              </w:rPr>
              <w:t>К</w:t>
            </w:r>
            <w:proofErr w:type="gramStart"/>
            <w:r w:rsidR="00A06394" w:rsidRPr="00EA3131">
              <w:rPr>
                <w:b/>
              </w:rPr>
              <w:t>Д</w:t>
            </w:r>
            <w:r w:rsidR="00A06394" w:rsidRPr="00EA3131">
              <w:rPr>
                <w:b/>
                <w:lang w:val="en-US"/>
              </w:rPr>
              <w:t>-</w:t>
            </w:r>
            <w:proofErr w:type="gramEnd"/>
            <w:r w:rsidR="00760889" w:rsidRPr="00EA3131">
              <w:rPr>
                <w:b/>
                <w:bCs/>
                <w:iCs/>
                <w:sz w:val="22"/>
                <w:szCs w:val="22"/>
                <w:lang w:val="en-US"/>
              </w:rPr>
              <w:t xml:space="preserve"> </w:t>
            </w:r>
            <w:r w:rsidR="00760889" w:rsidRPr="00EA3131">
              <w:rPr>
                <w:b/>
                <w:bCs/>
                <w:iCs/>
                <w:sz w:val="22"/>
                <w:szCs w:val="22"/>
              </w:rPr>
              <w:t>ЛАЭС</w:t>
            </w:r>
            <w:r w:rsidR="00760889" w:rsidRPr="00EA3131">
              <w:rPr>
                <w:b/>
                <w:bCs/>
                <w:iCs/>
                <w:sz w:val="22"/>
                <w:szCs w:val="22"/>
                <w:lang w:val="en-US"/>
              </w:rPr>
              <w:t xml:space="preserve"> 2-2-11</w:t>
            </w:r>
            <w:r w:rsidR="00FF7769" w:rsidRPr="00EA3131">
              <w:rPr>
                <w:b/>
                <w:bCs/>
                <w:iCs/>
                <w:sz w:val="22"/>
                <w:szCs w:val="22"/>
                <w:lang w:val="en-US"/>
              </w:rPr>
              <w:t>3</w:t>
            </w:r>
          </w:p>
          <w:p w:rsidR="0040423C" w:rsidRPr="00EA3131" w:rsidRDefault="0040423C" w:rsidP="00A7625C">
            <w:pPr>
              <w:rPr>
                <w:b/>
                <w:lang w:val="en-US"/>
              </w:rPr>
            </w:pPr>
            <w:r w:rsidRPr="00EA3131">
              <w:rPr>
                <w:b/>
                <w:lang w:val="en-US"/>
              </w:rPr>
              <w:t>dated _______________</w:t>
            </w:r>
          </w:p>
          <w:p w:rsidR="0040423C" w:rsidRPr="00EA3131" w:rsidRDefault="0040423C" w:rsidP="00A7625C">
            <w:pPr>
              <w:rPr>
                <w:b/>
                <w:sz w:val="28"/>
                <w:lang w:val="en-US"/>
              </w:rPr>
            </w:pPr>
          </w:p>
          <w:p w:rsidR="0040423C" w:rsidRPr="00EA3131" w:rsidRDefault="0040423C" w:rsidP="00A7625C">
            <w:pPr>
              <w:rPr>
                <w:b/>
                <w:sz w:val="28"/>
                <w:lang w:val="en-US"/>
              </w:rPr>
            </w:pPr>
            <w:r w:rsidRPr="00EA3131">
              <w:rPr>
                <w:b/>
                <w:sz w:val="28"/>
                <w:lang w:val="en-US"/>
              </w:rPr>
              <w:t>Articles packing, marking and storage requirements</w:t>
            </w:r>
          </w:p>
          <w:p w:rsidR="0040423C" w:rsidRPr="00EA3131" w:rsidRDefault="0040423C" w:rsidP="00011521">
            <w:pPr>
              <w:numPr>
                <w:ilvl w:val="0"/>
                <w:numId w:val="47"/>
              </w:numPr>
              <w:tabs>
                <w:tab w:val="clear" w:pos="1065"/>
                <w:tab w:val="num" w:pos="227"/>
              </w:tabs>
              <w:ind w:left="0" w:firstLine="0"/>
              <w:rPr>
                <w:lang w:val="en-US"/>
              </w:rPr>
            </w:pPr>
            <w:r w:rsidRPr="00EA3131">
              <w:rPr>
                <w:lang w:val="en-US"/>
              </w:rPr>
              <w:t xml:space="preserve">Each unit of the Articles shall bear stamp marks according to the requirements of the delivery drawing. </w:t>
            </w:r>
          </w:p>
          <w:p w:rsidR="0040423C" w:rsidRPr="00EA3131" w:rsidRDefault="0040423C" w:rsidP="00011521">
            <w:pPr>
              <w:numPr>
                <w:ilvl w:val="0"/>
                <w:numId w:val="47"/>
              </w:numPr>
              <w:tabs>
                <w:tab w:val="clear" w:pos="1065"/>
                <w:tab w:val="num" w:pos="227"/>
                <w:tab w:val="num" w:pos="709"/>
              </w:tabs>
              <w:ind w:left="0" w:firstLine="0"/>
              <w:rPr>
                <w:lang w:val="en-US"/>
              </w:rPr>
            </w:pPr>
            <w:r w:rsidRPr="00EA3131">
              <w:rPr>
                <w:lang w:val="en-US"/>
              </w:rPr>
              <w:t>The supplier/</w:t>
            </w:r>
            <w:proofErr w:type="spellStart"/>
            <w:r w:rsidRPr="00EA3131">
              <w:rPr>
                <w:lang w:val="en-US"/>
              </w:rPr>
              <w:t>subsupplier</w:t>
            </w:r>
            <w:proofErr w:type="spellEnd"/>
            <w:r w:rsidRPr="00EA3131">
              <w:rPr>
                <w:lang w:val="en-US"/>
              </w:rPr>
              <w:t xml:space="preserve"> will ensure reliable standard packing of the Articles according to GOST 26653-90 and will take measures on its protection against moisture and corrosion on the route of transportation, impact, movement in the packing etc. with allowance for different shapes and sizes of the Articles so that they sustain multiple loading and unloading operations, long transportation overland or on river ways for ensuring of delivery of the Articles at the point of unloading without damage with observance of the transportation and storage rules.</w:t>
            </w:r>
          </w:p>
          <w:p w:rsidR="000641C5" w:rsidRPr="00EA3131" w:rsidRDefault="000641C5" w:rsidP="00011521">
            <w:pPr>
              <w:numPr>
                <w:ilvl w:val="0"/>
                <w:numId w:val="47"/>
              </w:numPr>
              <w:tabs>
                <w:tab w:val="clear" w:pos="1065"/>
                <w:tab w:val="num" w:pos="227"/>
                <w:tab w:val="num" w:pos="709"/>
              </w:tabs>
              <w:ind w:left="0" w:firstLine="0"/>
              <w:rPr>
                <w:lang w:val="en-US"/>
              </w:rPr>
            </w:pPr>
            <w:r w:rsidRPr="00EA3131">
              <w:rPr>
                <w:lang w:val="en-US"/>
              </w:rPr>
              <w:t>The type of packing shall be agreed with the Buyer.</w:t>
            </w:r>
          </w:p>
          <w:p w:rsidR="009F49F4" w:rsidRPr="00EA3131" w:rsidRDefault="0040423C" w:rsidP="00011521">
            <w:pPr>
              <w:numPr>
                <w:ilvl w:val="0"/>
                <w:numId w:val="47"/>
              </w:numPr>
              <w:tabs>
                <w:tab w:val="clear" w:pos="1065"/>
                <w:tab w:val="num" w:pos="227"/>
              </w:tabs>
              <w:ind w:left="0" w:firstLine="0"/>
              <w:rPr>
                <w:lang w:val="en-US"/>
              </w:rPr>
            </w:pPr>
            <w:r w:rsidRPr="00EA3131">
              <w:rPr>
                <w:lang w:val="en-US"/>
              </w:rPr>
              <w:t>The supplier/</w:t>
            </w:r>
            <w:proofErr w:type="spellStart"/>
            <w:r w:rsidRPr="00EA3131">
              <w:rPr>
                <w:lang w:val="en-US"/>
              </w:rPr>
              <w:t>subsupplier</w:t>
            </w:r>
            <w:proofErr w:type="spellEnd"/>
            <w:r w:rsidRPr="00EA3131">
              <w:rPr>
                <w:lang w:val="en-US"/>
              </w:rPr>
              <w:t xml:space="preserve"> will apply marking with indelible paint on two adjacent sides of each package. The marks should be distinct. Packages requiring special handling at loading, unloading, transportation and storage should have additional desig</w:t>
            </w:r>
            <w:r w:rsidR="000641C5" w:rsidRPr="00EA3131">
              <w:rPr>
                <w:lang w:val="en-US"/>
              </w:rPr>
              <w:t>nations of fragility, top, center</w:t>
            </w:r>
            <w:r w:rsidRPr="00EA3131">
              <w:rPr>
                <w:lang w:val="en-US"/>
              </w:rPr>
              <w:t xml:space="preserve"> of gravity, slinging and fastening points, danger of the consignment, protection against rain and other necessary designations applied according to GOST 14192-96. Specimen marking is presented in Appendix 1 of the present Contract.</w:t>
            </w:r>
          </w:p>
          <w:p w:rsidR="00A7625C" w:rsidRPr="00EA3131" w:rsidRDefault="0040423C" w:rsidP="00011521">
            <w:pPr>
              <w:numPr>
                <w:ilvl w:val="0"/>
                <w:numId w:val="47"/>
              </w:numPr>
              <w:tabs>
                <w:tab w:val="clear" w:pos="1065"/>
                <w:tab w:val="num" w:pos="368"/>
              </w:tabs>
              <w:ind w:left="0" w:firstLine="0"/>
              <w:rPr>
                <w:lang w:val="en-US"/>
              </w:rPr>
            </w:pPr>
            <w:r w:rsidRPr="00EA3131">
              <w:rPr>
                <w:lang w:val="en-US"/>
              </w:rPr>
              <w:t>If necessary, the Buyer shall not later than 30 (thirty) days before the date of the Articles acceptance notify the Supplier/</w:t>
            </w:r>
            <w:proofErr w:type="spellStart"/>
            <w:r w:rsidRPr="00EA3131">
              <w:rPr>
                <w:lang w:val="en-US"/>
              </w:rPr>
              <w:t>subsupplier</w:t>
            </w:r>
            <w:proofErr w:type="spellEnd"/>
            <w:r w:rsidRPr="00EA3131">
              <w:rPr>
                <w:lang w:val="en-US"/>
              </w:rPr>
              <w:t xml:space="preserve"> of </w:t>
            </w:r>
            <w:r w:rsidR="000641C5" w:rsidRPr="00EA3131">
              <w:rPr>
                <w:lang w:val="en-US"/>
              </w:rPr>
              <w:t>the</w:t>
            </w:r>
            <w:r w:rsidRPr="00EA3131">
              <w:rPr>
                <w:lang w:val="en-US"/>
              </w:rPr>
              <w:t xml:space="preserve"> need to modify the marking on the packing.</w:t>
            </w:r>
          </w:p>
          <w:p w:rsidR="009F49F4" w:rsidRPr="00EA3131" w:rsidRDefault="0040423C" w:rsidP="00011521">
            <w:pPr>
              <w:numPr>
                <w:ilvl w:val="0"/>
                <w:numId w:val="47"/>
              </w:numPr>
              <w:tabs>
                <w:tab w:val="clear" w:pos="1065"/>
                <w:tab w:val="num" w:pos="368"/>
              </w:tabs>
              <w:ind w:left="0" w:firstLine="0"/>
              <w:rPr>
                <w:lang w:val="en-US"/>
              </w:rPr>
            </w:pPr>
            <w:r w:rsidRPr="00EA3131">
              <w:rPr>
                <w:lang w:val="en-US"/>
              </w:rPr>
              <w:t>For unpacked units of the Articles marking should be put directly on the Articles or on securely fixed metal la</w:t>
            </w:r>
            <w:r w:rsidR="00A7625C" w:rsidRPr="00EA3131">
              <w:rPr>
                <w:lang w:val="en-US"/>
              </w:rPr>
              <w:t xml:space="preserve">bels. The </w:t>
            </w:r>
            <w:r w:rsidRPr="00EA3131">
              <w:rPr>
                <w:lang w:val="en-US"/>
              </w:rPr>
              <w:t>Supplier/</w:t>
            </w:r>
            <w:proofErr w:type="spellStart"/>
            <w:r w:rsidR="00A7625C" w:rsidRPr="00EA3131">
              <w:rPr>
                <w:lang w:val="en-US"/>
              </w:rPr>
              <w:t>S</w:t>
            </w:r>
            <w:r w:rsidRPr="00EA3131">
              <w:rPr>
                <w:lang w:val="en-US"/>
              </w:rPr>
              <w:t>ubsupplier</w:t>
            </w:r>
            <w:proofErr w:type="spellEnd"/>
            <w:r w:rsidRPr="00EA3131">
              <w:rPr>
                <w:lang w:val="en-US"/>
              </w:rPr>
              <w:t xml:space="preserve"> shall simultaneously with the delivery of the Articles </w:t>
            </w:r>
            <w:r w:rsidR="00A7625C" w:rsidRPr="00EA3131">
              <w:rPr>
                <w:lang w:val="en-US"/>
              </w:rPr>
              <w:t>arrange</w:t>
            </w:r>
            <w:r w:rsidRPr="00EA3131">
              <w:rPr>
                <w:lang w:val="en-US"/>
              </w:rPr>
              <w:t xml:space="preserve"> for supplying of tilting frames, supports or keel-blocks and other gear for handling of heavy and oversized Articles.</w:t>
            </w:r>
          </w:p>
          <w:p w:rsidR="0040423C" w:rsidRPr="00EA3131" w:rsidRDefault="0040423C" w:rsidP="00011521">
            <w:pPr>
              <w:numPr>
                <w:ilvl w:val="0"/>
                <w:numId w:val="47"/>
              </w:numPr>
              <w:tabs>
                <w:tab w:val="clear" w:pos="1065"/>
                <w:tab w:val="num" w:pos="227"/>
              </w:tabs>
              <w:ind w:left="0" w:firstLine="0"/>
              <w:rPr>
                <w:lang w:val="en-US"/>
              </w:rPr>
            </w:pPr>
            <w:r w:rsidRPr="00EA3131">
              <w:rPr>
                <w:lang w:val="en-US"/>
              </w:rPr>
              <w:t>In cases that the Articles are packed in several cargo packages, the number of each package shall be marked as a fraction, with the numerator being the number of the actual package, and the denominator being the total number of packages.</w:t>
            </w:r>
          </w:p>
          <w:p w:rsidR="0040423C" w:rsidRPr="00EA3131" w:rsidRDefault="0040423C" w:rsidP="00011521">
            <w:pPr>
              <w:numPr>
                <w:ilvl w:val="0"/>
                <w:numId w:val="47"/>
              </w:numPr>
              <w:tabs>
                <w:tab w:val="num" w:pos="227"/>
              </w:tabs>
              <w:ind w:left="0" w:firstLine="0"/>
              <w:rPr>
                <w:lang w:val="en-US"/>
              </w:rPr>
            </w:pPr>
            <w:r w:rsidRPr="00EA3131">
              <w:rPr>
                <w:lang w:val="en-US"/>
              </w:rPr>
              <w:t>The supplier/</w:t>
            </w:r>
            <w:proofErr w:type="spellStart"/>
            <w:r w:rsidRPr="00EA3131">
              <w:rPr>
                <w:lang w:val="en-US"/>
              </w:rPr>
              <w:t>subsupplier</w:t>
            </w:r>
            <w:proofErr w:type="spellEnd"/>
            <w:r w:rsidRPr="00EA3131">
              <w:rPr>
                <w:lang w:val="en-US"/>
              </w:rPr>
              <w:t xml:space="preserve"> shall ensure that precision machined surfaces of the Articles are covered with a layer of reliable protective materials to prevent occurrence of corrosion during transportation and storage.</w:t>
            </w:r>
          </w:p>
          <w:p w:rsidR="0040423C" w:rsidRPr="00EA3131" w:rsidRDefault="0040423C" w:rsidP="00011521">
            <w:pPr>
              <w:numPr>
                <w:ilvl w:val="0"/>
                <w:numId w:val="47"/>
              </w:numPr>
              <w:tabs>
                <w:tab w:val="num" w:pos="227"/>
              </w:tabs>
              <w:ind w:left="0" w:firstLine="0"/>
              <w:rPr>
                <w:lang w:val="en-US"/>
              </w:rPr>
            </w:pPr>
            <w:r w:rsidRPr="00EA3131">
              <w:rPr>
                <w:lang w:val="en-US"/>
              </w:rPr>
              <w:t>The documents delivered together with the Articles shall be carefully packed and protected from humidity, dust, mechanical damage, etc.</w:t>
            </w:r>
          </w:p>
          <w:p w:rsidR="0040423C" w:rsidRPr="00EA3131" w:rsidRDefault="0040423C" w:rsidP="00011521">
            <w:pPr>
              <w:pStyle w:val="afffe"/>
              <w:numPr>
                <w:ilvl w:val="0"/>
                <w:numId w:val="47"/>
              </w:numPr>
              <w:tabs>
                <w:tab w:val="clear" w:pos="1065"/>
                <w:tab w:val="num" w:pos="368"/>
              </w:tabs>
              <w:spacing w:after="60"/>
              <w:ind w:left="0" w:firstLine="0"/>
              <w:jc w:val="both"/>
              <w:rPr>
                <w:sz w:val="24"/>
                <w:lang w:val="en-US"/>
              </w:rPr>
            </w:pPr>
            <w:r w:rsidRPr="00EA3131">
              <w:rPr>
                <w:sz w:val="24"/>
                <w:lang w:val="en-US"/>
              </w:rPr>
              <w:t>On each Article the following details shall be marked:</w:t>
            </w:r>
          </w:p>
          <w:p w:rsidR="0040423C" w:rsidRPr="00EA3131" w:rsidRDefault="0040423C" w:rsidP="00A7625C">
            <w:pPr>
              <w:rPr>
                <w:lang w:val="en-US"/>
              </w:rPr>
            </w:pPr>
            <w:r w:rsidRPr="00EA3131">
              <w:rPr>
                <w:lang w:val="en-US"/>
              </w:rPr>
              <w:t>- Steel grade;</w:t>
            </w:r>
          </w:p>
          <w:p w:rsidR="0040423C" w:rsidRPr="00EA3131" w:rsidRDefault="0040423C" w:rsidP="00A7625C">
            <w:pPr>
              <w:rPr>
                <w:lang w:val="en-US"/>
              </w:rPr>
            </w:pPr>
            <w:r w:rsidRPr="00EA3131">
              <w:rPr>
                <w:lang w:val="en-US"/>
              </w:rPr>
              <w:t>- Heat No.</w:t>
            </w:r>
          </w:p>
          <w:p w:rsidR="0040423C" w:rsidRPr="00EA3131" w:rsidRDefault="0040423C" w:rsidP="00A7625C">
            <w:pPr>
              <w:rPr>
                <w:lang w:val="en-US"/>
              </w:rPr>
            </w:pPr>
            <w:r w:rsidRPr="00EA3131">
              <w:rPr>
                <w:lang w:val="en-US"/>
              </w:rPr>
              <w:t>- Forged piece No.</w:t>
            </w:r>
          </w:p>
          <w:p w:rsidR="0040423C" w:rsidRPr="00EA3131" w:rsidRDefault="0040423C" w:rsidP="00A7625C">
            <w:pPr>
              <w:rPr>
                <w:lang w:val="en-US"/>
              </w:rPr>
            </w:pPr>
            <w:r w:rsidRPr="00EA3131">
              <w:rPr>
                <w:lang w:val="en-US"/>
              </w:rPr>
              <w:t>- Ordinal number on the top side.</w:t>
            </w:r>
          </w:p>
          <w:p w:rsidR="0040423C" w:rsidRPr="00EA3131" w:rsidRDefault="0040423C" w:rsidP="00011521">
            <w:pPr>
              <w:pStyle w:val="ac"/>
              <w:spacing w:before="120"/>
              <w:rPr>
                <w:i/>
                <w:lang w:val="en-US"/>
              </w:rPr>
            </w:pPr>
          </w:p>
        </w:tc>
      </w:tr>
      <w:tr w:rsidR="00F9250A" w:rsidRPr="00EA3131" w:rsidTr="00011521">
        <w:trPr>
          <w:trHeight w:val="345"/>
        </w:trPr>
        <w:tc>
          <w:tcPr>
            <w:tcW w:w="5302" w:type="dxa"/>
          </w:tcPr>
          <w:p w:rsidR="00F9250A" w:rsidRPr="00EA3131" w:rsidRDefault="00F9250A" w:rsidP="00011521">
            <w:pPr>
              <w:jc w:val="center"/>
            </w:pPr>
            <w:r w:rsidRPr="00EA3131">
              <w:rPr>
                <w:b/>
                <w:noProof/>
              </w:rPr>
              <w:t xml:space="preserve">ПОКУПАТЕЛЬ/ </w:t>
            </w:r>
            <w:r w:rsidRPr="00EA3131">
              <w:rPr>
                <w:b/>
                <w:noProof/>
                <w:lang w:val="en-US"/>
              </w:rPr>
              <w:t>BUYER</w:t>
            </w:r>
            <w:r w:rsidRPr="00EA3131">
              <w:rPr>
                <w:b/>
                <w:noProof/>
              </w:rPr>
              <w:t>:</w:t>
            </w:r>
          </w:p>
          <w:p w:rsidR="00F9250A" w:rsidRPr="00EA3131" w:rsidRDefault="00F9250A" w:rsidP="00011521">
            <w:pPr>
              <w:spacing w:after="0"/>
              <w:rPr>
                <w:b/>
              </w:rPr>
            </w:pPr>
            <w:r w:rsidRPr="00EA3131">
              <w:rPr>
                <w:b/>
              </w:rPr>
              <w:t>Генеральный директор/</w:t>
            </w:r>
            <w:r w:rsidRPr="00EA3131">
              <w:rPr>
                <w:b/>
                <w:lang w:val="en-US"/>
              </w:rPr>
              <w:t>General</w:t>
            </w:r>
            <w:r w:rsidR="001C2AAC" w:rsidRPr="00EA3131">
              <w:rPr>
                <w:b/>
              </w:rPr>
              <w:t xml:space="preserve"> </w:t>
            </w:r>
            <w:r w:rsidRPr="00EA3131">
              <w:rPr>
                <w:b/>
                <w:lang w:val="en-US"/>
              </w:rPr>
              <w:t>director</w:t>
            </w:r>
            <w:r w:rsidRPr="00EA3131">
              <w:rPr>
                <w:b/>
              </w:rPr>
              <w:tab/>
            </w:r>
            <w:r w:rsidRPr="00EA3131">
              <w:rPr>
                <w:b/>
              </w:rPr>
              <w:tab/>
            </w:r>
          </w:p>
          <w:p w:rsidR="00F9250A" w:rsidRPr="00EA3131" w:rsidRDefault="00F9250A" w:rsidP="00011521">
            <w:pPr>
              <w:spacing w:after="0"/>
              <w:jc w:val="left"/>
              <w:rPr>
                <w:b/>
              </w:rPr>
            </w:pPr>
            <w:r w:rsidRPr="00EA3131">
              <w:rPr>
                <w:b/>
              </w:rPr>
              <w:t>ЗАО «АЭМ-технологии»/</w:t>
            </w:r>
            <w:r w:rsidRPr="00EA3131">
              <w:rPr>
                <w:b/>
                <w:lang w:val="en-US"/>
              </w:rPr>
              <w:t>CJSC</w:t>
            </w:r>
            <w:r w:rsidRPr="00EA3131">
              <w:rPr>
                <w:b/>
              </w:rPr>
              <w:t xml:space="preserve"> “</w:t>
            </w:r>
            <w:r w:rsidRPr="00EA3131">
              <w:rPr>
                <w:b/>
                <w:lang w:val="en-US"/>
              </w:rPr>
              <w:t>AEM</w:t>
            </w:r>
            <w:r w:rsidRPr="00EA3131">
              <w:rPr>
                <w:b/>
              </w:rPr>
              <w:t>-</w:t>
            </w:r>
            <w:r w:rsidRPr="00EA3131">
              <w:rPr>
                <w:b/>
                <w:lang w:val="en-US"/>
              </w:rPr>
              <w:t>technology</w:t>
            </w:r>
            <w:r w:rsidRPr="00EA3131">
              <w:rPr>
                <w:b/>
              </w:rPr>
              <w:t xml:space="preserve">” </w:t>
            </w:r>
            <w:r w:rsidRPr="00EA3131">
              <w:rPr>
                <w:b/>
              </w:rPr>
              <w:tab/>
            </w:r>
          </w:p>
          <w:p w:rsidR="00F9250A" w:rsidRPr="00EA3131" w:rsidRDefault="00F9250A" w:rsidP="00011521">
            <w:pPr>
              <w:spacing w:after="0"/>
              <w:jc w:val="left"/>
              <w:rPr>
                <w:b/>
              </w:rPr>
            </w:pPr>
          </w:p>
          <w:p w:rsidR="00F9250A" w:rsidRPr="00EA3131" w:rsidRDefault="00F9250A" w:rsidP="00011521">
            <w:pPr>
              <w:spacing w:after="0"/>
              <w:jc w:val="left"/>
              <w:rPr>
                <w:b/>
              </w:rPr>
            </w:pPr>
          </w:p>
          <w:p w:rsidR="00F9250A" w:rsidRPr="00EA3131" w:rsidRDefault="00F9250A" w:rsidP="00011521">
            <w:pPr>
              <w:jc w:val="right"/>
              <w:rPr>
                <w:b/>
              </w:rPr>
            </w:pPr>
            <w:r w:rsidRPr="00EA3131">
              <w:rPr>
                <w:b/>
              </w:rPr>
              <w:t xml:space="preserve">__________ </w:t>
            </w:r>
            <w:proofErr w:type="spellStart"/>
            <w:r w:rsidRPr="00EA3131">
              <w:rPr>
                <w:b/>
              </w:rPr>
              <w:t>Е.М.Пакерманов</w:t>
            </w:r>
            <w:proofErr w:type="spellEnd"/>
            <w:r w:rsidRPr="00EA3131">
              <w:rPr>
                <w:b/>
              </w:rPr>
              <w:t>/</w:t>
            </w:r>
            <w:r w:rsidRPr="00EA3131">
              <w:rPr>
                <w:b/>
                <w:lang w:val="en-US"/>
              </w:rPr>
              <w:t>E</w:t>
            </w:r>
            <w:r w:rsidRPr="00EA3131">
              <w:rPr>
                <w:b/>
              </w:rPr>
              <w:t>.</w:t>
            </w:r>
            <w:r w:rsidRPr="00EA3131">
              <w:rPr>
                <w:b/>
                <w:lang w:val="en-US"/>
              </w:rPr>
              <w:t>M</w:t>
            </w:r>
            <w:r w:rsidRPr="00EA3131">
              <w:rPr>
                <w:b/>
              </w:rPr>
              <w:t>.</w:t>
            </w:r>
            <w:proofErr w:type="spellStart"/>
            <w:r w:rsidRPr="00EA3131">
              <w:rPr>
                <w:b/>
                <w:lang w:val="en-US"/>
              </w:rPr>
              <w:t>Pakermanov</w:t>
            </w:r>
            <w:proofErr w:type="spellEnd"/>
          </w:p>
        </w:tc>
        <w:tc>
          <w:tcPr>
            <w:tcW w:w="4977" w:type="dxa"/>
          </w:tcPr>
          <w:p w:rsidR="00F9250A" w:rsidRPr="00EA3131" w:rsidRDefault="00F9250A" w:rsidP="00011521">
            <w:pPr>
              <w:jc w:val="center"/>
              <w:rPr>
                <w:b/>
                <w:sz w:val="22"/>
                <w:szCs w:val="22"/>
              </w:rPr>
            </w:pPr>
            <w:r w:rsidRPr="00EA3131">
              <w:rPr>
                <w:b/>
                <w:sz w:val="22"/>
                <w:szCs w:val="22"/>
              </w:rPr>
              <w:t>ПРОДАВЕЦ/</w:t>
            </w:r>
            <w:r w:rsidRPr="00EA3131">
              <w:rPr>
                <w:b/>
                <w:sz w:val="22"/>
                <w:szCs w:val="22"/>
                <w:lang w:val="en-US"/>
              </w:rPr>
              <w:t>SELLER</w:t>
            </w:r>
            <w:r w:rsidRPr="00EA3131">
              <w:rPr>
                <w:b/>
                <w:sz w:val="22"/>
                <w:szCs w:val="22"/>
              </w:rPr>
              <w:t>:</w:t>
            </w:r>
          </w:p>
          <w:p w:rsidR="00F9250A" w:rsidRPr="00EA3131" w:rsidRDefault="00F9250A" w:rsidP="00011521">
            <w:pPr>
              <w:spacing w:after="0"/>
              <w:ind w:firstLine="851"/>
              <w:jc w:val="left"/>
              <w:rPr>
                <w:b/>
              </w:rPr>
            </w:pPr>
          </w:p>
        </w:tc>
      </w:tr>
    </w:tbl>
    <w:p w:rsidR="00A7625C" w:rsidRPr="00EA3131" w:rsidRDefault="00A7625C" w:rsidP="0040423C">
      <w:pPr>
        <w:pStyle w:val="ac"/>
        <w:spacing w:before="120"/>
        <w:rPr>
          <w:i/>
          <w:iCs/>
        </w:rPr>
      </w:pPr>
    </w:p>
    <w:p w:rsidR="00A7625C" w:rsidRPr="00EA3131" w:rsidRDefault="00A7625C">
      <w:pPr>
        <w:spacing w:after="0"/>
        <w:jc w:val="left"/>
        <w:rPr>
          <w:i/>
          <w:iCs/>
          <w:szCs w:val="20"/>
        </w:rPr>
      </w:pPr>
      <w:r w:rsidRPr="00EA3131">
        <w:rPr>
          <w:i/>
          <w:iC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5351"/>
      </w:tblGrid>
      <w:tr w:rsidR="00747497" w:rsidRPr="00EA3131" w:rsidTr="00011521">
        <w:tc>
          <w:tcPr>
            <w:tcW w:w="4928" w:type="dxa"/>
          </w:tcPr>
          <w:p w:rsidR="00747497" w:rsidRPr="00EA3131" w:rsidRDefault="00747497" w:rsidP="00535F40">
            <w:pPr>
              <w:rPr>
                <w:b/>
              </w:rPr>
            </w:pPr>
            <w:r w:rsidRPr="00EA3131">
              <w:rPr>
                <w:b/>
              </w:rPr>
              <w:t>Приложение № 4</w:t>
            </w:r>
          </w:p>
          <w:p w:rsidR="00747497" w:rsidRPr="00EA3131" w:rsidRDefault="00747497" w:rsidP="00011521">
            <w:pPr>
              <w:outlineLvl w:val="0"/>
              <w:rPr>
                <w:b/>
              </w:rPr>
            </w:pPr>
            <w:r w:rsidRPr="00EA3131">
              <w:rPr>
                <w:b/>
              </w:rPr>
              <w:t xml:space="preserve">к Договору № </w:t>
            </w:r>
            <w:r w:rsidR="009120D0" w:rsidRPr="00EA3131">
              <w:rPr>
                <w:b/>
              </w:rPr>
              <w:t>АЭМ/ К</w:t>
            </w:r>
            <w:proofErr w:type="gramStart"/>
            <w:r w:rsidR="009120D0" w:rsidRPr="00EA3131">
              <w:rPr>
                <w:b/>
              </w:rPr>
              <w:t>Д-</w:t>
            </w:r>
            <w:proofErr w:type="gramEnd"/>
            <w:r w:rsidR="009120D0" w:rsidRPr="00EA3131">
              <w:rPr>
                <w:b/>
              </w:rPr>
              <w:t xml:space="preserve"> </w:t>
            </w:r>
            <w:r w:rsidR="00760889" w:rsidRPr="00EA3131">
              <w:rPr>
                <w:b/>
                <w:bCs/>
                <w:iCs/>
                <w:sz w:val="22"/>
                <w:szCs w:val="22"/>
              </w:rPr>
              <w:t>ЛАЭС 2-2-11</w:t>
            </w:r>
            <w:r w:rsidR="00FF7769" w:rsidRPr="00EA3131">
              <w:rPr>
                <w:b/>
                <w:bCs/>
                <w:iCs/>
                <w:sz w:val="22"/>
                <w:szCs w:val="22"/>
              </w:rPr>
              <w:t>3</w:t>
            </w:r>
          </w:p>
          <w:p w:rsidR="00747497" w:rsidRPr="00EA3131" w:rsidRDefault="00747497" w:rsidP="00011521">
            <w:pPr>
              <w:ind w:firstLine="851"/>
              <w:rPr>
                <w:b/>
              </w:rPr>
            </w:pPr>
            <w:r w:rsidRPr="00EA3131">
              <w:rPr>
                <w:b/>
              </w:rPr>
              <w:t>от _______________.</w:t>
            </w:r>
          </w:p>
          <w:p w:rsidR="00747497" w:rsidRPr="00EA3131" w:rsidRDefault="00747497" w:rsidP="00011521">
            <w:pPr>
              <w:ind w:firstLine="851"/>
              <w:rPr>
                <w:b/>
              </w:rPr>
            </w:pPr>
          </w:p>
          <w:p w:rsidR="00747497" w:rsidRPr="00EA3131" w:rsidRDefault="00747497" w:rsidP="00011521">
            <w:pPr>
              <w:shd w:val="clear" w:color="auto" w:fill="FFFFFF"/>
              <w:tabs>
                <w:tab w:val="left" w:leader="dot" w:pos="5966"/>
              </w:tabs>
              <w:ind w:firstLine="851"/>
              <w:outlineLvl w:val="0"/>
              <w:rPr>
                <w:b/>
                <w:spacing w:val="-7"/>
              </w:rPr>
            </w:pPr>
            <w:r w:rsidRPr="00EA3131">
              <w:rPr>
                <w:b/>
                <w:spacing w:val="-7"/>
              </w:rPr>
              <w:t>Условия конфиденциальности</w:t>
            </w:r>
          </w:p>
          <w:p w:rsidR="00747497" w:rsidRPr="00EA3131" w:rsidRDefault="00747497" w:rsidP="00011521">
            <w:pPr>
              <w:shd w:val="clear" w:color="auto" w:fill="FFFFFF"/>
              <w:tabs>
                <w:tab w:val="left" w:pos="1128"/>
              </w:tabs>
              <w:ind w:firstLine="709"/>
            </w:pPr>
            <w:r w:rsidRPr="00EA3131">
              <w:rPr>
                <w:spacing w:val="-28"/>
              </w:rPr>
              <w:t>1.</w:t>
            </w:r>
            <w:r w:rsidRPr="00EA3131">
              <w:tab/>
            </w:r>
            <w:r w:rsidRPr="00EA3131">
              <w:rPr>
                <w:spacing w:val="-7"/>
              </w:rPr>
              <w:t xml:space="preserve">Настоящие условия регулируют отношения, связанные с </w:t>
            </w:r>
            <w:r w:rsidRPr="00EA3131">
              <w:rPr>
                <w:spacing w:val="1"/>
              </w:rPr>
              <w:t xml:space="preserve">отнесением информации к коммерческой тайне Сторон, передачей такой </w:t>
            </w:r>
            <w:r w:rsidRPr="00EA3131">
              <w:rPr>
                <w:spacing w:val="-2"/>
              </w:rPr>
              <w:t xml:space="preserve">информации и охраной ее конфиденциальности в целях обеспечения баланса </w:t>
            </w:r>
            <w:r w:rsidRPr="00EA3131">
              <w:rPr>
                <w:spacing w:val="1"/>
              </w:rPr>
              <w:t xml:space="preserve">интересов обладателей информации, составляющей коммерческую тайну, в </w:t>
            </w:r>
            <w:r w:rsidRPr="00EA3131">
              <w:rPr>
                <w:spacing w:val="-2"/>
              </w:rPr>
              <w:t>рамках взаимовыгодного сотрудничества.</w:t>
            </w:r>
          </w:p>
          <w:p w:rsidR="00747497" w:rsidRPr="00EA3131" w:rsidRDefault="00747497" w:rsidP="00011521">
            <w:pPr>
              <w:shd w:val="clear" w:color="auto" w:fill="FFFFFF"/>
              <w:tabs>
                <w:tab w:val="left" w:pos="1022"/>
              </w:tabs>
              <w:ind w:firstLine="709"/>
              <w:rPr>
                <w:spacing w:val="-1"/>
              </w:rPr>
            </w:pPr>
            <w:r w:rsidRPr="00EA3131">
              <w:rPr>
                <w:spacing w:val="-19"/>
              </w:rPr>
              <w:t>2.</w:t>
            </w:r>
            <w:r w:rsidRPr="00EA3131">
              <w:tab/>
            </w:r>
            <w:r w:rsidRPr="00EA3131">
              <w:rPr>
                <w:spacing w:val="-3"/>
              </w:rPr>
              <w:t xml:space="preserve">В рамках настоящего договора термины «коммерческая </w:t>
            </w:r>
            <w:r w:rsidRPr="00EA3131">
              <w:rPr>
                <w:spacing w:val="-2"/>
              </w:rPr>
              <w:t xml:space="preserve">тайна», «информация, составляющая коммерческую тайну», </w:t>
            </w:r>
            <w:r w:rsidRPr="00EA3131">
              <w:rPr>
                <w:spacing w:val="-4"/>
              </w:rPr>
              <w:t xml:space="preserve">«обладатель информации, составляющей </w:t>
            </w:r>
            <w:r w:rsidRPr="00EA3131">
              <w:rPr>
                <w:spacing w:val="-3"/>
              </w:rPr>
              <w:t xml:space="preserve">коммерческую тайну», «передача информации, составляющей коммерческую </w:t>
            </w:r>
            <w:r w:rsidRPr="00EA3131">
              <w:rPr>
                <w:spacing w:val="3"/>
              </w:rPr>
              <w:t xml:space="preserve">тайну» и «разглашение информации, составляющей коммерческую тайну» </w:t>
            </w:r>
            <w:r w:rsidRPr="00EA3131">
              <w:rPr>
                <w:spacing w:val="8"/>
              </w:rPr>
              <w:t xml:space="preserve">соответствуют их определениям, данным в статье 3 федерального закона </w:t>
            </w:r>
            <w:r w:rsidRPr="00EA3131">
              <w:rPr>
                <w:spacing w:val="27"/>
              </w:rPr>
              <w:t xml:space="preserve">от 29.07.2004г. № 98-ФЗ «О коммерческой тайне». Термин </w:t>
            </w:r>
            <w:r w:rsidRPr="00EA3131">
              <w:t>«конфиденциальность информации» соответствует его определению в статье 2 ф</w:t>
            </w:r>
            <w:r w:rsidRPr="00EA3131">
              <w:rPr>
                <w:spacing w:val="3"/>
              </w:rPr>
              <w:t xml:space="preserve">едерального закона </w:t>
            </w:r>
            <w:r w:rsidRPr="00EA3131">
              <w:rPr>
                <w:spacing w:val="-1"/>
              </w:rPr>
              <w:t>от 27.07.2006 № 149-ФЗ</w:t>
            </w:r>
            <w:r w:rsidRPr="00EA3131">
              <w:rPr>
                <w:spacing w:val="3"/>
              </w:rPr>
              <w:t xml:space="preserve"> «Об информации, информационных технологиях и о </w:t>
            </w:r>
            <w:r w:rsidRPr="00EA3131">
              <w:rPr>
                <w:spacing w:val="-1"/>
              </w:rPr>
              <w:t>защите информации».</w:t>
            </w:r>
          </w:p>
          <w:p w:rsidR="00747497" w:rsidRPr="00EA3131" w:rsidRDefault="00747497" w:rsidP="00011521">
            <w:pPr>
              <w:shd w:val="clear" w:color="auto" w:fill="FFFFFF"/>
              <w:tabs>
                <w:tab w:val="left" w:pos="1022"/>
              </w:tabs>
              <w:ind w:firstLine="709"/>
            </w:pPr>
            <w:r w:rsidRPr="00EA3131">
              <w:rPr>
                <w:spacing w:val="-1"/>
              </w:rPr>
              <w:t>2.1. «Р</w:t>
            </w:r>
            <w:r w:rsidRPr="00EA3131">
              <w:rPr>
                <w:bCs/>
              </w:rPr>
              <w:t xml:space="preserve">ежим коммерческой тайны» </w:t>
            </w:r>
            <w:r w:rsidRPr="00EA3131">
              <w:t>-</w:t>
            </w:r>
            <w:r w:rsidRPr="00EA3131">
              <w:rPr>
                <w:bCs/>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747497" w:rsidRPr="00EA3131" w:rsidRDefault="00747497" w:rsidP="00011521">
            <w:pPr>
              <w:widowControl w:val="0"/>
              <w:numPr>
                <w:ilvl w:val="0"/>
                <w:numId w:val="25"/>
              </w:numPr>
              <w:shd w:val="clear" w:color="auto" w:fill="FFFFFF"/>
              <w:tabs>
                <w:tab w:val="left" w:pos="998"/>
              </w:tabs>
              <w:autoSpaceDE w:val="0"/>
              <w:autoSpaceDN w:val="0"/>
              <w:adjustRightInd w:val="0"/>
              <w:spacing w:after="0"/>
              <w:ind w:firstLine="709"/>
              <w:rPr>
                <w:spacing w:val="-15"/>
              </w:rPr>
            </w:pPr>
            <w:r w:rsidRPr="00EA3131">
              <w:t xml:space="preserve">Право на отнесение информации к информации, составляющей </w:t>
            </w:r>
            <w:r w:rsidRPr="00EA3131">
              <w:rPr>
                <w:spacing w:val="-1"/>
              </w:rPr>
              <w:t xml:space="preserve">коммерческую тайну, принадлежит обладателю такой информации в </w:t>
            </w:r>
            <w:r w:rsidRPr="00EA3131">
              <w:rPr>
                <w:spacing w:val="8"/>
              </w:rPr>
              <w:t xml:space="preserve">соответствии со статьей 4 Федерального закона от 29.07.2004 № 98-ФЗ   </w:t>
            </w:r>
            <w:r w:rsidRPr="00EA3131">
              <w:rPr>
                <w:spacing w:val="-1"/>
              </w:rPr>
              <w:t>«О коммерческой тайне».</w:t>
            </w:r>
          </w:p>
          <w:p w:rsidR="00747497" w:rsidRPr="00EA3131" w:rsidRDefault="00747497" w:rsidP="00011521">
            <w:pPr>
              <w:widowControl w:val="0"/>
              <w:numPr>
                <w:ilvl w:val="0"/>
                <w:numId w:val="25"/>
              </w:numPr>
              <w:shd w:val="clear" w:color="auto" w:fill="FFFFFF"/>
              <w:tabs>
                <w:tab w:val="left" w:pos="998"/>
              </w:tabs>
              <w:autoSpaceDE w:val="0"/>
              <w:autoSpaceDN w:val="0"/>
              <w:adjustRightInd w:val="0"/>
              <w:spacing w:after="0"/>
              <w:ind w:firstLine="709"/>
              <w:rPr>
                <w:spacing w:val="-11"/>
              </w:rPr>
            </w:pPr>
            <w:r w:rsidRPr="00EA3131">
              <w:rPr>
                <w:spacing w:val="1"/>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EA3131">
              <w:t>«Коммерческая тайна» с указанием обладателя этой информации.</w:t>
            </w:r>
          </w:p>
          <w:p w:rsidR="00747497" w:rsidRPr="00EA3131" w:rsidRDefault="00747497" w:rsidP="00011521">
            <w:pPr>
              <w:widowControl w:val="0"/>
              <w:numPr>
                <w:ilvl w:val="0"/>
                <w:numId w:val="25"/>
              </w:numPr>
              <w:shd w:val="clear" w:color="auto" w:fill="FFFFFF"/>
              <w:tabs>
                <w:tab w:val="left" w:pos="998"/>
              </w:tabs>
              <w:autoSpaceDE w:val="0"/>
              <w:autoSpaceDN w:val="0"/>
              <w:adjustRightInd w:val="0"/>
              <w:spacing w:after="0"/>
              <w:ind w:firstLine="709"/>
              <w:rPr>
                <w:spacing w:val="-16"/>
              </w:rPr>
            </w:pPr>
            <w:r w:rsidRPr="00EA3131">
              <w:t xml:space="preserve">В случае устной передачи информации, составляющей коммерческую </w:t>
            </w:r>
            <w:r w:rsidRPr="00EA3131">
              <w:rPr>
                <w:spacing w:val="2"/>
              </w:rPr>
              <w:t xml:space="preserve">тайну (в процессе проведения бесед, переговоров и т.д.), принимающей </w:t>
            </w:r>
            <w:r w:rsidRPr="00EA3131">
              <w:rPr>
                <w:spacing w:val="-1"/>
              </w:rPr>
              <w:t xml:space="preserve">Стороне сообщается, что эта информация составляет коммерческую тайну, о </w:t>
            </w:r>
            <w:r w:rsidRPr="00EA3131">
              <w:rPr>
                <w:spacing w:val="2"/>
              </w:rPr>
              <w:t xml:space="preserve">чем передающая Сторона в кратчайшие сроки (не позднее пятнадцати дней </w:t>
            </w:r>
            <w:r w:rsidRPr="00EA3131">
              <w:t>с момента передачи) должна представить письменное подтверждение.</w:t>
            </w:r>
          </w:p>
          <w:p w:rsidR="00747497" w:rsidRPr="00EA3131" w:rsidRDefault="00747497" w:rsidP="00011521">
            <w:pPr>
              <w:widowControl w:val="0"/>
              <w:numPr>
                <w:ilvl w:val="0"/>
                <w:numId w:val="25"/>
              </w:numPr>
              <w:shd w:val="clear" w:color="auto" w:fill="FFFFFF"/>
              <w:tabs>
                <w:tab w:val="left" w:pos="998"/>
              </w:tabs>
              <w:autoSpaceDE w:val="0"/>
              <w:autoSpaceDN w:val="0"/>
              <w:adjustRightInd w:val="0"/>
              <w:spacing w:after="0"/>
              <w:ind w:firstLine="709"/>
              <w:rPr>
                <w:spacing w:val="-14"/>
              </w:rPr>
            </w:pPr>
            <w:r w:rsidRPr="00EA3131">
              <w:rPr>
                <w:spacing w:val="1"/>
              </w:rPr>
              <w:t xml:space="preserve">Сторона, получившая информацию, составляющую коммерческую </w:t>
            </w:r>
            <w:r w:rsidRPr="00EA3131">
              <w:t>тайну, от другой Стороны, обязуется с момента ее получения:</w:t>
            </w:r>
          </w:p>
          <w:p w:rsidR="00747497" w:rsidRPr="00EA3131" w:rsidRDefault="00747497" w:rsidP="00011521">
            <w:pPr>
              <w:widowControl w:val="0"/>
              <w:numPr>
                <w:ilvl w:val="0"/>
                <w:numId w:val="26"/>
              </w:numPr>
              <w:shd w:val="clear" w:color="auto" w:fill="FFFFFF"/>
              <w:tabs>
                <w:tab w:val="left" w:pos="1315"/>
              </w:tabs>
              <w:autoSpaceDE w:val="0"/>
              <w:autoSpaceDN w:val="0"/>
              <w:adjustRightInd w:val="0"/>
              <w:spacing w:after="0"/>
              <w:ind w:firstLine="709"/>
              <w:rPr>
                <w:spacing w:val="-8"/>
              </w:rPr>
            </w:pPr>
            <w:r w:rsidRPr="00EA3131">
              <w:t>Принять меры по охране ее конфиденциальности.</w:t>
            </w:r>
          </w:p>
          <w:p w:rsidR="00747497" w:rsidRPr="00EA3131" w:rsidRDefault="00747497" w:rsidP="00011521">
            <w:pPr>
              <w:widowControl w:val="0"/>
              <w:numPr>
                <w:ilvl w:val="0"/>
                <w:numId w:val="27"/>
              </w:numPr>
              <w:shd w:val="clear" w:color="auto" w:fill="FFFFFF"/>
              <w:tabs>
                <w:tab w:val="left" w:pos="1315"/>
              </w:tabs>
              <w:autoSpaceDE w:val="0"/>
              <w:autoSpaceDN w:val="0"/>
              <w:adjustRightInd w:val="0"/>
              <w:spacing w:after="0"/>
              <w:ind w:firstLine="709"/>
              <w:rPr>
                <w:spacing w:val="-8"/>
              </w:rPr>
            </w:pPr>
            <w:r w:rsidRPr="00EA3131">
              <w:rPr>
                <w:spacing w:val="9"/>
              </w:rPr>
              <w:t xml:space="preserve">Сообщать ее только тем работникам, которым она необходима, </w:t>
            </w:r>
            <w:r w:rsidRPr="00EA3131">
              <w:t xml:space="preserve">исключительно для достижения целей, определяемых условиями настоящего </w:t>
            </w:r>
            <w:r w:rsidRPr="00EA3131">
              <w:rPr>
                <w:spacing w:val="-2"/>
              </w:rPr>
              <w:t>договора.</w:t>
            </w:r>
          </w:p>
          <w:p w:rsidR="00747497" w:rsidRPr="00EA3131" w:rsidRDefault="00747497" w:rsidP="00011521">
            <w:pPr>
              <w:shd w:val="clear" w:color="auto" w:fill="FFFFFF"/>
              <w:tabs>
                <w:tab w:val="left" w:pos="1435"/>
              </w:tabs>
              <w:ind w:firstLine="709"/>
            </w:pPr>
            <w:r w:rsidRPr="00EA3131">
              <w:rPr>
                <w:spacing w:val="-8"/>
              </w:rPr>
              <w:t>6.3.</w:t>
            </w:r>
            <w:r w:rsidRPr="00EA3131">
              <w:tab/>
            </w:r>
            <w:r w:rsidRPr="00EA3131">
              <w:rPr>
                <w:spacing w:val="4"/>
              </w:rPr>
              <w:t xml:space="preserve">Не использовать ее полностью или частично в иных, не </w:t>
            </w:r>
            <w:r w:rsidRPr="00EA3131">
              <w:rPr>
                <w:spacing w:val="-2"/>
              </w:rPr>
              <w:t xml:space="preserve">предусмотренных настоящими условиями и условиями настоящего договора, целях, без получения </w:t>
            </w:r>
            <w:r w:rsidRPr="00EA3131">
              <w:t>предварительного письменного согласия передавшей Стороны.</w:t>
            </w:r>
          </w:p>
          <w:p w:rsidR="00747497" w:rsidRPr="00EA3131" w:rsidRDefault="00747497" w:rsidP="00011521">
            <w:pPr>
              <w:shd w:val="clear" w:color="auto" w:fill="FFFFFF"/>
              <w:tabs>
                <w:tab w:val="left" w:pos="1349"/>
              </w:tabs>
              <w:ind w:firstLine="709"/>
            </w:pPr>
            <w:r w:rsidRPr="00EA3131">
              <w:rPr>
                <w:spacing w:val="-6"/>
              </w:rPr>
              <w:t>6.4.</w:t>
            </w:r>
            <w:r w:rsidRPr="00EA3131">
              <w:tab/>
              <w:t>Не передавать ее, н</w:t>
            </w:r>
            <w:r w:rsidRPr="00EA3131">
              <w:rPr>
                <w:spacing w:val="13"/>
              </w:rPr>
              <w:t xml:space="preserve">е разглашать и не способствовать прямо или косвенно ее </w:t>
            </w:r>
            <w:r w:rsidRPr="00EA3131">
              <w:t>разглашению третьим лицам, а также лицам, не указанным в п. 6.2.</w:t>
            </w:r>
          </w:p>
          <w:p w:rsidR="00747497" w:rsidRPr="00EA3131" w:rsidRDefault="00747497" w:rsidP="00011521">
            <w:pPr>
              <w:shd w:val="clear" w:color="auto" w:fill="FFFFFF"/>
              <w:tabs>
                <w:tab w:val="left" w:pos="1253"/>
              </w:tabs>
              <w:ind w:firstLine="709"/>
              <w:rPr>
                <w:spacing w:val="-2"/>
              </w:rPr>
            </w:pPr>
            <w:r w:rsidRPr="00EA3131">
              <w:rPr>
                <w:spacing w:val="-8"/>
              </w:rPr>
              <w:t>6.5.</w:t>
            </w:r>
            <w:r w:rsidRPr="00EA3131">
              <w:tab/>
            </w:r>
            <w:r w:rsidRPr="00EA3131">
              <w:rPr>
                <w:spacing w:val="-2"/>
              </w:rPr>
              <w:t>Не копировать без письменного разрешения передавшей Стороны.</w:t>
            </w:r>
          </w:p>
          <w:p w:rsidR="00747497" w:rsidRPr="00EA3131" w:rsidRDefault="00747497" w:rsidP="00011521">
            <w:pPr>
              <w:shd w:val="clear" w:color="auto" w:fill="FFFFFF"/>
              <w:tabs>
                <w:tab w:val="left" w:pos="998"/>
              </w:tabs>
              <w:ind w:firstLine="709"/>
            </w:pPr>
            <w:r w:rsidRPr="00EA3131">
              <w:rPr>
                <w:spacing w:val="-19"/>
              </w:rPr>
              <w:t>7.</w:t>
            </w:r>
            <w:r w:rsidRPr="00EA3131">
              <w:tab/>
            </w:r>
            <w:r w:rsidRPr="00EA3131">
              <w:rPr>
                <w:spacing w:val="-2"/>
              </w:rPr>
              <w:t xml:space="preserve">В отношении сведений, изложенных в статье 5 Федерального закона </w:t>
            </w:r>
            <w:r w:rsidRPr="00EA3131">
              <w:rPr>
                <w:spacing w:val="3"/>
              </w:rPr>
              <w:t xml:space="preserve">от 29.07.2004 № 98-ФЗ «О коммерческой тайне», Сторонами не может </w:t>
            </w:r>
            <w:r w:rsidRPr="00EA3131">
              <w:rPr>
                <w:spacing w:val="-5"/>
              </w:rPr>
              <w:t>быть установлен режим коммерческой тайны.</w:t>
            </w:r>
          </w:p>
          <w:p w:rsidR="00747497" w:rsidRPr="00EA3131" w:rsidRDefault="00747497" w:rsidP="00011521">
            <w:pPr>
              <w:widowControl w:val="0"/>
              <w:numPr>
                <w:ilvl w:val="0"/>
                <w:numId w:val="28"/>
              </w:numPr>
              <w:shd w:val="clear" w:color="auto" w:fill="FFFFFF"/>
              <w:tabs>
                <w:tab w:val="left" w:pos="1094"/>
              </w:tabs>
              <w:autoSpaceDE w:val="0"/>
              <w:autoSpaceDN w:val="0"/>
              <w:adjustRightInd w:val="0"/>
              <w:spacing w:after="0"/>
              <w:ind w:firstLine="709"/>
              <w:rPr>
                <w:spacing w:val="-21"/>
              </w:rPr>
            </w:pPr>
            <w:r w:rsidRPr="00EA3131">
              <w:rPr>
                <w:spacing w:val="-2"/>
              </w:rPr>
              <w:t xml:space="preserve">Информация, составляющая коммерческую тайну, полученная от </w:t>
            </w:r>
            <w:r w:rsidRPr="00EA3131">
              <w:rPr>
                <w:spacing w:val="1"/>
              </w:rPr>
              <w:t xml:space="preserve">другой Стороны, может быть передана органам государственной власти, </w:t>
            </w:r>
            <w:r w:rsidRPr="00EA3131">
              <w:rPr>
                <w:spacing w:val="-5"/>
              </w:rPr>
              <w:t xml:space="preserve">иным государственным органам и органам местного самоуправления в </w:t>
            </w:r>
            <w:r w:rsidRPr="00EA3131">
              <w:rPr>
                <w:spacing w:val="3"/>
              </w:rPr>
              <w:t xml:space="preserve">соответствии с действующим законодательством Российской Федерации с </w:t>
            </w:r>
            <w:r w:rsidRPr="00EA3131">
              <w:rPr>
                <w:spacing w:val="-5"/>
              </w:rPr>
              <w:t>уведомлением об этом обладателя этой информации.</w:t>
            </w:r>
          </w:p>
          <w:p w:rsidR="00747497" w:rsidRPr="00EA3131" w:rsidRDefault="00747497" w:rsidP="00011521">
            <w:pPr>
              <w:widowControl w:val="0"/>
              <w:numPr>
                <w:ilvl w:val="0"/>
                <w:numId w:val="28"/>
              </w:numPr>
              <w:shd w:val="clear" w:color="auto" w:fill="FFFFFF"/>
              <w:tabs>
                <w:tab w:val="left" w:pos="1094"/>
              </w:tabs>
              <w:autoSpaceDE w:val="0"/>
              <w:autoSpaceDN w:val="0"/>
              <w:adjustRightInd w:val="0"/>
              <w:spacing w:after="0"/>
              <w:ind w:firstLine="709"/>
              <w:rPr>
                <w:spacing w:val="-15"/>
              </w:rPr>
            </w:pPr>
            <w:r w:rsidRPr="00EA3131">
              <w:rPr>
                <w:spacing w:val="6"/>
              </w:rPr>
              <w:t xml:space="preserve">В отношении информации с грифом «Коммерческая тайна» и ее </w:t>
            </w:r>
            <w:r w:rsidRPr="00EA3131">
              <w:rPr>
                <w:spacing w:val="-2"/>
              </w:rPr>
              <w:t xml:space="preserve">материальных носителей (воспроизведений), переданных одной Стороной </w:t>
            </w:r>
            <w:r w:rsidRPr="00EA3131">
              <w:rPr>
                <w:spacing w:val="2"/>
              </w:rPr>
              <w:t xml:space="preserve">другой Стороне, действует режим коммерческой тайны за исключением </w:t>
            </w:r>
            <w:r w:rsidRPr="00EA3131">
              <w:rPr>
                <w:spacing w:val="-5"/>
              </w:rPr>
              <w:t>случаев, предусмотренных п. 7.</w:t>
            </w:r>
          </w:p>
          <w:p w:rsidR="00747497" w:rsidRPr="00EA3131" w:rsidRDefault="00747497" w:rsidP="00011521">
            <w:pPr>
              <w:shd w:val="clear" w:color="auto" w:fill="FFFFFF"/>
              <w:tabs>
                <w:tab w:val="left" w:pos="1200"/>
              </w:tabs>
              <w:ind w:firstLine="709"/>
            </w:pPr>
            <w:r w:rsidRPr="00EA3131">
              <w:rPr>
                <w:spacing w:val="-22"/>
              </w:rPr>
              <w:t>10.</w:t>
            </w:r>
            <w:r w:rsidRPr="00EA3131">
              <w:tab/>
            </w:r>
            <w:r w:rsidRPr="00EA3131">
              <w:rPr>
                <w:spacing w:val="-3"/>
              </w:rPr>
              <w:t xml:space="preserve">В случае реорганизации Сторон </w:t>
            </w:r>
            <w:r w:rsidRPr="00EA3131">
              <w:rPr>
                <w:spacing w:val="-4"/>
              </w:rPr>
              <w:t xml:space="preserve">Стороны примут меры по охране конфиденциальности информации, </w:t>
            </w:r>
            <w:r w:rsidRPr="00EA3131">
              <w:rPr>
                <w:spacing w:val="-3"/>
              </w:rPr>
              <w:t xml:space="preserve">составляющей коммерческую тайну, не ниже мер, установленных настоящими </w:t>
            </w:r>
            <w:r w:rsidRPr="00EA3131">
              <w:rPr>
                <w:spacing w:val="-9"/>
              </w:rPr>
              <w:t>условиями.</w:t>
            </w:r>
          </w:p>
          <w:p w:rsidR="00747497" w:rsidRPr="00EA3131" w:rsidRDefault="00747497" w:rsidP="00011521">
            <w:pPr>
              <w:shd w:val="clear" w:color="auto" w:fill="FFFFFF"/>
              <w:tabs>
                <w:tab w:val="left" w:pos="1282"/>
              </w:tabs>
              <w:ind w:firstLine="709"/>
            </w:pPr>
            <w:r w:rsidRPr="00EA3131">
              <w:rPr>
                <w:spacing w:val="-23"/>
              </w:rPr>
              <w:t>11.</w:t>
            </w:r>
            <w:r w:rsidRPr="00EA3131">
              <w:tab/>
            </w:r>
            <w:r w:rsidRPr="00EA3131">
              <w:rPr>
                <w:spacing w:val="4"/>
              </w:rPr>
              <w:t xml:space="preserve">В случае ликвидации Стороны она обязана в согласованный </w:t>
            </w:r>
            <w:r w:rsidRPr="00EA3131">
              <w:rPr>
                <w:spacing w:val="1"/>
              </w:rPr>
              <w:t xml:space="preserve">Сторонами срок до своей ликвидации обеспечить возврат информации, зафиксированной на материальных носителях, Стороне, предоставившей </w:t>
            </w:r>
            <w:r w:rsidRPr="00EA3131">
              <w:rPr>
                <w:spacing w:val="-8"/>
              </w:rPr>
              <w:t>информацию.</w:t>
            </w:r>
          </w:p>
          <w:p w:rsidR="00747497" w:rsidRPr="00EA3131" w:rsidRDefault="00747497" w:rsidP="00011521">
            <w:pPr>
              <w:widowControl w:val="0"/>
              <w:numPr>
                <w:ilvl w:val="0"/>
                <w:numId w:val="29"/>
              </w:numPr>
              <w:shd w:val="clear" w:color="auto" w:fill="FFFFFF"/>
              <w:tabs>
                <w:tab w:val="left" w:pos="1315"/>
              </w:tabs>
              <w:autoSpaceDE w:val="0"/>
              <w:autoSpaceDN w:val="0"/>
              <w:adjustRightInd w:val="0"/>
              <w:spacing w:after="0"/>
              <w:ind w:firstLine="709"/>
              <w:rPr>
                <w:spacing w:val="-22"/>
              </w:rPr>
            </w:pPr>
            <w:r w:rsidRPr="00EA3131">
              <w:rPr>
                <w:spacing w:val="1"/>
              </w:rPr>
              <w:t xml:space="preserve">Окончание срока действия настоящего договора не будет </w:t>
            </w:r>
            <w:r w:rsidRPr="00EA3131">
              <w:rPr>
                <w:spacing w:val="-4"/>
              </w:rPr>
              <w:t xml:space="preserve">освобождать Сторону, получившую информацию, составляющую </w:t>
            </w:r>
            <w:r w:rsidRPr="00EA3131">
              <w:rPr>
                <w:spacing w:val="4"/>
              </w:rPr>
              <w:t xml:space="preserve">коммерческую тайну, от обязательств, указанных в п. 6 настоящих </w:t>
            </w:r>
            <w:r w:rsidRPr="00EA3131">
              <w:rPr>
                <w:spacing w:val="-10"/>
              </w:rPr>
              <w:t>условий.</w:t>
            </w:r>
          </w:p>
          <w:p w:rsidR="00747497" w:rsidRPr="00EA3131" w:rsidRDefault="00747497" w:rsidP="00011521">
            <w:pPr>
              <w:widowControl w:val="0"/>
              <w:numPr>
                <w:ilvl w:val="0"/>
                <w:numId w:val="29"/>
              </w:numPr>
              <w:shd w:val="clear" w:color="auto" w:fill="FFFFFF"/>
              <w:tabs>
                <w:tab w:val="left" w:pos="1315"/>
              </w:tabs>
              <w:autoSpaceDE w:val="0"/>
              <w:autoSpaceDN w:val="0"/>
              <w:adjustRightInd w:val="0"/>
              <w:spacing w:after="0"/>
              <w:ind w:firstLine="709"/>
              <w:rPr>
                <w:i/>
                <w:iCs/>
              </w:rPr>
            </w:pPr>
            <w:proofErr w:type="gramStart"/>
            <w:r w:rsidRPr="00EA3131">
              <w:rPr>
                <w:spacing w:val="-1"/>
              </w:rPr>
              <w:t xml:space="preserve">В случае нарушения Стороной обязательств, предусмотренных </w:t>
            </w:r>
            <w:r w:rsidRPr="00EA3131">
              <w:rPr>
                <w:spacing w:val="-5"/>
              </w:rPr>
              <w:t xml:space="preserve">настоящими   условиями, приведших к разглашению информации, составляющей коммерческую тайну, и ущербу для другой Стороны, </w:t>
            </w:r>
            <w:r w:rsidRPr="00EA3131">
              <w:rPr>
                <w:spacing w:val="3"/>
              </w:rPr>
              <w:t xml:space="preserve">Сторона, права которой были нарушены, вправе требовать от виновной </w:t>
            </w:r>
            <w:r w:rsidRPr="00EA3131">
              <w:rPr>
                <w:spacing w:val="-5"/>
              </w:rPr>
              <w:t xml:space="preserve">Стороны возмещения причиненного ущерба в полном объеме, а при </w:t>
            </w:r>
            <w:r w:rsidRPr="00EA3131">
              <w:rPr>
                <w:spacing w:val="-2"/>
              </w:rPr>
              <w:t xml:space="preserve">наличии достаточных оснований - привлечения виновных лиц к </w:t>
            </w:r>
            <w:r w:rsidRPr="00EA3131">
              <w:rPr>
                <w:spacing w:val="-1"/>
              </w:rPr>
              <w:t>ответственности в соответствии с действующим законодательством Российской Федерации.</w:t>
            </w:r>
            <w:proofErr w:type="gramEnd"/>
          </w:p>
        </w:tc>
        <w:tc>
          <w:tcPr>
            <w:tcW w:w="5351" w:type="dxa"/>
          </w:tcPr>
          <w:p w:rsidR="00747497" w:rsidRPr="00EA3131" w:rsidRDefault="00747497" w:rsidP="00723E53">
            <w:pPr>
              <w:rPr>
                <w:b/>
                <w:lang w:val="en-US"/>
              </w:rPr>
            </w:pPr>
            <w:r w:rsidRPr="00EA3131">
              <w:rPr>
                <w:b/>
                <w:lang w:val="en-US"/>
              </w:rPr>
              <w:t>Appendix  4</w:t>
            </w:r>
          </w:p>
          <w:p w:rsidR="00747497" w:rsidRPr="00EA3131" w:rsidRDefault="000641C5" w:rsidP="00011521">
            <w:pPr>
              <w:outlineLvl w:val="0"/>
              <w:rPr>
                <w:b/>
                <w:lang w:val="en-US"/>
              </w:rPr>
            </w:pPr>
            <w:proofErr w:type="gramStart"/>
            <w:r w:rsidRPr="00EA3131">
              <w:rPr>
                <w:b/>
                <w:lang w:val="en-US"/>
              </w:rPr>
              <w:t>of</w:t>
            </w:r>
            <w:proofErr w:type="gramEnd"/>
            <w:r w:rsidR="00747497" w:rsidRPr="00EA3131">
              <w:rPr>
                <w:b/>
                <w:lang w:val="en-US"/>
              </w:rPr>
              <w:t xml:space="preserve"> Contract </w:t>
            </w:r>
            <w:r w:rsidRPr="00EA3131">
              <w:rPr>
                <w:b/>
                <w:lang w:val="en-US"/>
              </w:rPr>
              <w:t xml:space="preserve">No. </w:t>
            </w:r>
            <w:r w:rsidR="00A06394" w:rsidRPr="00EA3131">
              <w:rPr>
                <w:b/>
              </w:rPr>
              <w:t>АЭМ</w:t>
            </w:r>
            <w:r w:rsidR="00A06394" w:rsidRPr="00EA3131">
              <w:rPr>
                <w:b/>
                <w:lang w:val="en-US"/>
              </w:rPr>
              <w:t xml:space="preserve">/ </w:t>
            </w:r>
            <w:r w:rsidR="00A06394" w:rsidRPr="00EA3131">
              <w:rPr>
                <w:b/>
              </w:rPr>
              <w:t>К</w:t>
            </w:r>
            <w:proofErr w:type="gramStart"/>
            <w:r w:rsidR="00A06394" w:rsidRPr="00EA3131">
              <w:rPr>
                <w:b/>
              </w:rPr>
              <w:t>Д</w:t>
            </w:r>
            <w:r w:rsidR="00A06394" w:rsidRPr="00EA3131">
              <w:rPr>
                <w:b/>
                <w:lang w:val="en-US"/>
              </w:rPr>
              <w:t>-</w:t>
            </w:r>
            <w:proofErr w:type="gramEnd"/>
            <w:r w:rsidR="00760889" w:rsidRPr="00EA3131">
              <w:rPr>
                <w:b/>
                <w:bCs/>
                <w:iCs/>
                <w:sz w:val="22"/>
                <w:szCs w:val="22"/>
                <w:lang w:val="en-US"/>
              </w:rPr>
              <w:t xml:space="preserve"> </w:t>
            </w:r>
            <w:r w:rsidR="00760889" w:rsidRPr="00EA3131">
              <w:rPr>
                <w:b/>
                <w:bCs/>
                <w:iCs/>
                <w:sz w:val="22"/>
                <w:szCs w:val="22"/>
              </w:rPr>
              <w:t>ЛАЭС</w:t>
            </w:r>
            <w:r w:rsidR="00760889" w:rsidRPr="00EA3131">
              <w:rPr>
                <w:b/>
                <w:bCs/>
                <w:iCs/>
                <w:sz w:val="22"/>
                <w:szCs w:val="22"/>
                <w:lang w:val="en-US"/>
              </w:rPr>
              <w:t xml:space="preserve"> 2-2-11</w:t>
            </w:r>
            <w:r w:rsidR="00FF7769" w:rsidRPr="00EA3131">
              <w:rPr>
                <w:b/>
                <w:bCs/>
                <w:iCs/>
                <w:sz w:val="22"/>
                <w:szCs w:val="22"/>
                <w:lang w:val="en-US"/>
              </w:rPr>
              <w:t>3</w:t>
            </w:r>
          </w:p>
          <w:p w:rsidR="00747497" w:rsidRPr="00EA3131" w:rsidRDefault="00747497" w:rsidP="00011521">
            <w:pPr>
              <w:ind w:firstLine="851"/>
              <w:rPr>
                <w:b/>
                <w:lang w:val="en-US"/>
              </w:rPr>
            </w:pPr>
            <w:r w:rsidRPr="00EA3131">
              <w:rPr>
                <w:b/>
                <w:lang w:val="en-US"/>
              </w:rPr>
              <w:t>dated _______________</w:t>
            </w:r>
          </w:p>
          <w:p w:rsidR="00747497" w:rsidRPr="00EA3131" w:rsidRDefault="00747497" w:rsidP="00011521">
            <w:pPr>
              <w:shd w:val="clear" w:color="auto" w:fill="FFFFFF"/>
              <w:tabs>
                <w:tab w:val="left" w:leader="dot" w:pos="5966"/>
              </w:tabs>
              <w:ind w:firstLine="851"/>
              <w:outlineLvl w:val="0"/>
              <w:rPr>
                <w:b/>
                <w:spacing w:val="-7"/>
                <w:lang w:val="en-US"/>
              </w:rPr>
            </w:pPr>
          </w:p>
          <w:p w:rsidR="00747497" w:rsidRPr="00EA3131" w:rsidRDefault="00747497" w:rsidP="00011521">
            <w:pPr>
              <w:shd w:val="clear" w:color="auto" w:fill="FFFFFF"/>
              <w:tabs>
                <w:tab w:val="left" w:leader="dot" w:pos="5966"/>
              </w:tabs>
              <w:outlineLvl w:val="0"/>
              <w:rPr>
                <w:b/>
                <w:spacing w:val="-7"/>
                <w:lang w:val="en-US"/>
              </w:rPr>
            </w:pPr>
            <w:r w:rsidRPr="00EA3131">
              <w:rPr>
                <w:b/>
                <w:spacing w:val="-7"/>
                <w:lang w:val="en-US"/>
              </w:rPr>
              <w:t>Confidentiality clauses</w:t>
            </w:r>
          </w:p>
          <w:p w:rsidR="00747497" w:rsidRPr="00EA3131" w:rsidRDefault="00747497" w:rsidP="00011521">
            <w:pPr>
              <w:shd w:val="clear" w:color="auto" w:fill="FFFFFF"/>
              <w:tabs>
                <w:tab w:val="left" w:pos="1128"/>
              </w:tabs>
              <w:spacing w:after="0"/>
              <w:rPr>
                <w:spacing w:val="8"/>
                <w:lang w:val="en-US"/>
              </w:rPr>
            </w:pPr>
            <w:r w:rsidRPr="00EA3131">
              <w:rPr>
                <w:spacing w:val="8"/>
                <w:lang w:val="en-US"/>
              </w:rPr>
              <w:t>1. The present Clauses regulate the relations concerning classification of information as trade secrets of the Parties, transfer of such information and protection of its confidentiality for the purposes of maintenance of a balance of interests of trade secret information owners, in the framework of mutually advantageous cooperation.</w:t>
            </w:r>
          </w:p>
          <w:p w:rsidR="00747497" w:rsidRPr="00EA3131" w:rsidRDefault="00747497" w:rsidP="00011521">
            <w:pPr>
              <w:shd w:val="clear" w:color="auto" w:fill="FFFFFF"/>
              <w:tabs>
                <w:tab w:val="left" w:pos="1022"/>
              </w:tabs>
              <w:spacing w:after="0"/>
              <w:rPr>
                <w:spacing w:val="8"/>
                <w:lang w:val="en-US"/>
              </w:rPr>
            </w:pPr>
            <w:r w:rsidRPr="00EA3131">
              <w:rPr>
                <w:spacing w:val="8"/>
                <w:lang w:val="en-US"/>
              </w:rPr>
              <w:t>2. Within the scope of the present Contract the terms "trade secret", "trade secret information", "trade secret information owner", "transfer of trade secret information" and "disclosure of trade secret information" correspond to their definitions given in Article 3 of Federal Act of 29.07.2004 No. 98-</w:t>
            </w:r>
            <w:r w:rsidRPr="00EA3131">
              <w:rPr>
                <w:spacing w:val="8"/>
              </w:rPr>
              <w:t>ФЗ</w:t>
            </w:r>
            <w:r w:rsidRPr="00EA3131">
              <w:rPr>
                <w:spacing w:val="8"/>
                <w:lang w:val="en-US"/>
              </w:rPr>
              <w:t xml:space="preserve"> «On trade secret». The term "confidentiality of information" corresponds to its definition in Article 2 of Federal Act of 27.07.2006 No. 149-</w:t>
            </w:r>
            <w:r w:rsidRPr="00EA3131">
              <w:rPr>
                <w:spacing w:val="8"/>
              </w:rPr>
              <w:t>ФЗ</w:t>
            </w:r>
            <w:r w:rsidRPr="00EA3131">
              <w:rPr>
                <w:spacing w:val="8"/>
                <w:lang w:val="en-US"/>
              </w:rPr>
              <w:t xml:space="preserve"> "On information, information technology and information protection".</w:t>
            </w:r>
          </w:p>
          <w:p w:rsidR="00747497" w:rsidRPr="00EA3131" w:rsidRDefault="00747497" w:rsidP="00011521">
            <w:pPr>
              <w:shd w:val="clear" w:color="auto" w:fill="FFFFFF"/>
              <w:tabs>
                <w:tab w:val="left" w:pos="1022"/>
              </w:tabs>
              <w:spacing w:after="0"/>
              <w:rPr>
                <w:spacing w:val="8"/>
                <w:lang w:val="en-US"/>
              </w:rPr>
            </w:pPr>
            <w:r w:rsidRPr="00EA3131">
              <w:rPr>
                <w:spacing w:val="8"/>
                <w:lang w:val="en-US"/>
              </w:rPr>
              <w:t>2.1. "Trade secret routine" - contractual, organizational, technical and other measures adopted by a Party for protection of its trade secret information.</w:t>
            </w:r>
          </w:p>
          <w:p w:rsidR="00747497" w:rsidRPr="00EA3131" w:rsidRDefault="00747497" w:rsidP="00011521">
            <w:pPr>
              <w:pStyle w:val="afffe"/>
              <w:widowControl w:val="0"/>
              <w:numPr>
                <w:ilvl w:val="0"/>
                <w:numId w:val="30"/>
              </w:numPr>
              <w:shd w:val="clear" w:color="auto" w:fill="FFFFFF"/>
              <w:tabs>
                <w:tab w:val="left" w:pos="248"/>
              </w:tabs>
              <w:autoSpaceDE w:val="0"/>
              <w:autoSpaceDN w:val="0"/>
              <w:adjustRightInd w:val="0"/>
              <w:ind w:left="0" w:firstLine="0"/>
              <w:jc w:val="both"/>
              <w:rPr>
                <w:spacing w:val="8"/>
                <w:sz w:val="24"/>
                <w:lang w:val="en-US"/>
              </w:rPr>
            </w:pPr>
            <w:r w:rsidRPr="00EA3131">
              <w:rPr>
                <w:spacing w:val="8"/>
                <w:sz w:val="24"/>
                <w:lang w:val="en-US"/>
              </w:rPr>
              <w:t>The right for classification of information as a trade secret belongs to the owner of the information according to Article 4 of the Federal Act dated 29.07.2004 No. 98-</w:t>
            </w:r>
            <w:r w:rsidRPr="00EA3131">
              <w:rPr>
                <w:spacing w:val="8"/>
                <w:sz w:val="24"/>
              </w:rPr>
              <w:t>ФЗ</w:t>
            </w:r>
            <w:r w:rsidRPr="00EA3131">
              <w:rPr>
                <w:spacing w:val="8"/>
                <w:sz w:val="24"/>
                <w:lang w:val="en-US"/>
              </w:rPr>
              <w:t xml:space="preserve"> «On trade secret».</w:t>
            </w:r>
          </w:p>
          <w:p w:rsidR="00747497" w:rsidRPr="00EA3131" w:rsidRDefault="00747497" w:rsidP="00011521">
            <w:pPr>
              <w:widowControl w:val="0"/>
              <w:numPr>
                <w:ilvl w:val="0"/>
                <w:numId w:val="30"/>
              </w:numPr>
              <w:shd w:val="clear" w:color="auto" w:fill="FFFFFF"/>
              <w:tabs>
                <w:tab w:val="left" w:pos="248"/>
              </w:tabs>
              <w:autoSpaceDE w:val="0"/>
              <w:autoSpaceDN w:val="0"/>
              <w:adjustRightInd w:val="0"/>
              <w:spacing w:after="0"/>
              <w:ind w:left="0" w:firstLine="0"/>
              <w:rPr>
                <w:spacing w:val="8"/>
                <w:lang w:val="en-US"/>
              </w:rPr>
            </w:pPr>
            <w:r w:rsidRPr="00EA3131">
              <w:rPr>
                <w:spacing w:val="8"/>
                <w:lang w:val="en-US"/>
              </w:rPr>
              <w:t>On material carriers (paper, magnetic, etc.) containing trade secret information transferred by one Party to the other Party, a label "Trade secret" with a reference to the owner of this information shall be applied.</w:t>
            </w:r>
          </w:p>
          <w:p w:rsidR="00747497" w:rsidRPr="00EA3131" w:rsidRDefault="00747497" w:rsidP="00011521">
            <w:pPr>
              <w:widowControl w:val="0"/>
              <w:numPr>
                <w:ilvl w:val="0"/>
                <w:numId w:val="30"/>
              </w:numPr>
              <w:shd w:val="clear" w:color="auto" w:fill="FFFFFF"/>
              <w:tabs>
                <w:tab w:val="left" w:pos="248"/>
              </w:tabs>
              <w:autoSpaceDE w:val="0"/>
              <w:autoSpaceDN w:val="0"/>
              <w:adjustRightInd w:val="0"/>
              <w:spacing w:after="0"/>
              <w:ind w:left="0" w:firstLine="0"/>
              <w:rPr>
                <w:spacing w:val="8"/>
                <w:lang w:val="en-US"/>
              </w:rPr>
            </w:pPr>
            <w:r w:rsidRPr="00EA3131">
              <w:rPr>
                <w:spacing w:val="8"/>
                <w:lang w:val="en-US"/>
              </w:rPr>
              <w:t>In case of the oral transfer of a piece of trade secret information (in the course of conversations, negotiations, etc.) the receiving Party shall be informed that the information is a trade secret, which shall be confirmed in writing by the transferring Party as soon as possible (not later than fifteen days from the moment of the transfer).</w:t>
            </w:r>
          </w:p>
          <w:p w:rsidR="00747497" w:rsidRPr="00EA3131" w:rsidRDefault="00747497" w:rsidP="00011521">
            <w:pPr>
              <w:widowControl w:val="0"/>
              <w:numPr>
                <w:ilvl w:val="0"/>
                <w:numId w:val="30"/>
              </w:numPr>
              <w:shd w:val="clear" w:color="auto" w:fill="FFFFFF"/>
              <w:tabs>
                <w:tab w:val="left" w:pos="248"/>
              </w:tabs>
              <w:autoSpaceDE w:val="0"/>
              <w:autoSpaceDN w:val="0"/>
              <w:adjustRightInd w:val="0"/>
              <w:spacing w:after="0"/>
              <w:ind w:left="0" w:firstLine="0"/>
              <w:rPr>
                <w:spacing w:val="8"/>
                <w:lang w:val="en-US"/>
              </w:rPr>
            </w:pPr>
            <w:r w:rsidRPr="00EA3131">
              <w:rPr>
                <w:spacing w:val="8"/>
                <w:lang w:val="en-US"/>
              </w:rPr>
              <w:t>The Party in receipt of a piece of trade secret information from the other Party, shall, from the moment of the receipt:</w:t>
            </w:r>
          </w:p>
          <w:p w:rsidR="00747497" w:rsidRPr="00EA3131" w:rsidRDefault="00747497" w:rsidP="00011521">
            <w:pPr>
              <w:widowControl w:val="0"/>
              <w:shd w:val="clear" w:color="auto" w:fill="FFFFFF"/>
              <w:tabs>
                <w:tab w:val="left" w:pos="1315"/>
              </w:tabs>
              <w:autoSpaceDE w:val="0"/>
              <w:autoSpaceDN w:val="0"/>
              <w:adjustRightInd w:val="0"/>
              <w:rPr>
                <w:spacing w:val="8"/>
                <w:lang w:val="en-US"/>
              </w:rPr>
            </w:pPr>
            <w:r w:rsidRPr="00EA3131">
              <w:rPr>
                <w:spacing w:val="8"/>
                <w:lang w:val="en-US"/>
              </w:rPr>
              <w:t>6.1. Take measures to protect confidentiality thereof.</w:t>
            </w:r>
          </w:p>
          <w:p w:rsidR="00747497" w:rsidRPr="00EA3131" w:rsidRDefault="00747497" w:rsidP="00011521">
            <w:pPr>
              <w:widowControl w:val="0"/>
              <w:shd w:val="clear" w:color="auto" w:fill="FFFFFF"/>
              <w:tabs>
                <w:tab w:val="left" w:pos="1315"/>
              </w:tabs>
              <w:autoSpaceDE w:val="0"/>
              <w:autoSpaceDN w:val="0"/>
              <w:adjustRightInd w:val="0"/>
              <w:rPr>
                <w:spacing w:val="8"/>
                <w:lang w:val="en-US"/>
              </w:rPr>
            </w:pPr>
            <w:r w:rsidRPr="00EA3131">
              <w:rPr>
                <w:spacing w:val="8"/>
                <w:lang w:val="en-US"/>
              </w:rPr>
              <w:t xml:space="preserve">6.2. Communicate it to the employees who need it, solely for achieving the purposes of the present </w:t>
            </w:r>
            <w:r w:rsidRPr="00EA3131">
              <w:rPr>
                <w:spacing w:val="8"/>
              </w:rPr>
              <w:t>С</w:t>
            </w:r>
            <w:proofErr w:type="spellStart"/>
            <w:r w:rsidRPr="00EA3131">
              <w:rPr>
                <w:spacing w:val="8"/>
                <w:lang w:val="en-US"/>
              </w:rPr>
              <w:t>ontract</w:t>
            </w:r>
            <w:proofErr w:type="spellEnd"/>
            <w:r w:rsidRPr="00EA3131">
              <w:rPr>
                <w:spacing w:val="8"/>
                <w:lang w:val="en-US"/>
              </w:rPr>
              <w:t>.</w:t>
            </w:r>
          </w:p>
          <w:p w:rsidR="00747497" w:rsidRPr="00EA3131" w:rsidRDefault="00747497" w:rsidP="00011521">
            <w:pPr>
              <w:shd w:val="clear" w:color="auto" w:fill="FFFFFF"/>
              <w:tabs>
                <w:tab w:val="left" w:pos="1435"/>
              </w:tabs>
              <w:spacing w:after="0"/>
              <w:rPr>
                <w:spacing w:val="8"/>
                <w:lang w:val="en-US"/>
              </w:rPr>
            </w:pPr>
            <w:r w:rsidRPr="00EA3131">
              <w:rPr>
                <w:spacing w:val="8"/>
                <w:lang w:val="en-US"/>
              </w:rPr>
              <w:t>6.3. Not use it in full or in part for other purposes not provided for in the present Clauses or in the Contract, without the prior written consent of the transferring Party.</w:t>
            </w:r>
          </w:p>
          <w:p w:rsidR="00747497" w:rsidRPr="00EA3131" w:rsidRDefault="00747497" w:rsidP="00011521">
            <w:pPr>
              <w:shd w:val="clear" w:color="auto" w:fill="FFFFFF"/>
              <w:tabs>
                <w:tab w:val="left" w:pos="1349"/>
              </w:tabs>
              <w:spacing w:after="0"/>
              <w:rPr>
                <w:spacing w:val="8"/>
                <w:lang w:val="en-US"/>
              </w:rPr>
            </w:pPr>
            <w:r w:rsidRPr="00EA3131">
              <w:rPr>
                <w:spacing w:val="8"/>
                <w:lang w:val="en-US"/>
              </w:rPr>
              <w:t>6.4. Not transfer or disclose it, nor promote its disclosure directly or indirectly to third persons, and also the persons specified in item 6.2.</w:t>
            </w:r>
          </w:p>
          <w:p w:rsidR="00747497" w:rsidRPr="00EA3131" w:rsidRDefault="00747497" w:rsidP="00011521">
            <w:pPr>
              <w:shd w:val="clear" w:color="auto" w:fill="FFFFFF"/>
              <w:tabs>
                <w:tab w:val="left" w:pos="1253"/>
              </w:tabs>
              <w:spacing w:after="0"/>
              <w:rPr>
                <w:spacing w:val="8"/>
                <w:lang w:val="en-US"/>
              </w:rPr>
            </w:pPr>
            <w:r w:rsidRPr="00EA3131">
              <w:rPr>
                <w:spacing w:val="8"/>
                <w:lang w:val="en-US"/>
              </w:rPr>
              <w:t>6.5. Not copy it without a permit of the transferring Party.</w:t>
            </w:r>
          </w:p>
          <w:p w:rsidR="00747497" w:rsidRPr="00EA3131" w:rsidRDefault="00747497" w:rsidP="00011521">
            <w:pPr>
              <w:pStyle w:val="afffe"/>
              <w:numPr>
                <w:ilvl w:val="0"/>
                <w:numId w:val="30"/>
              </w:numPr>
              <w:shd w:val="clear" w:color="auto" w:fill="FFFFFF"/>
              <w:tabs>
                <w:tab w:val="left" w:pos="248"/>
              </w:tabs>
              <w:ind w:left="-36" w:firstLine="0"/>
              <w:jc w:val="both"/>
              <w:rPr>
                <w:spacing w:val="8"/>
                <w:sz w:val="24"/>
                <w:lang w:val="en-US"/>
              </w:rPr>
            </w:pPr>
            <w:r w:rsidRPr="00EA3131">
              <w:rPr>
                <w:spacing w:val="8"/>
                <w:sz w:val="24"/>
                <w:lang w:val="en-US"/>
              </w:rPr>
              <w:t>No Party can impose a trade secret routine on information specified in Article 5 of Federal Law of 29.07.2004 No. 98-</w:t>
            </w:r>
            <w:r w:rsidRPr="00EA3131">
              <w:rPr>
                <w:spacing w:val="8"/>
                <w:sz w:val="24"/>
              </w:rPr>
              <w:t>ФЗ</w:t>
            </w:r>
            <w:r w:rsidRPr="00EA3131">
              <w:rPr>
                <w:spacing w:val="8"/>
                <w:sz w:val="24"/>
                <w:lang w:val="en-US"/>
              </w:rPr>
              <w:t xml:space="preserve"> "On trade secret".</w:t>
            </w:r>
          </w:p>
          <w:p w:rsidR="00747497" w:rsidRPr="00EA3131" w:rsidRDefault="00747497" w:rsidP="00011521">
            <w:pPr>
              <w:pStyle w:val="afffe"/>
              <w:widowControl w:val="0"/>
              <w:numPr>
                <w:ilvl w:val="0"/>
                <w:numId w:val="30"/>
              </w:numPr>
              <w:shd w:val="clear" w:color="auto" w:fill="FFFFFF"/>
              <w:tabs>
                <w:tab w:val="left" w:pos="248"/>
              </w:tabs>
              <w:autoSpaceDE w:val="0"/>
              <w:autoSpaceDN w:val="0"/>
              <w:adjustRightInd w:val="0"/>
              <w:ind w:left="-36" w:firstLine="0"/>
              <w:jc w:val="both"/>
              <w:rPr>
                <w:spacing w:val="8"/>
                <w:sz w:val="24"/>
                <w:lang w:val="en-US"/>
              </w:rPr>
            </w:pPr>
            <w:r w:rsidRPr="00EA3131">
              <w:rPr>
                <w:spacing w:val="8"/>
                <w:sz w:val="24"/>
                <w:lang w:val="en-US"/>
              </w:rPr>
              <w:t>Trade secret information received by a Party from the other Party can be transferred to governmental authorities, other state bodies and local governments according to the current legislation of the Russian Federation with notification of the owner of the information on the transfer.</w:t>
            </w:r>
          </w:p>
          <w:p w:rsidR="00747497" w:rsidRPr="00EA3131" w:rsidRDefault="00747497" w:rsidP="00011521">
            <w:pPr>
              <w:widowControl w:val="0"/>
              <w:shd w:val="clear" w:color="auto" w:fill="FFFFFF"/>
              <w:tabs>
                <w:tab w:val="left" w:pos="1094"/>
              </w:tabs>
              <w:autoSpaceDE w:val="0"/>
              <w:autoSpaceDN w:val="0"/>
              <w:adjustRightInd w:val="0"/>
              <w:spacing w:after="0"/>
              <w:rPr>
                <w:spacing w:val="8"/>
                <w:lang w:val="en-US"/>
              </w:rPr>
            </w:pPr>
            <w:r w:rsidRPr="00EA3131">
              <w:rPr>
                <w:spacing w:val="8"/>
                <w:lang w:val="en-US"/>
              </w:rPr>
              <w:t>9.A trade secret routine shall act in respect of information with a label "Trade secret" and its material carriers (reproductions) transferred by one Party to the other Party, except as specified in item 7.</w:t>
            </w:r>
          </w:p>
          <w:p w:rsidR="00747497" w:rsidRPr="00EA3131" w:rsidRDefault="00747497" w:rsidP="00011521">
            <w:pPr>
              <w:shd w:val="clear" w:color="auto" w:fill="FFFFFF"/>
              <w:tabs>
                <w:tab w:val="left" w:pos="1200"/>
              </w:tabs>
              <w:rPr>
                <w:spacing w:val="8"/>
                <w:lang w:val="en-US"/>
              </w:rPr>
            </w:pPr>
            <w:r w:rsidRPr="00EA3131">
              <w:rPr>
                <w:spacing w:val="8"/>
                <w:lang w:val="en-US"/>
              </w:rPr>
              <w:t>10. In case of reorganization of the Parties they shall take measures for protection of the confidentiality of the trade secret information, which shall not be inferior to the measures established by the present Clauses.</w:t>
            </w:r>
          </w:p>
          <w:p w:rsidR="00747497" w:rsidRPr="00EA3131" w:rsidRDefault="00747497" w:rsidP="00011521">
            <w:pPr>
              <w:shd w:val="clear" w:color="auto" w:fill="FFFFFF"/>
              <w:tabs>
                <w:tab w:val="left" w:pos="1282"/>
              </w:tabs>
              <w:spacing w:after="0"/>
              <w:rPr>
                <w:spacing w:val="8"/>
                <w:lang w:val="en-US"/>
              </w:rPr>
            </w:pPr>
            <w:r w:rsidRPr="00EA3131">
              <w:rPr>
                <w:spacing w:val="8"/>
                <w:lang w:val="en-US"/>
              </w:rPr>
              <w:t>11. In case of liquidation of a Party it shall in a time agreed by the Parties before the liquidation arrange for the return of the information recorded on material carriers to the Party from which the information has been received.</w:t>
            </w:r>
          </w:p>
          <w:p w:rsidR="00747497" w:rsidRPr="00EA3131" w:rsidRDefault="00747497" w:rsidP="00011521">
            <w:pPr>
              <w:widowControl w:val="0"/>
              <w:shd w:val="clear" w:color="auto" w:fill="FFFFFF"/>
              <w:tabs>
                <w:tab w:val="left" w:pos="1315"/>
              </w:tabs>
              <w:autoSpaceDE w:val="0"/>
              <w:autoSpaceDN w:val="0"/>
              <w:adjustRightInd w:val="0"/>
              <w:spacing w:after="0"/>
              <w:rPr>
                <w:spacing w:val="8"/>
                <w:lang w:val="en-US"/>
              </w:rPr>
            </w:pPr>
            <w:r w:rsidRPr="00EA3131">
              <w:rPr>
                <w:spacing w:val="8"/>
                <w:lang w:val="en-US"/>
              </w:rPr>
              <w:t xml:space="preserve">12. The expiry of the validity period of the present </w:t>
            </w:r>
            <w:r w:rsidRPr="00EA3131">
              <w:rPr>
                <w:spacing w:val="8"/>
              </w:rPr>
              <w:t>С</w:t>
            </w:r>
            <w:proofErr w:type="spellStart"/>
            <w:r w:rsidRPr="00EA3131">
              <w:rPr>
                <w:spacing w:val="8"/>
                <w:lang w:val="en-US"/>
              </w:rPr>
              <w:t>ontract</w:t>
            </w:r>
            <w:proofErr w:type="spellEnd"/>
            <w:r w:rsidRPr="00EA3131">
              <w:rPr>
                <w:spacing w:val="8"/>
                <w:lang w:val="en-US"/>
              </w:rPr>
              <w:t xml:space="preserve"> shall not release a Party in receipt of trade secret information from its obligations as specified in item 6 of the present Clauses.</w:t>
            </w:r>
          </w:p>
          <w:p w:rsidR="00747497" w:rsidRPr="00EA3131" w:rsidRDefault="00747497" w:rsidP="00011521">
            <w:pPr>
              <w:widowControl w:val="0"/>
              <w:shd w:val="clear" w:color="auto" w:fill="FFFFFF"/>
              <w:tabs>
                <w:tab w:val="left" w:pos="1315"/>
              </w:tabs>
              <w:autoSpaceDE w:val="0"/>
              <w:autoSpaceDN w:val="0"/>
              <w:adjustRightInd w:val="0"/>
              <w:spacing w:after="0"/>
              <w:rPr>
                <w:i/>
                <w:iCs/>
                <w:lang w:val="en-US"/>
              </w:rPr>
            </w:pPr>
            <w:r w:rsidRPr="00EA3131">
              <w:rPr>
                <w:spacing w:val="8"/>
                <w:lang w:val="en-US"/>
              </w:rPr>
              <w:t xml:space="preserve">13. In case of infringement by a Party of its obligations under the present Clauses that results in disclosure of trade secret information and damage for the other Party, the affected Party shall have the right to claim full compensation of the damage by the Party at fault, and if there are solid reasons, </w:t>
            </w:r>
            <w:proofErr w:type="spellStart"/>
            <w:r w:rsidRPr="00EA3131">
              <w:rPr>
                <w:spacing w:val="8"/>
                <w:lang w:val="en-US"/>
              </w:rPr>
              <w:t>impleading</w:t>
            </w:r>
            <w:proofErr w:type="spellEnd"/>
            <w:r w:rsidRPr="00EA3131">
              <w:rPr>
                <w:spacing w:val="8"/>
                <w:lang w:val="en-US"/>
              </w:rPr>
              <w:t xml:space="preserve"> the persons at fault in accordance with the actual legislation of the Russian Federation.</w:t>
            </w:r>
          </w:p>
        </w:tc>
      </w:tr>
      <w:tr w:rsidR="00F9250A" w:rsidRPr="00EA3131" w:rsidTr="00011521">
        <w:trPr>
          <w:trHeight w:val="2470"/>
        </w:trPr>
        <w:tc>
          <w:tcPr>
            <w:tcW w:w="4928" w:type="dxa"/>
          </w:tcPr>
          <w:p w:rsidR="00F9250A" w:rsidRPr="00EA3131" w:rsidRDefault="00F9250A" w:rsidP="00011521">
            <w:pPr>
              <w:jc w:val="center"/>
            </w:pPr>
            <w:r w:rsidRPr="00EA3131">
              <w:rPr>
                <w:b/>
                <w:noProof/>
              </w:rPr>
              <w:t xml:space="preserve">ПОКУПАТЕЛЬ/ </w:t>
            </w:r>
            <w:r w:rsidRPr="00EA3131">
              <w:rPr>
                <w:b/>
                <w:noProof/>
                <w:lang w:val="en-US"/>
              </w:rPr>
              <w:t>BUYER</w:t>
            </w:r>
            <w:r w:rsidRPr="00EA3131">
              <w:rPr>
                <w:b/>
                <w:noProof/>
              </w:rPr>
              <w:t>:</w:t>
            </w:r>
          </w:p>
          <w:p w:rsidR="00F9250A" w:rsidRPr="00EA3131" w:rsidRDefault="00F9250A" w:rsidP="00011521">
            <w:pPr>
              <w:spacing w:after="0"/>
              <w:rPr>
                <w:b/>
              </w:rPr>
            </w:pPr>
            <w:r w:rsidRPr="00EA3131">
              <w:rPr>
                <w:b/>
              </w:rPr>
              <w:t>Генеральный директор/</w:t>
            </w:r>
            <w:r w:rsidRPr="00EA3131">
              <w:rPr>
                <w:b/>
                <w:lang w:val="en-US"/>
              </w:rPr>
              <w:t>General</w:t>
            </w:r>
            <w:r w:rsidR="001C2AAC" w:rsidRPr="00EA3131">
              <w:rPr>
                <w:b/>
              </w:rPr>
              <w:t xml:space="preserve"> </w:t>
            </w:r>
            <w:r w:rsidRPr="00EA3131">
              <w:rPr>
                <w:b/>
                <w:lang w:val="en-US"/>
              </w:rPr>
              <w:t>director</w:t>
            </w:r>
            <w:r w:rsidRPr="00EA3131">
              <w:rPr>
                <w:b/>
              </w:rPr>
              <w:tab/>
            </w:r>
            <w:r w:rsidRPr="00EA3131">
              <w:rPr>
                <w:b/>
              </w:rPr>
              <w:tab/>
            </w:r>
          </w:p>
          <w:p w:rsidR="00F9250A" w:rsidRPr="00EA3131" w:rsidRDefault="00F9250A" w:rsidP="00011521">
            <w:pPr>
              <w:spacing w:after="0"/>
              <w:jc w:val="left"/>
              <w:rPr>
                <w:b/>
              </w:rPr>
            </w:pPr>
            <w:r w:rsidRPr="00EA3131">
              <w:rPr>
                <w:b/>
              </w:rPr>
              <w:t>ЗАО «АЭМ-технологии»/</w:t>
            </w:r>
            <w:r w:rsidRPr="00EA3131">
              <w:rPr>
                <w:b/>
                <w:lang w:val="en-US"/>
              </w:rPr>
              <w:t>CJSC</w:t>
            </w:r>
            <w:r w:rsidRPr="00EA3131">
              <w:rPr>
                <w:b/>
              </w:rPr>
              <w:t xml:space="preserve"> “</w:t>
            </w:r>
            <w:r w:rsidRPr="00EA3131">
              <w:rPr>
                <w:b/>
                <w:lang w:val="en-US"/>
              </w:rPr>
              <w:t>AEM</w:t>
            </w:r>
            <w:r w:rsidRPr="00EA3131">
              <w:rPr>
                <w:b/>
              </w:rPr>
              <w:t>-</w:t>
            </w:r>
            <w:r w:rsidRPr="00EA3131">
              <w:rPr>
                <w:b/>
                <w:lang w:val="en-US"/>
              </w:rPr>
              <w:t>technology</w:t>
            </w:r>
            <w:r w:rsidRPr="00EA3131">
              <w:rPr>
                <w:b/>
              </w:rPr>
              <w:t xml:space="preserve">” </w:t>
            </w:r>
            <w:r w:rsidRPr="00EA3131">
              <w:rPr>
                <w:b/>
              </w:rPr>
              <w:tab/>
            </w:r>
          </w:p>
          <w:p w:rsidR="00F9250A" w:rsidRPr="00EA3131" w:rsidRDefault="00F9250A" w:rsidP="00011521">
            <w:pPr>
              <w:spacing w:after="0"/>
              <w:jc w:val="left"/>
              <w:rPr>
                <w:b/>
              </w:rPr>
            </w:pPr>
          </w:p>
          <w:p w:rsidR="00F9250A" w:rsidRPr="00EA3131" w:rsidRDefault="00F9250A" w:rsidP="00011521">
            <w:pPr>
              <w:jc w:val="right"/>
              <w:rPr>
                <w:b/>
              </w:rPr>
            </w:pPr>
            <w:r w:rsidRPr="00EA3131">
              <w:rPr>
                <w:b/>
              </w:rPr>
              <w:t xml:space="preserve">_______ </w:t>
            </w:r>
            <w:proofErr w:type="spellStart"/>
            <w:r w:rsidRPr="00EA3131">
              <w:rPr>
                <w:b/>
              </w:rPr>
              <w:t>Е.М.Пакерманов</w:t>
            </w:r>
            <w:proofErr w:type="spellEnd"/>
            <w:r w:rsidRPr="00EA3131">
              <w:rPr>
                <w:b/>
              </w:rPr>
              <w:t>/</w:t>
            </w:r>
            <w:r w:rsidRPr="00EA3131">
              <w:rPr>
                <w:b/>
                <w:lang w:val="en-US"/>
              </w:rPr>
              <w:t>E</w:t>
            </w:r>
            <w:r w:rsidRPr="00EA3131">
              <w:rPr>
                <w:b/>
              </w:rPr>
              <w:t>.</w:t>
            </w:r>
            <w:r w:rsidRPr="00EA3131">
              <w:rPr>
                <w:b/>
                <w:lang w:val="en-US"/>
              </w:rPr>
              <w:t>M</w:t>
            </w:r>
            <w:r w:rsidRPr="00EA3131">
              <w:rPr>
                <w:b/>
              </w:rPr>
              <w:t>.</w:t>
            </w:r>
            <w:proofErr w:type="spellStart"/>
            <w:r w:rsidRPr="00EA3131">
              <w:rPr>
                <w:b/>
                <w:lang w:val="en-US"/>
              </w:rPr>
              <w:t>Pakermanov</w:t>
            </w:r>
            <w:proofErr w:type="spellEnd"/>
          </w:p>
        </w:tc>
        <w:tc>
          <w:tcPr>
            <w:tcW w:w="5351" w:type="dxa"/>
          </w:tcPr>
          <w:p w:rsidR="00F9250A" w:rsidRPr="00EA3131" w:rsidRDefault="00F9250A" w:rsidP="00011521">
            <w:pPr>
              <w:jc w:val="center"/>
              <w:rPr>
                <w:b/>
                <w:sz w:val="22"/>
                <w:szCs w:val="22"/>
              </w:rPr>
            </w:pPr>
            <w:r w:rsidRPr="00EA3131">
              <w:rPr>
                <w:b/>
                <w:sz w:val="22"/>
                <w:szCs w:val="22"/>
              </w:rPr>
              <w:t>ПРОДАВЕЦ/</w:t>
            </w:r>
            <w:r w:rsidRPr="00EA3131">
              <w:rPr>
                <w:b/>
                <w:sz w:val="22"/>
                <w:szCs w:val="22"/>
                <w:lang w:val="en-US"/>
              </w:rPr>
              <w:t>SELLER</w:t>
            </w:r>
            <w:r w:rsidRPr="00EA3131">
              <w:rPr>
                <w:b/>
                <w:sz w:val="22"/>
                <w:szCs w:val="22"/>
              </w:rPr>
              <w:t>:</w:t>
            </w:r>
          </w:p>
          <w:p w:rsidR="00F9250A" w:rsidRPr="00EA3131" w:rsidRDefault="00F9250A" w:rsidP="00011521">
            <w:pPr>
              <w:spacing w:after="0"/>
              <w:jc w:val="left"/>
              <w:rPr>
                <w:b/>
              </w:rPr>
            </w:pPr>
          </w:p>
        </w:tc>
      </w:tr>
    </w:tbl>
    <w:p w:rsidR="0040423C" w:rsidRPr="00EA3131" w:rsidRDefault="0040423C" w:rsidP="0040423C">
      <w:pPr>
        <w:pStyle w:val="ac"/>
        <w:spacing w:before="120"/>
        <w:rPr>
          <w:i/>
          <w:iCs/>
        </w:rPr>
      </w:pPr>
    </w:p>
    <w:p w:rsidR="007D1443" w:rsidRPr="00EA3131" w:rsidRDefault="007D1443" w:rsidP="0040423C">
      <w:pPr>
        <w:pStyle w:val="ac"/>
        <w:spacing w:before="120"/>
        <w:rPr>
          <w:i/>
          <w:iCs/>
        </w:rPr>
      </w:pPr>
    </w:p>
    <w:p w:rsidR="007D1443" w:rsidRPr="00EA3131" w:rsidRDefault="007D1443" w:rsidP="0040423C">
      <w:pPr>
        <w:pStyle w:val="ac"/>
        <w:spacing w:before="120"/>
        <w:rPr>
          <w:i/>
          <w:iCs/>
        </w:rPr>
      </w:pPr>
    </w:p>
    <w:p w:rsidR="007D1443" w:rsidRPr="00EA3131" w:rsidRDefault="007D1443" w:rsidP="00535F40">
      <w:pPr>
        <w:spacing w:after="0"/>
        <w:sectPr w:rsidR="007D1443" w:rsidRPr="00EA3131" w:rsidSect="00780941">
          <w:pgSz w:w="11906" w:h="16838"/>
          <w:pgMar w:top="425" w:right="851" w:bottom="709" w:left="992" w:header="709" w:footer="709" w:gutter="0"/>
          <w:cols w:space="708"/>
          <w:docGrid w:linePitch="360"/>
        </w:sectPr>
      </w:pPr>
    </w:p>
    <w:tbl>
      <w:tblPr>
        <w:tblW w:w="5318" w:type="pct"/>
        <w:tblLayout w:type="fixed"/>
        <w:tblLook w:val="04A0"/>
      </w:tblPr>
      <w:tblGrid>
        <w:gridCol w:w="401"/>
        <w:gridCol w:w="2632"/>
        <w:gridCol w:w="487"/>
        <w:gridCol w:w="2191"/>
        <w:gridCol w:w="356"/>
        <w:gridCol w:w="287"/>
        <w:gridCol w:w="29"/>
        <w:gridCol w:w="565"/>
        <w:gridCol w:w="536"/>
        <w:gridCol w:w="140"/>
        <w:gridCol w:w="238"/>
        <w:gridCol w:w="483"/>
        <w:gridCol w:w="65"/>
        <w:gridCol w:w="585"/>
        <w:gridCol w:w="167"/>
        <w:gridCol w:w="601"/>
        <w:gridCol w:w="474"/>
        <w:gridCol w:w="1492"/>
        <w:gridCol w:w="425"/>
        <w:gridCol w:w="1561"/>
        <w:gridCol w:w="1280"/>
        <w:gridCol w:w="297"/>
        <w:gridCol w:w="291"/>
        <w:gridCol w:w="745"/>
      </w:tblGrid>
      <w:tr w:rsidR="00760889" w:rsidRPr="00EA3131" w:rsidTr="00B5759D">
        <w:trPr>
          <w:trHeight w:val="315"/>
        </w:trPr>
        <w:tc>
          <w:tcPr>
            <w:tcW w:w="123" w:type="pct"/>
            <w:tcBorders>
              <w:top w:val="nil"/>
              <w:left w:val="nil"/>
              <w:bottom w:val="nil"/>
              <w:right w:val="nil"/>
            </w:tcBorders>
            <w:shd w:val="clear" w:color="auto" w:fill="auto"/>
            <w:noWrap/>
            <w:vAlign w:val="center"/>
            <w:hideMark/>
          </w:tcPr>
          <w:p w:rsidR="00760889" w:rsidRPr="00EA3131" w:rsidRDefault="00760889" w:rsidP="00B5759D">
            <w:pPr>
              <w:spacing w:after="0"/>
            </w:pPr>
          </w:p>
        </w:tc>
        <w:tc>
          <w:tcPr>
            <w:tcW w:w="806" w:type="pct"/>
            <w:tcBorders>
              <w:top w:val="nil"/>
              <w:left w:val="nil"/>
              <w:bottom w:val="nil"/>
              <w:right w:val="nil"/>
            </w:tcBorders>
            <w:shd w:val="clear" w:color="auto" w:fill="auto"/>
            <w:noWrap/>
            <w:vAlign w:val="bottom"/>
            <w:hideMark/>
          </w:tcPr>
          <w:p w:rsidR="00760889" w:rsidRPr="00EA3131" w:rsidRDefault="00760889" w:rsidP="00B5759D">
            <w:pPr>
              <w:spacing w:after="0"/>
            </w:pPr>
          </w:p>
        </w:tc>
        <w:tc>
          <w:tcPr>
            <w:tcW w:w="1017" w:type="pct"/>
            <w:gridSpan w:val="4"/>
            <w:tcBorders>
              <w:top w:val="nil"/>
              <w:left w:val="nil"/>
              <w:bottom w:val="nil"/>
              <w:right w:val="nil"/>
            </w:tcBorders>
            <w:shd w:val="clear" w:color="auto" w:fill="auto"/>
            <w:noWrap/>
            <w:vAlign w:val="bottom"/>
            <w:hideMark/>
          </w:tcPr>
          <w:p w:rsidR="00760889" w:rsidRPr="00EA3131" w:rsidRDefault="00760889" w:rsidP="00B5759D">
            <w:pPr>
              <w:spacing w:after="0"/>
            </w:pPr>
          </w:p>
        </w:tc>
        <w:tc>
          <w:tcPr>
            <w:tcW w:w="389" w:type="pct"/>
            <w:gridSpan w:val="4"/>
            <w:tcBorders>
              <w:top w:val="nil"/>
              <w:left w:val="nil"/>
              <w:bottom w:val="nil"/>
              <w:right w:val="nil"/>
            </w:tcBorders>
            <w:shd w:val="clear" w:color="auto" w:fill="auto"/>
            <w:noWrap/>
            <w:vAlign w:val="bottom"/>
            <w:hideMark/>
          </w:tcPr>
          <w:p w:rsidR="00760889" w:rsidRPr="00EA3131" w:rsidRDefault="00760889" w:rsidP="00B5759D">
            <w:pPr>
              <w:spacing w:after="0"/>
            </w:pPr>
          </w:p>
        </w:tc>
        <w:tc>
          <w:tcPr>
            <w:tcW w:w="73" w:type="pct"/>
            <w:tcBorders>
              <w:top w:val="nil"/>
              <w:left w:val="nil"/>
              <w:bottom w:val="nil"/>
              <w:right w:val="nil"/>
            </w:tcBorders>
            <w:shd w:val="clear" w:color="auto" w:fill="auto"/>
            <w:noWrap/>
            <w:vAlign w:val="bottom"/>
            <w:hideMark/>
          </w:tcPr>
          <w:p w:rsidR="00760889" w:rsidRPr="00EA3131" w:rsidRDefault="00760889" w:rsidP="00B5759D">
            <w:pPr>
              <w:spacing w:after="0"/>
            </w:pPr>
          </w:p>
        </w:tc>
        <w:tc>
          <w:tcPr>
            <w:tcW w:w="168" w:type="pct"/>
            <w:gridSpan w:val="2"/>
            <w:tcBorders>
              <w:top w:val="nil"/>
              <w:left w:val="nil"/>
              <w:bottom w:val="nil"/>
              <w:right w:val="nil"/>
            </w:tcBorders>
            <w:shd w:val="clear" w:color="auto" w:fill="auto"/>
            <w:noWrap/>
            <w:vAlign w:val="bottom"/>
            <w:hideMark/>
          </w:tcPr>
          <w:p w:rsidR="00760889" w:rsidRPr="00EA3131" w:rsidRDefault="00760889" w:rsidP="00B5759D">
            <w:pPr>
              <w:spacing w:after="0"/>
            </w:pPr>
          </w:p>
        </w:tc>
        <w:tc>
          <w:tcPr>
            <w:tcW w:w="230" w:type="pct"/>
            <w:gridSpan w:val="2"/>
            <w:tcBorders>
              <w:top w:val="nil"/>
              <w:left w:val="nil"/>
              <w:bottom w:val="nil"/>
              <w:right w:val="nil"/>
            </w:tcBorders>
            <w:shd w:val="clear" w:color="auto" w:fill="auto"/>
            <w:noWrap/>
            <w:vAlign w:val="bottom"/>
            <w:hideMark/>
          </w:tcPr>
          <w:p w:rsidR="00760889" w:rsidRPr="00EA3131" w:rsidRDefault="00760889" w:rsidP="00B5759D">
            <w:pPr>
              <w:spacing w:after="0"/>
            </w:pPr>
          </w:p>
        </w:tc>
        <w:tc>
          <w:tcPr>
            <w:tcW w:w="184" w:type="pct"/>
            <w:tcBorders>
              <w:top w:val="nil"/>
              <w:left w:val="nil"/>
              <w:bottom w:val="nil"/>
              <w:right w:val="nil"/>
            </w:tcBorders>
            <w:shd w:val="clear" w:color="auto" w:fill="auto"/>
            <w:noWrap/>
            <w:vAlign w:val="bottom"/>
            <w:hideMark/>
          </w:tcPr>
          <w:p w:rsidR="00760889" w:rsidRPr="00EA3131" w:rsidRDefault="00760889" w:rsidP="00B5759D">
            <w:pPr>
              <w:spacing w:after="0"/>
            </w:pPr>
          </w:p>
        </w:tc>
        <w:tc>
          <w:tcPr>
            <w:tcW w:w="1782" w:type="pct"/>
            <w:gridSpan w:val="7"/>
            <w:tcBorders>
              <w:top w:val="nil"/>
              <w:left w:val="nil"/>
              <w:bottom w:val="nil"/>
              <w:right w:val="nil"/>
            </w:tcBorders>
            <w:shd w:val="clear" w:color="auto" w:fill="auto"/>
            <w:noWrap/>
            <w:vAlign w:val="bottom"/>
            <w:hideMark/>
          </w:tcPr>
          <w:p w:rsidR="00760889" w:rsidRPr="00EA3131" w:rsidRDefault="00760889" w:rsidP="00B5759D">
            <w:pPr>
              <w:tabs>
                <w:tab w:val="left" w:pos="2285"/>
                <w:tab w:val="left" w:pos="2899"/>
              </w:tabs>
              <w:spacing w:after="0"/>
              <w:rPr>
                <w:b/>
                <w:bCs/>
                <w:sz w:val="22"/>
                <w:szCs w:val="22"/>
              </w:rPr>
            </w:pPr>
            <w:r w:rsidRPr="00EA3131">
              <w:rPr>
                <w:b/>
                <w:bCs/>
                <w:sz w:val="22"/>
                <w:szCs w:val="22"/>
              </w:rPr>
              <w:t xml:space="preserve">Спецификация №1-2011 </w:t>
            </w:r>
            <w:proofErr w:type="gramStart"/>
            <w:r w:rsidRPr="00EA3131">
              <w:rPr>
                <w:b/>
                <w:bCs/>
                <w:sz w:val="22"/>
                <w:szCs w:val="22"/>
              </w:rPr>
              <w:t>от</w:t>
            </w:r>
            <w:proofErr w:type="gramEnd"/>
            <w:r w:rsidRPr="00EA3131">
              <w:rPr>
                <w:b/>
                <w:bCs/>
                <w:sz w:val="22"/>
                <w:szCs w:val="22"/>
              </w:rPr>
              <w:t xml:space="preserve">  __________ к Договору № </w:t>
            </w:r>
            <w:r w:rsidRPr="00EA3131">
              <w:rPr>
                <w:b/>
                <w:sz w:val="20"/>
                <w:szCs w:val="20"/>
              </w:rPr>
              <w:t xml:space="preserve"> АЭМ/КД-ЛАЭС 2-2-11</w:t>
            </w:r>
            <w:r w:rsidR="00FF7769" w:rsidRPr="00EA3131">
              <w:rPr>
                <w:b/>
                <w:sz w:val="20"/>
                <w:szCs w:val="20"/>
              </w:rPr>
              <w:t>3</w:t>
            </w:r>
            <w:r w:rsidRPr="00EA3131">
              <w:rPr>
                <w:b/>
                <w:sz w:val="20"/>
                <w:szCs w:val="20"/>
              </w:rPr>
              <w:t xml:space="preserve"> </w:t>
            </w:r>
            <w:r w:rsidRPr="00EA3131">
              <w:rPr>
                <w:b/>
                <w:bCs/>
                <w:sz w:val="22"/>
                <w:szCs w:val="22"/>
              </w:rPr>
              <w:t>-от __________/</w:t>
            </w:r>
          </w:p>
          <w:p w:rsidR="00760889" w:rsidRPr="00EA3131" w:rsidRDefault="00760889" w:rsidP="00B5759D">
            <w:pPr>
              <w:tabs>
                <w:tab w:val="left" w:pos="2285"/>
                <w:tab w:val="left" w:pos="2899"/>
              </w:tabs>
              <w:spacing w:after="0"/>
              <w:rPr>
                <w:b/>
                <w:sz w:val="22"/>
                <w:szCs w:val="22"/>
                <w:lang w:val="en-US"/>
              </w:rPr>
            </w:pPr>
            <w:r w:rsidRPr="00EA3131">
              <w:rPr>
                <w:b/>
                <w:bCs/>
                <w:sz w:val="22"/>
                <w:szCs w:val="22"/>
                <w:lang w:val="en-US"/>
              </w:rPr>
              <w:t xml:space="preserve">Specification No. 1-2011 dd. ___________ to Contract </w:t>
            </w:r>
            <w:r w:rsidRPr="00EA3131">
              <w:rPr>
                <w:b/>
                <w:lang w:val="en-US"/>
              </w:rPr>
              <w:t xml:space="preserve">No. </w:t>
            </w:r>
            <w:r w:rsidRPr="00EA3131">
              <w:rPr>
                <w:b/>
                <w:sz w:val="20"/>
                <w:szCs w:val="20"/>
              </w:rPr>
              <w:t>АЭМ/КД-ЛАЭС 2-2-11</w:t>
            </w:r>
            <w:r w:rsidR="00FF7769" w:rsidRPr="00EA3131">
              <w:rPr>
                <w:b/>
                <w:sz w:val="20"/>
                <w:szCs w:val="20"/>
              </w:rPr>
              <w:t>3</w:t>
            </w:r>
            <w:r w:rsidRPr="00EA3131">
              <w:rPr>
                <w:b/>
                <w:sz w:val="20"/>
                <w:szCs w:val="20"/>
              </w:rPr>
              <w:t xml:space="preserve"> </w:t>
            </w:r>
            <w:r w:rsidRPr="00EA3131">
              <w:rPr>
                <w:b/>
                <w:lang w:val="en-US"/>
              </w:rPr>
              <w:t xml:space="preserve">-  </w:t>
            </w:r>
            <w:proofErr w:type="spellStart"/>
            <w:r w:rsidRPr="00EA3131">
              <w:rPr>
                <w:b/>
                <w:bCs/>
                <w:sz w:val="22"/>
                <w:szCs w:val="22"/>
                <w:lang w:val="en-US"/>
              </w:rPr>
              <w:t>dd</w:t>
            </w:r>
            <w:proofErr w:type="spellEnd"/>
            <w:r w:rsidRPr="00EA3131">
              <w:rPr>
                <w:b/>
                <w:bCs/>
                <w:sz w:val="22"/>
                <w:szCs w:val="22"/>
                <w:lang w:val="en-US"/>
              </w:rPr>
              <w:t>__________</w:t>
            </w:r>
          </w:p>
        </w:tc>
        <w:tc>
          <w:tcPr>
            <w:tcW w:w="228" w:type="pct"/>
            <w:tcBorders>
              <w:top w:val="nil"/>
              <w:left w:val="nil"/>
              <w:bottom w:val="nil"/>
              <w:right w:val="nil"/>
            </w:tcBorders>
            <w:shd w:val="clear" w:color="auto" w:fill="auto"/>
            <w:noWrap/>
            <w:vAlign w:val="bottom"/>
            <w:hideMark/>
          </w:tcPr>
          <w:p w:rsidR="00760889" w:rsidRPr="00EA3131" w:rsidRDefault="00760889" w:rsidP="00B5759D">
            <w:pPr>
              <w:spacing w:after="0"/>
              <w:rPr>
                <w:lang w:val="en-US"/>
              </w:rPr>
            </w:pPr>
          </w:p>
        </w:tc>
      </w:tr>
      <w:tr w:rsidR="00760889" w:rsidRPr="00EA3131" w:rsidTr="00B5759D">
        <w:trPr>
          <w:trHeight w:val="600"/>
        </w:trPr>
        <w:tc>
          <w:tcPr>
            <w:tcW w:w="123" w:type="pct"/>
            <w:tcBorders>
              <w:top w:val="single" w:sz="8" w:space="0" w:color="auto"/>
              <w:left w:val="single" w:sz="8" w:space="0" w:color="auto"/>
              <w:bottom w:val="single" w:sz="4" w:space="0" w:color="auto"/>
              <w:right w:val="single" w:sz="4" w:space="0" w:color="auto"/>
            </w:tcBorders>
            <w:shd w:val="clear" w:color="auto" w:fill="auto"/>
            <w:vAlign w:val="center"/>
            <w:hideMark/>
          </w:tcPr>
          <w:p w:rsidR="00760889" w:rsidRPr="00EA3131" w:rsidRDefault="00760889" w:rsidP="00B5759D">
            <w:pPr>
              <w:spacing w:after="0"/>
              <w:rPr>
                <w:sz w:val="20"/>
                <w:szCs w:val="20"/>
                <w:lang w:val="en-US"/>
              </w:rPr>
            </w:pPr>
            <w:r w:rsidRPr="00EA3131">
              <w:rPr>
                <w:sz w:val="20"/>
                <w:szCs w:val="20"/>
                <w:lang w:val="en-US"/>
              </w:rPr>
              <w:t>№</w:t>
            </w:r>
            <w:proofErr w:type="spellStart"/>
            <w:r w:rsidRPr="00EA3131">
              <w:rPr>
                <w:sz w:val="20"/>
                <w:szCs w:val="20"/>
              </w:rPr>
              <w:t>пп</w:t>
            </w:r>
            <w:proofErr w:type="spellEnd"/>
          </w:p>
          <w:p w:rsidR="00760889" w:rsidRPr="00EA3131" w:rsidRDefault="00760889" w:rsidP="00B5759D">
            <w:pPr>
              <w:spacing w:after="0"/>
              <w:rPr>
                <w:sz w:val="20"/>
                <w:szCs w:val="20"/>
                <w:lang w:val="en-US"/>
              </w:rPr>
            </w:pPr>
          </w:p>
          <w:p w:rsidR="00760889" w:rsidRPr="00EA3131" w:rsidRDefault="00760889" w:rsidP="00B5759D">
            <w:pPr>
              <w:spacing w:after="0"/>
              <w:rPr>
                <w:sz w:val="20"/>
                <w:szCs w:val="20"/>
                <w:lang w:val="en-US"/>
              </w:rPr>
            </w:pPr>
            <w:r w:rsidRPr="00EA3131">
              <w:rPr>
                <w:sz w:val="20"/>
                <w:szCs w:val="20"/>
                <w:lang w:val="en-US"/>
              </w:rPr>
              <w:t>#</w:t>
            </w:r>
          </w:p>
        </w:tc>
        <w:tc>
          <w:tcPr>
            <w:tcW w:w="955" w:type="pct"/>
            <w:gridSpan w:val="2"/>
            <w:tcBorders>
              <w:top w:val="single" w:sz="8" w:space="0" w:color="auto"/>
              <w:left w:val="nil"/>
              <w:bottom w:val="single" w:sz="4" w:space="0" w:color="auto"/>
              <w:right w:val="single" w:sz="4" w:space="0" w:color="auto"/>
            </w:tcBorders>
            <w:shd w:val="clear" w:color="auto" w:fill="auto"/>
            <w:vAlign w:val="center"/>
            <w:hideMark/>
          </w:tcPr>
          <w:p w:rsidR="00760889" w:rsidRPr="00EA3131" w:rsidRDefault="00760889" w:rsidP="00B5759D">
            <w:pPr>
              <w:spacing w:after="0"/>
              <w:rPr>
                <w:sz w:val="20"/>
                <w:szCs w:val="20"/>
                <w:lang w:val="en-US"/>
              </w:rPr>
            </w:pPr>
            <w:proofErr w:type="spellStart"/>
            <w:r w:rsidRPr="00EA3131">
              <w:rPr>
                <w:sz w:val="20"/>
                <w:szCs w:val="20"/>
              </w:rPr>
              <w:t>наименованиепродукции</w:t>
            </w:r>
            <w:proofErr w:type="spellEnd"/>
            <w:r w:rsidRPr="00EA3131">
              <w:rPr>
                <w:sz w:val="20"/>
                <w:szCs w:val="20"/>
                <w:lang w:val="en-US"/>
              </w:rPr>
              <w:t>/</w:t>
            </w:r>
          </w:p>
          <w:p w:rsidR="00760889" w:rsidRPr="00EA3131" w:rsidRDefault="00760889" w:rsidP="00B5759D">
            <w:pPr>
              <w:spacing w:after="0"/>
              <w:rPr>
                <w:sz w:val="20"/>
                <w:szCs w:val="20"/>
                <w:lang w:val="en-US"/>
              </w:rPr>
            </w:pPr>
            <w:r w:rsidRPr="00EA3131">
              <w:rPr>
                <w:sz w:val="20"/>
                <w:szCs w:val="20"/>
                <w:lang w:val="en-US"/>
              </w:rPr>
              <w:t xml:space="preserve">product description </w:t>
            </w:r>
          </w:p>
        </w:tc>
        <w:tc>
          <w:tcPr>
            <w:tcW w:w="868" w:type="pct"/>
            <w:gridSpan w:val="3"/>
            <w:tcBorders>
              <w:top w:val="single" w:sz="8" w:space="0" w:color="auto"/>
              <w:left w:val="nil"/>
              <w:bottom w:val="single" w:sz="4" w:space="0" w:color="auto"/>
              <w:right w:val="single" w:sz="4" w:space="0" w:color="auto"/>
            </w:tcBorders>
            <w:shd w:val="clear" w:color="auto" w:fill="auto"/>
            <w:vAlign w:val="center"/>
            <w:hideMark/>
          </w:tcPr>
          <w:p w:rsidR="00760889" w:rsidRPr="00EA3131" w:rsidRDefault="00760889" w:rsidP="00B5759D">
            <w:pPr>
              <w:spacing w:after="0"/>
              <w:rPr>
                <w:sz w:val="20"/>
                <w:szCs w:val="20"/>
                <w:lang w:val="en-US"/>
              </w:rPr>
            </w:pPr>
            <w:r w:rsidRPr="00EA3131">
              <w:rPr>
                <w:sz w:val="20"/>
                <w:szCs w:val="20"/>
              </w:rPr>
              <w:t>Чертеж</w:t>
            </w:r>
            <w:r w:rsidRPr="00EA3131">
              <w:rPr>
                <w:sz w:val="20"/>
                <w:szCs w:val="20"/>
                <w:lang w:val="en-US"/>
              </w:rPr>
              <w:t>/drawing</w:t>
            </w:r>
          </w:p>
        </w:tc>
        <w:tc>
          <w:tcPr>
            <w:tcW w:w="389" w:type="pct"/>
            <w:gridSpan w:val="4"/>
            <w:tcBorders>
              <w:top w:val="single" w:sz="8" w:space="0" w:color="auto"/>
              <w:left w:val="nil"/>
              <w:bottom w:val="single" w:sz="4" w:space="0" w:color="auto"/>
              <w:right w:val="single" w:sz="4" w:space="0" w:color="auto"/>
            </w:tcBorders>
            <w:shd w:val="clear" w:color="auto" w:fill="auto"/>
            <w:vAlign w:val="center"/>
            <w:hideMark/>
          </w:tcPr>
          <w:p w:rsidR="00760889" w:rsidRPr="00EA3131" w:rsidRDefault="00760889" w:rsidP="00B5759D">
            <w:pPr>
              <w:spacing w:after="0"/>
              <w:rPr>
                <w:sz w:val="20"/>
                <w:szCs w:val="20"/>
                <w:lang w:val="en-US"/>
              </w:rPr>
            </w:pPr>
            <w:proofErr w:type="spellStart"/>
            <w:r w:rsidRPr="00EA3131">
              <w:rPr>
                <w:sz w:val="20"/>
                <w:szCs w:val="20"/>
              </w:rPr>
              <w:t>маркастали</w:t>
            </w:r>
            <w:proofErr w:type="spellEnd"/>
            <w:r w:rsidRPr="00EA3131">
              <w:rPr>
                <w:sz w:val="20"/>
                <w:szCs w:val="20"/>
                <w:lang w:val="en-US"/>
              </w:rPr>
              <w:t>/steel grade</w:t>
            </w:r>
          </w:p>
        </w:tc>
        <w:tc>
          <w:tcPr>
            <w:tcW w:w="221" w:type="pct"/>
            <w:gridSpan w:val="2"/>
            <w:tcBorders>
              <w:top w:val="single" w:sz="8" w:space="0" w:color="auto"/>
              <w:left w:val="nil"/>
              <w:bottom w:val="single" w:sz="4" w:space="0" w:color="auto"/>
              <w:right w:val="single" w:sz="4" w:space="0" w:color="auto"/>
            </w:tcBorders>
            <w:shd w:val="clear" w:color="auto" w:fill="auto"/>
            <w:vAlign w:val="center"/>
            <w:hideMark/>
          </w:tcPr>
          <w:p w:rsidR="00760889" w:rsidRPr="00EA3131" w:rsidRDefault="00760889" w:rsidP="00B5759D">
            <w:pPr>
              <w:spacing w:after="0"/>
              <w:ind w:left="-81" w:right="-61"/>
              <w:jc w:val="center"/>
              <w:rPr>
                <w:sz w:val="20"/>
                <w:szCs w:val="20"/>
                <w:lang w:val="en-US"/>
              </w:rPr>
            </w:pPr>
            <w:r w:rsidRPr="00EA3131">
              <w:rPr>
                <w:sz w:val="20"/>
                <w:szCs w:val="20"/>
              </w:rPr>
              <w:t>вес</w:t>
            </w:r>
            <w:r w:rsidRPr="00EA3131">
              <w:rPr>
                <w:sz w:val="20"/>
                <w:szCs w:val="20"/>
                <w:lang w:val="en-US"/>
              </w:rPr>
              <w:t xml:space="preserve"> 1 </w:t>
            </w:r>
            <w:proofErr w:type="spellStart"/>
            <w:proofErr w:type="gramStart"/>
            <w:r w:rsidRPr="00EA3131">
              <w:rPr>
                <w:sz w:val="20"/>
                <w:szCs w:val="20"/>
              </w:rPr>
              <w:t>шт</w:t>
            </w:r>
            <w:proofErr w:type="spellEnd"/>
            <w:proofErr w:type="gramEnd"/>
            <w:r w:rsidRPr="00EA3131">
              <w:rPr>
                <w:sz w:val="20"/>
                <w:szCs w:val="20"/>
                <w:lang w:val="en-US"/>
              </w:rPr>
              <w:t xml:space="preserve">, </w:t>
            </w:r>
            <w:r w:rsidRPr="00EA3131">
              <w:rPr>
                <w:sz w:val="20"/>
                <w:szCs w:val="20"/>
              </w:rPr>
              <w:t>т</w:t>
            </w:r>
            <w:r w:rsidRPr="00EA3131">
              <w:rPr>
                <w:sz w:val="20"/>
                <w:szCs w:val="20"/>
                <w:lang w:val="en-US"/>
              </w:rPr>
              <w:t>/ weight of 1 pc, tons</w:t>
            </w:r>
          </w:p>
        </w:tc>
        <w:tc>
          <w:tcPr>
            <w:tcW w:w="199" w:type="pct"/>
            <w:gridSpan w:val="2"/>
            <w:tcBorders>
              <w:top w:val="single" w:sz="8" w:space="0" w:color="auto"/>
              <w:left w:val="nil"/>
              <w:bottom w:val="single" w:sz="4" w:space="0" w:color="auto"/>
              <w:right w:val="single" w:sz="4" w:space="0" w:color="auto"/>
            </w:tcBorders>
            <w:shd w:val="clear" w:color="auto" w:fill="auto"/>
            <w:vAlign w:val="center"/>
            <w:hideMark/>
          </w:tcPr>
          <w:p w:rsidR="00760889" w:rsidRPr="00EA3131" w:rsidRDefault="00760889" w:rsidP="00B5759D">
            <w:pPr>
              <w:spacing w:after="0"/>
              <w:jc w:val="center"/>
              <w:rPr>
                <w:sz w:val="20"/>
                <w:szCs w:val="20"/>
              </w:rPr>
            </w:pPr>
            <w:r w:rsidRPr="00EA3131">
              <w:rPr>
                <w:sz w:val="20"/>
                <w:szCs w:val="20"/>
              </w:rPr>
              <w:t xml:space="preserve">кол-во, </w:t>
            </w:r>
            <w:proofErr w:type="spellStart"/>
            <w:proofErr w:type="gramStart"/>
            <w:r w:rsidRPr="00EA3131">
              <w:rPr>
                <w:sz w:val="20"/>
                <w:szCs w:val="20"/>
              </w:rPr>
              <w:t>шт</w:t>
            </w:r>
            <w:proofErr w:type="spellEnd"/>
            <w:proofErr w:type="gramEnd"/>
            <w:r w:rsidRPr="00EA3131">
              <w:rPr>
                <w:sz w:val="20"/>
                <w:szCs w:val="20"/>
              </w:rPr>
              <w:t>/</w:t>
            </w:r>
          </w:p>
          <w:p w:rsidR="00760889" w:rsidRPr="00EA3131" w:rsidRDefault="00760889" w:rsidP="00B5759D">
            <w:pPr>
              <w:spacing w:after="0"/>
              <w:jc w:val="center"/>
              <w:rPr>
                <w:sz w:val="20"/>
                <w:szCs w:val="20"/>
              </w:rPr>
            </w:pPr>
            <w:r w:rsidRPr="00EA3131">
              <w:rPr>
                <w:sz w:val="20"/>
                <w:szCs w:val="20"/>
                <w:lang w:val="en-US"/>
              </w:rPr>
              <w:t>qty</w:t>
            </w:r>
            <w:r w:rsidRPr="00EA3131">
              <w:rPr>
                <w:sz w:val="20"/>
                <w:szCs w:val="20"/>
              </w:rPr>
              <w:t xml:space="preserve">., </w:t>
            </w:r>
            <w:proofErr w:type="spellStart"/>
            <w:r w:rsidRPr="00EA3131">
              <w:rPr>
                <w:sz w:val="20"/>
                <w:szCs w:val="20"/>
                <w:lang w:val="en-US"/>
              </w:rPr>
              <w:t>pcs</w:t>
            </w:r>
            <w:proofErr w:type="spellEnd"/>
            <w:r w:rsidRPr="00EA3131">
              <w:rPr>
                <w:sz w:val="20"/>
                <w:szCs w:val="20"/>
              </w:rPr>
              <w:t>.</w:t>
            </w:r>
          </w:p>
        </w:tc>
        <w:tc>
          <w:tcPr>
            <w:tcW w:w="380" w:type="pct"/>
            <w:gridSpan w:val="3"/>
            <w:tcBorders>
              <w:top w:val="single" w:sz="8" w:space="0" w:color="auto"/>
              <w:left w:val="nil"/>
              <w:bottom w:val="single" w:sz="4" w:space="0" w:color="auto"/>
              <w:right w:val="single" w:sz="4" w:space="0" w:color="auto"/>
            </w:tcBorders>
            <w:shd w:val="clear" w:color="auto" w:fill="auto"/>
            <w:vAlign w:val="center"/>
            <w:hideMark/>
          </w:tcPr>
          <w:p w:rsidR="00760889" w:rsidRPr="00EA3131" w:rsidRDefault="00760889" w:rsidP="00B5759D">
            <w:pPr>
              <w:spacing w:after="0"/>
              <w:jc w:val="center"/>
              <w:rPr>
                <w:sz w:val="20"/>
                <w:szCs w:val="20"/>
                <w:lang w:val="en-US"/>
              </w:rPr>
            </w:pPr>
            <w:r w:rsidRPr="00EA3131">
              <w:rPr>
                <w:sz w:val="20"/>
                <w:szCs w:val="20"/>
              </w:rPr>
              <w:t>Общий</w:t>
            </w:r>
            <w:r w:rsidRPr="00EA3131">
              <w:rPr>
                <w:sz w:val="20"/>
                <w:szCs w:val="20"/>
                <w:lang w:val="en-US"/>
              </w:rPr>
              <w:t xml:space="preserve"> </w:t>
            </w:r>
            <w:r w:rsidRPr="00EA3131">
              <w:rPr>
                <w:sz w:val="20"/>
                <w:szCs w:val="20"/>
              </w:rPr>
              <w:t>вес</w:t>
            </w:r>
            <w:proofErr w:type="gramStart"/>
            <w:r w:rsidRPr="00EA3131">
              <w:rPr>
                <w:sz w:val="20"/>
                <w:szCs w:val="20"/>
                <w:lang w:val="en-US"/>
              </w:rPr>
              <w:t>,</w:t>
            </w:r>
            <w:r w:rsidRPr="00EA3131">
              <w:rPr>
                <w:sz w:val="20"/>
                <w:szCs w:val="20"/>
              </w:rPr>
              <w:t>т</w:t>
            </w:r>
            <w:proofErr w:type="gramEnd"/>
            <w:r w:rsidRPr="00EA3131">
              <w:rPr>
                <w:sz w:val="20"/>
                <w:szCs w:val="20"/>
                <w:lang w:val="en-US"/>
              </w:rPr>
              <w:t>/ total weight, t</w:t>
            </w:r>
          </w:p>
        </w:tc>
        <w:tc>
          <w:tcPr>
            <w:tcW w:w="587" w:type="pct"/>
            <w:gridSpan w:val="2"/>
            <w:tcBorders>
              <w:top w:val="single" w:sz="8" w:space="0" w:color="auto"/>
              <w:left w:val="nil"/>
              <w:bottom w:val="single" w:sz="4" w:space="0" w:color="auto"/>
              <w:right w:val="single" w:sz="4" w:space="0" w:color="auto"/>
            </w:tcBorders>
            <w:shd w:val="clear" w:color="auto" w:fill="auto"/>
            <w:vAlign w:val="center"/>
            <w:hideMark/>
          </w:tcPr>
          <w:p w:rsidR="00760889" w:rsidRPr="00EA3131" w:rsidRDefault="00760889" w:rsidP="00B5759D">
            <w:pPr>
              <w:spacing w:after="0"/>
              <w:jc w:val="center"/>
              <w:rPr>
                <w:sz w:val="20"/>
                <w:szCs w:val="20"/>
                <w:lang w:val="en-US"/>
              </w:rPr>
            </w:pPr>
            <w:r w:rsidRPr="00EA3131">
              <w:rPr>
                <w:sz w:val="20"/>
                <w:szCs w:val="20"/>
              </w:rPr>
              <w:t>цена</w:t>
            </w:r>
            <w:r w:rsidRPr="00EA3131">
              <w:rPr>
                <w:sz w:val="20"/>
                <w:szCs w:val="20"/>
                <w:lang w:val="en-US"/>
              </w:rPr>
              <w:t xml:space="preserve">  1 </w:t>
            </w:r>
            <w:proofErr w:type="spellStart"/>
            <w:proofErr w:type="gramStart"/>
            <w:r w:rsidRPr="00EA3131">
              <w:rPr>
                <w:sz w:val="20"/>
                <w:szCs w:val="20"/>
              </w:rPr>
              <w:t>шт</w:t>
            </w:r>
            <w:proofErr w:type="spellEnd"/>
            <w:proofErr w:type="gramEnd"/>
            <w:r w:rsidRPr="00EA3131">
              <w:rPr>
                <w:sz w:val="20"/>
                <w:szCs w:val="20"/>
                <w:lang w:val="en-US"/>
              </w:rPr>
              <w:t>/ price of 1 item, EURO per pc</w:t>
            </w:r>
          </w:p>
        </w:tc>
        <w:tc>
          <w:tcPr>
            <w:tcW w:w="478" w:type="pct"/>
            <w:tcBorders>
              <w:top w:val="single" w:sz="8" w:space="0" w:color="auto"/>
              <w:left w:val="nil"/>
              <w:bottom w:val="single" w:sz="4" w:space="0" w:color="auto"/>
              <w:right w:val="single" w:sz="4" w:space="0" w:color="auto"/>
            </w:tcBorders>
            <w:shd w:val="clear" w:color="auto" w:fill="auto"/>
            <w:vAlign w:val="center"/>
            <w:hideMark/>
          </w:tcPr>
          <w:p w:rsidR="00760889" w:rsidRPr="00EA3131" w:rsidRDefault="00760889" w:rsidP="00B5759D">
            <w:pPr>
              <w:spacing w:after="0"/>
              <w:jc w:val="center"/>
              <w:rPr>
                <w:sz w:val="20"/>
                <w:szCs w:val="20"/>
                <w:lang w:val="en-US"/>
              </w:rPr>
            </w:pPr>
            <w:r w:rsidRPr="00EA3131">
              <w:rPr>
                <w:sz w:val="20"/>
                <w:szCs w:val="20"/>
              </w:rPr>
              <w:t>общая</w:t>
            </w:r>
            <w:r w:rsidRPr="00EA3131">
              <w:rPr>
                <w:sz w:val="20"/>
                <w:szCs w:val="20"/>
                <w:lang w:val="en-US"/>
              </w:rPr>
              <w:t xml:space="preserve"> </w:t>
            </w:r>
            <w:r w:rsidRPr="00EA3131">
              <w:rPr>
                <w:sz w:val="20"/>
                <w:szCs w:val="20"/>
              </w:rPr>
              <w:t>стоимость</w:t>
            </w:r>
            <w:r w:rsidRPr="00EA3131">
              <w:rPr>
                <w:sz w:val="20"/>
                <w:szCs w:val="20"/>
                <w:lang w:val="en-US"/>
              </w:rPr>
              <w:t>/ total price, EURO</w:t>
            </w:r>
          </w:p>
        </w:tc>
        <w:tc>
          <w:tcPr>
            <w:tcW w:w="483" w:type="pct"/>
            <w:gridSpan w:val="2"/>
            <w:tcBorders>
              <w:top w:val="single" w:sz="8" w:space="0" w:color="auto"/>
              <w:left w:val="nil"/>
              <w:bottom w:val="single" w:sz="4" w:space="0" w:color="auto"/>
              <w:right w:val="single" w:sz="8" w:space="0" w:color="auto"/>
            </w:tcBorders>
            <w:shd w:val="clear" w:color="auto" w:fill="auto"/>
            <w:vAlign w:val="center"/>
            <w:hideMark/>
          </w:tcPr>
          <w:p w:rsidR="00760889" w:rsidRPr="00EA3131" w:rsidRDefault="00760889" w:rsidP="00B5759D">
            <w:pPr>
              <w:tabs>
                <w:tab w:val="left" w:pos="916"/>
                <w:tab w:val="left" w:pos="1832"/>
                <w:tab w:val="left" w:pos="2285"/>
                <w:tab w:val="left" w:pos="2748"/>
                <w:tab w:val="left" w:pos="289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z w:val="20"/>
                <w:szCs w:val="20"/>
              </w:rPr>
            </w:pPr>
            <w:r w:rsidRPr="00EA3131">
              <w:rPr>
                <w:sz w:val="20"/>
                <w:szCs w:val="20"/>
              </w:rPr>
              <w:t>Срок поставки/</w:t>
            </w:r>
          </w:p>
          <w:p w:rsidR="00760889" w:rsidRPr="00EA3131" w:rsidRDefault="00760889" w:rsidP="00B5759D">
            <w:pPr>
              <w:tabs>
                <w:tab w:val="left" w:pos="916"/>
                <w:tab w:val="left" w:pos="1832"/>
                <w:tab w:val="left" w:pos="2285"/>
                <w:tab w:val="left" w:pos="2748"/>
                <w:tab w:val="left" w:pos="289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z w:val="20"/>
                <w:szCs w:val="20"/>
              </w:rPr>
            </w:pPr>
            <w:r w:rsidRPr="00EA3131">
              <w:rPr>
                <w:sz w:val="20"/>
                <w:szCs w:val="20"/>
                <w:lang w:val="en-US"/>
              </w:rPr>
              <w:t>delivery</w:t>
            </w:r>
            <w:r w:rsidRPr="00EA3131">
              <w:rPr>
                <w:sz w:val="20"/>
                <w:szCs w:val="20"/>
              </w:rPr>
              <w:t xml:space="preserve"> </w:t>
            </w:r>
            <w:r w:rsidRPr="00EA3131">
              <w:rPr>
                <w:sz w:val="20"/>
                <w:szCs w:val="20"/>
                <w:lang w:val="en-US"/>
              </w:rPr>
              <w:t>time</w:t>
            </w:r>
          </w:p>
        </w:tc>
        <w:tc>
          <w:tcPr>
            <w:tcW w:w="317" w:type="pct"/>
            <w:gridSpan w:val="2"/>
            <w:tcBorders>
              <w:top w:val="nil"/>
              <w:left w:val="nil"/>
              <w:bottom w:val="nil"/>
              <w:right w:val="nil"/>
            </w:tcBorders>
            <w:shd w:val="clear" w:color="auto" w:fill="auto"/>
            <w:noWrap/>
            <w:vAlign w:val="bottom"/>
            <w:hideMark/>
          </w:tcPr>
          <w:p w:rsidR="00760889" w:rsidRPr="00EA3131" w:rsidRDefault="00760889" w:rsidP="00B5759D">
            <w:pPr>
              <w:spacing w:after="0"/>
              <w:rPr>
                <w:sz w:val="20"/>
                <w:szCs w:val="20"/>
              </w:rPr>
            </w:pPr>
          </w:p>
        </w:tc>
      </w:tr>
      <w:tr w:rsidR="00760889" w:rsidRPr="00EA3131" w:rsidTr="00B5759D">
        <w:trPr>
          <w:trHeight w:val="703"/>
        </w:trPr>
        <w:tc>
          <w:tcPr>
            <w:tcW w:w="123" w:type="pct"/>
            <w:tcBorders>
              <w:top w:val="nil"/>
              <w:left w:val="single" w:sz="8" w:space="0" w:color="auto"/>
              <w:bottom w:val="single" w:sz="4" w:space="0" w:color="auto"/>
              <w:right w:val="single" w:sz="4" w:space="0" w:color="auto"/>
            </w:tcBorders>
            <w:shd w:val="clear" w:color="auto" w:fill="auto"/>
            <w:vAlign w:val="center"/>
            <w:hideMark/>
          </w:tcPr>
          <w:p w:rsidR="00760889" w:rsidRPr="00EA3131" w:rsidRDefault="00760889" w:rsidP="00B5759D">
            <w:pPr>
              <w:spacing w:after="0"/>
              <w:rPr>
                <w:sz w:val="20"/>
                <w:szCs w:val="20"/>
              </w:rPr>
            </w:pPr>
          </w:p>
        </w:tc>
        <w:tc>
          <w:tcPr>
            <w:tcW w:w="4560" w:type="pct"/>
            <w:gridSpan w:val="21"/>
            <w:tcBorders>
              <w:top w:val="nil"/>
              <w:left w:val="nil"/>
              <w:bottom w:val="single" w:sz="4" w:space="0" w:color="auto"/>
              <w:right w:val="single" w:sz="8" w:space="0" w:color="auto"/>
            </w:tcBorders>
            <w:shd w:val="clear" w:color="auto" w:fill="auto"/>
            <w:vAlign w:val="center"/>
            <w:hideMark/>
          </w:tcPr>
          <w:p w:rsidR="00760889" w:rsidRPr="00EA3131" w:rsidRDefault="00760889" w:rsidP="00B5759D">
            <w:pPr>
              <w:spacing w:after="0"/>
              <w:jc w:val="left"/>
              <w:rPr>
                <w:sz w:val="22"/>
                <w:szCs w:val="22"/>
              </w:rPr>
            </w:pPr>
            <w:r w:rsidRPr="00EA3131">
              <w:rPr>
                <w:sz w:val="20"/>
                <w:szCs w:val="20"/>
              </w:rPr>
              <w:t>КОМПЛЕКТУЮЩИЕ ИЗДЕЛИЯ ГЦТ – трубы для ЛАЭС-2 бл.2</w:t>
            </w:r>
          </w:p>
        </w:tc>
        <w:tc>
          <w:tcPr>
            <w:tcW w:w="317" w:type="pct"/>
            <w:gridSpan w:val="2"/>
            <w:tcBorders>
              <w:top w:val="nil"/>
              <w:left w:val="nil"/>
              <w:bottom w:val="nil"/>
              <w:right w:val="nil"/>
            </w:tcBorders>
            <w:shd w:val="clear" w:color="auto" w:fill="auto"/>
            <w:noWrap/>
            <w:vAlign w:val="center"/>
            <w:hideMark/>
          </w:tcPr>
          <w:p w:rsidR="00760889" w:rsidRPr="00EA3131" w:rsidRDefault="00760889" w:rsidP="00B5759D">
            <w:pPr>
              <w:spacing w:after="0"/>
              <w:rPr>
                <w:sz w:val="20"/>
                <w:szCs w:val="20"/>
              </w:rPr>
            </w:pPr>
          </w:p>
        </w:tc>
      </w:tr>
      <w:tr w:rsidR="00FF7769" w:rsidRPr="00EA3131" w:rsidTr="00BE5AC5">
        <w:trPr>
          <w:trHeight w:val="375"/>
        </w:trPr>
        <w:tc>
          <w:tcPr>
            <w:tcW w:w="123" w:type="pct"/>
            <w:tcBorders>
              <w:top w:val="nil"/>
              <w:left w:val="single" w:sz="8" w:space="0" w:color="auto"/>
              <w:bottom w:val="single" w:sz="8" w:space="0" w:color="auto"/>
              <w:right w:val="single" w:sz="4" w:space="0" w:color="auto"/>
            </w:tcBorders>
            <w:shd w:val="clear" w:color="auto" w:fill="auto"/>
            <w:noWrap/>
            <w:vAlign w:val="center"/>
            <w:hideMark/>
          </w:tcPr>
          <w:p w:rsidR="00FF7769" w:rsidRPr="00EA3131" w:rsidRDefault="00FF7769" w:rsidP="00B5759D">
            <w:pPr>
              <w:spacing w:after="0"/>
              <w:ind w:right="-105"/>
              <w:rPr>
                <w:sz w:val="20"/>
                <w:szCs w:val="20"/>
                <w:lang w:val="en-US"/>
              </w:rPr>
            </w:pPr>
            <w:r w:rsidRPr="00EA3131">
              <w:rPr>
                <w:sz w:val="20"/>
                <w:szCs w:val="20"/>
                <w:lang w:val="en-US"/>
              </w:rPr>
              <w:t>1</w:t>
            </w:r>
          </w:p>
        </w:tc>
        <w:tc>
          <w:tcPr>
            <w:tcW w:w="955" w:type="pct"/>
            <w:gridSpan w:val="2"/>
            <w:tcBorders>
              <w:top w:val="nil"/>
              <w:left w:val="nil"/>
              <w:bottom w:val="single" w:sz="8" w:space="0" w:color="auto"/>
              <w:right w:val="single" w:sz="4" w:space="0" w:color="auto"/>
            </w:tcBorders>
            <w:shd w:val="clear" w:color="auto" w:fill="auto"/>
            <w:noWrap/>
            <w:vAlign w:val="bottom"/>
            <w:hideMark/>
          </w:tcPr>
          <w:p w:rsidR="00FF7769" w:rsidRPr="00EA3131" w:rsidRDefault="00FF7769" w:rsidP="00B5759D">
            <w:pPr>
              <w:spacing w:after="0"/>
              <w:jc w:val="center"/>
              <w:rPr>
                <w:sz w:val="20"/>
                <w:szCs w:val="20"/>
                <w:lang w:val="en-US"/>
              </w:rPr>
            </w:pPr>
            <w:r w:rsidRPr="00EA3131">
              <w:rPr>
                <w:sz w:val="20"/>
                <w:szCs w:val="20"/>
              </w:rPr>
              <w:t xml:space="preserve">Труба </w:t>
            </w:r>
            <w:r w:rsidRPr="00EA3131">
              <w:rPr>
                <w:sz w:val="20"/>
                <w:szCs w:val="20"/>
                <w:lang w:val="en-US"/>
              </w:rPr>
              <w:t>99</w:t>
            </w:r>
            <w:r w:rsidRPr="00EA3131">
              <w:rPr>
                <w:sz w:val="20"/>
                <w:szCs w:val="20"/>
              </w:rPr>
              <w:t>0х65</w:t>
            </w:r>
          </w:p>
        </w:tc>
        <w:tc>
          <w:tcPr>
            <w:tcW w:w="780" w:type="pct"/>
            <w:gridSpan w:val="2"/>
            <w:tcBorders>
              <w:top w:val="nil"/>
              <w:left w:val="nil"/>
              <w:bottom w:val="single" w:sz="8" w:space="0" w:color="auto"/>
              <w:right w:val="single" w:sz="4" w:space="0" w:color="auto"/>
            </w:tcBorders>
            <w:shd w:val="clear" w:color="auto" w:fill="auto"/>
            <w:noWrap/>
            <w:vAlign w:val="center"/>
          </w:tcPr>
          <w:p w:rsidR="00FF7769" w:rsidRPr="00EA3131" w:rsidRDefault="00FF7769" w:rsidP="00B5759D">
            <w:pPr>
              <w:spacing w:after="0"/>
              <w:jc w:val="center"/>
              <w:rPr>
                <w:sz w:val="20"/>
                <w:szCs w:val="20"/>
              </w:rPr>
            </w:pPr>
            <w:r w:rsidRPr="00EA3131">
              <w:rPr>
                <w:sz w:val="20"/>
                <w:szCs w:val="20"/>
              </w:rPr>
              <w:t>АМ 091.06.00.901-03</w:t>
            </w:r>
          </w:p>
        </w:tc>
        <w:tc>
          <w:tcPr>
            <w:tcW w:w="434" w:type="pct"/>
            <w:gridSpan w:val="4"/>
            <w:tcBorders>
              <w:top w:val="nil"/>
              <w:left w:val="nil"/>
              <w:bottom w:val="single" w:sz="8" w:space="0" w:color="auto"/>
              <w:right w:val="single" w:sz="4" w:space="0" w:color="auto"/>
            </w:tcBorders>
            <w:shd w:val="clear" w:color="auto" w:fill="auto"/>
            <w:noWrap/>
            <w:vAlign w:val="center"/>
          </w:tcPr>
          <w:p w:rsidR="00FF7769" w:rsidRPr="00EA3131" w:rsidRDefault="00FF7769" w:rsidP="00B5759D">
            <w:pPr>
              <w:jc w:val="center"/>
              <w:rPr>
                <w:sz w:val="20"/>
                <w:szCs w:val="20"/>
              </w:rPr>
            </w:pPr>
            <w:r w:rsidRPr="00EA3131">
              <w:rPr>
                <w:sz w:val="20"/>
                <w:szCs w:val="20"/>
              </w:rPr>
              <w:t>10ГН2МФА</w:t>
            </w:r>
          </w:p>
        </w:tc>
        <w:tc>
          <w:tcPr>
            <w:tcW w:w="264" w:type="pct"/>
            <w:gridSpan w:val="3"/>
            <w:tcBorders>
              <w:top w:val="nil"/>
              <w:left w:val="nil"/>
              <w:bottom w:val="single" w:sz="8" w:space="0" w:color="auto"/>
              <w:right w:val="single" w:sz="4" w:space="0" w:color="auto"/>
            </w:tcBorders>
            <w:shd w:val="clear" w:color="auto" w:fill="auto"/>
            <w:noWrap/>
            <w:vAlign w:val="center"/>
            <w:hideMark/>
          </w:tcPr>
          <w:p w:rsidR="00FF7769" w:rsidRPr="00EA3131" w:rsidRDefault="00FF7769" w:rsidP="00B5759D">
            <w:pPr>
              <w:spacing w:after="0"/>
              <w:jc w:val="center"/>
              <w:rPr>
                <w:sz w:val="20"/>
                <w:szCs w:val="20"/>
              </w:rPr>
            </w:pPr>
            <w:r w:rsidRPr="00EA3131">
              <w:rPr>
                <w:sz w:val="20"/>
                <w:szCs w:val="20"/>
                <w:lang w:val="en-US"/>
              </w:rPr>
              <w:t>12,0</w:t>
            </w:r>
            <w:r w:rsidRPr="00EA3131">
              <w:rPr>
                <w:sz w:val="20"/>
                <w:szCs w:val="20"/>
              </w:rPr>
              <w:t>1</w:t>
            </w:r>
          </w:p>
        </w:tc>
        <w:tc>
          <w:tcPr>
            <w:tcW w:w="199" w:type="pct"/>
            <w:gridSpan w:val="2"/>
            <w:tcBorders>
              <w:top w:val="nil"/>
              <w:left w:val="nil"/>
              <w:bottom w:val="single" w:sz="8" w:space="0" w:color="auto"/>
              <w:right w:val="single" w:sz="4" w:space="0" w:color="auto"/>
            </w:tcBorders>
            <w:shd w:val="clear" w:color="auto" w:fill="auto"/>
            <w:noWrap/>
            <w:vAlign w:val="center"/>
            <w:hideMark/>
          </w:tcPr>
          <w:p w:rsidR="00FF7769" w:rsidRPr="00EA3131" w:rsidRDefault="00FF7769" w:rsidP="00B5759D">
            <w:pPr>
              <w:spacing w:after="0"/>
              <w:jc w:val="center"/>
              <w:rPr>
                <w:bCs/>
                <w:sz w:val="20"/>
                <w:szCs w:val="20"/>
                <w:lang w:val="en-US"/>
              </w:rPr>
            </w:pPr>
            <w:r w:rsidRPr="00EA3131">
              <w:rPr>
                <w:sz w:val="20"/>
                <w:szCs w:val="20"/>
              </w:rPr>
              <w:t>4</w:t>
            </w:r>
          </w:p>
        </w:tc>
        <w:tc>
          <w:tcPr>
            <w:tcW w:w="380" w:type="pct"/>
            <w:gridSpan w:val="3"/>
            <w:tcBorders>
              <w:top w:val="nil"/>
              <w:left w:val="nil"/>
              <w:bottom w:val="single" w:sz="8" w:space="0" w:color="auto"/>
              <w:right w:val="single" w:sz="4" w:space="0" w:color="auto"/>
            </w:tcBorders>
            <w:shd w:val="clear" w:color="auto" w:fill="auto"/>
            <w:noWrap/>
            <w:vAlign w:val="center"/>
            <w:hideMark/>
          </w:tcPr>
          <w:p w:rsidR="00FF7769" w:rsidRPr="00EA3131" w:rsidRDefault="00FF7769" w:rsidP="00B5759D">
            <w:pPr>
              <w:spacing w:after="0"/>
              <w:jc w:val="center"/>
              <w:rPr>
                <w:bCs/>
                <w:sz w:val="20"/>
                <w:szCs w:val="20"/>
              </w:rPr>
            </w:pPr>
            <w:r w:rsidRPr="00EA3131">
              <w:rPr>
                <w:b/>
                <w:bCs/>
                <w:sz w:val="20"/>
                <w:szCs w:val="20"/>
              </w:rPr>
              <w:t>48,04</w:t>
            </w:r>
          </w:p>
        </w:tc>
        <w:tc>
          <w:tcPr>
            <w:tcW w:w="587" w:type="pct"/>
            <w:gridSpan w:val="2"/>
            <w:tcBorders>
              <w:top w:val="nil"/>
              <w:left w:val="nil"/>
              <w:bottom w:val="single" w:sz="8" w:space="0" w:color="auto"/>
              <w:right w:val="single" w:sz="4" w:space="0" w:color="auto"/>
            </w:tcBorders>
            <w:shd w:val="clear" w:color="auto" w:fill="auto"/>
            <w:noWrap/>
            <w:vAlign w:val="center"/>
            <w:hideMark/>
          </w:tcPr>
          <w:p w:rsidR="00FF7769" w:rsidRPr="00EA3131" w:rsidRDefault="00FF7769" w:rsidP="00B5759D">
            <w:pPr>
              <w:spacing w:after="0"/>
              <w:jc w:val="center"/>
              <w:rPr>
                <w:sz w:val="20"/>
                <w:szCs w:val="20"/>
              </w:rPr>
            </w:pPr>
          </w:p>
        </w:tc>
        <w:tc>
          <w:tcPr>
            <w:tcW w:w="478" w:type="pct"/>
            <w:tcBorders>
              <w:top w:val="nil"/>
              <w:left w:val="nil"/>
              <w:bottom w:val="single" w:sz="8" w:space="0" w:color="auto"/>
              <w:right w:val="single" w:sz="4" w:space="0" w:color="auto"/>
            </w:tcBorders>
            <w:shd w:val="clear" w:color="auto" w:fill="auto"/>
            <w:noWrap/>
            <w:vAlign w:val="center"/>
            <w:hideMark/>
          </w:tcPr>
          <w:p w:rsidR="00FF7769" w:rsidRPr="00EA3131" w:rsidRDefault="00FF7769" w:rsidP="00B5759D">
            <w:pPr>
              <w:spacing w:after="0"/>
              <w:jc w:val="center"/>
              <w:rPr>
                <w:b/>
                <w:bCs/>
                <w:sz w:val="20"/>
                <w:szCs w:val="20"/>
              </w:rPr>
            </w:pPr>
          </w:p>
        </w:tc>
        <w:tc>
          <w:tcPr>
            <w:tcW w:w="483" w:type="pct"/>
            <w:gridSpan w:val="2"/>
            <w:tcBorders>
              <w:top w:val="nil"/>
              <w:left w:val="nil"/>
              <w:bottom w:val="single" w:sz="8" w:space="0" w:color="auto"/>
              <w:right w:val="single" w:sz="8" w:space="0" w:color="auto"/>
            </w:tcBorders>
            <w:shd w:val="clear" w:color="auto" w:fill="auto"/>
            <w:noWrap/>
            <w:hideMark/>
          </w:tcPr>
          <w:p w:rsidR="00FF7769" w:rsidRPr="00EA3131" w:rsidRDefault="00FF7769" w:rsidP="00B5759D">
            <w:pPr>
              <w:jc w:val="center"/>
              <w:rPr>
                <w:sz w:val="20"/>
                <w:szCs w:val="20"/>
                <w:highlight w:val="yellow"/>
              </w:rPr>
            </w:pPr>
            <w:r w:rsidRPr="00EA3131">
              <w:rPr>
                <w:sz w:val="20"/>
                <w:szCs w:val="20"/>
              </w:rPr>
              <w:t>195 календарных дней с момента оплаты аванса в соответствии с п. 8.1.1. Договора</w:t>
            </w:r>
          </w:p>
        </w:tc>
        <w:tc>
          <w:tcPr>
            <w:tcW w:w="317" w:type="pct"/>
            <w:gridSpan w:val="2"/>
            <w:tcBorders>
              <w:top w:val="nil"/>
              <w:left w:val="nil"/>
              <w:bottom w:val="nil"/>
              <w:right w:val="nil"/>
            </w:tcBorders>
            <w:shd w:val="clear" w:color="auto" w:fill="auto"/>
            <w:noWrap/>
            <w:vAlign w:val="center"/>
            <w:hideMark/>
          </w:tcPr>
          <w:p w:rsidR="00FF7769" w:rsidRPr="00EA3131" w:rsidRDefault="00FF7769" w:rsidP="00B5759D">
            <w:pPr>
              <w:spacing w:after="0"/>
              <w:rPr>
                <w:sz w:val="20"/>
                <w:szCs w:val="20"/>
                <w:highlight w:val="yellow"/>
              </w:rPr>
            </w:pPr>
          </w:p>
        </w:tc>
      </w:tr>
      <w:tr w:rsidR="00FF7769" w:rsidRPr="00EA3131" w:rsidTr="00B5759D">
        <w:trPr>
          <w:trHeight w:val="375"/>
        </w:trPr>
        <w:tc>
          <w:tcPr>
            <w:tcW w:w="123" w:type="pct"/>
            <w:tcBorders>
              <w:top w:val="nil"/>
              <w:left w:val="single" w:sz="8" w:space="0" w:color="auto"/>
              <w:bottom w:val="single" w:sz="8" w:space="0" w:color="auto"/>
              <w:right w:val="single" w:sz="4" w:space="0" w:color="auto"/>
            </w:tcBorders>
            <w:shd w:val="clear" w:color="auto" w:fill="auto"/>
            <w:noWrap/>
            <w:vAlign w:val="center"/>
            <w:hideMark/>
          </w:tcPr>
          <w:p w:rsidR="00FF7769" w:rsidRPr="00EA3131" w:rsidRDefault="00FF7769" w:rsidP="00B5759D">
            <w:pPr>
              <w:spacing w:after="0"/>
              <w:ind w:right="-105"/>
              <w:rPr>
                <w:sz w:val="20"/>
                <w:szCs w:val="20"/>
              </w:rPr>
            </w:pPr>
          </w:p>
        </w:tc>
        <w:tc>
          <w:tcPr>
            <w:tcW w:w="955" w:type="pct"/>
            <w:gridSpan w:val="2"/>
            <w:tcBorders>
              <w:top w:val="nil"/>
              <w:left w:val="nil"/>
              <w:bottom w:val="single" w:sz="8" w:space="0" w:color="auto"/>
              <w:right w:val="single" w:sz="4" w:space="0" w:color="auto"/>
            </w:tcBorders>
            <w:shd w:val="clear" w:color="auto" w:fill="auto"/>
            <w:noWrap/>
            <w:vAlign w:val="center"/>
            <w:hideMark/>
          </w:tcPr>
          <w:p w:rsidR="00FF7769" w:rsidRPr="00EA3131" w:rsidRDefault="00FF7769" w:rsidP="00B5759D">
            <w:pPr>
              <w:spacing w:after="0"/>
              <w:jc w:val="center"/>
              <w:rPr>
                <w:sz w:val="20"/>
                <w:szCs w:val="20"/>
              </w:rPr>
            </w:pPr>
          </w:p>
        </w:tc>
        <w:tc>
          <w:tcPr>
            <w:tcW w:w="780" w:type="pct"/>
            <w:gridSpan w:val="2"/>
            <w:tcBorders>
              <w:top w:val="nil"/>
              <w:left w:val="nil"/>
              <w:bottom w:val="single" w:sz="8" w:space="0" w:color="auto"/>
              <w:right w:val="single" w:sz="4" w:space="0" w:color="auto"/>
            </w:tcBorders>
            <w:shd w:val="clear" w:color="auto" w:fill="auto"/>
            <w:vAlign w:val="center"/>
          </w:tcPr>
          <w:p w:rsidR="00FF7769" w:rsidRPr="00EA3131" w:rsidRDefault="00FF7769" w:rsidP="00B5759D">
            <w:pPr>
              <w:spacing w:after="0"/>
              <w:jc w:val="center"/>
              <w:rPr>
                <w:sz w:val="20"/>
                <w:szCs w:val="20"/>
              </w:rPr>
            </w:pPr>
          </w:p>
        </w:tc>
        <w:tc>
          <w:tcPr>
            <w:tcW w:w="434" w:type="pct"/>
            <w:gridSpan w:val="4"/>
            <w:tcBorders>
              <w:top w:val="nil"/>
              <w:left w:val="nil"/>
              <w:bottom w:val="single" w:sz="8" w:space="0" w:color="auto"/>
              <w:right w:val="single" w:sz="4" w:space="0" w:color="auto"/>
            </w:tcBorders>
            <w:shd w:val="clear" w:color="auto" w:fill="auto"/>
            <w:vAlign w:val="center"/>
          </w:tcPr>
          <w:p w:rsidR="00FF7769" w:rsidRPr="00EA3131" w:rsidRDefault="00FF7769" w:rsidP="00B5759D">
            <w:pPr>
              <w:jc w:val="center"/>
              <w:rPr>
                <w:sz w:val="20"/>
                <w:szCs w:val="20"/>
              </w:rPr>
            </w:pPr>
          </w:p>
        </w:tc>
        <w:tc>
          <w:tcPr>
            <w:tcW w:w="264" w:type="pct"/>
            <w:gridSpan w:val="3"/>
            <w:tcBorders>
              <w:top w:val="nil"/>
              <w:left w:val="nil"/>
              <w:bottom w:val="single" w:sz="8" w:space="0" w:color="auto"/>
              <w:right w:val="single" w:sz="4" w:space="0" w:color="auto"/>
            </w:tcBorders>
            <w:shd w:val="clear" w:color="auto" w:fill="auto"/>
            <w:noWrap/>
            <w:vAlign w:val="center"/>
            <w:hideMark/>
          </w:tcPr>
          <w:p w:rsidR="00FF7769" w:rsidRPr="00EA3131" w:rsidRDefault="00FF7769" w:rsidP="00B5759D">
            <w:pPr>
              <w:spacing w:after="0"/>
              <w:jc w:val="center"/>
              <w:rPr>
                <w:sz w:val="20"/>
                <w:szCs w:val="20"/>
              </w:rPr>
            </w:pPr>
          </w:p>
        </w:tc>
        <w:tc>
          <w:tcPr>
            <w:tcW w:w="199" w:type="pct"/>
            <w:gridSpan w:val="2"/>
            <w:tcBorders>
              <w:top w:val="nil"/>
              <w:left w:val="nil"/>
              <w:bottom w:val="single" w:sz="8" w:space="0" w:color="auto"/>
              <w:right w:val="single" w:sz="4" w:space="0" w:color="auto"/>
            </w:tcBorders>
            <w:shd w:val="clear" w:color="auto" w:fill="auto"/>
            <w:noWrap/>
            <w:vAlign w:val="center"/>
            <w:hideMark/>
          </w:tcPr>
          <w:p w:rsidR="00FF7769" w:rsidRPr="00EA3131" w:rsidRDefault="00FF7769" w:rsidP="00B5759D">
            <w:pPr>
              <w:spacing w:after="0"/>
              <w:jc w:val="center"/>
              <w:rPr>
                <w:bCs/>
                <w:sz w:val="20"/>
                <w:szCs w:val="20"/>
              </w:rPr>
            </w:pPr>
            <w:r w:rsidRPr="00EA3131">
              <w:rPr>
                <w:bCs/>
                <w:sz w:val="20"/>
                <w:szCs w:val="20"/>
              </w:rPr>
              <w:t>4</w:t>
            </w:r>
          </w:p>
        </w:tc>
        <w:tc>
          <w:tcPr>
            <w:tcW w:w="380" w:type="pct"/>
            <w:gridSpan w:val="3"/>
            <w:tcBorders>
              <w:top w:val="nil"/>
              <w:left w:val="nil"/>
              <w:bottom w:val="single" w:sz="8" w:space="0" w:color="auto"/>
              <w:right w:val="single" w:sz="4" w:space="0" w:color="auto"/>
            </w:tcBorders>
            <w:shd w:val="clear" w:color="auto" w:fill="auto"/>
            <w:noWrap/>
            <w:vAlign w:val="center"/>
            <w:hideMark/>
          </w:tcPr>
          <w:p w:rsidR="00FF7769" w:rsidRPr="00EA3131" w:rsidRDefault="00FF7769" w:rsidP="00B5759D">
            <w:pPr>
              <w:spacing w:after="0"/>
              <w:jc w:val="center"/>
              <w:rPr>
                <w:bCs/>
                <w:sz w:val="20"/>
                <w:szCs w:val="20"/>
              </w:rPr>
            </w:pPr>
          </w:p>
        </w:tc>
        <w:tc>
          <w:tcPr>
            <w:tcW w:w="587" w:type="pct"/>
            <w:gridSpan w:val="2"/>
            <w:tcBorders>
              <w:top w:val="nil"/>
              <w:left w:val="nil"/>
              <w:bottom w:val="single" w:sz="8" w:space="0" w:color="auto"/>
              <w:right w:val="single" w:sz="4" w:space="0" w:color="auto"/>
            </w:tcBorders>
            <w:shd w:val="clear" w:color="auto" w:fill="auto"/>
            <w:noWrap/>
            <w:vAlign w:val="center"/>
            <w:hideMark/>
          </w:tcPr>
          <w:p w:rsidR="00FF7769" w:rsidRPr="00EA3131" w:rsidRDefault="00FF7769" w:rsidP="00B5759D">
            <w:pPr>
              <w:spacing w:after="0"/>
              <w:jc w:val="center"/>
              <w:rPr>
                <w:sz w:val="20"/>
                <w:szCs w:val="20"/>
              </w:rPr>
            </w:pPr>
          </w:p>
        </w:tc>
        <w:tc>
          <w:tcPr>
            <w:tcW w:w="478" w:type="pct"/>
            <w:tcBorders>
              <w:top w:val="nil"/>
              <w:left w:val="nil"/>
              <w:bottom w:val="single" w:sz="8" w:space="0" w:color="auto"/>
              <w:right w:val="single" w:sz="4" w:space="0" w:color="auto"/>
            </w:tcBorders>
            <w:shd w:val="clear" w:color="auto" w:fill="auto"/>
            <w:noWrap/>
            <w:vAlign w:val="center"/>
            <w:hideMark/>
          </w:tcPr>
          <w:p w:rsidR="00FF7769" w:rsidRPr="00EA3131" w:rsidRDefault="00FF7769" w:rsidP="00B5759D">
            <w:pPr>
              <w:spacing w:after="0"/>
              <w:jc w:val="center"/>
              <w:rPr>
                <w:b/>
                <w:bCs/>
                <w:sz w:val="20"/>
                <w:szCs w:val="20"/>
              </w:rPr>
            </w:pPr>
          </w:p>
        </w:tc>
        <w:tc>
          <w:tcPr>
            <w:tcW w:w="483" w:type="pct"/>
            <w:gridSpan w:val="2"/>
            <w:tcBorders>
              <w:top w:val="nil"/>
              <w:left w:val="nil"/>
              <w:bottom w:val="single" w:sz="8" w:space="0" w:color="auto"/>
              <w:right w:val="single" w:sz="8" w:space="0" w:color="auto"/>
            </w:tcBorders>
            <w:shd w:val="clear" w:color="auto" w:fill="auto"/>
            <w:noWrap/>
            <w:vAlign w:val="center"/>
            <w:hideMark/>
          </w:tcPr>
          <w:p w:rsidR="00FF7769" w:rsidRPr="00EA3131" w:rsidRDefault="00FF7769" w:rsidP="00B5759D">
            <w:pPr>
              <w:jc w:val="center"/>
              <w:rPr>
                <w:sz w:val="20"/>
                <w:szCs w:val="20"/>
                <w:highlight w:val="yellow"/>
              </w:rPr>
            </w:pPr>
          </w:p>
        </w:tc>
        <w:tc>
          <w:tcPr>
            <w:tcW w:w="317" w:type="pct"/>
            <w:gridSpan w:val="2"/>
            <w:tcBorders>
              <w:top w:val="nil"/>
              <w:left w:val="nil"/>
              <w:bottom w:val="nil"/>
              <w:right w:val="nil"/>
            </w:tcBorders>
            <w:shd w:val="clear" w:color="auto" w:fill="auto"/>
            <w:noWrap/>
            <w:vAlign w:val="center"/>
            <w:hideMark/>
          </w:tcPr>
          <w:p w:rsidR="00FF7769" w:rsidRPr="00EA3131" w:rsidRDefault="00FF7769" w:rsidP="00B5759D">
            <w:pPr>
              <w:spacing w:after="0"/>
              <w:rPr>
                <w:sz w:val="20"/>
                <w:szCs w:val="20"/>
                <w:highlight w:val="yellow"/>
              </w:rPr>
            </w:pPr>
          </w:p>
        </w:tc>
      </w:tr>
      <w:tr w:rsidR="00FF7769" w:rsidRPr="00EA3131" w:rsidTr="00B5759D">
        <w:trPr>
          <w:gridAfter w:val="1"/>
          <w:wAfter w:w="228" w:type="pct"/>
          <w:trHeight w:val="250"/>
        </w:trPr>
        <w:tc>
          <w:tcPr>
            <w:tcW w:w="123" w:type="pct"/>
            <w:tcBorders>
              <w:top w:val="nil"/>
              <w:left w:val="nil"/>
              <w:bottom w:val="nil"/>
              <w:right w:val="nil"/>
            </w:tcBorders>
            <w:shd w:val="clear" w:color="auto" w:fill="auto"/>
            <w:noWrap/>
            <w:vAlign w:val="center"/>
            <w:hideMark/>
          </w:tcPr>
          <w:p w:rsidR="00FF7769" w:rsidRPr="00EA3131" w:rsidRDefault="00FF7769" w:rsidP="00B5759D">
            <w:pPr>
              <w:spacing w:after="0"/>
              <w:rPr>
                <w:sz w:val="20"/>
                <w:szCs w:val="20"/>
              </w:rPr>
            </w:pPr>
          </w:p>
        </w:tc>
        <w:tc>
          <w:tcPr>
            <w:tcW w:w="4469" w:type="pct"/>
            <w:gridSpan w:val="20"/>
            <w:tcBorders>
              <w:top w:val="nil"/>
              <w:left w:val="nil"/>
              <w:bottom w:val="nil"/>
              <w:right w:val="nil"/>
            </w:tcBorders>
            <w:shd w:val="clear" w:color="auto" w:fill="auto"/>
            <w:vAlign w:val="center"/>
            <w:hideMark/>
          </w:tcPr>
          <w:p w:rsidR="00FF7769" w:rsidRPr="00EA3131" w:rsidRDefault="00FF7769" w:rsidP="00B5759D">
            <w:pPr>
              <w:pStyle w:val="34"/>
              <w:tabs>
                <w:tab w:val="num" w:pos="720"/>
              </w:tabs>
              <w:spacing w:before="0" w:after="0"/>
              <w:rPr>
                <w:b w:val="0"/>
                <w:i w:val="0"/>
              </w:rPr>
            </w:pPr>
          </w:p>
          <w:p w:rsidR="00FF7769" w:rsidRPr="00EA3131" w:rsidRDefault="00FF7769" w:rsidP="00B5759D">
            <w:pPr>
              <w:pStyle w:val="af0"/>
              <w:jc w:val="both"/>
              <w:rPr>
                <w:rFonts w:ascii="Times New Roman" w:hAnsi="Times New Roman" w:cs="Times New Roman"/>
                <w:b/>
              </w:rPr>
            </w:pPr>
            <w:r w:rsidRPr="00EA3131">
              <w:rPr>
                <w:rFonts w:ascii="Times New Roman" w:hAnsi="Times New Roman" w:cs="Times New Roman"/>
                <w:b/>
              </w:rPr>
              <w:t>*) при условии выполнения обязательств Покупателя по п.5.2 и 5.3 настоящего контракта.</w:t>
            </w:r>
          </w:p>
          <w:p w:rsidR="00FF7769" w:rsidRPr="00EA3131" w:rsidRDefault="00FF7769" w:rsidP="00B5759D">
            <w:pPr>
              <w:pStyle w:val="af0"/>
              <w:jc w:val="both"/>
              <w:rPr>
                <w:rFonts w:ascii="Times New Roman" w:hAnsi="Times New Roman" w:cs="Times New Roman"/>
                <w:b/>
                <w:lang w:val="en-US"/>
              </w:rPr>
            </w:pPr>
            <w:r w:rsidRPr="00EA3131">
              <w:rPr>
                <w:rFonts w:ascii="Times New Roman" w:hAnsi="Times New Roman" w:cs="Times New Roman"/>
                <w:b/>
                <w:lang w:val="en-US"/>
              </w:rPr>
              <w:t>*) in case of fulfillment of commitments by Buyer in accordance with points 5.2 and 5.3 of the present contract.</w:t>
            </w:r>
          </w:p>
          <w:p w:rsidR="00FF7769" w:rsidRPr="00EA3131" w:rsidRDefault="00FF7769" w:rsidP="00B5759D">
            <w:pPr>
              <w:pStyle w:val="34"/>
              <w:tabs>
                <w:tab w:val="num" w:pos="720"/>
              </w:tabs>
              <w:spacing w:before="0" w:after="0"/>
              <w:rPr>
                <w:b w:val="0"/>
                <w:i w:val="0"/>
                <w:lang w:val="en-US"/>
              </w:rPr>
            </w:pPr>
          </w:p>
          <w:p w:rsidR="00FF7769" w:rsidRPr="00EA3131" w:rsidRDefault="00FF7769" w:rsidP="00B5759D">
            <w:pPr>
              <w:pStyle w:val="34"/>
              <w:tabs>
                <w:tab w:val="num" w:pos="720"/>
              </w:tabs>
              <w:spacing w:before="0" w:after="0"/>
              <w:rPr>
                <w:b w:val="0"/>
                <w:i w:val="0"/>
                <w:szCs w:val="22"/>
              </w:rPr>
            </w:pPr>
            <w:r w:rsidRPr="00EA3131">
              <w:rPr>
                <w:b w:val="0"/>
                <w:i w:val="0"/>
              </w:rPr>
              <w:t xml:space="preserve">1.Поставка </w:t>
            </w:r>
            <w:r w:rsidRPr="00EA3131">
              <w:rPr>
                <w:b w:val="0"/>
                <w:i w:val="0"/>
                <w:szCs w:val="22"/>
              </w:rPr>
              <w:t xml:space="preserve">INCOTERMS 2000 </w:t>
            </w:r>
            <w:r w:rsidRPr="00EA3131">
              <w:rPr>
                <w:b w:val="0"/>
                <w:i w:val="0"/>
                <w:szCs w:val="22"/>
                <w:lang w:val="en-US"/>
              </w:rPr>
              <w:t>DDU</w:t>
            </w:r>
            <w:r w:rsidRPr="00EA3131">
              <w:rPr>
                <w:b w:val="0"/>
                <w:i w:val="0"/>
                <w:szCs w:val="22"/>
              </w:rPr>
              <w:t xml:space="preserve"> Петрозаводск (для Иностранных поставщиков), либо  INCOTERMS 2000  </w:t>
            </w:r>
            <w:r w:rsidRPr="00EA3131">
              <w:rPr>
                <w:b w:val="0"/>
                <w:i w:val="0"/>
                <w:szCs w:val="22"/>
                <w:lang w:val="en-US"/>
              </w:rPr>
              <w:t>DDP</w:t>
            </w:r>
            <w:r w:rsidRPr="00EA3131">
              <w:rPr>
                <w:b w:val="0"/>
                <w:i w:val="0"/>
                <w:szCs w:val="22"/>
              </w:rPr>
              <w:t xml:space="preserve"> Петрозаводск (для Российских поставщиков)</w:t>
            </w:r>
          </w:p>
          <w:p w:rsidR="00FF7769" w:rsidRPr="00EA3131" w:rsidRDefault="00FF7769" w:rsidP="00B5759D">
            <w:pPr>
              <w:pStyle w:val="af0"/>
              <w:jc w:val="both"/>
              <w:rPr>
                <w:rFonts w:ascii="Times New Roman" w:eastAsia="Calibri" w:hAnsi="Times New Roman" w:cs="Times New Roman"/>
              </w:rPr>
            </w:pPr>
            <w:r w:rsidRPr="00EA3131">
              <w:rPr>
                <w:rFonts w:ascii="Times New Roman" w:eastAsia="Calibri" w:hAnsi="Times New Roman" w:cs="Times New Roman"/>
              </w:rPr>
              <w:t>2. Доставка включена в стоимость товара</w:t>
            </w:r>
          </w:p>
          <w:p w:rsidR="00FF7769" w:rsidRPr="00EA3131" w:rsidRDefault="00FF7769" w:rsidP="00B5759D">
            <w:pPr>
              <w:pStyle w:val="af0"/>
              <w:jc w:val="both"/>
              <w:rPr>
                <w:rFonts w:ascii="Times New Roman" w:hAnsi="Times New Roman"/>
              </w:rPr>
            </w:pPr>
            <w:r w:rsidRPr="00EA3131">
              <w:rPr>
                <w:rFonts w:ascii="Times New Roman" w:hAnsi="Times New Roman"/>
              </w:rPr>
              <w:t>3. Приемка уполномоченной организации. Заготовки поставляются по 1 классу безопасности для  Ленинградской АЭС.</w:t>
            </w:r>
          </w:p>
          <w:p w:rsidR="00FF7769" w:rsidRPr="00EA3131" w:rsidRDefault="00FF7769" w:rsidP="00B5759D">
            <w:pPr>
              <w:pStyle w:val="af0"/>
              <w:jc w:val="both"/>
              <w:rPr>
                <w:rFonts w:ascii="Times New Roman" w:hAnsi="Times New Roman"/>
                <w:lang w:val="en-US"/>
              </w:rPr>
            </w:pPr>
            <w:r w:rsidRPr="00EA3131">
              <w:rPr>
                <w:rFonts w:ascii="Times New Roman" w:hAnsi="Times New Roman"/>
              </w:rPr>
              <w:t>4. Для иностранных поставщиков: срок ввоза продукции на территорию РФ</w:t>
            </w:r>
            <w:r w:rsidRPr="00EA3131">
              <w:rPr>
                <w:rFonts w:ascii="Times New Roman" w:hAnsi="Times New Roman"/>
                <w:lang w:val="en-US"/>
              </w:rPr>
              <w:t xml:space="preserve"> – </w:t>
            </w:r>
            <w:r w:rsidRPr="00EA3131">
              <w:rPr>
                <w:rFonts w:ascii="Times New Roman" w:hAnsi="Times New Roman"/>
              </w:rPr>
              <w:t>не</w:t>
            </w:r>
            <w:r w:rsidRPr="00EA3131">
              <w:rPr>
                <w:rFonts w:ascii="Times New Roman" w:hAnsi="Times New Roman"/>
                <w:lang w:val="en-US"/>
              </w:rPr>
              <w:t xml:space="preserve"> </w:t>
            </w:r>
            <w:r w:rsidRPr="00EA3131">
              <w:rPr>
                <w:rFonts w:ascii="Times New Roman" w:hAnsi="Times New Roman"/>
              </w:rPr>
              <w:t>позднее</w:t>
            </w:r>
            <w:r w:rsidRPr="00EA3131">
              <w:rPr>
                <w:rFonts w:ascii="Times New Roman" w:hAnsi="Times New Roman"/>
                <w:lang w:val="en-US"/>
              </w:rPr>
              <w:t xml:space="preserve"> 31.</w:t>
            </w:r>
            <w:r w:rsidRPr="00EA3131">
              <w:rPr>
                <w:rFonts w:ascii="Times New Roman" w:hAnsi="Times New Roman"/>
              </w:rPr>
              <w:t>12</w:t>
            </w:r>
            <w:r w:rsidRPr="00EA3131">
              <w:rPr>
                <w:rFonts w:ascii="Times New Roman" w:hAnsi="Times New Roman"/>
                <w:lang w:val="en-US"/>
              </w:rPr>
              <w:t>.2012</w:t>
            </w:r>
          </w:p>
        </w:tc>
        <w:tc>
          <w:tcPr>
            <w:tcW w:w="180" w:type="pct"/>
            <w:gridSpan w:val="2"/>
            <w:tcBorders>
              <w:top w:val="nil"/>
              <w:left w:val="nil"/>
              <w:bottom w:val="nil"/>
              <w:right w:val="nil"/>
            </w:tcBorders>
            <w:shd w:val="clear" w:color="auto" w:fill="auto"/>
            <w:noWrap/>
            <w:vAlign w:val="bottom"/>
            <w:hideMark/>
          </w:tcPr>
          <w:p w:rsidR="00FF7769" w:rsidRPr="00EA3131" w:rsidRDefault="00FF7769" w:rsidP="00B5759D">
            <w:pPr>
              <w:spacing w:after="0"/>
              <w:rPr>
                <w:sz w:val="20"/>
                <w:szCs w:val="20"/>
                <w:lang w:val="en-US"/>
              </w:rPr>
            </w:pPr>
          </w:p>
        </w:tc>
      </w:tr>
      <w:tr w:rsidR="00FF7769" w:rsidRPr="00EA3131" w:rsidTr="00B5759D">
        <w:trPr>
          <w:gridAfter w:val="1"/>
          <w:wAfter w:w="228" w:type="pct"/>
          <w:trHeight w:val="315"/>
        </w:trPr>
        <w:tc>
          <w:tcPr>
            <w:tcW w:w="123" w:type="pct"/>
            <w:tcBorders>
              <w:top w:val="nil"/>
              <w:left w:val="nil"/>
              <w:bottom w:val="nil"/>
              <w:right w:val="nil"/>
            </w:tcBorders>
            <w:shd w:val="clear" w:color="auto" w:fill="auto"/>
            <w:noWrap/>
            <w:vAlign w:val="center"/>
            <w:hideMark/>
          </w:tcPr>
          <w:p w:rsidR="00FF7769" w:rsidRPr="00EA3131" w:rsidRDefault="00FF7769" w:rsidP="00B5759D">
            <w:pPr>
              <w:spacing w:after="0"/>
              <w:rPr>
                <w:sz w:val="20"/>
                <w:szCs w:val="20"/>
                <w:lang w:val="en-US"/>
              </w:rPr>
            </w:pPr>
          </w:p>
        </w:tc>
        <w:tc>
          <w:tcPr>
            <w:tcW w:w="4469" w:type="pct"/>
            <w:gridSpan w:val="20"/>
            <w:tcBorders>
              <w:top w:val="nil"/>
              <w:left w:val="nil"/>
              <w:bottom w:val="nil"/>
              <w:right w:val="nil"/>
            </w:tcBorders>
            <w:shd w:val="clear" w:color="auto" w:fill="auto"/>
            <w:noWrap/>
            <w:vAlign w:val="bottom"/>
            <w:hideMark/>
          </w:tcPr>
          <w:p w:rsidR="00FF7769" w:rsidRPr="00EA3131" w:rsidRDefault="00FF7769" w:rsidP="00B5759D">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sz w:val="20"/>
                <w:szCs w:val="20"/>
                <w:lang w:val="en-US"/>
              </w:rPr>
            </w:pPr>
            <w:r w:rsidRPr="00EA3131">
              <w:rPr>
                <w:b w:val="0"/>
                <w:i w:val="0"/>
                <w:sz w:val="20"/>
                <w:szCs w:val="20"/>
                <w:lang w:val="en-US"/>
              </w:rPr>
              <w:t xml:space="preserve">1. Delivery conditions: </w:t>
            </w:r>
            <w:r w:rsidRPr="00EA3131">
              <w:rPr>
                <w:b w:val="0"/>
                <w:i w:val="0"/>
                <w:lang w:val="en-US"/>
              </w:rPr>
              <w:t xml:space="preserve">INCOTERMS 2000 DDU Petrozavodsk (foreign suppliers) / INCOTERMS 2000 DDP Petrozavodsk (Russian suppliers). </w:t>
            </w:r>
          </w:p>
          <w:p w:rsidR="00FF7769" w:rsidRPr="00EA3131" w:rsidRDefault="00FF7769" w:rsidP="00B5759D">
            <w:pPr>
              <w:spacing w:after="0"/>
              <w:rPr>
                <w:rFonts w:eastAsia="Calibri"/>
                <w:sz w:val="20"/>
                <w:lang w:val="en-US"/>
              </w:rPr>
            </w:pPr>
            <w:r w:rsidRPr="00EA3131">
              <w:rPr>
                <w:rFonts w:eastAsia="Calibri"/>
                <w:sz w:val="20"/>
                <w:lang w:val="en-US"/>
              </w:rPr>
              <w:t>2. Delivery is included in the goods price.</w:t>
            </w:r>
          </w:p>
          <w:p w:rsidR="00FF7769" w:rsidRPr="00EA3131" w:rsidRDefault="00FF7769" w:rsidP="00B5759D">
            <w:pPr>
              <w:spacing w:after="0"/>
              <w:rPr>
                <w:sz w:val="20"/>
                <w:szCs w:val="20"/>
                <w:lang w:val="en-US"/>
              </w:rPr>
            </w:pPr>
            <w:r w:rsidRPr="00EA3131">
              <w:rPr>
                <w:sz w:val="20"/>
                <w:szCs w:val="20"/>
                <w:lang w:val="en-US"/>
              </w:rPr>
              <w:t xml:space="preserve">3. Authorized organization’s acceptance. Blanks are supplied as per safety class 1 for </w:t>
            </w:r>
            <w:proofErr w:type="spellStart"/>
            <w:r w:rsidRPr="00EA3131">
              <w:rPr>
                <w:sz w:val="20"/>
                <w:szCs w:val="20"/>
                <w:lang w:val="en-US"/>
              </w:rPr>
              <w:t>Leningradskaya</w:t>
            </w:r>
            <w:proofErr w:type="spellEnd"/>
            <w:r w:rsidRPr="00EA3131">
              <w:rPr>
                <w:sz w:val="20"/>
                <w:szCs w:val="20"/>
                <w:lang w:val="en-US"/>
              </w:rPr>
              <w:t xml:space="preserve"> NPP. </w:t>
            </w:r>
          </w:p>
          <w:p w:rsidR="00FF7769" w:rsidRPr="00EA3131" w:rsidRDefault="00FF7769" w:rsidP="00B5759D">
            <w:pPr>
              <w:spacing w:after="0"/>
              <w:rPr>
                <w:sz w:val="20"/>
                <w:szCs w:val="20"/>
                <w:lang w:val="en-US"/>
              </w:rPr>
            </w:pPr>
            <w:r w:rsidRPr="00EA3131">
              <w:rPr>
                <w:sz w:val="20"/>
                <w:szCs w:val="20"/>
                <w:lang w:val="en-US"/>
              </w:rPr>
              <w:t>4. For foreign suppliers: the deadline for the import of the goods to Russia is 31.12.2012.</w:t>
            </w:r>
          </w:p>
          <w:p w:rsidR="00FF7769" w:rsidRPr="00EA3131" w:rsidRDefault="00FF7769" w:rsidP="00B5759D">
            <w:pPr>
              <w:spacing w:after="0"/>
              <w:rPr>
                <w:sz w:val="20"/>
                <w:szCs w:val="20"/>
                <w:lang w:val="en-US"/>
              </w:rPr>
            </w:pPr>
          </w:p>
          <w:p w:rsidR="00FF7769" w:rsidRPr="00EA3131" w:rsidRDefault="00FF7769" w:rsidP="00B5759D">
            <w:pPr>
              <w:spacing w:after="0"/>
              <w:rPr>
                <w:sz w:val="20"/>
                <w:szCs w:val="20"/>
                <w:lang w:val="en-US"/>
              </w:rPr>
            </w:pPr>
          </w:p>
          <w:p w:rsidR="00FF7769" w:rsidRPr="00EA3131" w:rsidRDefault="00FF7769" w:rsidP="00B5759D">
            <w:pPr>
              <w:spacing w:after="0"/>
              <w:rPr>
                <w:sz w:val="20"/>
                <w:szCs w:val="20"/>
                <w:lang w:val="en-US"/>
              </w:rPr>
            </w:pPr>
          </w:p>
        </w:tc>
        <w:tc>
          <w:tcPr>
            <w:tcW w:w="180" w:type="pct"/>
            <w:gridSpan w:val="2"/>
            <w:tcBorders>
              <w:top w:val="nil"/>
              <w:left w:val="nil"/>
              <w:bottom w:val="nil"/>
              <w:right w:val="nil"/>
            </w:tcBorders>
            <w:shd w:val="clear" w:color="auto" w:fill="auto"/>
            <w:noWrap/>
            <w:vAlign w:val="bottom"/>
            <w:hideMark/>
          </w:tcPr>
          <w:p w:rsidR="00FF7769" w:rsidRPr="00EA3131" w:rsidRDefault="00FF7769" w:rsidP="00B5759D">
            <w:pPr>
              <w:spacing w:after="0"/>
              <w:rPr>
                <w:sz w:val="20"/>
                <w:szCs w:val="20"/>
                <w:lang w:val="en-US"/>
              </w:rPr>
            </w:pPr>
          </w:p>
        </w:tc>
      </w:tr>
      <w:tr w:rsidR="00FF7769" w:rsidRPr="00EA3131" w:rsidTr="00B5759D">
        <w:trPr>
          <w:gridAfter w:val="1"/>
          <w:wAfter w:w="228" w:type="pct"/>
          <w:trHeight w:val="315"/>
        </w:trPr>
        <w:tc>
          <w:tcPr>
            <w:tcW w:w="123" w:type="pct"/>
            <w:tcBorders>
              <w:top w:val="nil"/>
              <w:left w:val="nil"/>
              <w:bottom w:val="nil"/>
              <w:right w:val="nil"/>
            </w:tcBorders>
            <w:shd w:val="clear" w:color="auto" w:fill="auto"/>
            <w:noWrap/>
            <w:vAlign w:val="center"/>
            <w:hideMark/>
          </w:tcPr>
          <w:p w:rsidR="00FF7769" w:rsidRPr="00EA3131" w:rsidRDefault="00FF7769" w:rsidP="00B5759D">
            <w:pPr>
              <w:spacing w:after="0"/>
              <w:rPr>
                <w:sz w:val="22"/>
                <w:szCs w:val="22"/>
                <w:lang w:val="en-US"/>
              </w:rPr>
            </w:pPr>
          </w:p>
        </w:tc>
        <w:tc>
          <w:tcPr>
            <w:tcW w:w="1626" w:type="pct"/>
            <w:gridSpan w:val="3"/>
            <w:tcBorders>
              <w:top w:val="nil"/>
              <w:left w:val="nil"/>
              <w:bottom w:val="nil"/>
              <w:right w:val="nil"/>
            </w:tcBorders>
            <w:shd w:val="clear" w:color="auto" w:fill="auto"/>
            <w:noWrap/>
            <w:vAlign w:val="bottom"/>
            <w:hideMark/>
          </w:tcPr>
          <w:p w:rsidR="00FF7769" w:rsidRPr="00EA3131" w:rsidRDefault="00FF7769" w:rsidP="00B5759D">
            <w:pPr>
              <w:spacing w:after="0"/>
              <w:rPr>
                <w:bCs/>
                <w:sz w:val="22"/>
                <w:szCs w:val="22"/>
              </w:rPr>
            </w:pPr>
            <w:r w:rsidRPr="00EA3131">
              <w:rPr>
                <w:b/>
                <w:bCs/>
                <w:sz w:val="22"/>
                <w:szCs w:val="22"/>
              </w:rPr>
              <w:t xml:space="preserve">ПОКУПАТЕЛЬ / </w:t>
            </w:r>
            <w:r w:rsidRPr="00EA3131">
              <w:rPr>
                <w:b/>
                <w:bCs/>
                <w:sz w:val="22"/>
                <w:szCs w:val="22"/>
                <w:lang w:val="en-US"/>
              </w:rPr>
              <w:t>BUYER</w:t>
            </w:r>
          </w:p>
          <w:p w:rsidR="00FF7769" w:rsidRPr="00EA3131" w:rsidRDefault="00FF7769" w:rsidP="00B5759D">
            <w:pPr>
              <w:spacing w:after="0"/>
              <w:rPr>
                <w:bCs/>
                <w:sz w:val="22"/>
                <w:szCs w:val="22"/>
              </w:rPr>
            </w:pPr>
            <w:r w:rsidRPr="00EA3131">
              <w:rPr>
                <w:bCs/>
                <w:sz w:val="22"/>
                <w:szCs w:val="22"/>
              </w:rPr>
              <w:t xml:space="preserve">Генеральный директор / </w:t>
            </w:r>
            <w:r w:rsidRPr="00EA3131">
              <w:rPr>
                <w:bCs/>
                <w:sz w:val="22"/>
                <w:szCs w:val="22"/>
                <w:lang w:val="en-US"/>
              </w:rPr>
              <w:t>General</w:t>
            </w:r>
            <w:r w:rsidRPr="00EA3131">
              <w:rPr>
                <w:bCs/>
                <w:sz w:val="22"/>
                <w:szCs w:val="22"/>
              </w:rPr>
              <w:t xml:space="preserve"> </w:t>
            </w:r>
            <w:r w:rsidRPr="00EA3131">
              <w:rPr>
                <w:bCs/>
                <w:sz w:val="22"/>
                <w:szCs w:val="22"/>
                <w:lang w:val="en-US"/>
              </w:rPr>
              <w:t>Director</w:t>
            </w:r>
          </w:p>
          <w:p w:rsidR="00FF7769" w:rsidRPr="00EA3131" w:rsidRDefault="00FF7769" w:rsidP="00B5759D">
            <w:pPr>
              <w:spacing w:after="0"/>
              <w:rPr>
                <w:bCs/>
                <w:sz w:val="22"/>
                <w:szCs w:val="22"/>
              </w:rPr>
            </w:pPr>
            <w:r w:rsidRPr="00EA3131">
              <w:rPr>
                <w:bCs/>
                <w:sz w:val="22"/>
                <w:szCs w:val="22"/>
              </w:rPr>
              <w:t>ЗАО «</w:t>
            </w:r>
            <w:proofErr w:type="spellStart"/>
            <w:r w:rsidRPr="00EA3131">
              <w:rPr>
                <w:bCs/>
                <w:sz w:val="22"/>
                <w:szCs w:val="22"/>
              </w:rPr>
              <w:t>АЭМ-технологии</w:t>
            </w:r>
            <w:proofErr w:type="spellEnd"/>
            <w:r w:rsidRPr="00EA3131">
              <w:rPr>
                <w:bCs/>
                <w:sz w:val="22"/>
                <w:szCs w:val="22"/>
              </w:rPr>
              <w:t xml:space="preserve">» / </w:t>
            </w:r>
            <w:r w:rsidRPr="00EA3131">
              <w:rPr>
                <w:bCs/>
                <w:sz w:val="22"/>
                <w:szCs w:val="22"/>
                <w:lang w:val="en-US"/>
              </w:rPr>
              <w:t>AEM</w:t>
            </w:r>
            <w:r w:rsidRPr="00EA3131">
              <w:rPr>
                <w:bCs/>
                <w:sz w:val="22"/>
                <w:szCs w:val="22"/>
              </w:rPr>
              <w:t>-</w:t>
            </w:r>
            <w:r w:rsidRPr="00EA3131">
              <w:rPr>
                <w:bCs/>
                <w:sz w:val="22"/>
                <w:szCs w:val="22"/>
                <w:lang w:val="en-US"/>
              </w:rPr>
              <w:t>Technology</w:t>
            </w:r>
            <w:r w:rsidRPr="00EA3131">
              <w:rPr>
                <w:bCs/>
                <w:sz w:val="22"/>
                <w:szCs w:val="22"/>
              </w:rPr>
              <w:t xml:space="preserve"> </w:t>
            </w:r>
            <w:r w:rsidRPr="00EA3131">
              <w:rPr>
                <w:bCs/>
                <w:sz w:val="22"/>
                <w:szCs w:val="22"/>
                <w:lang w:val="en-US"/>
              </w:rPr>
              <w:t>CJSC</w:t>
            </w:r>
          </w:p>
          <w:p w:rsidR="00FF7769" w:rsidRPr="00EA3131" w:rsidRDefault="00FF7769" w:rsidP="00B5759D">
            <w:pPr>
              <w:spacing w:after="0"/>
              <w:rPr>
                <w:bCs/>
                <w:sz w:val="22"/>
                <w:szCs w:val="22"/>
              </w:rPr>
            </w:pPr>
            <w:r w:rsidRPr="00EA3131">
              <w:rPr>
                <w:bCs/>
                <w:sz w:val="22"/>
                <w:szCs w:val="22"/>
              </w:rPr>
              <w:t xml:space="preserve">_____________ </w:t>
            </w:r>
            <w:proofErr w:type="spellStart"/>
            <w:r w:rsidRPr="00EA3131">
              <w:rPr>
                <w:bCs/>
                <w:sz w:val="22"/>
                <w:szCs w:val="22"/>
              </w:rPr>
              <w:t>Е.М.Пакерманов</w:t>
            </w:r>
            <w:proofErr w:type="spellEnd"/>
            <w:r w:rsidRPr="00EA3131">
              <w:rPr>
                <w:bCs/>
                <w:sz w:val="22"/>
                <w:szCs w:val="22"/>
              </w:rPr>
              <w:t xml:space="preserve"> / </w:t>
            </w:r>
            <w:r w:rsidRPr="00EA3131">
              <w:rPr>
                <w:bCs/>
                <w:sz w:val="22"/>
                <w:szCs w:val="22"/>
                <w:lang w:val="en-US"/>
              </w:rPr>
              <w:t>E</w:t>
            </w:r>
            <w:r w:rsidRPr="00EA3131">
              <w:rPr>
                <w:bCs/>
                <w:sz w:val="22"/>
                <w:szCs w:val="22"/>
              </w:rPr>
              <w:t>.</w:t>
            </w:r>
            <w:r w:rsidRPr="00EA3131">
              <w:rPr>
                <w:bCs/>
                <w:sz w:val="22"/>
                <w:szCs w:val="22"/>
                <w:lang w:val="en-US"/>
              </w:rPr>
              <w:t>M</w:t>
            </w:r>
            <w:r w:rsidRPr="00EA3131">
              <w:rPr>
                <w:bCs/>
                <w:sz w:val="22"/>
                <w:szCs w:val="22"/>
              </w:rPr>
              <w:t xml:space="preserve">. </w:t>
            </w:r>
            <w:proofErr w:type="spellStart"/>
            <w:r w:rsidRPr="00EA3131">
              <w:rPr>
                <w:bCs/>
                <w:sz w:val="22"/>
                <w:szCs w:val="22"/>
                <w:lang w:val="en-US"/>
              </w:rPr>
              <w:t>Pakermanov</w:t>
            </w:r>
            <w:proofErr w:type="spellEnd"/>
          </w:p>
        </w:tc>
        <w:tc>
          <w:tcPr>
            <w:tcW w:w="206" w:type="pct"/>
            <w:gridSpan w:val="3"/>
            <w:tcBorders>
              <w:top w:val="nil"/>
              <w:left w:val="nil"/>
              <w:bottom w:val="nil"/>
              <w:right w:val="nil"/>
            </w:tcBorders>
            <w:shd w:val="clear" w:color="auto" w:fill="auto"/>
            <w:noWrap/>
            <w:vAlign w:val="bottom"/>
            <w:hideMark/>
          </w:tcPr>
          <w:p w:rsidR="00FF7769" w:rsidRPr="00EA3131" w:rsidRDefault="00FF7769" w:rsidP="00B5759D">
            <w:pPr>
              <w:spacing w:after="0"/>
              <w:rPr>
                <w:sz w:val="22"/>
                <w:szCs w:val="22"/>
              </w:rPr>
            </w:pPr>
          </w:p>
        </w:tc>
        <w:tc>
          <w:tcPr>
            <w:tcW w:w="173" w:type="pct"/>
            <w:tcBorders>
              <w:top w:val="nil"/>
              <w:left w:val="nil"/>
              <w:bottom w:val="nil"/>
              <w:right w:val="nil"/>
            </w:tcBorders>
            <w:shd w:val="clear" w:color="auto" w:fill="auto"/>
            <w:noWrap/>
            <w:vAlign w:val="bottom"/>
            <w:hideMark/>
          </w:tcPr>
          <w:p w:rsidR="00FF7769" w:rsidRPr="00EA3131" w:rsidRDefault="00FF7769" w:rsidP="00B5759D">
            <w:pPr>
              <w:spacing w:after="0"/>
              <w:rPr>
                <w:sz w:val="22"/>
                <w:szCs w:val="22"/>
              </w:rPr>
            </w:pPr>
          </w:p>
        </w:tc>
        <w:tc>
          <w:tcPr>
            <w:tcW w:w="1464" w:type="pct"/>
            <w:gridSpan w:val="10"/>
            <w:tcBorders>
              <w:top w:val="nil"/>
              <w:left w:val="nil"/>
              <w:bottom w:val="nil"/>
              <w:right w:val="nil"/>
            </w:tcBorders>
            <w:shd w:val="clear" w:color="auto" w:fill="auto"/>
            <w:noWrap/>
            <w:hideMark/>
          </w:tcPr>
          <w:p w:rsidR="00FF7769" w:rsidRPr="00EA3131" w:rsidRDefault="00FF7769" w:rsidP="00B5759D">
            <w:pPr>
              <w:spacing w:after="0"/>
              <w:jc w:val="left"/>
              <w:rPr>
                <w:b/>
                <w:bCs/>
                <w:sz w:val="22"/>
                <w:szCs w:val="22"/>
              </w:rPr>
            </w:pPr>
          </w:p>
          <w:p w:rsidR="00FF7769" w:rsidRPr="00EA3131" w:rsidRDefault="00FF7769" w:rsidP="00B5759D">
            <w:pPr>
              <w:spacing w:after="0"/>
              <w:jc w:val="left"/>
              <w:rPr>
                <w:b/>
                <w:bCs/>
                <w:sz w:val="22"/>
                <w:szCs w:val="22"/>
              </w:rPr>
            </w:pPr>
          </w:p>
          <w:p w:rsidR="00FF7769" w:rsidRPr="00EA3131" w:rsidRDefault="00FF7769" w:rsidP="00B5759D">
            <w:pPr>
              <w:spacing w:after="0"/>
              <w:jc w:val="left"/>
              <w:rPr>
                <w:b/>
                <w:bCs/>
                <w:sz w:val="22"/>
                <w:szCs w:val="22"/>
                <w:lang w:val="en-US"/>
              </w:rPr>
            </w:pPr>
            <w:r w:rsidRPr="00EA3131">
              <w:rPr>
                <w:b/>
                <w:bCs/>
                <w:sz w:val="22"/>
                <w:szCs w:val="22"/>
              </w:rPr>
              <w:t>ПОСТАВЩИК</w:t>
            </w:r>
            <w:r w:rsidRPr="00EA3131">
              <w:rPr>
                <w:b/>
                <w:bCs/>
                <w:sz w:val="22"/>
                <w:szCs w:val="22"/>
                <w:lang w:val="en-US"/>
              </w:rPr>
              <w:t xml:space="preserve"> / SUPPLIER</w:t>
            </w:r>
          </w:p>
          <w:p w:rsidR="00FF7769" w:rsidRPr="00EA3131" w:rsidRDefault="00FF7769" w:rsidP="00B5759D">
            <w:pPr>
              <w:spacing w:after="0"/>
              <w:jc w:val="left"/>
              <w:rPr>
                <w:b/>
                <w:bCs/>
                <w:sz w:val="22"/>
                <w:szCs w:val="22"/>
              </w:rPr>
            </w:pPr>
          </w:p>
        </w:tc>
        <w:tc>
          <w:tcPr>
            <w:tcW w:w="1000" w:type="pct"/>
            <w:gridSpan w:val="3"/>
            <w:tcBorders>
              <w:top w:val="nil"/>
              <w:left w:val="nil"/>
              <w:bottom w:val="nil"/>
              <w:right w:val="nil"/>
            </w:tcBorders>
            <w:shd w:val="clear" w:color="auto" w:fill="auto"/>
            <w:noWrap/>
            <w:vAlign w:val="bottom"/>
            <w:hideMark/>
          </w:tcPr>
          <w:p w:rsidR="00FF7769" w:rsidRPr="00EA3131" w:rsidRDefault="00FF7769" w:rsidP="00B5759D">
            <w:pPr>
              <w:spacing w:after="0"/>
              <w:rPr>
                <w:b/>
                <w:bCs/>
                <w:sz w:val="22"/>
                <w:szCs w:val="22"/>
              </w:rPr>
            </w:pPr>
          </w:p>
        </w:tc>
        <w:tc>
          <w:tcPr>
            <w:tcW w:w="180" w:type="pct"/>
            <w:gridSpan w:val="2"/>
            <w:tcBorders>
              <w:top w:val="nil"/>
              <w:left w:val="nil"/>
              <w:bottom w:val="nil"/>
              <w:right w:val="nil"/>
            </w:tcBorders>
            <w:shd w:val="clear" w:color="auto" w:fill="auto"/>
            <w:noWrap/>
            <w:vAlign w:val="bottom"/>
            <w:hideMark/>
          </w:tcPr>
          <w:p w:rsidR="00FF7769" w:rsidRPr="00EA3131" w:rsidRDefault="00FF7769" w:rsidP="00B5759D">
            <w:pPr>
              <w:spacing w:after="0"/>
              <w:rPr>
                <w:sz w:val="22"/>
                <w:szCs w:val="22"/>
              </w:rPr>
            </w:pPr>
          </w:p>
        </w:tc>
      </w:tr>
    </w:tbl>
    <w:p w:rsidR="00396275" w:rsidRPr="00EA3131" w:rsidRDefault="00396275" w:rsidP="00BF7D28">
      <w:pPr>
        <w:rPr>
          <w:sz w:val="0"/>
          <w:szCs w:val="0"/>
        </w:rPr>
      </w:pPr>
    </w:p>
    <w:sectPr w:rsidR="00396275" w:rsidRPr="00EA3131" w:rsidSect="00962899">
      <w:headerReference w:type="default" r:id="rId13"/>
      <w:pgSz w:w="16838" w:h="11906" w:orient="landscape"/>
      <w:pgMar w:top="709" w:right="851" w:bottom="851" w:left="851"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2164" w:rsidRDefault="00B02164">
      <w:r>
        <w:separator/>
      </w:r>
    </w:p>
  </w:endnote>
  <w:endnote w:type="continuationSeparator" w:id="0">
    <w:p w:rsidR="00B02164" w:rsidRDefault="00B02164">
      <w:r>
        <w:continuationSeparator/>
      </w:r>
    </w:p>
  </w:endnote>
  <w:endnote w:type="continuationNotice" w:id="1">
    <w:p w:rsidR="00B02164" w:rsidRDefault="00B02164">
      <w:pPr>
        <w:spacing w:after="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AF7" w:rsidRDefault="000E60F3" w:rsidP="00E07997">
    <w:pPr>
      <w:pStyle w:val="a7"/>
      <w:framePr w:wrap="around" w:vAnchor="text" w:hAnchor="margin" w:xAlign="right" w:y="1"/>
      <w:rPr>
        <w:rStyle w:val="af8"/>
      </w:rPr>
    </w:pPr>
    <w:r>
      <w:rPr>
        <w:rStyle w:val="af8"/>
      </w:rPr>
      <w:fldChar w:fldCharType="begin"/>
    </w:r>
    <w:r w:rsidR="001A5AF7">
      <w:rPr>
        <w:rStyle w:val="af8"/>
      </w:rPr>
      <w:instrText xml:space="preserve">PAGE  </w:instrText>
    </w:r>
    <w:r>
      <w:rPr>
        <w:rStyle w:val="af8"/>
      </w:rPr>
      <w:fldChar w:fldCharType="end"/>
    </w:r>
  </w:p>
  <w:p w:rsidR="001A5AF7" w:rsidRDefault="001A5AF7" w:rsidP="00C56E07">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AF7" w:rsidRDefault="000E60F3" w:rsidP="00E07997">
    <w:pPr>
      <w:pStyle w:val="a7"/>
      <w:framePr w:wrap="around" w:vAnchor="text" w:hAnchor="margin" w:xAlign="right" w:y="1"/>
      <w:rPr>
        <w:rStyle w:val="af8"/>
      </w:rPr>
    </w:pPr>
    <w:r>
      <w:rPr>
        <w:rStyle w:val="af8"/>
      </w:rPr>
      <w:fldChar w:fldCharType="begin"/>
    </w:r>
    <w:r w:rsidR="001A5AF7">
      <w:rPr>
        <w:rStyle w:val="af8"/>
      </w:rPr>
      <w:instrText xml:space="preserve">PAGE  </w:instrText>
    </w:r>
    <w:r>
      <w:rPr>
        <w:rStyle w:val="af8"/>
      </w:rPr>
      <w:fldChar w:fldCharType="separate"/>
    </w:r>
    <w:r w:rsidR="00EA3131">
      <w:rPr>
        <w:rStyle w:val="af8"/>
      </w:rPr>
      <w:t>29</w:t>
    </w:r>
    <w:r>
      <w:rPr>
        <w:rStyle w:val="af8"/>
      </w:rPr>
      <w:fldChar w:fldCharType="end"/>
    </w:r>
  </w:p>
  <w:p w:rsidR="001A5AF7" w:rsidRDefault="001A5AF7" w:rsidP="00C56E07">
    <w:pPr>
      <w:pStyle w:val="a7"/>
      <w:ind w:right="360"/>
      <w:jc w:val="right"/>
    </w:pPr>
  </w:p>
  <w:p w:rsidR="001A5AF7" w:rsidRDefault="001A5AF7">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2164" w:rsidRDefault="00B02164">
      <w:r>
        <w:separator/>
      </w:r>
    </w:p>
  </w:footnote>
  <w:footnote w:type="continuationSeparator" w:id="0">
    <w:p w:rsidR="00B02164" w:rsidRDefault="00B02164">
      <w:r>
        <w:continuationSeparator/>
      </w:r>
    </w:p>
  </w:footnote>
  <w:footnote w:type="continuationNotice" w:id="1">
    <w:p w:rsidR="00B02164" w:rsidRDefault="00B02164">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AF7" w:rsidRDefault="001A5AF7" w:rsidP="00310F62">
    <w:pPr>
      <w:pStyle w:val="a6"/>
      <w:spacing w:before="0"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1">
    <w:nsid w:val="05C200DF"/>
    <w:multiLevelType w:val="hybridMultilevel"/>
    <w:tmpl w:val="1F72A7E8"/>
    <w:lvl w:ilvl="0" w:tplc="388E30E0">
      <w:start w:val="1"/>
      <w:numFmt w:val="decimal"/>
      <w:lvlText w:val="3.%1"/>
      <w:lvlJc w:val="left"/>
      <w:pPr>
        <w:tabs>
          <w:tab w:val="num" w:pos="680"/>
        </w:tabs>
        <w:ind w:left="680" w:hanging="6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83042FE"/>
    <w:multiLevelType w:val="hybridMultilevel"/>
    <w:tmpl w:val="ABC88BAC"/>
    <w:lvl w:ilvl="0" w:tplc="A83C7792">
      <w:start w:val="1"/>
      <w:numFmt w:val="decimal"/>
      <w:lvlText w:val="8.%1"/>
      <w:lvlJc w:val="left"/>
      <w:pPr>
        <w:tabs>
          <w:tab w:val="num" w:pos="2340"/>
        </w:tabs>
        <w:ind w:left="2340" w:hanging="360"/>
      </w:pPr>
    </w:lvl>
    <w:lvl w:ilvl="1" w:tplc="3F6A1DE6">
      <w:start w:val="1"/>
      <w:numFmt w:val="bullet"/>
      <w:lvlText w:val="-"/>
      <w:lvlJc w:val="left"/>
      <w:pPr>
        <w:tabs>
          <w:tab w:val="num" w:pos="1440"/>
        </w:tabs>
        <w:ind w:left="1440" w:hanging="360"/>
      </w:pPr>
      <w:rPr>
        <w:rFonts w:ascii="Courier New" w:hAnsi="Courier New" w:cs="Times New Roman" w:hint="default"/>
      </w:rPr>
    </w:lvl>
    <w:lvl w:ilvl="2" w:tplc="F6BC2E9A">
      <w:start w:val="1"/>
      <w:numFmt w:val="decimal"/>
      <w:lvlText w:val="6.5.%3."/>
      <w:lvlJc w:val="left"/>
      <w:pPr>
        <w:tabs>
          <w:tab w:val="num" w:pos="680"/>
        </w:tabs>
        <w:ind w:left="680" w:hanging="680"/>
      </w:pPr>
      <w:rPr>
        <w:b w:val="0"/>
      </w:rPr>
    </w:lvl>
    <w:lvl w:ilvl="3" w:tplc="BFC09BB2">
      <w:start w:val="2"/>
      <w:numFmt w:val="decimal"/>
      <w:lvlText w:val="5.5.%4."/>
      <w:lvlJc w:val="left"/>
      <w:pPr>
        <w:tabs>
          <w:tab w:val="num" w:pos="2880"/>
        </w:tabs>
        <w:ind w:left="2880" w:hanging="360"/>
      </w:pPr>
      <w:rPr>
        <w:b w:val="0"/>
      </w:rPr>
    </w:lvl>
    <w:lvl w:ilvl="4" w:tplc="3F6A1DE6">
      <w:start w:val="1"/>
      <w:numFmt w:val="bullet"/>
      <w:lvlText w:val="-"/>
      <w:lvlJc w:val="left"/>
      <w:pPr>
        <w:tabs>
          <w:tab w:val="num" w:pos="907"/>
        </w:tabs>
        <w:ind w:left="907" w:hanging="453"/>
      </w:pPr>
      <w:rPr>
        <w:rFonts w:ascii="Courier New" w:hAnsi="Courier New" w:cs="Times New Roman" w:hint="default"/>
        <w:b w:val="0"/>
      </w:rPr>
    </w:lvl>
    <w:lvl w:ilvl="5" w:tplc="0AAA60E4">
      <w:start w:val="1"/>
      <w:numFmt w:val="decimal"/>
      <w:lvlText w:val="6.6.%6."/>
      <w:lvlJc w:val="left"/>
      <w:pPr>
        <w:tabs>
          <w:tab w:val="num" w:pos="4500"/>
        </w:tabs>
        <w:ind w:left="4500" w:hanging="360"/>
      </w:pPr>
      <w:rPr>
        <w:b w:val="0"/>
      </w:rPr>
    </w:lvl>
    <w:lvl w:ilvl="6" w:tplc="C584F574">
      <w:start w:val="1"/>
      <w:numFmt w:val="decimal"/>
      <w:lvlText w:val="6.7.%7."/>
      <w:lvlJc w:val="left"/>
      <w:pPr>
        <w:tabs>
          <w:tab w:val="num" w:pos="680"/>
        </w:tabs>
        <w:ind w:left="680" w:hanging="680"/>
      </w:pPr>
      <w:rPr>
        <w:b w:val="0"/>
      </w:rPr>
    </w:lvl>
    <w:lvl w:ilvl="7" w:tplc="7A94DE94">
      <w:start w:val="1"/>
      <w:numFmt w:val="decimal"/>
      <w:lvlText w:val="6.8.%8."/>
      <w:lvlJc w:val="left"/>
      <w:pPr>
        <w:tabs>
          <w:tab w:val="num" w:pos="1077"/>
        </w:tabs>
        <w:ind w:left="1077" w:hanging="623"/>
      </w:pPr>
      <w:rPr>
        <w:b w:val="0"/>
      </w:rPr>
    </w:lvl>
    <w:lvl w:ilvl="8" w:tplc="5CF4766A">
      <w:start w:val="1"/>
      <w:numFmt w:val="decimal"/>
      <w:lvlText w:val="6.9.%9."/>
      <w:lvlJc w:val="left"/>
      <w:pPr>
        <w:tabs>
          <w:tab w:val="num" w:pos="1134"/>
        </w:tabs>
        <w:ind w:left="1134" w:hanging="680"/>
      </w:pPr>
      <w:rPr>
        <w:b w:val="0"/>
      </w:rPr>
    </w:lvl>
  </w:abstractNum>
  <w:abstractNum w:abstractNumId="3">
    <w:nsid w:val="0849016F"/>
    <w:multiLevelType w:val="multilevel"/>
    <w:tmpl w:val="BE9CDE28"/>
    <w:lvl w:ilvl="0">
      <w:start w:val="14"/>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nsid w:val="0ADC52F6"/>
    <w:multiLevelType w:val="multilevel"/>
    <w:tmpl w:val="B81490EE"/>
    <w:lvl w:ilvl="0">
      <w:start w:val="12"/>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
    <w:nsid w:val="0C892432"/>
    <w:multiLevelType w:val="hybridMultilevel"/>
    <w:tmpl w:val="C7967902"/>
    <w:lvl w:ilvl="0" w:tplc="D79ADC60">
      <w:start w:val="1"/>
      <w:numFmt w:val="decimal"/>
      <w:pStyle w:val="3"/>
      <w:lvlText w:val="%1."/>
      <w:lvlJc w:val="left"/>
      <w:pPr>
        <w:ind w:left="720" w:hanging="360"/>
      </w:pPr>
      <w:rPr>
        <w:rFonts w:ascii="Times New Roman" w:eastAsia="Times New Roman" w:hAnsi="Times New Roman" w:cs="Times New Roman" w:hint="default"/>
        <w:b/>
        <w:color w:val="0000FF"/>
        <w:sz w:val="20"/>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8A2A4B"/>
    <w:multiLevelType w:val="hybridMultilevel"/>
    <w:tmpl w:val="6E38FAD4"/>
    <w:lvl w:ilvl="0" w:tplc="5088D562">
      <w:start w:val="1"/>
      <w:numFmt w:val="decimal"/>
      <w:lvlText w:val="5.%1"/>
      <w:lvlJc w:val="left"/>
      <w:pPr>
        <w:tabs>
          <w:tab w:val="num" w:pos="680"/>
        </w:tabs>
        <w:ind w:left="680"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66A1B94"/>
    <w:multiLevelType w:val="hybridMultilevel"/>
    <w:tmpl w:val="7BC2291A"/>
    <w:lvl w:ilvl="0" w:tplc="9A647F02">
      <w:start w:val="1"/>
      <w:numFmt w:val="decimal"/>
      <w:lvlText w:val="%1."/>
      <w:lvlJc w:val="left"/>
      <w:pPr>
        <w:tabs>
          <w:tab w:val="num" w:pos="1065"/>
        </w:tabs>
        <w:ind w:left="1065" w:hanging="705"/>
      </w:pPr>
      <w:rPr>
        <w:rFonts w:hint="default"/>
      </w:rPr>
    </w:lvl>
    <w:lvl w:ilvl="1" w:tplc="DD165590" w:tentative="1">
      <w:start w:val="1"/>
      <w:numFmt w:val="lowerLetter"/>
      <w:lvlText w:val="%2."/>
      <w:lvlJc w:val="left"/>
      <w:pPr>
        <w:tabs>
          <w:tab w:val="num" w:pos="1440"/>
        </w:tabs>
        <w:ind w:left="1440" w:hanging="360"/>
      </w:pPr>
    </w:lvl>
    <w:lvl w:ilvl="2" w:tplc="0DD85F6A" w:tentative="1">
      <w:start w:val="1"/>
      <w:numFmt w:val="lowerRoman"/>
      <w:lvlText w:val="%3."/>
      <w:lvlJc w:val="right"/>
      <w:pPr>
        <w:tabs>
          <w:tab w:val="num" w:pos="2160"/>
        </w:tabs>
        <w:ind w:left="2160" w:hanging="180"/>
      </w:pPr>
    </w:lvl>
    <w:lvl w:ilvl="3" w:tplc="E060470A" w:tentative="1">
      <w:start w:val="1"/>
      <w:numFmt w:val="decimal"/>
      <w:lvlText w:val="%4."/>
      <w:lvlJc w:val="left"/>
      <w:pPr>
        <w:tabs>
          <w:tab w:val="num" w:pos="2880"/>
        </w:tabs>
        <w:ind w:left="2880" w:hanging="360"/>
      </w:pPr>
    </w:lvl>
    <w:lvl w:ilvl="4" w:tplc="C578FFC8" w:tentative="1">
      <w:start w:val="1"/>
      <w:numFmt w:val="lowerLetter"/>
      <w:lvlText w:val="%5."/>
      <w:lvlJc w:val="left"/>
      <w:pPr>
        <w:tabs>
          <w:tab w:val="num" w:pos="3600"/>
        </w:tabs>
        <w:ind w:left="3600" w:hanging="360"/>
      </w:pPr>
    </w:lvl>
    <w:lvl w:ilvl="5" w:tplc="65F4DF0C" w:tentative="1">
      <w:start w:val="1"/>
      <w:numFmt w:val="lowerRoman"/>
      <w:lvlText w:val="%6."/>
      <w:lvlJc w:val="right"/>
      <w:pPr>
        <w:tabs>
          <w:tab w:val="num" w:pos="4320"/>
        </w:tabs>
        <w:ind w:left="4320" w:hanging="180"/>
      </w:pPr>
    </w:lvl>
    <w:lvl w:ilvl="6" w:tplc="82D0F83E" w:tentative="1">
      <w:start w:val="1"/>
      <w:numFmt w:val="decimal"/>
      <w:lvlText w:val="%7."/>
      <w:lvlJc w:val="left"/>
      <w:pPr>
        <w:tabs>
          <w:tab w:val="num" w:pos="5040"/>
        </w:tabs>
        <w:ind w:left="5040" w:hanging="360"/>
      </w:pPr>
    </w:lvl>
    <w:lvl w:ilvl="7" w:tplc="23828A64" w:tentative="1">
      <w:start w:val="1"/>
      <w:numFmt w:val="lowerLetter"/>
      <w:lvlText w:val="%8."/>
      <w:lvlJc w:val="left"/>
      <w:pPr>
        <w:tabs>
          <w:tab w:val="num" w:pos="5760"/>
        </w:tabs>
        <w:ind w:left="5760" w:hanging="360"/>
      </w:pPr>
    </w:lvl>
    <w:lvl w:ilvl="8" w:tplc="C3ECCBE4" w:tentative="1">
      <w:start w:val="1"/>
      <w:numFmt w:val="lowerRoman"/>
      <w:lvlText w:val="%9."/>
      <w:lvlJc w:val="right"/>
      <w:pPr>
        <w:tabs>
          <w:tab w:val="num" w:pos="6480"/>
        </w:tabs>
        <w:ind w:left="6480" w:hanging="180"/>
      </w:pPr>
    </w:lvl>
  </w:abstractNum>
  <w:abstractNum w:abstractNumId="8">
    <w:nsid w:val="1C46534A"/>
    <w:multiLevelType w:val="hybridMultilevel"/>
    <w:tmpl w:val="25A0B536"/>
    <w:lvl w:ilvl="0" w:tplc="04190001">
      <w:start w:val="1"/>
      <w:numFmt w:val="bullet"/>
      <w:lvlText w:val=""/>
      <w:lvlJc w:val="left"/>
      <w:pPr>
        <w:ind w:left="1121" w:hanging="360"/>
      </w:pPr>
      <w:rPr>
        <w:rFonts w:ascii="Symbol" w:hAnsi="Symbol" w:hint="default"/>
      </w:rPr>
    </w:lvl>
    <w:lvl w:ilvl="1" w:tplc="04190003" w:tentative="1">
      <w:start w:val="1"/>
      <w:numFmt w:val="bullet"/>
      <w:lvlText w:val="o"/>
      <w:lvlJc w:val="left"/>
      <w:pPr>
        <w:ind w:left="1841" w:hanging="360"/>
      </w:pPr>
      <w:rPr>
        <w:rFonts w:ascii="Courier New" w:hAnsi="Courier New" w:cs="Courier New" w:hint="default"/>
      </w:rPr>
    </w:lvl>
    <w:lvl w:ilvl="2" w:tplc="04190005" w:tentative="1">
      <w:start w:val="1"/>
      <w:numFmt w:val="bullet"/>
      <w:lvlText w:val=""/>
      <w:lvlJc w:val="left"/>
      <w:pPr>
        <w:ind w:left="2561" w:hanging="360"/>
      </w:pPr>
      <w:rPr>
        <w:rFonts w:ascii="Wingdings" w:hAnsi="Wingdings" w:hint="default"/>
      </w:rPr>
    </w:lvl>
    <w:lvl w:ilvl="3" w:tplc="04190001" w:tentative="1">
      <w:start w:val="1"/>
      <w:numFmt w:val="bullet"/>
      <w:lvlText w:val=""/>
      <w:lvlJc w:val="left"/>
      <w:pPr>
        <w:ind w:left="3281" w:hanging="360"/>
      </w:pPr>
      <w:rPr>
        <w:rFonts w:ascii="Symbol" w:hAnsi="Symbol" w:hint="default"/>
      </w:rPr>
    </w:lvl>
    <w:lvl w:ilvl="4" w:tplc="04190003" w:tentative="1">
      <w:start w:val="1"/>
      <w:numFmt w:val="bullet"/>
      <w:lvlText w:val="o"/>
      <w:lvlJc w:val="left"/>
      <w:pPr>
        <w:ind w:left="4001" w:hanging="360"/>
      </w:pPr>
      <w:rPr>
        <w:rFonts w:ascii="Courier New" w:hAnsi="Courier New" w:cs="Courier New" w:hint="default"/>
      </w:rPr>
    </w:lvl>
    <w:lvl w:ilvl="5" w:tplc="04190005" w:tentative="1">
      <w:start w:val="1"/>
      <w:numFmt w:val="bullet"/>
      <w:lvlText w:val=""/>
      <w:lvlJc w:val="left"/>
      <w:pPr>
        <w:ind w:left="4721" w:hanging="360"/>
      </w:pPr>
      <w:rPr>
        <w:rFonts w:ascii="Wingdings" w:hAnsi="Wingdings" w:hint="default"/>
      </w:rPr>
    </w:lvl>
    <w:lvl w:ilvl="6" w:tplc="04190001" w:tentative="1">
      <w:start w:val="1"/>
      <w:numFmt w:val="bullet"/>
      <w:lvlText w:val=""/>
      <w:lvlJc w:val="left"/>
      <w:pPr>
        <w:ind w:left="5441" w:hanging="360"/>
      </w:pPr>
      <w:rPr>
        <w:rFonts w:ascii="Symbol" w:hAnsi="Symbol" w:hint="default"/>
      </w:rPr>
    </w:lvl>
    <w:lvl w:ilvl="7" w:tplc="04190003" w:tentative="1">
      <w:start w:val="1"/>
      <w:numFmt w:val="bullet"/>
      <w:lvlText w:val="o"/>
      <w:lvlJc w:val="left"/>
      <w:pPr>
        <w:ind w:left="6161" w:hanging="360"/>
      </w:pPr>
      <w:rPr>
        <w:rFonts w:ascii="Courier New" w:hAnsi="Courier New" w:cs="Courier New" w:hint="default"/>
      </w:rPr>
    </w:lvl>
    <w:lvl w:ilvl="8" w:tplc="04190005" w:tentative="1">
      <w:start w:val="1"/>
      <w:numFmt w:val="bullet"/>
      <w:lvlText w:val=""/>
      <w:lvlJc w:val="left"/>
      <w:pPr>
        <w:ind w:left="6881" w:hanging="360"/>
      </w:pPr>
      <w:rPr>
        <w:rFonts w:ascii="Wingdings" w:hAnsi="Wingdings" w:hint="default"/>
      </w:rPr>
    </w:lvl>
  </w:abstractNum>
  <w:abstractNum w:abstractNumId="9">
    <w:nsid w:val="1E13788A"/>
    <w:multiLevelType w:val="hybridMultilevel"/>
    <w:tmpl w:val="5C3E4986"/>
    <w:lvl w:ilvl="0" w:tplc="F24A95A2">
      <w:start w:val="1"/>
      <w:numFmt w:val="decimal"/>
      <w:lvlText w:val="4.%1"/>
      <w:lvlJc w:val="left"/>
      <w:pPr>
        <w:tabs>
          <w:tab w:val="num" w:pos="680"/>
        </w:tabs>
        <w:ind w:left="680"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00521DA"/>
    <w:multiLevelType w:val="multilevel"/>
    <w:tmpl w:val="18D0693C"/>
    <w:lvl w:ilvl="0">
      <w:start w:val="15"/>
      <w:numFmt w:val="decimal"/>
      <w:lvlText w:val="%1"/>
      <w:lvlJc w:val="left"/>
      <w:pPr>
        <w:tabs>
          <w:tab w:val="num" w:pos="735"/>
        </w:tabs>
        <w:ind w:left="735" w:hanging="735"/>
      </w:pPr>
    </w:lvl>
    <w:lvl w:ilvl="1">
      <w:start w:val="1"/>
      <w:numFmt w:val="decimal"/>
      <w:lvlText w:val="%1.%2"/>
      <w:lvlJc w:val="left"/>
      <w:pPr>
        <w:tabs>
          <w:tab w:val="num" w:pos="735"/>
        </w:tabs>
        <w:ind w:left="735" w:hanging="735"/>
      </w:pPr>
    </w:lvl>
    <w:lvl w:ilvl="2">
      <w:start w:val="1"/>
      <w:numFmt w:val="decimal"/>
      <w:lvlText w:val="%1.%2.%3"/>
      <w:lvlJc w:val="left"/>
      <w:pPr>
        <w:tabs>
          <w:tab w:val="num" w:pos="735"/>
        </w:tabs>
        <w:ind w:left="735" w:hanging="735"/>
      </w:pPr>
    </w:lvl>
    <w:lvl w:ilvl="3">
      <w:start w:val="1"/>
      <w:numFmt w:val="decimal"/>
      <w:lvlText w:val="%1.%2.%3.%4"/>
      <w:lvlJc w:val="left"/>
      <w:pPr>
        <w:tabs>
          <w:tab w:val="num" w:pos="735"/>
        </w:tabs>
        <w:ind w:left="735" w:hanging="735"/>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1">
    <w:nsid w:val="20353BC2"/>
    <w:multiLevelType w:val="multilevel"/>
    <w:tmpl w:val="DCECC6C0"/>
    <w:lvl w:ilvl="0">
      <w:start w:val="11"/>
      <w:numFmt w:val="decimal"/>
      <w:lvlText w:val="%1."/>
      <w:lvlJc w:val="left"/>
      <w:pPr>
        <w:tabs>
          <w:tab w:val="num" w:pos="600"/>
        </w:tabs>
        <w:ind w:left="600" w:hanging="600"/>
      </w:pPr>
      <w:rPr>
        <w:rFonts w:hint="default"/>
      </w:rPr>
    </w:lvl>
    <w:lvl w:ilvl="1">
      <w:start w:val="4"/>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224573C7"/>
    <w:multiLevelType w:val="multilevel"/>
    <w:tmpl w:val="B2D08B62"/>
    <w:lvl w:ilvl="0">
      <w:start w:val="15"/>
      <w:numFmt w:val="decimal"/>
      <w:lvlText w:val="%1."/>
      <w:lvlJc w:val="left"/>
      <w:pPr>
        <w:tabs>
          <w:tab w:val="num" w:pos="600"/>
        </w:tabs>
        <w:ind w:left="600" w:hanging="600"/>
      </w:pPr>
    </w:lvl>
    <w:lvl w:ilvl="1">
      <w:start w:val="3"/>
      <w:numFmt w:val="decimal"/>
      <w:lvlText w:val="%1.%2."/>
      <w:lvlJc w:val="left"/>
      <w:pPr>
        <w:tabs>
          <w:tab w:val="num" w:pos="600"/>
        </w:tabs>
        <w:ind w:left="600" w:hanging="60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nsid w:val="2296123C"/>
    <w:multiLevelType w:val="hybridMultilevel"/>
    <w:tmpl w:val="6E38FAD4"/>
    <w:lvl w:ilvl="0" w:tplc="5088D562">
      <w:start w:val="1"/>
      <w:numFmt w:val="decimal"/>
      <w:lvlText w:val="5.%1"/>
      <w:lvlJc w:val="left"/>
      <w:pPr>
        <w:tabs>
          <w:tab w:val="num" w:pos="680"/>
        </w:tabs>
        <w:ind w:left="680"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94A36D9"/>
    <w:multiLevelType w:val="multilevel"/>
    <w:tmpl w:val="BE9CDE28"/>
    <w:lvl w:ilvl="0">
      <w:start w:val="14"/>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5">
    <w:nsid w:val="299E3EE3"/>
    <w:multiLevelType w:val="hybridMultilevel"/>
    <w:tmpl w:val="5C3E4986"/>
    <w:lvl w:ilvl="0" w:tplc="F24A95A2">
      <w:start w:val="1"/>
      <w:numFmt w:val="decimal"/>
      <w:lvlText w:val="4.%1"/>
      <w:lvlJc w:val="left"/>
      <w:pPr>
        <w:tabs>
          <w:tab w:val="num" w:pos="821"/>
        </w:tabs>
        <w:ind w:left="821"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ADE3CF8"/>
    <w:multiLevelType w:val="multilevel"/>
    <w:tmpl w:val="76484B94"/>
    <w:lvl w:ilvl="0">
      <w:start w:val="9"/>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628" w:hanging="720"/>
      </w:pPr>
    </w:lvl>
    <w:lvl w:ilvl="3">
      <w:start w:val="1"/>
      <w:numFmt w:val="decimal"/>
      <w:lvlText w:val="%1.%2.%3.%4"/>
      <w:lvlJc w:val="left"/>
      <w:pPr>
        <w:ind w:left="2442" w:hanging="1080"/>
      </w:pPr>
    </w:lvl>
    <w:lvl w:ilvl="4">
      <w:start w:val="1"/>
      <w:numFmt w:val="decimal"/>
      <w:lvlText w:val="%1.%2.%3.%4.%5"/>
      <w:lvlJc w:val="left"/>
      <w:pPr>
        <w:ind w:left="2896" w:hanging="1080"/>
      </w:pPr>
    </w:lvl>
    <w:lvl w:ilvl="5">
      <w:start w:val="1"/>
      <w:numFmt w:val="decimal"/>
      <w:lvlText w:val="%1.%2.%3.%4.%5.%6"/>
      <w:lvlJc w:val="left"/>
      <w:pPr>
        <w:ind w:left="3710" w:hanging="1440"/>
      </w:pPr>
    </w:lvl>
    <w:lvl w:ilvl="6">
      <w:start w:val="1"/>
      <w:numFmt w:val="decimal"/>
      <w:lvlText w:val="%1.%2.%3.%4.%5.%6.%7"/>
      <w:lvlJc w:val="left"/>
      <w:pPr>
        <w:ind w:left="4164" w:hanging="1440"/>
      </w:pPr>
    </w:lvl>
    <w:lvl w:ilvl="7">
      <w:start w:val="1"/>
      <w:numFmt w:val="decimal"/>
      <w:lvlText w:val="%1.%2.%3.%4.%5.%6.%7.%8"/>
      <w:lvlJc w:val="left"/>
      <w:pPr>
        <w:ind w:left="4978" w:hanging="1800"/>
      </w:pPr>
    </w:lvl>
    <w:lvl w:ilvl="8">
      <w:start w:val="1"/>
      <w:numFmt w:val="decimal"/>
      <w:lvlText w:val="%1.%2.%3.%4.%5.%6.%7.%8.%9"/>
      <w:lvlJc w:val="left"/>
      <w:pPr>
        <w:ind w:left="5792" w:hanging="2160"/>
      </w:pPr>
    </w:lvl>
  </w:abstractNum>
  <w:abstractNum w:abstractNumId="17">
    <w:nsid w:val="2B9E192E"/>
    <w:multiLevelType w:val="hybridMultilevel"/>
    <w:tmpl w:val="00CE284C"/>
    <w:lvl w:ilvl="0" w:tplc="7FA0B7BE">
      <w:start w:val="2"/>
      <w:numFmt w:val="decimal"/>
      <w:lvlText w:val="3.%1"/>
      <w:lvlJc w:val="left"/>
      <w:pPr>
        <w:tabs>
          <w:tab w:val="num" w:pos="680"/>
        </w:tabs>
        <w:ind w:left="680" w:hanging="6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2C101027"/>
    <w:multiLevelType w:val="multilevel"/>
    <w:tmpl w:val="FACABED6"/>
    <w:lvl w:ilvl="0">
      <w:start w:val="1"/>
      <w:numFmt w:val="decimal"/>
      <w:lvlText w:val="6.%1"/>
      <w:lvlJc w:val="left"/>
      <w:pPr>
        <w:tabs>
          <w:tab w:val="num" w:pos="360"/>
        </w:tabs>
        <w:ind w:left="360" w:hanging="360"/>
      </w:pPr>
    </w:lvl>
    <w:lvl w:ilvl="1">
      <w:numFmt w:val="decimal"/>
      <w:lvlText w:val="%1.%2."/>
      <w:lvlJc w:val="left"/>
      <w:pPr>
        <w:tabs>
          <w:tab w:val="num" w:pos="792"/>
        </w:tabs>
        <w:ind w:left="792" w:hanging="432"/>
      </w:pPr>
    </w:lvl>
    <w:lvl w:ilvl="2">
      <w:start w:val="1"/>
      <w:numFmt w:val="decimal"/>
      <w:lvlText w:val="%2%1..%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2D12394A"/>
    <w:multiLevelType w:val="multilevel"/>
    <w:tmpl w:val="874849D4"/>
    <w:lvl w:ilvl="0">
      <w:start w:val="11"/>
      <w:numFmt w:val="decimal"/>
      <w:lvlText w:val="%1."/>
      <w:lvlJc w:val="left"/>
      <w:pPr>
        <w:tabs>
          <w:tab w:val="num" w:pos="600"/>
        </w:tabs>
        <w:ind w:left="600" w:hanging="600"/>
      </w:pPr>
    </w:lvl>
    <w:lvl w:ilvl="1">
      <w:start w:val="2"/>
      <w:numFmt w:val="decimal"/>
      <w:lvlText w:val="%1.%2."/>
      <w:lvlJc w:val="left"/>
      <w:pPr>
        <w:tabs>
          <w:tab w:val="num" w:pos="600"/>
        </w:tabs>
        <w:ind w:left="600" w:hanging="60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2FD66436"/>
    <w:multiLevelType w:val="hybridMultilevel"/>
    <w:tmpl w:val="71AA0054"/>
    <w:lvl w:ilvl="0" w:tplc="0A3CEEEA">
      <w:start w:val="1"/>
      <w:numFmt w:val="decimal"/>
      <w:pStyle w:val="Listnumbers"/>
      <w:lvlText w:val="%1."/>
      <w:lvlJc w:val="left"/>
      <w:pPr>
        <w:tabs>
          <w:tab w:val="num" w:pos="720"/>
        </w:tabs>
        <w:ind w:left="720"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1">
    <w:nsid w:val="329420AF"/>
    <w:multiLevelType w:val="hybridMultilevel"/>
    <w:tmpl w:val="08F63F8C"/>
    <w:lvl w:ilvl="0" w:tplc="D6D2D432">
      <w:start w:val="1"/>
      <w:numFmt w:val="decimal"/>
      <w:lvlText w:val="2.%1"/>
      <w:lvlJc w:val="left"/>
      <w:pPr>
        <w:tabs>
          <w:tab w:val="num" w:pos="680"/>
        </w:tabs>
        <w:ind w:left="680"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3C65F5E"/>
    <w:multiLevelType w:val="multilevel"/>
    <w:tmpl w:val="B0BA54CA"/>
    <w:lvl w:ilvl="0">
      <w:start w:val="1"/>
      <w:numFmt w:val="decimal"/>
      <w:pStyle w:val="a"/>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nsid w:val="3BF2048E"/>
    <w:multiLevelType w:val="multilevel"/>
    <w:tmpl w:val="D5746BF2"/>
    <w:lvl w:ilvl="0">
      <w:start w:val="2"/>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3208" w:hanging="1800"/>
      </w:pPr>
      <w:rPr>
        <w:rFonts w:hint="default"/>
      </w:rPr>
    </w:lvl>
  </w:abstractNum>
  <w:abstractNum w:abstractNumId="24">
    <w:nsid w:val="3E6B541D"/>
    <w:multiLevelType w:val="hybridMultilevel"/>
    <w:tmpl w:val="1F72A7E8"/>
    <w:lvl w:ilvl="0" w:tplc="388E30E0">
      <w:start w:val="1"/>
      <w:numFmt w:val="decimal"/>
      <w:lvlText w:val="3.%1"/>
      <w:lvlJc w:val="left"/>
      <w:pPr>
        <w:tabs>
          <w:tab w:val="num" w:pos="680"/>
        </w:tabs>
        <w:ind w:left="680" w:hanging="6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3F4B5EC2"/>
    <w:multiLevelType w:val="hybridMultilevel"/>
    <w:tmpl w:val="E92E3E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FFD0666"/>
    <w:multiLevelType w:val="multilevel"/>
    <w:tmpl w:val="66F09D9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7">
    <w:nsid w:val="4182613A"/>
    <w:multiLevelType w:val="multilevel"/>
    <w:tmpl w:val="F94EECC0"/>
    <w:lvl w:ilvl="0">
      <w:start w:val="11"/>
      <w:numFmt w:val="decimal"/>
      <w:lvlText w:val="%1"/>
      <w:lvlJc w:val="left"/>
      <w:pPr>
        <w:tabs>
          <w:tab w:val="num" w:pos="375"/>
        </w:tabs>
        <w:ind w:left="375" w:hanging="375"/>
      </w:pPr>
    </w:lvl>
    <w:lvl w:ilvl="1">
      <w:start w:val="1"/>
      <w:numFmt w:val="decimal"/>
      <w:lvlText w:val="%1.%2"/>
      <w:lvlJc w:val="left"/>
      <w:pPr>
        <w:tabs>
          <w:tab w:val="num" w:pos="659"/>
        </w:tabs>
        <w:ind w:left="659" w:hanging="375"/>
      </w:p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3712"/>
        </w:tabs>
        <w:ind w:left="3712" w:hanging="1440"/>
      </w:pPr>
    </w:lvl>
  </w:abstractNum>
  <w:abstractNum w:abstractNumId="28">
    <w:nsid w:val="4AF25FEB"/>
    <w:multiLevelType w:val="multilevel"/>
    <w:tmpl w:val="FACABED6"/>
    <w:lvl w:ilvl="0">
      <w:start w:val="1"/>
      <w:numFmt w:val="decimal"/>
      <w:lvlText w:val="6.%1"/>
      <w:lvlJc w:val="left"/>
      <w:pPr>
        <w:tabs>
          <w:tab w:val="num" w:pos="360"/>
        </w:tabs>
        <w:ind w:left="360" w:hanging="360"/>
      </w:pPr>
    </w:lvl>
    <w:lvl w:ilvl="1">
      <w:numFmt w:val="decimal"/>
      <w:lvlText w:val="%1.%2."/>
      <w:lvlJc w:val="left"/>
      <w:pPr>
        <w:tabs>
          <w:tab w:val="num" w:pos="792"/>
        </w:tabs>
        <w:ind w:left="792" w:hanging="432"/>
      </w:pPr>
    </w:lvl>
    <w:lvl w:ilvl="2">
      <w:start w:val="1"/>
      <w:numFmt w:val="decimal"/>
      <w:lvlText w:val="%2%1..%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4BE857F8"/>
    <w:multiLevelType w:val="multilevel"/>
    <w:tmpl w:val="F94EECC0"/>
    <w:lvl w:ilvl="0">
      <w:start w:val="11"/>
      <w:numFmt w:val="decimal"/>
      <w:lvlText w:val="%1"/>
      <w:lvlJc w:val="left"/>
      <w:pPr>
        <w:tabs>
          <w:tab w:val="num" w:pos="375"/>
        </w:tabs>
        <w:ind w:left="375" w:hanging="375"/>
      </w:pPr>
    </w:lvl>
    <w:lvl w:ilvl="1">
      <w:start w:val="1"/>
      <w:numFmt w:val="decimal"/>
      <w:lvlText w:val="%1.%2"/>
      <w:lvlJc w:val="left"/>
      <w:pPr>
        <w:tabs>
          <w:tab w:val="num" w:pos="659"/>
        </w:tabs>
        <w:ind w:left="659" w:hanging="375"/>
      </w:p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3712"/>
        </w:tabs>
        <w:ind w:left="3712" w:hanging="1440"/>
      </w:pPr>
    </w:lvl>
  </w:abstractNum>
  <w:abstractNum w:abstractNumId="30">
    <w:nsid w:val="4D853570"/>
    <w:multiLevelType w:val="multilevel"/>
    <w:tmpl w:val="8116C4AA"/>
    <w:lvl w:ilvl="0">
      <w:start w:val="13"/>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1">
    <w:nsid w:val="4F2F09AB"/>
    <w:multiLevelType w:val="multilevel"/>
    <w:tmpl w:val="B6241208"/>
    <w:lvl w:ilvl="0">
      <w:start w:val="1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2">
    <w:nsid w:val="4FAB08D8"/>
    <w:multiLevelType w:val="hybridMultilevel"/>
    <w:tmpl w:val="00CE284C"/>
    <w:lvl w:ilvl="0" w:tplc="7FA0B7BE">
      <w:start w:val="2"/>
      <w:numFmt w:val="decimal"/>
      <w:lvlText w:val="3.%1"/>
      <w:lvlJc w:val="left"/>
      <w:pPr>
        <w:tabs>
          <w:tab w:val="num" w:pos="680"/>
        </w:tabs>
        <w:ind w:left="680" w:hanging="6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4FD90DB3"/>
    <w:multiLevelType w:val="multilevel"/>
    <w:tmpl w:val="8AD694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0395034"/>
    <w:multiLevelType w:val="multilevel"/>
    <w:tmpl w:val="BBF663A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5">
    <w:nsid w:val="5AF647F0"/>
    <w:multiLevelType w:val="hybridMultilevel"/>
    <w:tmpl w:val="E92E3EB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5D5F3EE4"/>
    <w:multiLevelType w:val="singleLevel"/>
    <w:tmpl w:val="A16A0F64"/>
    <w:lvl w:ilvl="0">
      <w:start w:val="8"/>
      <w:numFmt w:val="decimal"/>
      <w:lvlText w:val="%1."/>
      <w:legacy w:legacy="1" w:legacySpace="0" w:legacyIndent="378"/>
      <w:lvlJc w:val="left"/>
      <w:rPr>
        <w:rFonts w:ascii="Times New Roman" w:hAnsi="Times New Roman" w:cs="Times New Roman" w:hint="default"/>
      </w:rPr>
    </w:lvl>
  </w:abstractNum>
  <w:abstractNum w:abstractNumId="37">
    <w:nsid w:val="5FCE2E70"/>
    <w:multiLevelType w:val="multilevel"/>
    <w:tmpl w:val="2C66C64A"/>
    <w:lvl w:ilvl="0">
      <w:start w:val="10"/>
      <w:numFmt w:val="decimal"/>
      <w:lvlText w:val="%1"/>
      <w:lvlJc w:val="left"/>
      <w:pPr>
        <w:tabs>
          <w:tab w:val="num" w:pos="375"/>
        </w:tabs>
        <w:ind w:left="375" w:hanging="375"/>
      </w:pPr>
      <w:rPr>
        <w:color w:val="auto"/>
      </w:rPr>
    </w:lvl>
    <w:lvl w:ilvl="1">
      <w:start w:val="1"/>
      <w:numFmt w:val="decimal"/>
      <w:lvlText w:val="%1.%2"/>
      <w:lvlJc w:val="left"/>
      <w:pPr>
        <w:tabs>
          <w:tab w:val="num" w:pos="375"/>
        </w:tabs>
        <w:ind w:left="375" w:hanging="375"/>
      </w:pPr>
      <w:rPr>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080"/>
        </w:tabs>
        <w:ind w:left="1080" w:hanging="108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440"/>
        </w:tabs>
        <w:ind w:left="1440" w:hanging="1440"/>
      </w:pPr>
      <w:rPr>
        <w:color w:val="auto"/>
      </w:rPr>
    </w:lvl>
    <w:lvl w:ilvl="8">
      <w:start w:val="1"/>
      <w:numFmt w:val="decimal"/>
      <w:lvlText w:val="%1.%2.%3.%4.%5.%6.%7.%8.%9"/>
      <w:lvlJc w:val="left"/>
      <w:pPr>
        <w:tabs>
          <w:tab w:val="num" w:pos="1440"/>
        </w:tabs>
        <w:ind w:left="1440" w:hanging="1440"/>
      </w:pPr>
      <w:rPr>
        <w:color w:val="auto"/>
      </w:rPr>
    </w:lvl>
  </w:abstractNum>
  <w:abstractNum w:abstractNumId="38">
    <w:nsid w:val="644D1CF2"/>
    <w:multiLevelType w:val="multilevel"/>
    <w:tmpl w:val="2C66C64A"/>
    <w:lvl w:ilvl="0">
      <w:start w:val="10"/>
      <w:numFmt w:val="decimal"/>
      <w:lvlText w:val="%1"/>
      <w:lvlJc w:val="left"/>
      <w:pPr>
        <w:tabs>
          <w:tab w:val="num" w:pos="375"/>
        </w:tabs>
        <w:ind w:left="375" w:hanging="375"/>
      </w:pPr>
      <w:rPr>
        <w:color w:val="auto"/>
      </w:rPr>
    </w:lvl>
    <w:lvl w:ilvl="1">
      <w:start w:val="1"/>
      <w:numFmt w:val="decimal"/>
      <w:lvlText w:val="%1.%2"/>
      <w:lvlJc w:val="left"/>
      <w:pPr>
        <w:tabs>
          <w:tab w:val="num" w:pos="375"/>
        </w:tabs>
        <w:ind w:left="375" w:hanging="375"/>
      </w:pPr>
      <w:rPr>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080"/>
        </w:tabs>
        <w:ind w:left="1080" w:hanging="108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440"/>
        </w:tabs>
        <w:ind w:left="1440" w:hanging="1440"/>
      </w:pPr>
      <w:rPr>
        <w:color w:val="auto"/>
      </w:rPr>
    </w:lvl>
    <w:lvl w:ilvl="8">
      <w:start w:val="1"/>
      <w:numFmt w:val="decimal"/>
      <w:lvlText w:val="%1.%2.%3.%4.%5.%6.%7.%8.%9"/>
      <w:lvlJc w:val="left"/>
      <w:pPr>
        <w:tabs>
          <w:tab w:val="num" w:pos="1440"/>
        </w:tabs>
        <w:ind w:left="1440" w:hanging="1440"/>
      </w:pPr>
      <w:rPr>
        <w:color w:val="auto"/>
      </w:rPr>
    </w:lvl>
  </w:abstractNum>
  <w:abstractNum w:abstractNumId="39">
    <w:nsid w:val="648F1309"/>
    <w:multiLevelType w:val="hybridMultilevel"/>
    <w:tmpl w:val="F464257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0">
    <w:nsid w:val="64C23F52"/>
    <w:multiLevelType w:val="singleLevel"/>
    <w:tmpl w:val="18062574"/>
    <w:lvl w:ilvl="0">
      <w:start w:val="12"/>
      <w:numFmt w:val="decimal"/>
      <w:lvlText w:val="%1."/>
      <w:legacy w:legacy="1" w:legacySpace="0" w:legacyIndent="461"/>
      <w:lvlJc w:val="left"/>
      <w:rPr>
        <w:rFonts w:ascii="Times New Roman" w:hAnsi="Times New Roman" w:cs="Times New Roman" w:hint="default"/>
        <w:i w:val="0"/>
      </w:rPr>
    </w:lvl>
  </w:abstractNum>
  <w:abstractNum w:abstractNumId="41">
    <w:nsid w:val="67E46590"/>
    <w:multiLevelType w:val="multilevel"/>
    <w:tmpl w:val="C1E049EE"/>
    <w:lvl w:ilvl="0">
      <w:start w:val="11"/>
      <w:numFmt w:val="decimal"/>
      <w:lvlText w:val="%1"/>
      <w:lvlJc w:val="left"/>
      <w:pPr>
        <w:ind w:left="420" w:hanging="420"/>
      </w:pPr>
      <w:rPr>
        <w:rFonts w:hint="default"/>
        <w:sz w:val="24"/>
      </w:rPr>
    </w:lvl>
    <w:lvl w:ilvl="1">
      <w:start w:val="5"/>
      <w:numFmt w:val="decimal"/>
      <w:lvlText w:val="%1.%2"/>
      <w:lvlJc w:val="left"/>
      <w:pPr>
        <w:ind w:left="1079" w:hanging="420"/>
      </w:pPr>
      <w:rPr>
        <w:rFonts w:hint="default"/>
        <w:sz w:val="24"/>
      </w:rPr>
    </w:lvl>
    <w:lvl w:ilvl="2">
      <w:start w:val="1"/>
      <w:numFmt w:val="decimal"/>
      <w:lvlText w:val="%1.%2.%3"/>
      <w:lvlJc w:val="left"/>
      <w:pPr>
        <w:ind w:left="2038" w:hanging="720"/>
      </w:pPr>
      <w:rPr>
        <w:rFonts w:hint="default"/>
        <w:sz w:val="24"/>
      </w:rPr>
    </w:lvl>
    <w:lvl w:ilvl="3">
      <w:start w:val="1"/>
      <w:numFmt w:val="decimal"/>
      <w:lvlText w:val="%1.%2.%3.%4"/>
      <w:lvlJc w:val="left"/>
      <w:pPr>
        <w:ind w:left="2697" w:hanging="720"/>
      </w:pPr>
      <w:rPr>
        <w:rFonts w:hint="default"/>
        <w:sz w:val="24"/>
      </w:rPr>
    </w:lvl>
    <w:lvl w:ilvl="4">
      <w:start w:val="1"/>
      <w:numFmt w:val="decimal"/>
      <w:lvlText w:val="%1.%2.%3.%4.%5"/>
      <w:lvlJc w:val="left"/>
      <w:pPr>
        <w:ind w:left="3716" w:hanging="1080"/>
      </w:pPr>
      <w:rPr>
        <w:rFonts w:hint="default"/>
        <w:sz w:val="24"/>
      </w:rPr>
    </w:lvl>
    <w:lvl w:ilvl="5">
      <w:start w:val="1"/>
      <w:numFmt w:val="decimal"/>
      <w:lvlText w:val="%1.%2.%3.%4.%5.%6"/>
      <w:lvlJc w:val="left"/>
      <w:pPr>
        <w:ind w:left="4375" w:hanging="1080"/>
      </w:pPr>
      <w:rPr>
        <w:rFonts w:hint="default"/>
        <w:sz w:val="24"/>
      </w:rPr>
    </w:lvl>
    <w:lvl w:ilvl="6">
      <w:start w:val="1"/>
      <w:numFmt w:val="decimal"/>
      <w:lvlText w:val="%1.%2.%3.%4.%5.%6.%7"/>
      <w:lvlJc w:val="left"/>
      <w:pPr>
        <w:ind w:left="5394" w:hanging="1440"/>
      </w:pPr>
      <w:rPr>
        <w:rFonts w:hint="default"/>
        <w:sz w:val="24"/>
      </w:rPr>
    </w:lvl>
    <w:lvl w:ilvl="7">
      <w:start w:val="1"/>
      <w:numFmt w:val="decimal"/>
      <w:lvlText w:val="%1.%2.%3.%4.%5.%6.%7.%8"/>
      <w:lvlJc w:val="left"/>
      <w:pPr>
        <w:ind w:left="6053" w:hanging="1440"/>
      </w:pPr>
      <w:rPr>
        <w:rFonts w:hint="default"/>
        <w:sz w:val="24"/>
      </w:rPr>
    </w:lvl>
    <w:lvl w:ilvl="8">
      <w:start w:val="1"/>
      <w:numFmt w:val="decimal"/>
      <w:lvlText w:val="%1.%2.%3.%4.%5.%6.%7.%8.%9"/>
      <w:lvlJc w:val="left"/>
      <w:pPr>
        <w:ind w:left="6712" w:hanging="1440"/>
      </w:pPr>
      <w:rPr>
        <w:rFonts w:hint="default"/>
        <w:sz w:val="24"/>
      </w:rPr>
    </w:lvl>
  </w:abstractNum>
  <w:abstractNum w:abstractNumId="42">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43">
    <w:nsid w:val="72323D57"/>
    <w:multiLevelType w:val="hybridMultilevel"/>
    <w:tmpl w:val="E56866F0"/>
    <w:lvl w:ilvl="0" w:tplc="0C242730">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4">
    <w:nsid w:val="72E220B3"/>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tentative="1">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45">
    <w:nsid w:val="75C3063A"/>
    <w:multiLevelType w:val="multilevel"/>
    <w:tmpl w:val="FB50C2B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nsid w:val="76516058"/>
    <w:multiLevelType w:val="multilevel"/>
    <w:tmpl w:val="B81490EE"/>
    <w:lvl w:ilvl="0">
      <w:start w:val="12"/>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7">
    <w:nsid w:val="76E20207"/>
    <w:multiLevelType w:val="singleLevel"/>
    <w:tmpl w:val="E124BB18"/>
    <w:lvl w:ilvl="0">
      <w:start w:val="1"/>
      <w:numFmt w:val="decimal"/>
      <w:lvlText w:val="6.%1."/>
      <w:legacy w:legacy="1" w:legacySpace="0" w:legacyIndent="552"/>
      <w:lvlJc w:val="left"/>
      <w:rPr>
        <w:rFonts w:ascii="Times New Roman" w:hAnsi="Times New Roman" w:cs="Times New Roman" w:hint="default"/>
      </w:rPr>
    </w:lvl>
  </w:abstractNum>
  <w:abstractNum w:abstractNumId="48">
    <w:nsid w:val="7C4A04F2"/>
    <w:multiLevelType w:val="multilevel"/>
    <w:tmpl w:val="76484B94"/>
    <w:lvl w:ilvl="0">
      <w:start w:val="9"/>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628" w:hanging="720"/>
      </w:pPr>
    </w:lvl>
    <w:lvl w:ilvl="3">
      <w:start w:val="1"/>
      <w:numFmt w:val="decimal"/>
      <w:lvlText w:val="%1.%2.%3.%4"/>
      <w:lvlJc w:val="left"/>
      <w:pPr>
        <w:ind w:left="2442" w:hanging="1080"/>
      </w:pPr>
    </w:lvl>
    <w:lvl w:ilvl="4">
      <w:start w:val="1"/>
      <w:numFmt w:val="decimal"/>
      <w:lvlText w:val="%1.%2.%3.%4.%5"/>
      <w:lvlJc w:val="left"/>
      <w:pPr>
        <w:ind w:left="2896" w:hanging="1080"/>
      </w:pPr>
    </w:lvl>
    <w:lvl w:ilvl="5">
      <w:start w:val="1"/>
      <w:numFmt w:val="decimal"/>
      <w:lvlText w:val="%1.%2.%3.%4.%5.%6"/>
      <w:lvlJc w:val="left"/>
      <w:pPr>
        <w:ind w:left="3710" w:hanging="1440"/>
      </w:pPr>
    </w:lvl>
    <w:lvl w:ilvl="6">
      <w:start w:val="1"/>
      <w:numFmt w:val="decimal"/>
      <w:lvlText w:val="%1.%2.%3.%4.%5.%6.%7"/>
      <w:lvlJc w:val="left"/>
      <w:pPr>
        <w:ind w:left="4164" w:hanging="1440"/>
      </w:pPr>
    </w:lvl>
    <w:lvl w:ilvl="7">
      <w:start w:val="1"/>
      <w:numFmt w:val="decimal"/>
      <w:lvlText w:val="%1.%2.%3.%4.%5.%6.%7.%8"/>
      <w:lvlJc w:val="left"/>
      <w:pPr>
        <w:ind w:left="4978" w:hanging="1800"/>
      </w:pPr>
    </w:lvl>
    <w:lvl w:ilvl="8">
      <w:start w:val="1"/>
      <w:numFmt w:val="decimal"/>
      <w:lvlText w:val="%1.%2.%3.%4.%5.%6.%7.%8.%9"/>
      <w:lvlJc w:val="left"/>
      <w:pPr>
        <w:ind w:left="5792" w:hanging="2160"/>
      </w:pPr>
    </w:lvl>
  </w:abstractNum>
  <w:abstractNum w:abstractNumId="49">
    <w:nsid w:val="7D4802E4"/>
    <w:multiLevelType w:val="multilevel"/>
    <w:tmpl w:val="8116C4AA"/>
    <w:lvl w:ilvl="0">
      <w:start w:val="13"/>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num w:numId="1">
    <w:abstractNumId w:val="34"/>
  </w:num>
  <w:num w:numId="2">
    <w:abstractNumId w:val="20"/>
  </w:num>
  <w:num w:numId="3">
    <w:abstractNumId w:val="0"/>
  </w:num>
  <w:num w:numId="4">
    <w:abstractNumId w:val="5"/>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lvlOverride w:ilvl="2">
      <w:startOverride w:val="1"/>
    </w:lvlOverride>
    <w:lvlOverride w:ilvl="3">
      <w:startOverride w:val="2"/>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4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25"/>
  </w:num>
  <w:num w:numId="22">
    <w:abstractNumId w:val="39"/>
  </w:num>
  <w:num w:numId="23">
    <w:abstractNumId w:val="8"/>
  </w:num>
  <w:num w:numId="24">
    <w:abstractNumId w:val="7"/>
  </w:num>
  <w:num w:numId="25">
    <w:abstractNumId w:val="42"/>
  </w:num>
  <w:num w:numId="26">
    <w:abstractNumId w:val="47"/>
  </w:num>
  <w:num w:numId="27">
    <w:abstractNumId w:val="47"/>
    <w:lvlOverride w:ilvl="0">
      <w:lvl w:ilvl="0">
        <w:start w:val="1"/>
        <w:numFmt w:val="decimal"/>
        <w:lvlText w:val="6.%1."/>
        <w:legacy w:legacy="1" w:legacySpace="0" w:legacyIndent="551"/>
        <w:lvlJc w:val="left"/>
        <w:rPr>
          <w:rFonts w:ascii="Times New Roman" w:hAnsi="Times New Roman" w:cs="Times New Roman" w:hint="default"/>
        </w:rPr>
      </w:lvl>
    </w:lvlOverride>
  </w:num>
  <w:num w:numId="28">
    <w:abstractNumId w:val="36"/>
  </w:num>
  <w:num w:numId="29">
    <w:abstractNumId w:val="40"/>
  </w:num>
  <w:num w:numId="30">
    <w:abstractNumId w:val="33"/>
  </w:num>
  <w:num w:numId="31">
    <w:abstractNumId w:val="45"/>
  </w:num>
  <w:num w:numId="32">
    <w:abstractNumId w:val="24"/>
  </w:num>
  <w:num w:numId="33">
    <w:abstractNumId w:val="17"/>
  </w:num>
  <w:num w:numId="34">
    <w:abstractNumId w:val="9"/>
  </w:num>
  <w:num w:numId="35">
    <w:abstractNumId w:val="6"/>
  </w:num>
  <w:num w:numId="36">
    <w:abstractNumId w:val="28"/>
  </w:num>
  <w:num w:numId="37">
    <w:abstractNumId w:val="48"/>
  </w:num>
  <w:num w:numId="38">
    <w:abstractNumId w:val="37"/>
  </w:num>
  <w:num w:numId="39">
    <w:abstractNumId w:val="27"/>
  </w:num>
  <w:num w:numId="40">
    <w:abstractNumId w:val="19"/>
  </w:num>
  <w:num w:numId="41">
    <w:abstractNumId w:val="4"/>
  </w:num>
  <w:num w:numId="42">
    <w:abstractNumId w:val="49"/>
  </w:num>
  <w:num w:numId="43">
    <w:abstractNumId w:val="3"/>
  </w:num>
  <w:num w:numId="44">
    <w:abstractNumId w:val="10"/>
  </w:num>
  <w:num w:numId="45">
    <w:abstractNumId w:val="31"/>
  </w:num>
  <w:num w:numId="46">
    <w:abstractNumId w:val="35"/>
  </w:num>
  <w:num w:numId="47">
    <w:abstractNumId w:val="44"/>
  </w:num>
  <w:num w:numId="48">
    <w:abstractNumId w:val="43"/>
  </w:num>
  <w:num w:numId="49">
    <w:abstractNumId w:val="26"/>
  </w:num>
  <w:num w:numId="50">
    <w:abstractNumId w:val="23"/>
  </w:num>
  <w:num w:numId="51">
    <w:abstractNumId w:val="41"/>
  </w:num>
  <w:num w:numId="52">
    <w:abstractNumId w:val="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oNotDisplayPageBoundaries/>
  <w:embedSystemFonts/>
  <w:proofState w:spelling="clean" w:grammar="clean"/>
  <w:stylePaneFormatFilter w:val="3F01"/>
  <w:trackRevisions/>
  <w:doNotTrackMoves/>
  <w:defaultTabStop w:val="708"/>
  <w:drawingGridHorizontalSpacing w:val="120"/>
  <w:displayHorizontalDrawingGridEvery w:val="2"/>
  <w:characterSpacingControl w:val="doNotCompress"/>
  <w:hdrShapeDefaults>
    <o:shapedefaults v:ext="edit" spidmax="44033"/>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0152E"/>
    <w:rsid w:val="0000035A"/>
    <w:rsid w:val="00000438"/>
    <w:rsid w:val="000004A4"/>
    <w:rsid w:val="00000959"/>
    <w:rsid w:val="00000AA2"/>
    <w:rsid w:val="000017CE"/>
    <w:rsid w:val="00001D9F"/>
    <w:rsid w:val="000024EF"/>
    <w:rsid w:val="000026DB"/>
    <w:rsid w:val="000029AA"/>
    <w:rsid w:val="00003542"/>
    <w:rsid w:val="000040EF"/>
    <w:rsid w:val="00005022"/>
    <w:rsid w:val="00005466"/>
    <w:rsid w:val="0000632A"/>
    <w:rsid w:val="0000771F"/>
    <w:rsid w:val="00007C96"/>
    <w:rsid w:val="00010208"/>
    <w:rsid w:val="00010C20"/>
    <w:rsid w:val="00011521"/>
    <w:rsid w:val="00012129"/>
    <w:rsid w:val="00012E4C"/>
    <w:rsid w:val="000130CC"/>
    <w:rsid w:val="0001312B"/>
    <w:rsid w:val="00013202"/>
    <w:rsid w:val="00013319"/>
    <w:rsid w:val="0001440F"/>
    <w:rsid w:val="000152A3"/>
    <w:rsid w:val="0001566D"/>
    <w:rsid w:val="00017055"/>
    <w:rsid w:val="00020008"/>
    <w:rsid w:val="00020794"/>
    <w:rsid w:val="00020885"/>
    <w:rsid w:val="00021820"/>
    <w:rsid w:val="00021B67"/>
    <w:rsid w:val="00022F85"/>
    <w:rsid w:val="00023E8D"/>
    <w:rsid w:val="00025361"/>
    <w:rsid w:val="00026D88"/>
    <w:rsid w:val="00030430"/>
    <w:rsid w:val="00030796"/>
    <w:rsid w:val="00031FB1"/>
    <w:rsid w:val="00032328"/>
    <w:rsid w:val="00032614"/>
    <w:rsid w:val="00032E4E"/>
    <w:rsid w:val="00032ED9"/>
    <w:rsid w:val="00032F6B"/>
    <w:rsid w:val="0003528F"/>
    <w:rsid w:val="00035560"/>
    <w:rsid w:val="0003557A"/>
    <w:rsid w:val="00036604"/>
    <w:rsid w:val="0004020B"/>
    <w:rsid w:val="00040C3E"/>
    <w:rsid w:val="000418B8"/>
    <w:rsid w:val="0004234A"/>
    <w:rsid w:val="0004299F"/>
    <w:rsid w:val="000431AE"/>
    <w:rsid w:val="00044D77"/>
    <w:rsid w:val="0004553B"/>
    <w:rsid w:val="00046C64"/>
    <w:rsid w:val="00047499"/>
    <w:rsid w:val="00050D7D"/>
    <w:rsid w:val="00051508"/>
    <w:rsid w:val="00051665"/>
    <w:rsid w:val="00051CB4"/>
    <w:rsid w:val="00052CCB"/>
    <w:rsid w:val="00054537"/>
    <w:rsid w:val="00054814"/>
    <w:rsid w:val="00054F45"/>
    <w:rsid w:val="00055D33"/>
    <w:rsid w:val="000561D6"/>
    <w:rsid w:val="0005670E"/>
    <w:rsid w:val="0006000B"/>
    <w:rsid w:val="000600B9"/>
    <w:rsid w:val="0006086D"/>
    <w:rsid w:val="00061EE8"/>
    <w:rsid w:val="00063056"/>
    <w:rsid w:val="000641C5"/>
    <w:rsid w:val="000646B2"/>
    <w:rsid w:val="00064D80"/>
    <w:rsid w:val="00065CA9"/>
    <w:rsid w:val="00066C58"/>
    <w:rsid w:val="00067378"/>
    <w:rsid w:val="0006763D"/>
    <w:rsid w:val="00067CA7"/>
    <w:rsid w:val="00067F43"/>
    <w:rsid w:val="000701A8"/>
    <w:rsid w:val="0007043D"/>
    <w:rsid w:val="00070F60"/>
    <w:rsid w:val="00071986"/>
    <w:rsid w:val="00071D66"/>
    <w:rsid w:val="00072B32"/>
    <w:rsid w:val="000734F7"/>
    <w:rsid w:val="00076B67"/>
    <w:rsid w:val="0007783E"/>
    <w:rsid w:val="00077E39"/>
    <w:rsid w:val="000800CC"/>
    <w:rsid w:val="00080E29"/>
    <w:rsid w:val="00082A0A"/>
    <w:rsid w:val="00083CFC"/>
    <w:rsid w:val="00083FC6"/>
    <w:rsid w:val="00084772"/>
    <w:rsid w:val="00085B3D"/>
    <w:rsid w:val="00086EA1"/>
    <w:rsid w:val="000871AA"/>
    <w:rsid w:val="000903BB"/>
    <w:rsid w:val="000903CD"/>
    <w:rsid w:val="0009170B"/>
    <w:rsid w:val="000918D1"/>
    <w:rsid w:val="000920A5"/>
    <w:rsid w:val="00093350"/>
    <w:rsid w:val="0009381C"/>
    <w:rsid w:val="000938B0"/>
    <w:rsid w:val="000A0157"/>
    <w:rsid w:val="000A5F4C"/>
    <w:rsid w:val="000B0904"/>
    <w:rsid w:val="000B0A01"/>
    <w:rsid w:val="000B134D"/>
    <w:rsid w:val="000B1440"/>
    <w:rsid w:val="000B2570"/>
    <w:rsid w:val="000B2F65"/>
    <w:rsid w:val="000B513A"/>
    <w:rsid w:val="000B77E7"/>
    <w:rsid w:val="000B7DEF"/>
    <w:rsid w:val="000C1621"/>
    <w:rsid w:val="000C187F"/>
    <w:rsid w:val="000C2297"/>
    <w:rsid w:val="000C385D"/>
    <w:rsid w:val="000C4223"/>
    <w:rsid w:val="000C448D"/>
    <w:rsid w:val="000C4E0D"/>
    <w:rsid w:val="000C5ED3"/>
    <w:rsid w:val="000D167D"/>
    <w:rsid w:val="000D3737"/>
    <w:rsid w:val="000D383B"/>
    <w:rsid w:val="000D4576"/>
    <w:rsid w:val="000D4DB1"/>
    <w:rsid w:val="000D4FBE"/>
    <w:rsid w:val="000D5F42"/>
    <w:rsid w:val="000D61B9"/>
    <w:rsid w:val="000D7BF9"/>
    <w:rsid w:val="000E015D"/>
    <w:rsid w:val="000E0E91"/>
    <w:rsid w:val="000E1776"/>
    <w:rsid w:val="000E2087"/>
    <w:rsid w:val="000E2110"/>
    <w:rsid w:val="000E29C2"/>
    <w:rsid w:val="000E2B69"/>
    <w:rsid w:val="000E3527"/>
    <w:rsid w:val="000E477B"/>
    <w:rsid w:val="000E60F3"/>
    <w:rsid w:val="000E729F"/>
    <w:rsid w:val="000F0259"/>
    <w:rsid w:val="000F037E"/>
    <w:rsid w:val="000F07C3"/>
    <w:rsid w:val="000F1BA7"/>
    <w:rsid w:val="000F1D34"/>
    <w:rsid w:val="000F206B"/>
    <w:rsid w:val="000F6A0F"/>
    <w:rsid w:val="00100182"/>
    <w:rsid w:val="00100EFF"/>
    <w:rsid w:val="001018DF"/>
    <w:rsid w:val="00101B63"/>
    <w:rsid w:val="00103403"/>
    <w:rsid w:val="001047E0"/>
    <w:rsid w:val="001049F6"/>
    <w:rsid w:val="0010702F"/>
    <w:rsid w:val="0010704A"/>
    <w:rsid w:val="00107744"/>
    <w:rsid w:val="00107FFC"/>
    <w:rsid w:val="001106D3"/>
    <w:rsid w:val="00111506"/>
    <w:rsid w:val="00111CC8"/>
    <w:rsid w:val="00112237"/>
    <w:rsid w:val="00113432"/>
    <w:rsid w:val="00114828"/>
    <w:rsid w:val="0011574E"/>
    <w:rsid w:val="00116357"/>
    <w:rsid w:val="0011660F"/>
    <w:rsid w:val="00116A56"/>
    <w:rsid w:val="00117A5B"/>
    <w:rsid w:val="00117B46"/>
    <w:rsid w:val="0012102B"/>
    <w:rsid w:val="001211C4"/>
    <w:rsid w:val="00121AD2"/>
    <w:rsid w:val="00122938"/>
    <w:rsid w:val="00124F96"/>
    <w:rsid w:val="00125819"/>
    <w:rsid w:val="001258BD"/>
    <w:rsid w:val="001261A9"/>
    <w:rsid w:val="00126ACA"/>
    <w:rsid w:val="00130B97"/>
    <w:rsid w:val="00130FDC"/>
    <w:rsid w:val="0013185D"/>
    <w:rsid w:val="00132C84"/>
    <w:rsid w:val="0013313F"/>
    <w:rsid w:val="00134257"/>
    <w:rsid w:val="001344CA"/>
    <w:rsid w:val="00135B61"/>
    <w:rsid w:val="001364B5"/>
    <w:rsid w:val="00136F9D"/>
    <w:rsid w:val="00137953"/>
    <w:rsid w:val="0014250A"/>
    <w:rsid w:val="00142F4D"/>
    <w:rsid w:val="00145397"/>
    <w:rsid w:val="001455F5"/>
    <w:rsid w:val="0014669E"/>
    <w:rsid w:val="0015011D"/>
    <w:rsid w:val="00151F8B"/>
    <w:rsid w:val="00152395"/>
    <w:rsid w:val="00155885"/>
    <w:rsid w:val="00155891"/>
    <w:rsid w:val="00155B92"/>
    <w:rsid w:val="001567C1"/>
    <w:rsid w:val="00157A60"/>
    <w:rsid w:val="00157B06"/>
    <w:rsid w:val="0016073B"/>
    <w:rsid w:val="0016083E"/>
    <w:rsid w:val="001610DD"/>
    <w:rsid w:val="001611A1"/>
    <w:rsid w:val="001611EF"/>
    <w:rsid w:val="00161D00"/>
    <w:rsid w:val="001622A7"/>
    <w:rsid w:val="00164078"/>
    <w:rsid w:val="001640C5"/>
    <w:rsid w:val="00164344"/>
    <w:rsid w:val="00165BDA"/>
    <w:rsid w:val="001703B3"/>
    <w:rsid w:val="00171B93"/>
    <w:rsid w:val="001727AD"/>
    <w:rsid w:val="00173740"/>
    <w:rsid w:val="00173C47"/>
    <w:rsid w:val="00174979"/>
    <w:rsid w:val="00175945"/>
    <w:rsid w:val="00175D7F"/>
    <w:rsid w:val="00175F87"/>
    <w:rsid w:val="0017603B"/>
    <w:rsid w:val="0017721B"/>
    <w:rsid w:val="0017766B"/>
    <w:rsid w:val="001815BE"/>
    <w:rsid w:val="00183111"/>
    <w:rsid w:val="001834E3"/>
    <w:rsid w:val="001848AF"/>
    <w:rsid w:val="00185D7E"/>
    <w:rsid w:val="00186C3D"/>
    <w:rsid w:val="00187523"/>
    <w:rsid w:val="00190384"/>
    <w:rsid w:val="00190D92"/>
    <w:rsid w:val="00192F2C"/>
    <w:rsid w:val="001945F0"/>
    <w:rsid w:val="001947F2"/>
    <w:rsid w:val="001961B7"/>
    <w:rsid w:val="00197CD6"/>
    <w:rsid w:val="001A0D86"/>
    <w:rsid w:val="001A1BFC"/>
    <w:rsid w:val="001A5AF7"/>
    <w:rsid w:val="001A6354"/>
    <w:rsid w:val="001A7296"/>
    <w:rsid w:val="001A78DF"/>
    <w:rsid w:val="001B01AD"/>
    <w:rsid w:val="001B0896"/>
    <w:rsid w:val="001B0F71"/>
    <w:rsid w:val="001B0FE4"/>
    <w:rsid w:val="001B19CA"/>
    <w:rsid w:val="001B1F47"/>
    <w:rsid w:val="001B39C1"/>
    <w:rsid w:val="001C0456"/>
    <w:rsid w:val="001C0972"/>
    <w:rsid w:val="001C20CA"/>
    <w:rsid w:val="001C2418"/>
    <w:rsid w:val="001C2AAC"/>
    <w:rsid w:val="001C2BC5"/>
    <w:rsid w:val="001C3E9D"/>
    <w:rsid w:val="001C5624"/>
    <w:rsid w:val="001C58BC"/>
    <w:rsid w:val="001C5AFA"/>
    <w:rsid w:val="001C5CB2"/>
    <w:rsid w:val="001C5DEC"/>
    <w:rsid w:val="001C6C22"/>
    <w:rsid w:val="001C6F32"/>
    <w:rsid w:val="001D153C"/>
    <w:rsid w:val="001D1928"/>
    <w:rsid w:val="001D216F"/>
    <w:rsid w:val="001D22AB"/>
    <w:rsid w:val="001D2E25"/>
    <w:rsid w:val="001D3139"/>
    <w:rsid w:val="001D3C48"/>
    <w:rsid w:val="001D5CE5"/>
    <w:rsid w:val="001D7322"/>
    <w:rsid w:val="001E0386"/>
    <w:rsid w:val="001E25BE"/>
    <w:rsid w:val="001E2686"/>
    <w:rsid w:val="001E3812"/>
    <w:rsid w:val="001E3849"/>
    <w:rsid w:val="001E392D"/>
    <w:rsid w:val="001E525D"/>
    <w:rsid w:val="001E5B64"/>
    <w:rsid w:val="001E5F41"/>
    <w:rsid w:val="001E6703"/>
    <w:rsid w:val="001E681E"/>
    <w:rsid w:val="001E7240"/>
    <w:rsid w:val="001E7587"/>
    <w:rsid w:val="001F0140"/>
    <w:rsid w:val="001F0D42"/>
    <w:rsid w:val="001F132B"/>
    <w:rsid w:val="001F13A8"/>
    <w:rsid w:val="001F1F6E"/>
    <w:rsid w:val="001F4A44"/>
    <w:rsid w:val="002008A9"/>
    <w:rsid w:val="002013FD"/>
    <w:rsid w:val="002017FE"/>
    <w:rsid w:val="002028AF"/>
    <w:rsid w:val="00203398"/>
    <w:rsid w:val="00205518"/>
    <w:rsid w:val="00205FCA"/>
    <w:rsid w:val="002072AD"/>
    <w:rsid w:val="00210113"/>
    <w:rsid w:val="00210B82"/>
    <w:rsid w:val="00211035"/>
    <w:rsid w:val="0021409B"/>
    <w:rsid w:val="002145C8"/>
    <w:rsid w:val="00217B3F"/>
    <w:rsid w:val="0022052E"/>
    <w:rsid w:val="00221149"/>
    <w:rsid w:val="00221B90"/>
    <w:rsid w:val="00222A6A"/>
    <w:rsid w:val="0022326A"/>
    <w:rsid w:val="0022353A"/>
    <w:rsid w:val="0022457A"/>
    <w:rsid w:val="00224A10"/>
    <w:rsid w:val="00227CD3"/>
    <w:rsid w:val="00230744"/>
    <w:rsid w:val="00230AB9"/>
    <w:rsid w:val="002311CD"/>
    <w:rsid w:val="0023280D"/>
    <w:rsid w:val="002328DA"/>
    <w:rsid w:val="002337F1"/>
    <w:rsid w:val="00234926"/>
    <w:rsid w:val="00234D1B"/>
    <w:rsid w:val="00235783"/>
    <w:rsid w:val="00237247"/>
    <w:rsid w:val="0023760D"/>
    <w:rsid w:val="002400D0"/>
    <w:rsid w:val="0024115F"/>
    <w:rsid w:val="002415C0"/>
    <w:rsid w:val="0024302D"/>
    <w:rsid w:val="002434D9"/>
    <w:rsid w:val="0024452D"/>
    <w:rsid w:val="00244D96"/>
    <w:rsid w:val="0024658F"/>
    <w:rsid w:val="00247550"/>
    <w:rsid w:val="0025019B"/>
    <w:rsid w:val="00251729"/>
    <w:rsid w:val="0025349E"/>
    <w:rsid w:val="002538A0"/>
    <w:rsid w:val="00254018"/>
    <w:rsid w:val="00256839"/>
    <w:rsid w:val="002608A2"/>
    <w:rsid w:val="002617C1"/>
    <w:rsid w:val="00261EFF"/>
    <w:rsid w:val="00263AF1"/>
    <w:rsid w:val="0026496E"/>
    <w:rsid w:val="0026504E"/>
    <w:rsid w:val="00265EEC"/>
    <w:rsid w:val="00266898"/>
    <w:rsid w:val="0026752B"/>
    <w:rsid w:val="00267643"/>
    <w:rsid w:val="002703F6"/>
    <w:rsid w:val="002706AB"/>
    <w:rsid w:val="00271A74"/>
    <w:rsid w:val="00271D2D"/>
    <w:rsid w:val="00272493"/>
    <w:rsid w:val="0027354F"/>
    <w:rsid w:val="0027402A"/>
    <w:rsid w:val="00274E6A"/>
    <w:rsid w:val="0027593E"/>
    <w:rsid w:val="0027598A"/>
    <w:rsid w:val="00275C66"/>
    <w:rsid w:val="00276CB5"/>
    <w:rsid w:val="00280598"/>
    <w:rsid w:val="00280A8D"/>
    <w:rsid w:val="00284CDA"/>
    <w:rsid w:val="002856D5"/>
    <w:rsid w:val="0028611F"/>
    <w:rsid w:val="00291E97"/>
    <w:rsid w:val="0029302B"/>
    <w:rsid w:val="002947F0"/>
    <w:rsid w:val="00295E00"/>
    <w:rsid w:val="00296E2A"/>
    <w:rsid w:val="0029750D"/>
    <w:rsid w:val="002A12BA"/>
    <w:rsid w:val="002A2320"/>
    <w:rsid w:val="002A324F"/>
    <w:rsid w:val="002A33D2"/>
    <w:rsid w:val="002A4D96"/>
    <w:rsid w:val="002B0054"/>
    <w:rsid w:val="002B0258"/>
    <w:rsid w:val="002B0FCC"/>
    <w:rsid w:val="002B1C5A"/>
    <w:rsid w:val="002B2FC3"/>
    <w:rsid w:val="002B3241"/>
    <w:rsid w:val="002B3A28"/>
    <w:rsid w:val="002B43C9"/>
    <w:rsid w:val="002B52A7"/>
    <w:rsid w:val="002B5B3E"/>
    <w:rsid w:val="002B6AC0"/>
    <w:rsid w:val="002B6B29"/>
    <w:rsid w:val="002B6C95"/>
    <w:rsid w:val="002B78FF"/>
    <w:rsid w:val="002B7E49"/>
    <w:rsid w:val="002C06B6"/>
    <w:rsid w:val="002C1564"/>
    <w:rsid w:val="002C2458"/>
    <w:rsid w:val="002C2ACE"/>
    <w:rsid w:val="002C5431"/>
    <w:rsid w:val="002C596E"/>
    <w:rsid w:val="002C5B94"/>
    <w:rsid w:val="002C6306"/>
    <w:rsid w:val="002C65D2"/>
    <w:rsid w:val="002C6FB9"/>
    <w:rsid w:val="002C785F"/>
    <w:rsid w:val="002D1E5C"/>
    <w:rsid w:val="002D2248"/>
    <w:rsid w:val="002D2CD4"/>
    <w:rsid w:val="002D2F38"/>
    <w:rsid w:val="002D332F"/>
    <w:rsid w:val="002D3598"/>
    <w:rsid w:val="002D3C9E"/>
    <w:rsid w:val="002D40C9"/>
    <w:rsid w:val="002D5266"/>
    <w:rsid w:val="002D75B5"/>
    <w:rsid w:val="002D76F6"/>
    <w:rsid w:val="002D7F3C"/>
    <w:rsid w:val="002E1661"/>
    <w:rsid w:val="002E20E6"/>
    <w:rsid w:val="002E21A0"/>
    <w:rsid w:val="002E28BF"/>
    <w:rsid w:val="002E2A68"/>
    <w:rsid w:val="002E6C81"/>
    <w:rsid w:val="002F14A3"/>
    <w:rsid w:val="002F2AF2"/>
    <w:rsid w:val="002F3006"/>
    <w:rsid w:val="002F3D8A"/>
    <w:rsid w:val="002F7B16"/>
    <w:rsid w:val="002F7B5E"/>
    <w:rsid w:val="00300185"/>
    <w:rsid w:val="003018F9"/>
    <w:rsid w:val="00301D35"/>
    <w:rsid w:val="00302089"/>
    <w:rsid w:val="003033B9"/>
    <w:rsid w:val="003035B0"/>
    <w:rsid w:val="0030449F"/>
    <w:rsid w:val="003051D7"/>
    <w:rsid w:val="00306934"/>
    <w:rsid w:val="00306D2F"/>
    <w:rsid w:val="0030707E"/>
    <w:rsid w:val="003072C5"/>
    <w:rsid w:val="003076E1"/>
    <w:rsid w:val="00310470"/>
    <w:rsid w:val="003109F2"/>
    <w:rsid w:val="00310E0C"/>
    <w:rsid w:val="00310F62"/>
    <w:rsid w:val="00316D69"/>
    <w:rsid w:val="0031730B"/>
    <w:rsid w:val="003176CE"/>
    <w:rsid w:val="00317BEE"/>
    <w:rsid w:val="00320F5A"/>
    <w:rsid w:val="00322796"/>
    <w:rsid w:val="00323ABA"/>
    <w:rsid w:val="00324523"/>
    <w:rsid w:val="003264B0"/>
    <w:rsid w:val="00327663"/>
    <w:rsid w:val="0033003F"/>
    <w:rsid w:val="003318D2"/>
    <w:rsid w:val="00332D17"/>
    <w:rsid w:val="00334360"/>
    <w:rsid w:val="00336E50"/>
    <w:rsid w:val="003402E2"/>
    <w:rsid w:val="003402FC"/>
    <w:rsid w:val="00340EFD"/>
    <w:rsid w:val="003411FE"/>
    <w:rsid w:val="00341AA0"/>
    <w:rsid w:val="00342857"/>
    <w:rsid w:val="003448F7"/>
    <w:rsid w:val="00345350"/>
    <w:rsid w:val="003464DB"/>
    <w:rsid w:val="00347B15"/>
    <w:rsid w:val="00351E36"/>
    <w:rsid w:val="00352E73"/>
    <w:rsid w:val="003530E4"/>
    <w:rsid w:val="00353832"/>
    <w:rsid w:val="00353D5D"/>
    <w:rsid w:val="00354C5B"/>
    <w:rsid w:val="00355EB7"/>
    <w:rsid w:val="0035644C"/>
    <w:rsid w:val="00357A04"/>
    <w:rsid w:val="00357C39"/>
    <w:rsid w:val="00360CFC"/>
    <w:rsid w:val="00362508"/>
    <w:rsid w:val="00365093"/>
    <w:rsid w:val="00366F08"/>
    <w:rsid w:val="0036792D"/>
    <w:rsid w:val="00371DC7"/>
    <w:rsid w:val="0037269B"/>
    <w:rsid w:val="00373A53"/>
    <w:rsid w:val="00373AF6"/>
    <w:rsid w:val="00373E28"/>
    <w:rsid w:val="003770D3"/>
    <w:rsid w:val="0037771B"/>
    <w:rsid w:val="00380FD0"/>
    <w:rsid w:val="00381BDE"/>
    <w:rsid w:val="003850F9"/>
    <w:rsid w:val="0038546D"/>
    <w:rsid w:val="003856B3"/>
    <w:rsid w:val="003863DD"/>
    <w:rsid w:val="00386A95"/>
    <w:rsid w:val="00390EE8"/>
    <w:rsid w:val="00395363"/>
    <w:rsid w:val="00395D80"/>
    <w:rsid w:val="0039616D"/>
    <w:rsid w:val="00396275"/>
    <w:rsid w:val="00397320"/>
    <w:rsid w:val="003A1D97"/>
    <w:rsid w:val="003A228C"/>
    <w:rsid w:val="003A6788"/>
    <w:rsid w:val="003A6F99"/>
    <w:rsid w:val="003A7387"/>
    <w:rsid w:val="003A776D"/>
    <w:rsid w:val="003A7DBF"/>
    <w:rsid w:val="003A7ECE"/>
    <w:rsid w:val="003B4272"/>
    <w:rsid w:val="003B5F6D"/>
    <w:rsid w:val="003B6824"/>
    <w:rsid w:val="003B7BBB"/>
    <w:rsid w:val="003B7D60"/>
    <w:rsid w:val="003C2FE9"/>
    <w:rsid w:val="003C35AC"/>
    <w:rsid w:val="003C44CD"/>
    <w:rsid w:val="003C5F6E"/>
    <w:rsid w:val="003C7322"/>
    <w:rsid w:val="003C7CB2"/>
    <w:rsid w:val="003D1DBD"/>
    <w:rsid w:val="003D1E75"/>
    <w:rsid w:val="003D4041"/>
    <w:rsid w:val="003D4631"/>
    <w:rsid w:val="003D589A"/>
    <w:rsid w:val="003D5CBB"/>
    <w:rsid w:val="003D72F0"/>
    <w:rsid w:val="003D73DE"/>
    <w:rsid w:val="003E02C6"/>
    <w:rsid w:val="003E23A6"/>
    <w:rsid w:val="003E262C"/>
    <w:rsid w:val="003E2FBC"/>
    <w:rsid w:val="003E31E7"/>
    <w:rsid w:val="003E400E"/>
    <w:rsid w:val="003E6E5B"/>
    <w:rsid w:val="003E7B48"/>
    <w:rsid w:val="003E7EAB"/>
    <w:rsid w:val="003F058B"/>
    <w:rsid w:val="003F07CD"/>
    <w:rsid w:val="003F0AE9"/>
    <w:rsid w:val="003F0F7C"/>
    <w:rsid w:val="003F1328"/>
    <w:rsid w:val="003F1D92"/>
    <w:rsid w:val="003F465A"/>
    <w:rsid w:val="003F4EE3"/>
    <w:rsid w:val="003F5AD0"/>
    <w:rsid w:val="003F5F11"/>
    <w:rsid w:val="003F68FB"/>
    <w:rsid w:val="003F6B4C"/>
    <w:rsid w:val="003F79A9"/>
    <w:rsid w:val="003F7CD9"/>
    <w:rsid w:val="0040032B"/>
    <w:rsid w:val="0040109F"/>
    <w:rsid w:val="0040255E"/>
    <w:rsid w:val="0040423C"/>
    <w:rsid w:val="0040609B"/>
    <w:rsid w:val="004078A3"/>
    <w:rsid w:val="0041288D"/>
    <w:rsid w:val="004147EF"/>
    <w:rsid w:val="0041505C"/>
    <w:rsid w:val="004156F8"/>
    <w:rsid w:val="00416388"/>
    <w:rsid w:val="0041749F"/>
    <w:rsid w:val="00420DB0"/>
    <w:rsid w:val="00420F2C"/>
    <w:rsid w:val="00421359"/>
    <w:rsid w:val="00421F4F"/>
    <w:rsid w:val="0042329D"/>
    <w:rsid w:val="00423333"/>
    <w:rsid w:val="00423BDA"/>
    <w:rsid w:val="00424F87"/>
    <w:rsid w:val="00425F59"/>
    <w:rsid w:val="00426238"/>
    <w:rsid w:val="00426660"/>
    <w:rsid w:val="00427952"/>
    <w:rsid w:val="00427BCE"/>
    <w:rsid w:val="00430D11"/>
    <w:rsid w:val="0043153C"/>
    <w:rsid w:val="00431774"/>
    <w:rsid w:val="00431798"/>
    <w:rsid w:val="00431974"/>
    <w:rsid w:val="00432323"/>
    <w:rsid w:val="004324F0"/>
    <w:rsid w:val="00432C63"/>
    <w:rsid w:val="0043369A"/>
    <w:rsid w:val="00433AEF"/>
    <w:rsid w:val="004343C2"/>
    <w:rsid w:val="00434B10"/>
    <w:rsid w:val="00435316"/>
    <w:rsid w:val="004362FF"/>
    <w:rsid w:val="00441277"/>
    <w:rsid w:val="00444296"/>
    <w:rsid w:val="00444716"/>
    <w:rsid w:val="00445302"/>
    <w:rsid w:val="004455D8"/>
    <w:rsid w:val="0044635C"/>
    <w:rsid w:val="004504B6"/>
    <w:rsid w:val="00450C97"/>
    <w:rsid w:val="00450D25"/>
    <w:rsid w:val="00451DD9"/>
    <w:rsid w:val="00452246"/>
    <w:rsid w:val="00452559"/>
    <w:rsid w:val="00452F45"/>
    <w:rsid w:val="00453A1C"/>
    <w:rsid w:val="00454E8F"/>
    <w:rsid w:val="00455FB0"/>
    <w:rsid w:val="004570DC"/>
    <w:rsid w:val="00457151"/>
    <w:rsid w:val="00457762"/>
    <w:rsid w:val="00457DBD"/>
    <w:rsid w:val="0046000C"/>
    <w:rsid w:val="00460EF2"/>
    <w:rsid w:val="00461022"/>
    <w:rsid w:val="00461032"/>
    <w:rsid w:val="004616D9"/>
    <w:rsid w:val="004632D2"/>
    <w:rsid w:val="0046338D"/>
    <w:rsid w:val="00464560"/>
    <w:rsid w:val="0046504D"/>
    <w:rsid w:val="00465D2D"/>
    <w:rsid w:val="0046623B"/>
    <w:rsid w:val="00471482"/>
    <w:rsid w:val="0047170B"/>
    <w:rsid w:val="004718FB"/>
    <w:rsid w:val="00472354"/>
    <w:rsid w:val="00472AC8"/>
    <w:rsid w:val="004743BC"/>
    <w:rsid w:val="00475200"/>
    <w:rsid w:val="00475AE1"/>
    <w:rsid w:val="00475E9A"/>
    <w:rsid w:val="0047643B"/>
    <w:rsid w:val="00476F8E"/>
    <w:rsid w:val="0047736D"/>
    <w:rsid w:val="00480454"/>
    <w:rsid w:val="00481CA0"/>
    <w:rsid w:val="0048242F"/>
    <w:rsid w:val="004824B8"/>
    <w:rsid w:val="00484C2E"/>
    <w:rsid w:val="0048564B"/>
    <w:rsid w:val="00485B09"/>
    <w:rsid w:val="004869A2"/>
    <w:rsid w:val="00486A47"/>
    <w:rsid w:val="004870E2"/>
    <w:rsid w:val="00490814"/>
    <w:rsid w:val="00492123"/>
    <w:rsid w:val="004921DB"/>
    <w:rsid w:val="00492415"/>
    <w:rsid w:val="004929EE"/>
    <w:rsid w:val="00492AD0"/>
    <w:rsid w:val="00494DCD"/>
    <w:rsid w:val="00496936"/>
    <w:rsid w:val="00496DAB"/>
    <w:rsid w:val="004A20EC"/>
    <w:rsid w:val="004A2E33"/>
    <w:rsid w:val="004A3902"/>
    <w:rsid w:val="004A404A"/>
    <w:rsid w:val="004A60EF"/>
    <w:rsid w:val="004B01DC"/>
    <w:rsid w:val="004B272D"/>
    <w:rsid w:val="004B4643"/>
    <w:rsid w:val="004B5EE6"/>
    <w:rsid w:val="004B64DD"/>
    <w:rsid w:val="004B70F1"/>
    <w:rsid w:val="004C0974"/>
    <w:rsid w:val="004C0F59"/>
    <w:rsid w:val="004C3317"/>
    <w:rsid w:val="004C552A"/>
    <w:rsid w:val="004C6B0F"/>
    <w:rsid w:val="004D0AD1"/>
    <w:rsid w:val="004D0CD6"/>
    <w:rsid w:val="004D2397"/>
    <w:rsid w:val="004D45A7"/>
    <w:rsid w:val="004D4C6B"/>
    <w:rsid w:val="004D4FDA"/>
    <w:rsid w:val="004D52DB"/>
    <w:rsid w:val="004D6855"/>
    <w:rsid w:val="004E0740"/>
    <w:rsid w:val="004E0F01"/>
    <w:rsid w:val="004E134F"/>
    <w:rsid w:val="004E221E"/>
    <w:rsid w:val="004E26BA"/>
    <w:rsid w:val="004E2811"/>
    <w:rsid w:val="004E2F02"/>
    <w:rsid w:val="004E3B10"/>
    <w:rsid w:val="004E487E"/>
    <w:rsid w:val="004E559A"/>
    <w:rsid w:val="004E78B4"/>
    <w:rsid w:val="004F004A"/>
    <w:rsid w:val="004F17BB"/>
    <w:rsid w:val="004F1FA7"/>
    <w:rsid w:val="004F2129"/>
    <w:rsid w:val="004F24C7"/>
    <w:rsid w:val="004F28D4"/>
    <w:rsid w:val="004F2F8D"/>
    <w:rsid w:val="004F3CAB"/>
    <w:rsid w:val="004F4DE5"/>
    <w:rsid w:val="004F78BB"/>
    <w:rsid w:val="00500705"/>
    <w:rsid w:val="00500F1C"/>
    <w:rsid w:val="0050185E"/>
    <w:rsid w:val="00501E66"/>
    <w:rsid w:val="005027DE"/>
    <w:rsid w:val="00502888"/>
    <w:rsid w:val="00502FB1"/>
    <w:rsid w:val="00503726"/>
    <w:rsid w:val="00504FA2"/>
    <w:rsid w:val="00505337"/>
    <w:rsid w:val="00505C60"/>
    <w:rsid w:val="00507098"/>
    <w:rsid w:val="00513507"/>
    <w:rsid w:val="00513D91"/>
    <w:rsid w:val="005141DC"/>
    <w:rsid w:val="00514384"/>
    <w:rsid w:val="00514A0F"/>
    <w:rsid w:val="005200FB"/>
    <w:rsid w:val="0052057B"/>
    <w:rsid w:val="005206B2"/>
    <w:rsid w:val="0052099E"/>
    <w:rsid w:val="00520AB1"/>
    <w:rsid w:val="00521691"/>
    <w:rsid w:val="005259C2"/>
    <w:rsid w:val="00526EBC"/>
    <w:rsid w:val="00527093"/>
    <w:rsid w:val="005275C2"/>
    <w:rsid w:val="005301FA"/>
    <w:rsid w:val="00532CBC"/>
    <w:rsid w:val="0053585E"/>
    <w:rsid w:val="00535BA9"/>
    <w:rsid w:val="00535F40"/>
    <w:rsid w:val="0053673C"/>
    <w:rsid w:val="00536C9D"/>
    <w:rsid w:val="0053763D"/>
    <w:rsid w:val="005405BC"/>
    <w:rsid w:val="00540938"/>
    <w:rsid w:val="005418CA"/>
    <w:rsid w:val="00541C05"/>
    <w:rsid w:val="00543DEF"/>
    <w:rsid w:val="00544218"/>
    <w:rsid w:val="00544A43"/>
    <w:rsid w:val="00544DE0"/>
    <w:rsid w:val="005463D4"/>
    <w:rsid w:val="005479B7"/>
    <w:rsid w:val="0055240E"/>
    <w:rsid w:val="00553632"/>
    <w:rsid w:val="00553848"/>
    <w:rsid w:val="005545E5"/>
    <w:rsid w:val="00556A12"/>
    <w:rsid w:val="00556CDE"/>
    <w:rsid w:val="0055737C"/>
    <w:rsid w:val="00557955"/>
    <w:rsid w:val="00557F1D"/>
    <w:rsid w:val="00560950"/>
    <w:rsid w:val="005620FC"/>
    <w:rsid w:val="0056248C"/>
    <w:rsid w:val="0056248D"/>
    <w:rsid w:val="005624DE"/>
    <w:rsid w:val="00563782"/>
    <w:rsid w:val="00563C95"/>
    <w:rsid w:val="00563CC2"/>
    <w:rsid w:val="00564A77"/>
    <w:rsid w:val="00564E24"/>
    <w:rsid w:val="00564E2D"/>
    <w:rsid w:val="005650F3"/>
    <w:rsid w:val="00565A35"/>
    <w:rsid w:val="00566B18"/>
    <w:rsid w:val="00567317"/>
    <w:rsid w:val="0056776A"/>
    <w:rsid w:val="00570A1C"/>
    <w:rsid w:val="00572135"/>
    <w:rsid w:val="00572ACB"/>
    <w:rsid w:val="00572DE2"/>
    <w:rsid w:val="00572FAD"/>
    <w:rsid w:val="00574555"/>
    <w:rsid w:val="00574C59"/>
    <w:rsid w:val="005752B7"/>
    <w:rsid w:val="005753E1"/>
    <w:rsid w:val="00576595"/>
    <w:rsid w:val="005767E2"/>
    <w:rsid w:val="00576B74"/>
    <w:rsid w:val="0058061B"/>
    <w:rsid w:val="005810A8"/>
    <w:rsid w:val="0058298B"/>
    <w:rsid w:val="00582D61"/>
    <w:rsid w:val="00583096"/>
    <w:rsid w:val="00583FE2"/>
    <w:rsid w:val="005846F4"/>
    <w:rsid w:val="00584BC3"/>
    <w:rsid w:val="00584E18"/>
    <w:rsid w:val="00587391"/>
    <w:rsid w:val="00591CFC"/>
    <w:rsid w:val="00592551"/>
    <w:rsid w:val="005927AE"/>
    <w:rsid w:val="00593703"/>
    <w:rsid w:val="00596083"/>
    <w:rsid w:val="005968B0"/>
    <w:rsid w:val="00597412"/>
    <w:rsid w:val="005976B5"/>
    <w:rsid w:val="00597B3F"/>
    <w:rsid w:val="005A1583"/>
    <w:rsid w:val="005A26BC"/>
    <w:rsid w:val="005A3145"/>
    <w:rsid w:val="005A39D2"/>
    <w:rsid w:val="005A527E"/>
    <w:rsid w:val="005A57C4"/>
    <w:rsid w:val="005A7336"/>
    <w:rsid w:val="005A78ED"/>
    <w:rsid w:val="005B0D23"/>
    <w:rsid w:val="005B0EC1"/>
    <w:rsid w:val="005B10A9"/>
    <w:rsid w:val="005B4639"/>
    <w:rsid w:val="005B5229"/>
    <w:rsid w:val="005B7B0D"/>
    <w:rsid w:val="005B7B40"/>
    <w:rsid w:val="005C01DE"/>
    <w:rsid w:val="005C0242"/>
    <w:rsid w:val="005C0379"/>
    <w:rsid w:val="005C24C2"/>
    <w:rsid w:val="005C2649"/>
    <w:rsid w:val="005C2745"/>
    <w:rsid w:val="005C41AF"/>
    <w:rsid w:val="005C4D7D"/>
    <w:rsid w:val="005C5C46"/>
    <w:rsid w:val="005C5D2F"/>
    <w:rsid w:val="005D0B04"/>
    <w:rsid w:val="005D1236"/>
    <w:rsid w:val="005D30C7"/>
    <w:rsid w:val="005D424F"/>
    <w:rsid w:val="005D43A7"/>
    <w:rsid w:val="005D50B2"/>
    <w:rsid w:val="005D7117"/>
    <w:rsid w:val="005D71F1"/>
    <w:rsid w:val="005E2CAE"/>
    <w:rsid w:val="005E3495"/>
    <w:rsid w:val="005E4D9B"/>
    <w:rsid w:val="005F07C3"/>
    <w:rsid w:val="005F0D00"/>
    <w:rsid w:val="005F125E"/>
    <w:rsid w:val="005F1BBD"/>
    <w:rsid w:val="005F3D9A"/>
    <w:rsid w:val="005F4649"/>
    <w:rsid w:val="005F4FE9"/>
    <w:rsid w:val="005F557D"/>
    <w:rsid w:val="005F576B"/>
    <w:rsid w:val="005F62AD"/>
    <w:rsid w:val="005F652E"/>
    <w:rsid w:val="005F66D3"/>
    <w:rsid w:val="005F7B5C"/>
    <w:rsid w:val="005F7FAB"/>
    <w:rsid w:val="00604372"/>
    <w:rsid w:val="00604C53"/>
    <w:rsid w:val="006072E9"/>
    <w:rsid w:val="00610A95"/>
    <w:rsid w:val="00610D81"/>
    <w:rsid w:val="006112C9"/>
    <w:rsid w:val="00611AA6"/>
    <w:rsid w:val="00612564"/>
    <w:rsid w:val="0061262A"/>
    <w:rsid w:val="0061328A"/>
    <w:rsid w:val="006148CA"/>
    <w:rsid w:val="0061677E"/>
    <w:rsid w:val="0061688C"/>
    <w:rsid w:val="00616A74"/>
    <w:rsid w:val="00616FA7"/>
    <w:rsid w:val="006204C8"/>
    <w:rsid w:val="00620501"/>
    <w:rsid w:val="006206F9"/>
    <w:rsid w:val="00621392"/>
    <w:rsid w:val="0062214D"/>
    <w:rsid w:val="00623276"/>
    <w:rsid w:val="0062638E"/>
    <w:rsid w:val="0062639E"/>
    <w:rsid w:val="0062640C"/>
    <w:rsid w:val="0062645E"/>
    <w:rsid w:val="00626FEC"/>
    <w:rsid w:val="006272C8"/>
    <w:rsid w:val="00631713"/>
    <w:rsid w:val="00631902"/>
    <w:rsid w:val="006336A5"/>
    <w:rsid w:val="00635796"/>
    <w:rsid w:val="006364D1"/>
    <w:rsid w:val="006376F4"/>
    <w:rsid w:val="00637E6F"/>
    <w:rsid w:val="00641553"/>
    <w:rsid w:val="006425F2"/>
    <w:rsid w:val="00645056"/>
    <w:rsid w:val="006477B5"/>
    <w:rsid w:val="00650AB4"/>
    <w:rsid w:val="0065154E"/>
    <w:rsid w:val="0065163F"/>
    <w:rsid w:val="00651F8D"/>
    <w:rsid w:val="006527E3"/>
    <w:rsid w:val="00654B46"/>
    <w:rsid w:val="0065514B"/>
    <w:rsid w:val="0065548D"/>
    <w:rsid w:val="0065593A"/>
    <w:rsid w:val="006560A2"/>
    <w:rsid w:val="0065694C"/>
    <w:rsid w:val="00656C92"/>
    <w:rsid w:val="00657743"/>
    <w:rsid w:val="00660025"/>
    <w:rsid w:val="00660408"/>
    <w:rsid w:val="0066052F"/>
    <w:rsid w:val="006613C5"/>
    <w:rsid w:val="00662D7B"/>
    <w:rsid w:val="0066309F"/>
    <w:rsid w:val="00665AEB"/>
    <w:rsid w:val="00666FC5"/>
    <w:rsid w:val="00667803"/>
    <w:rsid w:val="0067004C"/>
    <w:rsid w:val="006700F5"/>
    <w:rsid w:val="0067034D"/>
    <w:rsid w:val="006703D7"/>
    <w:rsid w:val="00673D30"/>
    <w:rsid w:val="00674F50"/>
    <w:rsid w:val="006755DF"/>
    <w:rsid w:val="00675FFF"/>
    <w:rsid w:val="0067667D"/>
    <w:rsid w:val="006773B2"/>
    <w:rsid w:val="006776B3"/>
    <w:rsid w:val="0067796A"/>
    <w:rsid w:val="0068184E"/>
    <w:rsid w:val="00683D6B"/>
    <w:rsid w:val="0068631E"/>
    <w:rsid w:val="006868BD"/>
    <w:rsid w:val="00686DCD"/>
    <w:rsid w:val="00687146"/>
    <w:rsid w:val="00687372"/>
    <w:rsid w:val="00691118"/>
    <w:rsid w:val="00691C33"/>
    <w:rsid w:val="006950DC"/>
    <w:rsid w:val="006951DC"/>
    <w:rsid w:val="00695644"/>
    <w:rsid w:val="00696023"/>
    <w:rsid w:val="00696319"/>
    <w:rsid w:val="006A0088"/>
    <w:rsid w:val="006A2706"/>
    <w:rsid w:val="006A2F2F"/>
    <w:rsid w:val="006A3424"/>
    <w:rsid w:val="006A3B72"/>
    <w:rsid w:val="006A4066"/>
    <w:rsid w:val="006A463C"/>
    <w:rsid w:val="006A4B30"/>
    <w:rsid w:val="006A55FC"/>
    <w:rsid w:val="006A5762"/>
    <w:rsid w:val="006A5B87"/>
    <w:rsid w:val="006B00C4"/>
    <w:rsid w:val="006B0412"/>
    <w:rsid w:val="006B10AF"/>
    <w:rsid w:val="006B1546"/>
    <w:rsid w:val="006B170E"/>
    <w:rsid w:val="006B17DE"/>
    <w:rsid w:val="006B1BB6"/>
    <w:rsid w:val="006B238D"/>
    <w:rsid w:val="006B33B8"/>
    <w:rsid w:val="006B3590"/>
    <w:rsid w:val="006B36A0"/>
    <w:rsid w:val="006B3C1F"/>
    <w:rsid w:val="006B5D82"/>
    <w:rsid w:val="006C00C9"/>
    <w:rsid w:val="006C0912"/>
    <w:rsid w:val="006C240E"/>
    <w:rsid w:val="006C317C"/>
    <w:rsid w:val="006C3B49"/>
    <w:rsid w:val="006C4B96"/>
    <w:rsid w:val="006C6B78"/>
    <w:rsid w:val="006C6E86"/>
    <w:rsid w:val="006C79FC"/>
    <w:rsid w:val="006C7A56"/>
    <w:rsid w:val="006D0078"/>
    <w:rsid w:val="006D0B6E"/>
    <w:rsid w:val="006D16DB"/>
    <w:rsid w:val="006D1E61"/>
    <w:rsid w:val="006D29D1"/>
    <w:rsid w:val="006D4913"/>
    <w:rsid w:val="006D4CC0"/>
    <w:rsid w:val="006D5063"/>
    <w:rsid w:val="006D5F31"/>
    <w:rsid w:val="006E2CDF"/>
    <w:rsid w:val="006E2DF1"/>
    <w:rsid w:val="006E33DA"/>
    <w:rsid w:val="006E405C"/>
    <w:rsid w:val="006E40B2"/>
    <w:rsid w:val="006E460B"/>
    <w:rsid w:val="006E5B7B"/>
    <w:rsid w:val="006E68CD"/>
    <w:rsid w:val="006E7C97"/>
    <w:rsid w:val="006F199A"/>
    <w:rsid w:val="006F2419"/>
    <w:rsid w:val="006F44BB"/>
    <w:rsid w:val="006F4B08"/>
    <w:rsid w:val="006F539F"/>
    <w:rsid w:val="006F53F9"/>
    <w:rsid w:val="006F599B"/>
    <w:rsid w:val="006F6150"/>
    <w:rsid w:val="006F6653"/>
    <w:rsid w:val="006F7B73"/>
    <w:rsid w:val="007013DA"/>
    <w:rsid w:val="007027C4"/>
    <w:rsid w:val="0070445B"/>
    <w:rsid w:val="007044DD"/>
    <w:rsid w:val="00704C28"/>
    <w:rsid w:val="00704FE8"/>
    <w:rsid w:val="007057DB"/>
    <w:rsid w:val="00706DD9"/>
    <w:rsid w:val="007074ED"/>
    <w:rsid w:val="00707AD3"/>
    <w:rsid w:val="00710230"/>
    <w:rsid w:val="00710314"/>
    <w:rsid w:val="00710B6D"/>
    <w:rsid w:val="007124C4"/>
    <w:rsid w:val="00713A32"/>
    <w:rsid w:val="00713EB9"/>
    <w:rsid w:val="00714C81"/>
    <w:rsid w:val="00714CF5"/>
    <w:rsid w:val="0071515E"/>
    <w:rsid w:val="00717D65"/>
    <w:rsid w:val="0072133B"/>
    <w:rsid w:val="0072139B"/>
    <w:rsid w:val="0072303B"/>
    <w:rsid w:val="00723A07"/>
    <w:rsid w:val="00723E53"/>
    <w:rsid w:val="0072595F"/>
    <w:rsid w:val="00726A89"/>
    <w:rsid w:val="0073042C"/>
    <w:rsid w:val="00731115"/>
    <w:rsid w:val="007311A2"/>
    <w:rsid w:val="00731262"/>
    <w:rsid w:val="00732FDB"/>
    <w:rsid w:val="007355B7"/>
    <w:rsid w:val="00737132"/>
    <w:rsid w:val="00737723"/>
    <w:rsid w:val="00740586"/>
    <w:rsid w:val="00741B1D"/>
    <w:rsid w:val="00741EC3"/>
    <w:rsid w:val="0074231B"/>
    <w:rsid w:val="0074449B"/>
    <w:rsid w:val="007448FE"/>
    <w:rsid w:val="00744ED8"/>
    <w:rsid w:val="00745761"/>
    <w:rsid w:val="00745CF8"/>
    <w:rsid w:val="007460DB"/>
    <w:rsid w:val="0074631C"/>
    <w:rsid w:val="007470C8"/>
    <w:rsid w:val="00747497"/>
    <w:rsid w:val="00747CB1"/>
    <w:rsid w:val="0075080D"/>
    <w:rsid w:val="00750CE0"/>
    <w:rsid w:val="00752BFE"/>
    <w:rsid w:val="00753816"/>
    <w:rsid w:val="00753843"/>
    <w:rsid w:val="00754274"/>
    <w:rsid w:val="00754910"/>
    <w:rsid w:val="00756A72"/>
    <w:rsid w:val="007571A1"/>
    <w:rsid w:val="0076084B"/>
    <w:rsid w:val="00760889"/>
    <w:rsid w:val="00761896"/>
    <w:rsid w:val="00761E71"/>
    <w:rsid w:val="0076306E"/>
    <w:rsid w:val="007642EE"/>
    <w:rsid w:val="00764B94"/>
    <w:rsid w:val="00765D7F"/>
    <w:rsid w:val="007667BE"/>
    <w:rsid w:val="00770372"/>
    <w:rsid w:val="00770F4B"/>
    <w:rsid w:val="00772823"/>
    <w:rsid w:val="00773591"/>
    <w:rsid w:val="00773C3D"/>
    <w:rsid w:val="00773F99"/>
    <w:rsid w:val="00774344"/>
    <w:rsid w:val="00776198"/>
    <w:rsid w:val="00776E0F"/>
    <w:rsid w:val="007778E1"/>
    <w:rsid w:val="00780941"/>
    <w:rsid w:val="0078283A"/>
    <w:rsid w:val="00783D78"/>
    <w:rsid w:val="00785790"/>
    <w:rsid w:val="00787531"/>
    <w:rsid w:val="00787F36"/>
    <w:rsid w:val="00791078"/>
    <w:rsid w:val="00791F4F"/>
    <w:rsid w:val="007924D0"/>
    <w:rsid w:val="0079280C"/>
    <w:rsid w:val="0079444E"/>
    <w:rsid w:val="00794B27"/>
    <w:rsid w:val="0079551F"/>
    <w:rsid w:val="0079554D"/>
    <w:rsid w:val="00797F5A"/>
    <w:rsid w:val="00797FDE"/>
    <w:rsid w:val="007A281E"/>
    <w:rsid w:val="007A38FE"/>
    <w:rsid w:val="007A3E09"/>
    <w:rsid w:val="007A599E"/>
    <w:rsid w:val="007A6189"/>
    <w:rsid w:val="007A732B"/>
    <w:rsid w:val="007B08BD"/>
    <w:rsid w:val="007B14B3"/>
    <w:rsid w:val="007B1AFF"/>
    <w:rsid w:val="007B1E47"/>
    <w:rsid w:val="007B2D1D"/>
    <w:rsid w:val="007B2E1D"/>
    <w:rsid w:val="007B2FDB"/>
    <w:rsid w:val="007B43F7"/>
    <w:rsid w:val="007B4FC4"/>
    <w:rsid w:val="007B55C7"/>
    <w:rsid w:val="007B6455"/>
    <w:rsid w:val="007B6AA8"/>
    <w:rsid w:val="007B7FA1"/>
    <w:rsid w:val="007C2C2F"/>
    <w:rsid w:val="007C36C9"/>
    <w:rsid w:val="007C40FE"/>
    <w:rsid w:val="007C5F2C"/>
    <w:rsid w:val="007C6773"/>
    <w:rsid w:val="007C6803"/>
    <w:rsid w:val="007C7612"/>
    <w:rsid w:val="007D0B61"/>
    <w:rsid w:val="007D0D6A"/>
    <w:rsid w:val="007D1443"/>
    <w:rsid w:val="007D2124"/>
    <w:rsid w:val="007D2B49"/>
    <w:rsid w:val="007D2B68"/>
    <w:rsid w:val="007D2C71"/>
    <w:rsid w:val="007D2E16"/>
    <w:rsid w:val="007D4B05"/>
    <w:rsid w:val="007D4CBF"/>
    <w:rsid w:val="007D6BB3"/>
    <w:rsid w:val="007D75E7"/>
    <w:rsid w:val="007D7F20"/>
    <w:rsid w:val="007E243C"/>
    <w:rsid w:val="007E26F4"/>
    <w:rsid w:val="007E2A1E"/>
    <w:rsid w:val="007E3F10"/>
    <w:rsid w:val="007E40A5"/>
    <w:rsid w:val="007E4B37"/>
    <w:rsid w:val="007E5546"/>
    <w:rsid w:val="007F01FB"/>
    <w:rsid w:val="007F0292"/>
    <w:rsid w:val="007F20F1"/>
    <w:rsid w:val="007F2553"/>
    <w:rsid w:val="007F2A06"/>
    <w:rsid w:val="007F54AB"/>
    <w:rsid w:val="007F59B4"/>
    <w:rsid w:val="007F5A2E"/>
    <w:rsid w:val="007F6012"/>
    <w:rsid w:val="007F636E"/>
    <w:rsid w:val="007F70B2"/>
    <w:rsid w:val="007F76FA"/>
    <w:rsid w:val="007F795B"/>
    <w:rsid w:val="00800D46"/>
    <w:rsid w:val="008021CF"/>
    <w:rsid w:val="00803E98"/>
    <w:rsid w:val="008049AF"/>
    <w:rsid w:val="00804C6E"/>
    <w:rsid w:val="00805CE6"/>
    <w:rsid w:val="008063BF"/>
    <w:rsid w:val="00807EB3"/>
    <w:rsid w:val="00810C40"/>
    <w:rsid w:val="0081127C"/>
    <w:rsid w:val="00812551"/>
    <w:rsid w:val="00814AFA"/>
    <w:rsid w:val="0081537C"/>
    <w:rsid w:val="00817116"/>
    <w:rsid w:val="008176FD"/>
    <w:rsid w:val="00817CDA"/>
    <w:rsid w:val="0082217C"/>
    <w:rsid w:val="00824222"/>
    <w:rsid w:val="00831176"/>
    <w:rsid w:val="00833DD2"/>
    <w:rsid w:val="00835542"/>
    <w:rsid w:val="00835C91"/>
    <w:rsid w:val="0083676F"/>
    <w:rsid w:val="00836770"/>
    <w:rsid w:val="00841506"/>
    <w:rsid w:val="008427AA"/>
    <w:rsid w:val="00843EBE"/>
    <w:rsid w:val="00844EA5"/>
    <w:rsid w:val="00845561"/>
    <w:rsid w:val="008459C5"/>
    <w:rsid w:val="0084625A"/>
    <w:rsid w:val="00846652"/>
    <w:rsid w:val="00846C86"/>
    <w:rsid w:val="00850C6F"/>
    <w:rsid w:val="00851AB6"/>
    <w:rsid w:val="00851D26"/>
    <w:rsid w:val="00852B87"/>
    <w:rsid w:val="00852D8D"/>
    <w:rsid w:val="00852FE2"/>
    <w:rsid w:val="00855481"/>
    <w:rsid w:val="00855529"/>
    <w:rsid w:val="00855701"/>
    <w:rsid w:val="00855910"/>
    <w:rsid w:val="008565FD"/>
    <w:rsid w:val="00856703"/>
    <w:rsid w:val="00861AA0"/>
    <w:rsid w:val="00862EFD"/>
    <w:rsid w:val="008638CA"/>
    <w:rsid w:val="008650AA"/>
    <w:rsid w:val="008651AB"/>
    <w:rsid w:val="00867242"/>
    <w:rsid w:val="0086763D"/>
    <w:rsid w:val="0086797C"/>
    <w:rsid w:val="00870B52"/>
    <w:rsid w:val="008715B5"/>
    <w:rsid w:val="00871E37"/>
    <w:rsid w:val="008758F6"/>
    <w:rsid w:val="00875E0B"/>
    <w:rsid w:val="00880E8A"/>
    <w:rsid w:val="00881CD0"/>
    <w:rsid w:val="00882012"/>
    <w:rsid w:val="00883857"/>
    <w:rsid w:val="00883CDA"/>
    <w:rsid w:val="00883DC0"/>
    <w:rsid w:val="008854D9"/>
    <w:rsid w:val="008867DD"/>
    <w:rsid w:val="008874FC"/>
    <w:rsid w:val="0089066A"/>
    <w:rsid w:val="00890EA2"/>
    <w:rsid w:val="00891057"/>
    <w:rsid w:val="0089168D"/>
    <w:rsid w:val="008918E6"/>
    <w:rsid w:val="00893F8B"/>
    <w:rsid w:val="00894A65"/>
    <w:rsid w:val="00895822"/>
    <w:rsid w:val="00896A2E"/>
    <w:rsid w:val="00896E37"/>
    <w:rsid w:val="00897431"/>
    <w:rsid w:val="00897F23"/>
    <w:rsid w:val="008A053C"/>
    <w:rsid w:val="008A15E7"/>
    <w:rsid w:val="008A24C2"/>
    <w:rsid w:val="008A3B31"/>
    <w:rsid w:val="008A3D4B"/>
    <w:rsid w:val="008A42E5"/>
    <w:rsid w:val="008A5C46"/>
    <w:rsid w:val="008A6DA6"/>
    <w:rsid w:val="008B0D90"/>
    <w:rsid w:val="008B1262"/>
    <w:rsid w:val="008B1BC9"/>
    <w:rsid w:val="008B1DA3"/>
    <w:rsid w:val="008B23A6"/>
    <w:rsid w:val="008B2C17"/>
    <w:rsid w:val="008B4331"/>
    <w:rsid w:val="008B5107"/>
    <w:rsid w:val="008B5316"/>
    <w:rsid w:val="008B55EF"/>
    <w:rsid w:val="008B6D1B"/>
    <w:rsid w:val="008C05C7"/>
    <w:rsid w:val="008C0756"/>
    <w:rsid w:val="008C1117"/>
    <w:rsid w:val="008C27FB"/>
    <w:rsid w:val="008C352A"/>
    <w:rsid w:val="008C409A"/>
    <w:rsid w:val="008C5406"/>
    <w:rsid w:val="008C5DBE"/>
    <w:rsid w:val="008C6B3A"/>
    <w:rsid w:val="008C6C9F"/>
    <w:rsid w:val="008C78DF"/>
    <w:rsid w:val="008C7F69"/>
    <w:rsid w:val="008D0834"/>
    <w:rsid w:val="008D1051"/>
    <w:rsid w:val="008D1718"/>
    <w:rsid w:val="008D266A"/>
    <w:rsid w:val="008D2F67"/>
    <w:rsid w:val="008D318D"/>
    <w:rsid w:val="008D4E46"/>
    <w:rsid w:val="008D5A89"/>
    <w:rsid w:val="008D6EA7"/>
    <w:rsid w:val="008D78BE"/>
    <w:rsid w:val="008E0197"/>
    <w:rsid w:val="008E1752"/>
    <w:rsid w:val="008E22B5"/>
    <w:rsid w:val="008E306E"/>
    <w:rsid w:val="008E3321"/>
    <w:rsid w:val="008E3358"/>
    <w:rsid w:val="008E5EAA"/>
    <w:rsid w:val="008E7B8D"/>
    <w:rsid w:val="008F2665"/>
    <w:rsid w:val="008F2D6A"/>
    <w:rsid w:val="008F2D9C"/>
    <w:rsid w:val="008F678F"/>
    <w:rsid w:val="008F7608"/>
    <w:rsid w:val="00900A61"/>
    <w:rsid w:val="00901F20"/>
    <w:rsid w:val="00902015"/>
    <w:rsid w:val="00902EDD"/>
    <w:rsid w:val="009054FB"/>
    <w:rsid w:val="00906F33"/>
    <w:rsid w:val="009074AF"/>
    <w:rsid w:val="00910A2D"/>
    <w:rsid w:val="00911B13"/>
    <w:rsid w:val="009120D0"/>
    <w:rsid w:val="00912A2D"/>
    <w:rsid w:val="00912C20"/>
    <w:rsid w:val="009133DB"/>
    <w:rsid w:val="009137C3"/>
    <w:rsid w:val="00914FD8"/>
    <w:rsid w:val="009167A6"/>
    <w:rsid w:val="00916A28"/>
    <w:rsid w:val="00917B2B"/>
    <w:rsid w:val="00920485"/>
    <w:rsid w:val="009214A6"/>
    <w:rsid w:val="00923C4E"/>
    <w:rsid w:val="0092584F"/>
    <w:rsid w:val="00926626"/>
    <w:rsid w:val="00927EA9"/>
    <w:rsid w:val="00927EAB"/>
    <w:rsid w:val="009304D6"/>
    <w:rsid w:val="0093070E"/>
    <w:rsid w:val="00931DEA"/>
    <w:rsid w:val="00934A18"/>
    <w:rsid w:val="00936969"/>
    <w:rsid w:val="009379D8"/>
    <w:rsid w:val="0094036A"/>
    <w:rsid w:val="00940B7B"/>
    <w:rsid w:val="00941A0B"/>
    <w:rsid w:val="00942361"/>
    <w:rsid w:val="00942DBF"/>
    <w:rsid w:val="00942F13"/>
    <w:rsid w:val="0094350E"/>
    <w:rsid w:val="0094456E"/>
    <w:rsid w:val="009451FB"/>
    <w:rsid w:val="009466B3"/>
    <w:rsid w:val="00946A21"/>
    <w:rsid w:val="0095104A"/>
    <w:rsid w:val="0095143A"/>
    <w:rsid w:val="009529B4"/>
    <w:rsid w:val="00953330"/>
    <w:rsid w:val="009533C1"/>
    <w:rsid w:val="00953530"/>
    <w:rsid w:val="00955224"/>
    <w:rsid w:val="009567AA"/>
    <w:rsid w:val="00957C1E"/>
    <w:rsid w:val="00960287"/>
    <w:rsid w:val="009616DC"/>
    <w:rsid w:val="009619BC"/>
    <w:rsid w:val="00961E78"/>
    <w:rsid w:val="00962899"/>
    <w:rsid w:val="009639A5"/>
    <w:rsid w:val="00964782"/>
    <w:rsid w:val="009651B3"/>
    <w:rsid w:val="009655A9"/>
    <w:rsid w:val="00966725"/>
    <w:rsid w:val="00966C12"/>
    <w:rsid w:val="009679E4"/>
    <w:rsid w:val="00971A29"/>
    <w:rsid w:val="00971E5B"/>
    <w:rsid w:val="009730D3"/>
    <w:rsid w:val="00974A6D"/>
    <w:rsid w:val="00974BD4"/>
    <w:rsid w:val="00976848"/>
    <w:rsid w:val="00976D05"/>
    <w:rsid w:val="0097773C"/>
    <w:rsid w:val="00977F09"/>
    <w:rsid w:val="009807E4"/>
    <w:rsid w:val="00981B05"/>
    <w:rsid w:val="00982A7B"/>
    <w:rsid w:val="00983D5F"/>
    <w:rsid w:val="00983FE4"/>
    <w:rsid w:val="009851E9"/>
    <w:rsid w:val="0098533A"/>
    <w:rsid w:val="00985594"/>
    <w:rsid w:val="00985B2B"/>
    <w:rsid w:val="00987F01"/>
    <w:rsid w:val="009900E5"/>
    <w:rsid w:val="009938C0"/>
    <w:rsid w:val="00993A56"/>
    <w:rsid w:val="00993C2A"/>
    <w:rsid w:val="009948CF"/>
    <w:rsid w:val="00994B83"/>
    <w:rsid w:val="00995D20"/>
    <w:rsid w:val="00996264"/>
    <w:rsid w:val="009966EE"/>
    <w:rsid w:val="00996F3E"/>
    <w:rsid w:val="0099709E"/>
    <w:rsid w:val="009973B6"/>
    <w:rsid w:val="00997A9F"/>
    <w:rsid w:val="00997B84"/>
    <w:rsid w:val="009A0B3F"/>
    <w:rsid w:val="009A2865"/>
    <w:rsid w:val="009A3DB8"/>
    <w:rsid w:val="009A3EC1"/>
    <w:rsid w:val="009A4180"/>
    <w:rsid w:val="009A433F"/>
    <w:rsid w:val="009A6752"/>
    <w:rsid w:val="009A74BD"/>
    <w:rsid w:val="009B1260"/>
    <w:rsid w:val="009B2AF5"/>
    <w:rsid w:val="009B2D75"/>
    <w:rsid w:val="009B3013"/>
    <w:rsid w:val="009B4AE0"/>
    <w:rsid w:val="009B5F60"/>
    <w:rsid w:val="009B7F8C"/>
    <w:rsid w:val="009C113D"/>
    <w:rsid w:val="009C22B9"/>
    <w:rsid w:val="009C4FD9"/>
    <w:rsid w:val="009C6429"/>
    <w:rsid w:val="009C68EB"/>
    <w:rsid w:val="009C6C5D"/>
    <w:rsid w:val="009D0839"/>
    <w:rsid w:val="009D122F"/>
    <w:rsid w:val="009D215F"/>
    <w:rsid w:val="009D430F"/>
    <w:rsid w:val="009D47C3"/>
    <w:rsid w:val="009D4E58"/>
    <w:rsid w:val="009D5D1C"/>
    <w:rsid w:val="009D7937"/>
    <w:rsid w:val="009E21C0"/>
    <w:rsid w:val="009E4194"/>
    <w:rsid w:val="009E4A3C"/>
    <w:rsid w:val="009E4A5D"/>
    <w:rsid w:val="009E53FA"/>
    <w:rsid w:val="009E5769"/>
    <w:rsid w:val="009E5F0B"/>
    <w:rsid w:val="009E6261"/>
    <w:rsid w:val="009F101B"/>
    <w:rsid w:val="009F1765"/>
    <w:rsid w:val="009F193F"/>
    <w:rsid w:val="009F39A8"/>
    <w:rsid w:val="009F49F4"/>
    <w:rsid w:val="009F4DCF"/>
    <w:rsid w:val="009F5476"/>
    <w:rsid w:val="009F58F5"/>
    <w:rsid w:val="009F5D08"/>
    <w:rsid w:val="009F65BB"/>
    <w:rsid w:val="009F767F"/>
    <w:rsid w:val="009F76A2"/>
    <w:rsid w:val="009F7E75"/>
    <w:rsid w:val="00A00FC3"/>
    <w:rsid w:val="00A02334"/>
    <w:rsid w:val="00A023D0"/>
    <w:rsid w:val="00A03035"/>
    <w:rsid w:val="00A03F6B"/>
    <w:rsid w:val="00A044AB"/>
    <w:rsid w:val="00A06394"/>
    <w:rsid w:val="00A07EA0"/>
    <w:rsid w:val="00A1061E"/>
    <w:rsid w:val="00A11FD2"/>
    <w:rsid w:val="00A1228C"/>
    <w:rsid w:val="00A12434"/>
    <w:rsid w:val="00A12E93"/>
    <w:rsid w:val="00A14A8F"/>
    <w:rsid w:val="00A152AC"/>
    <w:rsid w:val="00A154F6"/>
    <w:rsid w:val="00A15A76"/>
    <w:rsid w:val="00A16BA2"/>
    <w:rsid w:val="00A171B5"/>
    <w:rsid w:val="00A1765C"/>
    <w:rsid w:val="00A20111"/>
    <w:rsid w:val="00A20F29"/>
    <w:rsid w:val="00A21505"/>
    <w:rsid w:val="00A219D2"/>
    <w:rsid w:val="00A21ECE"/>
    <w:rsid w:val="00A23FF2"/>
    <w:rsid w:val="00A240F7"/>
    <w:rsid w:val="00A24C12"/>
    <w:rsid w:val="00A251EC"/>
    <w:rsid w:val="00A268B3"/>
    <w:rsid w:val="00A26A6B"/>
    <w:rsid w:val="00A307B6"/>
    <w:rsid w:val="00A32C3F"/>
    <w:rsid w:val="00A3373C"/>
    <w:rsid w:val="00A34A8D"/>
    <w:rsid w:val="00A3585A"/>
    <w:rsid w:val="00A35860"/>
    <w:rsid w:val="00A35A04"/>
    <w:rsid w:val="00A35EF7"/>
    <w:rsid w:val="00A36FEF"/>
    <w:rsid w:val="00A37351"/>
    <w:rsid w:val="00A37857"/>
    <w:rsid w:val="00A4023C"/>
    <w:rsid w:val="00A42748"/>
    <w:rsid w:val="00A42B01"/>
    <w:rsid w:val="00A42C1B"/>
    <w:rsid w:val="00A454F3"/>
    <w:rsid w:val="00A45535"/>
    <w:rsid w:val="00A461E5"/>
    <w:rsid w:val="00A4622F"/>
    <w:rsid w:val="00A47AAE"/>
    <w:rsid w:val="00A47C76"/>
    <w:rsid w:val="00A50227"/>
    <w:rsid w:val="00A509D0"/>
    <w:rsid w:val="00A56590"/>
    <w:rsid w:val="00A636AE"/>
    <w:rsid w:val="00A63727"/>
    <w:rsid w:val="00A63787"/>
    <w:rsid w:val="00A644FB"/>
    <w:rsid w:val="00A6478B"/>
    <w:rsid w:val="00A65755"/>
    <w:rsid w:val="00A6586E"/>
    <w:rsid w:val="00A65B2A"/>
    <w:rsid w:val="00A65EBC"/>
    <w:rsid w:val="00A678A8"/>
    <w:rsid w:val="00A71CC5"/>
    <w:rsid w:val="00A720F7"/>
    <w:rsid w:val="00A72130"/>
    <w:rsid w:val="00A7358D"/>
    <w:rsid w:val="00A7625C"/>
    <w:rsid w:val="00A763E2"/>
    <w:rsid w:val="00A776BB"/>
    <w:rsid w:val="00A820C3"/>
    <w:rsid w:val="00A8217F"/>
    <w:rsid w:val="00A835CC"/>
    <w:rsid w:val="00A83ABB"/>
    <w:rsid w:val="00A83F05"/>
    <w:rsid w:val="00A849B5"/>
    <w:rsid w:val="00A858EF"/>
    <w:rsid w:val="00A867C5"/>
    <w:rsid w:val="00A87B90"/>
    <w:rsid w:val="00A90C54"/>
    <w:rsid w:val="00A91193"/>
    <w:rsid w:val="00A91A20"/>
    <w:rsid w:val="00A920DE"/>
    <w:rsid w:val="00A92EF0"/>
    <w:rsid w:val="00A9300B"/>
    <w:rsid w:val="00A942BF"/>
    <w:rsid w:val="00A94491"/>
    <w:rsid w:val="00A948A8"/>
    <w:rsid w:val="00A9703C"/>
    <w:rsid w:val="00AA383A"/>
    <w:rsid w:val="00AA3A03"/>
    <w:rsid w:val="00AA54F3"/>
    <w:rsid w:val="00AA7672"/>
    <w:rsid w:val="00AB1D0F"/>
    <w:rsid w:val="00AB1E61"/>
    <w:rsid w:val="00AB2785"/>
    <w:rsid w:val="00AB3679"/>
    <w:rsid w:val="00AB5239"/>
    <w:rsid w:val="00AB5670"/>
    <w:rsid w:val="00AB5A9F"/>
    <w:rsid w:val="00AC08B6"/>
    <w:rsid w:val="00AC1289"/>
    <w:rsid w:val="00AC1980"/>
    <w:rsid w:val="00AC23B6"/>
    <w:rsid w:val="00AC258F"/>
    <w:rsid w:val="00AC34F1"/>
    <w:rsid w:val="00AC4E29"/>
    <w:rsid w:val="00AD01B5"/>
    <w:rsid w:val="00AD0DEA"/>
    <w:rsid w:val="00AD1767"/>
    <w:rsid w:val="00AD366D"/>
    <w:rsid w:val="00AD47F5"/>
    <w:rsid w:val="00AD4C97"/>
    <w:rsid w:val="00AD5089"/>
    <w:rsid w:val="00AD7ECA"/>
    <w:rsid w:val="00AE032D"/>
    <w:rsid w:val="00AE03BE"/>
    <w:rsid w:val="00AE078A"/>
    <w:rsid w:val="00AE118D"/>
    <w:rsid w:val="00AE23C9"/>
    <w:rsid w:val="00AE33DC"/>
    <w:rsid w:val="00AE34DF"/>
    <w:rsid w:val="00AE4621"/>
    <w:rsid w:val="00AE4F7A"/>
    <w:rsid w:val="00AE54DF"/>
    <w:rsid w:val="00AE5E98"/>
    <w:rsid w:val="00AE5F3A"/>
    <w:rsid w:val="00AE61B4"/>
    <w:rsid w:val="00AE695E"/>
    <w:rsid w:val="00AE7CA0"/>
    <w:rsid w:val="00AF0F54"/>
    <w:rsid w:val="00AF208B"/>
    <w:rsid w:val="00AF2835"/>
    <w:rsid w:val="00AF33D8"/>
    <w:rsid w:val="00AF5658"/>
    <w:rsid w:val="00AF5DD5"/>
    <w:rsid w:val="00AF656A"/>
    <w:rsid w:val="00AF7B6B"/>
    <w:rsid w:val="00AF7CA6"/>
    <w:rsid w:val="00B0048A"/>
    <w:rsid w:val="00B00968"/>
    <w:rsid w:val="00B00B59"/>
    <w:rsid w:val="00B00D2E"/>
    <w:rsid w:val="00B01F70"/>
    <w:rsid w:val="00B02024"/>
    <w:rsid w:val="00B02164"/>
    <w:rsid w:val="00B0217C"/>
    <w:rsid w:val="00B0422B"/>
    <w:rsid w:val="00B0786A"/>
    <w:rsid w:val="00B1231A"/>
    <w:rsid w:val="00B142CA"/>
    <w:rsid w:val="00B14D26"/>
    <w:rsid w:val="00B16864"/>
    <w:rsid w:val="00B20E82"/>
    <w:rsid w:val="00B21B34"/>
    <w:rsid w:val="00B22582"/>
    <w:rsid w:val="00B23914"/>
    <w:rsid w:val="00B263A7"/>
    <w:rsid w:val="00B26664"/>
    <w:rsid w:val="00B26850"/>
    <w:rsid w:val="00B27441"/>
    <w:rsid w:val="00B27C19"/>
    <w:rsid w:val="00B27DFB"/>
    <w:rsid w:val="00B326F6"/>
    <w:rsid w:val="00B328F8"/>
    <w:rsid w:val="00B32D8F"/>
    <w:rsid w:val="00B33994"/>
    <w:rsid w:val="00B3449C"/>
    <w:rsid w:val="00B35714"/>
    <w:rsid w:val="00B35CCF"/>
    <w:rsid w:val="00B36E6A"/>
    <w:rsid w:val="00B37054"/>
    <w:rsid w:val="00B41FB6"/>
    <w:rsid w:val="00B42C0B"/>
    <w:rsid w:val="00B42D52"/>
    <w:rsid w:val="00B447F8"/>
    <w:rsid w:val="00B44D79"/>
    <w:rsid w:val="00B44D84"/>
    <w:rsid w:val="00B463E8"/>
    <w:rsid w:val="00B46646"/>
    <w:rsid w:val="00B50396"/>
    <w:rsid w:val="00B505BC"/>
    <w:rsid w:val="00B50898"/>
    <w:rsid w:val="00B5245E"/>
    <w:rsid w:val="00B52DAA"/>
    <w:rsid w:val="00B5330A"/>
    <w:rsid w:val="00B539B2"/>
    <w:rsid w:val="00B560B1"/>
    <w:rsid w:val="00B5648B"/>
    <w:rsid w:val="00B61B0F"/>
    <w:rsid w:val="00B63572"/>
    <w:rsid w:val="00B64044"/>
    <w:rsid w:val="00B64E03"/>
    <w:rsid w:val="00B65BF0"/>
    <w:rsid w:val="00B67669"/>
    <w:rsid w:val="00B67BAD"/>
    <w:rsid w:val="00B67CE2"/>
    <w:rsid w:val="00B7148D"/>
    <w:rsid w:val="00B7230C"/>
    <w:rsid w:val="00B72A46"/>
    <w:rsid w:val="00B72AA8"/>
    <w:rsid w:val="00B73299"/>
    <w:rsid w:val="00B7381B"/>
    <w:rsid w:val="00B74B70"/>
    <w:rsid w:val="00B7514F"/>
    <w:rsid w:val="00B7540B"/>
    <w:rsid w:val="00B7556D"/>
    <w:rsid w:val="00B763E7"/>
    <w:rsid w:val="00B768C0"/>
    <w:rsid w:val="00B769B2"/>
    <w:rsid w:val="00B77D02"/>
    <w:rsid w:val="00B77ECE"/>
    <w:rsid w:val="00B80B46"/>
    <w:rsid w:val="00B80FD4"/>
    <w:rsid w:val="00B829BD"/>
    <w:rsid w:val="00B82F5D"/>
    <w:rsid w:val="00B83B67"/>
    <w:rsid w:val="00B8617F"/>
    <w:rsid w:val="00B87EDD"/>
    <w:rsid w:val="00B907A7"/>
    <w:rsid w:val="00B917FF"/>
    <w:rsid w:val="00B91864"/>
    <w:rsid w:val="00B9382E"/>
    <w:rsid w:val="00B9634D"/>
    <w:rsid w:val="00B96508"/>
    <w:rsid w:val="00B9710D"/>
    <w:rsid w:val="00BA094F"/>
    <w:rsid w:val="00BA0B77"/>
    <w:rsid w:val="00BA0C6A"/>
    <w:rsid w:val="00BA0D2B"/>
    <w:rsid w:val="00BA0D9E"/>
    <w:rsid w:val="00BA1436"/>
    <w:rsid w:val="00BA1459"/>
    <w:rsid w:val="00BB0001"/>
    <w:rsid w:val="00BB03EA"/>
    <w:rsid w:val="00BB0B55"/>
    <w:rsid w:val="00BB2BA9"/>
    <w:rsid w:val="00BB396C"/>
    <w:rsid w:val="00BB3A30"/>
    <w:rsid w:val="00BB3BD5"/>
    <w:rsid w:val="00BB3DA3"/>
    <w:rsid w:val="00BB41D1"/>
    <w:rsid w:val="00BB4346"/>
    <w:rsid w:val="00BB4AEA"/>
    <w:rsid w:val="00BB69E0"/>
    <w:rsid w:val="00BB6FF9"/>
    <w:rsid w:val="00BC153A"/>
    <w:rsid w:val="00BC2948"/>
    <w:rsid w:val="00BC4332"/>
    <w:rsid w:val="00BC687E"/>
    <w:rsid w:val="00BC74C7"/>
    <w:rsid w:val="00BD1423"/>
    <w:rsid w:val="00BD24E1"/>
    <w:rsid w:val="00BD281E"/>
    <w:rsid w:val="00BD5069"/>
    <w:rsid w:val="00BD5417"/>
    <w:rsid w:val="00BD5984"/>
    <w:rsid w:val="00BD7E7F"/>
    <w:rsid w:val="00BE0679"/>
    <w:rsid w:val="00BE1D37"/>
    <w:rsid w:val="00BE3C21"/>
    <w:rsid w:val="00BE3E91"/>
    <w:rsid w:val="00BE4017"/>
    <w:rsid w:val="00BE4F78"/>
    <w:rsid w:val="00BE5484"/>
    <w:rsid w:val="00BE6071"/>
    <w:rsid w:val="00BE745F"/>
    <w:rsid w:val="00BF0081"/>
    <w:rsid w:val="00BF0C46"/>
    <w:rsid w:val="00BF2942"/>
    <w:rsid w:val="00BF4C9A"/>
    <w:rsid w:val="00BF5D3D"/>
    <w:rsid w:val="00BF76F3"/>
    <w:rsid w:val="00BF7D28"/>
    <w:rsid w:val="00C01AB4"/>
    <w:rsid w:val="00C021E7"/>
    <w:rsid w:val="00C0311A"/>
    <w:rsid w:val="00C03829"/>
    <w:rsid w:val="00C059F5"/>
    <w:rsid w:val="00C05D0E"/>
    <w:rsid w:val="00C068F3"/>
    <w:rsid w:val="00C10E07"/>
    <w:rsid w:val="00C12177"/>
    <w:rsid w:val="00C1294D"/>
    <w:rsid w:val="00C12AC6"/>
    <w:rsid w:val="00C13F73"/>
    <w:rsid w:val="00C13F78"/>
    <w:rsid w:val="00C14A9A"/>
    <w:rsid w:val="00C14C6B"/>
    <w:rsid w:val="00C150E8"/>
    <w:rsid w:val="00C1540B"/>
    <w:rsid w:val="00C161AC"/>
    <w:rsid w:val="00C16B38"/>
    <w:rsid w:val="00C1713F"/>
    <w:rsid w:val="00C1783C"/>
    <w:rsid w:val="00C20092"/>
    <w:rsid w:val="00C20565"/>
    <w:rsid w:val="00C215C1"/>
    <w:rsid w:val="00C2244D"/>
    <w:rsid w:val="00C224BA"/>
    <w:rsid w:val="00C230CF"/>
    <w:rsid w:val="00C23217"/>
    <w:rsid w:val="00C23D07"/>
    <w:rsid w:val="00C24274"/>
    <w:rsid w:val="00C30B36"/>
    <w:rsid w:val="00C30BC8"/>
    <w:rsid w:val="00C316B7"/>
    <w:rsid w:val="00C337BF"/>
    <w:rsid w:val="00C34932"/>
    <w:rsid w:val="00C361D9"/>
    <w:rsid w:val="00C36598"/>
    <w:rsid w:val="00C403A5"/>
    <w:rsid w:val="00C403E2"/>
    <w:rsid w:val="00C40909"/>
    <w:rsid w:val="00C414E8"/>
    <w:rsid w:val="00C41CEE"/>
    <w:rsid w:val="00C42079"/>
    <w:rsid w:val="00C43A91"/>
    <w:rsid w:val="00C454E6"/>
    <w:rsid w:val="00C46A75"/>
    <w:rsid w:val="00C46FB4"/>
    <w:rsid w:val="00C517B2"/>
    <w:rsid w:val="00C518F4"/>
    <w:rsid w:val="00C51FAA"/>
    <w:rsid w:val="00C55367"/>
    <w:rsid w:val="00C55C57"/>
    <w:rsid w:val="00C56E07"/>
    <w:rsid w:val="00C60E79"/>
    <w:rsid w:val="00C61616"/>
    <w:rsid w:val="00C62923"/>
    <w:rsid w:val="00C62DA3"/>
    <w:rsid w:val="00C62F47"/>
    <w:rsid w:val="00C639E7"/>
    <w:rsid w:val="00C66C74"/>
    <w:rsid w:val="00C67A9D"/>
    <w:rsid w:val="00C67DE8"/>
    <w:rsid w:val="00C70EB0"/>
    <w:rsid w:val="00C73022"/>
    <w:rsid w:val="00C7374C"/>
    <w:rsid w:val="00C7401C"/>
    <w:rsid w:val="00C7414B"/>
    <w:rsid w:val="00C747A4"/>
    <w:rsid w:val="00C76B36"/>
    <w:rsid w:val="00C76ED5"/>
    <w:rsid w:val="00C775C9"/>
    <w:rsid w:val="00C80815"/>
    <w:rsid w:val="00C81B3C"/>
    <w:rsid w:val="00C81F8C"/>
    <w:rsid w:val="00C82CD7"/>
    <w:rsid w:val="00C82DD1"/>
    <w:rsid w:val="00C8328F"/>
    <w:rsid w:val="00C847B0"/>
    <w:rsid w:val="00C854C4"/>
    <w:rsid w:val="00C85A18"/>
    <w:rsid w:val="00C8682D"/>
    <w:rsid w:val="00C90AFE"/>
    <w:rsid w:val="00C90CFD"/>
    <w:rsid w:val="00C90ED2"/>
    <w:rsid w:val="00C93240"/>
    <w:rsid w:val="00C9429E"/>
    <w:rsid w:val="00C9462B"/>
    <w:rsid w:val="00C94C6D"/>
    <w:rsid w:val="00C952AF"/>
    <w:rsid w:val="00C96EB5"/>
    <w:rsid w:val="00C97019"/>
    <w:rsid w:val="00C97C77"/>
    <w:rsid w:val="00CA00DE"/>
    <w:rsid w:val="00CA0695"/>
    <w:rsid w:val="00CA0894"/>
    <w:rsid w:val="00CA131E"/>
    <w:rsid w:val="00CA21BC"/>
    <w:rsid w:val="00CA30C3"/>
    <w:rsid w:val="00CA3C13"/>
    <w:rsid w:val="00CA3EEE"/>
    <w:rsid w:val="00CA6870"/>
    <w:rsid w:val="00CA72AB"/>
    <w:rsid w:val="00CA7D34"/>
    <w:rsid w:val="00CB00FF"/>
    <w:rsid w:val="00CB02DD"/>
    <w:rsid w:val="00CB0B0D"/>
    <w:rsid w:val="00CB1875"/>
    <w:rsid w:val="00CB205D"/>
    <w:rsid w:val="00CB35DC"/>
    <w:rsid w:val="00CB410C"/>
    <w:rsid w:val="00CB418F"/>
    <w:rsid w:val="00CB528B"/>
    <w:rsid w:val="00CB7CE2"/>
    <w:rsid w:val="00CC41A2"/>
    <w:rsid w:val="00CC455A"/>
    <w:rsid w:val="00CC4848"/>
    <w:rsid w:val="00CC5109"/>
    <w:rsid w:val="00CC613A"/>
    <w:rsid w:val="00CC7C3E"/>
    <w:rsid w:val="00CD1954"/>
    <w:rsid w:val="00CD1BFD"/>
    <w:rsid w:val="00CD1ED6"/>
    <w:rsid w:val="00CD25FD"/>
    <w:rsid w:val="00CD2A47"/>
    <w:rsid w:val="00CD2C77"/>
    <w:rsid w:val="00CD3048"/>
    <w:rsid w:val="00CD32CF"/>
    <w:rsid w:val="00CD3A75"/>
    <w:rsid w:val="00CE079E"/>
    <w:rsid w:val="00CE100C"/>
    <w:rsid w:val="00CE19E9"/>
    <w:rsid w:val="00CE1D78"/>
    <w:rsid w:val="00CE2814"/>
    <w:rsid w:val="00CE4542"/>
    <w:rsid w:val="00CE5AE6"/>
    <w:rsid w:val="00CE719C"/>
    <w:rsid w:val="00CF0112"/>
    <w:rsid w:val="00CF02C5"/>
    <w:rsid w:val="00CF0D19"/>
    <w:rsid w:val="00CF0FC6"/>
    <w:rsid w:val="00CF1C4A"/>
    <w:rsid w:val="00CF1D59"/>
    <w:rsid w:val="00CF302C"/>
    <w:rsid w:val="00CF33FD"/>
    <w:rsid w:val="00CF495D"/>
    <w:rsid w:val="00CF7573"/>
    <w:rsid w:val="00CF766F"/>
    <w:rsid w:val="00CF7C11"/>
    <w:rsid w:val="00D028C2"/>
    <w:rsid w:val="00D036F6"/>
    <w:rsid w:val="00D04B0E"/>
    <w:rsid w:val="00D06247"/>
    <w:rsid w:val="00D06617"/>
    <w:rsid w:val="00D06E0F"/>
    <w:rsid w:val="00D10785"/>
    <w:rsid w:val="00D10E83"/>
    <w:rsid w:val="00D11E5F"/>
    <w:rsid w:val="00D12B1F"/>
    <w:rsid w:val="00D12C75"/>
    <w:rsid w:val="00D12EC9"/>
    <w:rsid w:val="00D13A8E"/>
    <w:rsid w:val="00D13BF8"/>
    <w:rsid w:val="00D14CDE"/>
    <w:rsid w:val="00D16273"/>
    <w:rsid w:val="00D16BFB"/>
    <w:rsid w:val="00D16F91"/>
    <w:rsid w:val="00D17A4A"/>
    <w:rsid w:val="00D17AE7"/>
    <w:rsid w:val="00D17FC3"/>
    <w:rsid w:val="00D20A3C"/>
    <w:rsid w:val="00D226D1"/>
    <w:rsid w:val="00D25287"/>
    <w:rsid w:val="00D257FB"/>
    <w:rsid w:val="00D25B81"/>
    <w:rsid w:val="00D26835"/>
    <w:rsid w:val="00D27B56"/>
    <w:rsid w:val="00D31FC8"/>
    <w:rsid w:val="00D327B8"/>
    <w:rsid w:val="00D32CB2"/>
    <w:rsid w:val="00D33F6D"/>
    <w:rsid w:val="00D342FC"/>
    <w:rsid w:val="00D34975"/>
    <w:rsid w:val="00D34A43"/>
    <w:rsid w:val="00D34D59"/>
    <w:rsid w:val="00D363A2"/>
    <w:rsid w:val="00D37152"/>
    <w:rsid w:val="00D37703"/>
    <w:rsid w:val="00D4007B"/>
    <w:rsid w:val="00D4012D"/>
    <w:rsid w:val="00D407EC"/>
    <w:rsid w:val="00D42664"/>
    <w:rsid w:val="00D4311A"/>
    <w:rsid w:val="00D43CD5"/>
    <w:rsid w:val="00D43FE4"/>
    <w:rsid w:val="00D44097"/>
    <w:rsid w:val="00D45D30"/>
    <w:rsid w:val="00D4666F"/>
    <w:rsid w:val="00D468C9"/>
    <w:rsid w:val="00D478DE"/>
    <w:rsid w:val="00D4793E"/>
    <w:rsid w:val="00D508ED"/>
    <w:rsid w:val="00D51FE8"/>
    <w:rsid w:val="00D52473"/>
    <w:rsid w:val="00D52BB7"/>
    <w:rsid w:val="00D56F14"/>
    <w:rsid w:val="00D57EAF"/>
    <w:rsid w:val="00D61486"/>
    <w:rsid w:val="00D62B05"/>
    <w:rsid w:val="00D639CE"/>
    <w:rsid w:val="00D63CB0"/>
    <w:rsid w:val="00D646BE"/>
    <w:rsid w:val="00D648B7"/>
    <w:rsid w:val="00D65699"/>
    <w:rsid w:val="00D6611F"/>
    <w:rsid w:val="00D66203"/>
    <w:rsid w:val="00D66FE9"/>
    <w:rsid w:val="00D675C6"/>
    <w:rsid w:val="00D71877"/>
    <w:rsid w:val="00D7194B"/>
    <w:rsid w:val="00D71DE8"/>
    <w:rsid w:val="00D71E4E"/>
    <w:rsid w:val="00D73904"/>
    <w:rsid w:val="00D739B2"/>
    <w:rsid w:val="00D740F3"/>
    <w:rsid w:val="00D74740"/>
    <w:rsid w:val="00D75C59"/>
    <w:rsid w:val="00D75E31"/>
    <w:rsid w:val="00D80DD0"/>
    <w:rsid w:val="00D81087"/>
    <w:rsid w:val="00D81DDD"/>
    <w:rsid w:val="00D81E83"/>
    <w:rsid w:val="00D82AC3"/>
    <w:rsid w:val="00D8349B"/>
    <w:rsid w:val="00D84FC2"/>
    <w:rsid w:val="00D85013"/>
    <w:rsid w:val="00D85938"/>
    <w:rsid w:val="00D860F7"/>
    <w:rsid w:val="00D90A82"/>
    <w:rsid w:val="00D911E2"/>
    <w:rsid w:val="00D91DEE"/>
    <w:rsid w:val="00D92993"/>
    <w:rsid w:val="00D96522"/>
    <w:rsid w:val="00D96993"/>
    <w:rsid w:val="00D97815"/>
    <w:rsid w:val="00DA062A"/>
    <w:rsid w:val="00DA0ED6"/>
    <w:rsid w:val="00DA1366"/>
    <w:rsid w:val="00DA2E91"/>
    <w:rsid w:val="00DA3040"/>
    <w:rsid w:val="00DA4C44"/>
    <w:rsid w:val="00DB13C8"/>
    <w:rsid w:val="00DB1A7B"/>
    <w:rsid w:val="00DB2B0E"/>
    <w:rsid w:val="00DB3213"/>
    <w:rsid w:val="00DB4869"/>
    <w:rsid w:val="00DB4AD9"/>
    <w:rsid w:val="00DB6785"/>
    <w:rsid w:val="00DB6E7D"/>
    <w:rsid w:val="00DB72A1"/>
    <w:rsid w:val="00DC05EF"/>
    <w:rsid w:val="00DC0614"/>
    <w:rsid w:val="00DC15B7"/>
    <w:rsid w:val="00DC19DA"/>
    <w:rsid w:val="00DC29BA"/>
    <w:rsid w:val="00DC32FC"/>
    <w:rsid w:val="00DC36BA"/>
    <w:rsid w:val="00DC397F"/>
    <w:rsid w:val="00DC4563"/>
    <w:rsid w:val="00DC4C7A"/>
    <w:rsid w:val="00DC5B56"/>
    <w:rsid w:val="00DC694D"/>
    <w:rsid w:val="00DC6C59"/>
    <w:rsid w:val="00DC6EC0"/>
    <w:rsid w:val="00DD078D"/>
    <w:rsid w:val="00DD172A"/>
    <w:rsid w:val="00DD48F4"/>
    <w:rsid w:val="00DD507E"/>
    <w:rsid w:val="00DD5357"/>
    <w:rsid w:val="00DD5B83"/>
    <w:rsid w:val="00DD6454"/>
    <w:rsid w:val="00DD65E2"/>
    <w:rsid w:val="00DE0265"/>
    <w:rsid w:val="00DE0B96"/>
    <w:rsid w:val="00DE2368"/>
    <w:rsid w:val="00DE6E0C"/>
    <w:rsid w:val="00DE766A"/>
    <w:rsid w:val="00DF05E1"/>
    <w:rsid w:val="00DF0BFD"/>
    <w:rsid w:val="00DF2487"/>
    <w:rsid w:val="00DF39E4"/>
    <w:rsid w:val="00DF3C02"/>
    <w:rsid w:val="00DF4472"/>
    <w:rsid w:val="00DF471C"/>
    <w:rsid w:val="00DF4AE7"/>
    <w:rsid w:val="00DF5793"/>
    <w:rsid w:val="00DF5BBD"/>
    <w:rsid w:val="00DF63D7"/>
    <w:rsid w:val="00DF6F24"/>
    <w:rsid w:val="00DF7965"/>
    <w:rsid w:val="00E00382"/>
    <w:rsid w:val="00E0076F"/>
    <w:rsid w:val="00E01528"/>
    <w:rsid w:val="00E018D7"/>
    <w:rsid w:val="00E0679D"/>
    <w:rsid w:val="00E071F3"/>
    <w:rsid w:val="00E07997"/>
    <w:rsid w:val="00E07CBA"/>
    <w:rsid w:val="00E1142A"/>
    <w:rsid w:val="00E12850"/>
    <w:rsid w:val="00E12889"/>
    <w:rsid w:val="00E12E4E"/>
    <w:rsid w:val="00E13A4F"/>
    <w:rsid w:val="00E13EA7"/>
    <w:rsid w:val="00E1423B"/>
    <w:rsid w:val="00E1456F"/>
    <w:rsid w:val="00E14BDD"/>
    <w:rsid w:val="00E14DEF"/>
    <w:rsid w:val="00E15892"/>
    <w:rsid w:val="00E161DC"/>
    <w:rsid w:val="00E16695"/>
    <w:rsid w:val="00E17013"/>
    <w:rsid w:val="00E20637"/>
    <w:rsid w:val="00E21C03"/>
    <w:rsid w:val="00E21E1E"/>
    <w:rsid w:val="00E22A0F"/>
    <w:rsid w:val="00E22F13"/>
    <w:rsid w:val="00E23231"/>
    <w:rsid w:val="00E2408C"/>
    <w:rsid w:val="00E246C9"/>
    <w:rsid w:val="00E27238"/>
    <w:rsid w:val="00E27ED3"/>
    <w:rsid w:val="00E303D6"/>
    <w:rsid w:val="00E31E8A"/>
    <w:rsid w:val="00E3205A"/>
    <w:rsid w:val="00E36945"/>
    <w:rsid w:val="00E37085"/>
    <w:rsid w:val="00E37CE5"/>
    <w:rsid w:val="00E408A8"/>
    <w:rsid w:val="00E419F5"/>
    <w:rsid w:val="00E42AC1"/>
    <w:rsid w:val="00E43BCF"/>
    <w:rsid w:val="00E441E7"/>
    <w:rsid w:val="00E44F72"/>
    <w:rsid w:val="00E4688B"/>
    <w:rsid w:val="00E46AFF"/>
    <w:rsid w:val="00E50BA3"/>
    <w:rsid w:val="00E50E9E"/>
    <w:rsid w:val="00E50F1A"/>
    <w:rsid w:val="00E512F8"/>
    <w:rsid w:val="00E5182D"/>
    <w:rsid w:val="00E52DD0"/>
    <w:rsid w:val="00E530BB"/>
    <w:rsid w:val="00E53CDC"/>
    <w:rsid w:val="00E5423D"/>
    <w:rsid w:val="00E5688A"/>
    <w:rsid w:val="00E60509"/>
    <w:rsid w:val="00E60BF4"/>
    <w:rsid w:val="00E60CE4"/>
    <w:rsid w:val="00E61AB2"/>
    <w:rsid w:val="00E62735"/>
    <w:rsid w:val="00E64454"/>
    <w:rsid w:val="00E64D74"/>
    <w:rsid w:val="00E64EFB"/>
    <w:rsid w:val="00E65957"/>
    <w:rsid w:val="00E6781C"/>
    <w:rsid w:val="00E67D0D"/>
    <w:rsid w:val="00E706B7"/>
    <w:rsid w:val="00E70D51"/>
    <w:rsid w:val="00E71963"/>
    <w:rsid w:val="00E72A0A"/>
    <w:rsid w:val="00E74A2E"/>
    <w:rsid w:val="00E74CE5"/>
    <w:rsid w:val="00E75184"/>
    <w:rsid w:val="00E75D9A"/>
    <w:rsid w:val="00E80934"/>
    <w:rsid w:val="00E80D21"/>
    <w:rsid w:val="00E83A2F"/>
    <w:rsid w:val="00E86114"/>
    <w:rsid w:val="00E9004D"/>
    <w:rsid w:val="00E90B17"/>
    <w:rsid w:val="00E91341"/>
    <w:rsid w:val="00E9151C"/>
    <w:rsid w:val="00E9180B"/>
    <w:rsid w:val="00E92628"/>
    <w:rsid w:val="00E9410B"/>
    <w:rsid w:val="00E96D77"/>
    <w:rsid w:val="00E97555"/>
    <w:rsid w:val="00E97740"/>
    <w:rsid w:val="00E97F96"/>
    <w:rsid w:val="00EA054D"/>
    <w:rsid w:val="00EA15D1"/>
    <w:rsid w:val="00EA16FF"/>
    <w:rsid w:val="00EA26D7"/>
    <w:rsid w:val="00EA3131"/>
    <w:rsid w:val="00EA5B3A"/>
    <w:rsid w:val="00EA5F74"/>
    <w:rsid w:val="00EB042A"/>
    <w:rsid w:val="00EB26AD"/>
    <w:rsid w:val="00EB2776"/>
    <w:rsid w:val="00EB7B0C"/>
    <w:rsid w:val="00EC0776"/>
    <w:rsid w:val="00EC0FA5"/>
    <w:rsid w:val="00EC1AEE"/>
    <w:rsid w:val="00EC2156"/>
    <w:rsid w:val="00EC352D"/>
    <w:rsid w:val="00EC6B31"/>
    <w:rsid w:val="00EC7F18"/>
    <w:rsid w:val="00ED020C"/>
    <w:rsid w:val="00ED078F"/>
    <w:rsid w:val="00ED0A51"/>
    <w:rsid w:val="00ED20FD"/>
    <w:rsid w:val="00ED3330"/>
    <w:rsid w:val="00ED47D4"/>
    <w:rsid w:val="00ED5894"/>
    <w:rsid w:val="00ED5BC2"/>
    <w:rsid w:val="00ED7774"/>
    <w:rsid w:val="00ED7BD3"/>
    <w:rsid w:val="00EE00C2"/>
    <w:rsid w:val="00EE1F34"/>
    <w:rsid w:val="00EE2990"/>
    <w:rsid w:val="00EE2B41"/>
    <w:rsid w:val="00EE3766"/>
    <w:rsid w:val="00EE3E07"/>
    <w:rsid w:val="00EE413E"/>
    <w:rsid w:val="00EE5EF6"/>
    <w:rsid w:val="00EF2650"/>
    <w:rsid w:val="00EF4D3E"/>
    <w:rsid w:val="00EF4E43"/>
    <w:rsid w:val="00EF7B2E"/>
    <w:rsid w:val="00F00FC6"/>
    <w:rsid w:val="00F01032"/>
    <w:rsid w:val="00F01206"/>
    <w:rsid w:val="00F0152E"/>
    <w:rsid w:val="00F02D18"/>
    <w:rsid w:val="00F0362C"/>
    <w:rsid w:val="00F036BA"/>
    <w:rsid w:val="00F04111"/>
    <w:rsid w:val="00F04723"/>
    <w:rsid w:val="00F05403"/>
    <w:rsid w:val="00F06F71"/>
    <w:rsid w:val="00F11222"/>
    <w:rsid w:val="00F12527"/>
    <w:rsid w:val="00F12C47"/>
    <w:rsid w:val="00F13778"/>
    <w:rsid w:val="00F13B5F"/>
    <w:rsid w:val="00F1426E"/>
    <w:rsid w:val="00F143B0"/>
    <w:rsid w:val="00F145E9"/>
    <w:rsid w:val="00F14B07"/>
    <w:rsid w:val="00F1526D"/>
    <w:rsid w:val="00F15B49"/>
    <w:rsid w:val="00F164D7"/>
    <w:rsid w:val="00F17A11"/>
    <w:rsid w:val="00F221DB"/>
    <w:rsid w:val="00F22E2D"/>
    <w:rsid w:val="00F2363A"/>
    <w:rsid w:val="00F244A1"/>
    <w:rsid w:val="00F2577C"/>
    <w:rsid w:val="00F259FD"/>
    <w:rsid w:val="00F26B18"/>
    <w:rsid w:val="00F27D81"/>
    <w:rsid w:val="00F3088A"/>
    <w:rsid w:val="00F31834"/>
    <w:rsid w:val="00F32680"/>
    <w:rsid w:val="00F332CE"/>
    <w:rsid w:val="00F338CE"/>
    <w:rsid w:val="00F34488"/>
    <w:rsid w:val="00F34A2F"/>
    <w:rsid w:val="00F35FB8"/>
    <w:rsid w:val="00F36112"/>
    <w:rsid w:val="00F37021"/>
    <w:rsid w:val="00F4126C"/>
    <w:rsid w:val="00F42C69"/>
    <w:rsid w:val="00F42F81"/>
    <w:rsid w:val="00F4482F"/>
    <w:rsid w:val="00F45C9C"/>
    <w:rsid w:val="00F4632E"/>
    <w:rsid w:val="00F47D4A"/>
    <w:rsid w:val="00F51009"/>
    <w:rsid w:val="00F51B85"/>
    <w:rsid w:val="00F52EA6"/>
    <w:rsid w:val="00F54261"/>
    <w:rsid w:val="00F54538"/>
    <w:rsid w:val="00F568B2"/>
    <w:rsid w:val="00F5714D"/>
    <w:rsid w:val="00F5716C"/>
    <w:rsid w:val="00F57FA3"/>
    <w:rsid w:val="00F606E5"/>
    <w:rsid w:val="00F608E4"/>
    <w:rsid w:val="00F6179F"/>
    <w:rsid w:val="00F61914"/>
    <w:rsid w:val="00F6223D"/>
    <w:rsid w:val="00F627F3"/>
    <w:rsid w:val="00F62978"/>
    <w:rsid w:val="00F640A1"/>
    <w:rsid w:val="00F641A5"/>
    <w:rsid w:val="00F650FE"/>
    <w:rsid w:val="00F652A1"/>
    <w:rsid w:val="00F65559"/>
    <w:rsid w:val="00F67062"/>
    <w:rsid w:val="00F67965"/>
    <w:rsid w:val="00F679B3"/>
    <w:rsid w:val="00F711EA"/>
    <w:rsid w:val="00F71377"/>
    <w:rsid w:val="00F736DA"/>
    <w:rsid w:val="00F756A4"/>
    <w:rsid w:val="00F7578D"/>
    <w:rsid w:val="00F764C3"/>
    <w:rsid w:val="00F7796C"/>
    <w:rsid w:val="00F77CEC"/>
    <w:rsid w:val="00F805ED"/>
    <w:rsid w:val="00F810CF"/>
    <w:rsid w:val="00F81752"/>
    <w:rsid w:val="00F84559"/>
    <w:rsid w:val="00F84FF9"/>
    <w:rsid w:val="00F85BB8"/>
    <w:rsid w:val="00F87D21"/>
    <w:rsid w:val="00F902C2"/>
    <w:rsid w:val="00F915F1"/>
    <w:rsid w:val="00F91AFC"/>
    <w:rsid w:val="00F9243A"/>
    <w:rsid w:val="00F9250A"/>
    <w:rsid w:val="00F92AF8"/>
    <w:rsid w:val="00F934F0"/>
    <w:rsid w:val="00F941C3"/>
    <w:rsid w:val="00F942AA"/>
    <w:rsid w:val="00F94FB3"/>
    <w:rsid w:val="00FA1125"/>
    <w:rsid w:val="00FA2B56"/>
    <w:rsid w:val="00FA49B1"/>
    <w:rsid w:val="00FA4EF9"/>
    <w:rsid w:val="00FA52DE"/>
    <w:rsid w:val="00FA630A"/>
    <w:rsid w:val="00FA6C57"/>
    <w:rsid w:val="00FA7271"/>
    <w:rsid w:val="00FA75AC"/>
    <w:rsid w:val="00FA7A20"/>
    <w:rsid w:val="00FA7EA0"/>
    <w:rsid w:val="00FA7FC9"/>
    <w:rsid w:val="00FB0FFC"/>
    <w:rsid w:val="00FB181B"/>
    <w:rsid w:val="00FB33A9"/>
    <w:rsid w:val="00FB387F"/>
    <w:rsid w:val="00FB464E"/>
    <w:rsid w:val="00FB5FA3"/>
    <w:rsid w:val="00FB6B2F"/>
    <w:rsid w:val="00FB7897"/>
    <w:rsid w:val="00FB78E5"/>
    <w:rsid w:val="00FC2346"/>
    <w:rsid w:val="00FC2502"/>
    <w:rsid w:val="00FC43D0"/>
    <w:rsid w:val="00FC4CE8"/>
    <w:rsid w:val="00FC5F35"/>
    <w:rsid w:val="00FC60FE"/>
    <w:rsid w:val="00FC6232"/>
    <w:rsid w:val="00FC73C9"/>
    <w:rsid w:val="00FC77BF"/>
    <w:rsid w:val="00FD16D3"/>
    <w:rsid w:val="00FD1FDC"/>
    <w:rsid w:val="00FD2409"/>
    <w:rsid w:val="00FD3710"/>
    <w:rsid w:val="00FD3885"/>
    <w:rsid w:val="00FD4995"/>
    <w:rsid w:val="00FD5B9C"/>
    <w:rsid w:val="00FD6AE1"/>
    <w:rsid w:val="00FD6B96"/>
    <w:rsid w:val="00FD703D"/>
    <w:rsid w:val="00FD7133"/>
    <w:rsid w:val="00FD76EF"/>
    <w:rsid w:val="00FD7EBA"/>
    <w:rsid w:val="00FE2209"/>
    <w:rsid w:val="00FE247A"/>
    <w:rsid w:val="00FE41E2"/>
    <w:rsid w:val="00FE46F4"/>
    <w:rsid w:val="00FE4D47"/>
    <w:rsid w:val="00FE4EBE"/>
    <w:rsid w:val="00FE50A7"/>
    <w:rsid w:val="00FE68D7"/>
    <w:rsid w:val="00FE79AF"/>
    <w:rsid w:val="00FE7C7B"/>
    <w:rsid w:val="00FE7F50"/>
    <w:rsid w:val="00FF0794"/>
    <w:rsid w:val="00FF1A16"/>
    <w:rsid w:val="00FF30F8"/>
    <w:rsid w:val="00FF312C"/>
    <w:rsid w:val="00FF3750"/>
    <w:rsid w:val="00FF4D65"/>
    <w:rsid w:val="00FF4DCD"/>
    <w:rsid w:val="00FF59AF"/>
    <w:rsid w:val="00FF61E9"/>
    <w:rsid w:val="00FF7769"/>
    <w:rsid w:val="00FF77C6"/>
  </w:rsids>
  <m:mathPr>
    <m:mathFont m:val="Cambria Math"/>
    <m:brkBin m:val="before"/>
    <m:brkBinSub m:val="--"/>
    <m:smallFrac/>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uiPriority="35" w:qFormat="1"/>
    <w:lsdException w:name="envelope address" w:uiPriority="99"/>
    <w:lsdException w:name="envelope return" w:uiPriority="99"/>
    <w:lsdException w:name="footnote reference" w:uiPriority="99"/>
    <w:lsdException w:name="annotation reference" w:uiPriority="99"/>
    <w:lsdException w:name="page number" w:uiPriority="99"/>
    <w:lsdException w:name="List Bullet" w:uiPriority="99"/>
    <w:lsdException w:name="List Number"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qFormat="1"/>
    <w:lsdException w:name="Default Paragraph Font" w:uiPriority="1"/>
    <w:lsdException w:name="Body Text" w:uiPriority="99"/>
    <w:lsdException w:name="Body Text Indent" w:uiPriority="99"/>
    <w:lsdException w:name="Subtitle" w:uiPriority="11" w:qFormat="1"/>
    <w:lsdException w:name="Date" w:uiPriority="99"/>
    <w:lsdException w:name="Note Heading" w:uiPriority="99"/>
    <w:lsdException w:name="Body Text 2" w:uiPriority="99"/>
    <w:lsdException w:name="Body Text Indent 3" w:uiPriority="99"/>
    <w:lsdException w:name="Block Text" w:uiPriority="99"/>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
    <w:basedOn w:val="a0"/>
    <w:next w:val="a0"/>
    <w:link w:val="11"/>
    <w:uiPriority w:val="9"/>
    <w:qFormat/>
    <w:rsid w:val="00F0152E"/>
    <w:pPr>
      <w:keepNext/>
      <w:spacing w:before="240"/>
      <w:jc w:val="center"/>
      <w:outlineLvl w:val="0"/>
    </w:pPr>
    <w:rPr>
      <w:kern w:val="28"/>
      <w:sz w:val="36"/>
      <w:szCs w:val="20"/>
    </w:rPr>
  </w:style>
  <w:style w:type="paragraph" w:styleId="2">
    <w:name w:val="heading 2"/>
    <w:aliases w:val="H2"/>
    <w:basedOn w:val="a0"/>
    <w:next w:val="a0"/>
    <w:link w:val="20"/>
    <w:uiPriority w:val="9"/>
    <w:qFormat/>
    <w:rsid w:val="00F0152E"/>
    <w:pPr>
      <w:keepNext/>
      <w:jc w:val="center"/>
      <w:outlineLvl w:val="1"/>
    </w:pPr>
    <w:rPr>
      <w:sz w:val="30"/>
      <w:szCs w:val="20"/>
    </w:rPr>
  </w:style>
  <w:style w:type="paragraph" w:styleId="30">
    <w:name w:val="heading 3"/>
    <w:aliases w:val="Заголовок новый"/>
    <w:basedOn w:val="a0"/>
    <w:next w:val="a0"/>
    <w:link w:val="31"/>
    <w:autoRedefine/>
    <w:uiPriority w:val="9"/>
    <w:qFormat/>
    <w:rsid w:val="00A1228C"/>
    <w:pPr>
      <w:keepNext/>
      <w:spacing w:before="120" w:after="0"/>
      <w:jc w:val="left"/>
      <w:outlineLvl w:val="2"/>
    </w:pPr>
    <w:rPr>
      <w:b/>
      <w:bCs/>
      <w:sz w:val="22"/>
      <w:szCs w:val="28"/>
    </w:rPr>
  </w:style>
  <w:style w:type="paragraph" w:styleId="4">
    <w:name w:val="heading 4"/>
    <w:aliases w:val="H4"/>
    <w:basedOn w:val="a0"/>
    <w:next w:val="a0"/>
    <w:link w:val="40"/>
    <w:uiPriority w:val="9"/>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uiPriority w:val="9"/>
    <w:qFormat/>
    <w:rsid w:val="00F0152E"/>
    <w:pPr>
      <w:numPr>
        <w:ilvl w:val="4"/>
        <w:numId w:val="1"/>
      </w:numPr>
      <w:spacing w:before="240"/>
      <w:outlineLvl w:val="4"/>
    </w:pPr>
    <w:rPr>
      <w:sz w:val="22"/>
      <w:szCs w:val="20"/>
    </w:rPr>
  </w:style>
  <w:style w:type="paragraph" w:styleId="6">
    <w:name w:val="heading 6"/>
    <w:basedOn w:val="a0"/>
    <w:next w:val="a0"/>
    <w:link w:val="60"/>
    <w:uiPriority w:val="9"/>
    <w:qFormat/>
    <w:rsid w:val="00F0152E"/>
    <w:pPr>
      <w:numPr>
        <w:ilvl w:val="5"/>
        <w:numId w:val="1"/>
      </w:numPr>
      <w:spacing w:before="240"/>
      <w:outlineLvl w:val="5"/>
    </w:pPr>
    <w:rPr>
      <w:i/>
      <w:sz w:val="22"/>
      <w:szCs w:val="20"/>
    </w:rPr>
  </w:style>
  <w:style w:type="paragraph" w:styleId="7">
    <w:name w:val="heading 7"/>
    <w:basedOn w:val="a0"/>
    <w:next w:val="a0"/>
    <w:link w:val="70"/>
    <w:uiPriority w:val="9"/>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uiPriority w:val="9"/>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uiPriority w:val="9"/>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basedOn w:val="a1"/>
    <w:link w:val="1"/>
    <w:locked/>
    <w:rsid w:val="00F0152E"/>
    <w:rPr>
      <w:kern w:val="28"/>
      <w:sz w:val="36"/>
      <w:lang w:val="ru-RU" w:eastAsia="ru-RU" w:bidi="ar-SA"/>
    </w:rPr>
  </w:style>
  <w:style w:type="character" w:styleId="a4">
    <w:name w:val="Hyperlink"/>
    <w:basedOn w:val="a1"/>
    <w:uiPriority w:val="99"/>
    <w:rsid w:val="00F0152E"/>
    <w:rPr>
      <w:color w:val="0000FF"/>
      <w:u w:val="single"/>
    </w:rPr>
  </w:style>
  <w:style w:type="character" w:styleId="a5">
    <w:name w:val="FollowedHyperlink"/>
    <w:basedOn w:val="a1"/>
    <w:uiPriority w:val="99"/>
    <w:rsid w:val="00F0152E"/>
    <w:rPr>
      <w:color w:val="800080"/>
      <w:u w:val="single"/>
    </w:rPr>
  </w:style>
  <w:style w:type="paragraph" w:styleId="HTML">
    <w:name w:val="HTML Preformatted"/>
    <w:basedOn w:val="a0"/>
    <w:link w:val="HTML0"/>
    <w:uiPriority w:val="99"/>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10">
    <w:name w:val="toc 1"/>
    <w:basedOn w:val="a0"/>
    <w:next w:val="a0"/>
    <w:autoRedefine/>
    <w:uiPriority w:val="39"/>
    <w:qFormat/>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qFormat/>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qFormat/>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basedOn w:val="a0"/>
    <w:link w:val="12"/>
    <w:uiPriority w:val="99"/>
    <w:rsid w:val="00F0152E"/>
    <w:pPr>
      <w:tabs>
        <w:tab w:val="center" w:pos="4153"/>
        <w:tab w:val="right" w:pos="8306"/>
      </w:tabs>
      <w:spacing w:before="120" w:after="120"/>
    </w:pPr>
    <w:rPr>
      <w:rFonts w:ascii="Arial" w:hAnsi="Arial"/>
      <w:noProof/>
      <w:szCs w:val="20"/>
    </w:rPr>
  </w:style>
  <w:style w:type="paragraph" w:styleId="a7">
    <w:name w:val="footer"/>
    <w:basedOn w:val="a0"/>
    <w:link w:val="13"/>
    <w:uiPriority w:val="99"/>
    <w:rsid w:val="00F0152E"/>
    <w:pPr>
      <w:tabs>
        <w:tab w:val="center" w:pos="4153"/>
        <w:tab w:val="right" w:pos="8306"/>
      </w:tabs>
    </w:pPr>
    <w:rPr>
      <w:noProof/>
      <w:szCs w:val="20"/>
    </w:rPr>
  </w:style>
  <w:style w:type="paragraph" w:styleId="a8">
    <w:name w:val="envelope address"/>
    <w:basedOn w:val="a0"/>
    <w:uiPriority w:val="99"/>
    <w:rsid w:val="00F0152E"/>
    <w:pPr>
      <w:framePr w:w="7920" w:h="1980" w:hSpace="180" w:wrap="auto" w:hAnchor="page" w:xAlign="center" w:yAlign="bottom"/>
      <w:ind w:left="2880"/>
    </w:pPr>
    <w:rPr>
      <w:rFonts w:ascii="Arial" w:hAnsi="Arial" w:cs="Arial"/>
    </w:rPr>
  </w:style>
  <w:style w:type="paragraph" w:styleId="22">
    <w:name w:val="envelope return"/>
    <w:basedOn w:val="a0"/>
    <w:uiPriority w:val="99"/>
    <w:rsid w:val="00F0152E"/>
    <w:rPr>
      <w:rFonts w:ascii="Arial" w:hAnsi="Arial" w:cs="Arial"/>
      <w:sz w:val="20"/>
      <w:szCs w:val="20"/>
    </w:rPr>
  </w:style>
  <w:style w:type="paragraph" w:styleId="a9">
    <w:name w:val="List Bullet"/>
    <w:basedOn w:val="a0"/>
    <w:autoRedefine/>
    <w:uiPriority w:val="99"/>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uiPriority w:val="99"/>
    <w:rsid w:val="00F0152E"/>
    <w:pPr>
      <w:tabs>
        <w:tab w:val="num" w:pos="643"/>
      </w:tabs>
      <w:ind w:left="643" w:hanging="360"/>
    </w:pPr>
    <w:rPr>
      <w:szCs w:val="20"/>
    </w:rPr>
  </w:style>
  <w:style w:type="paragraph" w:styleId="32">
    <w:name w:val="List Bullet 3"/>
    <w:basedOn w:val="a0"/>
    <w:autoRedefine/>
    <w:uiPriority w:val="99"/>
    <w:rsid w:val="00F0152E"/>
    <w:pPr>
      <w:tabs>
        <w:tab w:val="num" w:pos="926"/>
      </w:tabs>
      <w:ind w:left="926" w:hanging="360"/>
    </w:pPr>
    <w:rPr>
      <w:szCs w:val="20"/>
    </w:rPr>
  </w:style>
  <w:style w:type="paragraph" w:styleId="41">
    <w:name w:val="List Bullet 4"/>
    <w:basedOn w:val="a0"/>
    <w:autoRedefine/>
    <w:uiPriority w:val="99"/>
    <w:rsid w:val="00F0152E"/>
    <w:pPr>
      <w:tabs>
        <w:tab w:val="num" w:pos="1209"/>
      </w:tabs>
      <w:ind w:left="1209" w:hanging="360"/>
    </w:pPr>
    <w:rPr>
      <w:szCs w:val="20"/>
    </w:rPr>
  </w:style>
  <w:style w:type="paragraph" w:styleId="50">
    <w:name w:val="List Bullet 5"/>
    <w:basedOn w:val="a0"/>
    <w:autoRedefine/>
    <w:uiPriority w:val="99"/>
    <w:rsid w:val="00F0152E"/>
    <w:pPr>
      <w:tabs>
        <w:tab w:val="num" w:pos="1492"/>
      </w:tabs>
      <w:ind w:left="1492" w:hanging="360"/>
    </w:pPr>
    <w:rPr>
      <w:szCs w:val="20"/>
    </w:rPr>
  </w:style>
  <w:style w:type="paragraph" w:styleId="24">
    <w:name w:val="List Number 2"/>
    <w:basedOn w:val="a0"/>
    <w:uiPriority w:val="99"/>
    <w:rsid w:val="00F0152E"/>
    <w:pPr>
      <w:tabs>
        <w:tab w:val="num" w:pos="643"/>
      </w:tabs>
      <w:ind w:left="643" w:hanging="360"/>
    </w:pPr>
    <w:rPr>
      <w:szCs w:val="20"/>
    </w:rPr>
  </w:style>
  <w:style w:type="paragraph" w:styleId="33">
    <w:name w:val="List Number 3"/>
    <w:basedOn w:val="a0"/>
    <w:uiPriority w:val="99"/>
    <w:rsid w:val="00F0152E"/>
    <w:pPr>
      <w:tabs>
        <w:tab w:val="num" w:pos="360"/>
      </w:tabs>
    </w:pPr>
    <w:rPr>
      <w:szCs w:val="20"/>
    </w:rPr>
  </w:style>
  <w:style w:type="paragraph" w:styleId="42">
    <w:name w:val="List Number 4"/>
    <w:basedOn w:val="a0"/>
    <w:uiPriority w:val="99"/>
    <w:rsid w:val="00F0152E"/>
    <w:pPr>
      <w:tabs>
        <w:tab w:val="num" w:pos="1209"/>
      </w:tabs>
      <w:ind w:left="1209" w:hanging="360"/>
    </w:pPr>
    <w:rPr>
      <w:szCs w:val="20"/>
    </w:rPr>
  </w:style>
  <w:style w:type="paragraph" w:styleId="52">
    <w:name w:val="List Number 5"/>
    <w:basedOn w:val="a0"/>
    <w:uiPriority w:val="99"/>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uiPriority w:val="99"/>
    <w:rsid w:val="00F0152E"/>
    <w:pPr>
      <w:spacing w:before="60" w:after="0"/>
      <w:ind w:firstLine="851"/>
    </w:pPr>
    <w:rPr>
      <w:szCs w:val="20"/>
    </w:rPr>
  </w:style>
  <w:style w:type="paragraph" w:styleId="ae">
    <w:name w:val="Date"/>
    <w:basedOn w:val="a0"/>
    <w:next w:val="a0"/>
    <w:link w:val="af"/>
    <w:uiPriority w:val="99"/>
    <w:rsid w:val="00F0152E"/>
    <w:rPr>
      <w:szCs w:val="20"/>
    </w:rPr>
  </w:style>
  <w:style w:type="paragraph" w:styleId="25">
    <w:name w:val="Body Text 2"/>
    <w:basedOn w:val="a0"/>
    <w:link w:val="26"/>
    <w:uiPriority w:val="99"/>
    <w:rsid w:val="00F0152E"/>
    <w:pPr>
      <w:tabs>
        <w:tab w:val="num" w:pos="2167"/>
      </w:tabs>
      <w:ind w:left="2167" w:hanging="567"/>
    </w:pPr>
    <w:rPr>
      <w:szCs w:val="20"/>
    </w:rPr>
  </w:style>
  <w:style w:type="paragraph" w:styleId="34">
    <w:name w:val="Body Text 3"/>
    <w:basedOn w:val="a0"/>
    <w:link w:val="35"/>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27">
    <w:name w:val="Основной текст с отступом 2 Знак"/>
    <w:aliases w:val="Знак Знак, Знак Знак"/>
    <w:basedOn w:val="a1"/>
    <w:link w:val="28"/>
    <w:locked/>
    <w:rsid w:val="00F0152E"/>
    <w:rPr>
      <w:sz w:val="24"/>
      <w:lang w:val="ru-RU" w:eastAsia="ru-RU" w:bidi="ar-SA"/>
    </w:rPr>
  </w:style>
  <w:style w:type="paragraph" w:styleId="28">
    <w:name w:val="Body Text Indent 2"/>
    <w:aliases w:val="Знак, Знак"/>
    <w:basedOn w:val="a0"/>
    <w:link w:val="27"/>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uiPriority w:val="99"/>
    <w:rsid w:val="00F0152E"/>
    <w:pPr>
      <w:spacing w:after="0"/>
      <w:jc w:val="left"/>
    </w:pPr>
    <w:rPr>
      <w:rFonts w:ascii="Courier New" w:hAnsi="Courier New" w:cs="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basedOn w:val="a1"/>
    <w:link w:val="39"/>
    <w:locked/>
    <w:rsid w:val="00F0152E"/>
    <w:rPr>
      <w:sz w:val="24"/>
      <w:lang w:val="ru-RU" w:eastAsia="ru-RU" w:bidi="ar-SA"/>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basedOn w:val="a1"/>
    <w:link w:val="af5"/>
    <w:locked/>
    <w:rsid w:val="00F0152E"/>
    <w:rPr>
      <w:sz w:val="28"/>
      <w:lang w:val="ru-RU" w:eastAsia="ru-RU" w:bidi="ar-SA"/>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basedOn w:val="a1"/>
    <w:uiPriority w:val="99"/>
    <w:rsid w:val="00F0152E"/>
    <w:rPr>
      <w:rFonts w:ascii="Times New Roman" w:hAnsi="Times New Roman" w:cs="Times New Roman" w:hint="default"/>
    </w:rPr>
  </w:style>
  <w:style w:type="character" w:customStyle="1" w:styleId="af9">
    <w:name w:val="Основной шрифт"/>
    <w:semiHidden/>
    <w:rsid w:val="00F0152E"/>
  </w:style>
  <w:style w:type="character" w:customStyle="1" w:styleId="18">
    <w:name w:val="Заголовок 1 Знак"/>
    <w:basedOn w:val="a1"/>
    <w:uiPriority w:val="9"/>
    <w:rsid w:val="00F0152E"/>
    <w:rPr>
      <w:b/>
      <w:bCs w:val="0"/>
      <w:kern w:val="28"/>
      <w:sz w:val="36"/>
      <w:lang w:val="ru-RU" w:eastAsia="ru-RU" w:bidi="ar-SA"/>
    </w:rPr>
  </w:style>
  <w:style w:type="table" w:styleId="afa">
    <w:name w:val="Table Grid"/>
    <w:basedOn w:val="a2"/>
    <w:uiPriority w:val="59"/>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b">
    <w:name w:val="Знак Знак Знак"/>
    <w:basedOn w:val="a1"/>
    <w:rsid w:val="002C6FB9"/>
    <w:rPr>
      <w:sz w:val="24"/>
      <w:lang w:val="ru-RU" w:eastAsia="ru-RU" w:bidi="ar-SA"/>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1"/>
    <w:link w:val="ad"/>
    <w:rsid w:val="00EE413E"/>
    <w:rPr>
      <w:sz w:val="24"/>
      <w:lang w:val="ru-RU" w:eastAsia="ru-RU" w:bidi="ar-SA"/>
    </w:rPr>
  </w:style>
  <w:style w:type="paragraph" w:styleId="afc">
    <w:name w:val="Subtitle"/>
    <w:basedOn w:val="a0"/>
    <w:link w:val="afd"/>
    <w:uiPriority w:val="11"/>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e">
    <w:name w:val="Balloon Text"/>
    <w:basedOn w:val="a0"/>
    <w:link w:val="aff"/>
    <w:uiPriority w:val="99"/>
    <w:semiHidden/>
    <w:rsid w:val="00A11FD2"/>
    <w:pPr>
      <w:spacing w:after="0"/>
      <w:jc w:val="left"/>
    </w:pPr>
    <w:rPr>
      <w:rFonts w:ascii="Tahoma" w:hAnsi="Tahoma" w:cs="Tahoma"/>
      <w:sz w:val="16"/>
      <w:szCs w:val="16"/>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basedOn w:val="a1"/>
    <w:link w:val="ac"/>
    <w:uiPriority w:val="99"/>
    <w:rsid w:val="000C4E0D"/>
    <w:rPr>
      <w:sz w:val="24"/>
      <w:lang w:val="ru-RU" w:eastAsia="ru-RU" w:bidi="ar-SA"/>
    </w:rPr>
  </w:style>
  <w:style w:type="character" w:customStyle="1" w:styleId="12">
    <w:name w:val="Верхний колонтитул Знак1"/>
    <w:basedOn w:val="a1"/>
    <w:link w:val="a6"/>
    <w:uiPriority w:val="99"/>
    <w:rsid w:val="00B142CA"/>
    <w:rPr>
      <w:rFonts w:ascii="Arial" w:hAnsi="Arial"/>
      <w:noProof/>
      <w:sz w:val="24"/>
      <w:lang w:val="ru-RU" w:eastAsia="ru-RU" w:bidi="ar-SA"/>
    </w:rPr>
  </w:style>
  <w:style w:type="paragraph" w:customStyle="1" w:styleId="19">
    <w:name w:val="Обычный1"/>
    <w:rsid w:val="00B142CA"/>
  </w:style>
  <w:style w:type="paragraph" w:styleId="aff0">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basedOn w:val="a1"/>
    <w:link w:val="5"/>
    <w:uiPriority w:val="9"/>
    <w:rsid w:val="001E681E"/>
    <w:rPr>
      <w:sz w:val="22"/>
    </w:rPr>
  </w:style>
  <w:style w:type="character" w:customStyle="1" w:styleId="14">
    <w:name w:val="Название Знак1"/>
    <w:basedOn w:val="a1"/>
    <w:link w:val="ab"/>
    <w:rsid w:val="001E681E"/>
    <w:rPr>
      <w:rFonts w:ascii="Arial" w:hAnsi="Arial"/>
      <w:b/>
      <w:kern w:val="28"/>
      <w:sz w:val="32"/>
    </w:rPr>
  </w:style>
  <w:style w:type="character" w:customStyle="1" w:styleId="13">
    <w:name w:val="Нижний колонтитул Знак1"/>
    <w:basedOn w:val="a1"/>
    <w:link w:val="a7"/>
    <w:uiPriority w:val="99"/>
    <w:rsid w:val="0082217C"/>
    <w:rPr>
      <w:noProof/>
      <w:sz w:val="24"/>
    </w:rPr>
  </w:style>
  <w:style w:type="character" w:customStyle="1" w:styleId="1a">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2328DA"/>
    <w:rPr>
      <w:rFonts w:ascii="Times New Roman" w:eastAsia="Times New Roman" w:hAnsi="Times New Roman" w:cs="Times New Roman"/>
      <w:sz w:val="24"/>
      <w:szCs w:val="20"/>
      <w:lang w:eastAsia="ru-RU"/>
    </w:rPr>
  </w:style>
  <w:style w:type="paragraph" w:styleId="aff1">
    <w:name w:val="footnote text"/>
    <w:basedOn w:val="a0"/>
    <w:link w:val="aff2"/>
    <w:uiPriority w:val="99"/>
    <w:semiHidden/>
    <w:rsid w:val="00C854C4"/>
    <w:pPr>
      <w:spacing w:after="0"/>
      <w:jc w:val="left"/>
    </w:pPr>
    <w:rPr>
      <w:sz w:val="20"/>
      <w:szCs w:val="20"/>
    </w:rPr>
  </w:style>
  <w:style w:type="character" w:styleId="aff3">
    <w:name w:val="footnote reference"/>
    <w:basedOn w:val="a1"/>
    <w:uiPriority w:val="99"/>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4">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5">
    <w:name w:val="Note Heading"/>
    <w:basedOn w:val="a0"/>
    <w:next w:val="a0"/>
    <w:link w:val="aff6"/>
    <w:uiPriority w:val="99"/>
    <w:semiHidden/>
    <w:rsid w:val="00DF4472"/>
  </w:style>
  <w:style w:type="paragraph" w:styleId="aff7">
    <w:name w:val="TOC Heading"/>
    <w:basedOn w:val="1"/>
    <w:next w:val="a0"/>
    <w:uiPriority w:val="39"/>
    <w:qFormat/>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8">
    <w:name w:val="annotation reference"/>
    <w:basedOn w:val="a1"/>
    <w:uiPriority w:val="99"/>
    <w:semiHidden/>
    <w:rsid w:val="0016083E"/>
    <w:rPr>
      <w:sz w:val="16"/>
      <w:szCs w:val="16"/>
    </w:rPr>
  </w:style>
  <w:style w:type="paragraph" w:styleId="aff9">
    <w:name w:val="annotation text"/>
    <w:basedOn w:val="a0"/>
    <w:link w:val="affa"/>
    <w:uiPriority w:val="99"/>
    <w:semiHidden/>
    <w:rsid w:val="0016083E"/>
    <w:rPr>
      <w:sz w:val="20"/>
      <w:szCs w:val="20"/>
    </w:rPr>
  </w:style>
  <w:style w:type="paragraph" w:styleId="affb">
    <w:name w:val="annotation subject"/>
    <w:basedOn w:val="aff9"/>
    <w:next w:val="aff9"/>
    <w:link w:val="affc"/>
    <w:uiPriority w:val="99"/>
    <w:semiHidden/>
    <w:rsid w:val="0016083E"/>
    <w:rPr>
      <w:b/>
      <w:bCs/>
    </w:rPr>
  </w:style>
  <w:style w:type="paragraph" w:customStyle="1" w:styleId="44">
    <w:name w:val="Стиль4"/>
    <w:basedOn w:val="a0"/>
    <w:rsid w:val="00D74740"/>
    <w:pPr>
      <w:spacing w:after="0"/>
    </w:pPr>
    <w:rPr>
      <w:szCs w:val="20"/>
    </w:rPr>
  </w:style>
  <w:style w:type="paragraph" w:styleId="affd">
    <w:name w:val="Document Map"/>
    <w:basedOn w:val="a0"/>
    <w:link w:val="affe"/>
    <w:uiPriority w:val="99"/>
    <w:semiHidden/>
    <w:rsid w:val="00C85A18"/>
    <w:pPr>
      <w:shd w:val="clear" w:color="auto" w:fill="000080"/>
    </w:pPr>
    <w:rPr>
      <w:rFonts w:ascii="Tahoma" w:hAnsi="Tahoma" w:cs="Tahoma"/>
      <w:sz w:val="20"/>
      <w:szCs w:val="20"/>
    </w:rPr>
  </w:style>
  <w:style w:type="character" w:customStyle="1" w:styleId="grame">
    <w:name w:val="grame"/>
    <w:basedOn w:val="a1"/>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f">
    <w:name w:val="Block Text"/>
    <w:basedOn w:val="a0"/>
    <w:uiPriority w:val="99"/>
    <w:rsid w:val="0065154E"/>
    <w:pPr>
      <w:widowControl w:val="0"/>
      <w:spacing w:after="0"/>
      <w:ind w:left="540" w:right="560" w:firstLine="680"/>
      <w:jc w:val="center"/>
    </w:pPr>
    <w:rPr>
      <w:b/>
      <w:bCs/>
    </w:rPr>
  </w:style>
  <w:style w:type="character" w:customStyle="1" w:styleId="aff">
    <w:name w:val="Текст выноски Знак"/>
    <w:basedOn w:val="a1"/>
    <w:link w:val="afe"/>
    <w:uiPriority w:val="99"/>
    <w:semiHidden/>
    <w:locked/>
    <w:rsid w:val="00DD507E"/>
    <w:rPr>
      <w:rFonts w:ascii="Tahoma" w:hAnsi="Tahoma" w:cs="Tahoma"/>
      <w:sz w:val="16"/>
      <w:szCs w:val="16"/>
      <w:lang w:val="ru-RU" w:eastAsia="ru-RU" w:bidi="ar-SA"/>
    </w:rPr>
  </w:style>
  <w:style w:type="character" w:customStyle="1" w:styleId="20">
    <w:name w:val="Заголовок 2 Знак"/>
    <w:aliases w:val="H2 Знак"/>
    <w:basedOn w:val="a1"/>
    <w:link w:val="2"/>
    <w:uiPriority w:val="9"/>
    <w:locked/>
    <w:rsid w:val="003018F9"/>
    <w:rPr>
      <w:sz w:val="30"/>
      <w:lang w:val="ru-RU" w:eastAsia="ru-RU" w:bidi="ar-SA"/>
    </w:rPr>
  </w:style>
  <w:style w:type="character" w:customStyle="1" w:styleId="31">
    <w:name w:val="Заголовок 3 Знак"/>
    <w:aliases w:val="Заголовок новый Знак"/>
    <w:basedOn w:val="a1"/>
    <w:link w:val="30"/>
    <w:uiPriority w:val="9"/>
    <w:locked/>
    <w:rsid w:val="00A1228C"/>
    <w:rPr>
      <w:b/>
      <w:bCs/>
      <w:sz w:val="22"/>
      <w:szCs w:val="28"/>
    </w:rPr>
  </w:style>
  <w:style w:type="character" w:customStyle="1" w:styleId="40">
    <w:name w:val="Заголовок 4 Знак"/>
    <w:aliases w:val="H4 Знак"/>
    <w:basedOn w:val="a1"/>
    <w:link w:val="4"/>
    <w:uiPriority w:val="9"/>
    <w:locked/>
    <w:rsid w:val="003018F9"/>
    <w:rPr>
      <w:rFonts w:ascii="Arial" w:hAnsi="Arial"/>
      <w:sz w:val="24"/>
    </w:rPr>
  </w:style>
  <w:style w:type="character" w:customStyle="1" w:styleId="55">
    <w:name w:val="Заголовок 5 Знак"/>
    <w:basedOn w:val="a1"/>
    <w:locked/>
    <w:rsid w:val="003018F9"/>
    <w:rPr>
      <w:rFonts w:eastAsia="MS Mincho"/>
      <w:sz w:val="22"/>
      <w:lang w:val="ru-RU" w:eastAsia="ru-RU" w:bidi="ar-SA"/>
    </w:rPr>
  </w:style>
  <w:style w:type="character" w:customStyle="1" w:styleId="60">
    <w:name w:val="Заголовок 6 Знак"/>
    <w:basedOn w:val="a1"/>
    <w:link w:val="6"/>
    <w:uiPriority w:val="9"/>
    <w:locked/>
    <w:rsid w:val="003018F9"/>
    <w:rPr>
      <w:i/>
      <w:sz w:val="22"/>
    </w:rPr>
  </w:style>
  <w:style w:type="character" w:customStyle="1" w:styleId="70">
    <w:name w:val="Заголовок 7 Знак"/>
    <w:basedOn w:val="a1"/>
    <w:link w:val="7"/>
    <w:uiPriority w:val="9"/>
    <w:locked/>
    <w:rsid w:val="003018F9"/>
    <w:rPr>
      <w:rFonts w:ascii="Arial" w:hAnsi="Arial"/>
    </w:rPr>
  </w:style>
  <w:style w:type="character" w:customStyle="1" w:styleId="80">
    <w:name w:val="Заголовок 8 Знак"/>
    <w:basedOn w:val="a1"/>
    <w:link w:val="8"/>
    <w:uiPriority w:val="9"/>
    <w:locked/>
    <w:rsid w:val="003018F9"/>
    <w:rPr>
      <w:rFonts w:ascii="Arial" w:hAnsi="Arial"/>
      <w:i/>
    </w:rPr>
  </w:style>
  <w:style w:type="character" w:customStyle="1" w:styleId="90">
    <w:name w:val="Заголовок 9 Знак"/>
    <w:basedOn w:val="a1"/>
    <w:link w:val="9"/>
    <w:uiPriority w:val="9"/>
    <w:locked/>
    <w:rsid w:val="003018F9"/>
    <w:rPr>
      <w:rFonts w:ascii="Arial" w:hAnsi="Arial"/>
      <w:b/>
      <w:i/>
      <w:sz w:val="18"/>
    </w:rPr>
  </w:style>
  <w:style w:type="character" w:customStyle="1" w:styleId="26">
    <w:name w:val="Основной текст 2 Знак"/>
    <w:basedOn w:val="a1"/>
    <w:link w:val="25"/>
    <w:uiPriority w:val="99"/>
    <w:locked/>
    <w:rsid w:val="003018F9"/>
    <w:rPr>
      <w:sz w:val="24"/>
      <w:lang w:val="ru-RU" w:eastAsia="ru-RU" w:bidi="ar-SA"/>
    </w:rPr>
  </w:style>
  <w:style w:type="paragraph" w:customStyle="1" w:styleId="afff0">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1">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2">
    <w:name w:val="Название Знак"/>
    <w:basedOn w:val="a1"/>
    <w:locked/>
    <w:rsid w:val="003018F9"/>
    <w:rPr>
      <w:rFonts w:ascii="Arial" w:hAnsi="Arial" w:cs="Times New Roman"/>
      <w:b/>
      <w:kern w:val="28"/>
      <w:sz w:val="32"/>
    </w:rPr>
  </w:style>
  <w:style w:type="character" w:customStyle="1" w:styleId="af">
    <w:name w:val="Дата Знак"/>
    <w:basedOn w:val="a1"/>
    <w:link w:val="ae"/>
    <w:uiPriority w:val="99"/>
    <w:locked/>
    <w:rsid w:val="003018F9"/>
    <w:rPr>
      <w:sz w:val="24"/>
      <w:lang w:val="ru-RU" w:eastAsia="ru-RU" w:bidi="ar-SA"/>
    </w:rPr>
  </w:style>
  <w:style w:type="character" w:customStyle="1" w:styleId="37">
    <w:name w:val="Основной текст с отступом 3 Знак"/>
    <w:basedOn w:val="a1"/>
    <w:link w:val="36"/>
    <w:uiPriority w:val="99"/>
    <w:locked/>
    <w:rsid w:val="003018F9"/>
    <w:rPr>
      <w:sz w:val="16"/>
      <w:lang w:val="ru-RU" w:eastAsia="ru-RU" w:bidi="ar-SA"/>
    </w:rPr>
  </w:style>
  <w:style w:type="character" w:customStyle="1" w:styleId="afff3">
    <w:name w:val="Верхний колонтитул Знак"/>
    <w:basedOn w:val="a1"/>
    <w:locked/>
    <w:rsid w:val="003018F9"/>
    <w:rPr>
      <w:rFonts w:ascii="Arial" w:hAnsi="Arial" w:cs="Times New Roman"/>
      <w:noProof/>
      <w:sz w:val="24"/>
    </w:rPr>
  </w:style>
  <w:style w:type="character" w:customStyle="1" w:styleId="afff4">
    <w:name w:val="Нижний колонтитул Знак"/>
    <w:basedOn w:val="a1"/>
    <w:uiPriority w:val="99"/>
    <w:locked/>
    <w:rsid w:val="003018F9"/>
    <w:rPr>
      <w:rFonts w:eastAsia="Times New Roman" w:cs="Times New Roman"/>
      <w:noProof/>
      <w:sz w:val="24"/>
    </w:rPr>
  </w:style>
  <w:style w:type="character" w:customStyle="1" w:styleId="35">
    <w:name w:val="Основной текст 3 Знак"/>
    <w:basedOn w:val="a1"/>
    <w:link w:val="34"/>
    <w:locked/>
    <w:rsid w:val="003018F9"/>
    <w:rPr>
      <w:b/>
      <w:i/>
      <w:sz w:val="22"/>
      <w:szCs w:val="24"/>
      <w:lang w:val="ru-RU" w:eastAsia="ru-RU" w:bidi="ar-SA"/>
    </w:rPr>
  </w:style>
  <w:style w:type="character" w:customStyle="1" w:styleId="af1">
    <w:name w:val="Текст Знак"/>
    <w:basedOn w:val="a1"/>
    <w:link w:val="af0"/>
    <w:uiPriority w:val="99"/>
    <w:locked/>
    <w:rsid w:val="003018F9"/>
    <w:rPr>
      <w:rFonts w:ascii="Courier New" w:hAnsi="Courier New" w:cs="Courier New"/>
      <w:lang w:val="ru-RU" w:eastAsia="ru-RU" w:bidi="ar-SA"/>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basedOn w:val="a1"/>
    <w:link w:val="HTML"/>
    <w:uiPriority w:val="99"/>
    <w:locked/>
    <w:rsid w:val="003018F9"/>
    <w:rPr>
      <w:rFonts w:ascii="Courier New" w:hAnsi="Courier New" w:cs="Courier New"/>
      <w:lang w:val="ru-RU" w:eastAsia="ru-RU" w:bidi="ar-SA"/>
    </w:rPr>
  </w:style>
  <w:style w:type="character" w:customStyle="1" w:styleId="311">
    <w:name w:val="Стиль3 Знак Знак1"/>
    <w:basedOn w:val="a1"/>
    <w:rsid w:val="003018F9"/>
    <w:rPr>
      <w:rFonts w:cs="Times New Roman"/>
      <w:sz w:val="24"/>
      <w:lang w:val="ru-RU" w:eastAsia="ru-RU" w:bidi="ar-SA"/>
    </w:rPr>
  </w:style>
  <w:style w:type="paragraph" w:customStyle="1" w:styleId="afff5">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basedOn w:val="a1"/>
    <w:rsid w:val="003018F9"/>
    <w:rPr>
      <w:rFonts w:cs="Times New Roman"/>
      <w:b/>
      <w:kern w:val="28"/>
      <w:sz w:val="36"/>
      <w:lang w:val="ru-RU" w:eastAsia="ru-RU" w:bidi="ar-SA"/>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6">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7">
    <w:name w:val="Strong"/>
    <w:basedOn w:val="a1"/>
    <w:uiPriority w:val="22"/>
    <w:qFormat/>
    <w:rsid w:val="003018F9"/>
    <w:rPr>
      <w:rFonts w:cs="Times New Roman"/>
      <w:b/>
      <w:bCs/>
    </w:rPr>
  </w:style>
  <w:style w:type="character" w:customStyle="1" w:styleId="affa">
    <w:name w:val="Текст примечания Знак"/>
    <w:basedOn w:val="a1"/>
    <w:link w:val="aff9"/>
    <w:uiPriority w:val="99"/>
    <w:locked/>
    <w:rsid w:val="003018F9"/>
    <w:rPr>
      <w:lang w:val="ru-RU" w:eastAsia="ru-RU" w:bidi="ar-SA"/>
    </w:rPr>
  </w:style>
  <w:style w:type="character" w:customStyle="1" w:styleId="affc">
    <w:name w:val="Тема примечания Знак"/>
    <w:basedOn w:val="affa"/>
    <w:link w:val="affb"/>
    <w:uiPriority w:val="99"/>
    <w:locked/>
    <w:rsid w:val="003018F9"/>
    <w:rPr>
      <w:b/>
      <w:bCs/>
      <w:lang w:val="ru-RU" w:eastAsia="ru-RU" w:bidi="ar-SA"/>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8">
    <w:name w:val="caption"/>
    <w:basedOn w:val="a0"/>
    <w:next w:val="a0"/>
    <w:uiPriority w:val="35"/>
    <w:qFormat/>
    <w:rsid w:val="003018F9"/>
    <w:pPr>
      <w:spacing w:after="0"/>
      <w:jc w:val="left"/>
    </w:pPr>
    <w:rPr>
      <w:rFonts w:eastAsia="SimSun"/>
      <w:b/>
      <w:bCs/>
      <w:sz w:val="20"/>
      <w:szCs w:val="20"/>
      <w:lang w:val="en-GB" w:eastAsia="zh-CN"/>
    </w:rPr>
  </w:style>
  <w:style w:type="character" w:customStyle="1" w:styleId="afd">
    <w:name w:val="Подзаголовок Знак"/>
    <w:basedOn w:val="a1"/>
    <w:link w:val="afc"/>
    <w:uiPriority w:val="11"/>
    <w:locked/>
    <w:rsid w:val="003018F9"/>
    <w:rPr>
      <w:rFonts w:ascii="Arial" w:hAnsi="Arial"/>
      <w:sz w:val="24"/>
      <w:lang w:val="ru-RU" w:eastAsia="ru-RU" w:bidi="ar-SA"/>
    </w:rPr>
  </w:style>
  <w:style w:type="character" w:styleId="afff9">
    <w:name w:val="Emphasis"/>
    <w:basedOn w:val="a1"/>
    <w:uiPriority w:val="20"/>
    <w:qFormat/>
    <w:rsid w:val="003018F9"/>
    <w:rPr>
      <w:rFonts w:cs="Times New Roman"/>
      <w:i/>
    </w:rPr>
  </w:style>
  <w:style w:type="paragraph" w:customStyle="1" w:styleId="1b">
    <w:name w:val="Без интервала1"/>
    <w:basedOn w:val="a0"/>
    <w:link w:val="afffa"/>
    <w:rsid w:val="003018F9"/>
    <w:pPr>
      <w:spacing w:after="0"/>
      <w:jc w:val="left"/>
    </w:pPr>
    <w:rPr>
      <w:rFonts w:eastAsia="SimSun"/>
      <w:lang w:val="en-GB" w:eastAsia="zh-CN"/>
    </w:rPr>
  </w:style>
  <w:style w:type="character" w:customStyle="1" w:styleId="afffa">
    <w:name w:val="Без интервала Знак"/>
    <w:basedOn w:val="a1"/>
    <w:link w:val="1b"/>
    <w:locked/>
    <w:rsid w:val="003018F9"/>
    <w:rPr>
      <w:rFonts w:eastAsia="SimSun"/>
      <w:sz w:val="24"/>
      <w:szCs w:val="24"/>
      <w:lang w:val="en-GB" w:eastAsia="zh-CN" w:bidi="ar-SA"/>
    </w:rPr>
  </w:style>
  <w:style w:type="paragraph" w:customStyle="1" w:styleId="1c">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iCs/>
      <w:color w:val="000000"/>
      <w:lang w:val="en-GB" w:eastAsia="zh-CN"/>
    </w:rPr>
  </w:style>
  <w:style w:type="character" w:customStyle="1" w:styleId="2b">
    <w:name w:val="Цитата 2 Знак"/>
    <w:basedOn w:val="a1"/>
    <w:link w:val="211"/>
    <w:locked/>
    <w:rsid w:val="003018F9"/>
    <w:rPr>
      <w:rFonts w:eastAsia="SimSun"/>
      <w:i/>
      <w:iCs/>
      <w:color w:val="000000"/>
      <w:sz w:val="24"/>
      <w:szCs w:val="24"/>
      <w:lang w:val="en-GB" w:eastAsia="zh-CN" w:bidi="ar-SA"/>
    </w:rPr>
  </w:style>
  <w:style w:type="paragraph" w:customStyle="1" w:styleId="1d">
    <w:name w:val="Выделенная цитата1"/>
    <w:basedOn w:val="a0"/>
    <w:next w:val="a0"/>
    <w:link w:val="afffb"/>
    <w:rsid w:val="003018F9"/>
    <w:pPr>
      <w:pBdr>
        <w:bottom w:val="single" w:sz="4" w:space="4" w:color="4F81BD"/>
      </w:pBdr>
      <w:spacing w:before="200" w:after="280"/>
      <w:ind w:left="936" w:right="936"/>
      <w:jc w:val="left"/>
    </w:pPr>
    <w:rPr>
      <w:rFonts w:eastAsia="SimSun"/>
      <w:b/>
      <w:bCs/>
      <w:i/>
      <w:iCs/>
      <w:color w:val="4F81BD"/>
      <w:lang w:val="en-GB" w:eastAsia="zh-CN"/>
    </w:rPr>
  </w:style>
  <w:style w:type="character" w:customStyle="1" w:styleId="afffb">
    <w:name w:val="Выделенная цитата Знак"/>
    <w:basedOn w:val="a1"/>
    <w:link w:val="1d"/>
    <w:locked/>
    <w:rsid w:val="003018F9"/>
    <w:rPr>
      <w:rFonts w:eastAsia="SimSun"/>
      <w:b/>
      <w:bCs/>
      <w:i/>
      <w:iCs/>
      <w:color w:val="4F81BD"/>
      <w:sz w:val="24"/>
      <w:szCs w:val="24"/>
      <w:lang w:val="en-GB" w:eastAsia="zh-CN" w:bidi="ar-SA"/>
    </w:rPr>
  </w:style>
  <w:style w:type="character" w:customStyle="1" w:styleId="1e">
    <w:name w:val="Слабое выделение1"/>
    <w:basedOn w:val="a1"/>
    <w:rsid w:val="003018F9"/>
    <w:rPr>
      <w:rFonts w:cs="Times New Roman"/>
      <w:i/>
      <w:color w:val="808080"/>
    </w:rPr>
  </w:style>
  <w:style w:type="character" w:customStyle="1" w:styleId="1f">
    <w:name w:val="Сильное выделение1"/>
    <w:basedOn w:val="a1"/>
    <w:rsid w:val="003018F9"/>
    <w:rPr>
      <w:rFonts w:cs="Times New Roman"/>
      <w:b/>
      <w:i/>
      <w:color w:val="4F81BD"/>
    </w:rPr>
  </w:style>
  <w:style w:type="character" w:customStyle="1" w:styleId="1f0">
    <w:name w:val="Слабая ссылка1"/>
    <w:basedOn w:val="a1"/>
    <w:rsid w:val="003018F9"/>
    <w:rPr>
      <w:rFonts w:cs="Times New Roman"/>
      <w:smallCaps/>
      <w:color w:val="C0504D"/>
      <w:u w:val="single"/>
    </w:rPr>
  </w:style>
  <w:style w:type="character" w:customStyle="1" w:styleId="1f1">
    <w:name w:val="Сильная ссылка1"/>
    <w:basedOn w:val="a1"/>
    <w:rsid w:val="003018F9"/>
    <w:rPr>
      <w:rFonts w:cs="Times New Roman"/>
      <w:b/>
      <w:smallCaps/>
      <w:color w:val="C0504D"/>
      <w:spacing w:val="5"/>
      <w:u w:val="single"/>
    </w:rPr>
  </w:style>
  <w:style w:type="character" w:customStyle="1" w:styleId="1f2">
    <w:name w:val="Название книги1"/>
    <w:basedOn w:val="a1"/>
    <w:rsid w:val="003018F9"/>
    <w:rPr>
      <w:rFonts w:cs="Times New Roman"/>
      <w:b/>
      <w:smallCaps/>
      <w:spacing w:val="5"/>
    </w:rPr>
  </w:style>
  <w:style w:type="paragraph" w:customStyle="1" w:styleId="1f3">
    <w:name w:val="Заголовок оглавления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basedOn w:val="a1"/>
    <w:rsid w:val="003018F9"/>
    <w:rPr>
      <w:rFonts w:ascii="Arial" w:hAnsi="Arial" w:cs="Arial"/>
      <w:b/>
      <w:bCs/>
      <w:i/>
      <w:iCs/>
      <w:sz w:val="28"/>
      <w:szCs w:val="28"/>
      <w:lang w:val="ru-RU" w:eastAsia="ru-RU" w:bidi="ar-SA"/>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basedOn w:val="a1"/>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3018F9"/>
    <w:rPr>
      <w:rFonts w:ascii="Arial" w:eastAsia="MS Mincho" w:hAnsi="Arial"/>
      <w:b/>
      <w:noProof/>
      <w:sz w:val="18"/>
      <w:szCs w:val="16"/>
      <w:lang w:val="ru-RU" w:eastAsia="ru-RU" w:bidi="ar-SA"/>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szCs w:val="24"/>
      <w:lang w:val="en-GB" w:eastAsia="zh-CN"/>
    </w:rPr>
  </w:style>
  <w:style w:type="character" w:customStyle="1" w:styleId="46">
    <w:name w:val="Основной текст 4 Знак"/>
    <w:link w:val="45"/>
    <w:locked/>
    <w:rsid w:val="003018F9"/>
    <w:rPr>
      <w:rFonts w:ascii="Verdana" w:eastAsia="SimSun" w:hAnsi="Verdana"/>
      <w:sz w:val="24"/>
      <w:szCs w:val="24"/>
      <w:lang w:val="en-GB" w:eastAsia="zh-CN" w:bidi="ar-SA"/>
    </w:rPr>
  </w:style>
  <w:style w:type="character" w:customStyle="1" w:styleId="FontStyle60">
    <w:name w:val="Font Style60"/>
    <w:basedOn w:val="a1"/>
    <w:rsid w:val="003018F9"/>
    <w:rPr>
      <w:rFonts w:ascii="Times New Roman" w:hAnsi="Times New Roman" w:cs="Times New Roman"/>
      <w:sz w:val="18"/>
      <w:szCs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c">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basedOn w:val="a1"/>
    <w:link w:val="-1"/>
    <w:rsid w:val="005976B5"/>
    <w:rPr>
      <w:sz w:val="24"/>
      <w:szCs w:val="24"/>
      <w:lang w:val="ru-RU" w:eastAsia="ru-RU" w:bidi="ar-SA"/>
    </w:rPr>
  </w:style>
  <w:style w:type="character" w:customStyle="1" w:styleId="afffd">
    <w:name w:val="комментарий"/>
    <w:basedOn w:val="a1"/>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6">
    <w:name w:val="Заголовок записки Знак"/>
    <w:basedOn w:val="a1"/>
    <w:link w:val="aff5"/>
    <w:uiPriority w:val="99"/>
    <w:semiHidden/>
    <w:rsid w:val="00654B46"/>
    <w:rPr>
      <w:sz w:val="24"/>
      <w:szCs w:val="24"/>
    </w:rPr>
  </w:style>
  <w:style w:type="character" w:customStyle="1" w:styleId="213">
    <w:name w:val="Основной текст с отступом 2 Знак1"/>
    <w:aliases w:val="Знак Знак1"/>
    <w:basedOn w:val="a1"/>
    <w:uiPriority w:val="99"/>
    <w:semiHidden/>
    <w:rsid w:val="00654B46"/>
    <w:rPr>
      <w:rFonts w:ascii="Times New Roman" w:eastAsia="Times New Roman" w:hAnsi="Times New Roman" w:cs="Times New Roman"/>
      <w:sz w:val="24"/>
      <w:szCs w:val="24"/>
      <w:lang w:eastAsia="ru-RU"/>
    </w:rPr>
  </w:style>
  <w:style w:type="character" w:customStyle="1" w:styleId="aff2">
    <w:name w:val="Текст сноски Знак"/>
    <w:basedOn w:val="a1"/>
    <w:link w:val="aff1"/>
    <w:uiPriority w:val="99"/>
    <w:semiHidden/>
    <w:rsid w:val="0065548D"/>
  </w:style>
  <w:style w:type="paragraph" w:styleId="afffe">
    <w:name w:val="List Paragraph"/>
    <w:basedOn w:val="a0"/>
    <w:uiPriority w:val="34"/>
    <w:qFormat/>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e">
    <w:name w:val="Схема документа Знак"/>
    <w:basedOn w:val="a1"/>
    <w:link w:val="affd"/>
    <w:uiPriority w:val="99"/>
    <w:semiHidden/>
    <w:rsid w:val="0040423C"/>
    <w:rPr>
      <w:rFonts w:ascii="Tahoma" w:hAnsi="Tahoma" w:cs="Tahoma"/>
      <w:shd w:val="clear" w:color="auto" w:fill="000080"/>
    </w:rPr>
  </w:style>
  <w:style w:type="paragraph" w:styleId="affff">
    <w:name w:val="Revision"/>
    <w:hidden/>
    <w:uiPriority w:val="99"/>
    <w:semiHidden/>
    <w:rsid w:val="008715B5"/>
    <w:rPr>
      <w:sz w:val="24"/>
      <w:szCs w:val="24"/>
    </w:rPr>
  </w:style>
</w:styles>
</file>

<file path=word/webSettings.xml><?xml version="1.0" encoding="utf-8"?>
<w:webSettings xmlns:r="http://schemas.openxmlformats.org/officeDocument/2006/relationships" xmlns:w="http://schemas.openxmlformats.org/wordprocessingml/2006/main">
  <w:divs>
    <w:div w:id="204175202">
      <w:bodyDiv w:val="1"/>
      <w:marLeft w:val="0"/>
      <w:marRight w:val="0"/>
      <w:marTop w:val="0"/>
      <w:marBottom w:val="0"/>
      <w:divBdr>
        <w:top w:val="none" w:sz="0" w:space="0" w:color="auto"/>
        <w:left w:val="none" w:sz="0" w:space="0" w:color="auto"/>
        <w:bottom w:val="none" w:sz="0" w:space="0" w:color="auto"/>
        <w:right w:val="none" w:sz="0" w:space="0" w:color="auto"/>
      </w:divBdr>
    </w:div>
    <w:div w:id="301690877">
      <w:bodyDiv w:val="1"/>
      <w:marLeft w:val="0"/>
      <w:marRight w:val="0"/>
      <w:marTop w:val="0"/>
      <w:marBottom w:val="0"/>
      <w:divBdr>
        <w:top w:val="none" w:sz="0" w:space="0" w:color="auto"/>
        <w:left w:val="none" w:sz="0" w:space="0" w:color="auto"/>
        <w:bottom w:val="none" w:sz="0" w:space="0" w:color="auto"/>
        <w:right w:val="none" w:sz="0" w:space="0" w:color="auto"/>
      </w:divBdr>
    </w:div>
    <w:div w:id="426122325">
      <w:bodyDiv w:val="1"/>
      <w:marLeft w:val="0"/>
      <w:marRight w:val="0"/>
      <w:marTop w:val="0"/>
      <w:marBottom w:val="0"/>
      <w:divBdr>
        <w:top w:val="none" w:sz="0" w:space="0" w:color="auto"/>
        <w:left w:val="none" w:sz="0" w:space="0" w:color="auto"/>
        <w:bottom w:val="none" w:sz="0" w:space="0" w:color="auto"/>
        <w:right w:val="none" w:sz="0" w:space="0" w:color="auto"/>
      </w:divBdr>
    </w:div>
    <w:div w:id="434713449">
      <w:bodyDiv w:val="1"/>
      <w:marLeft w:val="0"/>
      <w:marRight w:val="0"/>
      <w:marTop w:val="0"/>
      <w:marBottom w:val="0"/>
      <w:divBdr>
        <w:top w:val="none" w:sz="0" w:space="0" w:color="auto"/>
        <w:left w:val="none" w:sz="0" w:space="0" w:color="auto"/>
        <w:bottom w:val="none" w:sz="0" w:space="0" w:color="auto"/>
        <w:right w:val="none" w:sz="0" w:space="0" w:color="auto"/>
      </w:divBdr>
    </w:div>
    <w:div w:id="579559635">
      <w:bodyDiv w:val="1"/>
      <w:marLeft w:val="0"/>
      <w:marRight w:val="0"/>
      <w:marTop w:val="0"/>
      <w:marBottom w:val="0"/>
      <w:divBdr>
        <w:top w:val="none" w:sz="0" w:space="0" w:color="auto"/>
        <w:left w:val="none" w:sz="0" w:space="0" w:color="auto"/>
        <w:bottom w:val="none" w:sz="0" w:space="0" w:color="auto"/>
        <w:right w:val="none" w:sz="0" w:space="0" w:color="auto"/>
      </w:divBdr>
    </w:div>
    <w:div w:id="656034825">
      <w:bodyDiv w:val="1"/>
      <w:marLeft w:val="0"/>
      <w:marRight w:val="0"/>
      <w:marTop w:val="0"/>
      <w:marBottom w:val="0"/>
      <w:divBdr>
        <w:top w:val="none" w:sz="0" w:space="0" w:color="auto"/>
        <w:left w:val="none" w:sz="0" w:space="0" w:color="auto"/>
        <w:bottom w:val="none" w:sz="0" w:space="0" w:color="auto"/>
        <w:right w:val="none" w:sz="0" w:space="0" w:color="auto"/>
      </w:divBdr>
    </w:div>
    <w:div w:id="759527186">
      <w:bodyDiv w:val="1"/>
      <w:marLeft w:val="0"/>
      <w:marRight w:val="0"/>
      <w:marTop w:val="0"/>
      <w:marBottom w:val="0"/>
      <w:divBdr>
        <w:top w:val="none" w:sz="0" w:space="0" w:color="auto"/>
        <w:left w:val="none" w:sz="0" w:space="0" w:color="auto"/>
        <w:bottom w:val="none" w:sz="0" w:space="0" w:color="auto"/>
        <w:right w:val="none" w:sz="0" w:space="0" w:color="auto"/>
      </w:divBdr>
    </w:div>
    <w:div w:id="775365587">
      <w:bodyDiv w:val="1"/>
      <w:marLeft w:val="0"/>
      <w:marRight w:val="0"/>
      <w:marTop w:val="0"/>
      <w:marBottom w:val="0"/>
      <w:divBdr>
        <w:top w:val="none" w:sz="0" w:space="0" w:color="auto"/>
        <w:left w:val="none" w:sz="0" w:space="0" w:color="auto"/>
        <w:bottom w:val="none" w:sz="0" w:space="0" w:color="auto"/>
        <w:right w:val="none" w:sz="0" w:space="0" w:color="auto"/>
      </w:divBdr>
    </w:div>
    <w:div w:id="979647637">
      <w:bodyDiv w:val="1"/>
      <w:marLeft w:val="0"/>
      <w:marRight w:val="0"/>
      <w:marTop w:val="0"/>
      <w:marBottom w:val="0"/>
      <w:divBdr>
        <w:top w:val="none" w:sz="0" w:space="0" w:color="auto"/>
        <w:left w:val="none" w:sz="0" w:space="0" w:color="auto"/>
        <w:bottom w:val="none" w:sz="0" w:space="0" w:color="auto"/>
        <w:right w:val="none" w:sz="0" w:space="0" w:color="auto"/>
      </w:divBdr>
    </w:div>
    <w:div w:id="1033727813">
      <w:bodyDiv w:val="1"/>
      <w:marLeft w:val="0"/>
      <w:marRight w:val="0"/>
      <w:marTop w:val="0"/>
      <w:marBottom w:val="0"/>
      <w:divBdr>
        <w:top w:val="none" w:sz="0" w:space="0" w:color="auto"/>
        <w:left w:val="none" w:sz="0" w:space="0" w:color="auto"/>
        <w:bottom w:val="none" w:sz="0" w:space="0" w:color="auto"/>
        <w:right w:val="none" w:sz="0" w:space="0" w:color="auto"/>
      </w:divBdr>
    </w:div>
    <w:div w:id="1110473300">
      <w:bodyDiv w:val="1"/>
      <w:marLeft w:val="0"/>
      <w:marRight w:val="0"/>
      <w:marTop w:val="0"/>
      <w:marBottom w:val="0"/>
      <w:divBdr>
        <w:top w:val="none" w:sz="0" w:space="0" w:color="auto"/>
        <w:left w:val="none" w:sz="0" w:space="0" w:color="auto"/>
        <w:bottom w:val="none" w:sz="0" w:space="0" w:color="auto"/>
        <w:right w:val="none" w:sz="0" w:space="0" w:color="auto"/>
      </w:divBdr>
    </w:div>
    <w:div w:id="1248921848">
      <w:bodyDiv w:val="1"/>
      <w:marLeft w:val="0"/>
      <w:marRight w:val="0"/>
      <w:marTop w:val="0"/>
      <w:marBottom w:val="0"/>
      <w:divBdr>
        <w:top w:val="none" w:sz="0" w:space="0" w:color="auto"/>
        <w:left w:val="none" w:sz="0" w:space="0" w:color="auto"/>
        <w:bottom w:val="none" w:sz="0" w:space="0" w:color="auto"/>
        <w:right w:val="none" w:sz="0" w:space="0" w:color="auto"/>
      </w:divBdr>
    </w:div>
    <w:div w:id="1325082971">
      <w:bodyDiv w:val="1"/>
      <w:marLeft w:val="0"/>
      <w:marRight w:val="0"/>
      <w:marTop w:val="0"/>
      <w:marBottom w:val="0"/>
      <w:divBdr>
        <w:top w:val="none" w:sz="0" w:space="0" w:color="auto"/>
        <w:left w:val="none" w:sz="0" w:space="0" w:color="auto"/>
        <w:bottom w:val="none" w:sz="0" w:space="0" w:color="auto"/>
        <w:right w:val="none" w:sz="0" w:space="0" w:color="auto"/>
      </w:divBdr>
    </w:div>
    <w:div w:id="1364478250">
      <w:bodyDiv w:val="1"/>
      <w:marLeft w:val="0"/>
      <w:marRight w:val="0"/>
      <w:marTop w:val="0"/>
      <w:marBottom w:val="0"/>
      <w:divBdr>
        <w:top w:val="none" w:sz="0" w:space="0" w:color="auto"/>
        <w:left w:val="none" w:sz="0" w:space="0" w:color="auto"/>
        <w:bottom w:val="none" w:sz="0" w:space="0" w:color="auto"/>
        <w:right w:val="none" w:sz="0" w:space="0" w:color="auto"/>
      </w:divBdr>
    </w:div>
    <w:div w:id="1427844987">
      <w:bodyDiv w:val="1"/>
      <w:marLeft w:val="0"/>
      <w:marRight w:val="0"/>
      <w:marTop w:val="0"/>
      <w:marBottom w:val="0"/>
      <w:divBdr>
        <w:top w:val="none" w:sz="0" w:space="0" w:color="auto"/>
        <w:left w:val="none" w:sz="0" w:space="0" w:color="auto"/>
        <w:bottom w:val="none" w:sz="0" w:space="0" w:color="auto"/>
        <w:right w:val="none" w:sz="0" w:space="0" w:color="auto"/>
      </w:divBdr>
    </w:div>
    <w:div w:id="1576162584">
      <w:bodyDiv w:val="1"/>
      <w:marLeft w:val="0"/>
      <w:marRight w:val="0"/>
      <w:marTop w:val="0"/>
      <w:marBottom w:val="0"/>
      <w:divBdr>
        <w:top w:val="none" w:sz="0" w:space="0" w:color="auto"/>
        <w:left w:val="none" w:sz="0" w:space="0" w:color="auto"/>
        <w:bottom w:val="none" w:sz="0" w:space="0" w:color="auto"/>
        <w:right w:val="none" w:sz="0" w:space="0" w:color="auto"/>
      </w:divBdr>
    </w:div>
    <w:div w:id="1664821233">
      <w:bodyDiv w:val="1"/>
      <w:marLeft w:val="0"/>
      <w:marRight w:val="0"/>
      <w:marTop w:val="0"/>
      <w:marBottom w:val="0"/>
      <w:divBdr>
        <w:top w:val="none" w:sz="0" w:space="0" w:color="auto"/>
        <w:left w:val="none" w:sz="0" w:space="0" w:color="auto"/>
        <w:bottom w:val="none" w:sz="0" w:space="0" w:color="auto"/>
        <w:right w:val="none" w:sz="0" w:space="0" w:color="auto"/>
      </w:divBdr>
    </w:div>
    <w:div w:id="1721173019">
      <w:bodyDiv w:val="1"/>
      <w:marLeft w:val="0"/>
      <w:marRight w:val="0"/>
      <w:marTop w:val="0"/>
      <w:marBottom w:val="0"/>
      <w:divBdr>
        <w:top w:val="none" w:sz="0" w:space="0" w:color="auto"/>
        <w:left w:val="none" w:sz="0" w:space="0" w:color="auto"/>
        <w:bottom w:val="none" w:sz="0" w:space="0" w:color="auto"/>
        <w:right w:val="none" w:sz="0" w:space="0" w:color="auto"/>
      </w:divBdr>
    </w:div>
    <w:div w:id="1808669287">
      <w:bodyDiv w:val="1"/>
      <w:marLeft w:val="0"/>
      <w:marRight w:val="0"/>
      <w:marTop w:val="0"/>
      <w:marBottom w:val="0"/>
      <w:divBdr>
        <w:top w:val="none" w:sz="0" w:space="0" w:color="auto"/>
        <w:left w:val="none" w:sz="0" w:space="0" w:color="auto"/>
        <w:bottom w:val="none" w:sz="0" w:space="0" w:color="auto"/>
        <w:right w:val="none" w:sz="0" w:space="0" w:color="auto"/>
      </w:divBdr>
    </w:div>
    <w:div w:id="1810785538">
      <w:bodyDiv w:val="1"/>
      <w:marLeft w:val="0"/>
      <w:marRight w:val="0"/>
      <w:marTop w:val="0"/>
      <w:marBottom w:val="0"/>
      <w:divBdr>
        <w:top w:val="none" w:sz="0" w:space="0" w:color="auto"/>
        <w:left w:val="none" w:sz="0" w:space="0" w:color="auto"/>
        <w:bottom w:val="none" w:sz="0" w:space="0" w:color="auto"/>
        <w:right w:val="none" w:sz="0" w:space="0" w:color="auto"/>
      </w:divBdr>
    </w:div>
    <w:div w:id="1824276936">
      <w:bodyDiv w:val="1"/>
      <w:marLeft w:val="0"/>
      <w:marRight w:val="0"/>
      <w:marTop w:val="0"/>
      <w:marBottom w:val="0"/>
      <w:divBdr>
        <w:top w:val="none" w:sz="0" w:space="0" w:color="auto"/>
        <w:left w:val="none" w:sz="0" w:space="0" w:color="auto"/>
        <w:bottom w:val="none" w:sz="0" w:space="0" w:color="auto"/>
        <w:right w:val="none" w:sz="0" w:space="0" w:color="auto"/>
      </w:divBdr>
    </w:div>
    <w:div w:id="1843426191">
      <w:bodyDiv w:val="1"/>
      <w:marLeft w:val="0"/>
      <w:marRight w:val="0"/>
      <w:marTop w:val="0"/>
      <w:marBottom w:val="0"/>
      <w:divBdr>
        <w:top w:val="none" w:sz="0" w:space="0" w:color="auto"/>
        <w:left w:val="none" w:sz="0" w:space="0" w:color="auto"/>
        <w:bottom w:val="none" w:sz="0" w:space="0" w:color="auto"/>
        <w:right w:val="none" w:sz="0" w:space="0" w:color="auto"/>
      </w:divBdr>
    </w:div>
    <w:div w:id="1852718434">
      <w:bodyDiv w:val="1"/>
      <w:marLeft w:val="0"/>
      <w:marRight w:val="0"/>
      <w:marTop w:val="0"/>
      <w:marBottom w:val="0"/>
      <w:divBdr>
        <w:top w:val="none" w:sz="0" w:space="0" w:color="auto"/>
        <w:left w:val="none" w:sz="0" w:space="0" w:color="auto"/>
        <w:bottom w:val="none" w:sz="0" w:space="0" w:color="auto"/>
        <w:right w:val="none" w:sz="0" w:space="0" w:color="auto"/>
      </w:divBdr>
    </w:div>
    <w:div w:id="1859852168">
      <w:bodyDiv w:val="1"/>
      <w:marLeft w:val="0"/>
      <w:marRight w:val="0"/>
      <w:marTop w:val="0"/>
      <w:marBottom w:val="0"/>
      <w:divBdr>
        <w:top w:val="none" w:sz="0" w:space="0" w:color="auto"/>
        <w:left w:val="none" w:sz="0" w:space="0" w:color="auto"/>
        <w:bottom w:val="none" w:sz="0" w:space="0" w:color="auto"/>
        <w:right w:val="none" w:sz="0" w:space="0" w:color="auto"/>
      </w:divBdr>
    </w:div>
    <w:div w:id="209612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b:Sources xmlns:b="http://schemas.openxmlformats.org/officeDocument/2006/bibliography" xmlns="http://schemas.openxmlformats.org/officeDocument/2006/bibliography" SelectedStyle="" StyleName=""/>
</file>

<file path=customXml/item3.xml><?xml version="1.0" encoding="utf-8"?>
<b:Sources xmlns:b="http://schemas.openxmlformats.org/officeDocument/2006/bibliography" xmlns="http://schemas.openxmlformats.org/officeDocument/2006/bibliography" SelectedStyle="" StyleName=""/>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B09EA26-ADED-482D-9D8A-FAE88D1D35AA}">
  <ds:schemaRefs>
    <ds:schemaRef ds:uri="http://schemas.openxmlformats.org/officeDocument/2006/bibliography"/>
  </ds:schemaRefs>
</ds:datastoreItem>
</file>

<file path=customXml/itemProps2.xml><?xml version="1.0" encoding="utf-8"?>
<ds:datastoreItem xmlns:ds="http://schemas.openxmlformats.org/officeDocument/2006/customXml" ds:itemID="{C292E03F-D7AF-42CC-B96A-C68A347201B3}">
  <ds:schemaRefs>
    <ds:schemaRef ds:uri="http://schemas.openxmlformats.org/officeDocument/2006/bibliography"/>
  </ds:schemaRefs>
</ds:datastoreItem>
</file>

<file path=customXml/itemProps3.xml><?xml version="1.0" encoding="utf-8"?>
<ds:datastoreItem xmlns:ds="http://schemas.openxmlformats.org/officeDocument/2006/customXml" ds:itemID="{C996DD0A-E617-4559-A716-A5E52D526832}">
  <ds:schemaRefs>
    <ds:schemaRef ds:uri="http://schemas.openxmlformats.org/officeDocument/2006/bibliography"/>
  </ds:schemaRefs>
</ds:datastoreItem>
</file>

<file path=customXml/itemProps4.xml><?xml version="1.0" encoding="utf-8"?>
<ds:datastoreItem xmlns:ds="http://schemas.openxmlformats.org/officeDocument/2006/customXml" ds:itemID="{C2AFE93C-D9BD-4097-950D-86E7AD2D2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29</Pages>
  <Words>15315</Words>
  <Characters>92800</Characters>
  <Application>Microsoft Office Word</Application>
  <DocSecurity>0</DocSecurity>
  <Lines>773</Lines>
  <Paragraphs>215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ЦПТС</Company>
  <LinksUpToDate>false</LinksUpToDate>
  <CharactersWithSpaces>107900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Ovchinnikova</dc:creator>
  <cp:lastModifiedBy>o.zayceva</cp:lastModifiedBy>
  <cp:revision>16</cp:revision>
  <cp:lastPrinted>2011-11-15T08:46:00Z</cp:lastPrinted>
  <dcterms:created xsi:type="dcterms:W3CDTF">2011-09-28T12:05:00Z</dcterms:created>
  <dcterms:modified xsi:type="dcterms:W3CDTF">2011-11-15T08:49:00Z</dcterms:modified>
</cp:coreProperties>
</file>