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r w:rsidRPr="00FC009D">
              <w:rPr>
                <w:sz w:val="28"/>
                <w:szCs w:val="28"/>
              </w:rPr>
              <w:t>СОГЛАСОВАНО</w:t>
            </w:r>
          </w:p>
        </w:tc>
        <w:tc>
          <w:tcPr>
            <w:tcW w:w="6096" w:type="dxa"/>
          </w:tcPr>
          <w:p w:rsidR="00FD1718" w:rsidRPr="00FC009D" w:rsidRDefault="00FD1718" w:rsidP="00FD1718">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FD1718" w:rsidRPr="00937299" w:rsidRDefault="00FD1718" w:rsidP="00FD1718">
            <w:pPr>
              <w:pStyle w:val="HTML"/>
              <w:tabs>
                <w:tab w:val="left" w:pos="-117"/>
                <w:tab w:val="left" w:pos="2019"/>
                <w:tab w:val="left" w:pos="6516"/>
              </w:tabs>
              <w:suppressAutoHyphens/>
              <w:ind w:left="2302"/>
              <w:rPr>
                <w:rFonts w:ascii="Times New Roman" w:hAnsi="Times New Roman" w:cs="Times New Roman"/>
                <w:sz w:val="28"/>
                <w:szCs w:val="28"/>
              </w:rPr>
            </w:pPr>
            <w:r w:rsidRPr="00937299">
              <w:rPr>
                <w:rFonts w:ascii="Times New Roman" w:hAnsi="Times New Roman" w:cs="Times New Roman"/>
                <w:sz w:val="28"/>
                <w:szCs w:val="28"/>
              </w:rPr>
              <w:t xml:space="preserve">Исполнительный директор </w:t>
            </w:r>
          </w:p>
          <w:p w:rsidR="00FD1718" w:rsidRPr="00937299" w:rsidRDefault="00FD1718" w:rsidP="00FD1718">
            <w:pPr>
              <w:pStyle w:val="HTML"/>
              <w:tabs>
                <w:tab w:val="left" w:pos="-117"/>
                <w:tab w:val="left" w:pos="2019"/>
                <w:tab w:val="left" w:pos="6516"/>
              </w:tabs>
              <w:suppressAutoHyphens/>
              <w:ind w:left="2302"/>
              <w:rPr>
                <w:rFonts w:ascii="Times New Roman" w:hAnsi="Times New Roman" w:cs="Times New Roman"/>
                <w:sz w:val="28"/>
                <w:szCs w:val="28"/>
              </w:rPr>
            </w:pPr>
            <w:r w:rsidRPr="00937299">
              <w:rPr>
                <w:rFonts w:ascii="Times New Roman" w:hAnsi="Times New Roman" w:cs="Times New Roman"/>
                <w:sz w:val="28"/>
                <w:szCs w:val="28"/>
              </w:rPr>
              <w:t>Н.А. Кондратьев</w:t>
            </w:r>
          </w:p>
          <w:p w:rsidR="00FD1718" w:rsidRPr="00937299" w:rsidRDefault="00FD1718" w:rsidP="00FD1718">
            <w:pPr>
              <w:pStyle w:val="HTML"/>
              <w:tabs>
                <w:tab w:val="left" w:pos="-117"/>
                <w:tab w:val="left" w:pos="2019"/>
                <w:tab w:val="left" w:pos="6516"/>
              </w:tabs>
              <w:suppressAutoHyphens/>
              <w:ind w:left="2302"/>
              <w:rPr>
                <w:rFonts w:ascii="Times New Roman" w:hAnsi="Times New Roman" w:cs="Times New Roman"/>
                <w:sz w:val="28"/>
                <w:szCs w:val="28"/>
              </w:rPr>
            </w:pPr>
          </w:p>
          <w:p w:rsidR="00FD1718" w:rsidRPr="00937299" w:rsidRDefault="00FD1718" w:rsidP="00FD1718">
            <w:pPr>
              <w:pStyle w:val="HTML"/>
              <w:tabs>
                <w:tab w:val="left" w:pos="-117"/>
                <w:tab w:val="left" w:pos="2019"/>
                <w:tab w:val="left" w:pos="6516"/>
              </w:tabs>
              <w:suppressAutoHyphens/>
              <w:ind w:left="2302"/>
              <w:rPr>
                <w:rFonts w:ascii="Times New Roman" w:hAnsi="Times New Roman" w:cs="Times New Roman"/>
                <w:sz w:val="28"/>
                <w:szCs w:val="28"/>
              </w:rPr>
            </w:pPr>
            <w:r w:rsidRPr="00937299">
              <w:rPr>
                <w:rFonts w:ascii="Times New Roman" w:hAnsi="Times New Roman" w:cs="Times New Roman"/>
                <w:sz w:val="28"/>
                <w:szCs w:val="28"/>
              </w:rPr>
              <w:t>________________________</w:t>
            </w:r>
          </w:p>
          <w:p w:rsidR="00FD1718" w:rsidRPr="00937299" w:rsidRDefault="00FD1718" w:rsidP="00FD1718">
            <w:pPr>
              <w:pStyle w:val="HTML"/>
              <w:tabs>
                <w:tab w:val="left" w:pos="-117"/>
                <w:tab w:val="left" w:pos="2019"/>
                <w:tab w:val="left" w:pos="6516"/>
              </w:tabs>
              <w:suppressAutoHyphens/>
              <w:ind w:left="2302"/>
              <w:rPr>
                <w:rFonts w:ascii="Times New Roman" w:hAnsi="Times New Roman" w:cs="Times New Roman"/>
                <w:sz w:val="28"/>
                <w:szCs w:val="28"/>
              </w:rPr>
            </w:pPr>
            <w:r w:rsidRPr="00937299">
              <w:rPr>
                <w:rFonts w:ascii="Times New Roman" w:hAnsi="Times New Roman" w:cs="Times New Roman"/>
                <w:sz w:val="28"/>
                <w:szCs w:val="28"/>
              </w:rPr>
              <w:t>АО «Наука и инновации»</w:t>
            </w:r>
          </w:p>
          <w:p w:rsidR="00C87330" w:rsidRPr="00FC009D" w:rsidRDefault="00FD1718" w:rsidP="00FD171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«___» </w:t>
            </w:r>
            <w:r w:rsidRPr="00937299">
              <w:rPr>
                <w:rFonts w:ascii="Times New Roman" w:hAnsi="Times New Roman" w:cs="Times New Roman"/>
                <w:sz w:val="28"/>
                <w:szCs w:val="28"/>
              </w:rPr>
              <w:t>__________  2015года</w:t>
            </w:r>
          </w:p>
        </w:tc>
      </w:tr>
    </w:tbl>
    <w:p w:rsidR="00C87330" w:rsidRDefault="00C87330">
      <w:pPr>
        <w:pStyle w:val="110"/>
        <w:keepNext w:val="0"/>
        <w:rPr>
          <w:bCs/>
          <w:snapToGrid/>
          <w:sz w:val="28"/>
          <w:szCs w:val="24"/>
        </w:rPr>
      </w:pPr>
    </w:p>
    <w:p w:rsidR="00840B9E" w:rsidRDefault="00840B9E" w:rsidP="00840B9E"/>
    <w:p w:rsidR="00840B9E" w:rsidRDefault="00840B9E" w:rsidP="00840B9E"/>
    <w:p w:rsidR="00840B9E" w:rsidRDefault="00840B9E" w:rsidP="00840B9E"/>
    <w:p w:rsidR="00840B9E" w:rsidRDefault="00840B9E" w:rsidP="00840B9E"/>
    <w:p w:rsidR="00840B9E" w:rsidRDefault="00840B9E" w:rsidP="00840B9E"/>
    <w:p w:rsidR="00840B9E" w:rsidRDefault="00840B9E" w:rsidP="00840B9E"/>
    <w:p w:rsidR="00840B9E" w:rsidRDefault="00840B9E" w:rsidP="00840B9E"/>
    <w:p w:rsidR="00840B9E" w:rsidRDefault="00840B9E" w:rsidP="00840B9E"/>
    <w:p w:rsidR="00840B9E" w:rsidRDefault="00840B9E" w:rsidP="00840B9E"/>
    <w:p w:rsidR="00840B9E" w:rsidRDefault="00840B9E" w:rsidP="00840B9E"/>
    <w:p w:rsidR="00840B9E" w:rsidRDefault="00840B9E" w:rsidP="00840B9E"/>
    <w:p w:rsidR="00840B9E" w:rsidRPr="00840B9E" w:rsidRDefault="00840B9E" w:rsidP="00840B9E"/>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4869539"/>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FC009D" w:rsidRDefault="004162F7" w:rsidP="00CA2886">
      <w:pPr>
        <w:jc w:val="center"/>
        <w:rPr>
          <w:sz w:val="28"/>
          <w:szCs w:val="28"/>
        </w:rPr>
      </w:pPr>
      <w:r w:rsidRPr="004162F7">
        <w:rPr>
          <w:b/>
          <w:i/>
        </w:rPr>
        <w:t>предоставление услуг по автотранспортному обслуживанию.</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4162F7" w:rsidRDefault="004162F7" w:rsidP="00CA2886">
      <w:pPr>
        <w:jc w:val="center"/>
        <w:rPr>
          <w:sz w:val="28"/>
        </w:rPr>
      </w:pPr>
    </w:p>
    <w:p w:rsidR="004162F7" w:rsidRDefault="004162F7" w:rsidP="00CA2886">
      <w:pPr>
        <w:jc w:val="center"/>
        <w:rPr>
          <w:sz w:val="28"/>
        </w:rPr>
      </w:pPr>
    </w:p>
    <w:p w:rsidR="004162F7" w:rsidRDefault="004162F7" w:rsidP="00CA2886">
      <w:pPr>
        <w:jc w:val="center"/>
        <w:rPr>
          <w:sz w:val="28"/>
        </w:rPr>
      </w:pPr>
    </w:p>
    <w:p w:rsidR="004162F7" w:rsidRDefault="004162F7" w:rsidP="00CA2886">
      <w:pPr>
        <w:jc w:val="center"/>
        <w:rPr>
          <w:sz w:val="28"/>
        </w:rPr>
      </w:pPr>
    </w:p>
    <w:p w:rsidR="004162F7" w:rsidRDefault="004162F7" w:rsidP="00CA2886">
      <w:pPr>
        <w:jc w:val="center"/>
        <w:rPr>
          <w:sz w:val="28"/>
        </w:rPr>
      </w:pPr>
    </w:p>
    <w:p w:rsidR="004162F7" w:rsidRDefault="004162F7" w:rsidP="00CA2886">
      <w:pPr>
        <w:jc w:val="center"/>
        <w:rPr>
          <w:sz w:val="28"/>
        </w:rPr>
      </w:pPr>
    </w:p>
    <w:p w:rsidR="004162F7" w:rsidRDefault="004162F7" w:rsidP="00CA2886">
      <w:pPr>
        <w:jc w:val="center"/>
        <w:rPr>
          <w:sz w:val="28"/>
        </w:rPr>
      </w:pPr>
    </w:p>
    <w:p w:rsidR="004162F7" w:rsidRPr="00FC009D" w:rsidRDefault="004162F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4162F7" w:rsidRDefault="00CA2886" w:rsidP="00CA2886">
      <w:pPr>
        <w:pStyle w:val="110"/>
        <w:keepNext w:val="0"/>
        <w:rPr>
          <w:b/>
          <w:snapToGrid/>
          <w:sz w:val="28"/>
          <w:szCs w:val="24"/>
        </w:rPr>
      </w:pPr>
      <w:r w:rsidRPr="00FC009D">
        <w:rPr>
          <w:snapToGrid/>
          <w:sz w:val="28"/>
          <w:szCs w:val="24"/>
        </w:rPr>
        <w:t>20</w:t>
      </w:r>
      <w:r w:rsidR="004162F7">
        <w:rPr>
          <w:snapToGrid/>
          <w:sz w:val="28"/>
          <w:szCs w:val="24"/>
          <w:lang w:val="en-US"/>
        </w:rPr>
        <w:t xml:space="preserve">15 </w:t>
      </w:r>
      <w:r w:rsidR="004162F7">
        <w:rPr>
          <w:snapToGrid/>
          <w:sz w:val="28"/>
          <w:szCs w:val="24"/>
        </w:rPr>
        <w:t>г.</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4869540"/>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D64928">
      <w:pPr>
        <w:pStyle w:val="15"/>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4869539" w:history="1">
        <w:r w:rsidR="003B1D17" w:rsidRPr="003B1D17">
          <w:rPr>
            <w:rStyle w:val="afb"/>
            <w:szCs w:val="24"/>
          </w:rPr>
          <w:t>ЗАКУПОЧНАЯ ДОКУМЕНТАЦИЯ</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_Toc414869539 \h </w:instrText>
        </w:r>
        <w:r w:rsidRPr="003B1D17">
          <w:rPr>
            <w:webHidden/>
            <w:szCs w:val="24"/>
          </w:rPr>
        </w:r>
        <w:r w:rsidRPr="003B1D17">
          <w:rPr>
            <w:webHidden/>
            <w:szCs w:val="24"/>
          </w:rPr>
          <w:fldChar w:fldCharType="separate"/>
        </w:r>
        <w:r w:rsidR="00F0679B">
          <w:rPr>
            <w:webHidden/>
            <w:szCs w:val="24"/>
          </w:rPr>
          <w:t>1</w:t>
        </w:r>
        <w:r w:rsidRPr="003B1D17">
          <w:rPr>
            <w:webHidden/>
            <w:szCs w:val="24"/>
          </w:rPr>
          <w:fldChar w:fldCharType="end"/>
        </w:r>
      </w:hyperlink>
    </w:p>
    <w:p w:rsidR="003B1D17" w:rsidRPr="003B1D17" w:rsidRDefault="00681DDB">
      <w:pPr>
        <w:pStyle w:val="15"/>
        <w:rPr>
          <w:rFonts w:eastAsiaTheme="minorEastAsia"/>
          <w:szCs w:val="24"/>
        </w:rPr>
      </w:pPr>
      <w:hyperlink w:anchor="_Toc414869540" w:history="1">
        <w:r w:rsidR="003B1D17" w:rsidRPr="003B1D17">
          <w:rPr>
            <w:rStyle w:val="afb"/>
            <w:szCs w:val="24"/>
          </w:rPr>
          <w:t>СОДЕРЖАНИЕ</w:t>
        </w:r>
        <w:r w:rsidR="003B1D17" w:rsidRPr="003B1D17">
          <w:rPr>
            <w:webHidden/>
            <w:szCs w:val="24"/>
          </w:rPr>
          <w:tab/>
        </w:r>
        <w:r w:rsidR="00D64928" w:rsidRPr="003B1D17">
          <w:rPr>
            <w:webHidden/>
            <w:szCs w:val="24"/>
          </w:rPr>
          <w:fldChar w:fldCharType="begin"/>
        </w:r>
        <w:r w:rsidR="003B1D17" w:rsidRPr="003B1D17">
          <w:rPr>
            <w:webHidden/>
            <w:szCs w:val="24"/>
          </w:rPr>
          <w:instrText xml:space="preserve"> PAGEREF _Toc414869540 \h </w:instrText>
        </w:r>
        <w:r w:rsidR="00D64928" w:rsidRPr="003B1D17">
          <w:rPr>
            <w:webHidden/>
            <w:szCs w:val="24"/>
          </w:rPr>
        </w:r>
        <w:r w:rsidR="00D64928" w:rsidRPr="003B1D17">
          <w:rPr>
            <w:webHidden/>
            <w:szCs w:val="24"/>
          </w:rPr>
          <w:fldChar w:fldCharType="separate"/>
        </w:r>
        <w:r w:rsidR="00F0679B">
          <w:rPr>
            <w:webHidden/>
            <w:szCs w:val="24"/>
          </w:rPr>
          <w:t>2</w:t>
        </w:r>
        <w:r w:rsidR="00D64928" w:rsidRPr="003B1D17">
          <w:rPr>
            <w:webHidden/>
            <w:szCs w:val="24"/>
          </w:rPr>
          <w:fldChar w:fldCharType="end"/>
        </w:r>
      </w:hyperlink>
    </w:p>
    <w:p w:rsidR="003B1D17" w:rsidRPr="003B1D17" w:rsidRDefault="00681DDB">
      <w:pPr>
        <w:pStyle w:val="15"/>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r w:rsidR="00D64928" w:rsidRPr="003B1D17">
          <w:rPr>
            <w:webHidden/>
            <w:szCs w:val="24"/>
          </w:rPr>
          <w:fldChar w:fldCharType="begin"/>
        </w:r>
        <w:r w:rsidR="003B1D17" w:rsidRPr="003B1D17">
          <w:rPr>
            <w:webHidden/>
            <w:szCs w:val="24"/>
          </w:rPr>
          <w:instrText xml:space="preserve"> PAGEREF _Toc414869542 \h </w:instrText>
        </w:r>
        <w:r w:rsidR="00D64928" w:rsidRPr="003B1D17">
          <w:rPr>
            <w:webHidden/>
            <w:szCs w:val="24"/>
          </w:rPr>
        </w:r>
        <w:r w:rsidR="00D64928" w:rsidRPr="003B1D17">
          <w:rPr>
            <w:webHidden/>
            <w:szCs w:val="24"/>
          </w:rPr>
          <w:fldChar w:fldCharType="separate"/>
        </w:r>
        <w:r w:rsidR="00F0679B">
          <w:rPr>
            <w:webHidden/>
            <w:szCs w:val="24"/>
          </w:rPr>
          <w:t>10</w:t>
        </w:r>
        <w:r w:rsidR="00D64928" w:rsidRPr="003B1D17">
          <w:rPr>
            <w:webHidden/>
            <w:szCs w:val="24"/>
          </w:rPr>
          <w:fldChar w:fldCharType="end"/>
        </w:r>
      </w:hyperlink>
    </w:p>
    <w:p w:rsidR="003B1D17" w:rsidRPr="003B1D17" w:rsidRDefault="00681DDB">
      <w:pPr>
        <w:pStyle w:val="15"/>
        <w:rPr>
          <w:rFonts w:eastAsiaTheme="minorEastAsia"/>
          <w:szCs w:val="24"/>
        </w:rPr>
      </w:pPr>
      <w:hyperlink w:anchor="_Toc414869543" w:history="1">
        <w:r w:rsidR="003B1D17" w:rsidRPr="003B1D17">
          <w:rPr>
            <w:rStyle w:val="afb"/>
            <w:szCs w:val="24"/>
          </w:rPr>
          <w:t>2.</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r w:rsidR="00D64928" w:rsidRPr="003B1D17">
          <w:rPr>
            <w:webHidden/>
            <w:szCs w:val="24"/>
          </w:rPr>
          <w:fldChar w:fldCharType="begin"/>
        </w:r>
        <w:r w:rsidR="003B1D17" w:rsidRPr="003B1D17">
          <w:rPr>
            <w:webHidden/>
            <w:szCs w:val="24"/>
          </w:rPr>
          <w:instrText xml:space="preserve"> PAGEREF _Toc414869543 \h </w:instrText>
        </w:r>
        <w:r w:rsidR="00D64928" w:rsidRPr="003B1D17">
          <w:rPr>
            <w:webHidden/>
            <w:szCs w:val="24"/>
          </w:rPr>
        </w:r>
        <w:r w:rsidR="00D64928" w:rsidRPr="003B1D17">
          <w:rPr>
            <w:webHidden/>
            <w:szCs w:val="24"/>
          </w:rPr>
          <w:fldChar w:fldCharType="separate"/>
        </w:r>
        <w:r w:rsidR="00F0679B">
          <w:rPr>
            <w:webHidden/>
            <w:szCs w:val="24"/>
          </w:rPr>
          <w:t>10</w:t>
        </w:r>
        <w:r w:rsidR="00D64928" w:rsidRPr="003B1D17">
          <w:rPr>
            <w:webHidden/>
            <w:szCs w:val="24"/>
          </w:rPr>
          <w:fldChar w:fldCharType="end"/>
        </w:r>
      </w:hyperlink>
    </w:p>
    <w:p w:rsidR="003B1D17" w:rsidRPr="003B1D17" w:rsidRDefault="00681DDB">
      <w:pPr>
        <w:pStyle w:val="15"/>
        <w:rPr>
          <w:rFonts w:eastAsiaTheme="minorEastAsia"/>
          <w:szCs w:val="24"/>
        </w:rPr>
      </w:pPr>
      <w:hyperlink w:anchor="_Toc414869544" w:history="1">
        <w:r w:rsidR="003B1D17" w:rsidRPr="003B1D17">
          <w:rPr>
            <w:rStyle w:val="afb"/>
            <w:szCs w:val="24"/>
          </w:rPr>
          <w:t>2.1.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r w:rsidR="00D64928" w:rsidRPr="003B1D17">
          <w:rPr>
            <w:webHidden/>
            <w:szCs w:val="24"/>
          </w:rPr>
          <w:fldChar w:fldCharType="begin"/>
        </w:r>
        <w:r w:rsidR="003B1D17" w:rsidRPr="003B1D17">
          <w:rPr>
            <w:webHidden/>
            <w:szCs w:val="24"/>
          </w:rPr>
          <w:instrText xml:space="preserve"> PAGEREF _Toc414869544 \h </w:instrText>
        </w:r>
        <w:r w:rsidR="00D64928" w:rsidRPr="003B1D17">
          <w:rPr>
            <w:webHidden/>
            <w:szCs w:val="24"/>
          </w:rPr>
        </w:r>
        <w:r w:rsidR="00D64928" w:rsidRPr="003B1D17">
          <w:rPr>
            <w:webHidden/>
            <w:szCs w:val="24"/>
          </w:rPr>
          <w:fldChar w:fldCharType="separate"/>
        </w:r>
        <w:r w:rsidR="00F0679B">
          <w:rPr>
            <w:webHidden/>
            <w:szCs w:val="24"/>
          </w:rPr>
          <w:t>10</w:t>
        </w:r>
        <w:r w:rsidR="00D64928" w:rsidRPr="003B1D17">
          <w:rPr>
            <w:webHidden/>
            <w:szCs w:val="24"/>
          </w:rPr>
          <w:fldChar w:fldCharType="end"/>
        </w:r>
      </w:hyperlink>
    </w:p>
    <w:p w:rsidR="003B1D17" w:rsidRPr="003B1D17" w:rsidRDefault="00681DDB">
      <w:pPr>
        <w:pStyle w:val="15"/>
        <w:tabs>
          <w:tab w:val="left" w:pos="1134"/>
        </w:tabs>
        <w:rPr>
          <w:rFonts w:eastAsiaTheme="minorEastAsia"/>
          <w:szCs w:val="24"/>
        </w:rPr>
      </w:pPr>
      <w:hyperlink w:anchor="_Toc414869545" w:history="1">
        <w:r w:rsidR="003B1D17" w:rsidRPr="003B1D17">
          <w:rPr>
            <w:rStyle w:val="afb"/>
            <w:szCs w:val="24"/>
          </w:rPr>
          <w:t>2.1.1.</w:t>
        </w:r>
        <w:r w:rsidR="003B1D17" w:rsidRPr="003B1D17">
          <w:rPr>
            <w:rFonts w:eastAsiaTheme="minorEastAsia"/>
            <w:szCs w:val="24"/>
          </w:rPr>
          <w:tab/>
        </w:r>
        <w:r w:rsidR="003B1D17" w:rsidRPr="003B1D17">
          <w:rPr>
            <w:rStyle w:val="afb"/>
            <w:szCs w:val="24"/>
          </w:rPr>
          <w:t>Требования к участникам закупки</w:t>
        </w:r>
        <w:r w:rsidR="003B1D17" w:rsidRPr="003B1D17">
          <w:rPr>
            <w:rStyle w:val="afb"/>
            <w:b/>
            <w:bCs/>
            <w:i/>
            <w:szCs w:val="24"/>
          </w:rPr>
          <w:t>, субподрядчикам (соисполнителям), изготовителям</w:t>
        </w:r>
        <w:r w:rsidR="003B1D17" w:rsidRPr="003B1D17">
          <w:rPr>
            <w:webHidden/>
            <w:szCs w:val="24"/>
          </w:rPr>
          <w:tab/>
        </w:r>
        <w:r w:rsidR="00D64928" w:rsidRPr="003B1D17">
          <w:rPr>
            <w:webHidden/>
            <w:szCs w:val="24"/>
          </w:rPr>
          <w:fldChar w:fldCharType="begin"/>
        </w:r>
        <w:r w:rsidR="003B1D17" w:rsidRPr="003B1D17">
          <w:rPr>
            <w:webHidden/>
            <w:szCs w:val="24"/>
          </w:rPr>
          <w:instrText xml:space="preserve"> PAGEREF _Toc414869545 \h </w:instrText>
        </w:r>
        <w:r w:rsidR="00D64928" w:rsidRPr="003B1D17">
          <w:rPr>
            <w:webHidden/>
            <w:szCs w:val="24"/>
          </w:rPr>
        </w:r>
        <w:r w:rsidR="00D64928" w:rsidRPr="003B1D17">
          <w:rPr>
            <w:webHidden/>
            <w:szCs w:val="24"/>
          </w:rPr>
          <w:fldChar w:fldCharType="separate"/>
        </w:r>
        <w:r w:rsidR="00F0679B">
          <w:rPr>
            <w:webHidden/>
            <w:szCs w:val="24"/>
          </w:rPr>
          <w:t>10</w:t>
        </w:r>
        <w:r w:rsidR="00D64928" w:rsidRPr="003B1D17">
          <w:rPr>
            <w:webHidden/>
            <w:szCs w:val="24"/>
          </w:rPr>
          <w:fldChar w:fldCharType="end"/>
        </w:r>
      </w:hyperlink>
    </w:p>
    <w:p w:rsidR="003B1D17" w:rsidRPr="003B1D17" w:rsidRDefault="00681DDB">
      <w:pPr>
        <w:pStyle w:val="15"/>
        <w:tabs>
          <w:tab w:val="left" w:pos="1134"/>
        </w:tabs>
        <w:rPr>
          <w:rFonts w:eastAsiaTheme="minorEastAsia"/>
          <w:szCs w:val="24"/>
        </w:rPr>
      </w:pPr>
      <w:hyperlink w:anchor="_Toc414869546" w:history="1">
        <w:r w:rsidR="003B1D17" w:rsidRPr="003B1D17">
          <w:rPr>
            <w:rStyle w:val="afb"/>
            <w:szCs w:val="24"/>
          </w:rPr>
          <w:t>2.1.2.</w:t>
        </w:r>
        <w:r w:rsidR="003B1D17" w:rsidRPr="003B1D17">
          <w:rPr>
            <w:rFonts w:eastAsiaTheme="minorEastAsia"/>
            <w:szCs w:val="24"/>
          </w:rPr>
          <w:tab/>
        </w:r>
        <w:r w:rsidR="003B1D17" w:rsidRPr="003B1D17">
          <w:rPr>
            <w:rStyle w:val="afb"/>
            <w:szCs w:val="24"/>
          </w:rPr>
          <w:t>Требования к продукции</w:t>
        </w:r>
        <w:r w:rsidR="003B1D17" w:rsidRPr="003B1D17">
          <w:rPr>
            <w:webHidden/>
            <w:szCs w:val="24"/>
          </w:rPr>
          <w:tab/>
        </w:r>
        <w:r w:rsidR="00D64928" w:rsidRPr="003B1D17">
          <w:rPr>
            <w:webHidden/>
            <w:szCs w:val="24"/>
          </w:rPr>
          <w:fldChar w:fldCharType="begin"/>
        </w:r>
        <w:r w:rsidR="003B1D17" w:rsidRPr="003B1D17">
          <w:rPr>
            <w:webHidden/>
            <w:szCs w:val="24"/>
          </w:rPr>
          <w:instrText xml:space="preserve"> PAGEREF _Toc414869546 \h </w:instrText>
        </w:r>
        <w:r w:rsidR="00D64928" w:rsidRPr="003B1D17">
          <w:rPr>
            <w:webHidden/>
            <w:szCs w:val="24"/>
          </w:rPr>
        </w:r>
        <w:r w:rsidR="00D64928" w:rsidRPr="003B1D17">
          <w:rPr>
            <w:webHidden/>
            <w:szCs w:val="24"/>
          </w:rPr>
          <w:fldChar w:fldCharType="separate"/>
        </w:r>
        <w:r w:rsidR="00F0679B">
          <w:rPr>
            <w:webHidden/>
            <w:szCs w:val="24"/>
          </w:rPr>
          <w:t>10</w:t>
        </w:r>
        <w:r w:rsidR="00D64928" w:rsidRPr="003B1D17">
          <w:rPr>
            <w:webHidden/>
            <w:szCs w:val="24"/>
          </w:rPr>
          <w:fldChar w:fldCharType="end"/>
        </w:r>
      </w:hyperlink>
    </w:p>
    <w:p w:rsidR="003B1D17" w:rsidRPr="003B1D17" w:rsidRDefault="00681DDB">
      <w:pPr>
        <w:pStyle w:val="15"/>
        <w:rPr>
          <w:rFonts w:eastAsiaTheme="minorEastAsia"/>
          <w:szCs w:val="24"/>
        </w:rPr>
      </w:pPr>
      <w:hyperlink w:anchor="_Toc414869547" w:history="1">
        <w:r w:rsidR="003B1D17" w:rsidRPr="003B1D17">
          <w:rPr>
            <w:rStyle w:val="afb"/>
            <w:szCs w:val="24"/>
          </w:rPr>
          <w:t>2.2.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r w:rsidR="00D64928" w:rsidRPr="003B1D17">
          <w:rPr>
            <w:webHidden/>
            <w:szCs w:val="24"/>
          </w:rPr>
          <w:fldChar w:fldCharType="begin"/>
        </w:r>
        <w:r w:rsidR="003B1D17" w:rsidRPr="003B1D17">
          <w:rPr>
            <w:webHidden/>
            <w:szCs w:val="24"/>
          </w:rPr>
          <w:instrText xml:space="preserve"> PAGEREF _Toc414869547 \h </w:instrText>
        </w:r>
        <w:r w:rsidR="00D64928" w:rsidRPr="003B1D17">
          <w:rPr>
            <w:webHidden/>
            <w:szCs w:val="24"/>
          </w:rPr>
        </w:r>
        <w:r w:rsidR="00D64928" w:rsidRPr="003B1D17">
          <w:rPr>
            <w:webHidden/>
            <w:szCs w:val="24"/>
          </w:rPr>
          <w:fldChar w:fldCharType="separate"/>
        </w:r>
        <w:r w:rsidR="00F0679B">
          <w:rPr>
            <w:webHidden/>
            <w:szCs w:val="24"/>
          </w:rPr>
          <w:t>12</w:t>
        </w:r>
        <w:r w:rsidR="00D64928" w:rsidRPr="003B1D17">
          <w:rPr>
            <w:webHidden/>
            <w:szCs w:val="24"/>
          </w:rPr>
          <w:fldChar w:fldCharType="end"/>
        </w:r>
      </w:hyperlink>
    </w:p>
    <w:p w:rsidR="003B1D17" w:rsidRPr="003B1D17" w:rsidRDefault="00681DDB">
      <w:pPr>
        <w:pStyle w:val="15"/>
        <w:rPr>
          <w:rFonts w:eastAsiaTheme="minorEastAsia"/>
          <w:szCs w:val="24"/>
        </w:rPr>
      </w:pPr>
      <w:hyperlink w:anchor="_Toc414869548" w:history="1">
        <w:r w:rsidR="003B1D17" w:rsidRPr="003B1D17">
          <w:rPr>
            <w:rStyle w:val="afb"/>
            <w:szCs w:val="24"/>
          </w:rPr>
          <w:t>3.</w:t>
        </w:r>
        <w:r w:rsidR="003B1D17" w:rsidRPr="003B1D17">
          <w:rPr>
            <w:rFonts w:eastAsiaTheme="minorEastAsia"/>
            <w:szCs w:val="24"/>
          </w:rPr>
          <w:tab/>
        </w:r>
        <w:r w:rsidR="003B1D17" w:rsidRPr="003B1D17">
          <w:rPr>
            <w:rStyle w:val="afb"/>
            <w:szCs w:val="24"/>
          </w:rPr>
          <w:t>МЕТОДИКА РАСЧЕТА ОБЕСПЕЧЕННОСТИ ФИНАНСОВЫМИ РЕСУРСАМИ УЧАСТНИКОВ ПРОЦЕДУРЫ ЗАКУПКИ</w:t>
        </w:r>
        <w:r w:rsidR="003B1D17" w:rsidRPr="003B1D17">
          <w:rPr>
            <w:webHidden/>
            <w:szCs w:val="24"/>
          </w:rPr>
          <w:tab/>
        </w:r>
        <w:r w:rsidR="00D64928" w:rsidRPr="003B1D17">
          <w:rPr>
            <w:webHidden/>
            <w:szCs w:val="24"/>
          </w:rPr>
          <w:fldChar w:fldCharType="begin"/>
        </w:r>
        <w:r w:rsidR="003B1D17" w:rsidRPr="003B1D17">
          <w:rPr>
            <w:webHidden/>
            <w:szCs w:val="24"/>
          </w:rPr>
          <w:instrText xml:space="preserve"> PAGEREF _Toc414869548 \h </w:instrText>
        </w:r>
        <w:r w:rsidR="00D64928" w:rsidRPr="003B1D17">
          <w:rPr>
            <w:webHidden/>
            <w:szCs w:val="24"/>
          </w:rPr>
        </w:r>
        <w:r w:rsidR="00D64928" w:rsidRPr="003B1D17">
          <w:rPr>
            <w:webHidden/>
            <w:szCs w:val="24"/>
          </w:rPr>
          <w:fldChar w:fldCharType="separate"/>
        </w:r>
        <w:r w:rsidR="00F0679B">
          <w:rPr>
            <w:webHidden/>
            <w:szCs w:val="24"/>
          </w:rPr>
          <w:t>14</w:t>
        </w:r>
        <w:r w:rsidR="00D64928" w:rsidRPr="003B1D17">
          <w:rPr>
            <w:webHidden/>
            <w:szCs w:val="24"/>
          </w:rPr>
          <w:fldChar w:fldCharType="end"/>
        </w:r>
      </w:hyperlink>
    </w:p>
    <w:p w:rsidR="003B1D17" w:rsidRPr="003B1D17" w:rsidRDefault="00681DDB">
      <w:pPr>
        <w:pStyle w:val="15"/>
        <w:rPr>
          <w:rFonts w:eastAsiaTheme="minorEastAsia"/>
          <w:szCs w:val="24"/>
        </w:rPr>
      </w:pPr>
      <w:hyperlink w:anchor="_Toc414869549" w:history="1">
        <w:r w:rsidR="003B1D17" w:rsidRPr="003B1D17">
          <w:rPr>
            <w:rStyle w:val="afb"/>
            <w:szCs w:val="24"/>
          </w:rPr>
          <w:t>4.</w:t>
        </w:r>
        <w:r w:rsidR="003B1D17" w:rsidRPr="003B1D17">
          <w:rPr>
            <w:rFonts w:eastAsiaTheme="minorEastAsia"/>
            <w:szCs w:val="24"/>
          </w:rPr>
          <w:tab/>
        </w:r>
        <w:r w:rsidR="003B1D17" w:rsidRPr="003B1D17">
          <w:rPr>
            <w:rStyle w:val="afb"/>
            <w:szCs w:val="24"/>
          </w:rPr>
          <w:t>КРИТЕРИИ И МЕТОДИКА ОЦЕНКИ ЗАЯВОК НА УЧАСТИЕ В ЗАКУПКЕ</w:t>
        </w:r>
        <w:r w:rsidR="003B1D17" w:rsidRPr="003B1D17">
          <w:rPr>
            <w:webHidden/>
            <w:szCs w:val="24"/>
          </w:rPr>
          <w:tab/>
        </w:r>
        <w:r w:rsidR="00D64928" w:rsidRPr="003B1D17">
          <w:rPr>
            <w:webHidden/>
            <w:szCs w:val="24"/>
          </w:rPr>
          <w:fldChar w:fldCharType="begin"/>
        </w:r>
        <w:r w:rsidR="003B1D17" w:rsidRPr="003B1D17">
          <w:rPr>
            <w:webHidden/>
            <w:szCs w:val="24"/>
          </w:rPr>
          <w:instrText xml:space="preserve"> PAGEREF _Toc414869549 \h </w:instrText>
        </w:r>
        <w:r w:rsidR="00D64928" w:rsidRPr="003B1D17">
          <w:rPr>
            <w:webHidden/>
            <w:szCs w:val="24"/>
          </w:rPr>
        </w:r>
        <w:r w:rsidR="00D64928" w:rsidRPr="003B1D17">
          <w:rPr>
            <w:webHidden/>
            <w:szCs w:val="24"/>
          </w:rPr>
          <w:fldChar w:fldCharType="separate"/>
        </w:r>
        <w:r w:rsidR="00F0679B">
          <w:rPr>
            <w:webHidden/>
            <w:szCs w:val="24"/>
          </w:rPr>
          <w:t>14</w:t>
        </w:r>
        <w:r w:rsidR="00D64928" w:rsidRPr="003B1D17">
          <w:rPr>
            <w:webHidden/>
            <w:szCs w:val="24"/>
          </w:rPr>
          <w:fldChar w:fldCharType="end"/>
        </w:r>
      </w:hyperlink>
    </w:p>
    <w:p w:rsidR="003B1D17" w:rsidRPr="003B1D17" w:rsidRDefault="00681DDB">
      <w:pPr>
        <w:pStyle w:val="15"/>
        <w:rPr>
          <w:rFonts w:eastAsiaTheme="minorEastAsia"/>
          <w:szCs w:val="24"/>
        </w:rPr>
      </w:pPr>
      <w:hyperlink w:anchor="_Toc414869550" w:history="1">
        <w:r w:rsidR="003B1D17" w:rsidRPr="003B1D17">
          <w:rPr>
            <w:rStyle w:val="afb"/>
            <w:szCs w:val="24"/>
          </w:rPr>
          <w:t>5.</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r w:rsidR="00D64928" w:rsidRPr="003B1D17">
          <w:rPr>
            <w:webHidden/>
            <w:szCs w:val="24"/>
          </w:rPr>
          <w:fldChar w:fldCharType="begin"/>
        </w:r>
        <w:r w:rsidR="003B1D17" w:rsidRPr="003B1D17">
          <w:rPr>
            <w:webHidden/>
            <w:szCs w:val="24"/>
          </w:rPr>
          <w:instrText xml:space="preserve"> PAGEREF _Toc414869550 \h </w:instrText>
        </w:r>
        <w:r w:rsidR="00D64928" w:rsidRPr="003B1D17">
          <w:rPr>
            <w:webHidden/>
            <w:szCs w:val="24"/>
          </w:rPr>
        </w:r>
        <w:r w:rsidR="00D64928" w:rsidRPr="003B1D17">
          <w:rPr>
            <w:webHidden/>
            <w:szCs w:val="24"/>
          </w:rPr>
          <w:fldChar w:fldCharType="separate"/>
        </w:r>
        <w:r w:rsidR="00F0679B">
          <w:rPr>
            <w:webHidden/>
            <w:szCs w:val="24"/>
          </w:rPr>
          <w:t>14</w:t>
        </w:r>
        <w:r w:rsidR="00D64928" w:rsidRPr="003B1D17">
          <w:rPr>
            <w:webHidden/>
            <w:szCs w:val="24"/>
          </w:rPr>
          <w:fldChar w:fldCharType="end"/>
        </w:r>
      </w:hyperlink>
    </w:p>
    <w:p w:rsidR="003B1D17" w:rsidRPr="003B1D17" w:rsidRDefault="00681DDB">
      <w:pPr>
        <w:pStyle w:val="15"/>
        <w:rPr>
          <w:rFonts w:eastAsiaTheme="minorEastAsia"/>
          <w:szCs w:val="24"/>
        </w:rPr>
      </w:pPr>
      <w:hyperlink w:anchor="_Toc414869551" w:history="1">
        <w:r w:rsidR="003B1D17" w:rsidRPr="003B1D17">
          <w:rPr>
            <w:rStyle w:val="afb"/>
            <w:szCs w:val="24"/>
          </w:rPr>
          <w:t>5.1.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r w:rsidR="00D64928" w:rsidRPr="003B1D17">
          <w:rPr>
            <w:webHidden/>
            <w:szCs w:val="24"/>
          </w:rPr>
          <w:fldChar w:fldCharType="begin"/>
        </w:r>
        <w:r w:rsidR="003B1D17" w:rsidRPr="003B1D17">
          <w:rPr>
            <w:webHidden/>
            <w:szCs w:val="24"/>
          </w:rPr>
          <w:instrText xml:space="preserve"> PAGEREF _Toc414869551 \h </w:instrText>
        </w:r>
        <w:r w:rsidR="00D64928" w:rsidRPr="003B1D17">
          <w:rPr>
            <w:webHidden/>
            <w:szCs w:val="24"/>
          </w:rPr>
        </w:r>
        <w:r w:rsidR="00D64928" w:rsidRPr="003B1D17">
          <w:rPr>
            <w:webHidden/>
            <w:szCs w:val="24"/>
          </w:rPr>
          <w:fldChar w:fldCharType="separate"/>
        </w:r>
        <w:r w:rsidR="00F0679B">
          <w:rPr>
            <w:webHidden/>
            <w:szCs w:val="24"/>
          </w:rPr>
          <w:t>14</w:t>
        </w:r>
        <w:r w:rsidR="00D64928" w:rsidRPr="003B1D17">
          <w:rPr>
            <w:webHidden/>
            <w:szCs w:val="24"/>
          </w:rPr>
          <w:fldChar w:fldCharType="end"/>
        </w:r>
      </w:hyperlink>
    </w:p>
    <w:p w:rsidR="003B1D17" w:rsidRPr="003B1D17" w:rsidRDefault="00681DDB">
      <w:pPr>
        <w:pStyle w:val="15"/>
        <w:rPr>
          <w:rFonts w:eastAsiaTheme="minorEastAsia"/>
          <w:szCs w:val="24"/>
        </w:rPr>
      </w:pPr>
      <w:hyperlink w:anchor="_Toc414869552" w:history="1">
        <w:r w:rsidR="003B1D17" w:rsidRPr="003B1D17">
          <w:rPr>
            <w:rStyle w:val="afb"/>
            <w:szCs w:val="24"/>
          </w:rPr>
          <w:t>5.2.</w:t>
        </w:r>
        <w:r w:rsidR="003B1D17" w:rsidRPr="003B1D17">
          <w:rPr>
            <w:rFonts w:eastAsiaTheme="minorEastAsia"/>
            <w:szCs w:val="24"/>
          </w:rPr>
          <w:tab/>
        </w:r>
        <w:r w:rsidR="003B1D17" w:rsidRPr="003B1D17">
          <w:rPr>
            <w:rStyle w:val="afb"/>
            <w:szCs w:val="24"/>
          </w:rPr>
          <w:t>Образцы форм обеспечения заявки на участие в закупке и обеспечения договора</w:t>
        </w:r>
        <w:r w:rsidR="003B1D17" w:rsidRPr="003B1D17">
          <w:rPr>
            <w:webHidden/>
            <w:szCs w:val="24"/>
          </w:rPr>
          <w:tab/>
        </w:r>
        <w:r w:rsidR="00D64928" w:rsidRPr="003B1D17">
          <w:rPr>
            <w:webHidden/>
            <w:szCs w:val="24"/>
          </w:rPr>
          <w:fldChar w:fldCharType="begin"/>
        </w:r>
        <w:r w:rsidR="003B1D17" w:rsidRPr="003B1D17">
          <w:rPr>
            <w:webHidden/>
            <w:szCs w:val="24"/>
          </w:rPr>
          <w:instrText xml:space="preserve"> PAGEREF _Toc414869552 \h </w:instrText>
        </w:r>
        <w:r w:rsidR="00D64928" w:rsidRPr="003B1D17">
          <w:rPr>
            <w:webHidden/>
            <w:szCs w:val="24"/>
          </w:rPr>
        </w:r>
        <w:r w:rsidR="00D64928" w:rsidRPr="003B1D17">
          <w:rPr>
            <w:webHidden/>
            <w:szCs w:val="24"/>
          </w:rPr>
          <w:fldChar w:fldCharType="separate"/>
        </w:r>
        <w:r w:rsidR="00F0679B">
          <w:rPr>
            <w:webHidden/>
            <w:szCs w:val="24"/>
          </w:rPr>
          <w:t>14</w:t>
        </w:r>
        <w:r w:rsidR="00D64928" w:rsidRPr="003B1D17">
          <w:rPr>
            <w:webHidden/>
            <w:szCs w:val="24"/>
          </w:rPr>
          <w:fldChar w:fldCharType="end"/>
        </w:r>
      </w:hyperlink>
    </w:p>
    <w:p w:rsidR="003B1D17" w:rsidRPr="003B1D17" w:rsidRDefault="00681DDB">
      <w:pPr>
        <w:pStyle w:val="2a"/>
        <w:rPr>
          <w:rFonts w:ascii="Times New Roman" w:eastAsiaTheme="minorEastAsia" w:hAnsi="Times New Roman" w:cs="Times New Roman"/>
          <w:b w:val="0"/>
          <w:bCs w:val="0"/>
          <w:sz w:val="24"/>
          <w:szCs w:val="24"/>
        </w:rPr>
      </w:pPr>
      <w:hyperlink w:anchor="_Toc414869553" w:history="1">
        <w:r w:rsidR="003B1D17" w:rsidRPr="003B1D17">
          <w:rPr>
            <w:rStyle w:val="afb"/>
            <w:rFonts w:ascii="Times New Roman" w:hAnsi="Times New Roman" w:cs="Times New Roman"/>
            <w:sz w:val="24"/>
            <w:szCs w:val="24"/>
          </w:rPr>
          <w:t>БАНКОВСКАЯ ГАРАНТИЯ ОБЕСПЕЧЕНИЯ ЗАЯВКИ НА УЧАСТИЕ В ЗАКУПКЕ (Форма __)</w:t>
        </w:r>
        <w:r w:rsidR="003B1D17" w:rsidRPr="003B1D17">
          <w:rPr>
            <w:rFonts w:ascii="Times New Roman" w:hAnsi="Times New Roman" w:cs="Times New Roman"/>
            <w:webHidden/>
            <w:sz w:val="24"/>
            <w:szCs w:val="24"/>
          </w:rPr>
          <w:tab/>
        </w:r>
        <w:r w:rsidR="00D64928" w:rsidRPr="003B1D17">
          <w:rPr>
            <w:rFonts w:ascii="Times New Roman" w:hAnsi="Times New Roman" w:cs="Times New Roman"/>
            <w:webHidden/>
            <w:sz w:val="24"/>
            <w:szCs w:val="24"/>
          </w:rPr>
          <w:fldChar w:fldCharType="begin"/>
        </w:r>
        <w:r w:rsidR="003B1D17" w:rsidRPr="003B1D17">
          <w:rPr>
            <w:rFonts w:ascii="Times New Roman" w:hAnsi="Times New Roman" w:cs="Times New Roman"/>
            <w:webHidden/>
            <w:sz w:val="24"/>
            <w:szCs w:val="24"/>
          </w:rPr>
          <w:instrText xml:space="preserve"> PAGEREF _Toc414869553 \h </w:instrText>
        </w:r>
        <w:r w:rsidR="00D64928" w:rsidRPr="003B1D17">
          <w:rPr>
            <w:rFonts w:ascii="Times New Roman" w:hAnsi="Times New Roman" w:cs="Times New Roman"/>
            <w:webHidden/>
            <w:sz w:val="24"/>
            <w:szCs w:val="24"/>
          </w:rPr>
        </w:r>
        <w:r w:rsidR="00D64928" w:rsidRPr="003B1D17">
          <w:rPr>
            <w:rFonts w:ascii="Times New Roman" w:hAnsi="Times New Roman" w:cs="Times New Roman"/>
            <w:webHidden/>
            <w:sz w:val="24"/>
            <w:szCs w:val="24"/>
          </w:rPr>
          <w:fldChar w:fldCharType="separate"/>
        </w:r>
        <w:r w:rsidR="00F0679B">
          <w:rPr>
            <w:rFonts w:ascii="Times New Roman" w:hAnsi="Times New Roman" w:cs="Times New Roman"/>
            <w:webHidden/>
            <w:sz w:val="24"/>
            <w:szCs w:val="24"/>
          </w:rPr>
          <w:t>14</w:t>
        </w:r>
        <w:r w:rsidR="00D64928" w:rsidRPr="003B1D17">
          <w:rPr>
            <w:rFonts w:ascii="Times New Roman" w:hAnsi="Times New Roman" w:cs="Times New Roman"/>
            <w:webHidden/>
            <w:sz w:val="24"/>
            <w:szCs w:val="24"/>
          </w:rPr>
          <w:fldChar w:fldCharType="end"/>
        </w:r>
      </w:hyperlink>
    </w:p>
    <w:p w:rsidR="003B1D17" w:rsidRPr="003B1D17" w:rsidRDefault="00681DDB">
      <w:pPr>
        <w:pStyle w:val="15"/>
        <w:rPr>
          <w:rFonts w:eastAsiaTheme="minorEastAsia"/>
          <w:szCs w:val="24"/>
        </w:rPr>
      </w:pPr>
      <w:hyperlink w:anchor="_Toc414869556" w:history="1">
        <w:r w:rsidR="003B1D17" w:rsidRPr="003B1D17">
          <w:rPr>
            <w:rStyle w:val="afb"/>
            <w:b/>
            <w:szCs w:val="24"/>
          </w:rPr>
          <w:t>ЧАСТЬ 2</w:t>
        </w:r>
        <w:r w:rsidR="003B1D17" w:rsidRPr="003B1D17">
          <w:rPr>
            <w:webHidden/>
            <w:szCs w:val="24"/>
          </w:rPr>
          <w:tab/>
        </w:r>
        <w:r w:rsidR="00D64928" w:rsidRPr="003B1D17">
          <w:rPr>
            <w:webHidden/>
            <w:szCs w:val="24"/>
          </w:rPr>
          <w:fldChar w:fldCharType="begin"/>
        </w:r>
        <w:r w:rsidR="003B1D17" w:rsidRPr="003B1D17">
          <w:rPr>
            <w:webHidden/>
            <w:szCs w:val="24"/>
          </w:rPr>
          <w:instrText xml:space="preserve"> PAGEREF _Toc414869556 \h </w:instrText>
        </w:r>
        <w:r w:rsidR="00D64928" w:rsidRPr="003B1D17">
          <w:rPr>
            <w:webHidden/>
            <w:szCs w:val="24"/>
          </w:rPr>
        </w:r>
        <w:r w:rsidR="00D64928" w:rsidRPr="003B1D17">
          <w:rPr>
            <w:webHidden/>
            <w:szCs w:val="24"/>
          </w:rPr>
          <w:fldChar w:fldCharType="separate"/>
        </w:r>
        <w:r w:rsidR="00F0679B">
          <w:rPr>
            <w:webHidden/>
            <w:szCs w:val="24"/>
          </w:rPr>
          <w:t>15</w:t>
        </w:r>
        <w:r w:rsidR="00D64928" w:rsidRPr="003B1D17">
          <w:rPr>
            <w:webHidden/>
            <w:szCs w:val="24"/>
          </w:rPr>
          <w:fldChar w:fldCharType="end"/>
        </w:r>
      </w:hyperlink>
    </w:p>
    <w:p w:rsidR="003B1D17" w:rsidRPr="003B1D17" w:rsidRDefault="00681DDB">
      <w:pPr>
        <w:pStyle w:val="15"/>
        <w:rPr>
          <w:rFonts w:eastAsiaTheme="minorEastAsia"/>
          <w:szCs w:val="24"/>
        </w:rPr>
      </w:pPr>
      <w:hyperlink w:anchor="_Toc414869557" w:history="1">
        <w:r w:rsidR="003B1D17" w:rsidRPr="003B1D17">
          <w:rPr>
            <w:rStyle w:val="afb"/>
            <w:b/>
            <w:szCs w:val="24"/>
          </w:rPr>
          <w:t>ЧАСТЬ 3</w:t>
        </w:r>
        <w:r w:rsidR="003B1D17" w:rsidRPr="003B1D17">
          <w:rPr>
            <w:webHidden/>
            <w:szCs w:val="24"/>
          </w:rPr>
          <w:tab/>
        </w:r>
        <w:r w:rsidR="00D64928" w:rsidRPr="003B1D17">
          <w:rPr>
            <w:webHidden/>
            <w:szCs w:val="24"/>
          </w:rPr>
          <w:fldChar w:fldCharType="begin"/>
        </w:r>
        <w:r w:rsidR="003B1D17" w:rsidRPr="003B1D17">
          <w:rPr>
            <w:webHidden/>
            <w:szCs w:val="24"/>
          </w:rPr>
          <w:instrText xml:space="preserve"> PAGEREF _Toc414869557 \h </w:instrText>
        </w:r>
        <w:r w:rsidR="00D64928" w:rsidRPr="003B1D17">
          <w:rPr>
            <w:webHidden/>
            <w:szCs w:val="24"/>
          </w:rPr>
        </w:r>
        <w:r w:rsidR="00D64928" w:rsidRPr="003B1D17">
          <w:rPr>
            <w:webHidden/>
            <w:szCs w:val="24"/>
          </w:rPr>
          <w:fldChar w:fldCharType="separate"/>
        </w:r>
        <w:r w:rsidR="00F0679B">
          <w:rPr>
            <w:webHidden/>
            <w:szCs w:val="24"/>
          </w:rPr>
          <w:t>15</w:t>
        </w:r>
        <w:r w:rsidR="00D64928" w:rsidRPr="003B1D17">
          <w:rPr>
            <w:webHidden/>
            <w:szCs w:val="24"/>
          </w:rPr>
          <w:fldChar w:fldCharType="end"/>
        </w:r>
      </w:hyperlink>
    </w:p>
    <w:p w:rsidR="003B1D17" w:rsidRPr="003B1D17" w:rsidRDefault="00681DDB">
      <w:pPr>
        <w:pStyle w:val="15"/>
        <w:rPr>
          <w:rFonts w:eastAsiaTheme="minorEastAsia"/>
          <w:szCs w:val="24"/>
        </w:rPr>
      </w:pPr>
      <w:hyperlink w:anchor="_Toc414869558" w:history="1"/>
    </w:p>
    <w:p w:rsidR="005D6E3F" w:rsidRPr="00AA3DA4" w:rsidRDefault="00D64928"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BA3C22" w:rsidRPr="00FC009D" w:rsidRDefault="00BA3C22" w:rsidP="00BA3C22">
      <w:pPr>
        <w:pStyle w:val="10"/>
        <w:numPr>
          <w:ilvl w:val="0"/>
          <w:numId w:val="0"/>
        </w:numPr>
        <w:jc w:val="center"/>
        <w:rPr>
          <w:b/>
          <w:sz w:val="28"/>
          <w:szCs w:val="28"/>
        </w:rPr>
      </w:pPr>
      <w:bookmarkStart w:id="8" w:name="_Toc398564571"/>
      <w:bookmarkStart w:id="9" w:name="_Toc399408081"/>
      <w:bookmarkStart w:id="10" w:name="_Toc414869542"/>
      <w:bookmarkStart w:id="11" w:name="_GoBack"/>
      <w:bookmarkEnd w:id="7"/>
      <w:bookmarkEnd w:id="11"/>
      <w:r w:rsidRPr="00FC009D">
        <w:rPr>
          <w:b/>
          <w:sz w:val="28"/>
          <w:szCs w:val="28"/>
        </w:rPr>
        <w:t>ЧАСТЬ 1</w:t>
      </w:r>
      <w:bookmarkEnd w:id="8"/>
      <w:bookmarkEnd w:id="9"/>
      <w:bookmarkEnd w:id="10"/>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76DB">
      <w:pPr>
        <w:pStyle w:val="10"/>
        <w:numPr>
          <w:ilvl w:val="0"/>
          <w:numId w:val="21"/>
        </w:numPr>
        <w:tabs>
          <w:tab w:val="left" w:pos="426"/>
        </w:tabs>
        <w:ind w:left="0" w:firstLine="0"/>
        <w:jc w:val="center"/>
        <w:rPr>
          <w:sz w:val="28"/>
          <w:szCs w:val="28"/>
        </w:rPr>
      </w:pPr>
      <w:bookmarkStart w:id="12" w:name="_Toc395190383"/>
      <w:bookmarkStart w:id="13" w:name="_Ref396490008"/>
      <w:bookmarkStart w:id="14" w:name="_Toc414869543"/>
      <w:bookmarkStart w:id="15" w:name="_Ref317252392"/>
      <w:bookmarkStart w:id="16" w:name="_Ref317252770"/>
      <w:bookmarkStart w:id="17" w:name="_Ref317258826"/>
      <w:bookmarkStart w:id="18" w:name="_Ref317258847"/>
      <w:bookmarkStart w:id="19" w:name="_Ref317258884"/>
      <w:bookmarkStart w:id="20" w:name="_Ref317259078"/>
      <w:bookmarkStart w:id="21" w:name="_Ref317259086"/>
      <w:bookmarkStart w:id="22" w:name="_Ref317259097"/>
      <w:bookmarkStart w:id="23" w:name="_Ref317259107"/>
      <w:bookmarkStart w:id="24" w:name="_Ref317259121"/>
      <w:bookmarkStart w:id="25" w:name="_Ref317259138"/>
      <w:bookmarkStart w:id="26" w:name="_Ref317259149"/>
      <w:bookmarkStart w:id="27" w:name="_Ref317259167"/>
      <w:bookmarkStart w:id="28" w:name="_Ref317259176"/>
      <w:bookmarkStart w:id="29" w:name="_Ref317259188"/>
      <w:bookmarkStart w:id="30" w:name="_Ref317259197"/>
      <w:bookmarkStart w:id="31" w:name="_Ref317259206"/>
      <w:bookmarkStart w:id="32" w:name="_Ref317259217"/>
      <w:bookmarkStart w:id="33" w:name="_Ref317259233"/>
      <w:bookmarkStart w:id="34"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2"/>
      <w:bookmarkEnd w:id="13"/>
      <w:bookmarkEnd w:id="14"/>
    </w:p>
    <w:p w:rsidR="00EA3525" w:rsidRPr="003841A6" w:rsidRDefault="00EA3525" w:rsidP="003376DB">
      <w:pPr>
        <w:pStyle w:val="10"/>
        <w:numPr>
          <w:ilvl w:val="1"/>
          <w:numId w:val="21"/>
        </w:numPr>
        <w:spacing w:before="120" w:after="120"/>
        <w:ind w:left="0" w:firstLine="567"/>
        <w:jc w:val="both"/>
        <w:rPr>
          <w:sz w:val="28"/>
          <w:szCs w:val="28"/>
        </w:rPr>
      </w:pPr>
      <w:bookmarkStart w:id="35" w:name="_Ref394995094"/>
      <w:bookmarkStart w:id="36" w:name="_Toc395190384"/>
      <w:bookmarkStart w:id="37"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5"/>
      <w:bookmarkEnd w:id="36"/>
      <w:bookmarkEnd w:id="37"/>
    </w:p>
    <w:p w:rsidR="00934E2A" w:rsidRPr="00182D80" w:rsidRDefault="00703F4C" w:rsidP="003376DB">
      <w:pPr>
        <w:pStyle w:val="10"/>
        <w:numPr>
          <w:ilvl w:val="2"/>
          <w:numId w:val="21"/>
        </w:numPr>
        <w:tabs>
          <w:tab w:val="left" w:pos="1418"/>
          <w:tab w:val="left" w:pos="1843"/>
        </w:tabs>
        <w:spacing w:before="120" w:after="120"/>
        <w:ind w:left="0" w:firstLine="567"/>
        <w:jc w:val="both"/>
        <w:rPr>
          <w:b/>
          <w:sz w:val="28"/>
          <w:szCs w:val="28"/>
        </w:rPr>
      </w:pPr>
      <w:bookmarkStart w:id="38" w:name="_Toc414869545"/>
      <w:r w:rsidRPr="00182D80">
        <w:rPr>
          <w:b/>
          <w:sz w:val="28"/>
          <w:szCs w:val="28"/>
        </w:rPr>
        <w:t>Т</w:t>
      </w:r>
      <w:r w:rsidR="00934E2A" w:rsidRPr="00182D80">
        <w:rPr>
          <w:b/>
          <w:sz w:val="28"/>
          <w:szCs w:val="28"/>
        </w:rPr>
        <w:t xml:space="preserve">ребования к участникам </w:t>
      </w:r>
      <w:r w:rsidR="00BA3C22" w:rsidRPr="00182D80">
        <w:rPr>
          <w:b/>
          <w:sz w:val="28"/>
          <w:szCs w:val="28"/>
        </w:rPr>
        <w:t>закупки</w:t>
      </w:r>
      <w:bookmarkEnd w:id="38"/>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49"/>
        <w:gridCol w:w="92"/>
        <w:gridCol w:w="8080"/>
      </w:tblGrid>
      <w:tr w:rsidR="00924311" w:rsidRPr="00CD3B8C" w:rsidTr="00182D80">
        <w:trPr>
          <w:trHeight w:val="440"/>
          <w:tblHeader/>
        </w:trPr>
        <w:tc>
          <w:tcPr>
            <w:tcW w:w="709" w:type="dxa"/>
            <w:tcBorders>
              <w:left w:val="single" w:sz="4" w:space="0" w:color="808080" w:themeColor="background1" w:themeShade="80"/>
            </w:tcBorders>
            <w:vAlign w:val="center"/>
          </w:tcPr>
          <w:p w:rsidR="00924311" w:rsidRPr="00CD3B8C" w:rsidRDefault="00924311" w:rsidP="00182D80">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924311" w:rsidRPr="00CD3B8C" w:rsidRDefault="00924311" w:rsidP="00182D80">
            <w:pPr>
              <w:ind w:right="153"/>
              <w:jc w:val="center"/>
              <w:rPr>
                <w:bCs/>
              </w:rPr>
            </w:pPr>
            <w:r w:rsidRPr="00CD3B8C">
              <w:t>Требования</w:t>
            </w:r>
          </w:p>
        </w:tc>
        <w:tc>
          <w:tcPr>
            <w:tcW w:w="8221" w:type="dxa"/>
            <w:gridSpan w:val="3"/>
            <w:tcBorders>
              <w:left w:val="single" w:sz="4" w:space="0" w:color="808080" w:themeColor="background1" w:themeShade="80"/>
            </w:tcBorders>
            <w:vAlign w:val="center"/>
          </w:tcPr>
          <w:p w:rsidR="00924311" w:rsidRPr="00CD3B8C" w:rsidRDefault="00924311" w:rsidP="00182D80">
            <w:pPr>
              <w:ind w:right="153"/>
              <w:jc w:val="center"/>
              <w:rPr>
                <w:bCs/>
              </w:rPr>
            </w:pPr>
            <w:r w:rsidRPr="00CD3B8C">
              <w:t>Документы, подтверждающие соответствие установленным требованиям</w:t>
            </w:r>
          </w:p>
        </w:tc>
      </w:tr>
      <w:tr w:rsidR="00924311" w:rsidRPr="00CD3B8C" w:rsidTr="00182D80">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924311" w:rsidRPr="00CD3B8C" w:rsidRDefault="00924311" w:rsidP="003376DB">
            <w:pPr>
              <w:numPr>
                <w:ilvl w:val="0"/>
                <w:numId w:val="31"/>
              </w:numPr>
              <w:tabs>
                <w:tab w:val="clear" w:pos="720"/>
                <w:tab w:val="num" w:pos="426"/>
                <w:tab w:val="num" w:pos="851"/>
              </w:tabs>
              <w:ind w:left="0" w:firstLine="0"/>
            </w:pPr>
          </w:p>
        </w:tc>
        <w:tc>
          <w:tcPr>
            <w:tcW w:w="14742" w:type="dxa"/>
            <w:gridSpan w:val="4"/>
            <w:tcBorders>
              <w:top w:val="single" w:sz="4" w:space="0" w:color="808080" w:themeColor="background1" w:themeShade="80"/>
            </w:tcBorders>
            <w:vAlign w:val="center"/>
          </w:tcPr>
          <w:p w:rsidR="00924311" w:rsidRPr="00CD3B8C" w:rsidRDefault="00924311" w:rsidP="00182D80">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24311" w:rsidRPr="00CD3B8C" w:rsidTr="00182D80">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924311" w:rsidRPr="00CD3B8C" w:rsidRDefault="00924311" w:rsidP="003376DB">
            <w:pPr>
              <w:pStyle w:val="afff"/>
              <w:numPr>
                <w:ilvl w:val="0"/>
                <w:numId w:val="33"/>
              </w:numPr>
              <w:tabs>
                <w:tab w:val="left" w:pos="426"/>
              </w:tabs>
              <w:spacing w:after="0" w:line="240" w:lineRule="auto"/>
              <w:ind w:left="0" w:firstLine="0"/>
              <w:rPr>
                <w:sz w:val="24"/>
                <w:szCs w:val="24"/>
              </w:rPr>
            </w:pPr>
            <w:bookmarkStart w:id="39" w:name="_Ref405790941"/>
          </w:p>
        </w:tc>
        <w:bookmarkEnd w:id="39"/>
        <w:tc>
          <w:tcPr>
            <w:tcW w:w="6521" w:type="dxa"/>
            <w:vMerge w:val="restart"/>
            <w:tcBorders>
              <w:left w:val="single" w:sz="4" w:space="0" w:color="808080" w:themeColor="background1" w:themeShade="80"/>
              <w:right w:val="single" w:sz="4" w:space="0" w:color="808080" w:themeColor="background1" w:themeShade="80"/>
            </w:tcBorders>
          </w:tcPr>
          <w:p w:rsidR="00924311" w:rsidRPr="00CD3B8C" w:rsidRDefault="00924311" w:rsidP="00182D80">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924311" w:rsidRPr="00CD3B8C" w:rsidRDefault="00924311" w:rsidP="00182D80">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gridSpan w:val="3"/>
            <w:tcBorders>
              <w:left w:val="single" w:sz="4" w:space="0" w:color="808080" w:themeColor="background1" w:themeShade="80"/>
              <w:bottom w:val="single" w:sz="4" w:space="0" w:color="808080" w:themeColor="background1" w:themeShade="80"/>
            </w:tcBorders>
            <w:vAlign w:val="center"/>
          </w:tcPr>
          <w:p w:rsidR="00924311" w:rsidRPr="00CD3B8C" w:rsidRDefault="00924311" w:rsidP="003376DB">
            <w:pPr>
              <w:pStyle w:val="afff"/>
              <w:numPr>
                <w:ilvl w:val="0"/>
                <w:numId w:val="32"/>
              </w:numPr>
              <w:tabs>
                <w:tab w:val="left" w:pos="300"/>
              </w:tabs>
              <w:spacing w:after="0" w:line="240" w:lineRule="auto"/>
              <w:ind w:left="0" w:right="153" w:firstLine="0"/>
              <w:jc w:val="both"/>
              <w:rPr>
                <w:sz w:val="24"/>
                <w:szCs w:val="24"/>
              </w:rPr>
            </w:pPr>
            <w:bookmarkStart w:id="40" w:name="_Ref405791406"/>
            <w:r w:rsidRPr="00CD3B8C">
              <w:rPr>
                <w:sz w:val="24"/>
                <w:szCs w:val="24"/>
              </w:rPr>
              <w:t xml:space="preserve">копии документов о государственной регистрации </w:t>
            </w:r>
            <w:proofErr w:type="gramStart"/>
            <w:r w:rsidRPr="00CD3B8C">
              <w:rPr>
                <w:sz w:val="24"/>
                <w:szCs w:val="24"/>
              </w:rPr>
              <w:t>из</w:t>
            </w:r>
            <w:proofErr w:type="gramEnd"/>
            <w:r w:rsidRPr="00CD3B8C">
              <w:rPr>
                <w:sz w:val="24"/>
                <w:szCs w:val="24"/>
              </w:rPr>
              <w:t xml:space="preserve"> следующих:</w:t>
            </w:r>
            <w:bookmarkEnd w:id="40"/>
          </w:p>
          <w:p w:rsidR="00924311" w:rsidRPr="00CD3B8C" w:rsidRDefault="00924311" w:rsidP="003376DB">
            <w:pPr>
              <w:numPr>
                <w:ilvl w:val="0"/>
                <w:numId w:val="29"/>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924311" w:rsidRPr="00CD3B8C" w:rsidRDefault="00924311" w:rsidP="003376DB">
            <w:pPr>
              <w:numPr>
                <w:ilvl w:val="0"/>
                <w:numId w:val="29"/>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24311" w:rsidRPr="00CD3B8C" w:rsidRDefault="00924311" w:rsidP="003376DB">
            <w:pPr>
              <w:numPr>
                <w:ilvl w:val="0"/>
                <w:numId w:val="29"/>
              </w:numPr>
              <w:tabs>
                <w:tab w:val="left" w:pos="300"/>
              </w:tabs>
              <w:ind w:left="0" w:right="153" w:firstLine="0"/>
              <w:jc w:val="both"/>
              <w:rPr>
                <w:bCs/>
              </w:rPr>
            </w:pPr>
            <w:r w:rsidRPr="00CD3B8C">
              <w:t>для иных физических лиц – копии документов, удостоверяющих личность;</w:t>
            </w:r>
          </w:p>
          <w:p w:rsidR="00924311" w:rsidRPr="00771B50" w:rsidRDefault="00924311" w:rsidP="003376DB">
            <w:pPr>
              <w:numPr>
                <w:ilvl w:val="0"/>
                <w:numId w:val="29"/>
              </w:numPr>
              <w:tabs>
                <w:tab w:val="left" w:pos="300"/>
              </w:tabs>
              <w:ind w:left="0" w:right="153" w:firstLine="0"/>
              <w:jc w:val="both"/>
              <w:rPr>
                <w:bCs/>
              </w:rPr>
            </w:pPr>
            <w:r w:rsidRPr="00CD3B8C">
              <w:t>для иностранных лиц</w:t>
            </w:r>
            <w:r>
              <w:t>:</w:t>
            </w:r>
          </w:p>
          <w:p w:rsidR="00924311" w:rsidRPr="00285FAA" w:rsidRDefault="00924311" w:rsidP="003376DB">
            <w:pPr>
              <w:pStyle w:val="afff"/>
              <w:numPr>
                <w:ilvl w:val="0"/>
                <w:numId w:val="34"/>
              </w:numPr>
              <w:tabs>
                <w:tab w:val="left" w:pos="300"/>
              </w:tabs>
              <w:spacing w:after="0" w:line="240" w:lineRule="auto"/>
              <w:ind w:right="153"/>
              <w:jc w:val="both"/>
              <w:rPr>
                <w:b/>
                <w:caps/>
              </w:rPr>
            </w:pPr>
            <w:r w:rsidRPr="00771B50">
              <w:rPr>
                <w:sz w:val="24"/>
                <w:szCs w:val="24"/>
              </w:rPr>
              <w:t xml:space="preserve">копии документов о государственной регистрации юридического лица или физического лица </w:t>
            </w:r>
            <w:proofErr w:type="gramStart"/>
            <w:r w:rsidRPr="00771B50">
              <w:rPr>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771B50">
              <w:rPr>
                <w:sz w:val="24"/>
                <w:szCs w:val="24"/>
              </w:rPr>
              <w:t>;</w:t>
            </w:r>
          </w:p>
          <w:p w:rsidR="00924311" w:rsidRDefault="00924311" w:rsidP="003376DB">
            <w:pPr>
              <w:pStyle w:val="afff"/>
              <w:numPr>
                <w:ilvl w:val="0"/>
                <w:numId w:val="34"/>
              </w:numPr>
              <w:tabs>
                <w:tab w:val="left" w:pos="300"/>
              </w:tabs>
              <w:spacing w:after="0" w:line="240" w:lineRule="auto"/>
              <w:ind w:right="153"/>
              <w:jc w:val="both"/>
            </w:pPr>
            <w:r w:rsidRPr="00771B50">
              <w:rPr>
                <w:sz w:val="24"/>
                <w:szCs w:val="24"/>
              </w:rPr>
              <w:t>краткая пояснительная записка, содержащая:</w:t>
            </w:r>
          </w:p>
          <w:p w:rsidR="00924311" w:rsidRDefault="00924311" w:rsidP="003376DB">
            <w:pPr>
              <w:pStyle w:val="afff"/>
              <w:numPr>
                <w:ilvl w:val="0"/>
                <w:numId w:val="35"/>
              </w:numPr>
              <w:tabs>
                <w:tab w:val="left" w:pos="300"/>
              </w:tabs>
              <w:spacing w:after="0" w:line="240" w:lineRule="auto"/>
              <w:ind w:left="1203" w:right="153" w:hanging="425"/>
              <w:jc w:val="both"/>
            </w:pPr>
            <w:r w:rsidRPr="00771B50">
              <w:rPr>
                <w:sz w:val="24"/>
                <w:szCs w:val="24"/>
              </w:rPr>
              <w:t xml:space="preserve">положения законодательства государства по месту его </w:t>
            </w:r>
            <w:r w:rsidRPr="00771B50">
              <w:rPr>
                <w:sz w:val="24"/>
                <w:szCs w:val="24"/>
              </w:rPr>
              <w:lastRenderedPageBreak/>
              <w:t>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924311" w:rsidRDefault="00924311" w:rsidP="003376DB">
            <w:pPr>
              <w:pStyle w:val="afff"/>
              <w:numPr>
                <w:ilvl w:val="0"/>
                <w:numId w:val="35"/>
              </w:numPr>
              <w:tabs>
                <w:tab w:val="left" w:pos="300"/>
              </w:tabs>
              <w:spacing w:after="0" w:line="240" w:lineRule="auto"/>
              <w:ind w:left="1203" w:right="153" w:hanging="425"/>
              <w:jc w:val="both"/>
            </w:pPr>
            <w:r w:rsidRPr="00771B5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24311" w:rsidRPr="00CD3B8C" w:rsidTr="00182D80">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24311" w:rsidRPr="00CD3B8C" w:rsidRDefault="00924311" w:rsidP="003376DB">
            <w:pPr>
              <w:numPr>
                <w:ilvl w:val="2"/>
                <w:numId w:val="3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24311" w:rsidRPr="00CD3B8C" w:rsidRDefault="00924311" w:rsidP="00182D80">
            <w:pPr>
              <w:ind w:right="153"/>
            </w:pPr>
          </w:p>
        </w:tc>
        <w:tc>
          <w:tcPr>
            <w:tcW w:w="8221" w:type="dxa"/>
            <w:gridSpan w:val="3"/>
            <w:tcBorders>
              <w:top w:val="single" w:sz="4" w:space="0" w:color="808080" w:themeColor="background1" w:themeShade="80"/>
              <w:left w:val="single" w:sz="4" w:space="0" w:color="808080" w:themeColor="background1" w:themeShade="80"/>
            </w:tcBorders>
            <w:vAlign w:val="center"/>
          </w:tcPr>
          <w:p w:rsidR="00924311" w:rsidRPr="00CD3B8C" w:rsidRDefault="00924311" w:rsidP="003376DB">
            <w:pPr>
              <w:pStyle w:val="afff"/>
              <w:numPr>
                <w:ilvl w:val="0"/>
                <w:numId w:val="32"/>
              </w:numPr>
              <w:tabs>
                <w:tab w:val="left" w:pos="300"/>
              </w:tabs>
              <w:spacing w:after="0" w:line="240" w:lineRule="auto"/>
              <w:ind w:left="0" w:right="153" w:firstLine="0"/>
              <w:jc w:val="both"/>
              <w:rPr>
                <w:bCs/>
                <w:sz w:val="24"/>
                <w:szCs w:val="24"/>
              </w:rPr>
            </w:pPr>
            <w:r w:rsidRPr="00CD3B8C">
              <w:rPr>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w:t>
            </w:r>
            <w:r>
              <w:rPr>
                <w:sz w:val="24"/>
                <w:szCs w:val="24"/>
              </w:rPr>
              <w:t xml:space="preserve">(для юридического лица) </w:t>
            </w:r>
            <w:r w:rsidRPr="00CD3B8C">
              <w:rPr>
                <w:sz w:val="24"/>
                <w:szCs w:val="24"/>
              </w:rPr>
              <w:t>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D3B8C" w:rsidDel="00BA2715">
              <w:rPr>
                <w:sz w:val="24"/>
                <w:szCs w:val="24"/>
              </w:rPr>
              <w:t xml:space="preserve"> </w:t>
            </w:r>
            <w:r w:rsidRPr="00CD3B8C">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24311" w:rsidRPr="00CD3B8C" w:rsidTr="00182D80">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924311" w:rsidRPr="00CD3B8C" w:rsidRDefault="00924311" w:rsidP="003376DB">
            <w:pPr>
              <w:numPr>
                <w:ilvl w:val="2"/>
                <w:numId w:val="3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24311" w:rsidRPr="00CD3B8C" w:rsidRDefault="00924311" w:rsidP="00182D80">
            <w:pPr>
              <w:ind w:right="153"/>
            </w:pPr>
          </w:p>
        </w:tc>
        <w:tc>
          <w:tcPr>
            <w:tcW w:w="8221" w:type="dxa"/>
            <w:gridSpan w:val="3"/>
            <w:tcBorders>
              <w:left w:val="single" w:sz="4" w:space="0" w:color="808080" w:themeColor="background1" w:themeShade="80"/>
            </w:tcBorders>
            <w:vAlign w:val="center"/>
          </w:tcPr>
          <w:p w:rsidR="00924311" w:rsidRPr="00CD3B8C" w:rsidRDefault="00924311" w:rsidP="003376DB">
            <w:pPr>
              <w:pStyle w:val="afff"/>
              <w:numPr>
                <w:ilvl w:val="0"/>
                <w:numId w:val="32"/>
              </w:numPr>
              <w:tabs>
                <w:tab w:val="left" w:pos="300"/>
              </w:tabs>
              <w:spacing w:after="0" w:line="240" w:lineRule="auto"/>
              <w:ind w:left="0" w:right="153" w:firstLine="0"/>
              <w:jc w:val="both"/>
              <w:rPr>
                <w:sz w:val="24"/>
                <w:szCs w:val="24"/>
              </w:rPr>
            </w:pPr>
            <w:bookmarkStart w:id="41" w:name="_Ref405791408"/>
            <w:r w:rsidRPr="00CD3B8C">
              <w:rPr>
                <w:sz w:val="24"/>
                <w:szCs w:val="24"/>
              </w:rPr>
              <w:t>копии учредительных документов в действующей редакции (для юридических лиц);</w:t>
            </w:r>
            <w:bookmarkEnd w:id="41"/>
          </w:p>
        </w:tc>
      </w:tr>
      <w:tr w:rsidR="00924311" w:rsidRPr="00CD3B8C" w:rsidTr="00182D80">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24311" w:rsidRPr="00CD3B8C" w:rsidRDefault="00924311" w:rsidP="003376DB">
            <w:pPr>
              <w:numPr>
                <w:ilvl w:val="2"/>
                <w:numId w:val="3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24311" w:rsidRPr="00CD3B8C" w:rsidRDefault="00924311" w:rsidP="00182D80">
            <w:pPr>
              <w:ind w:right="153"/>
            </w:pPr>
          </w:p>
        </w:tc>
        <w:tc>
          <w:tcPr>
            <w:tcW w:w="8221" w:type="dxa"/>
            <w:gridSpan w:val="3"/>
            <w:tcBorders>
              <w:left w:val="single" w:sz="4" w:space="0" w:color="808080" w:themeColor="background1" w:themeShade="80"/>
            </w:tcBorders>
            <w:vAlign w:val="center"/>
          </w:tcPr>
          <w:p w:rsidR="00924311" w:rsidRPr="00CD3B8C" w:rsidRDefault="00924311" w:rsidP="003376DB">
            <w:pPr>
              <w:pStyle w:val="afff"/>
              <w:numPr>
                <w:ilvl w:val="0"/>
                <w:numId w:val="32"/>
              </w:numPr>
              <w:tabs>
                <w:tab w:val="left" w:pos="300"/>
              </w:tabs>
              <w:spacing w:after="0" w:line="240" w:lineRule="auto"/>
              <w:ind w:left="0" w:right="153" w:firstLine="0"/>
              <w:jc w:val="both"/>
              <w:rPr>
                <w:sz w:val="24"/>
                <w:szCs w:val="24"/>
              </w:rPr>
            </w:pPr>
            <w:r w:rsidRPr="00CD3B8C">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24311" w:rsidRPr="00CD3B8C" w:rsidTr="00182D80">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924311" w:rsidRPr="00CD3B8C" w:rsidRDefault="00924311" w:rsidP="003376DB">
            <w:pPr>
              <w:numPr>
                <w:ilvl w:val="2"/>
                <w:numId w:val="31"/>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924311" w:rsidRPr="00CD3B8C" w:rsidRDefault="00924311" w:rsidP="00182D80">
            <w:pPr>
              <w:ind w:right="153"/>
            </w:pPr>
          </w:p>
        </w:tc>
        <w:tc>
          <w:tcPr>
            <w:tcW w:w="8221" w:type="dxa"/>
            <w:gridSpan w:val="3"/>
            <w:tcBorders>
              <w:top w:val="dotted" w:sz="4" w:space="0" w:color="auto"/>
              <w:left w:val="single" w:sz="4" w:space="0" w:color="808080" w:themeColor="background1" w:themeShade="80"/>
              <w:bottom w:val="single" w:sz="4" w:space="0" w:color="auto"/>
            </w:tcBorders>
            <w:vAlign w:val="center"/>
          </w:tcPr>
          <w:p w:rsidR="00924311" w:rsidRPr="00CD3B8C" w:rsidRDefault="00924311" w:rsidP="003376DB">
            <w:pPr>
              <w:pStyle w:val="afff"/>
              <w:numPr>
                <w:ilvl w:val="0"/>
                <w:numId w:val="32"/>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924311" w:rsidRPr="00CD3B8C" w:rsidRDefault="00924311" w:rsidP="003376DB">
            <w:pPr>
              <w:numPr>
                <w:ilvl w:val="0"/>
                <w:numId w:val="29"/>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924311" w:rsidRPr="00CD3B8C" w:rsidRDefault="00924311" w:rsidP="003376DB">
            <w:pPr>
              <w:numPr>
                <w:ilvl w:val="0"/>
                <w:numId w:val="29"/>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w:t>
            </w:r>
            <w:r w:rsidRPr="00CD3B8C">
              <w:lastRenderedPageBreak/>
              <w:t xml:space="preserve">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924311" w:rsidRPr="00CD3B8C" w:rsidRDefault="00924311" w:rsidP="00182D80">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24311" w:rsidRPr="00CD3B8C" w:rsidTr="00182D80">
        <w:trPr>
          <w:trHeight w:val="699"/>
        </w:trPr>
        <w:tc>
          <w:tcPr>
            <w:tcW w:w="709" w:type="dxa"/>
            <w:tcBorders>
              <w:top w:val="single" w:sz="4" w:space="0" w:color="auto"/>
            </w:tcBorders>
            <w:vAlign w:val="center"/>
          </w:tcPr>
          <w:p w:rsidR="00924311" w:rsidRPr="00CD3B8C" w:rsidRDefault="00924311" w:rsidP="003376DB">
            <w:pPr>
              <w:pStyle w:val="afff"/>
              <w:numPr>
                <w:ilvl w:val="0"/>
                <w:numId w:val="33"/>
              </w:numPr>
              <w:tabs>
                <w:tab w:val="left" w:pos="426"/>
              </w:tabs>
              <w:spacing w:after="0" w:line="240" w:lineRule="auto"/>
              <w:ind w:left="0" w:firstLine="0"/>
              <w:rPr>
                <w:sz w:val="24"/>
                <w:szCs w:val="24"/>
              </w:rPr>
            </w:pPr>
            <w:bookmarkStart w:id="42" w:name="_Ref405791536"/>
          </w:p>
        </w:tc>
        <w:bookmarkEnd w:id="42"/>
        <w:tc>
          <w:tcPr>
            <w:tcW w:w="6521" w:type="dxa"/>
            <w:tcBorders>
              <w:top w:val="single" w:sz="4" w:space="0" w:color="auto"/>
            </w:tcBorders>
            <w:vAlign w:val="center"/>
          </w:tcPr>
          <w:p w:rsidR="00924311" w:rsidRPr="00CD3B8C" w:rsidRDefault="00924311" w:rsidP="00182D80">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gridSpan w:val="3"/>
            <w:vMerge w:val="restart"/>
            <w:tcBorders>
              <w:top w:val="single" w:sz="4" w:space="0" w:color="auto"/>
            </w:tcBorders>
          </w:tcPr>
          <w:p w:rsidR="00924311" w:rsidRPr="00CD3B8C" w:rsidRDefault="00924311" w:rsidP="003376DB">
            <w:pPr>
              <w:pStyle w:val="afff"/>
              <w:numPr>
                <w:ilvl w:val="0"/>
                <w:numId w:val="32"/>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подтверждение:</w:t>
            </w:r>
          </w:p>
          <w:p w:rsidR="00924311" w:rsidRPr="00CD3B8C" w:rsidRDefault="00924311" w:rsidP="003376DB">
            <w:pPr>
              <w:numPr>
                <w:ilvl w:val="0"/>
                <w:numId w:val="29"/>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924311" w:rsidRPr="00CD3B8C" w:rsidRDefault="00924311" w:rsidP="003376DB">
            <w:pPr>
              <w:numPr>
                <w:ilvl w:val="0"/>
                <w:numId w:val="29"/>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924311" w:rsidRPr="00CD3B8C" w:rsidRDefault="00924311" w:rsidP="003376DB">
            <w:pPr>
              <w:numPr>
                <w:ilvl w:val="0"/>
                <w:numId w:val="29"/>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924311" w:rsidRPr="002768E6" w:rsidRDefault="00924311" w:rsidP="003376DB">
            <w:pPr>
              <w:numPr>
                <w:ilvl w:val="0"/>
                <w:numId w:val="29"/>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924311" w:rsidRPr="00CD3B8C" w:rsidTr="00182D80">
        <w:trPr>
          <w:trHeight w:val="440"/>
        </w:trPr>
        <w:tc>
          <w:tcPr>
            <w:tcW w:w="709" w:type="dxa"/>
            <w:vAlign w:val="center"/>
          </w:tcPr>
          <w:p w:rsidR="00924311" w:rsidRPr="00CD3B8C" w:rsidRDefault="00924311" w:rsidP="003376DB">
            <w:pPr>
              <w:pStyle w:val="afff"/>
              <w:numPr>
                <w:ilvl w:val="0"/>
                <w:numId w:val="33"/>
              </w:numPr>
              <w:tabs>
                <w:tab w:val="left" w:pos="426"/>
              </w:tabs>
              <w:spacing w:after="0" w:line="240" w:lineRule="auto"/>
              <w:ind w:left="0" w:firstLine="0"/>
              <w:rPr>
                <w:sz w:val="24"/>
                <w:szCs w:val="24"/>
              </w:rPr>
            </w:pPr>
            <w:bookmarkStart w:id="43" w:name="_Ref405791537"/>
          </w:p>
        </w:tc>
        <w:bookmarkEnd w:id="43"/>
        <w:tc>
          <w:tcPr>
            <w:tcW w:w="6521" w:type="dxa"/>
          </w:tcPr>
          <w:p w:rsidR="00924311" w:rsidRPr="00CD3B8C" w:rsidRDefault="00924311" w:rsidP="00182D80">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gridSpan w:val="3"/>
            <w:vMerge/>
          </w:tcPr>
          <w:p w:rsidR="00924311" w:rsidRPr="00CD3B8C" w:rsidRDefault="00924311" w:rsidP="00182D80">
            <w:pPr>
              <w:pStyle w:val="afff"/>
              <w:tabs>
                <w:tab w:val="left" w:pos="300"/>
              </w:tabs>
              <w:spacing w:line="240" w:lineRule="auto"/>
              <w:ind w:left="0" w:right="153"/>
            </w:pPr>
          </w:p>
        </w:tc>
      </w:tr>
      <w:tr w:rsidR="00924311" w:rsidRPr="00CD3B8C" w:rsidTr="00182D80">
        <w:trPr>
          <w:trHeight w:val="440"/>
        </w:trPr>
        <w:tc>
          <w:tcPr>
            <w:tcW w:w="709" w:type="dxa"/>
            <w:vAlign w:val="center"/>
          </w:tcPr>
          <w:p w:rsidR="00924311" w:rsidRPr="00CD3B8C" w:rsidRDefault="00924311" w:rsidP="003376DB">
            <w:pPr>
              <w:pStyle w:val="afff"/>
              <w:numPr>
                <w:ilvl w:val="0"/>
                <w:numId w:val="33"/>
              </w:numPr>
              <w:tabs>
                <w:tab w:val="left" w:pos="426"/>
              </w:tabs>
              <w:spacing w:after="0" w:line="240" w:lineRule="auto"/>
              <w:ind w:left="0" w:firstLine="0"/>
              <w:rPr>
                <w:sz w:val="24"/>
                <w:szCs w:val="24"/>
              </w:rPr>
            </w:pPr>
            <w:bookmarkStart w:id="44" w:name="_Ref407691222"/>
          </w:p>
        </w:tc>
        <w:bookmarkEnd w:id="44"/>
        <w:tc>
          <w:tcPr>
            <w:tcW w:w="6521" w:type="dxa"/>
          </w:tcPr>
          <w:p w:rsidR="00924311" w:rsidRPr="00CD3B8C" w:rsidRDefault="00924311" w:rsidP="00182D80">
            <w:pPr>
              <w:ind w:right="153"/>
            </w:pPr>
            <w:r w:rsidRPr="00CD3B8C">
              <w:t>соответствовать требованиям, установленным на основании поручений Правительства Российской Федерации:</w:t>
            </w:r>
          </w:p>
          <w:p w:rsidR="00924311" w:rsidRPr="00CD3B8C" w:rsidRDefault="00924311" w:rsidP="00182D80">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gridSpan w:val="3"/>
            <w:vAlign w:val="center"/>
          </w:tcPr>
          <w:p w:rsidR="00924311" w:rsidRPr="00CD3B8C" w:rsidRDefault="00924311" w:rsidP="003376DB">
            <w:pPr>
              <w:pStyle w:val="afff"/>
              <w:numPr>
                <w:ilvl w:val="0"/>
                <w:numId w:val="32"/>
              </w:numPr>
              <w:tabs>
                <w:tab w:val="left" w:pos="300"/>
              </w:tabs>
              <w:spacing w:after="0" w:line="240" w:lineRule="auto"/>
              <w:ind w:left="0" w:right="153" w:firstLine="0"/>
              <w:jc w:val="both"/>
            </w:pPr>
            <w:r w:rsidRPr="00CD3B8C">
              <w:rPr>
                <w:sz w:val="24"/>
                <w:szCs w:val="24"/>
              </w:rPr>
              <w:t xml:space="preserve">заполненное участником закупки по форме 1 «Заявка на участие в закупке» </w:t>
            </w:r>
            <w:r w:rsidRPr="00285FAA">
              <w:rPr>
                <w:sz w:val="24"/>
                <w:szCs w:val="24"/>
              </w:rPr>
              <w:t>обязательство</w:t>
            </w:r>
            <w:r w:rsidRPr="00CD3B8C">
              <w:rPr>
                <w:sz w:val="24"/>
                <w:szCs w:val="24"/>
              </w:rPr>
              <w:t xml:space="preserve">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24311" w:rsidRPr="00CD3B8C" w:rsidTr="00182D80">
        <w:trPr>
          <w:trHeight w:val="77"/>
        </w:trPr>
        <w:tc>
          <w:tcPr>
            <w:tcW w:w="709" w:type="dxa"/>
            <w:vAlign w:val="center"/>
          </w:tcPr>
          <w:p w:rsidR="00924311" w:rsidRPr="00CD3B8C" w:rsidRDefault="00924311" w:rsidP="003376DB">
            <w:pPr>
              <w:pStyle w:val="afff"/>
              <w:numPr>
                <w:ilvl w:val="0"/>
                <w:numId w:val="33"/>
              </w:numPr>
              <w:tabs>
                <w:tab w:val="left" w:pos="426"/>
              </w:tabs>
              <w:spacing w:after="0" w:line="240" w:lineRule="auto"/>
              <w:ind w:left="0" w:firstLine="0"/>
              <w:rPr>
                <w:sz w:val="24"/>
                <w:szCs w:val="24"/>
              </w:rPr>
            </w:pPr>
            <w:bookmarkStart w:id="45" w:name="_Ref407725695"/>
          </w:p>
        </w:tc>
        <w:bookmarkEnd w:id="45"/>
        <w:tc>
          <w:tcPr>
            <w:tcW w:w="6521" w:type="dxa"/>
          </w:tcPr>
          <w:p w:rsidR="00924311" w:rsidRPr="00CD3B8C" w:rsidRDefault="00924311" w:rsidP="00182D80">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924311" w:rsidRPr="00CD3B8C" w:rsidRDefault="00924311" w:rsidP="00182D80">
            <w:pPr>
              <w:ind w:right="153"/>
            </w:pPr>
          </w:p>
          <w:p w:rsidR="00924311" w:rsidRPr="00CD3B8C" w:rsidRDefault="00924311" w:rsidP="00924311">
            <w:pPr>
              <w:ind w:right="153"/>
            </w:pPr>
          </w:p>
        </w:tc>
        <w:tc>
          <w:tcPr>
            <w:tcW w:w="8221" w:type="dxa"/>
            <w:gridSpan w:val="3"/>
            <w:tcBorders>
              <w:top w:val="single" w:sz="4" w:space="0" w:color="auto"/>
              <w:bottom w:val="single" w:sz="4" w:space="0" w:color="auto"/>
            </w:tcBorders>
          </w:tcPr>
          <w:p w:rsidR="00924311" w:rsidRPr="00CD3B8C" w:rsidRDefault="00924311" w:rsidP="003376DB">
            <w:pPr>
              <w:pStyle w:val="afff"/>
              <w:numPr>
                <w:ilvl w:val="0"/>
                <w:numId w:val="32"/>
              </w:numPr>
              <w:tabs>
                <w:tab w:val="left" w:pos="300"/>
              </w:tabs>
              <w:spacing w:after="0" w:line="240" w:lineRule="auto"/>
              <w:ind w:left="0" w:right="153" w:firstLine="0"/>
              <w:jc w:val="both"/>
              <w:rPr>
                <w:sz w:val="24"/>
                <w:szCs w:val="24"/>
              </w:rPr>
            </w:pPr>
            <w:r w:rsidRPr="00CD3B8C">
              <w:rPr>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w:t>
            </w:r>
            <w:r w:rsidRPr="00CD3B8C">
              <w:rPr>
                <w:sz w:val="24"/>
                <w:szCs w:val="24"/>
              </w:rPr>
              <w:lastRenderedPageBreak/>
              <w:t>период, заверенная подписями руководителя и главного бухгалтера участника закупки:</w:t>
            </w:r>
          </w:p>
          <w:p w:rsidR="00924311" w:rsidRPr="00CD3B8C" w:rsidRDefault="00924311" w:rsidP="00924311">
            <w:pPr>
              <w:numPr>
                <w:ilvl w:val="0"/>
                <w:numId w:val="1"/>
              </w:numPr>
              <w:tabs>
                <w:tab w:val="center" w:pos="4153"/>
                <w:tab w:val="right" w:pos="8306"/>
              </w:tabs>
              <w:jc w:val="both"/>
            </w:pPr>
            <w:r w:rsidRPr="00CD3B8C">
              <w:t>если срок окончания подачи заявок до 25 ию</w:t>
            </w:r>
            <w:r>
              <w:t>л</w:t>
            </w:r>
            <w:r w:rsidRPr="00CD3B8C">
              <w:t>я текущего года – не предоставляется;</w:t>
            </w:r>
          </w:p>
          <w:p w:rsidR="00924311" w:rsidRPr="00CD3B8C" w:rsidRDefault="00924311" w:rsidP="00924311">
            <w:pPr>
              <w:numPr>
                <w:ilvl w:val="0"/>
                <w:numId w:val="1"/>
              </w:numPr>
              <w:tabs>
                <w:tab w:val="center" w:pos="4153"/>
                <w:tab w:val="right" w:pos="8306"/>
              </w:tabs>
              <w:jc w:val="both"/>
            </w:pPr>
            <w:r w:rsidRPr="00CD3B8C">
              <w:t>если срок окончания подачи заявок в периоде с 25 ию</w:t>
            </w:r>
            <w:r>
              <w:t>л</w:t>
            </w:r>
            <w:r w:rsidRPr="00CD3B8C">
              <w:t>я до 25</w:t>
            </w:r>
            <w:r>
              <w:t> </w:t>
            </w:r>
            <w:r w:rsidRPr="00CD3B8C">
              <w:t xml:space="preserve">октября текущего года включительно - предоставляется за 6 месяцев; </w:t>
            </w:r>
          </w:p>
          <w:p w:rsidR="00924311" w:rsidRPr="00CD3B8C" w:rsidRDefault="00924311" w:rsidP="00924311">
            <w:pPr>
              <w:numPr>
                <w:ilvl w:val="0"/>
                <w:numId w:val="1"/>
              </w:numPr>
              <w:tabs>
                <w:tab w:val="center" w:pos="4153"/>
                <w:tab w:val="right" w:pos="8306"/>
              </w:tabs>
              <w:jc w:val="both"/>
            </w:pPr>
            <w:r w:rsidRPr="00CD3B8C">
              <w:t xml:space="preserve">если срок окончания подачи заявок позднее 25 октября текущего года - предоставляется за 9 месяцев. </w:t>
            </w:r>
          </w:p>
        </w:tc>
      </w:tr>
      <w:tr w:rsidR="00924311" w:rsidRPr="00CD3B8C" w:rsidTr="00182D80">
        <w:trPr>
          <w:trHeight w:val="440"/>
        </w:trPr>
        <w:tc>
          <w:tcPr>
            <w:tcW w:w="709" w:type="dxa"/>
            <w:vAlign w:val="center"/>
          </w:tcPr>
          <w:p w:rsidR="00924311" w:rsidRPr="00CD3B8C" w:rsidRDefault="00924311" w:rsidP="003376DB">
            <w:pPr>
              <w:pStyle w:val="afff"/>
              <w:numPr>
                <w:ilvl w:val="0"/>
                <w:numId w:val="33"/>
              </w:numPr>
              <w:tabs>
                <w:tab w:val="left" w:pos="426"/>
              </w:tabs>
              <w:spacing w:after="0" w:line="240" w:lineRule="auto"/>
              <w:ind w:left="0" w:firstLine="0"/>
              <w:rPr>
                <w:sz w:val="24"/>
                <w:szCs w:val="24"/>
              </w:rPr>
            </w:pPr>
            <w:bookmarkStart w:id="46" w:name="_Ref405791839"/>
          </w:p>
        </w:tc>
        <w:bookmarkEnd w:id="46"/>
        <w:tc>
          <w:tcPr>
            <w:tcW w:w="6521" w:type="dxa"/>
          </w:tcPr>
          <w:p w:rsidR="00924311" w:rsidRPr="00CD3B8C" w:rsidRDefault="00924311" w:rsidP="00182D80">
            <w:pPr>
              <w:ind w:firstLine="720"/>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924311" w:rsidRPr="00CD3B8C" w:rsidRDefault="00924311" w:rsidP="00182D80">
            <w:pPr>
              <w:ind w:firstLine="720"/>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C23EF0" w:rsidRDefault="00C23EF0" w:rsidP="003376DB">
            <w:pPr>
              <w:pStyle w:val="a0"/>
              <w:numPr>
                <w:ilvl w:val="0"/>
                <w:numId w:val="36"/>
              </w:numPr>
              <w:tabs>
                <w:tab w:val="left" w:pos="0"/>
                <w:tab w:val="left" w:pos="921"/>
              </w:tabs>
              <w:spacing w:line="240" w:lineRule="auto"/>
              <w:ind w:left="70" w:right="153" w:firstLine="484"/>
              <w:rPr>
                <w:b/>
                <w:i/>
                <w:sz w:val="24"/>
                <w:szCs w:val="24"/>
              </w:rPr>
            </w:pPr>
            <w:proofErr w:type="gramStart"/>
            <w:r w:rsidRPr="00C23EF0">
              <w:rPr>
                <w:b/>
                <w:i/>
                <w:sz w:val="24"/>
                <w:szCs w:val="24"/>
              </w:rPr>
              <w:t>лицензию, выданную Федеральной службой по надзору в сфере здравоохранения и социального развития на осуществление медицинской деятельности, по медицинским осмотрам (</w:t>
            </w:r>
            <w:proofErr w:type="spellStart"/>
            <w:r w:rsidRPr="00C23EF0">
              <w:rPr>
                <w:b/>
                <w:i/>
                <w:sz w:val="24"/>
                <w:szCs w:val="24"/>
              </w:rPr>
              <w:t>предрейсовым</w:t>
            </w:r>
            <w:proofErr w:type="spellEnd"/>
            <w:r w:rsidRPr="00C23EF0">
              <w:rPr>
                <w:b/>
                <w:i/>
                <w:sz w:val="24"/>
                <w:szCs w:val="24"/>
              </w:rPr>
              <w:t>), либо договор с организацией, имеющей такую лицензию, на проведение ежедневных медицинских осмотров (</w:t>
            </w:r>
            <w:proofErr w:type="spellStart"/>
            <w:r w:rsidRPr="00C23EF0">
              <w:rPr>
                <w:b/>
                <w:i/>
                <w:sz w:val="24"/>
                <w:szCs w:val="24"/>
              </w:rPr>
              <w:t>предрейсовых</w:t>
            </w:r>
            <w:proofErr w:type="spellEnd"/>
            <w:r w:rsidRPr="00C23EF0">
              <w:rPr>
                <w:b/>
                <w:i/>
                <w:sz w:val="24"/>
                <w:szCs w:val="24"/>
              </w:rPr>
              <w:t>) (согласно п. 1 ст. 20 и п. 1 ст. 23 Федерального закона от 10 декабря 1995 г. N 196-ФЗ "О безопасности дорожного движения".</w:t>
            </w:r>
            <w:proofErr w:type="gramEnd"/>
            <w:r w:rsidRPr="00C23EF0">
              <w:rPr>
                <w:b/>
                <w:i/>
                <w:sz w:val="24"/>
                <w:szCs w:val="24"/>
              </w:rPr>
              <w:t xml:space="preserve"> </w:t>
            </w:r>
            <w:proofErr w:type="gramStart"/>
            <w:r w:rsidRPr="00C23EF0">
              <w:rPr>
                <w:b/>
                <w:i/>
                <w:sz w:val="24"/>
                <w:szCs w:val="24"/>
              </w:rPr>
              <w:t>Методические рекомендации Минздрава и Минтранса РФ от 29.01.2002г.);</w:t>
            </w:r>
            <w:proofErr w:type="gramEnd"/>
          </w:p>
          <w:p w:rsidR="00405273" w:rsidRPr="00C23EF0" w:rsidRDefault="00405273" w:rsidP="00405273">
            <w:pPr>
              <w:pStyle w:val="a0"/>
              <w:numPr>
                <w:ilvl w:val="0"/>
                <w:numId w:val="0"/>
              </w:numPr>
              <w:tabs>
                <w:tab w:val="left" w:pos="0"/>
                <w:tab w:val="left" w:pos="921"/>
              </w:tabs>
              <w:spacing w:line="240" w:lineRule="auto"/>
              <w:ind w:left="554" w:right="153"/>
              <w:rPr>
                <w:b/>
                <w:i/>
                <w:sz w:val="24"/>
                <w:szCs w:val="24"/>
              </w:rPr>
            </w:pPr>
          </w:p>
          <w:p w:rsidR="00C23EF0" w:rsidRDefault="00C23EF0" w:rsidP="003376DB">
            <w:pPr>
              <w:pStyle w:val="a0"/>
              <w:numPr>
                <w:ilvl w:val="0"/>
                <w:numId w:val="36"/>
              </w:numPr>
              <w:tabs>
                <w:tab w:val="left" w:pos="0"/>
                <w:tab w:val="left" w:pos="921"/>
              </w:tabs>
              <w:spacing w:line="240" w:lineRule="auto"/>
              <w:ind w:left="70" w:right="153" w:firstLine="484"/>
              <w:rPr>
                <w:b/>
                <w:i/>
                <w:sz w:val="24"/>
                <w:szCs w:val="24"/>
              </w:rPr>
            </w:pPr>
            <w:proofErr w:type="gramStart"/>
            <w:r w:rsidRPr="00405273">
              <w:rPr>
                <w:b/>
                <w:i/>
                <w:sz w:val="24"/>
                <w:szCs w:val="24"/>
              </w:rPr>
              <w:t>лицен</w:t>
            </w:r>
            <w:r w:rsidR="00405273" w:rsidRPr="00405273">
              <w:rPr>
                <w:b/>
                <w:i/>
                <w:sz w:val="24"/>
                <w:szCs w:val="24"/>
              </w:rPr>
              <w:t xml:space="preserve">зию, </w:t>
            </w:r>
            <w:r w:rsidRPr="00405273">
              <w:rPr>
                <w:b/>
                <w:i/>
                <w:sz w:val="24"/>
                <w:szCs w:val="24"/>
              </w:rPr>
              <w:t>выданную Федеральной службой по надзору в сфере транспорта на осуществление перевозки пассажиров автомобильным транспортом, оборудованным для перевозки более восьми человек (согласно п. 24, ст. 12 Федерального закона о лицензировании отдельных видов деятельности от 04.05.2011г. № 99-ФЗ.</w:t>
            </w:r>
            <w:proofErr w:type="gramEnd"/>
            <w:r w:rsidRPr="00405273">
              <w:rPr>
                <w:b/>
                <w:i/>
                <w:sz w:val="24"/>
                <w:szCs w:val="24"/>
              </w:rPr>
              <w:t xml:space="preserve"> </w:t>
            </w:r>
            <w:proofErr w:type="gramStart"/>
            <w:r w:rsidRPr="00405273">
              <w:rPr>
                <w:b/>
                <w:i/>
                <w:sz w:val="24"/>
                <w:szCs w:val="24"/>
              </w:rPr>
              <w:t>Постановление Правительства РФ от 02.04.2012г. № 280);</w:t>
            </w:r>
            <w:proofErr w:type="gramEnd"/>
          </w:p>
          <w:p w:rsidR="00405273" w:rsidRDefault="00405273" w:rsidP="00405273">
            <w:pPr>
              <w:pStyle w:val="a0"/>
              <w:numPr>
                <w:ilvl w:val="0"/>
                <w:numId w:val="0"/>
              </w:numPr>
              <w:tabs>
                <w:tab w:val="left" w:pos="0"/>
                <w:tab w:val="left" w:pos="921"/>
              </w:tabs>
              <w:spacing w:line="240" w:lineRule="auto"/>
              <w:ind w:left="554" w:right="153"/>
              <w:rPr>
                <w:b/>
                <w:i/>
                <w:sz w:val="24"/>
                <w:szCs w:val="24"/>
              </w:rPr>
            </w:pPr>
          </w:p>
          <w:p w:rsidR="00C23EF0" w:rsidRDefault="00C23EF0" w:rsidP="003376DB">
            <w:pPr>
              <w:pStyle w:val="a0"/>
              <w:numPr>
                <w:ilvl w:val="0"/>
                <w:numId w:val="36"/>
              </w:numPr>
              <w:tabs>
                <w:tab w:val="left" w:pos="0"/>
                <w:tab w:val="left" w:pos="921"/>
              </w:tabs>
              <w:spacing w:line="240" w:lineRule="auto"/>
              <w:ind w:left="70" w:right="153" w:firstLine="484"/>
              <w:rPr>
                <w:b/>
                <w:i/>
                <w:sz w:val="24"/>
                <w:szCs w:val="24"/>
              </w:rPr>
            </w:pPr>
            <w:r w:rsidRPr="00405273">
              <w:rPr>
                <w:b/>
                <w:i/>
                <w:sz w:val="24"/>
                <w:szCs w:val="24"/>
              </w:rPr>
              <w:t>л</w:t>
            </w:r>
            <w:r w:rsidR="00405273" w:rsidRPr="00405273">
              <w:rPr>
                <w:b/>
                <w:i/>
                <w:sz w:val="24"/>
                <w:szCs w:val="24"/>
              </w:rPr>
              <w:t>ицензию,</w:t>
            </w:r>
            <w:r w:rsidRPr="00405273">
              <w:rPr>
                <w:b/>
                <w:i/>
                <w:sz w:val="24"/>
                <w:szCs w:val="24"/>
              </w:rPr>
              <w:t xml:space="preserve"> ФСБ РФ на осуществление работ, связанных с использованием сведений составляющих государственную тайну, в соответствии с приказ </w:t>
            </w:r>
            <w:proofErr w:type="spellStart"/>
            <w:r w:rsidRPr="00405273">
              <w:rPr>
                <w:b/>
                <w:i/>
                <w:sz w:val="24"/>
                <w:szCs w:val="24"/>
              </w:rPr>
              <w:t>Госкорпорации</w:t>
            </w:r>
            <w:proofErr w:type="spellEnd"/>
            <w:r w:rsidRPr="00405273">
              <w:rPr>
                <w:b/>
                <w:i/>
                <w:sz w:val="24"/>
                <w:szCs w:val="24"/>
              </w:rPr>
              <w:t xml:space="preserve"> </w:t>
            </w:r>
            <w:proofErr w:type="spellStart"/>
            <w:r w:rsidRPr="00405273">
              <w:rPr>
                <w:b/>
                <w:i/>
                <w:sz w:val="24"/>
                <w:szCs w:val="24"/>
              </w:rPr>
              <w:t>Росатом</w:t>
            </w:r>
            <w:proofErr w:type="spellEnd"/>
            <w:r w:rsidRPr="00405273">
              <w:rPr>
                <w:b/>
                <w:i/>
                <w:sz w:val="24"/>
                <w:szCs w:val="24"/>
              </w:rPr>
              <w:t xml:space="preserve"> №1/1295-П от 29.11.2013 г.</w:t>
            </w:r>
          </w:p>
          <w:p w:rsidR="00812C34" w:rsidRPr="00812C34" w:rsidRDefault="00812C34" w:rsidP="00812C34">
            <w:pPr>
              <w:pStyle w:val="a0"/>
              <w:numPr>
                <w:ilvl w:val="0"/>
                <w:numId w:val="0"/>
              </w:numPr>
              <w:tabs>
                <w:tab w:val="left" w:pos="0"/>
                <w:tab w:val="left" w:pos="1140"/>
              </w:tabs>
              <w:spacing w:before="120" w:after="120" w:line="240" w:lineRule="auto"/>
              <w:ind w:firstLine="709"/>
              <w:rPr>
                <w:rStyle w:val="affb"/>
                <w:sz w:val="24"/>
                <w:szCs w:val="24"/>
                <w:shd w:val="clear" w:color="auto" w:fill="auto"/>
              </w:rPr>
            </w:pPr>
            <w:r w:rsidRPr="00812C34">
              <w:rPr>
                <w:rStyle w:val="affb"/>
                <w:rFonts w:eastAsia="Arial Unicode MS"/>
                <w:sz w:val="24"/>
                <w:szCs w:val="24"/>
                <w:shd w:val="clear" w:color="auto" w:fill="auto"/>
              </w:rPr>
              <w:t>- сертификат соответствия на техническое обслуживание и ремонт транспортных средств, машин и оборудования;</w:t>
            </w:r>
          </w:p>
          <w:p w:rsidR="00812C34" w:rsidRPr="00812C34" w:rsidRDefault="00812C34" w:rsidP="00812C34">
            <w:pPr>
              <w:pStyle w:val="a0"/>
              <w:numPr>
                <w:ilvl w:val="0"/>
                <w:numId w:val="0"/>
              </w:numPr>
              <w:tabs>
                <w:tab w:val="left" w:pos="0"/>
                <w:tab w:val="left" w:pos="1140"/>
              </w:tabs>
              <w:spacing w:line="240" w:lineRule="auto"/>
              <w:ind w:firstLine="709"/>
              <w:rPr>
                <w:rStyle w:val="affb"/>
                <w:sz w:val="24"/>
                <w:szCs w:val="24"/>
                <w:shd w:val="clear" w:color="auto" w:fill="auto"/>
              </w:rPr>
            </w:pPr>
            <w:r w:rsidRPr="00812C34">
              <w:rPr>
                <w:rStyle w:val="affb"/>
                <w:rFonts w:eastAsia="Arial Unicode MS"/>
                <w:sz w:val="24"/>
                <w:szCs w:val="24"/>
                <w:shd w:val="clear" w:color="auto" w:fill="auto"/>
              </w:rPr>
              <w:t>- наличие обязательного страхования гражданской ответственности;</w:t>
            </w:r>
          </w:p>
          <w:p w:rsidR="00812C34" w:rsidRPr="00812C34" w:rsidRDefault="00812C34" w:rsidP="00812C34">
            <w:pPr>
              <w:pStyle w:val="a0"/>
              <w:numPr>
                <w:ilvl w:val="0"/>
                <w:numId w:val="0"/>
              </w:numPr>
              <w:tabs>
                <w:tab w:val="left" w:pos="0"/>
                <w:tab w:val="left" w:pos="1140"/>
              </w:tabs>
              <w:spacing w:line="240" w:lineRule="auto"/>
              <w:ind w:firstLine="709"/>
              <w:rPr>
                <w:rStyle w:val="affb"/>
                <w:sz w:val="24"/>
                <w:szCs w:val="24"/>
                <w:shd w:val="clear" w:color="auto" w:fill="auto"/>
              </w:rPr>
            </w:pPr>
            <w:r w:rsidRPr="00812C34">
              <w:rPr>
                <w:rStyle w:val="affb"/>
                <w:rFonts w:eastAsia="Arial Unicode MS"/>
                <w:sz w:val="24"/>
                <w:szCs w:val="24"/>
                <w:shd w:val="clear" w:color="auto" w:fill="auto"/>
              </w:rPr>
              <w:t>- действующий договор на абонентское обслуживание системы спутникового слежения;</w:t>
            </w:r>
          </w:p>
          <w:p w:rsidR="00812C34" w:rsidRPr="00405273" w:rsidRDefault="00812C34" w:rsidP="003376DB">
            <w:pPr>
              <w:pStyle w:val="a0"/>
              <w:numPr>
                <w:ilvl w:val="0"/>
                <w:numId w:val="36"/>
              </w:numPr>
              <w:tabs>
                <w:tab w:val="left" w:pos="0"/>
                <w:tab w:val="left" w:pos="921"/>
              </w:tabs>
              <w:spacing w:line="240" w:lineRule="auto"/>
              <w:ind w:left="0" w:firstLine="709"/>
              <w:rPr>
                <w:b/>
                <w:i/>
                <w:sz w:val="24"/>
                <w:szCs w:val="24"/>
              </w:rPr>
            </w:pPr>
            <w:r w:rsidRPr="00812C34">
              <w:rPr>
                <w:rStyle w:val="affb"/>
                <w:rFonts w:eastAsia="Arial Unicode MS"/>
                <w:sz w:val="24"/>
                <w:szCs w:val="24"/>
                <w:shd w:val="clear" w:color="auto" w:fill="auto"/>
              </w:rPr>
              <w:t>действующий договор с оператором сотовой связи</w:t>
            </w:r>
          </w:p>
          <w:p w:rsidR="00924311" w:rsidRPr="00CD3B8C" w:rsidRDefault="00924311" w:rsidP="00182D80">
            <w:pPr>
              <w:tabs>
                <w:tab w:val="left" w:pos="2054"/>
              </w:tabs>
            </w:pPr>
          </w:p>
        </w:tc>
        <w:tc>
          <w:tcPr>
            <w:tcW w:w="8221" w:type="dxa"/>
            <w:gridSpan w:val="3"/>
            <w:tcBorders>
              <w:top w:val="single" w:sz="4" w:space="0" w:color="auto"/>
              <w:bottom w:val="single" w:sz="4" w:space="0" w:color="auto"/>
            </w:tcBorders>
            <w:vAlign w:val="center"/>
          </w:tcPr>
          <w:p w:rsidR="00924311" w:rsidRPr="00CD3B8C" w:rsidRDefault="00924311" w:rsidP="003376DB">
            <w:pPr>
              <w:pStyle w:val="afff"/>
              <w:numPr>
                <w:ilvl w:val="0"/>
                <w:numId w:val="32"/>
              </w:numPr>
              <w:tabs>
                <w:tab w:val="left" w:pos="300"/>
              </w:tabs>
              <w:spacing w:after="0" w:line="240" w:lineRule="auto"/>
              <w:ind w:left="0" w:right="153" w:firstLine="0"/>
              <w:jc w:val="both"/>
              <w:rPr>
                <w:sz w:val="24"/>
                <w:szCs w:val="24"/>
              </w:rPr>
            </w:pPr>
            <w:bookmarkStart w:id="47" w:name="_Ref405791900"/>
            <w:r w:rsidRPr="00CD3B8C">
              <w:rPr>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7"/>
          </w:p>
          <w:p w:rsidR="00924311" w:rsidRPr="008D517C" w:rsidRDefault="00924311" w:rsidP="00182D80">
            <w:pPr>
              <w:tabs>
                <w:tab w:val="left" w:pos="2054"/>
              </w:tabs>
              <w:ind w:firstLine="637"/>
              <w:rPr>
                <w:b/>
              </w:rPr>
            </w:pPr>
          </w:p>
          <w:p w:rsidR="008D517C" w:rsidRPr="008D517C" w:rsidRDefault="008D517C" w:rsidP="003376DB">
            <w:pPr>
              <w:pStyle w:val="a0"/>
              <w:numPr>
                <w:ilvl w:val="4"/>
                <w:numId w:val="28"/>
              </w:numPr>
              <w:tabs>
                <w:tab w:val="clear" w:pos="1494"/>
                <w:tab w:val="left" w:pos="0"/>
                <w:tab w:val="num" w:pos="637"/>
                <w:tab w:val="left" w:pos="1140"/>
                <w:tab w:val="num" w:pos="1211"/>
              </w:tabs>
              <w:spacing w:line="240" w:lineRule="auto"/>
              <w:ind w:left="0" w:right="153" w:firstLine="660"/>
              <w:rPr>
                <w:rFonts w:eastAsia="Arial Unicode MS"/>
                <w:b/>
                <w:i/>
                <w:sz w:val="24"/>
                <w:szCs w:val="24"/>
              </w:rPr>
            </w:pPr>
            <w:proofErr w:type="gramStart"/>
            <w:r w:rsidRPr="008D517C">
              <w:rPr>
                <w:b/>
                <w:i/>
                <w:sz w:val="24"/>
                <w:szCs w:val="24"/>
              </w:rPr>
              <w:t>лицензию, выданную Федеральной службой по надзору в сфере здравоохранения и социального развития на осуществление медицинской деятельности, по медицинским осмотрам (</w:t>
            </w:r>
            <w:proofErr w:type="spellStart"/>
            <w:r w:rsidRPr="008D517C">
              <w:rPr>
                <w:b/>
                <w:i/>
                <w:sz w:val="24"/>
                <w:szCs w:val="24"/>
              </w:rPr>
              <w:t>предрейсовым</w:t>
            </w:r>
            <w:proofErr w:type="spellEnd"/>
            <w:r w:rsidRPr="008D517C">
              <w:rPr>
                <w:b/>
                <w:i/>
                <w:sz w:val="24"/>
                <w:szCs w:val="24"/>
              </w:rPr>
              <w:t>), либо договор с организацией, имеющей такую лицензию, на проведение ежедневных медицинских осмотров (</w:t>
            </w:r>
            <w:proofErr w:type="spellStart"/>
            <w:r w:rsidRPr="008D517C">
              <w:rPr>
                <w:b/>
                <w:i/>
                <w:sz w:val="24"/>
                <w:szCs w:val="24"/>
              </w:rPr>
              <w:t>предрейсовых</w:t>
            </w:r>
            <w:proofErr w:type="spellEnd"/>
            <w:r w:rsidRPr="008D517C">
              <w:rPr>
                <w:b/>
                <w:i/>
                <w:sz w:val="24"/>
                <w:szCs w:val="24"/>
              </w:rPr>
              <w:t>) (согласно п. 1 ст. 20 и п. 1 ст. 23 Федерального закона от 10 декабря 1995 г. N 196-ФЗ "О безопасности дорожного движения".</w:t>
            </w:r>
            <w:proofErr w:type="gramEnd"/>
            <w:r w:rsidRPr="008D517C">
              <w:rPr>
                <w:b/>
                <w:i/>
                <w:sz w:val="24"/>
                <w:szCs w:val="24"/>
              </w:rPr>
              <w:t xml:space="preserve"> </w:t>
            </w:r>
            <w:proofErr w:type="gramStart"/>
            <w:r w:rsidRPr="008D517C">
              <w:rPr>
                <w:b/>
                <w:i/>
                <w:sz w:val="24"/>
                <w:szCs w:val="24"/>
              </w:rPr>
              <w:t>Методические рекомендации Минздрава и Минтранса РФ от 29.01.2002г.);</w:t>
            </w:r>
            <w:proofErr w:type="gramEnd"/>
          </w:p>
          <w:p w:rsidR="008D517C" w:rsidRPr="008D517C" w:rsidRDefault="008D517C" w:rsidP="008D517C">
            <w:pPr>
              <w:pStyle w:val="a0"/>
              <w:numPr>
                <w:ilvl w:val="0"/>
                <w:numId w:val="0"/>
              </w:numPr>
              <w:tabs>
                <w:tab w:val="left" w:pos="0"/>
                <w:tab w:val="left" w:pos="1140"/>
                <w:tab w:val="num" w:pos="1211"/>
                <w:tab w:val="num" w:pos="2007"/>
              </w:tabs>
              <w:spacing w:line="240" w:lineRule="auto"/>
              <w:ind w:left="660" w:right="153"/>
              <w:rPr>
                <w:rFonts w:eastAsia="Arial Unicode MS"/>
                <w:b/>
                <w:i/>
                <w:sz w:val="24"/>
                <w:szCs w:val="24"/>
              </w:rPr>
            </w:pPr>
          </w:p>
          <w:p w:rsidR="008D517C" w:rsidRPr="008D517C" w:rsidRDefault="008D517C" w:rsidP="003376DB">
            <w:pPr>
              <w:pStyle w:val="a0"/>
              <w:numPr>
                <w:ilvl w:val="4"/>
                <w:numId w:val="28"/>
              </w:numPr>
              <w:tabs>
                <w:tab w:val="clear" w:pos="1494"/>
                <w:tab w:val="left" w:pos="0"/>
                <w:tab w:val="num" w:pos="637"/>
                <w:tab w:val="left" w:pos="1140"/>
                <w:tab w:val="num" w:pos="1211"/>
              </w:tabs>
              <w:spacing w:line="240" w:lineRule="auto"/>
              <w:ind w:left="0" w:right="153" w:firstLine="660"/>
              <w:rPr>
                <w:rFonts w:eastAsia="Arial Unicode MS"/>
                <w:b/>
                <w:i/>
                <w:sz w:val="24"/>
                <w:szCs w:val="24"/>
              </w:rPr>
            </w:pPr>
            <w:proofErr w:type="gramStart"/>
            <w:r w:rsidRPr="008D517C">
              <w:rPr>
                <w:b/>
                <w:i/>
                <w:sz w:val="24"/>
                <w:szCs w:val="24"/>
              </w:rPr>
              <w:t>лицензию, выданную Федеральной службой по надзору в сфере транспорта на осуществление перевозки пассажиров автомобильным транспортом, оборудованным для перевозки более восьми человек (согласно п. 24, ст. 12 Федерального закона о лицензировании отдельных видов деятельности от 04.05.2011г. № 99-ФЗ.</w:t>
            </w:r>
            <w:proofErr w:type="gramEnd"/>
            <w:r w:rsidRPr="008D517C">
              <w:rPr>
                <w:b/>
                <w:i/>
                <w:sz w:val="24"/>
                <w:szCs w:val="24"/>
              </w:rPr>
              <w:t xml:space="preserve"> </w:t>
            </w:r>
            <w:proofErr w:type="gramStart"/>
            <w:r w:rsidRPr="008D517C">
              <w:rPr>
                <w:b/>
                <w:i/>
                <w:sz w:val="24"/>
                <w:szCs w:val="24"/>
              </w:rPr>
              <w:t>Постановление Правительства РФ от 02.04.2012г. № 280);</w:t>
            </w:r>
            <w:proofErr w:type="gramEnd"/>
          </w:p>
          <w:p w:rsidR="008D517C" w:rsidRDefault="008D517C" w:rsidP="008D517C">
            <w:pPr>
              <w:pStyle w:val="afff"/>
              <w:rPr>
                <w:rFonts w:eastAsia="Arial Unicode MS"/>
                <w:b/>
                <w:i/>
                <w:sz w:val="24"/>
                <w:szCs w:val="24"/>
              </w:rPr>
            </w:pPr>
          </w:p>
          <w:p w:rsidR="008D517C" w:rsidRPr="008D517C" w:rsidRDefault="008D517C" w:rsidP="003376DB">
            <w:pPr>
              <w:pStyle w:val="a0"/>
              <w:numPr>
                <w:ilvl w:val="4"/>
                <w:numId w:val="28"/>
              </w:numPr>
              <w:tabs>
                <w:tab w:val="clear" w:pos="1494"/>
                <w:tab w:val="left" w:pos="0"/>
                <w:tab w:val="num" w:pos="637"/>
                <w:tab w:val="left" w:pos="1140"/>
                <w:tab w:val="num" w:pos="1211"/>
              </w:tabs>
              <w:spacing w:line="240" w:lineRule="auto"/>
              <w:ind w:left="0" w:right="153" w:firstLine="660"/>
              <w:rPr>
                <w:rFonts w:eastAsia="Arial Unicode MS"/>
                <w:b/>
                <w:sz w:val="24"/>
                <w:szCs w:val="24"/>
              </w:rPr>
            </w:pPr>
            <w:r w:rsidRPr="008D517C">
              <w:rPr>
                <w:rStyle w:val="affb"/>
                <w:rFonts w:eastAsia="Arial Unicode MS"/>
                <w:sz w:val="24"/>
                <w:szCs w:val="24"/>
                <w:shd w:val="clear" w:color="auto" w:fill="auto"/>
              </w:rPr>
              <w:t xml:space="preserve">лицензия ФСБ РФ на осуществление работ, связанных с использованием сведений составляющих государственную тайну, в соответствии с приказ </w:t>
            </w:r>
            <w:proofErr w:type="spellStart"/>
            <w:r w:rsidRPr="008D517C">
              <w:rPr>
                <w:rStyle w:val="affb"/>
                <w:rFonts w:eastAsia="Arial Unicode MS"/>
                <w:sz w:val="24"/>
                <w:szCs w:val="24"/>
                <w:shd w:val="clear" w:color="auto" w:fill="auto"/>
              </w:rPr>
              <w:t>Госкорпорации</w:t>
            </w:r>
            <w:proofErr w:type="spellEnd"/>
            <w:r w:rsidRPr="008D517C">
              <w:rPr>
                <w:rStyle w:val="affb"/>
                <w:rFonts w:eastAsia="Arial Unicode MS"/>
                <w:sz w:val="24"/>
                <w:szCs w:val="24"/>
                <w:shd w:val="clear" w:color="auto" w:fill="auto"/>
              </w:rPr>
              <w:t xml:space="preserve"> </w:t>
            </w:r>
            <w:proofErr w:type="spellStart"/>
            <w:r w:rsidRPr="008D517C">
              <w:rPr>
                <w:rStyle w:val="affb"/>
                <w:rFonts w:eastAsia="Arial Unicode MS"/>
                <w:sz w:val="24"/>
                <w:szCs w:val="24"/>
                <w:shd w:val="clear" w:color="auto" w:fill="auto"/>
              </w:rPr>
              <w:t>Росатом</w:t>
            </w:r>
            <w:proofErr w:type="spellEnd"/>
            <w:r w:rsidRPr="008D517C">
              <w:rPr>
                <w:rStyle w:val="affb"/>
                <w:rFonts w:eastAsia="Arial Unicode MS"/>
                <w:sz w:val="24"/>
                <w:szCs w:val="24"/>
                <w:shd w:val="clear" w:color="auto" w:fill="auto"/>
              </w:rPr>
              <w:t xml:space="preserve"> №1/1295-П от 29.11.2013 г</w:t>
            </w:r>
            <w:r w:rsidRPr="008D517C">
              <w:rPr>
                <w:rStyle w:val="affb"/>
                <w:rFonts w:eastAsia="Arial Unicode MS"/>
                <w:i w:val="0"/>
                <w:sz w:val="24"/>
                <w:szCs w:val="24"/>
                <w:shd w:val="clear" w:color="auto" w:fill="auto"/>
              </w:rPr>
              <w:t>.</w:t>
            </w:r>
          </w:p>
          <w:p w:rsidR="008D517C" w:rsidRPr="008D517C" w:rsidRDefault="008D517C" w:rsidP="00182D80">
            <w:pPr>
              <w:tabs>
                <w:tab w:val="left" w:pos="2054"/>
              </w:tabs>
              <w:ind w:firstLine="637"/>
              <w:rPr>
                <w:b/>
              </w:rPr>
            </w:pPr>
          </w:p>
          <w:p w:rsidR="00E6251D" w:rsidRDefault="00E6251D" w:rsidP="00E6251D">
            <w:pPr>
              <w:tabs>
                <w:tab w:val="left" w:pos="0"/>
              </w:tabs>
              <w:ind w:firstLine="709"/>
              <w:jc w:val="both"/>
              <w:rPr>
                <w:b/>
                <w:bCs/>
                <w:i/>
              </w:rPr>
            </w:pPr>
            <w:r w:rsidRPr="00E6251D">
              <w:rPr>
                <w:b/>
                <w:bCs/>
                <w:i/>
              </w:rPr>
              <w:t xml:space="preserve">- сертификат соответствия на техническое обслуживание и </w:t>
            </w:r>
            <w:r w:rsidRPr="00E6251D">
              <w:rPr>
                <w:b/>
                <w:bCs/>
                <w:i/>
              </w:rPr>
              <w:lastRenderedPageBreak/>
              <w:t>ремонт транспортных средств, машин и оборудования;</w:t>
            </w:r>
          </w:p>
          <w:p w:rsidR="00E6251D" w:rsidRPr="00E6251D" w:rsidRDefault="00E6251D" w:rsidP="00E6251D">
            <w:pPr>
              <w:tabs>
                <w:tab w:val="left" w:pos="0"/>
              </w:tabs>
              <w:ind w:firstLine="709"/>
              <w:jc w:val="both"/>
              <w:rPr>
                <w:b/>
                <w:bCs/>
                <w:i/>
              </w:rPr>
            </w:pPr>
          </w:p>
          <w:p w:rsidR="00E6251D" w:rsidRDefault="00E6251D" w:rsidP="00E6251D">
            <w:pPr>
              <w:tabs>
                <w:tab w:val="left" w:pos="0"/>
              </w:tabs>
              <w:ind w:firstLine="709"/>
              <w:jc w:val="both"/>
              <w:rPr>
                <w:b/>
                <w:bCs/>
                <w:i/>
              </w:rPr>
            </w:pPr>
            <w:r w:rsidRPr="00E6251D">
              <w:rPr>
                <w:b/>
                <w:bCs/>
                <w:i/>
              </w:rPr>
              <w:t>- страховой полис обязательного страхования гражданской ответственности;</w:t>
            </w:r>
          </w:p>
          <w:p w:rsidR="00E6251D" w:rsidRPr="00E6251D" w:rsidRDefault="00E6251D" w:rsidP="00E6251D">
            <w:pPr>
              <w:tabs>
                <w:tab w:val="left" w:pos="0"/>
              </w:tabs>
              <w:ind w:firstLine="709"/>
              <w:jc w:val="both"/>
              <w:rPr>
                <w:b/>
                <w:bCs/>
                <w:i/>
              </w:rPr>
            </w:pPr>
          </w:p>
          <w:p w:rsidR="00E6251D" w:rsidRDefault="00E6251D" w:rsidP="00E6251D">
            <w:pPr>
              <w:tabs>
                <w:tab w:val="left" w:pos="0"/>
              </w:tabs>
              <w:ind w:firstLine="709"/>
              <w:jc w:val="both"/>
              <w:rPr>
                <w:b/>
                <w:bCs/>
                <w:i/>
              </w:rPr>
            </w:pPr>
            <w:r w:rsidRPr="00E6251D">
              <w:rPr>
                <w:b/>
                <w:bCs/>
                <w:i/>
              </w:rPr>
              <w:t>- действующий договор на абонентское обслуживание системы спутникового слежения;</w:t>
            </w:r>
          </w:p>
          <w:p w:rsidR="00E6251D" w:rsidRPr="00E6251D" w:rsidRDefault="00E6251D" w:rsidP="00E6251D">
            <w:pPr>
              <w:tabs>
                <w:tab w:val="left" w:pos="0"/>
              </w:tabs>
              <w:ind w:firstLine="709"/>
              <w:jc w:val="both"/>
              <w:rPr>
                <w:b/>
                <w:bCs/>
                <w:i/>
              </w:rPr>
            </w:pPr>
          </w:p>
          <w:p w:rsidR="00E6251D" w:rsidRDefault="00E6251D" w:rsidP="00E6251D">
            <w:pPr>
              <w:tabs>
                <w:tab w:val="left" w:pos="0"/>
              </w:tabs>
              <w:ind w:firstLine="709"/>
              <w:jc w:val="both"/>
              <w:rPr>
                <w:b/>
                <w:bCs/>
                <w:i/>
              </w:rPr>
            </w:pPr>
            <w:r w:rsidRPr="00E6251D">
              <w:rPr>
                <w:b/>
                <w:bCs/>
                <w:i/>
              </w:rPr>
              <w:t>- действующий договор с оператором сотовой связи;</w:t>
            </w:r>
          </w:p>
          <w:p w:rsidR="00E6251D" w:rsidRPr="00E6251D" w:rsidRDefault="00E6251D" w:rsidP="00E6251D">
            <w:pPr>
              <w:tabs>
                <w:tab w:val="left" w:pos="0"/>
              </w:tabs>
              <w:ind w:firstLine="709"/>
              <w:jc w:val="both"/>
              <w:rPr>
                <w:b/>
                <w:bCs/>
                <w:i/>
              </w:rPr>
            </w:pPr>
          </w:p>
          <w:p w:rsidR="00E6251D" w:rsidRPr="00E6251D" w:rsidRDefault="00E6251D" w:rsidP="00E6251D">
            <w:pPr>
              <w:tabs>
                <w:tab w:val="left" w:pos="0"/>
              </w:tabs>
              <w:ind w:firstLine="709"/>
              <w:jc w:val="both"/>
              <w:rPr>
                <w:b/>
                <w:bCs/>
                <w:i/>
              </w:rPr>
            </w:pPr>
            <w:r w:rsidRPr="00E6251D">
              <w:rPr>
                <w:b/>
                <w:bCs/>
                <w:i/>
              </w:rPr>
              <w:t>- справка о согласии на заключение соглашения о конфиденциальности.</w:t>
            </w:r>
          </w:p>
          <w:p w:rsidR="00E6251D" w:rsidRDefault="00E6251D" w:rsidP="00E6251D">
            <w:pPr>
              <w:tabs>
                <w:tab w:val="left" w:pos="2054"/>
              </w:tabs>
              <w:ind w:firstLine="709"/>
              <w:jc w:val="both"/>
            </w:pPr>
          </w:p>
          <w:p w:rsidR="00E6251D" w:rsidRDefault="00E6251D" w:rsidP="00182D80">
            <w:pPr>
              <w:tabs>
                <w:tab w:val="left" w:pos="2054"/>
              </w:tabs>
              <w:ind w:firstLine="637"/>
            </w:pPr>
          </w:p>
          <w:p w:rsidR="00E6251D" w:rsidRDefault="00E6251D" w:rsidP="00182D80">
            <w:pPr>
              <w:tabs>
                <w:tab w:val="left" w:pos="2054"/>
              </w:tabs>
              <w:ind w:firstLine="637"/>
            </w:pPr>
          </w:p>
          <w:p w:rsidR="00E6251D" w:rsidRDefault="00E6251D" w:rsidP="00182D80">
            <w:pPr>
              <w:tabs>
                <w:tab w:val="left" w:pos="2054"/>
              </w:tabs>
              <w:ind w:firstLine="637"/>
            </w:pPr>
          </w:p>
          <w:p w:rsidR="00E6251D" w:rsidRDefault="00E6251D" w:rsidP="00182D80">
            <w:pPr>
              <w:tabs>
                <w:tab w:val="left" w:pos="2054"/>
              </w:tabs>
              <w:ind w:firstLine="637"/>
            </w:pPr>
          </w:p>
          <w:p w:rsidR="00924311" w:rsidRPr="00CD3B8C" w:rsidRDefault="00924311" w:rsidP="00182D80">
            <w:pPr>
              <w:tabs>
                <w:tab w:val="left" w:pos="2054"/>
              </w:tabs>
              <w:ind w:firstLine="637"/>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tc>
      </w:tr>
      <w:tr w:rsidR="00924311" w:rsidRPr="00CD3B8C" w:rsidTr="00182D80">
        <w:trPr>
          <w:trHeight w:val="70"/>
        </w:trPr>
        <w:tc>
          <w:tcPr>
            <w:tcW w:w="709" w:type="dxa"/>
            <w:vAlign w:val="center"/>
          </w:tcPr>
          <w:p w:rsidR="00924311" w:rsidRPr="00CD3B8C" w:rsidRDefault="00924311" w:rsidP="003376DB">
            <w:pPr>
              <w:pStyle w:val="afff"/>
              <w:numPr>
                <w:ilvl w:val="0"/>
                <w:numId w:val="33"/>
              </w:numPr>
              <w:tabs>
                <w:tab w:val="left" w:pos="426"/>
              </w:tabs>
              <w:spacing w:after="0" w:line="240" w:lineRule="auto"/>
              <w:ind w:left="0" w:firstLine="0"/>
              <w:rPr>
                <w:sz w:val="24"/>
                <w:szCs w:val="24"/>
              </w:rPr>
            </w:pPr>
            <w:bookmarkStart w:id="48" w:name="_Ref405792235"/>
          </w:p>
        </w:tc>
        <w:bookmarkEnd w:id="48"/>
        <w:tc>
          <w:tcPr>
            <w:tcW w:w="6521" w:type="dxa"/>
          </w:tcPr>
          <w:p w:rsidR="00924311" w:rsidRPr="00CD3B8C" w:rsidRDefault="00924311" w:rsidP="00182D80">
            <w:pPr>
              <w:tabs>
                <w:tab w:val="left" w:pos="778"/>
              </w:tabs>
              <w:ind w:right="153"/>
            </w:pPr>
            <w:r w:rsidRPr="00CD3B8C">
              <w:t>отсутствие сведений об участнике закупки в следующих реестрах недобросовестных поставщиков:</w:t>
            </w:r>
          </w:p>
          <w:p w:rsidR="00924311" w:rsidRPr="00CD3B8C" w:rsidRDefault="00924311" w:rsidP="003376DB">
            <w:pPr>
              <w:numPr>
                <w:ilvl w:val="0"/>
                <w:numId w:val="30"/>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24311" w:rsidRPr="00CD3B8C" w:rsidRDefault="00924311" w:rsidP="003376DB">
            <w:pPr>
              <w:numPr>
                <w:ilvl w:val="0"/>
                <w:numId w:val="30"/>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24311" w:rsidRPr="00CD3B8C" w:rsidRDefault="00924311" w:rsidP="003376DB">
            <w:pPr>
              <w:numPr>
                <w:ilvl w:val="0"/>
                <w:numId w:val="30"/>
              </w:numPr>
              <w:tabs>
                <w:tab w:val="left" w:pos="1094"/>
              </w:tabs>
              <w:ind w:left="0" w:right="153" w:firstLine="669"/>
              <w:jc w:val="both"/>
            </w:pPr>
            <w:r w:rsidRPr="00CD3B8C">
              <w:t xml:space="preserve">в реестре недобросовестных поставщиков </w:t>
            </w:r>
            <w:proofErr w:type="spellStart"/>
            <w:r w:rsidRPr="00CD3B8C">
              <w:lastRenderedPageBreak/>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gridSpan w:val="3"/>
            <w:tcBorders>
              <w:top w:val="single" w:sz="4" w:space="0" w:color="auto"/>
            </w:tcBorders>
          </w:tcPr>
          <w:p w:rsidR="00924311" w:rsidRPr="00CD3B8C" w:rsidRDefault="00924311" w:rsidP="00182D80">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182D80" w:rsidRPr="00CD3B8C" w:rsidTr="00182D80">
        <w:trPr>
          <w:trHeight w:val="440"/>
          <w:tblHeader/>
        </w:trPr>
        <w:tc>
          <w:tcPr>
            <w:tcW w:w="709" w:type="dxa"/>
            <w:vAlign w:val="center"/>
          </w:tcPr>
          <w:p w:rsidR="00182D80" w:rsidRPr="00CD3B8C" w:rsidRDefault="00182D80" w:rsidP="00182D80">
            <w:pPr>
              <w:jc w:val="center"/>
            </w:pPr>
            <w:bookmarkStart w:id="49" w:name="_Toc414869546"/>
            <w:r w:rsidRPr="00CD3B8C">
              <w:lastRenderedPageBreak/>
              <w:t xml:space="preserve">№ </w:t>
            </w:r>
            <w:proofErr w:type="gramStart"/>
            <w:r w:rsidRPr="00CD3B8C">
              <w:t>п</w:t>
            </w:r>
            <w:proofErr w:type="gramEnd"/>
            <w:r w:rsidRPr="00CD3B8C">
              <w:t>/п</w:t>
            </w:r>
          </w:p>
        </w:tc>
        <w:tc>
          <w:tcPr>
            <w:tcW w:w="6521" w:type="dxa"/>
            <w:vAlign w:val="center"/>
          </w:tcPr>
          <w:p w:rsidR="00182D80" w:rsidRPr="00CD3B8C" w:rsidRDefault="00182D80" w:rsidP="00182D80">
            <w:pPr>
              <w:ind w:right="153"/>
              <w:jc w:val="center"/>
              <w:rPr>
                <w:bCs/>
              </w:rPr>
            </w:pPr>
            <w:r w:rsidRPr="00CD3B8C">
              <w:t>Требования</w:t>
            </w:r>
          </w:p>
        </w:tc>
        <w:tc>
          <w:tcPr>
            <w:tcW w:w="8221" w:type="dxa"/>
            <w:gridSpan w:val="3"/>
            <w:vAlign w:val="center"/>
          </w:tcPr>
          <w:p w:rsidR="00182D80" w:rsidRPr="00CD3B8C" w:rsidRDefault="00182D80" w:rsidP="00182D80">
            <w:pPr>
              <w:ind w:right="153"/>
              <w:jc w:val="center"/>
              <w:rPr>
                <w:bCs/>
              </w:rPr>
            </w:pPr>
            <w:r w:rsidRPr="00CD3B8C">
              <w:t>Документы, подтверждающие соответствие установленным требованиям</w:t>
            </w:r>
          </w:p>
        </w:tc>
      </w:tr>
      <w:tr w:rsidR="00182D80" w:rsidRPr="00CD3B8C" w:rsidTr="00182D80">
        <w:trPr>
          <w:trHeight w:val="428"/>
        </w:trPr>
        <w:tc>
          <w:tcPr>
            <w:tcW w:w="709" w:type="dxa"/>
          </w:tcPr>
          <w:p w:rsidR="00182D80" w:rsidRPr="00CD3B8C" w:rsidRDefault="00182D80" w:rsidP="003376DB">
            <w:pPr>
              <w:numPr>
                <w:ilvl w:val="0"/>
                <w:numId w:val="39"/>
              </w:numPr>
              <w:tabs>
                <w:tab w:val="clear" w:pos="720"/>
                <w:tab w:val="num" w:pos="0"/>
                <w:tab w:val="left" w:pos="353"/>
                <w:tab w:val="num" w:pos="921"/>
              </w:tabs>
              <w:ind w:left="0" w:firstLine="0"/>
            </w:pPr>
          </w:p>
        </w:tc>
        <w:tc>
          <w:tcPr>
            <w:tcW w:w="14742" w:type="dxa"/>
            <w:gridSpan w:val="4"/>
          </w:tcPr>
          <w:p w:rsidR="00182D80" w:rsidRPr="00CD3B8C" w:rsidRDefault="00182D80" w:rsidP="00182D80">
            <w:pPr>
              <w:tabs>
                <w:tab w:val="left" w:pos="778"/>
              </w:tabs>
              <w:ind w:right="153"/>
              <w:rPr>
                <w:b/>
              </w:rPr>
            </w:pPr>
            <w:r w:rsidRPr="00CD3B8C">
              <w:rPr>
                <w:b/>
              </w:rPr>
              <w:t>Требования к</w:t>
            </w:r>
            <w:r w:rsidR="00E6251D">
              <w:rPr>
                <w:b/>
              </w:rPr>
              <w:t xml:space="preserve"> </w:t>
            </w:r>
            <w:r w:rsidRPr="00CD3B8C">
              <w:rPr>
                <w:b/>
              </w:rPr>
              <w:t xml:space="preserve">соисполнителям, оказывающим услуги на сумму более 5% от общей цены заявки участника закупки </w:t>
            </w:r>
            <w:r w:rsidRPr="00CD3B8C">
              <w:rPr>
                <w:u w:val="single"/>
              </w:rPr>
              <w:t>(за исключением требований в отношении разрешительных документов, которые установлены независимо от оказываемого таким соисполнителем объема услуг/работ по отношению к общей цене заявки участника закупки</w:t>
            </w:r>
            <w:r w:rsidRPr="00CD3B8C">
              <w:t>) в объеме оказываемых услуг/выполняемых работ</w:t>
            </w:r>
            <w:r w:rsidRPr="00CD3B8C">
              <w:rPr>
                <w:b/>
              </w:rPr>
              <w:t>:</w:t>
            </w:r>
          </w:p>
          <w:p w:rsidR="00182D80" w:rsidRPr="00CD3B8C" w:rsidRDefault="00182D80" w:rsidP="00182D80">
            <w:pPr>
              <w:tabs>
                <w:tab w:val="left" w:pos="778"/>
              </w:tabs>
              <w:ind w:right="153"/>
              <w:rPr>
                <w:b/>
                <w:i/>
              </w:rPr>
            </w:pPr>
          </w:p>
        </w:tc>
      </w:tr>
      <w:tr w:rsidR="00296521" w:rsidRPr="00CD3B8C" w:rsidTr="00296521">
        <w:trPr>
          <w:trHeight w:val="604"/>
        </w:trPr>
        <w:tc>
          <w:tcPr>
            <w:tcW w:w="709" w:type="dxa"/>
            <w:vMerge w:val="restart"/>
          </w:tcPr>
          <w:p w:rsidR="00296521" w:rsidRPr="00CD3B8C" w:rsidRDefault="00296521" w:rsidP="002101ED">
            <w:pPr>
              <w:tabs>
                <w:tab w:val="left" w:pos="495"/>
              </w:tabs>
            </w:pPr>
            <w:r>
              <w:t>2.1.)</w:t>
            </w:r>
          </w:p>
        </w:tc>
        <w:tc>
          <w:tcPr>
            <w:tcW w:w="14742" w:type="dxa"/>
            <w:gridSpan w:val="4"/>
          </w:tcPr>
          <w:p w:rsidR="00296521" w:rsidRDefault="00296521" w:rsidP="00182D80">
            <w:pPr>
              <w:tabs>
                <w:tab w:val="left" w:pos="300"/>
                <w:tab w:val="left" w:pos="920"/>
              </w:tabs>
              <w:ind w:right="153"/>
              <w:rPr>
                <w:b/>
                <w:bCs/>
                <w:i/>
              </w:rPr>
            </w:pPr>
            <w:r w:rsidRPr="00CD3B8C">
              <w:rPr>
                <w:b/>
                <w:bCs/>
                <w:i/>
              </w:rPr>
              <w:t>Устанавливаются требования и подтверждающие документы:</w:t>
            </w:r>
          </w:p>
          <w:p w:rsidR="00296521" w:rsidRPr="00CD3B8C" w:rsidRDefault="00296521" w:rsidP="00296521">
            <w:pPr>
              <w:pStyle w:val="afff"/>
              <w:tabs>
                <w:tab w:val="left" w:pos="300"/>
                <w:tab w:val="left" w:pos="920"/>
              </w:tabs>
              <w:spacing w:after="0" w:line="240" w:lineRule="auto"/>
              <w:ind w:right="153"/>
              <w:jc w:val="both"/>
              <w:rPr>
                <w:b/>
                <w:bCs/>
                <w:i/>
                <w:sz w:val="24"/>
                <w:szCs w:val="24"/>
              </w:rPr>
            </w:pPr>
          </w:p>
        </w:tc>
      </w:tr>
      <w:tr w:rsidR="00296521" w:rsidRPr="00CD3B8C" w:rsidTr="00296521">
        <w:trPr>
          <w:trHeight w:val="474"/>
        </w:trPr>
        <w:tc>
          <w:tcPr>
            <w:tcW w:w="709" w:type="dxa"/>
            <w:vMerge/>
          </w:tcPr>
          <w:p w:rsidR="00296521" w:rsidRDefault="00296521" w:rsidP="002101ED">
            <w:pPr>
              <w:tabs>
                <w:tab w:val="left" w:pos="495"/>
              </w:tabs>
            </w:pPr>
          </w:p>
        </w:tc>
        <w:tc>
          <w:tcPr>
            <w:tcW w:w="6570" w:type="dxa"/>
            <w:gridSpan w:val="2"/>
          </w:tcPr>
          <w:p w:rsidR="00296521" w:rsidRPr="00296521" w:rsidRDefault="00296521" w:rsidP="00296521">
            <w:pPr>
              <w:pStyle w:val="afff"/>
              <w:tabs>
                <w:tab w:val="left" w:pos="300"/>
                <w:tab w:val="left" w:pos="920"/>
              </w:tabs>
              <w:spacing w:after="0" w:line="240" w:lineRule="auto"/>
              <w:ind w:left="0" w:firstLine="709"/>
              <w:jc w:val="both"/>
              <w:rPr>
                <w:b/>
                <w:bCs/>
                <w:i/>
              </w:rPr>
            </w:pPr>
            <w:r w:rsidRPr="00296521">
              <w:rPr>
                <w:b/>
                <w:bCs/>
                <w:i/>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96521" w:rsidRPr="00CD3B8C" w:rsidRDefault="00296521" w:rsidP="00296521">
            <w:pPr>
              <w:pStyle w:val="afff"/>
              <w:tabs>
                <w:tab w:val="left" w:pos="300"/>
                <w:tab w:val="left" w:pos="920"/>
              </w:tabs>
              <w:spacing w:after="0" w:line="240" w:lineRule="auto"/>
              <w:ind w:left="0" w:firstLine="709"/>
              <w:jc w:val="both"/>
              <w:rPr>
                <w:b/>
                <w:bCs/>
                <w:i/>
              </w:rPr>
            </w:pPr>
            <w:r w:rsidRPr="00296521">
              <w:rPr>
                <w:b/>
                <w:bCs/>
                <w:i/>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172" w:type="dxa"/>
            <w:gridSpan w:val="2"/>
          </w:tcPr>
          <w:p w:rsidR="00296521" w:rsidRDefault="00296521">
            <w:pPr>
              <w:rPr>
                <w:rFonts w:ascii="Calibri" w:eastAsia="Calibri" w:hAnsi="Calibri"/>
                <w:b/>
                <w:bCs/>
                <w:i/>
                <w:sz w:val="22"/>
                <w:szCs w:val="22"/>
                <w:lang w:eastAsia="en-US"/>
              </w:rPr>
            </w:pPr>
          </w:p>
          <w:p w:rsidR="00296521" w:rsidRPr="00296521" w:rsidRDefault="00296521" w:rsidP="00296521">
            <w:pPr>
              <w:tabs>
                <w:tab w:val="left" w:pos="300"/>
              </w:tabs>
              <w:ind w:right="153"/>
              <w:jc w:val="both"/>
            </w:pPr>
            <w:r>
              <w:t xml:space="preserve">а) </w:t>
            </w:r>
            <w:r w:rsidRPr="00296521">
              <w:t xml:space="preserve">копии документов о государственной регистрации </w:t>
            </w:r>
            <w:proofErr w:type="gramStart"/>
            <w:r w:rsidRPr="00296521">
              <w:t>из</w:t>
            </w:r>
            <w:proofErr w:type="gramEnd"/>
            <w:r w:rsidRPr="00296521">
              <w:t xml:space="preserve"> следующих:</w:t>
            </w:r>
          </w:p>
          <w:p w:rsidR="00296521" w:rsidRPr="00CD3B8C" w:rsidRDefault="00296521" w:rsidP="003376DB">
            <w:pPr>
              <w:numPr>
                <w:ilvl w:val="0"/>
                <w:numId w:val="29"/>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296521" w:rsidRPr="00CD3B8C" w:rsidRDefault="00296521" w:rsidP="003376DB">
            <w:pPr>
              <w:numPr>
                <w:ilvl w:val="0"/>
                <w:numId w:val="29"/>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296521" w:rsidRPr="00CD3B8C" w:rsidRDefault="00296521" w:rsidP="003376DB">
            <w:pPr>
              <w:numPr>
                <w:ilvl w:val="0"/>
                <w:numId w:val="29"/>
              </w:numPr>
              <w:tabs>
                <w:tab w:val="left" w:pos="300"/>
              </w:tabs>
              <w:ind w:left="0" w:right="153" w:firstLine="0"/>
              <w:jc w:val="both"/>
              <w:rPr>
                <w:bCs/>
              </w:rPr>
            </w:pPr>
            <w:r w:rsidRPr="00CD3B8C">
              <w:t>для иных физических лиц – копии документов, удостоверяющих личность;</w:t>
            </w:r>
          </w:p>
          <w:p w:rsidR="00296521" w:rsidRPr="00771B50" w:rsidRDefault="00296521" w:rsidP="003376DB">
            <w:pPr>
              <w:numPr>
                <w:ilvl w:val="0"/>
                <w:numId w:val="29"/>
              </w:numPr>
              <w:tabs>
                <w:tab w:val="left" w:pos="300"/>
              </w:tabs>
              <w:ind w:left="0" w:right="153" w:firstLine="0"/>
              <w:jc w:val="both"/>
              <w:rPr>
                <w:bCs/>
              </w:rPr>
            </w:pPr>
            <w:r w:rsidRPr="00CD3B8C">
              <w:t>для иностранных лиц</w:t>
            </w:r>
            <w:r>
              <w:t>:</w:t>
            </w:r>
          </w:p>
          <w:p w:rsidR="00296521" w:rsidRPr="00285FAA" w:rsidRDefault="00296521" w:rsidP="003376DB">
            <w:pPr>
              <w:pStyle w:val="afff"/>
              <w:numPr>
                <w:ilvl w:val="0"/>
                <w:numId w:val="34"/>
              </w:numPr>
              <w:tabs>
                <w:tab w:val="left" w:pos="300"/>
              </w:tabs>
              <w:spacing w:after="0" w:line="240" w:lineRule="auto"/>
              <w:ind w:right="153"/>
              <w:jc w:val="both"/>
              <w:rPr>
                <w:b/>
                <w:caps/>
              </w:rPr>
            </w:pPr>
            <w:r w:rsidRPr="00771B50">
              <w:rPr>
                <w:sz w:val="24"/>
                <w:szCs w:val="24"/>
              </w:rPr>
              <w:t xml:space="preserve">копии документов о государственной регистрации юридического лица или физического лица </w:t>
            </w:r>
            <w:proofErr w:type="gramStart"/>
            <w:r w:rsidRPr="00771B50">
              <w:rPr>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771B50">
              <w:rPr>
                <w:sz w:val="24"/>
                <w:szCs w:val="24"/>
              </w:rPr>
              <w:t>;</w:t>
            </w:r>
          </w:p>
          <w:p w:rsidR="00296521" w:rsidRDefault="00296521" w:rsidP="003376DB">
            <w:pPr>
              <w:pStyle w:val="afff"/>
              <w:numPr>
                <w:ilvl w:val="0"/>
                <w:numId w:val="34"/>
              </w:numPr>
              <w:tabs>
                <w:tab w:val="left" w:pos="300"/>
              </w:tabs>
              <w:spacing w:after="0" w:line="240" w:lineRule="auto"/>
              <w:ind w:right="153"/>
              <w:jc w:val="both"/>
            </w:pPr>
            <w:r w:rsidRPr="00771B50">
              <w:rPr>
                <w:sz w:val="24"/>
                <w:szCs w:val="24"/>
              </w:rPr>
              <w:t>краткая пояснительная записка, содержащая:</w:t>
            </w:r>
          </w:p>
          <w:p w:rsidR="00296521" w:rsidRDefault="00296521" w:rsidP="003376DB">
            <w:pPr>
              <w:pStyle w:val="afff"/>
              <w:numPr>
                <w:ilvl w:val="0"/>
                <w:numId w:val="35"/>
              </w:numPr>
              <w:tabs>
                <w:tab w:val="left" w:pos="300"/>
              </w:tabs>
              <w:spacing w:after="0" w:line="240" w:lineRule="auto"/>
              <w:ind w:left="1203" w:right="153" w:hanging="425"/>
              <w:jc w:val="both"/>
            </w:pPr>
            <w:r w:rsidRPr="00771B50">
              <w:rPr>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296521" w:rsidRDefault="00296521" w:rsidP="00296521">
            <w:pPr>
              <w:tabs>
                <w:tab w:val="left" w:pos="300"/>
                <w:tab w:val="left" w:pos="920"/>
              </w:tabs>
              <w:ind w:right="153"/>
              <w:jc w:val="both"/>
            </w:pPr>
            <w:r w:rsidRPr="00771B50">
              <w:t xml:space="preserve">наименование и реквизиты (номер и дата принятия, номер и дата </w:t>
            </w:r>
            <w:r w:rsidRPr="00771B50">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296521" w:rsidRDefault="00296521" w:rsidP="00296521">
            <w:pPr>
              <w:tabs>
                <w:tab w:val="left" w:pos="300"/>
                <w:tab w:val="left" w:pos="920"/>
              </w:tabs>
              <w:ind w:right="153"/>
              <w:jc w:val="both"/>
            </w:pPr>
            <w:r>
              <w:t xml:space="preserve">в) </w:t>
            </w:r>
            <w:r w:rsidRPr="00CD3B8C">
              <w:t>копии учредительных документов в действующей редакции (для юридических лиц);</w:t>
            </w:r>
          </w:p>
          <w:p w:rsidR="00296521" w:rsidRPr="00296521" w:rsidRDefault="00296521" w:rsidP="00296521">
            <w:pPr>
              <w:tabs>
                <w:tab w:val="left" w:pos="300"/>
                <w:tab w:val="left" w:pos="920"/>
              </w:tabs>
              <w:ind w:right="153"/>
              <w:jc w:val="both"/>
              <w:rPr>
                <w:b/>
                <w:bCs/>
                <w:i/>
              </w:rPr>
            </w:pPr>
          </w:p>
        </w:tc>
      </w:tr>
      <w:tr w:rsidR="00296521" w:rsidRPr="00CD3B8C" w:rsidTr="00296521">
        <w:trPr>
          <w:trHeight w:val="474"/>
        </w:trPr>
        <w:tc>
          <w:tcPr>
            <w:tcW w:w="709" w:type="dxa"/>
            <w:vMerge/>
          </w:tcPr>
          <w:p w:rsidR="00296521" w:rsidRDefault="00296521" w:rsidP="002101ED">
            <w:pPr>
              <w:tabs>
                <w:tab w:val="left" w:pos="495"/>
              </w:tabs>
            </w:pPr>
          </w:p>
        </w:tc>
        <w:tc>
          <w:tcPr>
            <w:tcW w:w="6570" w:type="dxa"/>
            <w:gridSpan w:val="2"/>
          </w:tcPr>
          <w:p w:rsidR="00296521" w:rsidRPr="00CD3B8C" w:rsidRDefault="00296521" w:rsidP="00296521">
            <w:pPr>
              <w:ind w:firstLine="720"/>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296521" w:rsidRPr="00CD3B8C" w:rsidRDefault="00296521" w:rsidP="00296521">
            <w:pPr>
              <w:ind w:firstLine="720"/>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296521" w:rsidRDefault="00296521" w:rsidP="003376DB">
            <w:pPr>
              <w:pStyle w:val="a0"/>
              <w:numPr>
                <w:ilvl w:val="0"/>
                <w:numId w:val="36"/>
              </w:numPr>
              <w:tabs>
                <w:tab w:val="left" w:pos="0"/>
                <w:tab w:val="left" w:pos="921"/>
              </w:tabs>
              <w:spacing w:line="240" w:lineRule="auto"/>
              <w:ind w:left="70" w:right="153" w:firstLine="484"/>
              <w:rPr>
                <w:b/>
                <w:i/>
                <w:sz w:val="24"/>
                <w:szCs w:val="24"/>
              </w:rPr>
            </w:pPr>
            <w:proofErr w:type="gramStart"/>
            <w:r w:rsidRPr="00C23EF0">
              <w:rPr>
                <w:b/>
                <w:i/>
                <w:sz w:val="24"/>
                <w:szCs w:val="24"/>
              </w:rPr>
              <w:t>лицензию, выданную Федеральной службой по надзору в сфере здравоохранения и социального развития на осуществление медицинской деятельности, по медицинским осмотрам (</w:t>
            </w:r>
            <w:proofErr w:type="spellStart"/>
            <w:r w:rsidRPr="00C23EF0">
              <w:rPr>
                <w:b/>
                <w:i/>
                <w:sz w:val="24"/>
                <w:szCs w:val="24"/>
              </w:rPr>
              <w:t>предрейсовым</w:t>
            </w:r>
            <w:proofErr w:type="spellEnd"/>
            <w:r w:rsidRPr="00C23EF0">
              <w:rPr>
                <w:b/>
                <w:i/>
                <w:sz w:val="24"/>
                <w:szCs w:val="24"/>
              </w:rPr>
              <w:t>), либо договор с организацией, имеющей такую лицензию, на проведение ежедневных медицинских осмотров (</w:t>
            </w:r>
            <w:proofErr w:type="spellStart"/>
            <w:r w:rsidRPr="00C23EF0">
              <w:rPr>
                <w:b/>
                <w:i/>
                <w:sz w:val="24"/>
                <w:szCs w:val="24"/>
              </w:rPr>
              <w:t>предрейсовых</w:t>
            </w:r>
            <w:proofErr w:type="spellEnd"/>
            <w:r w:rsidRPr="00C23EF0">
              <w:rPr>
                <w:b/>
                <w:i/>
                <w:sz w:val="24"/>
                <w:szCs w:val="24"/>
              </w:rPr>
              <w:t>) (согласно п. 1 ст. 20 и п. 1 ст. 23 Федерального закона от 10 декабря 1995 г. N 196-ФЗ "О безопасности дорожного движения".</w:t>
            </w:r>
            <w:proofErr w:type="gramEnd"/>
            <w:r w:rsidRPr="00C23EF0">
              <w:rPr>
                <w:b/>
                <w:i/>
                <w:sz w:val="24"/>
                <w:szCs w:val="24"/>
              </w:rPr>
              <w:t xml:space="preserve"> </w:t>
            </w:r>
            <w:proofErr w:type="gramStart"/>
            <w:r w:rsidRPr="00C23EF0">
              <w:rPr>
                <w:b/>
                <w:i/>
                <w:sz w:val="24"/>
                <w:szCs w:val="24"/>
              </w:rPr>
              <w:t>Методические рекомендации Минздрава и Минтранса РФ от 29.01.2002г.);</w:t>
            </w:r>
            <w:proofErr w:type="gramEnd"/>
          </w:p>
          <w:p w:rsidR="00296521" w:rsidRPr="00C23EF0" w:rsidRDefault="00296521" w:rsidP="00296521">
            <w:pPr>
              <w:pStyle w:val="a0"/>
              <w:numPr>
                <w:ilvl w:val="0"/>
                <w:numId w:val="0"/>
              </w:numPr>
              <w:tabs>
                <w:tab w:val="left" w:pos="0"/>
                <w:tab w:val="left" w:pos="921"/>
              </w:tabs>
              <w:spacing w:line="240" w:lineRule="auto"/>
              <w:ind w:left="554" w:right="153"/>
              <w:rPr>
                <w:b/>
                <w:i/>
                <w:sz w:val="24"/>
                <w:szCs w:val="24"/>
              </w:rPr>
            </w:pPr>
          </w:p>
          <w:p w:rsidR="00296521" w:rsidRDefault="00296521" w:rsidP="003376DB">
            <w:pPr>
              <w:pStyle w:val="a0"/>
              <w:numPr>
                <w:ilvl w:val="0"/>
                <w:numId w:val="36"/>
              </w:numPr>
              <w:tabs>
                <w:tab w:val="left" w:pos="0"/>
                <w:tab w:val="left" w:pos="921"/>
              </w:tabs>
              <w:spacing w:line="240" w:lineRule="auto"/>
              <w:ind w:left="70" w:right="153" w:firstLine="484"/>
              <w:rPr>
                <w:b/>
                <w:i/>
                <w:sz w:val="24"/>
                <w:szCs w:val="24"/>
              </w:rPr>
            </w:pPr>
            <w:proofErr w:type="gramStart"/>
            <w:r w:rsidRPr="00405273">
              <w:rPr>
                <w:b/>
                <w:i/>
                <w:sz w:val="24"/>
                <w:szCs w:val="24"/>
              </w:rPr>
              <w:t xml:space="preserve">лицензию, выданную Федеральной службой по надзору в сфере транспорта на осуществление перевозки пассажиров автомобильным транспортом, </w:t>
            </w:r>
            <w:r w:rsidRPr="00405273">
              <w:rPr>
                <w:b/>
                <w:i/>
                <w:sz w:val="24"/>
                <w:szCs w:val="24"/>
              </w:rPr>
              <w:lastRenderedPageBreak/>
              <w:t>оборудованным для перевозки более восьми человек (согласно п. 24, ст. 12 Федерального закона о лицензировании отдельных видов деятельности от 04.05.2011г. № 99-ФЗ.</w:t>
            </w:r>
            <w:proofErr w:type="gramEnd"/>
            <w:r w:rsidRPr="00405273">
              <w:rPr>
                <w:b/>
                <w:i/>
                <w:sz w:val="24"/>
                <w:szCs w:val="24"/>
              </w:rPr>
              <w:t xml:space="preserve"> </w:t>
            </w:r>
            <w:proofErr w:type="gramStart"/>
            <w:r w:rsidRPr="00405273">
              <w:rPr>
                <w:b/>
                <w:i/>
                <w:sz w:val="24"/>
                <w:szCs w:val="24"/>
              </w:rPr>
              <w:t>Постановление Правительства РФ от 02.04.2012г. № 280);</w:t>
            </w:r>
            <w:proofErr w:type="gramEnd"/>
          </w:p>
          <w:p w:rsidR="00296521" w:rsidRDefault="00296521" w:rsidP="00296521">
            <w:pPr>
              <w:pStyle w:val="a0"/>
              <w:numPr>
                <w:ilvl w:val="0"/>
                <w:numId w:val="0"/>
              </w:numPr>
              <w:tabs>
                <w:tab w:val="left" w:pos="0"/>
                <w:tab w:val="left" w:pos="921"/>
              </w:tabs>
              <w:spacing w:line="240" w:lineRule="auto"/>
              <w:ind w:left="554" w:right="153"/>
              <w:rPr>
                <w:b/>
                <w:i/>
                <w:sz w:val="24"/>
                <w:szCs w:val="24"/>
              </w:rPr>
            </w:pPr>
          </w:p>
          <w:p w:rsidR="00296521" w:rsidRDefault="00296521" w:rsidP="003376DB">
            <w:pPr>
              <w:pStyle w:val="a0"/>
              <w:numPr>
                <w:ilvl w:val="0"/>
                <w:numId w:val="36"/>
              </w:numPr>
              <w:tabs>
                <w:tab w:val="left" w:pos="0"/>
                <w:tab w:val="left" w:pos="921"/>
              </w:tabs>
              <w:spacing w:line="240" w:lineRule="auto"/>
              <w:ind w:left="70" w:right="153" w:firstLine="484"/>
              <w:rPr>
                <w:b/>
                <w:i/>
                <w:sz w:val="24"/>
                <w:szCs w:val="24"/>
              </w:rPr>
            </w:pPr>
            <w:r w:rsidRPr="00405273">
              <w:rPr>
                <w:b/>
                <w:i/>
                <w:sz w:val="24"/>
                <w:szCs w:val="24"/>
              </w:rPr>
              <w:t xml:space="preserve">лицензию, ФСБ РФ на осуществление работ, связанных с использованием сведений составляющих государственную тайну, в соответствии с приказ </w:t>
            </w:r>
            <w:proofErr w:type="spellStart"/>
            <w:r w:rsidRPr="00405273">
              <w:rPr>
                <w:b/>
                <w:i/>
                <w:sz w:val="24"/>
                <w:szCs w:val="24"/>
              </w:rPr>
              <w:t>Госкорпорации</w:t>
            </w:r>
            <w:proofErr w:type="spellEnd"/>
            <w:r w:rsidRPr="00405273">
              <w:rPr>
                <w:b/>
                <w:i/>
                <w:sz w:val="24"/>
                <w:szCs w:val="24"/>
              </w:rPr>
              <w:t xml:space="preserve"> </w:t>
            </w:r>
            <w:proofErr w:type="spellStart"/>
            <w:r w:rsidRPr="00405273">
              <w:rPr>
                <w:b/>
                <w:i/>
                <w:sz w:val="24"/>
                <w:szCs w:val="24"/>
              </w:rPr>
              <w:t>Росатом</w:t>
            </w:r>
            <w:proofErr w:type="spellEnd"/>
            <w:r w:rsidRPr="00405273">
              <w:rPr>
                <w:b/>
                <w:i/>
                <w:sz w:val="24"/>
                <w:szCs w:val="24"/>
              </w:rPr>
              <w:t xml:space="preserve"> №1/1295-П от 29.11.2013 г.</w:t>
            </w:r>
          </w:p>
          <w:p w:rsidR="00296521" w:rsidRPr="00812C34" w:rsidRDefault="00296521" w:rsidP="00296521">
            <w:pPr>
              <w:pStyle w:val="a0"/>
              <w:numPr>
                <w:ilvl w:val="0"/>
                <w:numId w:val="0"/>
              </w:numPr>
              <w:tabs>
                <w:tab w:val="left" w:pos="0"/>
                <w:tab w:val="left" w:pos="1140"/>
              </w:tabs>
              <w:spacing w:before="120" w:after="120" w:line="240" w:lineRule="auto"/>
              <w:ind w:firstLine="709"/>
              <w:rPr>
                <w:rStyle w:val="affb"/>
                <w:sz w:val="24"/>
                <w:szCs w:val="24"/>
                <w:shd w:val="clear" w:color="auto" w:fill="auto"/>
              </w:rPr>
            </w:pPr>
            <w:r w:rsidRPr="00812C34">
              <w:rPr>
                <w:rStyle w:val="affb"/>
                <w:rFonts w:eastAsia="Arial Unicode MS"/>
                <w:sz w:val="24"/>
                <w:szCs w:val="24"/>
                <w:shd w:val="clear" w:color="auto" w:fill="auto"/>
              </w:rPr>
              <w:t>- сертификат соответствия на техническое обслуживание и ремонт транспортных средств, машин и оборудования;</w:t>
            </w:r>
          </w:p>
          <w:p w:rsidR="00296521" w:rsidRPr="00812C34" w:rsidRDefault="00296521" w:rsidP="00296521">
            <w:pPr>
              <w:pStyle w:val="a0"/>
              <w:numPr>
                <w:ilvl w:val="0"/>
                <w:numId w:val="0"/>
              </w:numPr>
              <w:tabs>
                <w:tab w:val="left" w:pos="0"/>
                <w:tab w:val="left" w:pos="1140"/>
              </w:tabs>
              <w:spacing w:line="240" w:lineRule="auto"/>
              <w:ind w:firstLine="709"/>
              <w:rPr>
                <w:rStyle w:val="affb"/>
                <w:sz w:val="24"/>
                <w:szCs w:val="24"/>
                <w:shd w:val="clear" w:color="auto" w:fill="auto"/>
              </w:rPr>
            </w:pPr>
            <w:r w:rsidRPr="00812C34">
              <w:rPr>
                <w:rStyle w:val="affb"/>
                <w:rFonts w:eastAsia="Arial Unicode MS"/>
                <w:sz w:val="24"/>
                <w:szCs w:val="24"/>
                <w:shd w:val="clear" w:color="auto" w:fill="auto"/>
              </w:rPr>
              <w:t>- наличие обязательного страхования гражданской ответственности;</w:t>
            </w:r>
          </w:p>
          <w:p w:rsidR="00296521" w:rsidRPr="00812C34" w:rsidRDefault="00296521" w:rsidP="00296521">
            <w:pPr>
              <w:pStyle w:val="a0"/>
              <w:numPr>
                <w:ilvl w:val="0"/>
                <w:numId w:val="0"/>
              </w:numPr>
              <w:tabs>
                <w:tab w:val="left" w:pos="0"/>
                <w:tab w:val="left" w:pos="1140"/>
              </w:tabs>
              <w:spacing w:line="240" w:lineRule="auto"/>
              <w:ind w:firstLine="709"/>
              <w:rPr>
                <w:rStyle w:val="affb"/>
                <w:sz w:val="24"/>
                <w:szCs w:val="24"/>
                <w:shd w:val="clear" w:color="auto" w:fill="auto"/>
              </w:rPr>
            </w:pPr>
            <w:r w:rsidRPr="00812C34">
              <w:rPr>
                <w:rStyle w:val="affb"/>
                <w:rFonts w:eastAsia="Arial Unicode MS"/>
                <w:sz w:val="24"/>
                <w:szCs w:val="24"/>
                <w:shd w:val="clear" w:color="auto" w:fill="auto"/>
              </w:rPr>
              <w:t>- действующий договор на абонентское обслуживание системы спутникового слежения;</w:t>
            </w:r>
          </w:p>
          <w:p w:rsidR="00296521" w:rsidRPr="00405273" w:rsidRDefault="00296521" w:rsidP="003376DB">
            <w:pPr>
              <w:pStyle w:val="a0"/>
              <w:numPr>
                <w:ilvl w:val="0"/>
                <w:numId w:val="36"/>
              </w:numPr>
              <w:tabs>
                <w:tab w:val="left" w:pos="0"/>
                <w:tab w:val="left" w:pos="921"/>
              </w:tabs>
              <w:spacing w:line="240" w:lineRule="auto"/>
              <w:ind w:left="0" w:firstLine="709"/>
              <w:rPr>
                <w:b/>
                <w:i/>
                <w:sz w:val="24"/>
                <w:szCs w:val="24"/>
              </w:rPr>
            </w:pPr>
            <w:r w:rsidRPr="00812C34">
              <w:rPr>
                <w:rStyle w:val="affb"/>
                <w:rFonts w:eastAsia="Arial Unicode MS"/>
                <w:sz w:val="24"/>
                <w:szCs w:val="24"/>
                <w:shd w:val="clear" w:color="auto" w:fill="auto"/>
              </w:rPr>
              <w:t>действующий договор с оператором сотовой связи</w:t>
            </w:r>
          </w:p>
          <w:p w:rsidR="00296521" w:rsidRPr="00296521" w:rsidRDefault="00296521" w:rsidP="00296521">
            <w:pPr>
              <w:pStyle w:val="afff"/>
              <w:tabs>
                <w:tab w:val="left" w:pos="300"/>
                <w:tab w:val="left" w:pos="920"/>
              </w:tabs>
              <w:spacing w:after="0" w:line="240" w:lineRule="auto"/>
              <w:ind w:left="0" w:firstLine="709"/>
              <w:jc w:val="both"/>
              <w:rPr>
                <w:b/>
                <w:bCs/>
                <w:i/>
              </w:rPr>
            </w:pPr>
          </w:p>
        </w:tc>
        <w:tc>
          <w:tcPr>
            <w:tcW w:w="8172" w:type="dxa"/>
            <w:gridSpan w:val="2"/>
          </w:tcPr>
          <w:p w:rsidR="00901F6B" w:rsidRPr="00CD3B8C" w:rsidRDefault="00901F6B" w:rsidP="003376DB">
            <w:pPr>
              <w:pStyle w:val="afff"/>
              <w:numPr>
                <w:ilvl w:val="0"/>
                <w:numId w:val="32"/>
              </w:numPr>
              <w:tabs>
                <w:tab w:val="left" w:pos="300"/>
              </w:tabs>
              <w:spacing w:after="0" w:line="240" w:lineRule="auto"/>
              <w:ind w:left="0" w:right="153" w:firstLine="0"/>
              <w:jc w:val="both"/>
              <w:rPr>
                <w:sz w:val="24"/>
                <w:szCs w:val="24"/>
              </w:rPr>
            </w:pPr>
            <w:r w:rsidRPr="00CD3B8C">
              <w:rPr>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p>
          <w:p w:rsidR="00901F6B" w:rsidRPr="008D517C" w:rsidRDefault="00901F6B" w:rsidP="00901F6B">
            <w:pPr>
              <w:tabs>
                <w:tab w:val="left" w:pos="2054"/>
              </w:tabs>
              <w:ind w:firstLine="637"/>
              <w:rPr>
                <w:b/>
              </w:rPr>
            </w:pPr>
          </w:p>
          <w:p w:rsidR="00901F6B" w:rsidRPr="008D517C" w:rsidRDefault="00901F6B" w:rsidP="003376DB">
            <w:pPr>
              <w:pStyle w:val="a0"/>
              <w:numPr>
                <w:ilvl w:val="4"/>
                <w:numId w:val="28"/>
              </w:numPr>
              <w:tabs>
                <w:tab w:val="clear" w:pos="1494"/>
                <w:tab w:val="left" w:pos="0"/>
                <w:tab w:val="num" w:pos="637"/>
                <w:tab w:val="left" w:pos="1140"/>
                <w:tab w:val="num" w:pos="1211"/>
              </w:tabs>
              <w:spacing w:line="240" w:lineRule="auto"/>
              <w:ind w:left="0" w:right="153" w:firstLine="660"/>
              <w:rPr>
                <w:rFonts w:eastAsia="Arial Unicode MS"/>
                <w:b/>
                <w:i/>
                <w:sz w:val="24"/>
                <w:szCs w:val="24"/>
              </w:rPr>
            </w:pPr>
            <w:proofErr w:type="gramStart"/>
            <w:r w:rsidRPr="008D517C">
              <w:rPr>
                <w:b/>
                <w:i/>
                <w:sz w:val="24"/>
                <w:szCs w:val="24"/>
              </w:rPr>
              <w:t>лицензию, выданную Федеральной службой по надзору в сфере здравоохранения и социального развития на осуществление медицинской деятельности, по медицинским осмотрам (</w:t>
            </w:r>
            <w:proofErr w:type="spellStart"/>
            <w:r w:rsidRPr="008D517C">
              <w:rPr>
                <w:b/>
                <w:i/>
                <w:sz w:val="24"/>
                <w:szCs w:val="24"/>
              </w:rPr>
              <w:t>предрейсовым</w:t>
            </w:r>
            <w:proofErr w:type="spellEnd"/>
            <w:r w:rsidRPr="008D517C">
              <w:rPr>
                <w:b/>
                <w:i/>
                <w:sz w:val="24"/>
                <w:szCs w:val="24"/>
              </w:rPr>
              <w:t>), либо договор с организацией, имеющей такую лицензию, на проведение ежедневных медицинских осмотров (</w:t>
            </w:r>
            <w:proofErr w:type="spellStart"/>
            <w:r w:rsidRPr="008D517C">
              <w:rPr>
                <w:b/>
                <w:i/>
                <w:sz w:val="24"/>
                <w:szCs w:val="24"/>
              </w:rPr>
              <w:t>предрейсовых</w:t>
            </w:r>
            <w:proofErr w:type="spellEnd"/>
            <w:r w:rsidRPr="008D517C">
              <w:rPr>
                <w:b/>
                <w:i/>
                <w:sz w:val="24"/>
                <w:szCs w:val="24"/>
              </w:rPr>
              <w:t>) (согласно п. 1 ст. 20 и п. 1 ст. 23 Федерального закона от 10 декабря 1995 г. N 196-ФЗ "О безопасности дорожного движения".</w:t>
            </w:r>
            <w:proofErr w:type="gramEnd"/>
            <w:r w:rsidRPr="008D517C">
              <w:rPr>
                <w:b/>
                <w:i/>
                <w:sz w:val="24"/>
                <w:szCs w:val="24"/>
              </w:rPr>
              <w:t xml:space="preserve"> </w:t>
            </w:r>
            <w:proofErr w:type="gramStart"/>
            <w:r w:rsidRPr="008D517C">
              <w:rPr>
                <w:b/>
                <w:i/>
                <w:sz w:val="24"/>
                <w:szCs w:val="24"/>
              </w:rPr>
              <w:t>Методические рекомендации Минздрава и Минтранса РФ от 29.01.2002г.);</w:t>
            </w:r>
            <w:proofErr w:type="gramEnd"/>
          </w:p>
          <w:p w:rsidR="00901F6B" w:rsidRPr="008D517C" w:rsidRDefault="00901F6B" w:rsidP="00901F6B">
            <w:pPr>
              <w:pStyle w:val="a0"/>
              <w:numPr>
                <w:ilvl w:val="0"/>
                <w:numId w:val="0"/>
              </w:numPr>
              <w:tabs>
                <w:tab w:val="left" w:pos="0"/>
                <w:tab w:val="left" w:pos="1140"/>
                <w:tab w:val="num" w:pos="1211"/>
                <w:tab w:val="num" w:pos="2007"/>
              </w:tabs>
              <w:spacing w:line="240" w:lineRule="auto"/>
              <w:ind w:left="660" w:right="153"/>
              <w:rPr>
                <w:rFonts w:eastAsia="Arial Unicode MS"/>
                <w:b/>
                <w:i/>
                <w:sz w:val="24"/>
                <w:szCs w:val="24"/>
              </w:rPr>
            </w:pPr>
          </w:p>
          <w:p w:rsidR="00901F6B" w:rsidRPr="008D517C" w:rsidRDefault="00901F6B" w:rsidP="003376DB">
            <w:pPr>
              <w:pStyle w:val="a0"/>
              <w:numPr>
                <w:ilvl w:val="4"/>
                <w:numId w:val="28"/>
              </w:numPr>
              <w:tabs>
                <w:tab w:val="clear" w:pos="1494"/>
                <w:tab w:val="left" w:pos="0"/>
                <w:tab w:val="num" w:pos="637"/>
                <w:tab w:val="left" w:pos="1140"/>
                <w:tab w:val="num" w:pos="1211"/>
              </w:tabs>
              <w:spacing w:line="240" w:lineRule="auto"/>
              <w:ind w:left="0" w:right="153" w:firstLine="660"/>
              <w:rPr>
                <w:rFonts w:eastAsia="Arial Unicode MS"/>
                <w:b/>
                <w:i/>
                <w:sz w:val="24"/>
                <w:szCs w:val="24"/>
              </w:rPr>
            </w:pPr>
            <w:proofErr w:type="gramStart"/>
            <w:r w:rsidRPr="008D517C">
              <w:rPr>
                <w:b/>
                <w:i/>
                <w:sz w:val="24"/>
                <w:szCs w:val="24"/>
              </w:rPr>
              <w:t>лицензию, выданную Федеральной службой по надзору в сфере транспорта на осуществление перевозки пассажиров автомобильным транспортом, оборудованным для перевозки более восьми человек (согласно п. 24, ст. 12 Федерального закона о лицензировании отдельных видов деятельности от 04.05.2011г. № 99-ФЗ.</w:t>
            </w:r>
            <w:proofErr w:type="gramEnd"/>
            <w:r w:rsidRPr="008D517C">
              <w:rPr>
                <w:b/>
                <w:i/>
                <w:sz w:val="24"/>
                <w:szCs w:val="24"/>
              </w:rPr>
              <w:t xml:space="preserve"> </w:t>
            </w:r>
            <w:proofErr w:type="gramStart"/>
            <w:r w:rsidRPr="008D517C">
              <w:rPr>
                <w:b/>
                <w:i/>
                <w:sz w:val="24"/>
                <w:szCs w:val="24"/>
              </w:rPr>
              <w:t>Постановление Правительства РФ от 02.04.2012г. № 280);</w:t>
            </w:r>
            <w:proofErr w:type="gramEnd"/>
          </w:p>
          <w:p w:rsidR="00901F6B" w:rsidRDefault="00901F6B" w:rsidP="00901F6B">
            <w:pPr>
              <w:pStyle w:val="afff"/>
              <w:rPr>
                <w:rFonts w:eastAsia="Arial Unicode MS"/>
                <w:b/>
                <w:i/>
                <w:sz w:val="24"/>
                <w:szCs w:val="24"/>
              </w:rPr>
            </w:pPr>
          </w:p>
          <w:p w:rsidR="00901F6B" w:rsidRPr="008D517C" w:rsidRDefault="00901F6B" w:rsidP="003376DB">
            <w:pPr>
              <w:pStyle w:val="a0"/>
              <w:numPr>
                <w:ilvl w:val="4"/>
                <w:numId w:val="28"/>
              </w:numPr>
              <w:tabs>
                <w:tab w:val="clear" w:pos="1494"/>
                <w:tab w:val="left" w:pos="0"/>
                <w:tab w:val="num" w:pos="637"/>
                <w:tab w:val="left" w:pos="1140"/>
                <w:tab w:val="num" w:pos="1211"/>
              </w:tabs>
              <w:spacing w:line="240" w:lineRule="auto"/>
              <w:ind w:left="0" w:right="153" w:firstLine="660"/>
              <w:rPr>
                <w:rFonts w:eastAsia="Arial Unicode MS"/>
                <w:b/>
                <w:sz w:val="24"/>
                <w:szCs w:val="24"/>
              </w:rPr>
            </w:pPr>
            <w:r w:rsidRPr="008D517C">
              <w:rPr>
                <w:rStyle w:val="affb"/>
                <w:rFonts w:eastAsia="Arial Unicode MS"/>
                <w:sz w:val="24"/>
                <w:szCs w:val="24"/>
                <w:shd w:val="clear" w:color="auto" w:fill="auto"/>
              </w:rPr>
              <w:t xml:space="preserve">лицензия ФСБ РФ на осуществление работ, связанных с использованием сведений составляющих государственную тайну, в соответствии с приказ </w:t>
            </w:r>
            <w:proofErr w:type="spellStart"/>
            <w:r w:rsidRPr="008D517C">
              <w:rPr>
                <w:rStyle w:val="affb"/>
                <w:rFonts w:eastAsia="Arial Unicode MS"/>
                <w:sz w:val="24"/>
                <w:szCs w:val="24"/>
                <w:shd w:val="clear" w:color="auto" w:fill="auto"/>
              </w:rPr>
              <w:t>Госкорпорации</w:t>
            </w:r>
            <w:proofErr w:type="spellEnd"/>
            <w:r w:rsidRPr="008D517C">
              <w:rPr>
                <w:rStyle w:val="affb"/>
                <w:rFonts w:eastAsia="Arial Unicode MS"/>
                <w:sz w:val="24"/>
                <w:szCs w:val="24"/>
                <w:shd w:val="clear" w:color="auto" w:fill="auto"/>
              </w:rPr>
              <w:t xml:space="preserve"> </w:t>
            </w:r>
            <w:proofErr w:type="spellStart"/>
            <w:r w:rsidRPr="008D517C">
              <w:rPr>
                <w:rStyle w:val="affb"/>
                <w:rFonts w:eastAsia="Arial Unicode MS"/>
                <w:sz w:val="24"/>
                <w:szCs w:val="24"/>
                <w:shd w:val="clear" w:color="auto" w:fill="auto"/>
              </w:rPr>
              <w:t>Росатом</w:t>
            </w:r>
            <w:proofErr w:type="spellEnd"/>
            <w:r w:rsidRPr="008D517C">
              <w:rPr>
                <w:rStyle w:val="affb"/>
                <w:rFonts w:eastAsia="Arial Unicode MS"/>
                <w:sz w:val="24"/>
                <w:szCs w:val="24"/>
                <w:shd w:val="clear" w:color="auto" w:fill="auto"/>
              </w:rPr>
              <w:t xml:space="preserve"> №1/1295-П от 29.11.2013 г</w:t>
            </w:r>
            <w:r w:rsidRPr="008D517C">
              <w:rPr>
                <w:rStyle w:val="affb"/>
                <w:rFonts w:eastAsia="Arial Unicode MS"/>
                <w:i w:val="0"/>
                <w:sz w:val="24"/>
                <w:szCs w:val="24"/>
                <w:shd w:val="clear" w:color="auto" w:fill="auto"/>
              </w:rPr>
              <w:t>.</w:t>
            </w:r>
          </w:p>
          <w:p w:rsidR="00901F6B" w:rsidRPr="008D517C" w:rsidRDefault="00901F6B" w:rsidP="00901F6B">
            <w:pPr>
              <w:tabs>
                <w:tab w:val="left" w:pos="2054"/>
              </w:tabs>
              <w:ind w:firstLine="637"/>
              <w:rPr>
                <w:b/>
              </w:rPr>
            </w:pPr>
          </w:p>
          <w:p w:rsidR="00901F6B" w:rsidRDefault="00901F6B" w:rsidP="00901F6B">
            <w:pPr>
              <w:tabs>
                <w:tab w:val="left" w:pos="0"/>
              </w:tabs>
              <w:ind w:firstLine="709"/>
              <w:jc w:val="both"/>
              <w:rPr>
                <w:b/>
                <w:bCs/>
                <w:i/>
              </w:rPr>
            </w:pPr>
            <w:r w:rsidRPr="00E6251D">
              <w:rPr>
                <w:b/>
                <w:bCs/>
                <w:i/>
              </w:rPr>
              <w:t>- сертификат соответствия на техническое обслуживание и ремонт транспортных средств, машин и оборудования;</w:t>
            </w:r>
          </w:p>
          <w:p w:rsidR="00901F6B" w:rsidRPr="00E6251D" w:rsidRDefault="00901F6B" w:rsidP="00901F6B">
            <w:pPr>
              <w:tabs>
                <w:tab w:val="left" w:pos="0"/>
              </w:tabs>
              <w:ind w:firstLine="709"/>
              <w:jc w:val="both"/>
              <w:rPr>
                <w:b/>
                <w:bCs/>
                <w:i/>
              </w:rPr>
            </w:pPr>
          </w:p>
          <w:p w:rsidR="00901F6B" w:rsidRDefault="00901F6B" w:rsidP="00901F6B">
            <w:pPr>
              <w:tabs>
                <w:tab w:val="left" w:pos="0"/>
              </w:tabs>
              <w:ind w:firstLine="709"/>
              <w:jc w:val="both"/>
              <w:rPr>
                <w:b/>
                <w:bCs/>
                <w:i/>
              </w:rPr>
            </w:pPr>
            <w:r w:rsidRPr="00E6251D">
              <w:rPr>
                <w:b/>
                <w:bCs/>
                <w:i/>
              </w:rPr>
              <w:t xml:space="preserve">- страховой полис обязательного страхования гражданской </w:t>
            </w:r>
            <w:r w:rsidRPr="00E6251D">
              <w:rPr>
                <w:b/>
                <w:bCs/>
                <w:i/>
              </w:rPr>
              <w:lastRenderedPageBreak/>
              <w:t>ответственности;</w:t>
            </w:r>
          </w:p>
          <w:p w:rsidR="00901F6B" w:rsidRPr="00E6251D" w:rsidRDefault="00901F6B" w:rsidP="00901F6B">
            <w:pPr>
              <w:tabs>
                <w:tab w:val="left" w:pos="0"/>
              </w:tabs>
              <w:ind w:firstLine="709"/>
              <w:jc w:val="both"/>
              <w:rPr>
                <w:b/>
                <w:bCs/>
                <w:i/>
              </w:rPr>
            </w:pPr>
          </w:p>
          <w:p w:rsidR="00901F6B" w:rsidRDefault="00901F6B" w:rsidP="00901F6B">
            <w:pPr>
              <w:tabs>
                <w:tab w:val="left" w:pos="0"/>
              </w:tabs>
              <w:ind w:firstLine="709"/>
              <w:jc w:val="both"/>
              <w:rPr>
                <w:b/>
                <w:bCs/>
                <w:i/>
              </w:rPr>
            </w:pPr>
            <w:r w:rsidRPr="00E6251D">
              <w:rPr>
                <w:b/>
                <w:bCs/>
                <w:i/>
              </w:rPr>
              <w:t>- действующий договор на абонентское обслуживание системы спутникового слежения;</w:t>
            </w:r>
          </w:p>
          <w:p w:rsidR="00901F6B" w:rsidRPr="00E6251D" w:rsidRDefault="00901F6B" w:rsidP="00901F6B">
            <w:pPr>
              <w:tabs>
                <w:tab w:val="left" w:pos="0"/>
              </w:tabs>
              <w:ind w:firstLine="709"/>
              <w:jc w:val="both"/>
              <w:rPr>
                <w:b/>
                <w:bCs/>
                <w:i/>
              </w:rPr>
            </w:pPr>
          </w:p>
          <w:p w:rsidR="00901F6B" w:rsidRDefault="00901F6B" w:rsidP="00901F6B">
            <w:pPr>
              <w:tabs>
                <w:tab w:val="left" w:pos="0"/>
              </w:tabs>
              <w:ind w:firstLine="709"/>
              <w:jc w:val="both"/>
              <w:rPr>
                <w:b/>
                <w:bCs/>
                <w:i/>
              </w:rPr>
            </w:pPr>
            <w:r w:rsidRPr="00E6251D">
              <w:rPr>
                <w:b/>
                <w:bCs/>
                <w:i/>
              </w:rPr>
              <w:t>- действующий договор с оператором сотовой связи;</w:t>
            </w:r>
          </w:p>
          <w:p w:rsidR="00901F6B" w:rsidRPr="00E6251D" w:rsidRDefault="00901F6B" w:rsidP="00901F6B">
            <w:pPr>
              <w:tabs>
                <w:tab w:val="left" w:pos="0"/>
              </w:tabs>
              <w:ind w:firstLine="709"/>
              <w:jc w:val="both"/>
              <w:rPr>
                <w:b/>
                <w:bCs/>
                <w:i/>
              </w:rPr>
            </w:pPr>
          </w:p>
          <w:p w:rsidR="00901F6B" w:rsidRPr="00E6251D" w:rsidRDefault="00901F6B" w:rsidP="00901F6B">
            <w:pPr>
              <w:tabs>
                <w:tab w:val="left" w:pos="0"/>
              </w:tabs>
              <w:ind w:firstLine="709"/>
              <w:jc w:val="both"/>
              <w:rPr>
                <w:b/>
                <w:bCs/>
                <w:i/>
              </w:rPr>
            </w:pPr>
            <w:r w:rsidRPr="00E6251D">
              <w:rPr>
                <w:b/>
                <w:bCs/>
                <w:i/>
              </w:rPr>
              <w:t>- справка о согласии на заключение соглашения о конфиденциальности.</w:t>
            </w:r>
          </w:p>
          <w:p w:rsidR="00901F6B" w:rsidRDefault="00901F6B" w:rsidP="00901F6B">
            <w:pPr>
              <w:tabs>
                <w:tab w:val="left" w:pos="2054"/>
              </w:tabs>
              <w:ind w:firstLine="709"/>
              <w:jc w:val="both"/>
            </w:pPr>
          </w:p>
          <w:p w:rsidR="00901F6B" w:rsidRDefault="00901F6B" w:rsidP="00901F6B">
            <w:pPr>
              <w:tabs>
                <w:tab w:val="left" w:pos="2054"/>
              </w:tabs>
              <w:ind w:firstLine="637"/>
            </w:pPr>
          </w:p>
          <w:p w:rsidR="00901F6B" w:rsidRDefault="00901F6B" w:rsidP="00901F6B">
            <w:pPr>
              <w:tabs>
                <w:tab w:val="left" w:pos="2054"/>
              </w:tabs>
              <w:ind w:firstLine="637"/>
            </w:pPr>
          </w:p>
          <w:p w:rsidR="00901F6B" w:rsidRDefault="00901F6B" w:rsidP="00901F6B">
            <w:pPr>
              <w:tabs>
                <w:tab w:val="left" w:pos="2054"/>
              </w:tabs>
              <w:ind w:firstLine="637"/>
            </w:pPr>
          </w:p>
          <w:p w:rsidR="00901F6B" w:rsidRDefault="00901F6B" w:rsidP="00901F6B">
            <w:pPr>
              <w:tabs>
                <w:tab w:val="left" w:pos="2054"/>
              </w:tabs>
              <w:ind w:firstLine="637"/>
            </w:pPr>
          </w:p>
          <w:p w:rsidR="00296521" w:rsidRDefault="00901F6B" w:rsidP="00901F6B">
            <w:pPr>
              <w:rPr>
                <w:rFonts w:ascii="Calibri" w:eastAsia="Calibri" w:hAnsi="Calibri"/>
                <w:b/>
                <w:bCs/>
                <w:i/>
                <w:sz w:val="22"/>
                <w:szCs w:val="22"/>
                <w:lang w:eastAsia="en-US"/>
              </w:rPr>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tc>
      </w:tr>
      <w:tr w:rsidR="00296521" w:rsidRPr="00CD3B8C" w:rsidTr="00296521">
        <w:trPr>
          <w:trHeight w:val="474"/>
        </w:trPr>
        <w:tc>
          <w:tcPr>
            <w:tcW w:w="709" w:type="dxa"/>
            <w:vMerge/>
          </w:tcPr>
          <w:p w:rsidR="00296521" w:rsidRDefault="00296521" w:rsidP="002101ED">
            <w:pPr>
              <w:tabs>
                <w:tab w:val="left" w:pos="495"/>
              </w:tabs>
            </w:pPr>
          </w:p>
        </w:tc>
        <w:tc>
          <w:tcPr>
            <w:tcW w:w="6570" w:type="dxa"/>
            <w:gridSpan w:val="2"/>
          </w:tcPr>
          <w:p w:rsidR="00901F6B" w:rsidRPr="00CD3B8C" w:rsidRDefault="00901F6B" w:rsidP="00901F6B">
            <w:pPr>
              <w:tabs>
                <w:tab w:val="left" w:pos="1560"/>
              </w:tabs>
              <w:overflowPunct w:val="0"/>
              <w:autoSpaceDE w:val="0"/>
              <w:autoSpaceDN w:val="0"/>
              <w:adjustRightInd w:val="0"/>
              <w:ind w:firstLine="495"/>
              <w:rPr>
                <w:bCs/>
              </w:rPr>
            </w:pPr>
            <w:r w:rsidRPr="00CD3B8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901F6B" w:rsidRPr="00CD3B8C" w:rsidRDefault="00901F6B" w:rsidP="003376DB">
            <w:pPr>
              <w:numPr>
                <w:ilvl w:val="0"/>
                <w:numId w:val="43"/>
              </w:numPr>
              <w:tabs>
                <w:tab w:val="left" w:pos="1134"/>
                <w:tab w:val="left" w:pos="1418"/>
              </w:tabs>
              <w:ind w:left="779" w:hanging="284"/>
              <w:jc w:val="both"/>
              <w:rPr>
                <w:bCs/>
              </w:rPr>
            </w:pPr>
            <w:r w:rsidRPr="00CD3B8C">
              <w:rPr>
                <w:bCs/>
              </w:rPr>
              <w:t>осведомлен о привлечении его в качестве субподрядчика;</w:t>
            </w:r>
          </w:p>
          <w:p w:rsidR="00296521" w:rsidRPr="00296521" w:rsidRDefault="00901F6B" w:rsidP="00901F6B">
            <w:pPr>
              <w:pStyle w:val="afff"/>
              <w:tabs>
                <w:tab w:val="left" w:pos="300"/>
                <w:tab w:val="left" w:pos="920"/>
              </w:tabs>
              <w:spacing w:after="0" w:line="240" w:lineRule="auto"/>
              <w:ind w:left="0" w:firstLine="709"/>
              <w:jc w:val="both"/>
              <w:rPr>
                <w:b/>
                <w:bCs/>
                <w:i/>
              </w:rPr>
            </w:pPr>
            <w:proofErr w:type="gramStart"/>
            <w:r w:rsidRPr="00CD3B8C">
              <w:rPr>
                <w:bCs/>
              </w:rPr>
              <w:t>согласен</w:t>
            </w:r>
            <w:proofErr w:type="gramEnd"/>
            <w:r w:rsidRPr="00CD3B8C">
              <w:rPr>
                <w:bCs/>
              </w:rPr>
              <w:t xml:space="preserve"> с выделяемым ему перечнем, объемами и сроками выполнения работ.</w:t>
            </w:r>
          </w:p>
        </w:tc>
        <w:tc>
          <w:tcPr>
            <w:tcW w:w="8172" w:type="dxa"/>
            <w:gridSpan w:val="2"/>
          </w:tcPr>
          <w:p w:rsidR="00901F6B" w:rsidRPr="00CD3B8C" w:rsidRDefault="00901F6B" w:rsidP="00901F6B">
            <w:pPr>
              <w:tabs>
                <w:tab w:val="left" w:pos="1418"/>
                <w:tab w:val="left" w:pos="1487"/>
              </w:tabs>
              <w:ind w:firstLine="637"/>
            </w:pPr>
            <w:r w:rsidRPr="00CD3B8C">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901F6B" w:rsidRPr="00CD3B8C" w:rsidRDefault="00901F6B" w:rsidP="00901F6B">
            <w:pPr>
              <w:tabs>
                <w:tab w:val="left" w:pos="1418"/>
                <w:tab w:val="left" w:pos="1487"/>
              </w:tabs>
              <w:ind w:firstLine="637"/>
            </w:pPr>
            <w:r w:rsidRPr="00CD3B8C">
              <w:t xml:space="preserve">В случае отсутствия в составе заявки на участие в закупке указанных договоров, </w:t>
            </w:r>
            <w:proofErr w:type="gramStart"/>
            <w:r w:rsidRPr="00CD3B8C">
              <w:t>документы, представленные на такого субподрядчика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296521" w:rsidRDefault="00901F6B" w:rsidP="00901F6B">
            <w:pPr>
              <w:rPr>
                <w:rFonts w:ascii="Calibri" w:eastAsia="Calibri" w:hAnsi="Calibri"/>
                <w:b/>
                <w:bCs/>
                <w:i/>
                <w:sz w:val="22"/>
                <w:szCs w:val="22"/>
                <w:lang w:eastAsia="en-US"/>
              </w:rPr>
            </w:pPr>
            <w:r w:rsidRPr="00CD3B8C">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rsidRPr="00CD3B8C">
              <w:t>непривлечения</w:t>
            </w:r>
            <w:proofErr w:type="spellEnd"/>
            <w:r w:rsidRPr="00CD3B8C">
              <w:t>; в последнем случае в данной форме отражается, что субподрядчики не планируются к привлечению.</w:t>
            </w:r>
          </w:p>
        </w:tc>
      </w:tr>
      <w:tr w:rsidR="00901F6B" w:rsidRPr="00CD3B8C" w:rsidTr="00296521">
        <w:trPr>
          <w:trHeight w:val="474"/>
        </w:trPr>
        <w:tc>
          <w:tcPr>
            <w:tcW w:w="709" w:type="dxa"/>
            <w:vMerge/>
          </w:tcPr>
          <w:p w:rsidR="00901F6B" w:rsidRDefault="00901F6B" w:rsidP="002101ED">
            <w:pPr>
              <w:tabs>
                <w:tab w:val="left" w:pos="495"/>
              </w:tabs>
            </w:pPr>
          </w:p>
        </w:tc>
        <w:tc>
          <w:tcPr>
            <w:tcW w:w="6570" w:type="dxa"/>
            <w:gridSpan w:val="2"/>
          </w:tcPr>
          <w:p w:rsidR="00901F6B" w:rsidRDefault="00901F6B" w:rsidP="00901F6B">
            <w:pPr>
              <w:tabs>
                <w:tab w:val="left" w:pos="1560"/>
              </w:tabs>
              <w:overflowPunct w:val="0"/>
              <w:autoSpaceDE w:val="0"/>
              <w:autoSpaceDN w:val="0"/>
              <w:adjustRightInd w:val="0"/>
              <w:ind w:firstLine="495"/>
            </w:pPr>
            <w:r>
              <w:t xml:space="preserve">- </w:t>
            </w:r>
            <w:r w:rsidRPr="00CD3B8C">
              <w:t xml:space="preserve">не находиться в процессе ликвидации (для юридического лица) или быть признанным по решению </w:t>
            </w:r>
            <w:r w:rsidRPr="00CD3B8C">
              <w:lastRenderedPageBreak/>
              <w:t>арбитражного суда несостоятельным (банкротом);</w:t>
            </w:r>
          </w:p>
          <w:p w:rsidR="00901F6B" w:rsidRPr="00CD3B8C" w:rsidRDefault="00901F6B" w:rsidP="00901F6B">
            <w:pPr>
              <w:tabs>
                <w:tab w:val="left" w:pos="1560"/>
              </w:tabs>
              <w:overflowPunct w:val="0"/>
              <w:autoSpaceDE w:val="0"/>
              <w:autoSpaceDN w:val="0"/>
              <w:adjustRightInd w:val="0"/>
              <w:ind w:firstLine="495"/>
              <w:rPr>
                <w:bCs/>
              </w:rPr>
            </w:pPr>
            <w:r>
              <w:t xml:space="preserve">- </w:t>
            </w: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172" w:type="dxa"/>
            <w:gridSpan w:val="2"/>
          </w:tcPr>
          <w:p w:rsidR="00901F6B" w:rsidRPr="00CD3B8C" w:rsidRDefault="00901F6B" w:rsidP="00901F6B">
            <w:pPr>
              <w:tabs>
                <w:tab w:val="left" w:pos="1418"/>
                <w:tab w:val="left" w:pos="1487"/>
              </w:tabs>
              <w:ind w:firstLine="637"/>
            </w:pPr>
            <w:r w:rsidRPr="00CD3B8C">
              <w:lastRenderedPageBreak/>
              <w:t xml:space="preserve">подтверждение </w:t>
            </w:r>
            <w:r w:rsidRPr="00CD3B8C">
              <w:rPr>
                <w:b/>
              </w:rPr>
              <w:t>участником закупки</w:t>
            </w:r>
            <w:r w:rsidRPr="00CD3B8C">
              <w:t xml:space="preserve"> по форме 1 «Заявка на участие в закупке», о </w:t>
            </w:r>
            <w:proofErr w:type="spellStart"/>
            <w:r w:rsidRPr="00CD3B8C">
              <w:t>ненахождении</w:t>
            </w:r>
            <w:proofErr w:type="spellEnd"/>
            <w:r w:rsidRPr="00CD3B8C">
              <w:t xml:space="preserve"> субподрядчиков в процессе ликвидации (для </w:t>
            </w:r>
            <w:r w:rsidRPr="00CD3B8C">
              <w:lastRenderedPageBreak/>
              <w:t xml:space="preserve">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rsidRPr="00CD3B8C">
              <w:t>неприостановлении</w:t>
            </w:r>
            <w:proofErr w:type="spellEnd"/>
            <w:r w:rsidRPr="00CD3B8C">
              <w:t xml:space="preserve"> деятельности субподрядчиков;</w:t>
            </w:r>
          </w:p>
        </w:tc>
      </w:tr>
      <w:tr w:rsidR="00182D80" w:rsidRPr="00CD3B8C" w:rsidTr="00182D80">
        <w:trPr>
          <w:trHeight w:val="319"/>
        </w:trPr>
        <w:tc>
          <w:tcPr>
            <w:tcW w:w="709" w:type="dxa"/>
          </w:tcPr>
          <w:p w:rsidR="00182D80" w:rsidRPr="00CD3B8C" w:rsidRDefault="00182D80" w:rsidP="003376DB">
            <w:pPr>
              <w:numPr>
                <w:ilvl w:val="0"/>
                <w:numId w:val="39"/>
              </w:numPr>
              <w:tabs>
                <w:tab w:val="num" w:pos="426"/>
                <w:tab w:val="num" w:pos="851"/>
              </w:tabs>
              <w:ind w:left="0" w:firstLine="0"/>
            </w:pPr>
          </w:p>
        </w:tc>
        <w:tc>
          <w:tcPr>
            <w:tcW w:w="14742" w:type="dxa"/>
            <w:gridSpan w:val="4"/>
          </w:tcPr>
          <w:p w:rsidR="00182D80" w:rsidRPr="00CD3B8C" w:rsidRDefault="00182D80" w:rsidP="00182D80">
            <w:pPr>
              <w:widowControl w:val="0"/>
              <w:adjustRightInd w:val="0"/>
              <w:ind w:right="153" w:firstLine="660"/>
              <w:textAlignment w:val="baseline"/>
            </w:pPr>
            <w:r w:rsidRPr="00CD3B8C">
              <w:rPr>
                <w:b/>
              </w:rPr>
              <w:t>Требования к участникам закупки, а также сои</w:t>
            </w:r>
            <w:r w:rsidR="00812C34">
              <w:rPr>
                <w:b/>
              </w:rPr>
              <w:t>сполнителям, оказывающим услуги</w:t>
            </w:r>
            <w:r w:rsidRPr="00CD3B8C">
              <w:rPr>
                <w:b/>
              </w:rPr>
              <w:t xml:space="preserve"> на сумму более 5% от общей цены заявки участника закупки, в объеме оказываемых услуг/выполняемых работ</w:t>
            </w:r>
            <w:r w:rsidRPr="00CD3B8C">
              <w:t>:</w:t>
            </w:r>
          </w:p>
          <w:p w:rsidR="00182D80" w:rsidRPr="00CD3B8C" w:rsidRDefault="00182D80" w:rsidP="00182D80">
            <w:pPr>
              <w:widowControl w:val="0"/>
              <w:adjustRightInd w:val="0"/>
              <w:ind w:right="153" w:firstLine="660"/>
              <w:textAlignment w:val="baseline"/>
            </w:pPr>
          </w:p>
        </w:tc>
      </w:tr>
      <w:tr w:rsidR="00182D80" w:rsidRPr="00CD3B8C" w:rsidTr="00182D80">
        <w:trPr>
          <w:trHeight w:val="77"/>
        </w:trPr>
        <w:tc>
          <w:tcPr>
            <w:tcW w:w="709" w:type="dxa"/>
          </w:tcPr>
          <w:p w:rsidR="00182D80" w:rsidRPr="00CD3B8C" w:rsidRDefault="002101ED" w:rsidP="002101ED">
            <w:pPr>
              <w:tabs>
                <w:tab w:val="left" w:pos="426"/>
              </w:tabs>
            </w:pPr>
            <w:r>
              <w:t>3.1)</w:t>
            </w:r>
          </w:p>
        </w:tc>
        <w:tc>
          <w:tcPr>
            <w:tcW w:w="6662" w:type="dxa"/>
            <w:gridSpan w:val="3"/>
          </w:tcPr>
          <w:p w:rsidR="00812C34" w:rsidRDefault="00812C34" w:rsidP="00182D80">
            <w:pPr>
              <w:tabs>
                <w:tab w:val="left" w:pos="0"/>
                <w:tab w:val="left" w:pos="1140"/>
                <w:tab w:val="left" w:pos="6660"/>
              </w:tabs>
              <w:ind w:firstLine="567"/>
              <w:rPr>
                <w:bCs/>
                <w:snapToGrid w:val="0"/>
              </w:rPr>
            </w:pPr>
            <w:r w:rsidRPr="00812C34">
              <w:rPr>
                <w:bCs/>
                <w:snapToGrid w:val="0"/>
              </w:rPr>
              <w:t>наличие опыта услуг: должен иметь в рамках заключенных договоров на предоставление услуг по автотранспортному обслуживанию завершенные в 2013, 2014, 2015 гг. услуги на общую сумму не менее суммы 5 302 200 (Пять миллионов триста две тысячи двести рублей) рублей 00 копеек с НДС;</w:t>
            </w:r>
          </w:p>
          <w:p w:rsidR="00182D80" w:rsidRDefault="00182D80" w:rsidP="00812C34">
            <w:pPr>
              <w:tabs>
                <w:tab w:val="left" w:pos="0"/>
                <w:tab w:val="left" w:pos="1140"/>
                <w:tab w:val="left" w:pos="6660"/>
              </w:tabs>
              <w:ind w:firstLine="567"/>
              <w:rPr>
                <w:b/>
                <w:i/>
              </w:rPr>
            </w:pPr>
          </w:p>
        </w:tc>
        <w:tc>
          <w:tcPr>
            <w:tcW w:w="8080" w:type="dxa"/>
          </w:tcPr>
          <w:p w:rsidR="00182D80" w:rsidRPr="00CD3B8C" w:rsidRDefault="00182D80" w:rsidP="00182D80">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182D80" w:rsidRPr="00CD3B8C" w:rsidRDefault="00182D80" w:rsidP="003376DB">
            <w:pPr>
              <w:numPr>
                <w:ilvl w:val="0"/>
                <w:numId w:val="37"/>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182D80" w:rsidRPr="00CD3B8C" w:rsidRDefault="00182D80" w:rsidP="003376DB">
            <w:pPr>
              <w:numPr>
                <w:ilvl w:val="0"/>
                <w:numId w:val="38"/>
              </w:numPr>
              <w:tabs>
                <w:tab w:val="left" w:pos="635"/>
              </w:tabs>
              <w:suppressAutoHyphens/>
              <w:ind w:left="352" w:firstLine="0"/>
              <w:contextualSpacing/>
              <w:jc w:val="both"/>
            </w:pPr>
            <w:r w:rsidRPr="00CD3B8C">
              <w:t>реквизиты договора (номер и дата);</w:t>
            </w:r>
          </w:p>
          <w:p w:rsidR="00182D80" w:rsidRPr="00CD3B8C" w:rsidRDefault="00182D80" w:rsidP="003376DB">
            <w:pPr>
              <w:numPr>
                <w:ilvl w:val="0"/>
                <w:numId w:val="38"/>
              </w:numPr>
              <w:tabs>
                <w:tab w:val="left" w:pos="635"/>
              </w:tabs>
              <w:suppressAutoHyphens/>
              <w:ind w:left="352" w:firstLine="0"/>
              <w:contextualSpacing/>
              <w:jc w:val="both"/>
            </w:pPr>
            <w:r w:rsidRPr="00CD3B8C">
              <w:t>перечень оказанных услуг;</w:t>
            </w:r>
          </w:p>
          <w:p w:rsidR="00182D80" w:rsidRPr="00CD3B8C" w:rsidRDefault="00182D80" w:rsidP="003376DB">
            <w:pPr>
              <w:numPr>
                <w:ilvl w:val="0"/>
                <w:numId w:val="37"/>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182D80" w:rsidRPr="00CD3B8C" w:rsidRDefault="00182D80" w:rsidP="003376DB">
            <w:pPr>
              <w:numPr>
                <w:ilvl w:val="0"/>
                <w:numId w:val="38"/>
              </w:numPr>
              <w:tabs>
                <w:tab w:val="left" w:pos="635"/>
              </w:tabs>
              <w:suppressAutoHyphens/>
              <w:ind w:left="352" w:firstLine="0"/>
              <w:contextualSpacing/>
              <w:jc w:val="both"/>
            </w:pPr>
            <w:r w:rsidRPr="00CD3B8C">
              <w:t>реквизиты договора (номер и дата);</w:t>
            </w:r>
          </w:p>
          <w:p w:rsidR="00182D80" w:rsidRPr="00CD3B8C" w:rsidRDefault="00182D80" w:rsidP="003376DB">
            <w:pPr>
              <w:numPr>
                <w:ilvl w:val="0"/>
                <w:numId w:val="38"/>
              </w:numPr>
              <w:tabs>
                <w:tab w:val="left" w:pos="635"/>
              </w:tabs>
              <w:suppressAutoHyphens/>
              <w:ind w:left="352" w:firstLine="0"/>
              <w:contextualSpacing/>
              <w:jc w:val="both"/>
            </w:pPr>
            <w:r w:rsidRPr="00CD3B8C">
              <w:t>перечень переданных и принятых заказчиком по договору услуг;</w:t>
            </w:r>
          </w:p>
          <w:p w:rsidR="00182D80" w:rsidRPr="00CD3B8C" w:rsidRDefault="00E6251D" w:rsidP="003376DB">
            <w:pPr>
              <w:numPr>
                <w:ilvl w:val="0"/>
                <w:numId w:val="38"/>
              </w:numPr>
              <w:tabs>
                <w:tab w:val="left" w:pos="635"/>
              </w:tabs>
              <w:suppressAutoHyphens/>
              <w:ind w:left="352" w:firstLine="0"/>
              <w:contextualSpacing/>
              <w:jc w:val="both"/>
              <w:rPr>
                <w:bCs/>
              </w:rPr>
            </w:pPr>
            <w:r w:rsidRPr="006C1838">
              <w:rPr>
                <w:bCs/>
              </w:rPr>
              <w:t>акты приемки-передачи, ТОРГ-12</w:t>
            </w:r>
            <w:r w:rsidRPr="00523649">
              <w:t>, акты выполненных работ</w:t>
            </w:r>
            <w:r>
              <w:rPr>
                <w:bCs/>
              </w:rPr>
              <w:t xml:space="preserve"> и т.п.</w:t>
            </w:r>
            <w:r w:rsidRPr="00523649">
              <w:t>;</w:t>
            </w:r>
          </w:p>
        </w:tc>
      </w:tr>
      <w:tr w:rsidR="00182D80" w:rsidRPr="00CD3B8C" w:rsidTr="00182D80">
        <w:trPr>
          <w:trHeight w:val="709"/>
        </w:trPr>
        <w:tc>
          <w:tcPr>
            <w:tcW w:w="709" w:type="dxa"/>
          </w:tcPr>
          <w:p w:rsidR="00182D80" w:rsidRPr="00CD3B8C" w:rsidRDefault="002101ED" w:rsidP="002101ED">
            <w:pPr>
              <w:tabs>
                <w:tab w:val="left" w:pos="426"/>
              </w:tabs>
            </w:pPr>
            <w:r>
              <w:t>3.2)</w:t>
            </w:r>
          </w:p>
        </w:tc>
        <w:tc>
          <w:tcPr>
            <w:tcW w:w="6662" w:type="dxa"/>
            <w:gridSpan w:val="3"/>
          </w:tcPr>
          <w:p w:rsidR="00182D80" w:rsidRPr="00CD3B8C" w:rsidRDefault="00182D80" w:rsidP="00182D80">
            <w:pPr>
              <w:tabs>
                <w:tab w:val="left" w:pos="0"/>
                <w:tab w:val="left" w:pos="1140"/>
              </w:tabs>
              <w:ind w:right="153" w:firstLine="567"/>
              <w:rPr>
                <w:bCs/>
                <w:snapToGrid w:val="0"/>
              </w:rPr>
            </w:pPr>
            <w:r w:rsidRPr="00CD3B8C">
              <w:rPr>
                <w:bCs/>
                <w:snapToGrid w:val="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812C34" w:rsidRDefault="00812C34" w:rsidP="003376DB">
            <w:pPr>
              <w:pStyle w:val="a0"/>
              <w:numPr>
                <w:ilvl w:val="1"/>
                <w:numId w:val="41"/>
              </w:numPr>
              <w:tabs>
                <w:tab w:val="left" w:pos="495"/>
                <w:tab w:val="left" w:pos="5881"/>
              </w:tabs>
              <w:ind w:left="70" w:right="153" w:firstLine="142"/>
              <w:rPr>
                <w:rStyle w:val="affb"/>
                <w:rFonts w:eastAsia="Arial Unicode MS"/>
                <w:b w:val="0"/>
                <w:i w:val="0"/>
                <w:sz w:val="24"/>
                <w:szCs w:val="24"/>
                <w:shd w:val="clear" w:color="auto" w:fill="auto"/>
              </w:rPr>
            </w:pPr>
            <w:r w:rsidRPr="00191FE5">
              <w:rPr>
                <w:rStyle w:val="affb"/>
                <w:rFonts w:eastAsia="Arial Unicode MS"/>
                <w:b w:val="0"/>
                <w:i w:val="0"/>
                <w:sz w:val="24"/>
                <w:szCs w:val="24"/>
                <w:shd w:val="clear" w:color="auto" w:fill="auto"/>
              </w:rPr>
              <w:t xml:space="preserve">автомобилей (строго согласно комплектации и </w:t>
            </w:r>
            <w:r>
              <w:rPr>
                <w:rStyle w:val="affb"/>
                <w:rFonts w:eastAsia="Arial Unicode MS"/>
                <w:b w:val="0"/>
                <w:i w:val="0"/>
                <w:sz w:val="24"/>
                <w:szCs w:val="24"/>
                <w:shd w:val="clear" w:color="auto" w:fill="auto"/>
              </w:rPr>
              <w:t xml:space="preserve">требованиям, указанным в  </w:t>
            </w:r>
            <w:r w:rsidRPr="00191FE5">
              <w:rPr>
                <w:rStyle w:val="affb"/>
                <w:rFonts w:eastAsia="Arial Unicode MS"/>
                <w:b w:val="0"/>
                <w:i w:val="0"/>
                <w:sz w:val="24"/>
                <w:szCs w:val="24"/>
                <w:shd w:val="clear" w:color="auto" w:fill="auto"/>
              </w:rPr>
              <w:t>«Техническ</w:t>
            </w:r>
            <w:r>
              <w:rPr>
                <w:rStyle w:val="affb"/>
                <w:rFonts w:eastAsia="Arial Unicode MS"/>
                <w:b w:val="0"/>
                <w:i w:val="0"/>
                <w:sz w:val="24"/>
                <w:szCs w:val="24"/>
                <w:shd w:val="clear" w:color="auto" w:fill="auto"/>
              </w:rPr>
              <w:t>ом</w:t>
            </w:r>
            <w:r w:rsidRPr="00191FE5">
              <w:rPr>
                <w:rStyle w:val="affb"/>
                <w:rFonts w:eastAsia="Arial Unicode MS"/>
                <w:b w:val="0"/>
                <w:i w:val="0"/>
                <w:sz w:val="24"/>
                <w:szCs w:val="24"/>
                <w:shd w:val="clear" w:color="auto" w:fill="auto"/>
              </w:rPr>
              <w:t xml:space="preserve"> </w:t>
            </w:r>
            <w:r>
              <w:rPr>
                <w:rStyle w:val="affb"/>
                <w:rFonts w:eastAsia="Arial Unicode MS"/>
                <w:b w:val="0"/>
                <w:i w:val="0"/>
                <w:sz w:val="24"/>
                <w:szCs w:val="24"/>
                <w:shd w:val="clear" w:color="auto" w:fill="auto"/>
              </w:rPr>
              <w:t>задании</w:t>
            </w:r>
            <w:r w:rsidRPr="00191FE5">
              <w:rPr>
                <w:rStyle w:val="affb"/>
                <w:rFonts w:eastAsia="Arial Unicode MS"/>
                <w:b w:val="0"/>
                <w:i w:val="0"/>
                <w:sz w:val="24"/>
                <w:szCs w:val="24"/>
                <w:shd w:val="clear" w:color="auto" w:fill="auto"/>
              </w:rPr>
              <w:t xml:space="preserve">») не менее </w:t>
            </w:r>
            <w:r>
              <w:rPr>
                <w:rStyle w:val="affb"/>
                <w:rFonts w:eastAsia="Arial Unicode MS"/>
                <w:b w:val="0"/>
                <w:i w:val="0"/>
                <w:sz w:val="24"/>
                <w:szCs w:val="24"/>
                <w:shd w:val="clear" w:color="auto" w:fill="auto"/>
              </w:rPr>
              <w:t>5</w:t>
            </w:r>
            <w:r w:rsidRPr="00191FE5">
              <w:rPr>
                <w:rStyle w:val="affb"/>
                <w:rFonts w:eastAsia="Arial Unicode MS"/>
                <w:b w:val="0"/>
                <w:i w:val="0"/>
                <w:sz w:val="24"/>
                <w:szCs w:val="24"/>
                <w:shd w:val="clear" w:color="auto" w:fill="auto"/>
              </w:rPr>
              <w:t>-х шт.;</w:t>
            </w:r>
          </w:p>
          <w:p w:rsidR="00812C34" w:rsidRDefault="00812C34" w:rsidP="003376DB">
            <w:pPr>
              <w:pStyle w:val="a0"/>
              <w:numPr>
                <w:ilvl w:val="1"/>
                <w:numId w:val="41"/>
              </w:numPr>
              <w:tabs>
                <w:tab w:val="left" w:pos="495"/>
                <w:tab w:val="left" w:pos="5881"/>
              </w:tabs>
              <w:ind w:left="70" w:right="153" w:firstLine="142"/>
              <w:rPr>
                <w:rStyle w:val="affb"/>
                <w:rFonts w:eastAsia="Arial Unicode MS"/>
                <w:b w:val="0"/>
                <w:i w:val="0"/>
                <w:sz w:val="24"/>
                <w:szCs w:val="24"/>
                <w:shd w:val="clear" w:color="auto" w:fill="auto"/>
              </w:rPr>
            </w:pPr>
            <w:r>
              <w:rPr>
                <w:rStyle w:val="affb"/>
                <w:rFonts w:eastAsia="Arial Unicode MS"/>
                <w:b w:val="0"/>
                <w:i w:val="0"/>
                <w:sz w:val="24"/>
                <w:szCs w:val="24"/>
                <w:shd w:val="clear" w:color="auto" w:fill="auto"/>
              </w:rPr>
              <w:t xml:space="preserve">Малолитражные </w:t>
            </w:r>
            <w:proofErr w:type="gramStart"/>
            <w:r>
              <w:rPr>
                <w:rStyle w:val="affb"/>
                <w:rFonts w:eastAsia="Arial Unicode MS"/>
                <w:b w:val="0"/>
                <w:i w:val="0"/>
                <w:sz w:val="24"/>
                <w:szCs w:val="24"/>
                <w:shd w:val="clear" w:color="auto" w:fill="auto"/>
              </w:rPr>
              <w:t>грузовые</w:t>
            </w:r>
            <w:proofErr w:type="gramEnd"/>
            <w:r>
              <w:rPr>
                <w:rStyle w:val="affb"/>
                <w:rFonts w:eastAsia="Arial Unicode MS"/>
                <w:b w:val="0"/>
                <w:i w:val="0"/>
                <w:sz w:val="24"/>
                <w:szCs w:val="24"/>
                <w:shd w:val="clear" w:color="auto" w:fill="auto"/>
              </w:rPr>
              <w:t xml:space="preserve"> а/м /микроавтобусы отечественного производства </w:t>
            </w:r>
            <w:r w:rsidRPr="00191FE5">
              <w:rPr>
                <w:rStyle w:val="affb"/>
                <w:rFonts w:eastAsia="Arial Unicode MS"/>
                <w:b w:val="0"/>
                <w:i w:val="0"/>
                <w:sz w:val="24"/>
                <w:szCs w:val="24"/>
                <w:shd w:val="clear" w:color="auto" w:fill="auto"/>
              </w:rPr>
              <w:t xml:space="preserve">не менее </w:t>
            </w:r>
            <w:r>
              <w:rPr>
                <w:rStyle w:val="affb"/>
                <w:rFonts w:eastAsia="Arial Unicode MS"/>
                <w:b w:val="0"/>
                <w:i w:val="0"/>
                <w:sz w:val="24"/>
                <w:szCs w:val="24"/>
                <w:shd w:val="clear" w:color="auto" w:fill="auto"/>
              </w:rPr>
              <w:t>1</w:t>
            </w:r>
            <w:r w:rsidRPr="00191FE5">
              <w:rPr>
                <w:rStyle w:val="affb"/>
                <w:rFonts w:eastAsia="Arial Unicode MS"/>
                <w:b w:val="0"/>
                <w:i w:val="0"/>
                <w:sz w:val="24"/>
                <w:szCs w:val="24"/>
                <w:shd w:val="clear" w:color="auto" w:fill="auto"/>
              </w:rPr>
              <w:t xml:space="preserve"> шт.</w:t>
            </w:r>
            <w:r>
              <w:rPr>
                <w:rStyle w:val="affb"/>
                <w:rFonts w:eastAsia="Arial Unicode MS"/>
                <w:b w:val="0"/>
                <w:i w:val="0"/>
                <w:sz w:val="24"/>
                <w:szCs w:val="24"/>
                <w:shd w:val="clear" w:color="auto" w:fill="auto"/>
              </w:rPr>
              <w:t>;</w:t>
            </w:r>
          </w:p>
          <w:p w:rsidR="00812C34" w:rsidRDefault="00812C34" w:rsidP="003376DB">
            <w:pPr>
              <w:pStyle w:val="a0"/>
              <w:numPr>
                <w:ilvl w:val="1"/>
                <w:numId w:val="41"/>
              </w:numPr>
              <w:tabs>
                <w:tab w:val="left" w:pos="495"/>
                <w:tab w:val="left" w:pos="5881"/>
              </w:tabs>
              <w:ind w:left="70" w:right="153" w:firstLine="142"/>
              <w:rPr>
                <w:rStyle w:val="affb"/>
                <w:rFonts w:eastAsia="Arial Unicode MS"/>
                <w:b w:val="0"/>
                <w:i w:val="0"/>
                <w:sz w:val="24"/>
                <w:szCs w:val="24"/>
                <w:shd w:val="clear" w:color="auto" w:fill="auto"/>
              </w:rPr>
            </w:pPr>
            <w:r>
              <w:rPr>
                <w:rStyle w:val="affb"/>
                <w:rFonts w:eastAsia="Arial Unicode MS"/>
                <w:b w:val="0"/>
                <w:i w:val="0"/>
                <w:sz w:val="24"/>
                <w:szCs w:val="24"/>
                <w:shd w:val="clear" w:color="auto" w:fill="auto"/>
              </w:rPr>
              <w:lastRenderedPageBreak/>
              <w:t>Микроавтобусы иностранного производства</w:t>
            </w:r>
            <w:r w:rsidRPr="00191FE5">
              <w:rPr>
                <w:rStyle w:val="affb"/>
                <w:rFonts w:eastAsia="Arial Unicode MS"/>
                <w:b w:val="0"/>
                <w:i w:val="0"/>
                <w:sz w:val="24"/>
                <w:szCs w:val="24"/>
                <w:shd w:val="clear" w:color="auto" w:fill="auto"/>
              </w:rPr>
              <w:t xml:space="preserve"> не менее </w:t>
            </w:r>
            <w:r>
              <w:rPr>
                <w:rStyle w:val="affb"/>
                <w:rFonts w:eastAsia="Arial Unicode MS"/>
                <w:b w:val="0"/>
                <w:i w:val="0"/>
                <w:sz w:val="24"/>
                <w:szCs w:val="24"/>
                <w:shd w:val="clear" w:color="auto" w:fill="auto"/>
              </w:rPr>
              <w:t>1</w:t>
            </w:r>
            <w:r w:rsidRPr="00191FE5">
              <w:rPr>
                <w:rStyle w:val="affb"/>
                <w:rFonts w:eastAsia="Arial Unicode MS"/>
                <w:b w:val="0"/>
                <w:i w:val="0"/>
                <w:sz w:val="24"/>
                <w:szCs w:val="24"/>
                <w:shd w:val="clear" w:color="auto" w:fill="auto"/>
              </w:rPr>
              <w:t xml:space="preserve"> шт.</w:t>
            </w:r>
          </w:p>
          <w:p w:rsidR="00812C34" w:rsidRDefault="00812C34" w:rsidP="003376DB">
            <w:pPr>
              <w:pStyle w:val="a0"/>
              <w:numPr>
                <w:ilvl w:val="0"/>
                <w:numId w:val="41"/>
              </w:numPr>
              <w:tabs>
                <w:tab w:val="left" w:pos="0"/>
                <w:tab w:val="left" w:pos="495"/>
                <w:tab w:val="left" w:pos="1140"/>
              </w:tabs>
              <w:spacing w:line="240" w:lineRule="auto"/>
              <w:ind w:left="70" w:right="153" w:firstLine="142"/>
              <w:rPr>
                <w:sz w:val="24"/>
                <w:szCs w:val="24"/>
              </w:rPr>
            </w:pPr>
            <w:r w:rsidRPr="00E01085">
              <w:rPr>
                <w:rStyle w:val="affb"/>
                <w:rFonts w:eastAsia="Arial Unicode MS"/>
                <w:b w:val="0"/>
                <w:i w:val="0"/>
                <w:sz w:val="24"/>
                <w:szCs w:val="24"/>
                <w:shd w:val="clear" w:color="auto" w:fill="auto"/>
              </w:rPr>
              <w:t>Автобусы иностранного производства</w:t>
            </w:r>
            <w:r w:rsidRPr="00DB4224">
              <w:rPr>
                <w:rStyle w:val="affb"/>
                <w:rFonts w:eastAsia="Arial Unicode MS"/>
                <w:b w:val="0"/>
                <w:i w:val="0"/>
                <w:sz w:val="24"/>
                <w:szCs w:val="24"/>
                <w:shd w:val="clear" w:color="auto" w:fill="auto"/>
              </w:rPr>
              <w:t xml:space="preserve"> </w:t>
            </w:r>
            <w:r>
              <w:rPr>
                <w:rStyle w:val="affb"/>
                <w:rFonts w:eastAsia="Arial Unicode MS"/>
                <w:b w:val="0"/>
                <w:i w:val="0"/>
                <w:sz w:val="24"/>
                <w:szCs w:val="24"/>
                <w:shd w:val="clear" w:color="auto" w:fill="auto"/>
              </w:rPr>
              <w:t>вместимостью 25 чел. и более в кол-ве не менее 1 шт.</w:t>
            </w:r>
          </w:p>
          <w:p w:rsidR="00812C34" w:rsidRPr="007053C4" w:rsidRDefault="00812C34" w:rsidP="00812C34">
            <w:pPr>
              <w:pStyle w:val="a0"/>
              <w:numPr>
                <w:ilvl w:val="0"/>
                <w:numId w:val="0"/>
              </w:numPr>
              <w:tabs>
                <w:tab w:val="left" w:pos="0"/>
                <w:tab w:val="left" w:pos="1140"/>
              </w:tabs>
              <w:spacing w:line="240" w:lineRule="auto"/>
              <w:ind w:right="153" w:firstLine="567"/>
              <w:rPr>
                <w:rStyle w:val="affb"/>
                <w:b w:val="0"/>
                <w:i w:val="0"/>
                <w:sz w:val="24"/>
                <w:szCs w:val="24"/>
                <w:shd w:val="clear" w:color="auto" w:fill="auto"/>
              </w:rPr>
            </w:pPr>
          </w:p>
          <w:p w:rsidR="00182D80" w:rsidRPr="00CD3B8C" w:rsidRDefault="00182D80" w:rsidP="00182D80">
            <w:pPr>
              <w:tabs>
                <w:tab w:val="left" w:pos="779"/>
                <w:tab w:val="left" w:pos="5740"/>
              </w:tabs>
              <w:ind w:right="153"/>
              <w:rPr>
                <w:b/>
                <w:bCs/>
                <w:i/>
              </w:rPr>
            </w:pPr>
          </w:p>
          <w:p w:rsidR="002101ED" w:rsidRPr="00CD3B8C" w:rsidRDefault="002101ED" w:rsidP="002101ED">
            <w:pPr>
              <w:tabs>
                <w:tab w:val="left" w:pos="779"/>
                <w:tab w:val="left" w:pos="5740"/>
              </w:tabs>
              <w:ind w:right="153"/>
              <w:rPr>
                <w:b/>
                <w:bCs/>
                <w:i/>
                <w:snapToGrid w:val="0"/>
              </w:rPr>
            </w:pPr>
          </w:p>
          <w:p w:rsidR="00182D80" w:rsidRPr="00CD3B8C" w:rsidRDefault="00182D80" w:rsidP="00182D80">
            <w:pPr>
              <w:tabs>
                <w:tab w:val="left" w:pos="779"/>
                <w:tab w:val="left" w:pos="5740"/>
              </w:tabs>
              <w:ind w:right="153"/>
              <w:rPr>
                <w:b/>
                <w:bCs/>
                <w:i/>
                <w:snapToGrid w:val="0"/>
              </w:rPr>
            </w:pPr>
          </w:p>
        </w:tc>
        <w:tc>
          <w:tcPr>
            <w:tcW w:w="8080" w:type="dxa"/>
          </w:tcPr>
          <w:p w:rsidR="00182D80" w:rsidRPr="00CD3B8C" w:rsidRDefault="00182D80" w:rsidP="00182D80">
            <w:pPr>
              <w:tabs>
                <w:tab w:val="left" w:pos="0"/>
                <w:tab w:val="left" w:pos="1140"/>
              </w:tabs>
              <w:ind w:right="153" w:firstLine="567"/>
              <w:rPr>
                <w:bCs/>
                <w:snapToGrid w:val="0"/>
              </w:rPr>
            </w:pPr>
            <w:r w:rsidRPr="00CD3B8C">
              <w:rPr>
                <w:bCs/>
                <w:snapToGrid w:val="0"/>
              </w:rPr>
              <w:lastRenderedPageBreak/>
              <w:t xml:space="preserve">справка, подтверждающая наличие у участника закупки, </w:t>
            </w:r>
            <w:r w:rsidRPr="00CD3B8C">
              <w:rPr>
                <w:b/>
                <w:bCs/>
                <w:i/>
                <w:snapToGrid w:val="0"/>
              </w:rPr>
              <w:t xml:space="preserve">привлекаемых соисполнителей, </w:t>
            </w:r>
            <w:r w:rsidRPr="00CD3B8C">
              <w:rPr>
                <w:bCs/>
                <w:snapToGrid w:val="0"/>
              </w:rPr>
              <w:t>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182D80" w:rsidRPr="00CD3B8C" w:rsidRDefault="00182D80" w:rsidP="003376DB">
            <w:pPr>
              <w:numPr>
                <w:ilvl w:val="0"/>
                <w:numId w:val="37"/>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182D80" w:rsidRPr="00CD3B8C" w:rsidRDefault="00182D80" w:rsidP="003376DB">
            <w:pPr>
              <w:numPr>
                <w:ilvl w:val="0"/>
                <w:numId w:val="38"/>
              </w:numPr>
              <w:tabs>
                <w:tab w:val="left" w:pos="353"/>
              </w:tabs>
              <w:suppressAutoHyphens/>
              <w:ind w:left="0" w:firstLine="495"/>
              <w:contextualSpacing/>
              <w:jc w:val="both"/>
            </w:pPr>
            <w:r w:rsidRPr="00CD3B8C">
              <w:t>для транспортных средств - копий свидетельств о регистрации транспортного средства;</w:t>
            </w:r>
          </w:p>
          <w:p w:rsidR="00182D80" w:rsidRPr="00CD3B8C" w:rsidRDefault="00182D80" w:rsidP="003376DB">
            <w:pPr>
              <w:numPr>
                <w:ilvl w:val="0"/>
                <w:numId w:val="38"/>
              </w:numPr>
              <w:tabs>
                <w:tab w:val="left" w:pos="353"/>
              </w:tabs>
              <w:suppressAutoHyphens/>
              <w:ind w:left="0" w:firstLine="495"/>
              <w:contextualSpacing/>
              <w:jc w:val="both"/>
              <w:rPr>
                <w:bCs/>
                <w:snapToGrid w:val="0"/>
              </w:rPr>
            </w:pPr>
            <w:r w:rsidRPr="00CD3B8C">
              <w:t xml:space="preserve">для остальных МТР - </w:t>
            </w:r>
            <w:r w:rsidRPr="00CD3B8C">
              <w:rPr>
                <w:bCs/>
                <w:snapToGrid w:val="0"/>
              </w:rPr>
              <w:t xml:space="preserve">копий документов, подтверждающих постановку на учет </w:t>
            </w:r>
            <w:r w:rsidRPr="00CD3B8C">
              <w:t>объектов</w:t>
            </w:r>
            <w:r w:rsidRPr="00CD3B8C">
              <w:rPr>
                <w:bCs/>
                <w:snapToGrid w:val="0"/>
              </w:rPr>
              <w:t xml:space="preserve"> основных сре</w:t>
            </w:r>
            <w:proofErr w:type="gramStart"/>
            <w:r w:rsidRPr="00CD3B8C">
              <w:rPr>
                <w:bCs/>
                <w:snapToGrid w:val="0"/>
              </w:rPr>
              <w:t>дств в б</w:t>
            </w:r>
            <w:proofErr w:type="gramEnd"/>
            <w:r w:rsidRPr="00CD3B8C">
              <w:rPr>
                <w:bCs/>
                <w:snapToGrid w:val="0"/>
              </w:rPr>
              <w:t xml:space="preserve">ухгалтерском учете (актов о приемке-передаче объекта основных средств по форме № ОС-1 </w:t>
            </w:r>
            <w:r w:rsidRPr="00CD3B8C">
              <w:t xml:space="preserve">и/или инвентарные карточки учета объектов основных средств по форме №ОС-6, </w:t>
            </w:r>
            <w:r w:rsidRPr="00CD3B8C">
              <w:lastRenderedPageBreak/>
              <w:t xml:space="preserve">утвержденные </w:t>
            </w:r>
            <w:r w:rsidRPr="00CD3B8C">
              <w:rPr>
                <w:bCs/>
                <w:snapToGrid w:val="0"/>
              </w:rPr>
              <w:t xml:space="preserve">Постановлением Госкомстата России от 21.01.2003 № 7), </w:t>
            </w:r>
          </w:p>
          <w:p w:rsidR="00182D80" w:rsidRPr="00CD3B8C" w:rsidRDefault="00182D80" w:rsidP="003376DB">
            <w:pPr>
              <w:numPr>
                <w:ilvl w:val="0"/>
                <w:numId w:val="37"/>
              </w:numPr>
              <w:tabs>
                <w:tab w:val="left" w:pos="0"/>
                <w:tab w:val="left" w:pos="353"/>
              </w:tabs>
              <w:ind w:left="0" w:right="153" w:firstLine="495"/>
              <w:jc w:val="both"/>
              <w:rPr>
                <w:b/>
                <w:bCs/>
                <w:i/>
                <w:snapToGrid w:val="0"/>
              </w:rPr>
            </w:pPr>
            <w:r w:rsidRPr="00CD3B8C">
              <w:rPr>
                <w:bCs/>
                <w:snapToGrid w:val="0"/>
              </w:rPr>
              <w:t xml:space="preserve">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w:t>
            </w:r>
            <w:r w:rsidRPr="00CD3B8C">
              <w:rPr>
                <w:b/>
                <w:bCs/>
                <w:i/>
                <w:snapToGrid w:val="0"/>
              </w:rPr>
              <w:t xml:space="preserve">соисполнителем, </w:t>
            </w:r>
            <w:r w:rsidRPr="00CD3B8C">
              <w:rPr>
                <w:bCs/>
                <w:snapToGrid w:val="0"/>
              </w:rPr>
              <w:t>и каждым арендодателем, с указанием наименований, количества, сроков аренды арендуемых материально-технических ресурсов.</w:t>
            </w:r>
          </w:p>
        </w:tc>
      </w:tr>
      <w:tr w:rsidR="00182D80" w:rsidRPr="00CD3B8C" w:rsidTr="00182D80">
        <w:trPr>
          <w:trHeight w:val="280"/>
        </w:trPr>
        <w:tc>
          <w:tcPr>
            <w:tcW w:w="709" w:type="dxa"/>
          </w:tcPr>
          <w:p w:rsidR="00182D80" w:rsidRPr="00CD3B8C" w:rsidRDefault="0005278E" w:rsidP="0005278E">
            <w:pPr>
              <w:tabs>
                <w:tab w:val="left" w:pos="426"/>
              </w:tabs>
            </w:pPr>
            <w:r>
              <w:lastRenderedPageBreak/>
              <w:t>3.3)</w:t>
            </w:r>
          </w:p>
        </w:tc>
        <w:tc>
          <w:tcPr>
            <w:tcW w:w="6662" w:type="dxa"/>
            <w:gridSpan w:val="3"/>
          </w:tcPr>
          <w:p w:rsidR="00182D80" w:rsidRPr="00CD3B8C" w:rsidRDefault="00182D80" w:rsidP="00182D80">
            <w:pPr>
              <w:tabs>
                <w:tab w:val="left" w:pos="0"/>
                <w:tab w:val="left" w:pos="1140"/>
              </w:tabs>
              <w:ind w:right="153" w:firstLine="567"/>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2101ED" w:rsidRPr="00191FE5" w:rsidRDefault="002101ED" w:rsidP="003376DB">
            <w:pPr>
              <w:pStyle w:val="a0"/>
              <w:numPr>
                <w:ilvl w:val="1"/>
                <w:numId w:val="40"/>
              </w:numPr>
              <w:tabs>
                <w:tab w:val="left" w:pos="495"/>
                <w:tab w:val="left" w:pos="5740"/>
              </w:tabs>
              <w:ind w:left="70" w:right="153" w:firstLine="141"/>
              <w:rPr>
                <w:rStyle w:val="affb"/>
                <w:rFonts w:eastAsia="Arial Unicode MS"/>
                <w:b w:val="0"/>
                <w:i w:val="0"/>
                <w:sz w:val="24"/>
                <w:szCs w:val="24"/>
                <w:shd w:val="clear" w:color="auto" w:fill="auto"/>
              </w:rPr>
            </w:pPr>
            <w:r w:rsidRPr="00191FE5">
              <w:rPr>
                <w:rStyle w:val="affb"/>
                <w:rFonts w:eastAsia="Arial Unicode MS"/>
                <w:b w:val="0"/>
                <w:i w:val="0"/>
                <w:sz w:val="24"/>
                <w:szCs w:val="24"/>
                <w:shd w:val="clear" w:color="auto" w:fill="auto"/>
              </w:rPr>
              <w:t xml:space="preserve">не менее </w:t>
            </w:r>
            <w:r>
              <w:rPr>
                <w:rStyle w:val="affb"/>
                <w:rFonts w:eastAsia="Arial Unicode MS"/>
                <w:b w:val="0"/>
                <w:i w:val="0"/>
                <w:sz w:val="24"/>
                <w:szCs w:val="24"/>
                <w:shd w:val="clear" w:color="auto" w:fill="auto"/>
              </w:rPr>
              <w:t>5</w:t>
            </w:r>
            <w:r w:rsidRPr="00191FE5">
              <w:rPr>
                <w:rStyle w:val="affb"/>
                <w:rFonts w:eastAsia="Arial Unicode MS"/>
                <w:b w:val="0"/>
                <w:i w:val="0"/>
                <w:sz w:val="24"/>
                <w:szCs w:val="24"/>
                <w:shd w:val="clear" w:color="auto" w:fill="auto"/>
              </w:rPr>
              <w:t xml:space="preserve"> (</w:t>
            </w:r>
            <w:r>
              <w:rPr>
                <w:rStyle w:val="affb"/>
                <w:rFonts w:eastAsia="Arial Unicode MS"/>
                <w:b w:val="0"/>
                <w:i w:val="0"/>
                <w:sz w:val="24"/>
                <w:szCs w:val="24"/>
                <w:shd w:val="clear" w:color="auto" w:fill="auto"/>
              </w:rPr>
              <w:t>шести</w:t>
            </w:r>
            <w:r w:rsidRPr="00191FE5">
              <w:rPr>
                <w:rStyle w:val="affb"/>
                <w:rFonts w:eastAsia="Arial Unicode MS"/>
                <w:b w:val="0"/>
                <w:i w:val="0"/>
                <w:sz w:val="24"/>
                <w:szCs w:val="24"/>
                <w:shd w:val="clear" w:color="auto" w:fill="auto"/>
              </w:rPr>
              <w:t>) водителей, граждан РФ, имеющих водительское удостоверение категории</w:t>
            </w:r>
            <w:proofErr w:type="gramStart"/>
            <w:r w:rsidRPr="00191FE5">
              <w:rPr>
                <w:rStyle w:val="affb"/>
                <w:rFonts w:eastAsia="Arial Unicode MS"/>
                <w:b w:val="0"/>
                <w:i w:val="0"/>
                <w:sz w:val="24"/>
                <w:szCs w:val="24"/>
                <w:shd w:val="clear" w:color="auto" w:fill="auto"/>
              </w:rPr>
              <w:t xml:space="preserve"> В</w:t>
            </w:r>
            <w:proofErr w:type="gramEnd"/>
            <w:r w:rsidRPr="00191FE5">
              <w:rPr>
                <w:rStyle w:val="affb"/>
                <w:rFonts w:eastAsia="Arial Unicode MS"/>
                <w:b w:val="0"/>
                <w:i w:val="0"/>
                <w:sz w:val="24"/>
                <w:szCs w:val="24"/>
                <w:shd w:val="clear" w:color="auto" w:fill="auto"/>
              </w:rPr>
              <w:t>;</w:t>
            </w:r>
          </w:p>
          <w:p w:rsidR="002101ED" w:rsidRPr="00191FE5" w:rsidRDefault="002101ED" w:rsidP="003376DB">
            <w:pPr>
              <w:pStyle w:val="a0"/>
              <w:numPr>
                <w:ilvl w:val="1"/>
                <w:numId w:val="40"/>
              </w:numPr>
              <w:tabs>
                <w:tab w:val="left" w:pos="495"/>
                <w:tab w:val="left" w:pos="5740"/>
              </w:tabs>
              <w:ind w:left="70" w:right="153" w:firstLine="141"/>
              <w:rPr>
                <w:rStyle w:val="affb"/>
                <w:rFonts w:eastAsia="Arial Unicode MS"/>
                <w:b w:val="0"/>
                <w:i w:val="0"/>
                <w:sz w:val="24"/>
                <w:szCs w:val="24"/>
                <w:shd w:val="clear" w:color="auto" w:fill="auto"/>
              </w:rPr>
            </w:pPr>
            <w:r w:rsidRPr="00191FE5">
              <w:rPr>
                <w:rStyle w:val="affb"/>
                <w:rFonts w:eastAsia="Arial Unicode MS"/>
                <w:b w:val="0"/>
                <w:i w:val="0"/>
                <w:sz w:val="24"/>
                <w:szCs w:val="24"/>
                <w:shd w:val="clear" w:color="auto" w:fill="auto"/>
              </w:rPr>
              <w:t>не менее 1 (одного) водителя, имеющего водительское удостоверение категории D;</w:t>
            </w:r>
          </w:p>
          <w:p w:rsidR="002101ED" w:rsidRPr="00191FE5" w:rsidRDefault="002101ED" w:rsidP="003376DB">
            <w:pPr>
              <w:pStyle w:val="a0"/>
              <w:numPr>
                <w:ilvl w:val="1"/>
                <w:numId w:val="40"/>
              </w:numPr>
              <w:tabs>
                <w:tab w:val="left" w:pos="495"/>
                <w:tab w:val="left" w:pos="5740"/>
              </w:tabs>
              <w:ind w:left="70" w:right="153" w:firstLine="141"/>
              <w:rPr>
                <w:rStyle w:val="affb"/>
                <w:rFonts w:eastAsia="Arial Unicode MS"/>
                <w:b w:val="0"/>
                <w:i w:val="0"/>
                <w:sz w:val="24"/>
                <w:szCs w:val="24"/>
                <w:shd w:val="clear" w:color="auto" w:fill="auto"/>
              </w:rPr>
            </w:pPr>
            <w:r w:rsidRPr="00191FE5">
              <w:rPr>
                <w:rStyle w:val="affb"/>
                <w:rFonts w:eastAsia="Arial Unicode MS"/>
                <w:b w:val="0"/>
                <w:i w:val="0"/>
                <w:sz w:val="24"/>
                <w:szCs w:val="24"/>
                <w:shd w:val="clear" w:color="auto" w:fill="auto"/>
              </w:rPr>
              <w:t>не менее 3 (трех) диспетчеров для оперативного взаимодействия Исполнителя и Заказчика;</w:t>
            </w:r>
          </w:p>
          <w:p w:rsidR="002101ED" w:rsidRPr="00F80FDC" w:rsidRDefault="002101ED" w:rsidP="003376DB">
            <w:pPr>
              <w:pStyle w:val="a0"/>
              <w:numPr>
                <w:ilvl w:val="1"/>
                <w:numId w:val="40"/>
              </w:numPr>
              <w:tabs>
                <w:tab w:val="left" w:pos="495"/>
                <w:tab w:val="left" w:pos="5740"/>
              </w:tabs>
              <w:spacing w:line="240" w:lineRule="auto"/>
              <w:ind w:left="70" w:right="153" w:firstLine="141"/>
              <w:rPr>
                <w:sz w:val="24"/>
                <w:szCs w:val="24"/>
              </w:rPr>
            </w:pPr>
            <w:r w:rsidRPr="00191FE5">
              <w:rPr>
                <w:rStyle w:val="affb"/>
                <w:rFonts w:eastAsia="Arial Unicode MS"/>
                <w:b w:val="0"/>
                <w:i w:val="0"/>
                <w:sz w:val="24"/>
                <w:szCs w:val="24"/>
                <w:shd w:val="clear" w:color="auto" w:fill="auto"/>
              </w:rPr>
              <w:t>не менее 1 (одного) специалиста, аттестованного Федеральной службой по надзору в сфере транспорта для работы на должностях, связанных с обеспечением безопасности движения.</w:t>
            </w:r>
          </w:p>
          <w:p w:rsidR="00182D80" w:rsidRPr="00CD3B8C" w:rsidRDefault="00182D80" w:rsidP="00182D80">
            <w:pPr>
              <w:tabs>
                <w:tab w:val="left" w:pos="779"/>
                <w:tab w:val="left" w:pos="5740"/>
              </w:tabs>
              <w:ind w:right="153"/>
              <w:rPr>
                <w:b/>
                <w:bCs/>
                <w:i/>
              </w:rPr>
            </w:pPr>
          </w:p>
        </w:tc>
        <w:tc>
          <w:tcPr>
            <w:tcW w:w="8080" w:type="dxa"/>
          </w:tcPr>
          <w:p w:rsidR="00182D80" w:rsidRPr="00CD3B8C" w:rsidRDefault="00182D80" w:rsidP="00182D80">
            <w:pPr>
              <w:tabs>
                <w:tab w:val="left" w:pos="0"/>
                <w:tab w:val="left" w:pos="1140"/>
              </w:tabs>
              <w:ind w:right="153" w:firstLine="567"/>
              <w:rPr>
                <w:snapToGrid w:val="0"/>
              </w:rPr>
            </w:pPr>
            <w:r w:rsidRPr="00CD3B8C">
              <w:rPr>
                <w:bCs/>
                <w:snapToGrid w:val="0"/>
              </w:rPr>
              <w:t>справка, подтверждающая наличие у участника закупки, привлекаемых соисполнителей,</w:t>
            </w:r>
            <w:r w:rsidRPr="00CD3B8C">
              <w:rPr>
                <w:b/>
                <w:bCs/>
                <w:i/>
                <w:snapToGrid w:val="0"/>
              </w:rPr>
              <w:t xml:space="preserve"> </w:t>
            </w:r>
            <w:r w:rsidRPr="00CD3B8C">
              <w:rPr>
                <w:bCs/>
                <w:snapToGrid w:val="0"/>
              </w:rPr>
              <w:t>соответствующих кадровых ресурсов, необходимых для полного и своевременного выполнения договора с обязательным предоставлением:</w:t>
            </w:r>
          </w:p>
          <w:p w:rsidR="00E6251D" w:rsidRPr="00523649" w:rsidRDefault="00182D80" w:rsidP="003376DB">
            <w:pPr>
              <w:numPr>
                <w:ilvl w:val="0"/>
                <w:numId w:val="42"/>
              </w:numPr>
              <w:tabs>
                <w:tab w:val="left" w:pos="0"/>
              </w:tabs>
              <w:ind w:left="0" w:right="153" w:firstLine="669"/>
              <w:jc w:val="both"/>
              <w:rPr>
                <w:bCs/>
              </w:rPr>
            </w:pPr>
            <w:r w:rsidRPr="00CD3B8C">
              <w:t>документов по специалистам, подтверждающих их квалификацию, а именно:</w:t>
            </w:r>
            <w:bookmarkStart w:id="50" w:name="_Ref383680613"/>
            <w:r w:rsidR="00E6251D" w:rsidRPr="00523649">
              <w:t xml:space="preserve"> </w:t>
            </w:r>
            <w:bookmarkEnd w:id="50"/>
            <w:r w:rsidR="00E6251D" w:rsidRPr="00524609">
              <w:rPr>
                <w:bCs/>
              </w:rPr>
              <w:t>копии трудовых книжек специалистов</w:t>
            </w:r>
            <w:r w:rsidR="00E6251D">
              <w:rPr>
                <w:bCs/>
              </w:rPr>
              <w:t>;</w:t>
            </w:r>
            <w:r w:rsidR="00E6251D" w:rsidRPr="00523649">
              <w:rPr>
                <w:bCs/>
              </w:rPr>
              <w:t xml:space="preserve"> </w:t>
            </w:r>
          </w:p>
          <w:p w:rsidR="00E6251D" w:rsidRDefault="00E6251D" w:rsidP="003376DB">
            <w:pPr>
              <w:numPr>
                <w:ilvl w:val="0"/>
                <w:numId w:val="42"/>
              </w:numPr>
              <w:tabs>
                <w:tab w:val="left" w:pos="0"/>
              </w:tabs>
              <w:ind w:left="0" w:right="153" w:firstLine="669"/>
              <w:jc w:val="both"/>
              <w:rPr>
                <w:bCs/>
              </w:rPr>
            </w:pPr>
            <w:r w:rsidRPr="00523649">
              <w:rPr>
                <w:bCs/>
              </w:rPr>
              <w:t>в случае если привлекаемые кадровые ресурсы не состоят в штате участника конкурса в составе заявки должно быть представлено их письменное согласие на привлечение к оказываемым услугам по договору, являющихся предметом настоящего конкурса (в произвольной форме);</w:t>
            </w:r>
          </w:p>
          <w:p w:rsidR="00182D80" w:rsidRPr="00CD3B8C" w:rsidRDefault="00182D80" w:rsidP="00E6251D">
            <w:pPr>
              <w:tabs>
                <w:tab w:val="left" w:pos="0"/>
              </w:tabs>
              <w:ind w:left="669" w:right="153"/>
              <w:jc w:val="both"/>
              <w:rPr>
                <w:b/>
                <w:i/>
              </w:rPr>
            </w:pPr>
          </w:p>
        </w:tc>
      </w:tr>
    </w:tbl>
    <w:p w:rsidR="00703F4C" w:rsidRDefault="00703F4C" w:rsidP="003376DB">
      <w:pPr>
        <w:pStyle w:val="10"/>
        <w:numPr>
          <w:ilvl w:val="2"/>
          <w:numId w:val="21"/>
        </w:numPr>
        <w:tabs>
          <w:tab w:val="left" w:pos="1418"/>
          <w:tab w:val="left" w:pos="1843"/>
        </w:tabs>
        <w:spacing w:before="120" w:after="120"/>
        <w:ind w:left="0" w:firstLine="567"/>
        <w:jc w:val="both"/>
        <w:rPr>
          <w:sz w:val="28"/>
          <w:szCs w:val="28"/>
        </w:rPr>
      </w:pPr>
      <w:r>
        <w:rPr>
          <w:sz w:val="28"/>
          <w:szCs w:val="28"/>
        </w:rPr>
        <w:t xml:space="preserve">Требования к </w:t>
      </w:r>
      <w:bookmarkEnd w:id="49"/>
      <w:r w:rsidR="0005278E">
        <w:rPr>
          <w:sz w:val="28"/>
          <w:szCs w:val="28"/>
        </w:rPr>
        <w:t>услугам</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10033A" w:rsidRPr="00703F4C" w:rsidTr="0005278E">
        <w:trPr>
          <w:trHeight w:val="4687"/>
        </w:trPr>
        <w:tc>
          <w:tcPr>
            <w:tcW w:w="276" w:type="pct"/>
            <w:tcBorders>
              <w:right w:val="single" w:sz="4" w:space="0" w:color="auto"/>
            </w:tcBorders>
          </w:tcPr>
          <w:p w:rsidR="0010033A" w:rsidRPr="00C20EDB" w:rsidRDefault="0010033A" w:rsidP="003376DB">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0033A" w:rsidRDefault="0005278E" w:rsidP="006C2D59">
            <w:pPr>
              <w:widowControl w:val="0"/>
              <w:shd w:val="clear" w:color="auto" w:fill="FFFFFF"/>
              <w:ind w:left="-57" w:right="-57"/>
              <w:jc w:val="both"/>
              <w:rPr>
                <w:rFonts w:eastAsia="Arial Unicode MS"/>
              </w:rPr>
            </w:pPr>
            <w:r>
              <w:rPr>
                <w:rFonts w:eastAsia="Arial Unicode MS"/>
              </w:rPr>
              <w:t>Услуги</w:t>
            </w:r>
            <w:r w:rsidR="0010033A" w:rsidRPr="00C20EDB">
              <w:rPr>
                <w:rFonts w:eastAsia="Arial Unicode MS"/>
              </w:rPr>
              <w:t xml:space="preserve"> </w:t>
            </w:r>
            <w:r w:rsidR="0010033A">
              <w:rPr>
                <w:rFonts w:eastAsia="Arial Unicode MS"/>
              </w:rPr>
              <w:t>должн</w:t>
            </w:r>
            <w:r>
              <w:rPr>
                <w:rFonts w:eastAsia="Arial Unicode MS"/>
              </w:rPr>
              <w:t>ы</w:t>
            </w:r>
            <w:r w:rsidR="0010033A" w:rsidRPr="00C20EDB">
              <w:rPr>
                <w:rFonts w:eastAsia="Arial Unicode MS"/>
              </w:rPr>
              <w:t xml:space="preserve"> соответствовать требованиям, указанным в томе 2 «Техническая часть».</w:t>
            </w:r>
          </w:p>
          <w:p w:rsidR="0010033A" w:rsidRPr="00703F4C" w:rsidRDefault="0010033A" w:rsidP="0005278E">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10033A" w:rsidRDefault="0010033A" w:rsidP="00584ADF">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00D64928"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00D64928" w:rsidRPr="00D64928">
              <w:rPr>
                <w:rFonts w:eastAsia="Arial Unicode MS"/>
              </w:rPr>
              <w:t>(соответствующая</w:t>
            </w:r>
            <w:r>
              <w:t xml:space="preserve"> Форма</w:t>
            </w:r>
            <w:r w:rsidRPr="00EA3525">
              <w:t>)</w:t>
            </w:r>
            <w:r w:rsidRPr="00703F4C">
              <w:rPr>
                <w:rFonts w:eastAsia="Arial Unicode MS"/>
              </w:rPr>
              <w:t xml:space="preserve">, в том числе </w:t>
            </w:r>
            <w:r w:rsidRPr="00F74E35">
              <w:rPr>
                <w:bCs/>
              </w:rPr>
              <w:t xml:space="preserve">содержащее </w:t>
            </w:r>
            <w:r w:rsidRPr="00F74E35">
              <w:rPr>
                <w:b/>
                <w:i/>
              </w:rPr>
              <w:t>[указывается в соответствии с предметом закупки и требованиями к описанию технического предложения]</w:t>
            </w:r>
            <w:r w:rsidRPr="00F74E35">
              <w:rPr>
                <w:bCs/>
              </w:rPr>
              <w:t>:</w:t>
            </w:r>
            <w:r>
              <w:rPr>
                <w:bCs/>
              </w:rPr>
              <w:t xml:space="preserve"> </w:t>
            </w:r>
          </w:p>
          <w:p w:rsidR="00B1566E" w:rsidRDefault="00D64928" w:rsidP="003376DB">
            <w:pPr>
              <w:pStyle w:val="afff"/>
              <w:widowControl w:val="0"/>
              <w:numPr>
                <w:ilvl w:val="0"/>
                <w:numId w:val="27"/>
              </w:numPr>
              <w:shd w:val="clear" w:color="auto" w:fill="FFFFFF"/>
              <w:spacing w:after="0" w:line="240" w:lineRule="auto"/>
              <w:ind w:left="714" w:hanging="357"/>
              <w:contextualSpacing w:val="0"/>
              <w:jc w:val="both"/>
              <w:rPr>
                <w:rFonts w:eastAsia="Times New Roman"/>
                <w:b/>
                <w:i/>
              </w:rPr>
            </w:pPr>
            <w:r w:rsidRPr="00D64928">
              <w:rPr>
                <w:rFonts w:ascii="Times New Roman" w:eastAsia="Times New Roman" w:hAnsi="Times New Roman"/>
                <w:b/>
                <w:i/>
                <w:sz w:val="24"/>
                <w:szCs w:val="24"/>
                <w:lang w:eastAsia="ru-RU"/>
              </w:rPr>
              <w:t>спецификации оборудования и материалов, предлагаемые технические решения, сметы, чертежи, схемы</w:t>
            </w:r>
            <w:r w:rsidR="0010033A">
              <w:rPr>
                <w:rFonts w:ascii="Times New Roman" w:eastAsia="Times New Roman" w:hAnsi="Times New Roman"/>
                <w:b/>
                <w:i/>
                <w:sz w:val="24"/>
                <w:szCs w:val="24"/>
                <w:lang w:eastAsia="ru-RU"/>
              </w:rPr>
              <w:t>;</w:t>
            </w:r>
          </w:p>
          <w:p w:rsidR="00B1566E" w:rsidRDefault="00D64928" w:rsidP="003376DB">
            <w:pPr>
              <w:pStyle w:val="afff"/>
              <w:widowControl w:val="0"/>
              <w:numPr>
                <w:ilvl w:val="0"/>
                <w:numId w:val="27"/>
              </w:numPr>
              <w:shd w:val="clear" w:color="auto" w:fill="FFFFFF"/>
              <w:spacing w:after="0" w:line="240" w:lineRule="auto"/>
              <w:ind w:left="714" w:hanging="357"/>
              <w:contextualSpacing w:val="0"/>
              <w:jc w:val="both"/>
              <w:rPr>
                <w:rFonts w:eastAsia="Times New Roman"/>
                <w:b/>
                <w:i/>
              </w:rPr>
            </w:pPr>
            <w:r w:rsidRPr="00D64928">
              <w:rPr>
                <w:rFonts w:ascii="Times New Roman" w:eastAsia="Times New Roman" w:hAnsi="Times New Roman"/>
                <w:b/>
                <w:i/>
                <w:sz w:val="24"/>
                <w:szCs w:val="24"/>
                <w:lang w:eastAsia="ru-RU"/>
              </w:rPr>
              <w:t>___.</w:t>
            </w:r>
          </w:p>
          <w:p w:rsidR="0010033A" w:rsidRPr="00703F4C" w:rsidRDefault="0010033A" w:rsidP="00E91E13">
            <w:pPr>
              <w:shd w:val="clear" w:color="auto" w:fill="FFFFFF"/>
              <w:tabs>
                <w:tab w:val="left" w:pos="5740"/>
              </w:tabs>
              <w:ind w:left="-57" w:right="-57"/>
              <w:jc w:val="both"/>
              <w:rPr>
                <w:rFonts w:eastAsia="Arial Unicode MS"/>
              </w:rPr>
            </w:pPr>
          </w:p>
        </w:tc>
      </w:tr>
    </w:tbl>
    <w:p w:rsidR="00703F4C" w:rsidRPr="00703F4C" w:rsidRDefault="00703F4C" w:rsidP="00703F4C"/>
    <w:p w:rsidR="00EA3525" w:rsidRPr="00EA3525" w:rsidRDefault="00EA3525" w:rsidP="003376DB">
      <w:pPr>
        <w:pStyle w:val="10"/>
        <w:numPr>
          <w:ilvl w:val="1"/>
          <w:numId w:val="21"/>
        </w:numPr>
        <w:spacing w:before="120" w:after="120"/>
        <w:jc w:val="both"/>
        <w:rPr>
          <w:sz w:val="28"/>
          <w:szCs w:val="28"/>
        </w:rPr>
      </w:pPr>
      <w:bookmarkStart w:id="51" w:name="_Ref395172188"/>
      <w:bookmarkStart w:id="52" w:name="_Toc395190385"/>
      <w:bookmarkStart w:id="53" w:name="_Toc414869547"/>
      <w:r w:rsidRPr="00EA3525">
        <w:rPr>
          <w:sz w:val="28"/>
          <w:szCs w:val="28"/>
        </w:rPr>
        <w:t>СОСТАВ ЗАЯВКИ НА УЧАСТИЕ В </w:t>
      </w:r>
      <w:r w:rsidR="00BA3C22">
        <w:rPr>
          <w:sz w:val="28"/>
          <w:szCs w:val="28"/>
        </w:rPr>
        <w:t>ЗАКУПКЕ</w:t>
      </w:r>
      <w:r w:rsidRPr="00EA3525">
        <w:rPr>
          <w:sz w:val="28"/>
          <w:szCs w:val="28"/>
        </w:rPr>
        <w:t>.</w:t>
      </w:r>
      <w:bookmarkEnd w:id="51"/>
      <w:bookmarkEnd w:id="52"/>
      <w:bookmarkEnd w:id="53"/>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4" w:name="_Ref353289180"/>
      <w:r>
        <w:t>Ф</w:t>
      </w:r>
      <w:r w:rsidRPr="00F17DC9">
        <w:t>ормы</w:t>
      </w:r>
      <w:r w:rsidR="00EA3525" w:rsidRPr="0072366F">
        <w:t>, заполняемые с помощью функционала ЭТП:</w:t>
      </w:r>
      <w:bookmarkEnd w:id="54"/>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3376DB">
      <w:pPr>
        <w:numPr>
          <w:ilvl w:val="0"/>
          <w:numId w:val="25"/>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3376DB">
      <w:pPr>
        <w:numPr>
          <w:ilvl w:val="0"/>
          <w:numId w:val="25"/>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3376DB">
      <w:pPr>
        <w:numPr>
          <w:ilvl w:val="0"/>
          <w:numId w:val="25"/>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lastRenderedPageBreak/>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5"/>
    </w:p>
    <w:p w:rsidR="00EA3525" w:rsidRPr="00EA3525" w:rsidRDefault="00EA3525" w:rsidP="003376DB">
      <w:pPr>
        <w:numPr>
          <w:ilvl w:val="0"/>
          <w:numId w:val="23"/>
        </w:numPr>
        <w:tabs>
          <w:tab w:val="left" w:pos="0"/>
          <w:tab w:val="left" w:pos="1140"/>
        </w:tabs>
        <w:overflowPunct w:val="0"/>
        <w:autoSpaceDE w:val="0"/>
        <w:autoSpaceDN w:val="0"/>
        <w:adjustRightInd w:val="0"/>
        <w:ind w:left="0" w:right="153" w:firstLine="709"/>
        <w:jc w:val="both"/>
      </w:pPr>
      <w:bookmarkStart w:id="56"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D64928">
        <w:fldChar w:fldCharType="begin"/>
      </w:r>
      <w:r w:rsidR="000B0512">
        <w:instrText xml:space="preserve"> REF _Ref401131967 \r \h </w:instrText>
      </w:r>
      <w:r w:rsidR="00D64928">
        <w:fldChar w:fldCharType="separate"/>
      </w:r>
      <w:r w:rsidR="00F0679B">
        <w:t>5.1</w:t>
      </w:r>
      <w:r w:rsidR="00D64928">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0026065F" w:rsidRPr="0026065F">
        <w:rPr>
          <w:rStyle w:val="afb"/>
          <w:sz w:val="22"/>
          <w:szCs w:val="22"/>
        </w:rPr>
        <w:t>1</w:t>
      </w:r>
      <w:r w:rsidRPr="00EA3525">
        <w:t>);</w:t>
      </w:r>
      <w:bookmarkEnd w:id="56"/>
    </w:p>
    <w:p w:rsidR="00EA3525" w:rsidRPr="00EA3525" w:rsidRDefault="000D53B6" w:rsidP="003376DB">
      <w:pPr>
        <w:numPr>
          <w:ilvl w:val="0"/>
          <w:numId w:val="23"/>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D64928">
        <w:fldChar w:fldCharType="begin"/>
      </w:r>
      <w:r w:rsidR="000B0512">
        <w:instrText xml:space="preserve"> REF _Ref401060816 \r \h </w:instrText>
      </w:r>
      <w:r w:rsidR="00D64928">
        <w:fldChar w:fldCharType="separate"/>
      </w:r>
      <w:r w:rsidR="00F0679B">
        <w:t>5.2</w:t>
      </w:r>
      <w:r w:rsidR="00D64928">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3376DB">
      <w:pPr>
        <w:numPr>
          <w:ilvl w:val="0"/>
          <w:numId w:val="23"/>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3376DB">
      <w:pPr>
        <w:numPr>
          <w:ilvl w:val="0"/>
          <w:numId w:val="22"/>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rsidR="00BA3C22">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EA3525" w:rsidRPr="001C467E" w:rsidRDefault="00EA3525" w:rsidP="003376DB">
      <w:pPr>
        <w:numPr>
          <w:ilvl w:val="0"/>
          <w:numId w:val="22"/>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BA3C22">
        <w:t>закупке</w:t>
      </w:r>
      <w:r w:rsidRPr="00EA3525">
        <w:rPr>
          <w:b/>
        </w:rPr>
        <w:t xml:space="preserve"> </w:t>
      </w:r>
      <w:r w:rsidRPr="00EA3525">
        <w:t>(</w:t>
      </w:r>
      <w:r w:rsidR="000B0512">
        <w:t>подраздел </w:t>
      </w:r>
      <w:r w:rsidR="00D64928">
        <w:fldChar w:fldCharType="begin"/>
      </w:r>
      <w:r w:rsidR="000B0512">
        <w:instrText xml:space="preserve"> REF _Ref401060816 \r \h </w:instrText>
      </w:r>
      <w:r w:rsidR="00D64928">
        <w:fldChar w:fldCharType="separate"/>
      </w:r>
      <w:r w:rsidR="00F0679B">
        <w:t>5.2</w:t>
      </w:r>
      <w:r w:rsidR="00D64928">
        <w:fldChar w:fldCharType="end"/>
      </w:r>
      <w:r w:rsidR="000B0512">
        <w:t xml:space="preserve">, </w:t>
      </w:r>
      <w:r w:rsidR="00230B5F" w:rsidRPr="00C26236">
        <w:rPr>
          <w:sz w:val="22"/>
          <w:szCs w:val="22"/>
        </w:rPr>
        <w:t xml:space="preserve">соответствующая </w:t>
      </w:r>
      <w:hyperlink w:anchor="_БАНКОВСКАЯ_ГАРАНТИЯ_ОБЕСПЕЧЕНИЯ" w:history="1">
        <w:r w:rsidR="00230B5F" w:rsidRPr="00C26236">
          <w:rPr>
            <w:rStyle w:val="afb"/>
            <w:sz w:val="22"/>
            <w:szCs w:val="22"/>
          </w:rPr>
          <w:t>Форма</w:t>
        </w:r>
      </w:hyperlink>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1C467E" w:rsidRPr="001C467E" w:rsidRDefault="001C467E" w:rsidP="003376DB">
      <w:pPr>
        <w:pStyle w:val="afff"/>
        <w:numPr>
          <w:ilvl w:val="0"/>
          <w:numId w:val="23"/>
        </w:numPr>
        <w:tabs>
          <w:tab w:val="left" w:pos="0"/>
          <w:tab w:val="left" w:pos="1140"/>
        </w:tabs>
        <w:overflowPunct w:val="0"/>
        <w:autoSpaceDE w:val="0"/>
        <w:autoSpaceDN w:val="0"/>
        <w:adjustRightInd w:val="0"/>
        <w:ind w:left="0" w:right="153" w:firstLine="709"/>
        <w:jc w:val="both"/>
        <w:rPr>
          <w:rFonts w:ascii="Times New Roman" w:eastAsia="Times New Roman" w:hAnsi="Times New Roman"/>
          <w:sz w:val="24"/>
          <w:szCs w:val="24"/>
          <w:lang w:eastAsia="ru-RU"/>
        </w:rPr>
      </w:pPr>
      <w:r w:rsidRPr="001C467E">
        <w:rPr>
          <w:rFonts w:ascii="Times New Roman" w:eastAsia="Times New Roman" w:hAnsi="Times New Roman"/>
          <w:sz w:val="24"/>
          <w:szCs w:val="24"/>
          <w:lang w:eastAsia="ru-RU"/>
        </w:rPr>
        <w:t>ТЕХНИЧЕСКОЕ ПРЕДЛОЖЕНИЕ (Форма 2)</w:t>
      </w:r>
    </w:p>
    <w:p w:rsidR="00EA3525" w:rsidRPr="001C467E" w:rsidRDefault="00EA3525" w:rsidP="003376DB">
      <w:pPr>
        <w:pStyle w:val="afff"/>
        <w:numPr>
          <w:ilvl w:val="0"/>
          <w:numId w:val="23"/>
        </w:numPr>
        <w:tabs>
          <w:tab w:val="left" w:pos="0"/>
          <w:tab w:val="left" w:pos="1140"/>
        </w:tabs>
        <w:overflowPunct w:val="0"/>
        <w:autoSpaceDE w:val="0"/>
        <w:autoSpaceDN w:val="0"/>
        <w:adjustRightInd w:val="0"/>
        <w:ind w:left="0" w:right="153" w:firstLine="709"/>
        <w:jc w:val="both"/>
        <w:rPr>
          <w:rFonts w:ascii="Times New Roman" w:eastAsia="Times New Roman" w:hAnsi="Times New Roman"/>
          <w:sz w:val="24"/>
          <w:szCs w:val="24"/>
          <w:lang w:eastAsia="ru-RU"/>
        </w:rPr>
      </w:pPr>
      <w:r w:rsidRPr="001C467E">
        <w:rPr>
          <w:rFonts w:ascii="Times New Roman" w:eastAsia="Times New Roman" w:hAnsi="Times New Roman"/>
          <w:sz w:val="24"/>
          <w:szCs w:val="24"/>
          <w:lang w:eastAsia="ru-RU"/>
        </w:rPr>
        <w:t xml:space="preserve">сводная таблица стоимости в соответствии с инструкциями, приведенными в настоящей </w:t>
      </w:r>
      <w:r w:rsidR="00BA3C22" w:rsidRPr="001C467E">
        <w:rPr>
          <w:rFonts w:ascii="Times New Roman" w:eastAsia="Times New Roman" w:hAnsi="Times New Roman"/>
          <w:sz w:val="24"/>
          <w:szCs w:val="24"/>
          <w:lang w:eastAsia="ru-RU"/>
        </w:rPr>
        <w:t>закупочной</w:t>
      </w:r>
      <w:r w:rsidRPr="001C467E">
        <w:rPr>
          <w:rFonts w:ascii="Times New Roman" w:eastAsia="Times New Roman" w:hAnsi="Times New Roman"/>
          <w:sz w:val="24"/>
          <w:szCs w:val="24"/>
          <w:lang w:eastAsia="ru-RU"/>
        </w:rPr>
        <w:t xml:space="preserve"> документации (</w:t>
      </w:r>
      <w:r w:rsidR="000B0512" w:rsidRPr="001C467E">
        <w:rPr>
          <w:rFonts w:ascii="Times New Roman" w:eastAsia="Times New Roman" w:hAnsi="Times New Roman"/>
          <w:sz w:val="24"/>
          <w:szCs w:val="24"/>
          <w:lang w:eastAsia="ru-RU"/>
        </w:rPr>
        <w:t>подраздел </w:t>
      </w:r>
      <w:r w:rsidR="00D64928" w:rsidRPr="001C467E">
        <w:rPr>
          <w:rFonts w:ascii="Times New Roman" w:eastAsia="Times New Roman" w:hAnsi="Times New Roman"/>
          <w:sz w:val="24"/>
          <w:szCs w:val="24"/>
          <w:lang w:eastAsia="ru-RU"/>
        </w:rPr>
        <w:fldChar w:fldCharType="begin"/>
      </w:r>
      <w:r w:rsidR="000B0512" w:rsidRPr="001C467E">
        <w:rPr>
          <w:rFonts w:ascii="Times New Roman" w:eastAsia="Times New Roman" w:hAnsi="Times New Roman"/>
          <w:sz w:val="24"/>
          <w:szCs w:val="24"/>
          <w:lang w:eastAsia="ru-RU"/>
        </w:rPr>
        <w:instrText xml:space="preserve"> REF _Ref401131967 \r \h </w:instrText>
      </w:r>
      <w:r w:rsidR="001C467E">
        <w:rPr>
          <w:rFonts w:ascii="Times New Roman" w:eastAsia="Times New Roman" w:hAnsi="Times New Roman"/>
          <w:sz w:val="24"/>
          <w:szCs w:val="24"/>
          <w:lang w:eastAsia="ru-RU"/>
        </w:rPr>
        <w:instrText xml:space="preserve"> \* MERGEFORMAT </w:instrText>
      </w:r>
      <w:r w:rsidR="00D64928" w:rsidRPr="001C467E">
        <w:rPr>
          <w:rFonts w:ascii="Times New Roman" w:eastAsia="Times New Roman" w:hAnsi="Times New Roman"/>
          <w:sz w:val="24"/>
          <w:szCs w:val="24"/>
          <w:lang w:eastAsia="ru-RU"/>
        </w:rPr>
      </w:r>
      <w:r w:rsidR="00D64928" w:rsidRPr="001C467E">
        <w:rPr>
          <w:rFonts w:ascii="Times New Roman" w:eastAsia="Times New Roman" w:hAnsi="Times New Roman"/>
          <w:sz w:val="24"/>
          <w:szCs w:val="24"/>
          <w:lang w:eastAsia="ru-RU"/>
        </w:rPr>
        <w:fldChar w:fldCharType="separate"/>
      </w:r>
      <w:r w:rsidR="00F0679B" w:rsidRPr="001C467E">
        <w:rPr>
          <w:rFonts w:ascii="Times New Roman" w:eastAsia="Times New Roman" w:hAnsi="Times New Roman"/>
          <w:sz w:val="24"/>
          <w:szCs w:val="24"/>
          <w:lang w:eastAsia="ru-RU"/>
        </w:rPr>
        <w:t>5.1</w:t>
      </w:r>
      <w:r w:rsidR="00D64928" w:rsidRPr="001C467E">
        <w:rPr>
          <w:rFonts w:ascii="Times New Roman" w:eastAsia="Times New Roman" w:hAnsi="Times New Roman"/>
          <w:sz w:val="24"/>
          <w:szCs w:val="24"/>
          <w:lang w:eastAsia="ru-RU"/>
        </w:rPr>
        <w:fldChar w:fldCharType="end"/>
      </w:r>
      <w:r w:rsidR="000B0512" w:rsidRPr="001C467E">
        <w:rPr>
          <w:rFonts w:ascii="Times New Roman" w:eastAsia="Times New Roman" w:hAnsi="Times New Roman"/>
          <w:sz w:val="24"/>
          <w:szCs w:val="24"/>
          <w:lang w:eastAsia="ru-RU"/>
        </w:rPr>
        <w:t xml:space="preserve">, </w:t>
      </w:r>
      <w:r w:rsidR="00230B5F" w:rsidRPr="001C467E">
        <w:rPr>
          <w:rFonts w:ascii="Times New Roman" w:eastAsia="Times New Roman" w:hAnsi="Times New Roman"/>
          <w:sz w:val="24"/>
          <w:szCs w:val="24"/>
          <w:lang w:eastAsia="ru-RU"/>
        </w:rPr>
        <w:t xml:space="preserve">соответствующая </w:t>
      </w:r>
      <w:hyperlink w:anchor="_Сводная_таблица_стоимости" w:history="1">
        <w:r w:rsidR="00230B5F" w:rsidRPr="001C467E">
          <w:rPr>
            <w:rFonts w:ascii="Times New Roman" w:eastAsia="Times New Roman" w:hAnsi="Times New Roman"/>
            <w:sz w:val="24"/>
            <w:szCs w:val="24"/>
            <w:lang w:eastAsia="ru-RU"/>
          </w:rPr>
          <w:t>Форма</w:t>
        </w:r>
      </w:hyperlink>
      <w:r w:rsidR="001C467E">
        <w:rPr>
          <w:rFonts w:ascii="Times New Roman" w:eastAsia="Times New Roman" w:hAnsi="Times New Roman"/>
          <w:sz w:val="24"/>
          <w:szCs w:val="24"/>
          <w:lang w:eastAsia="ru-RU"/>
        </w:rPr>
        <w:t>3</w:t>
      </w:r>
      <w:r w:rsidRPr="001C467E">
        <w:rPr>
          <w:rFonts w:ascii="Times New Roman" w:eastAsia="Times New Roman" w:hAnsi="Times New Roman"/>
          <w:sz w:val="24"/>
          <w:szCs w:val="24"/>
          <w:lang w:eastAsia="ru-RU"/>
        </w:rPr>
        <w:t xml:space="preserve">), </w:t>
      </w:r>
    </w:p>
    <w:p w:rsidR="00736C6A" w:rsidRDefault="007D4712" w:rsidP="003376DB">
      <w:pPr>
        <w:numPr>
          <w:ilvl w:val="0"/>
          <w:numId w:val="23"/>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D64928">
        <w:fldChar w:fldCharType="begin"/>
      </w:r>
      <w:r w:rsidR="000B0512">
        <w:instrText xml:space="preserve"> REF _Ref401131967 \r \h </w:instrText>
      </w:r>
      <w:r w:rsidR="00D64928">
        <w:fldChar w:fldCharType="separate"/>
      </w:r>
      <w:r w:rsidR="00F0679B">
        <w:t>5.1</w:t>
      </w:r>
      <w:r w:rsidR="00D64928">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001C467E">
        <w:rPr>
          <w:rStyle w:val="afb"/>
          <w:sz w:val="22"/>
          <w:szCs w:val="22"/>
        </w:rPr>
        <w:t>4</w:t>
      </w:r>
      <w:r w:rsidRPr="00FC009D">
        <w:t xml:space="preserve">), </w:t>
      </w:r>
    </w:p>
    <w:p w:rsidR="00EA3525" w:rsidRPr="00EA3525" w:rsidRDefault="00EA3525" w:rsidP="003376DB">
      <w:pPr>
        <w:numPr>
          <w:ilvl w:val="0"/>
          <w:numId w:val="23"/>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D64928" w:rsidRPr="00EA3525">
        <w:fldChar w:fldCharType="begin"/>
      </w:r>
      <w:r w:rsidRPr="00EA3525">
        <w:instrText xml:space="preserve"> REF _Ref394995094 \r \h </w:instrText>
      </w:r>
      <w:r w:rsidR="00D64928" w:rsidRPr="00EA3525">
        <w:fldChar w:fldCharType="separate"/>
      </w:r>
      <w:r w:rsidR="00F0679B">
        <w:t>2.1</w:t>
      </w:r>
      <w:r w:rsidR="00D64928"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D74DCC" w:rsidP="003376DB">
      <w:pPr>
        <w:numPr>
          <w:ilvl w:val="0"/>
          <w:numId w:val="23"/>
        </w:numPr>
        <w:tabs>
          <w:tab w:val="left" w:pos="0"/>
          <w:tab w:val="left" w:pos="1140"/>
        </w:tabs>
        <w:overflowPunct w:val="0"/>
        <w:autoSpaceDE w:val="0"/>
        <w:autoSpaceDN w:val="0"/>
        <w:adjustRightInd w:val="0"/>
        <w:ind w:left="0" w:right="153" w:firstLine="709"/>
        <w:jc w:val="both"/>
      </w:pPr>
      <w:r w:rsidRPr="00EA22EE">
        <w:t>д</w:t>
      </w:r>
      <w:r w:rsidR="00EA3525" w:rsidRPr="00EA22EE">
        <w:t>окументы, необходимые только для целей оценки заявки, в соответствии с критериями оценки и методикой оценки заявок на участи</w:t>
      </w:r>
      <w:r w:rsidR="00EA3525" w:rsidRPr="00D74DCC">
        <w:t xml:space="preserve">е в </w:t>
      </w:r>
      <w:r w:rsidR="00BA3C22">
        <w:t>закупке</w:t>
      </w:r>
      <w:r>
        <w:t xml:space="preserve">, </w:t>
      </w:r>
      <w:r w:rsidR="006704C6">
        <w:t>указанные в</w:t>
      </w:r>
      <w:r w:rsidR="006704C6" w:rsidRPr="00D74DCC">
        <w:t xml:space="preserve"> раздел</w:t>
      </w:r>
      <w:r w:rsidR="006704C6">
        <w:t>е</w:t>
      </w:r>
      <w:r w:rsidR="006704C6" w:rsidRPr="00D74DCC">
        <w:t> </w:t>
      </w:r>
      <w:r w:rsidR="00D64928">
        <w:fldChar w:fldCharType="begin"/>
      </w:r>
      <w:r w:rsidR="00230B5F">
        <w:instrText xml:space="preserve"> REF _Ref321475870 \r \h </w:instrText>
      </w:r>
      <w:r w:rsidR="00D64928">
        <w:fldChar w:fldCharType="separate"/>
      </w:r>
      <w:r w:rsidR="00F0679B">
        <w:t>4</w:t>
      </w:r>
      <w:r w:rsidR="00D64928">
        <w:fldChar w:fldCharType="end"/>
      </w:r>
      <w:r w:rsidR="006704C6" w:rsidRPr="00D74DCC">
        <w:rPr>
          <w:i/>
        </w:rPr>
        <w:t xml:space="preserve"> </w:t>
      </w:r>
      <w:r w:rsidR="00EA3525" w:rsidRPr="00D74DCC">
        <w:rPr>
          <w:i/>
        </w:rPr>
        <w:t>(непредставление данных документов не является основанием для отклонен</w:t>
      </w:r>
      <w:r w:rsidRPr="00D74DCC">
        <w:rPr>
          <w:i/>
        </w:rPr>
        <w:t>ия заявки на отборочной стадии)</w:t>
      </w:r>
      <w:r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rsidR="005D6E3F" w:rsidRDefault="005D6E3F" w:rsidP="005C0EFF">
      <w:pPr>
        <w:tabs>
          <w:tab w:val="left" w:pos="1134"/>
        </w:tabs>
        <w:ind w:left="142" w:firstLine="567"/>
        <w:contextualSpacing/>
        <w:jc w:val="both"/>
        <w:rPr>
          <w:sz w:val="28"/>
          <w:szCs w:val="28"/>
        </w:rPr>
        <w:sectPr w:rsidR="005D6E3F"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5D6E3F" w:rsidRPr="00FC009D" w:rsidRDefault="005D6E3F" w:rsidP="007E5CE0">
      <w:pPr>
        <w:pStyle w:val="10"/>
        <w:numPr>
          <w:ilvl w:val="0"/>
          <w:numId w:val="11"/>
        </w:numPr>
        <w:tabs>
          <w:tab w:val="left" w:pos="426"/>
        </w:tabs>
        <w:jc w:val="both"/>
        <w:rPr>
          <w:sz w:val="28"/>
          <w:szCs w:val="28"/>
        </w:rPr>
      </w:pPr>
      <w:bookmarkStart w:id="57" w:name="_Ref317259063"/>
      <w:bookmarkStart w:id="58" w:name="_Toc398564599"/>
      <w:bookmarkStart w:id="59" w:name="_Toc399408088"/>
      <w:bookmarkStart w:id="60" w:name="_Toc414869548"/>
      <w:r w:rsidRPr="00FC009D">
        <w:rPr>
          <w:sz w:val="28"/>
          <w:szCs w:val="28"/>
        </w:rPr>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FC009D" w:rsidRDefault="005D6E3F" w:rsidP="005D6E3F">
      <w:pPr>
        <w:rPr>
          <w:sz w:val="28"/>
        </w:rPr>
      </w:pPr>
    </w:p>
    <w:p w:rsidR="007E5CE0" w:rsidRDefault="007E5CE0" w:rsidP="003376DB">
      <w:pPr>
        <w:numPr>
          <w:ilvl w:val="0"/>
          <w:numId w:val="45"/>
        </w:numPr>
        <w:tabs>
          <w:tab w:val="left" w:pos="709"/>
          <w:tab w:val="left" w:pos="1134"/>
        </w:tabs>
        <w:jc w:val="both"/>
        <w:rPr>
          <w:b/>
          <w:bCs/>
        </w:rPr>
      </w:pPr>
      <w:bookmarkStart w:id="61" w:name="_Toc366225601"/>
      <w:r>
        <w:rPr>
          <w:b/>
          <w:bCs/>
        </w:rPr>
        <w:t>Основные положения</w:t>
      </w:r>
      <w:bookmarkEnd w:id="61"/>
    </w:p>
    <w:p w:rsidR="007E5CE0" w:rsidRDefault="007E5CE0" w:rsidP="007E5CE0">
      <w:pPr>
        <w:ind w:firstLine="709"/>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7E5CE0" w:rsidRDefault="007E5CE0" w:rsidP="007E5CE0">
      <w:pPr>
        <w:ind w:firstLine="709"/>
        <w:jc w:val="both"/>
      </w:pPr>
      <w: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7E5CE0" w:rsidRDefault="007E5CE0" w:rsidP="003376DB">
      <w:pPr>
        <w:numPr>
          <w:ilvl w:val="0"/>
          <w:numId w:val="45"/>
        </w:numPr>
        <w:tabs>
          <w:tab w:val="left" w:pos="709"/>
          <w:tab w:val="left" w:pos="1134"/>
        </w:tabs>
        <w:jc w:val="both"/>
        <w:rPr>
          <w:b/>
          <w:bCs/>
        </w:rPr>
      </w:pPr>
      <w:bookmarkStart w:id="62" w:name="_Toc366225602"/>
      <w:r>
        <w:rPr>
          <w:b/>
          <w:bCs/>
        </w:rPr>
        <w:t>Методика расчета.</w:t>
      </w:r>
      <w:bookmarkEnd w:id="62"/>
    </w:p>
    <w:p w:rsidR="007E5CE0" w:rsidRDefault="007E5CE0" w:rsidP="007E5CE0">
      <w:pPr>
        <w:ind w:firstLine="709"/>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7E5CE0" w:rsidRDefault="007E5CE0" w:rsidP="003376DB">
      <w:pPr>
        <w:numPr>
          <w:ilvl w:val="0"/>
          <w:numId w:val="46"/>
        </w:numPr>
        <w:tabs>
          <w:tab w:val="left" w:pos="709"/>
          <w:tab w:val="left" w:pos="1134"/>
        </w:tabs>
        <w:ind w:left="0" w:firstLine="709"/>
        <w:jc w:val="both"/>
      </w:pPr>
      <w:r>
        <w:t>Коэффициент автономии собственных средств;</w:t>
      </w:r>
    </w:p>
    <w:p w:rsidR="007E5CE0" w:rsidRDefault="007E5CE0" w:rsidP="003376DB">
      <w:pPr>
        <w:numPr>
          <w:ilvl w:val="0"/>
          <w:numId w:val="46"/>
        </w:numPr>
        <w:tabs>
          <w:tab w:val="left" w:pos="709"/>
          <w:tab w:val="left" w:pos="1134"/>
        </w:tabs>
        <w:ind w:left="0" w:firstLine="709"/>
        <w:jc w:val="both"/>
      </w:pPr>
      <w:r>
        <w:t>Коэффициент обеспеченности собственными оборотными средствами</w:t>
      </w:r>
    </w:p>
    <w:p w:rsidR="007E5CE0" w:rsidRDefault="007E5CE0" w:rsidP="003376DB">
      <w:pPr>
        <w:numPr>
          <w:ilvl w:val="0"/>
          <w:numId w:val="46"/>
        </w:numPr>
        <w:tabs>
          <w:tab w:val="left" w:pos="709"/>
          <w:tab w:val="left" w:pos="1134"/>
        </w:tabs>
        <w:ind w:left="0" w:firstLine="709"/>
        <w:jc w:val="both"/>
      </w:pPr>
      <w:r>
        <w:t>Коэффициент соизмеримости годовой выручки от основной деятельности c суммой договора;</w:t>
      </w:r>
    </w:p>
    <w:p w:rsidR="007E5CE0" w:rsidRDefault="007E5CE0" w:rsidP="003376DB">
      <w:pPr>
        <w:numPr>
          <w:ilvl w:val="0"/>
          <w:numId w:val="46"/>
        </w:numPr>
        <w:tabs>
          <w:tab w:val="left" w:pos="709"/>
          <w:tab w:val="left" w:pos="1134"/>
        </w:tabs>
        <w:ind w:left="0" w:firstLine="709"/>
        <w:jc w:val="both"/>
      </w:pPr>
      <w:r>
        <w:t>Коэффициент покрытия процентов.</w:t>
      </w:r>
    </w:p>
    <w:p w:rsidR="007E5CE0" w:rsidRDefault="007E5CE0" w:rsidP="007E5CE0">
      <w:pPr>
        <w:ind w:firstLine="709"/>
        <w:jc w:val="both"/>
      </w:pPr>
      <w:r>
        <w:t>Расчет показателей осуществляется за истекший год и за истекший период (полугодие текущего года/ 9 месяцев текущего года):</w:t>
      </w:r>
    </w:p>
    <w:p w:rsidR="007E5CE0" w:rsidRDefault="007E5CE0" w:rsidP="003376DB">
      <w:pPr>
        <w:numPr>
          <w:ilvl w:val="0"/>
          <w:numId w:val="46"/>
        </w:numPr>
        <w:tabs>
          <w:tab w:val="left" w:pos="709"/>
          <w:tab w:val="left" w:pos="1134"/>
        </w:tabs>
        <w:ind w:left="0" w:firstLine="709"/>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E5CE0" w:rsidRDefault="007E5CE0" w:rsidP="003376DB">
      <w:pPr>
        <w:numPr>
          <w:ilvl w:val="0"/>
          <w:numId w:val="46"/>
        </w:numPr>
        <w:tabs>
          <w:tab w:val="left" w:pos="709"/>
          <w:tab w:val="left" w:pos="1134"/>
        </w:tabs>
        <w:ind w:left="0" w:firstLine="709"/>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7E5CE0" w:rsidRDefault="007E5CE0" w:rsidP="007E5CE0">
      <w:pPr>
        <w:ind w:firstLine="709"/>
        <w:jc w:val="both"/>
      </w:pPr>
      <w:r>
        <w:t>В случае если последним истекшим периодом является 1 квартал текущего года, то расчет показателей осуществляется только по истекшему году.</w:t>
      </w:r>
    </w:p>
    <w:p w:rsidR="007E5CE0" w:rsidRDefault="007E5CE0" w:rsidP="007E5CE0">
      <w:pPr>
        <w:tabs>
          <w:tab w:val="left" w:pos="709"/>
          <w:tab w:val="left" w:pos="1134"/>
        </w:tabs>
        <w:ind w:left="709"/>
        <w:jc w:val="both"/>
      </w:pPr>
    </w:p>
    <w:p w:rsidR="007E5CE0" w:rsidRDefault="007E5CE0" w:rsidP="003376DB">
      <w:pPr>
        <w:numPr>
          <w:ilvl w:val="0"/>
          <w:numId w:val="47"/>
        </w:numPr>
        <w:tabs>
          <w:tab w:val="left" w:pos="709"/>
          <w:tab w:val="left" w:pos="1134"/>
        </w:tabs>
        <w:jc w:val="both"/>
      </w:pPr>
      <w:r>
        <w:t>Коэффициент автономии собственных средств.</w:t>
      </w:r>
    </w:p>
    <w:p w:rsidR="007E5CE0" w:rsidRDefault="007E5CE0" w:rsidP="007E5CE0">
      <w:pPr>
        <w:ind w:firstLine="709"/>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7E5CE0" w:rsidRDefault="007E5CE0" w:rsidP="007E5CE0">
      <w:pPr>
        <w:tabs>
          <w:tab w:val="left" w:pos="709"/>
          <w:tab w:val="left" w:pos="1134"/>
        </w:tabs>
        <w:ind w:left="709"/>
      </w:pPr>
    </w:p>
    <w:p w:rsidR="007E5CE0" w:rsidRDefault="007E5CE0" w:rsidP="007E5CE0">
      <w:pPr>
        <w:spacing w:after="200"/>
        <w:ind w:left="360"/>
        <w:jc w:val="center"/>
      </w:pPr>
      <w:proofErr w:type="gramStart"/>
      <w:r>
        <w:t>К</w:t>
      </w:r>
      <w:proofErr w:type="gramEnd"/>
      <w:r>
        <w:t xml:space="preserve"> асс. = </w:t>
      </w:r>
      <w:r>
        <w:rPr>
          <w:position w:val="-28"/>
        </w:rPr>
        <w:object w:dxaOrig="105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75pt;height:33.5pt" o:ole="">
            <v:imagedata r:id="rId15" o:title=""/>
          </v:shape>
          <o:OLEObject Type="Embed" ProgID="Equation.3" ShapeID="_x0000_i1025" DrawAspect="Content" ObjectID="_1510989288" r:id="rId16"/>
        </w:object>
      </w:r>
    </w:p>
    <w:p w:rsidR="007E5CE0" w:rsidRDefault="007E5CE0" w:rsidP="007E5CE0">
      <w:pPr>
        <w:tabs>
          <w:tab w:val="left" w:pos="709"/>
          <w:tab w:val="left" w:pos="1134"/>
        </w:tabs>
        <w:ind w:left="1276"/>
      </w:pPr>
    </w:p>
    <w:p w:rsidR="007E5CE0" w:rsidRDefault="007E5CE0" w:rsidP="003376DB">
      <w:pPr>
        <w:numPr>
          <w:ilvl w:val="0"/>
          <w:numId w:val="47"/>
        </w:numPr>
        <w:tabs>
          <w:tab w:val="left" w:pos="709"/>
          <w:tab w:val="left" w:pos="1134"/>
        </w:tabs>
        <w:ind w:left="0" w:firstLine="1276"/>
        <w:jc w:val="both"/>
      </w:pPr>
      <w:r>
        <w:t>Коэффициент обеспеченности собственными оборотными средствами.</w:t>
      </w:r>
    </w:p>
    <w:p w:rsidR="007E5CE0" w:rsidRDefault="007E5CE0" w:rsidP="007E5CE0">
      <w:pPr>
        <w:ind w:firstLine="709"/>
        <w:jc w:val="both"/>
      </w:pPr>
      <w: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7E5CE0" w:rsidRDefault="007E5CE0" w:rsidP="007E5CE0">
      <w:pPr>
        <w:ind w:firstLine="709"/>
      </w:pPr>
    </w:p>
    <w:p w:rsidR="007E5CE0" w:rsidRDefault="007E5CE0" w:rsidP="007E5CE0">
      <w:pPr>
        <w:spacing w:after="200"/>
        <w:ind w:left="360"/>
        <w:jc w:val="center"/>
      </w:pPr>
      <w:r>
        <w:t xml:space="preserve">К </w:t>
      </w:r>
      <w:proofErr w:type="spellStart"/>
      <w:r>
        <w:t>осс</w:t>
      </w:r>
      <w:proofErr w:type="spellEnd"/>
      <w:r>
        <w:t xml:space="preserve">. = </w:t>
      </w:r>
      <w:r>
        <w:rPr>
          <w:position w:val="-28"/>
        </w:rPr>
        <w:object w:dxaOrig="2385" w:dyaOrig="675">
          <v:shape id="_x0000_i1026" type="#_x0000_t75" style="width:118.9pt;height:33.5pt" o:ole="">
            <v:imagedata r:id="rId17" o:title=""/>
          </v:shape>
          <o:OLEObject Type="Embed" ProgID="Equation.3" ShapeID="_x0000_i1026" DrawAspect="Content" ObjectID="_1510989289" r:id="rId18"/>
        </w:object>
      </w:r>
      <w:r>
        <w:t>,</w:t>
      </w:r>
    </w:p>
    <w:p w:rsidR="007E5CE0" w:rsidRDefault="007E5CE0" w:rsidP="007E5CE0">
      <w:pPr>
        <w:ind w:firstLine="709"/>
      </w:pPr>
    </w:p>
    <w:p w:rsidR="007E5CE0" w:rsidRDefault="007E5CE0" w:rsidP="007E5CE0">
      <w:pPr>
        <w:ind w:firstLine="709"/>
      </w:pPr>
      <w:r>
        <w:t>где,</w:t>
      </w:r>
    </w:p>
    <w:p w:rsidR="007E5CE0" w:rsidRDefault="007E5CE0" w:rsidP="007E5CE0">
      <w:pPr>
        <w:ind w:firstLine="709"/>
      </w:pPr>
      <w:proofErr w:type="gramStart"/>
      <w:r>
        <w:t>стр.1100 = стр.1110 + стр.1120 + стр.1130 + стр.1140 + стр.1150 + стр.1160 + +стр.1170 + стр.1180 + стр.1190</w:t>
      </w:r>
      <w:proofErr w:type="gramEnd"/>
    </w:p>
    <w:p w:rsidR="007E5CE0" w:rsidRDefault="007E5CE0" w:rsidP="007E5CE0">
      <w:pPr>
        <w:ind w:firstLine="709"/>
      </w:pPr>
      <w:r>
        <w:t>стр.1200 = стр.1210 + стр.1220 + стр.1230 + стр.1240 + стр.1250 + стр.1260</w:t>
      </w:r>
    </w:p>
    <w:p w:rsidR="007E5CE0" w:rsidRDefault="007E5CE0" w:rsidP="007E5CE0">
      <w:pPr>
        <w:ind w:firstLine="709"/>
        <w:jc w:val="both"/>
      </w:pPr>
      <w:proofErr w:type="gramStart"/>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t>внеоборотных</w:t>
      </w:r>
      <w:proofErr w:type="spellEnd"/>
      <w:r>
        <w:t xml:space="preserve"> активов (стр.1100) и оборотных активов</w:t>
      </w:r>
      <w:proofErr w:type="gramEnd"/>
      <w: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7E5CE0" w:rsidRDefault="007E5CE0" w:rsidP="007E5CE0">
      <w:pPr>
        <w:ind w:firstLine="709"/>
        <w:jc w:val="both"/>
      </w:pPr>
    </w:p>
    <w:p w:rsidR="007E5CE0" w:rsidRDefault="007E5CE0" w:rsidP="003376DB">
      <w:pPr>
        <w:numPr>
          <w:ilvl w:val="0"/>
          <w:numId w:val="47"/>
        </w:numPr>
        <w:tabs>
          <w:tab w:val="left" w:pos="709"/>
          <w:tab w:val="left" w:pos="1134"/>
        </w:tabs>
        <w:ind w:left="0" w:firstLine="1260"/>
        <w:jc w:val="both"/>
        <w:rPr>
          <w:b/>
        </w:rPr>
      </w:pPr>
      <w:r>
        <w:t>Коэффициент соизмеримости годовой выручки от основной деятельности c суммой договора.</w:t>
      </w:r>
    </w:p>
    <w:p w:rsidR="007E5CE0" w:rsidRDefault="007E5CE0" w:rsidP="007E5CE0">
      <w:pPr>
        <w:ind w:firstLine="709"/>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7E5CE0" w:rsidRDefault="007E5CE0" w:rsidP="007E5CE0">
      <w:pPr>
        <w:tabs>
          <w:tab w:val="left" w:pos="1080"/>
        </w:tabs>
        <w:ind w:left="2880" w:hanging="2520"/>
        <w:jc w:val="center"/>
      </w:pPr>
      <w:proofErr w:type="spellStart"/>
      <w:r>
        <w:t>Ксв</w:t>
      </w:r>
      <w:proofErr w:type="spellEnd"/>
      <w:r>
        <w:t xml:space="preserve"> = </w:t>
      </w:r>
      <w:r>
        <w:rPr>
          <w:position w:val="-28"/>
        </w:rPr>
        <w:object w:dxaOrig="1785" w:dyaOrig="735">
          <v:shape id="_x0000_i1027" type="#_x0000_t75" style="width:89.6pt;height:36.85pt" o:ole="">
            <v:imagedata r:id="rId19" o:title=""/>
          </v:shape>
          <o:OLEObject Type="Embed" ProgID="Equation.3" ShapeID="_x0000_i1027" DrawAspect="Content" ObjectID="_1510989290" r:id="rId20"/>
        </w:object>
      </w:r>
      <w:r>
        <w:t>,</w:t>
      </w:r>
    </w:p>
    <w:p w:rsidR="007E5CE0" w:rsidRDefault="007E5CE0" w:rsidP="007E5CE0">
      <w:pPr>
        <w:ind w:firstLine="709"/>
      </w:pPr>
      <w:r>
        <w:t>где,</w:t>
      </w:r>
    </w:p>
    <w:p w:rsidR="007E5CE0" w:rsidRDefault="007E5CE0" w:rsidP="007E5CE0">
      <w:pPr>
        <w:ind w:firstLine="709"/>
        <w:jc w:val="both"/>
      </w:pPr>
      <w:r>
        <w:t>стр. 2110 – сумма показателей выручки за истекший год и за истекший период (полугодие текущего года/ 9 месяцев текущего года);</w:t>
      </w:r>
    </w:p>
    <w:p w:rsidR="007E5CE0" w:rsidRDefault="007E5CE0" w:rsidP="007E5CE0">
      <w:pPr>
        <w:ind w:firstLine="709"/>
        <w:jc w:val="both"/>
      </w:pPr>
      <w:proofErr w:type="gramStart"/>
      <w:r>
        <w:t>Р</w:t>
      </w:r>
      <w:proofErr w:type="gramEnd"/>
      <w:r>
        <w:t xml:space="preserve"> – период выполнения обязательств по договору (в месяцах),</w:t>
      </w:r>
    </w:p>
    <w:p w:rsidR="007E5CE0" w:rsidRDefault="007E5CE0" w:rsidP="007E5CE0">
      <w:pPr>
        <w:ind w:firstLine="709"/>
        <w:jc w:val="both"/>
      </w:pPr>
      <w: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t xml:space="preserve"> В</w:t>
      </w:r>
      <w:proofErr w:type="gramEnd"/>
      <w:r>
        <w:t>=0.</w:t>
      </w:r>
    </w:p>
    <w:p w:rsidR="007E5CE0" w:rsidRDefault="007E5CE0" w:rsidP="007E5CE0">
      <w:pPr>
        <w:ind w:firstLine="709"/>
        <w:jc w:val="both"/>
      </w:pPr>
      <w:r>
        <w:t xml:space="preserve">S – сумма договора без НДС. </w:t>
      </w:r>
    </w:p>
    <w:p w:rsidR="007E5CE0" w:rsidRDefault="007E5CE0" w:rsidP="007E5CE0">
      <w:pPr>
        <w:ind w:firstLine="709"/>
        <w:jc w:val="both"/>
      </w:pPr>
    </w:p>
    <w:p w:rsidR="007E5CE0" w:rsidRDefault="007E5CE0" w:rsidP="007E5CE0">
      <w:pPr>
        <w:ind w:firstLine="709"/>
        <w:jc w:val="both"/>
      </w:pPr>
      <w:proofErr w:type="spellStart"/>
      <w:r>
        <w:t>Ксв</w:t>
      </w:r>
      <w:proofErr w:type="spellEnd"/>
      <w: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t>Ксв</w:t>
      </w:r>
      <w:proofErr w:type="spellEnd"/>
      <w:r>
        <w:t xml:space="preserve"> осуществляется один раз одновременно для двух периодов. </w:t>
      </w:r>
    </w:p>
    <w:p w:rsidR="007E5CE0" w:rsidRDefault="007E5CE0" w:rsidP="007E5CE0">
      <w:pPr>
        <w:tabs>
          <w:tab w:val="left" w:pos="709"/>
          <w:tab w:val="left" w:pos="1134"/>
        </w:tabs>
        <w:ind w:left="709"/>
        <w:jc w:val="both"/>
      </w:pPr>
    </w:p>
    <w:p w:rsidR="007E5CE0" w:rsidRDefault="007E5CE0" w:rsidP="003376DB">
      <w:pPr>
        <w:numPr>
          <w:ilvl w:val="0"/>
          <w:numId w:val="47"/>
        </w:numPr>
        <w:tabs>
          <w:tab w:val="left" w:pos="709"/>
          <w:tab w:val="left" w:pos="1134"/>
        </w:tabs>
        <w:jc w:val="both"/>
      </w:pPr>
      <w:r>
        <w:t>Коэффициент покрытия процентов.</w:t>
      </w:r>
    </w:p>
    <w:p w:rsidR="007E5CE0" w:rsidRDefault="007E5CE0" w:rsidP="007E5CE0">
      <w:pPr>
        <w:ind w:firstLine="709"/>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7E5CE0" w:rsidRDefault="007E5CE0" w:rsidP="007E5CE0">
      <w:pPr>
        <w:ind w:firstLine="709"/>
        <w:jc w:val="center"/>
      </w:pPr>
      <w:proofErr w:type="spellStart"/>
      <w:r>
        <w:t>Кпп</w:t>
      </w:r>
      <w:proofErr w:type="spellEnd"/>
      <w:r>
        <w:t xml:space="preserve"> = </w:t>
      </w:r>
      <w:r>
        <w:rPr>
          <w:position w:val="-28"/>
        </w:rPr>
        <w:object w:dxaOrig="2205" w:dyaOrig="675">
          <v:shape id="_x0000_i1028" type="#_x0000_t75" style="width:110.5pt;height:33.5pt" o:ole="">
            <v:imagedata r:id="rId21" o:title=""/>
          </v:shape>
          <o:OLEObject Type="Embed" ProgID="Equation.3" ShapeID="_x0000_i1028" DrawAspect="Content" ObjectID="_1510989291" r:id="rId22"/>
        </w:object>
      </w:r>
    </w:p>
    <w:p w:rsidR="007E5CE0" w:rsidRDefault="007E5CE0" w:rsidP="007E5CE0">
      <w:pPr>
        <w:ind w:firstLine="709"/>
      </w:pPr>
      <w:r>
        <w:t>где,</w:t>
      </w:r>
    </w:p>
    <w:p w:rsidR="007E5CE0" w:rsidRDefault="007E5CE0" w:rsidP="007E5CE0">
      <w:pPr>
        <w:ind w:firstLine="709"/>
      </w:pPr>
      <w:proofErr w:type="gramStart"/>
      <w:r>
        <w:t>стр.2300 = (стр.2110 + стр.2310 + стр.2320 + стр.2340) – (стр.2120 + стр.2210 + стр.2220 + стр.2330 +стр.2350)</w:t>
      </w:r>
      <w:proofErr w:type="gramEnd"/>
    </w:p>
    <w:p w:rsidR="007E5CE0" w:rsidRDefault="007E5CE0" w:rsidP="007E5CE0">
      <w:pPr>
        <w:ind w:firstLine="709"/>
      </w:pPr>
      <w:r>
        <w:t>значение по строке 2330 принимается «по модулю», за исключением значения, используемого в расчете прибыли (убытка) до налогообложения (стр.2300).</w:t>
      </w:r>
    </w:p>
    <w:p w:rsidR="007E5CE0" w:rsidRDefault="007E5CE0" w:rsidP="007E5CE0">
      <w:pPr>
        <w:ind w:firstLine="709"/>
        <w:jc w:val="both"/>
      </w:pPr>
      <w:r>
        <w:t>В случае</w:t>
      </w:r>
      <w:proofErr w:type="gramStart"/>
      <w:r>
        <w:t>,</w:t>
      </w:r>
      <w:proofErr w:type="gramEnd"/>
      <w:r>
        <w:t xml:space="preserve"> если значение по строке 2330 равно «0» и значение по строке 2300 положительно, показателю присваивается 10 единиц.</w:t>
      </w:r>
    </w:p>
    <w:p w:rsidR="007E5CE0" w:rsidRDefault="007E5CE0" w:rsidP="007E5CE0">
      <w:pPr>
        <w:ind w:firstLine="709"/>
        <w:jc w:val="both"/>
      </w:pPr>
      <w:r>
        <w:t>В случае</w:t>
      </w:r>
      <w:proofErr w:type="gramStart"/>
      <w:r>
        <w:t>,</w:t>
      </w:r>
      <w:proofErr w:type="gramEnd"/>
      <w:r>
        <w:t xml:space="preserve"> если значение по строке 2330 равно «0» и значение по строке 2300 отрицательно или равно «0», показателю присваивается 0 единиц.</w:t>
      </w:r>
    </w:p>
    <w:p w:rsidR="007E5CE0" w:rsidRDefault="007E5CE0" w:rsidP="007E5CE0">
      <w:pPr>
        <w:ind w:firstLine="709"/>
        <w:jc w:val="both"/>
      </w:pPr>
      <w:proofErr w:type="gramStart"/>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w:t>
      </w:r>
      <w:r>
        <w:lastRenderedPageBreak/>
        <w:t>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7E5CE0" w:rsidRDefault="007E5CE0" w:rsidP="007E5CE0">
      <w:pPr>
        <w:tabs>
          <w:tab w:val="left" w:pos="709"/>
          <w:tab w:val="left" w:pos="1134"/>
        </w:tabs>
        <w:ind w:left="709"/>
      </w:pPr>
    </w:p>
    <w:p w:rsidR="007E5CE0" w:rsidRDefault="007E5CE0" w:rsidP="003376DB">
      <w:pPr>
        <w:numPr>
          <w:ilvl w:val="0"/>
          <w:numId w:val="45"/>
        </w:numPr>
        <w:tabs>
          <w:tab w:val="left" w:pos="709"/>
          <w:tab w:val="left" w:pos="1134"/>
        </w:tabs>
        <w:jc w:val="both"/>
        <w:rPr>
          <w:b/>
          <w:bCs/>
        </w:rPr>
      </w:pPr>
      <w:bookmarkStart w:id="63" w:name="_Toc365624008"/>
      <w:bookmarkStart w:id="64" w:name="_Toc365907684"/>
      <w:bookmarkStart w:id="65" w:name="_Toc366225603"/>
      <w:bookmarkEnd w:id="63"/>
      <w:bookmarkEnd w:id="64"/>
      <w:r>
        <w:rPr>
          <w:b/>
          <w:bCs/>
        </w:rPr>
        <w:t>Критерии расчета показателей</w:t>
      </w:r>
      <w:bookmarkEnd w:id="65"/>
    </w:p>
    <w:p w:rsidR="007E5CE0" w:rsidRDefault="007E5CE0" w:rsidP="007E5CE0">
      <w:pPr>
        <w:tabs>
          <w:tab w:val="left" w:pos="993"/>
          <w:tab w:val="left" w:pos="1134"/>
        </w:tabs>
        <w:ind w:firstLine="709"/>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7E5CE0" w:rsidTr="00086E73">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7E5CE0" w:rsidRDefault="007E5CE0" w:rsidP="00086E73">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7E5CE0" w:rsidRDefault="007E5CE0" w:rsidP="00086E73">
            <w:pPr>
              <w:jc w:val="center"/>
            </w:pPr>
            <w:r>
              <w:rPr>
                <w:bCs/>
              </w:rPr>
              <w:t>Значение показателя и оценка, используемая при расчете</w:t>
            </w:r>
          </w:p>
        </w:tc>
      </w:tr>
      <w:tr w:rsidR="007E5CE0" w:rsidTr="00086E73">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pPr>
            <w:r>
              <w:t>более 0,20</w:t>
            </w:r>
          </w:p>
          <w:p w:rsidR="007E5CE0" w:rsidRDefault="007E5CE0" w:rsidP="00086E73">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pPr>
            <w:r>
              <w:t>0,20-0,10</w:t>
            </w:r>
          </w:p>
          <w:p w:rsidR="007E5CE0" w:rsidRDefault="007E5CE0" w:rsidP="00086E73">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pPr>
            <w:r>
              <w:t>0,09-0,06</w:t>
            </w:r>
          </w:p>
          <w:p w:rsidR="007E5CE0" w:rsidRDefault="007E5CE0" w:rsidP="00086E73">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7E5CE0" w:rsidRDefault="007E5CE0" w:rsidP="00086E73">
            <w:pPr>
              <w:jc w:val="center"/>
            </w:pPr>
            <w:r>
              <w:t>менее 0,06</w:t>
            </w:r>
          </w:p>
          <w:p w:rsidR="007E5CE0" w:rsidRDefault="007E5CE0" w:rsidP="00086E73">
            <w:pPr>
              <w:jc w:val="center"/>
            </w:pPr>
            <w:r>
              <w:t>0 единиц</w:t>
            </w:r>
          </w:p>
        </w:tc>
      </w:tr>
      <w:tr w:rsidR="007E5CE0" w:rsidTr="00086E73">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7E5CE0" w:rsidRDefault="007E5CE0" w:rsidP="00086E73">
            <w:pPr>
              <w:jc w:val="center"/>
            </w:pPr>
            <w:r>
              <w:t>более 0,</w:t>
            </w:r>
            <w:r>
              <w:rPr>
                <w:lang w:val="en-US"/>
              </w:rPr>
              <w:t>08</w:t>
            </w:r>
          </w:p>
          <w:p w:rsidR="007E5CE0" w:rsidRDefault="007E5CE0" w:rsidP="00086E73">
            <w:pPr>
              <w:jc w:val="center"/>
            </w:pPr>
          </w:p>
          <w:p w:rsidR="007E5CE0" w:rsidRDefault="007E5CE0" w:rsidP="00086E73">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E5CE0" w:rsidRDefault="007E5CE0" w:rsidP="00086E73">
            <w:pPr>
              <w:jc w:val="center"/>
            </w:pPr>
            <w:r>
              <w:t>0,</w:t>
            </w:r>
            <w:r>
              <w:rPr>
                <w:lang w:val="en-US"/>
              </w:rPr>
              <w:t>08</w:t>
            </w:r>
            <w:r>
              <w:t>– 0,</w:t>
            </w:r>
            <w:r>
              <w:rPr>
                <w:lang w:val="en-US"/>
              </w:rPr>
              <w:t>05</w:t>
            </w:r>
          </w:p>
          <w:p w:rsidR="007E5CE0" w:rsidRDefault="007E5CE0" w:rsidP="00086E73">
            <w:pPr>
              <w:jc w:val="center"/>
            </w:pPr>
          </w:p>
          <w:p w:rsidR="007E5CE0" w:rsidRDefault="007E5CE0" w:rsidP="00086E73">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rPr>
                <w:lang w:val="en-US"/>
              </w:rPr>
            </w:pPr>
            <w:r>
              <w:t>0,</w:t>
            </w:r>
            <w:r>
              <w:rPr>
                <w:lang w:val="en-US"/>
              </w:rPr>
              <w:t>04</w:t>
            </w:r>
            <w:r>
              <w:t xml:space="preserve"> – 0,</w:t>
            </w:r>
            <w:r>
              <w:rPr>
                <w:lang w:val="en-US"/>
              </w:rPr>
              <w:t>02</w:t>
            </w:r>
          </w:p>
          <w:p w:rsidR="007E5CE0" w:rsidRDefault="007E5CE0" w:rsidP="00086E73">
            <w:pPr>
              <w:jc w:val="center"/>
            </w:pPr>
            <w:r>
              <w:rPr>
                <w:lang w:val="en-US"/>
              </w:rPr>
              <w:t xml:space="preserve"> </w:t>
            </w:r>
          </w:p>
          <w:p w:rsidR="007E5CE0" w:rsidRDefault="007E5CE0" w:rsidP="00086E73">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E5CE0" w:rsidRDefault="007E5CE0" w:rsidP="00086E73">
            <w:pPr>
              <w:jc w:val="center"/>
            </w:pPr>
            <w:r>
              <w:t>менее 0,</w:t>
            </w:r>
            <w:r>
              <w:rPr>
                <w:lang w:val="en-US"/>
              </w:rPr>
              <w:t xml:space="preserve">02 </w:t>
            </w:r>
          </w:p>
          <w:p w:rsidR="007E5CE0" w:rsidRDefault="007E5CE0" w:rsidP="00086E73">
            <w:pPr>
              <w:jc w:val="center"/>
            </w:pPr>
          </w:p>
          <w:p w:rsidR="007E5CE0" w:rsidRDefault="007E5CE0" w:rsidP="00086E73">
            <w:pPr>
              <w:jc w:val="center"/>
            </w:pPr>
            <w:r>
              <w:t>0 единиц</w:t>
            </w:r>
          </w:p>
        </w:tc>
      </w:tr>
      <w:tr w:rsidR="007E5CE0" w:rsidTr="00086E73">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ind w:left="159"/>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7E5CE0" w:rsidRDefault="007E5CE0" w:rsidP="00086E73">
            <w:pPr>
              <w:jc w:val="center"/>
            </w:pPr>
            <w:r>
              <w:t>более 1,50</w:t>
            </w:r>
          </w:p>
          <w:p w:rsidR="007E5CE0" w:rsidRDefault="007E5CE0" w:rsidP="00086E73">
            <w:pPr>
              <w:jc w:val="center"/>
            </w:pPr>
          </w:p>
          <w:p w:rsidR="007E5CE0" w:rsidRDefault="007E5CE0" w:rsidP="00086E73">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E5CE0" w:rsidRDefault="007E5CE0" w:rsidP="00086E73">
            <w:pPr>
              <w:jc w:val="center"/>
            </w:pPr>
            <w:r>
              <w:t>1,50 – 1,20</w:t>
            </w:r>
          </w:p>
          <w:p w:rsidR="007E5CE0" w:rsidRDefault="007E5CE0" w:rsidP="00086E73">
            <w:pPr>
              <w:jc w:val="center"/>
            </w:pPr>
          </w:p>
          <w:p w:rsidR="007E5CE0" w:rsidRDefault="007E5CE0" w:rsidP="00086E73">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E5CE0" w:rsidRDefault="007E5CE0" w:rsidP="00086E73">
            <w:pPr>
              <w:jc w:val="center"/>
            </w:pPr>
            <w:r>
              <w:t>1,19 – 0,50</w:t>
            </w:r>
          </w:p>
          <w:p w:rsidR="007E5CE0" w:rsidRDefault="007E5CE0" w:rsidP="00086E73">
            <w:pPr>
              <w:jc w:val="center"/>
            </w:pPr>
          </w:p>
          <w:p w:rsidR="007E5CE0" w:rsidRDefault="007E5CE0" w:rsidP="00086E73">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E5CE0" w:rsidRDefault="007E5CE0" w:rsidP="00086E73">
            <w:pPr>
              <w:jc w:val="center"/>
            </w:pPr>
            <w:r>
              <w:t>менее 0,50</w:t>
            </w:r>
          </w:p>
          <w:p w:rsidR="007E5CE0" w:rsidRDefault="007E5CE0" w:rsidP="00086E73">
            <w:pPr>
              <w:jc w:val="center"/>
            </w:pPr>
          </w:p>
          <w:p w:rsidR="007E5CE0" w:rsidRDefault="007E5CE0" w:rsidP="00086E73">
            <w:pPr>
              <w:jc w:val="center"/>
            </w:pPr>
            <w:r>
              <w:t>0 единиц</w:t>
            </w:r>
          </w:p>
        </w:tc>
      </w:tr>
      <w:tr w:rsidR="007E5CE0" w:rsidTr="00086E73">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7E5CE0" w:rsidRDefault="007E5CE0" w:rsidP="00086E73">
            <w:pPr>
              <w:jc w:val="center"/>
            </w:pPr>
            <w:r>
              <w:t>более 2,00</w:t>
            </w:r>
          </w:p>
          <w:p w:rsidR="007E5CE0" w:rsidRDefault="007E5CE0" w:rsidP="00086E73">
            <w:pPr>
              <w:jc w:val="center"/>
            </w:pPr>
          </w:p>
          <w:p w:rsidR="007E5CE0" w:rsidRDefault="007E5CE0" w:rsidP="00086E73">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E5CE0" w:rsidRDefault="007E5CE0" w:rsidP="00086E73">
            <w:pPr>
              <w:jc w:val="center"/>
            </w:pPr>
            <w:r>
              <w:t>2,00-1,50</w:t>
            </w:r>
          </w:p>
          <w:p w:rsidR="007E5CE0" w:rsidRDefault="007E5CE0" w:rsidP="00086E73">
            <w:pPr>
              <w:jc w:val="center"/>
            </w:pPr>
          </w:p>
          <w:p w:rsidR="007E5CE0" w:rsidRDefault="007E5CE0" w:rsidP="00086E73">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E5CE0" w:rsidRDefault="007E5CE0" w:rsidP="00086E73">
            <w:pPr>
              <w:ind w:left="360"/>
            </w:pPr>
            <w:r>
              <w:t>1,49-1,00</w:t>
            </w:r>
          </w:p>
          <w:p w:rsidR="007E5CE0" w:rsidRDefault="007E5CE0" w:rsidP="00086E73">
            <w:pPr>
              <w:jc w:val="center"/>
            </w:pPr>
          </w:p>
          <w:p w:rsidR="007E5CE0" w:rsidRDefault="007E5CE0" w:rsidP="00086E73">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E5CE0" w:rsidRDefault="007E5CE0" w:rsidP="00086E73">
            <w:pPr>
              <w:jc w:val="center"/>
            </w:pPr>
            <w:r>
              <w:t>менее 1,00</w:t>
            </w:r>
          </w:p>
          <w:p w:rsidR="007E5CE0" w:rsidRDefault="007E5CE0" w:rsidP="00086E73">
            <w:pPr>
              <w:jc w:val="center"/>
            </w:pPr>
          </w:p>
          <w:p w:rsidR="007E5CE0" w:rsidRDefault="007E5CE0" w:rsidP="00086E73">
            <w:pPr>
              <w:jc w:val="center"/>
            </w:pPr>
            <w:r>
              <w:t>0 единиц</w:t>
            </w:r>
          </w:p>
        </w:tc>
      </w:tr>
    </w:tbl>
    <w:p w:rsidR="007E5CE0" w:rsidRDefault="007E5CE0" w:rsidP="007E5CE0">
      <w:pPr>
        <w:ind w:firstLine="709"/>
      </w:pPr>
    </w:p>
    <w:p w:rsidR="007E5CE0" w:rsidRDefault="007E5CE0" w:rsidP="007E5CE0">
      <w:pPr>
        <w:ind w:firstLine="709"/>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7E5CE0" w:rsidTr="00086E73">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7E5CE0" w:rsidRDefault="007E5CE0" w:rsidP="00086E73">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7E5CE0" w:rsidRDefault="007E5CE0" w:rsidP="00086E73">
            <w:pPr>
              <w:jc w:val="center"/>
            </w:pPr>
            <w:r>
              <w:rPr>
                <w:bCs/>
              </w:rPr>
              <w:t>Значение показателя и оценка, используемая при расчете</w:t>
            </w:r>
          </w:p>
        </w:tc>
      </w:tr>
      <w:tr w:rsidR="007E5CE0" w:rsidTr="00086E73">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pPr>
            <w:r>
              <w:t>более 0,25</w:t>
            </w:r>
          </w:p>
          <w:p w:rsidR="007E5CE0" w:rsidRDefault="007E5CE0" w:rsidP="00086E73">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pPr>
            <w:r>
              <w:t xml:space="preserve">0,25-0,15 </w:t>
            </w:r>
          </w:p>
          <w:p w:rsidR="007E5CE0" w:rsidRDefault="007E5CE0" w:rsidP="00086E73">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rPr>
                <w:lang w:val="en-US"/>
              </w:rPr>
            </w:pPr>
            <w:r>
              <w:t>0,14-0,</w:t>
            </w:r>
            <w:r>
              <w:rPr>
                <w:lang w:val="en-US"/>
              </w:rPr>
              <w:t>08</w:t>
            </w:r>
          </w:p>
          <w:p w:rsidR="007E5CE0" w:rsidRDefault="007E5CE0" w:rsidP="00086E73">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7E5CE0" w:rsidRDefault="007E5CE0" w:rsidP="00086E73">
            <w:pPr>
              <w:jc w:val="center"/>
              <w:rPr>
                <w:lang w:val="en-US"/>
              </w:rPr>
            </w:pPr>
            <w:r>
              <w:t>менее 0,</w:t>
            </w:r>
            <w:r>
              <w:rPr>
                <w:lang w:val="en-US"/>
              </w:rPr>
              <w:t>08</w:t>
            </w:r>
          </w:p>
          <w:p w:rsidR="007E5CE0" w:rsidRDefault="007E5CE0" w:rsidP="00086E73">
            <w:pPr>
              <w:jc w:val="center"/>
            </w:pPr>
            <w:r>
              <w:t>0 единиц</w:t>
            </w:r>
          </w:p>
        </w:tc>
      </w:tr>
      <w:tr w:rsidR="007E5CE0" w:rsidTr="00086E73">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7E5CE0" w:rsidRDefault="007E5CE0" w:rsidP="00086E73">
            <w:pPr>
              <w:jc w:val="center"/>
            </w:pPr>
            <w:r>
              <w:t>более  0,</w:t>
            </w:r>
            <w:r>
              <w:rPr>
                <w:lang w:val="en-US"/>
              </w:rPr>
              <w:t>1</w:t>
            </w:r>
            <w:r>
              <w:t>0</w:t>
            </w:r>
          </w:p>
          <w:p w:rsidR="007E5CE0" w:rsidRDefault="007E5CE0" w:rsidP="00086E73">
            <w:pPr>
              <w:jc w:val="center"/>
            </w:pPr>
          </w:p>
          <w:p w:rsidR="007E5CE0" w:rsidRDefault="007E5CE0" w:rsidP="00086E73">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E5CE0" w:rsidRDefault="007E5CE0" w:rsidP="00086E73">
            <w:pPr>
              <w:jc w:val="center"/>
            </w:pPr>
            <w:r>
              <w:t>0,</w:t>
            </w:r>
            <w:r>
              <w:rPr>
                <w:lang w:val="en-US"/>
              </w:rPr>
              <w:t>1</w:t>
            </w:r>
            <w:r>
              <w:t>0 – 0,</w:t>
            </w:r>
            <w:r>
              <w:rPr>
                <w:lang w:val="en-US"/>
              </w:rPr>
              <w:t>0</w:t>
            </w:r>
            <w:r>
              <w:t>6</w:t>
            </w:r>
          </w:p>
          <w:p w:rsidR="007E5CE0" w:rsidRDefault="007E5CE0" w:rsidP="00086E73">
            <w:pPr>
              <w:jc w:val="center"/>
            </w:pPr>
          </w:p>
          <w:p w:rsidR="007E5CE0" w:rsidRDefault="007E5CE0" w:rsidP="00086E73">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rPr>
                <w:lang w:val="en-US"/>
              </w:rPr>
            </w:pPr>
            <w:r>
              <w:t>0,</w:t>
            </w:r>
            <w:r>
              <w:rPr>
                <w:lang w:val="en-US"/>
              </w:rPr>
              <w:t>0</w:t>
            </w:r>
            <w:r>
              <w:t>5 – 0,</w:t>
            </w:r>
            <w:r>
              <w:rPr>
                <w:lang w:val="en-US"/>
              </w:rPr>
              <w:t>03</w:t>
            </w:r>
          </w:p>
          <w:p w:rsidR="007E5CE0" w:rsidRDefault="007E5CE0" w:rsidP="00086E73">
            <w:pPr>
              <w:jc w:val="center"/>
            </w:pPr>
            <w:r>
              <w:rPr>
                <w:lang w:val="en-US"/>
              </w:rPr>
              <w:t xml:space="preserve"> </w:t>
            </w:r>
          </w:p>
          <w:p w:rsidR="007E5CE0" w:rsidRDefault="007E5CE0" w:rsidP="00086E73">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E5CE0" w:rsidRDefault="007E5CE0" w:rsidP="00086E73">
            <w:pPr>
              <w:jc w:val="center"/>
            </w:pPr>
            <w:r>
              <w:t>менее 0,</w:t>
            </w:r>
            <w:r>
              <w:rPr>
                <w:lang w:val="en-US"/>
              </w:rPr>
              <w:t xml:space="preserve">03 </w:t>
            </w:r>
          </w:p>
          <w:p w:rsidR="007E5CE0" w:rsidRDefault="007E5CE0" w:rsidP="00086E73">
            <w:pPr>
              <w:jc w:val="center"/>
            </w:pPr>
          </w:p>
          <w:p w:rsidR="007E5CE0" w:rsidRDefault="007E5CE0" w:rsidP="00086E73">
            <w:pPr>
              <w:jc w:val="center"/>
            </w:pPr>
            <w:r>
              <w:t>0 единиц</w:t>
            </w:r>
          </w:p>
        </w:tc>
      </w:tr>
      <w:tr w:rsidR="007E5CE0" w:rsidTr="00086E73">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ind w:left="159"/>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7E5CE0" w:rsidRDefault="007E5CE0" w:rsidP="00086E73">
            <w:pPr>
              <w:jc w:val="center"/>
            </w:pPr>
            <w:r>
              <w:t>более 1,50</w:t>
            </w:r>
          </w:p>
          <w:p w:rsidR="007E5CE0" w:rsidRDefault="007E5CE0" w:rsidP="00086E73">
            <w:pPr>
              <w:jc w:val="center"/>
            </w:pPr>
          </w:p>
          <w:p w:rsidR="007E5CE0" w:rsidRDefault="007E5CE0" w:rsidP="00086E73">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E5CE0" w:rsidRDefault="007E5CE0" w:rsidP="00086E73">
            <w:pPr>
              <w:jc w:val="center"/>
            </w:pPr>
            <w:r>
              <w:t>1,50 – 1,20</w:t>
            </w:r>
          </w:p>
          <w:p w:rsidR="007E5CE0" w:rsidRDefault="007E5CE0" w:rsidP="00086E73">
            <w:pPr>
              <w:jc w:val="center"/>
            </w:pPr>
          </w:p>
          <w:p w:rsidR="007E5CE0" w:rsidRDefault="007E5CE0" w:rsidP="00086E73">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E5CE0" w:rsidRDefault="007E5CE0" w:rsidP="00086E73">
            <w:pPr>
              <w:jc w:val="center"/>
            </w:pPr>
            <w:r>
              <w:t>1,19 – 0,50</w:t>
            </w:r>
          </w:p>
          <w:p w:rsidR="007E5CE0" w:rsidRDefault="007E5CE0" w:rsidP="00086E73">
            <w:pPr>
              <w:jc w:val="center"/>
            </w:pPr>
          </w:p>
          <w:p w:rsidR="007E5CE0" w:rsidRDefault="007E5CE0" w:rsidP="00086E73">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E5CE0" w:rsidRDefault="007E5CE0" w:rsidP="00086E73">
            <w:pPr>
              <w:jc w:val="center"/>
            </w:pPr>
            <w:r>
              <w:t>менее 0,50</w:t>
            </w:r>
          </w:p>
          <w:p w:rsidR="007E5CE0" w:rsidRDefault="007E5CE0" w:rsidP="00086E73">
            <w:pPr>
              <w:jc w:val="center"/>
            </w:pPr>
          </w:p>
          <w:p w:rsidR="007E5CE0" w:rsidRDefault="007E5CE0" w:rsidP="00086E73">
            <w:pPr>
              <w:jc w:val="center"/>
            </w:pPr>
            <w:r>
              <w:t>0 единиц</w:t>
            </w:r>
          </w:p>
        </w:tc>
      </w:tr>
      <w:tr w:rsidR="007E5CE0" w:rsidTr="00086E73">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ind w:left="159"/>
            </w:pPr>
            <w:r>
              <w:lastRenderedPageBreak/>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7E5CE0" w:rsidRDefault="007E5CE0" w:rsidP="00086E73">
            <w:pPr>
              <w:jc w:val="center"/>
            </w:pPr>
            <w:r>
              <w:t>более 3,00</w:t>
            </w:r>
          </w:p>
          <w:p w:rsidR="007E5CE0" w:rsidRDefault="007E5CE0" w:rsidP="00086E73">
            <w:pPr>
              <w:jc w:val="center"/>
            </w:pPr>
          </w:p>
          <w:p w:rsidR="007E5CE0" w:rsidRDefault="007E5CE0" w:rsidP="00086E73">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E5CE0" w:rsidRDefault="007E5CE0" w:rsidP="00086E73">
            <w:pPr>
              <w:jc w:val="center"/>
            </w:pPr>
            <w:r>
              <w:t>3,00-2,00</w:t>
            </w:r>
          </w:p>
          <w:p w:rsidR="007E5CE0" w:rsidRDefault="007E5CE0" w:rsidP="00086E73">
            <w:pPr>
              <w:jc w:val="center"/>
            </w:pPr>
          </w:p>
          <w:p w:rsidR="007E5CE0" w:rsidRDefault="007E5CE0" w:rsidP="00086E73">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E5CE0" w:rsidRDefault="007E5CE0" w:rsidP="00086E73">
            <w:pPr>
              <w:ind w:left="360"/>
            </w:pPr>
            <w:r>
              <w:t>1,99-1,00</w:t>
            </w:r>
          </w:p>
          <w:p w:rsidR="007E5CE0" w:rsidRDefault="007E5CE0" w:rsidP="00086E73">
            <w:pPr>
              <w:jc w:val="center"/>
            </w:pPr>
          </w:p>
          <w:p w:rsidR="007E5CE0" w:rsidRDefault="007E5CE0" w:rsidP="00086E73">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E5CE0" w:rsidRDefault="007E5CE0" w:rsidP="00086E73">
            <w:pPr>
              <w:jc w:val="center"/>
            </w:pPr>
            <w:r>
              <w:t>менее 1,00</w:t>
            </w:r>
          </w:p>
          <w:p w:rsidR="007E5CE0" w:rsidRDefault="007E5CE0" w:rsidP="00086E73">
            <w:pPr>
              <w:jc w:val="center"/>
            </w:pPr>
          </w:p>
          <w:p w:rsidR="007E5CE0" w:rsidRDefault="007E5CE0" w:rsidP="00086E73">
            <w:pPr>
              <w:jc w:val="center"/>
            </w:pPr>
            <w:r>
              <w:t>0 единиц</w:t>
            </w:r>
          </w:p>
        </w:tc>
      </w:tr>
    </w:tbl>
    <w:p w:rsidR="007E5CE0" w:rsidRDefault="007E5CE0" w:rsidP="007E5CE0">
      <w:pPr>
        <w:ind w:firstLine="709"/>
        <w:jc w:val="both"/>
      </w:pPr>
      <w:r>
        <w:t xml:space="preserve">Оценки (количество единиц), полученные по всем финансовым показателям, суммируются. </w:t>
      </w:r>
    </w:p>
    <w:p w:rsidR="007E5CE0" w:rsidRDefault="007E5CE0" w:rsidP="007E5CE0">
      <w:pPr>
        <w:ind w:firstLine="709"/>
        <w:jc w:val="both"/>
      </w:pPr>
      <w:r>
        <w:t xml:space="preserve">При этом к оценкам (сумме оценок) по показателям Касс, </w:t>
      </w:r>
      <w:proofErr w:type="spellStart"/>
      <w:r>
        <w:t>Косс</w:t>
      </w:r>
      <w:proofErr w:type="spellEnd"/>
      <w:r>
        <w:t xml:space="preserve"> и </w:t>
      </w:r>
      <w:proofErr w:type="spellStart"/>
      <w:r>
        <w:t>Кпп</w:t>
      </w:r>
      <w:proofErr w:type="spellEnd"/>
      <w:r>
        <w:t xml:space="preserve"> по истекшему году применяется удельный вес 0,6, а к оценкам по показателям Касс, </w:t>
      </w:r>
      <w:proofErr w:type="spellStart"/>
      <w:r>
        <w:t>Косс</w:t>
      </w:r>
      <w:proofErr w:type="spellEnd"/>
      <w:r>
        <w:t xml:space="preserve"> и </w:t>
      </w:r>
      <w:proofErr w:type="spellStart"/>
      <w:r>
        <w:t>Кпп</w:t>
      </w:r>
      <w:proofErr w:type="spellEnd"/>
      <w:r>
        <w:t xml:space="preserve"> по истекшему периоду (полугодие текущего года/ 9 месяцев текущего года) - удельный вес 0,4. </w:t>
      </w:r>
    </w:p>
    <w:p w:rsidR="007E5CE0" w:rsidRDefault="007E5CE0" w:rsidP="007E5CE0">
      <w:pPr>
        <w:ind w:firstLine="709"/>
        <w:jc w:val="both"/>
      </w:pPr>
      <w:r>
        <w:t>В случае</w:t>
      </w:r>
      <w:proofErr w:type="gramStart"/>
      <w:r>
        <w:t>,</w:t>
      </w:r>
      <w:proofErr w:type="gramEnd"/>
      <w: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t>Косс</w:t>
      </w:r>
      <w:proofErr w:type="spellEnd"/>
      <w:r>
        <w:t xml:space="preserve"> и </w:t>
      </w:r>
      <w:proofErr w:type="spellStart"/>
      <w:r>
        <w:t>Кпп</w:t>
      </w:r>
      <w:proofErr w:type="spellEnd"/>
      <w:r>
        <w:t xml:space="preserve"> должен быть применен удельный вес 1,0, а показатели 1 квартала текущего года в расчетах не учитываются.</w:t>
      </w:r>
    </w:p>
    <w:p w:rsidR="007E5CE0" w:rsidRDefault="007E5CE0" w:rsidP="007E5CE0">
      <w:pPr>
        <w:ind w:firstLine="709"/>
        <w:jc w:val="both"/>
      </w:pPr>
      <w:r>
        <w:t>К коэффициенту соизмеримости годовой выручки от основной деятельности c суммой договора (</w:t>
      </w:r>
      <w:proofErr w:type="spellStart"/>
      <w:r>
        <w:t>Ксв</w:t>
      </w:r>
      <w:proofErr w:type="spellEnd"/>
      <w: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t>Ксв</w:t>
      </w:r>
      <w:proofErr w:type="spellEnd"/>
      <w:r>
        <w:t>) проводится отдельно.</w:t>
      </w:r>
    </w:p>
    <w:p w:rsidR="007E5CE0" w:rsidRDefault="007E5CE0" w:rsidP="007E5CE0">
      <w:pPr>
        <w:ind w:firstLine="709"/>
        <w:jc w:val="both"/>
      </w:pPr>
      <w: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t>Косс</w:t>
      </w:r>
      <w:proofErr w:type="spellEnd"/>
      <w:r>
        <w:t xml:space="preserve"> и </w:t>
      </w:r>
      <w:proofErr w:type="spellStart"/>
      <w:r>
        <w:t>Кпп</w:t>
      </w:r>
      <w:proofErr w:type="spellEnd"/>
      <w:r>
        <w:t xml:space="preserve"> и оценки по показателю </w:t>
      </w:r>
      <w:proofErr w:type="spellStart"/>
      <w:r>
        <w:t>Ксв</w:t>
      </w:r>
      <w:proofErr w:type="spellEnd"/>
      <w:r>
        <w:t>.</w:t>
      </w:r>
    </w:p>
    <w:p w:rsidR="007E5CE0" w:rsidRDefault="007E5CE0" w:rsidP="007E5CE0">
      <w:pPr>
        <w:ind w:firstLine="709"/>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7E5CE0" w:rsidRDefault="007E5CE0" w:rsidP="007E5CE0">
      <w:pPr>
        <w:ind w:firstLine="709"/>
        <w:jc w:val="both"/>
      </w:pPr>
      <w:r>
        <w:t xml:space="preserve">Пример расчета интегрального показателя обеспеченности финансовыми ресурсами </w:t>
      </w:r>
      <w:proofErr w:type="spellStart"/>
      <w:r>
        <w:t>Zi</w:t>
      </w:r>
      <w:proofErr w:type="spellEnd"/>
      <w:r>
        <w:t>:</w:t>
      </w: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7E5CE0" w:rsidTr="00086E73">
        <w:trPr>
          <w:trHeight w:val="2758"/>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pPr>
            <w:r>
              <w:t xml:space="preserve">Сумма оценок участника за истекший год по показателям Касс, </w:t>
            </w:r>
            <w:proofErr w:type="spellStart"/>
            <w:r>
              <w:t>Косс</w:t>
            </w:r>
            <w:proofErr w:type="spellEnd"/>
            <w:r>
              <w:t xml:space="preserve"> и </w:t>
            </w:r>
            <w:proofErr w:type="spellStart"/>
            <w: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pPr>
            <w:r>
              <w:t xml:space="preserve">Сумма оценок участника за истекший период по показателям Касс, </w:t>
            </w:r>
            <w:proofErr w:type="spellStart"/>
            <w:r>
              <w:t>Косс</w:t>
            </w:r>
            <w:proofErr w:type="spellEnd"/>
            <w:r>
              <w:t xml:space="preserve"> и </w:t>
            </w:r>
            <w:proofErr w:type="spellStart"/>
            <w: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pPr>
            <w:r>
              <w:t xml:space="preserve">Оценка участника по </w:t>
            </w:r>
            <w:proofErr w:type="gramStart"/>
            <w:r>
              <w:t>показа-</w:t>
            </w:r>
            <w:proofErr w:type="spellStart"/>
            <w:r>
              <w:t>телю</w:t>
            </w:r>
            <w:proofErr w:type="spellEnd"/>
            <w:proofErr w:type="gramEnd"/>
            <w:r>
              <w:t xml:space="preserve"> </w:t>
            </w:r>
            <w:proofErr w:type="spellStart"/>
            <w: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ind w:left="-103" w:right="-185"/>
              <w:jc w:val="center"/>
            </w:pPr>
            <w:r>
              <w:t>Показатель обеспеченности финансовыми ресурсами</w:t>
            </w:r>
          </w:p>
        </w:tc>
      </w:tr>
      <w:tr w:rsidR="007E5CE0" w:rsidTr="00086E73">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7E5CE0" w:rsidTr="00086E73">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7E5CE0" w:rsidTr="00086E73">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7E5CE0" w:rsidRDefault="007E5CE0" w:rsidP="00086E73">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r w:rsidR="007E5CE0" w:rsidTr="00086E73">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7E5CE0" w:rsidRDefault="007E5CE0" w:rsidP="00086E73">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7E5CE0" w:rsidRDefault="007E5CE0" w:rsidP="00086E73">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bl>
    <w:p w:rsidR="007E5CE0" w:rsidRDefault="007E5CE0" w:rsidP="007E5CE0">
      <w:pPr>
        <w:tabs>
          <w:tab w:val="left" w:pos="709"/>
          <w:tab w:val="left" w:pos="1134"/>
        </w:tabs>
        <w:ind w:left="709"/>
      </w:pPr>
    </w:p>
    <w:p w:rsidR="007E5CE0" w:rsidRDefault="007E5CE0" w:rsidP="007E5CE0">
      <w:pPr>
        <w:ind w:firstLine="709"/>
      </w:pPr>
      <w:r>
        <w:t>Чем выше данный показатель (</w:t>
      </w:r>
      <w:proofErr w:type="spellStart"/>
      <w:r>
        <w:t>Zi</w:t>
      </w:r>
      <w:proofErr w:type="spellEnd"/>
      <w: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7E5CE0" w:rsidRDefault="007E5CE0" w:rsidP="007E5CE0">
      <w:pPr>
        <w:ind w:firstLine="709"/>
      </w:pPr>
      <w:r>
        <w:lastRenderedPageBreak/>
        <w:t xml:space="preserve">Значение порогового значения показателя </w:t>
      </w:r>
      <w:proofErr w:type="spellStart"/>
      <w:r>
        <w:t>Zi</w:t>
      </w:r>
      <w:proofErr w:type="spellEnd"/>
      <w: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t>Zi</w:t>
      </w:r>
      <w:proofErr w:type="spellEnd"/>
      <w:r>
        <w:t xml:space="preserve"> устанавливается равным 30 единицам.</w:t>
      </w:r>
    </w:p>
    <w:p w:rsidR="007E5CE0" w:rsidRDefault="007E5CE0" w:rsidP="003376DB">
      <w:pPr>
        <w:numPr>
          <w:ilvl w:val="0"/>
          <w:numId w:val="45"/>
        </w:numPr>
        <w:tabs>
          <w:tab w:val="left" w:pos="709"/>
          <w:tab w:val="left" w:pos="1134"/>
        </w:tabs>
        <w:jc w:val="both"/>
        <w:rPr>
          <w:b/>
          <w:bCs/>
        </w:rPr>
      </w:pPr>
      <w:bookmarkStart w:id="66" w:name="_Toc366225606"/>
      <w:r>
        <w:rPr>
          <w:b/>
          <w:bCs/>
        </w:rPr>
        <w:t>Коды строк в формах бухгалтерской отчетности</w:t>
      </w:r>
      <w:bookmarkEnd w:id="66"/>
    </w:p>
    <w:p w:rsidR="007E5CE0" w:rsidRDefault="007E5CE0" w:rsidP="007E5CE0">
      <w:pPr>
        <w:tabs>
          <w:tab w:val="left" w:pos="709"/>
          <w:tab w:val="left" w:pos="1134"/>
        </w:tabs>
        <w:ind w:left="709"/>
      </w:pPr>
    </w:p>
    <w:tbl>
      <w:tblPr>
        <w:tblW w:w="975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Наименование строки</w:t>
            </w:r>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Код</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67" w:name="sub_4100"/>
            <w:r>
              <w:t>БУХГАЛТЕРСКИЙ БАЛАНС</w:t>
            </w:r>
            <w:bookmarkEnd w:id="67"/>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1000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68" w:name="sub_1100"/>
            <w:r>
              <w:t xml:space="preserve">Итого </w:t>
            </w:r>
            <w:proofErr w:type="spellStart"/>
            <w:r>
              <w:t>внеоборотных</w:t>
            </w:r>
            <w:proofErr w:type="spellEnd"/>
            <w:r>
              <w:t xml:space="preserve"> активов</w:t>
            </w:r>
            <w:bookmarkEnd w:id="68"/>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1100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69" w:name="sub_1110"/>
            <w:r>
              <w:t>Нематериальные активы</w:t>
            </w:r>
            <w:bookmarkEnd w:id="69"/>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1110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70" w:name="sub_1120"/>
            <w:r>
              <w:t>Результаты исследований и разработок</w:t>
            </w:r>
            <w:bookmarkEnd w:id="70"/>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1120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Нематериальные поисковые активы</w:t>
            </w:r>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71" w:name="sub_11300"/>
            <w:r>
              <w:t>1130</w:t>
            </w:r>
            <w:bookmarkEnd w:id="71"/>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72" w:name="sub_11400"/>
            <w:r>
              <w:t>Материальные поисковые активы</w:t>
            </w:r>
            <w:bookmarkEnd w:id="72"/>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1140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Основные средства</w:t>
            </w:r>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73" w:name="sub_1130"/>
            <w:r>
              <w:t>1150</w:t>
            </w:r>
            <w:bookmarkEnd w:id="73"/>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74" w:name="sub_1140"/>
            <w:r>
              <w:t>Доходные вложения в материальные ценности</w:t>
            </w:r>
            <w:bookmarkEnd w:id="74"/>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1160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75" w:name="sub_1150"/>
            <w:r>
              <w:t>Финансовые вложения</w:t>
            </w:r>
            <w:bookmarkEnd w:id="75"/>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1170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76" w:name="sub_1180"/>
            <w:r>
              <w:t>Отложенные налоговые активы</w:t>
            </w:r>
            <w:bookmarkEnd w:id="76"/>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1180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77" w:name="sub_1170"/>
            <w:r>
              <w:t xml:space="preserve">Прочие </w:t>
            </w:r>
            <w:proofErr w:type="spellStart"/>
            <w:r>
              <w:t>внеоборотные</w:t>
            </w:r>
            <w:proofErr w:type="spellEnd"/>
            <w:r>
              <w:t xml:space="preserve"> активы</w:t>
            </w:r>
            <w:bookmarkEnd w:id="77"/>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1190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78" w:name="sub_1200"/>
            <w:r>
              <w:t>Итого оборотных активов</w:t>
            </w:r>
            <w:bookmarkEnd w:id="78"/>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1200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Запасы</w:t>
            </w:r>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79" w:name="sub_1210"/>
            <w:r>
              <w:t>1210</w:t>
            </w:r>
            <w:bookmarkEnd w:id="79"/>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1220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80" w:name="sub_1230"/>
            <w:r>
              <w:t>Дебиторская задолженность</w:t>
            </w:r>
            <w:bookmarkEnd w:id="80"/>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1230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81" w:name="sub_1240"/>
            <w:r>
              <w:t>Финансовые вложения (за исключением денежных эквивалентов)</w:t>
            </w:r>
            <w:bookmarkEnd w:id="81"/>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1240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82" w:name="sub_1250"/>
            <w:r>
              <w:t>Денежные средства и денежные эквиваленты</w:t>
            </w:r>
            <w:bookmarkEnd w:id="82"/>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1250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83" w:name="sub_1260"/>
            <w:r>
              <w:t>Прочие оборотные активы</w:t>
            </w:r>
            <w:bookmarkEnd w:id="83"/>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1260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84" w:name="sub_7771600"/>
            <w:r>
              <w:t>БАЛАНС (актив)</w:t>
            </w:r>
            <w:bookmarkEnd w:id="84"/>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1600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85" w:name="sub_1300"/>
            <w:r>
              <w:t>ИТОГО капитал</w:t>
            </w:r>
            <w:bookmarkEnd w:id="85"/>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1300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86" w:name="sub_1310"/>
            <w:r>
              <w:t>Уставный капитал (складочный капитал, уставный фонд, вклады товарищей)</w:t>
            </w:r>
            <w:bookmarkEnd w:id="86"/>
            <w: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1310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87" w:name="sub_1320"/>
            <w:r>
              <w:t>Собственные акции, выкупленные у акционеров</w:t>
            </w:r>
            <w:bookmarkEnd w:id="87"/>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1320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88" w:name="sub_1340"/>
            <w:r>
              <w:t xml:space="preserve">Переоценка </w:t>
            </w:r>
            <w:proofErr w:type="spellStart"/>
            <w:r>
              <w:t>внеоборотных</w:t>
            </w:r>
            <w:proofErr w:type="spellEnd"/>
            <w:r>
              <w:t xml:space="preserve"> активов</w:t>
            </w:r>
            <w:bookmarkEnd w:id="88"/>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1340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89" w:name="sub_1350"/>
            <w:r>
              <w:t>Добавочный капитал (без переоценки)</w:t>
            </w:r>
            <w:bookmarkEnd w:id="89"/>
            <w: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1350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90" w:name="sub_1360"/>
            <w:r>
              <w:t>Резервный капитал</w:t>
            </w:r>
            <w:bookmarkEnd w:id="90"/>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1360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91" w:name="sub_1370"/>
            <w:r>
              <w:t>Нераспределенная прибыль (непокрытый убыток)</w:t>
            </w:r>
            <w:bookmarkEnd w:id="91"/>
            <w: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1370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92" w:name="sub_1410"/>
            <w:r>
              <w:t>Долгосрочные заемные средства</w:t>
            </w:r>
            <w:bookmarkEnd w:id="92"/>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1410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Отложенные налоговые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1420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Оценочные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93" w:name="sub_1430"/>
            <w:r>
              <w:t>1430</w:t>
            </w:r>
            <w:bookmarkEnd w:id="93"/>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94" w:name="sub_1450"/>
            <w:r>
              <w:t>Прочие долгосрочные обязательства</w:t>
            </w:r>
            <w:bookmarkEnd w:id="94"/>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1450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95" w:name="sub_1400"/>
            <w:r>
              <w:t>ИТОГО долгосрочных обязательств</w:t>
            </w:r>
            <w:bookmarkEnd w:id="95"/>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1400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96" w:name="sub_1510"/>
            <w:r>
              <w:t>Краткосрочные заемные обязательства</w:t>
            </w:r>
            <w:bookmarkEnd w:id="96"/>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1510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97" w:name="sub_1520"/>
            <w:r>
              <w:t>Краткосрочная кредиторская задолженность</w:t>
            </w:r>
            <w:bookmarkEnd w:id="97"/>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1520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98" w:name="sub_1530"/>
            <w:r>
              <w:t>Доходы будущих периодов</w:t>
            </w:r>
            <w:bookmarkEnd w:id="98"/>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1530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99" w:name="sub_1540"/>
            <w:r>
              <w:t>Оценочные обязательства</w:t>
            </w:r>
            <w:bookmarkEnd w:id="99"/>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1540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00" w:name="sub_1550"/>
            <w:r>
              <w:t>Прочие краткосрочные обязательства</w:t>
            </w:r>
            <w:bookmarkEnd w:id="100"/>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1550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01" w:name="sub_1500"/>
            <w:r>
              <w:t>ИТОГО краткосрочных обязательств</w:t>
            </w:r>
            <w:bookmarkEnd w:id="101"/>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1500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02" w:name="sub_1700"/>
            <w:r>
              <w:t>БАЛАНС (пассив)</w:t>
            </w:r>
            <w:bookmarkEnd w:id="102"/>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1700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03" w:name="sub_4200"/>
            <w:r>
              <w:t>ОТЧЕТ О ПРИБЫЛЯХ И УБЫТКАХ</w:t>
            </w:r>
            <w:bookmarkEnd w:id="103"/>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2000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04" w:name="sub_42110"/>
            <w:r>
              <w:t>Выручка</w:t>
            </w:r>
            <w:bookmarkEnd w:id="104"/>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2110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05" w:name="sub_42120"/>
            <w:r>
              <w:t>Себестоимость продаж</w:t>
            </w:r>
            <w:bookmarkEnd w:id="105"/>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2120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06" w:name="sub_42100"/>
            <w:r>
              <w:t>Валовая прибыль (убыток)</w:t>
            </w:r>
            <w:bookmarkEnd w:id="106"/>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2100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07" w:name="sub_42210"/>
            <w:r>
              <w:t>Коммерческие расходы</w:t>
            </w:r>
            <w:bookmarkEnd w:id="107"/>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2210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08" w:name="sub_42220"/>
            <w:r>
              <w:lastRenderedPageBreak/>
              <w:t>Управленческие расходы</w:t>
            </w:r>
            <w:bookmarkEnd w:id="108"/>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2220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09" w:name="sub_42200"/>
            <w:r>
              <w:t>Прибыль (убыток) от продаж</w:t>
            </w:r>
            <w:bookmarkEnd w:id="109"/>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2200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10" w:name="sub_42310"/>
            <w:r>
              <w:t>Доходы от участия в других организациях</w:t>
            </w:r>
            <w:bookmarkEnd w:id="110"/>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2310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11" w:name="sub_42320"/>
            <w:r>
              <w:t>Проценты к получению</w:t>
            </w:r>
            <w:bookmarkEnd w:id="111"/>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2320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12" w:name="sub_42330"/>
            <w:r>
              <w:t>Проценты к уплате</w:t>
            </w:r>
            <w:bookmarkEnd w:id="112"/>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2330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13" w:name="sub_42340"/>
            <w:r>
              <w:t>Прочие доходы</w:t>
            </w:r>
            <w:bookmarkEnd w:id="113"/>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2340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14" w:name="sub_42350"/>
            <w:r>
              <w:t>Прочие расходы</w:t>
            </w:r>
            <w:bookmarkEnd w:id="114"/>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2350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Прибыль (убыток) до налогообложения</w:t>
            </w:r>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15" w:name="sub_42300"/>
            <w:r>
              <w:t>2300</w:t>
            </w:r>
            <w:bookmarkEnd w:id="115"/>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16" w:name="sub_7772410"/>
            <w:r>
              <w:t>Текущий налог на прибыль</w:t>
            </w:r>
            <w:bookmarkEnd w:id="116"/>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2410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Постоянные налоговые обязательства (активы)</w:t>
            </w:r>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17" w:name="sub_7772411"/>
            <w:r>
              <w:t>2421</w:t>
            </w:r>
            <w:bookmarkEnd w:id="117"/>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Изменение отложенных налоговых обязательств</w:t>
            </w:r>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2430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Изменение отложенных налоговых активов</w:t>
            </w:r>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2450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18" w:name="sub_42460"/>
            <w:r>
              <w:t>Прочее</w:t>
            </w:r>
            <w:bookmarkEnd w:id="118"/>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2460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19" w:name="sub_2400"/>
            <w:r>
              <w:t>Чистая прибыль (убыток)</w:t>
            </w:r>
            <w:bookmarkEnd w:id="119"/>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2400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20" w:name="sub_42510"/>
            <w:r>
              <w:t xml:space="preserve">Результат от переоценки </w:t>
            </w:r>
            <w:proofErr w:type="spellStart"/>
            <w:r>
              <w:t>внеоборотных</w:t>
            </w:r>
            <w:proofErr w:type="spellEnd"/>
            <w:r>
              <w:t xml:space="preserve"> активов, не включаемый в чистую прибыль (убыток)</w:t>
            </w:r>
            <w:bookmarkEnd w:id="120"/>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2510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21" w:name="sub_2520"/>
            <w:r>
              <w:t>2520</w:t>
            </w:r>
            <w:bookmarkEnd w:id="121"/>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bookmarkStart w:id="122" w:name="sub_42500"/>
            <w:r>
              <w:t>Совокупный финансовый результат периода</w:t>
            </w:r>
            <w:bookmarkEnd w:id="122"/>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2500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Базовая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2900</w:t>
            </w:r>
          </w:p>
        </w:tc>
      </w:tr>
      <w:tr w:rsidR="007E5CE0" w:rsidTr="00086E73">
        <w:trPr>
          <w:jc w:val="center"/>
        </w:trPr>
        <w:tc>
          <w:tcPr>
            <w:tcW w:w="7938"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Разводненная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7E5CE0" w:rsidRDefault="007E5CE0" w:rsidP="00086E73">
            <w:pPr>
              <w:tabs>
                <w:tab w:val="left" w:pos="709"/>
                <w:tab w:val="left" w:pos="1134"/>
              </w:tabs>
              <w:ind w:left="709"/>
            </w:pPr>
            <w:r>
              <w:t>2910</w:t>
            </w:r>
          </w:p>
        </w:tc>
      </w:tr>
    </w:tbl>
    <w:p w:rsidR="007E5CE0" w:rsidRDefault="007E5CE0" w:rsidP="005D6E3F">
      <w:pPr>
        <w:ind w:firstLine="709"/>
        <w:jc w:val="both"/>
        <w:rPr>
          <w:b/>
          <w:i/>
        </w:rPr>
      </w:pPr>
      <w:r>
        <w:rPr>
          <w:b/>
          <w:i/>
        </w:rPr>
        <w:br w:type="page"/>
      </w:r>
    </w:p>
    <w:p w:rsidR="00DF507B" w:rsidRDefault="00DF507B" w:rsidP="005D6E3F">
      <w:pPr>
        <w:ind w:firstLine="709"/>
        <w:jc w:val="both"/>
        <w:rPr>
          <w:b/>
          <w:i/>
        </w:rPr>
      </w:pPr>
    </w:p>
    <w:p w:rsidR="005D6E3F" w:rsidRPr="00FC009D" w:rsidRDefault="005D6E3F" w:rsidP="007E5CE0">
      <w:pPr>
        <w:pStyle w:val="10"/>
        <w:numPr>
          <w:ilvl w:val="0"/>
          <w:numId w:val="11"/>
        </w:numPr>
        <w:tabs>
          <w:tab w:val="left" w:pos="426"/>
        </w:tabs>
        <w:ind w:left="0" w:firstLine="0"/>
        <w:jc w:val="both"/>
        <w:rPr>
          <w:sz w:val="28"/>
          <w:szCs w:val="28"/>
        </w:rPr>
      </w:pPr>
      <w:bookmarkStart w:id="123" w:name="_Ref321475870"/>
      <w:bookmarkStart w:id="124" w:name="_Toc398564600"/>
      <w:bookmarkStart w:id="125" w:name="_Toc399408089"/>
      <w:bookmarkStart w:id="126" w:name="_Toc41486954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3"/>
      <w:bookmarkEnd w:id="124"/>
      <w:bookmarkEnd w:id="125"/>
      <w:bookmarkEnd w:id="126"/>
    </w:p>
    <w:p w:rsidR="005D6E3F" w:rsidRDefault="005D6E3F" w:rsidP="005D6E3F">
      <w:pPr>
        <w:ind w:right="153" w:firstLine="636"/>
        <w:jc w:val="both"/>
        <w:rPr>
          <w:b/>
          <w:i/>
        </w:rPr>
      </w:pPr>
    </w:p>
    <w:p w:rsidR="00171C66" w:rsidRDefault="00171C66" w:rsidP="003376DB">
      <w:pPr>
        <w:pStyle w:val="31"/>
        <w:numPr>
          <w:ilvl w:val="2"/>
          <w:numId w:val="50"/>
        </w:numPr>
        <w:tabs>
          <w:tab w:val="left" w:pos="1418"/>
        </w:tabs>
        <w:spacing w:before="120" w:after="120"/>
        <w:ind w:left="0" w:firstLine="709"/>
        <w:jc w:val="both"/>
        <w:rPr>
          <w:rFonts w:ascii="Times New Roman" w:hAnsi="Times New Roman"/>
          <w:b w:val="0"/>
          <w:sz w:val="28"/>
          <w:szCs w:val="28"/>
        </w:rPr>
      </w:pPr>
      <w:r>
        <w:rPr>
          <w:rFonts w:ascii="Times New Roman" w:hAnsi="Times New Roman"/>
          <w:b w:val="0"/>
          <w:sz w:val="28"/>
          <w:szCs w:val="28"/>
        </w:rPr>
        <w:t>Критерии оценки и их значимость</w:t>
      </w:r>
    </w:p>
    <w:p w:rsidR="00171C66" w:rsidRPr="00CD3B8C" w:rsidRDefault="00171C66" w:rsidP="003376DB">
      <w:pPr>
        <w:numPr>
          <w:ilvl w:val="0"/>
          <w:numId w:val="48"/>
        </w:numPr>
        <w:tabs>
          <w:tab w:val="clear" w:pos="2134"/>
          <w:tab w:val="num" w:pos="0"/>
          <w:tab w:val="left" w:pos="1134"/>
        </w:tabs>
        <w:ind w:left="0" w:right="68" w:firstLine="709"/>
        <w:jc w:val="both"/>
        <w:rPr>
          <w:sz w:val="28"/>
          <w:szCs w:val="28"/>
        </w:rPr>
      </w:pPr>
      <w:r>
        <w:rPr>
          <w:sz w:val="28"/>
          <w:szCs w:val="28"/>
        </w:rPr>
        <w:t>ц</w:t>
      </w:r>
      <w:r w:rsidRPr="00CD3B8C">
        <w:rPr>
          <w:sz w:val="28"/>
          <w:szCs w:val="28"/>
        </w:rPr>
        <w:t xml:space="preserve">ена договора, цена единицы продукции (значимость критерия </w:t>
      </w:r>
      <w:proofErr w:type="gramStart"/>
      <w:r w:rsidRPr="00CD3B8C">
        <w:rPr>
          <w:sz w:val="28"/>
          <w:szCs w:val="28"/>
        </w:rPr>
        <w:t>Ц</w:t>
      </w:r>
      <w:proofErr w:type="gramEnd"/>
      <w:r w:rsidRPr="00CD3B8C">
        <w:rPr>
          <w:sz w:val="28"/>
          <w:szCs w:val="28"/>
        </w:rPr>
        <w:t> </w:t>
      </w:r>
      <w:r w:rsidRPr="00CD3B8C">
        <w:rPr>
          <w:sz w:val="28"/>
          <w:szCs w:val="28"/>
          <w:vertAlign w:val="subscript"/>
        </w:rPr>
        <w:t>i</w:t>
      </w:r>
      <w:r w:rsidRPr="00CD3B8C">
        <w:rPr>
          <w:sz w:val="28"/>
          <w:szCs w:val="28"/>
        </w:rPr>
        <w:t xml:space="preserve"> (ОЦ </w:t>
      </w:r>
      <w:r w:rsidRPr="00CD3B8C">
        <w:rPr>
          <w:sz w:val="28"/>
          <w:szCs w:val="28"/>
          <w:vertAlign w:val="subscript"/>
        </w:rPr>
        <w:t>i</w:t>
      </w:r>
      <w:r w:rsidRPr="00CD3B8C">
        <w:rPr>
          <w:sz w:val="28"/>
          <w:szCs w:val="28"/>
        </w:rPr>
        <w:t xml:space="preserve">) – </w:t>
      </w:r>
      <w:r>
        <w:rPr>
          <w:sz w:val="28"/>
          <w:szCs w:val="28"/>
        </w:rPr>
        <w:t>90</w:t>
      </w:r>
      <w:r w:rsidRPr="00CD3B8C">
        <w:rPr>
          <w:sz w:val="28"/>
          <w:szCs w:val="28"/>
        </w:rPr>
        <w:t>%);</w:t>
      </w:r>
    </w:p>
    <w:p w:rsidR="00171C66" w:rsidRDefault="00171C66" w:rsidP="003376DB">
      <w:pPr>
        <w:numPr>
          <w:ilvl w:val="0"/>
          <w:numId w:val="48"/>
        </w:numPr>
        <w:tabs>
          <w:tab w:val="clear" w:pos="2134"/>
          <w:tab w:val="num" w:pos="0"/>
          <w:tab w:val="left" w:pos="1134"/>
        </w:tabs>
        <w:ind w:left="0" w:right="68" w:firstLine="709"/>
        <w:jc w:val="both"/>
        <w:rPr>
          <w:bCs/>
          <w:sz w:val="28"/>
          <w:szCs w:val="28"/>
        </w:rPr>
      </w:pPr>
      <w:bookmarkStart w:id="127" w:name="_Ref383767362"/>
      <w:r w:rsidRPr="00607C2B">
        <w:rPr>
          <w:sz w:val="28"/>
          <w:szCs w:val="28"/>
        </w:rPr>
        <w:t>квалификация</w:t>
      </w:r>
      <w:r w:rsidRPr="00CD3B8C">
        <w:rPr>
          <w:bCs/>
          <w:sz w:val="28"/>
          <w:szCs w:val="28"/>
        </w:rPr>
        <w:t xml:space="preserve"> участника закупки </w:t>
      </w:r>
      <w:r w:rsidRPr="00CD3B8C">
        <w:rPr>
          <w:b/>
          <w:i/>
        </w:rPr>
        <w:t>(субподрядчиков (соисполнителей))</w:t>
      </w:r>
      <w:r w:rsidRPr="00CD3B8C">
        <w:rPr>
          <w:sz w:val="28"/>
          <w:szCs w:val="28"/>
        </w:rPr>
        <w:t xml:space="preserve"> (</w:t>
      </w:r>
      <w:r w:rsidRPr="00CD3B8C">
        <w:rPr>
          <w:bCs/>
          <w:sz w:val="28"/>
          <w:szCs w:val="28"/>
        </w:rPr>
        <w:t xml:space="preserve">значимость критерия </w:t>
      </w:r>
      <w:proofErr w:type="spellStart"/>
      <w:r w:rsidRPr="00CD3B8C">
        <w:rPr>
          <w:bCs/>
          <w:sz w:val="28"/>
          <w:szCs w:val="28"/>
        </w:rPr>
        <w:t>Кв</w:t>
      </w:r>
      <w:proofErr w:type="gramStart"/>
      <w:r w:rsidRPr="00CD3B8C">
        <w:rPr>
          <w:bCs/>
          <w:sz w:val="28"/>
          <w:szCs w:val="28"/>
          <w:vertAlign w:val="subscript"/>
          <w:lang w:val="en-US"/>
        </w:rPr>
        <w:t>i</w:t>
      </w:r>
      <w:proofErr w:type="spellEnd"/>
      <w:proofErr w:type="gramEnd"/>
      <w:r w:rsidRPr="00CD3B8C">
        <w:rPr>
          <w:bCs/>
          <w:sz w:val="28"/>
          <w:szCs w:val="28"/>
        </w:rPr>
        <w:t xml:space="preserve"> – </w:t>
      </w:r>
      <w:r>
        <w:rPr>
          <w:bCs/>
          <w:sz w:val="28"/>
          <w:szCs w:val="28"/>
        </w:rPr>
        <w:t>10</w:t>
      </w:r>
      <w:r w:rsidRPr="00CD3B8C">
        <w:rPr>
          <w:bCs/>
          <w:sz w:val="28"/>
          <w:szCs w:val="28"/>
        </w:rPr>
        <w:t>%)</w:t>
      </w:r>
      <w:r w:rsidRPr="00CD3B8C">
        <w:rPr>
          <w:sz w:val="28"/>
          <w:szCs w:val="28"/>
        </w:rPr>
        <w:t>, в том числе:</w:t>
      </w:r>
      <w:bookmarkEnd w:id="127"/>
    </w:p>
    <w:p w:rsidR="00171C66" w:rsidRPr="00171C66" w:rsidRDefault="00171C66" w:rsidP="003376DB">
      <w:pPr>
        <w:numPr>
          <w:ilvl w:val="3"/>
          <w:numId w:val="49"/>
        </w:numPr>
        <w:tabs>
          <w:tab w:val="num" w:pos="778"/>
          <w:tab w:val="left" w:pos="1134"/>
        </w:tabs>
        <w:ind w:left="0" w:right="68" w:firstLine="709"/>
        <w:jc w:val="both"/>
        <w:rPr>
          <w:bCs/>
          <w:sz w:val="28"/>
          <w:szCs w:val="28"/>
        </w:rPr>
      </w:pPr>
      <w:r w:rsidRPr="00CD3B8C">
        <w:rPr>
          <w:sz w:val="28"/>
          <w:szCs w:val="28"/>
        </w:rPr>
        <w:t>опыт (</w:t>
      </w:r>
      <w:r w:rsidRPr="00CD3B8C">
        <w:rPr>
          <w:bCs/>
          <w:sz w:val="28"/>
          <w:szCs w:val="28"/>
        </w:rPr>
        <w:t>значимость подкритерия</w:t>
      </w:r>
      <w:proofErr w:type="gramStart"/>
      <w:r w:rsidRPr="00CD3B8C">
        <w:rPr>
          <w:bCs/>
          <w:sz w:val="28"/>
          <w:szCs w:val="28"/>
        </w:rPr>
        <w:t xml:space="preserve"> О</w:t>
      </w:r>
      <w:proofErr w:type="gramEnd"/>
      <w:r w:rsidRPr="00CD3B8C">
        <w:rPr>
          <w:bCs/>
          <w:sz w:val="28"/>
          <w:szCs w:val="28"/>
        </w:rPr>
        <w:t xml:space="preserve"> </w:t>
      </w:r>
      <w:proofErr w:type="spellStart"/>
      <w:r w:rsidRPr="00CD3B8C">
        <w:rPr>
          <w:bCs/>
          <w:sz w:val="28"/>
          <w:szCs w:val="28"/>
          <w:vertAlign w:val="subscript"/>
          <w:lang w:val="en-US"/>
        </w:rPr>
        <w:t>i</w:t>
      </w:r>
      <w:proofErr w:type="spellEnd"/>
      <w:r w:rsidRPr="00CD3B8C">
        <w:rPr>
          <w:bCs/>
          <w:sz w:val="28"/>
          <w:szCs w:val="28"/>
        </w:rPr>
        <w:t xml:space="preserve"> – </w:t>
      </w:r>
      <w:r>
        <w:rPr>
          <w:bCs/>
          <w:sz w:val="28"/>
          <w:szCs w:val="28"/>
        </w:rPr>
        <w:t>100 баллов</w:t>
      </w:r>
      <w:r w:rsidRPr="00CD3B8C">
        <w:rPr>
          <w:bCs/>
          <w:sz w:val="28"/>
          <w:szCs w:val="28"/>
        </w:rPr>
        <w:t>)</w:t>
      </w:r>
      <w:r w:rsidRPr="00CD3B8C">
        <w:rPr>
          <w:sz w:val="28"/>
          <w:szCs w:val="28"/>
        </w:rPr>
        <w:t>;</w:t>
      </w:r>
    </w:p>
    <w:p w:rsidR="00171C66" w:rsidRPr="00672037" w:rsidRDefault="00171C66" w:rsidP="003376DB">
      <w:pPr>
        <w:pStyle w:val="31"/>
        <w:numPr>
          <w:ilvl w:val="2"/>
          <w:numId w:val="50"/>
        </w:numPr>
        <w:tabs>
          <w:tab w:val="left" w:pos="1418"/>
        </w:tabs>
        <w:spacing w:before="120" w:after="120"/>
        <w:ind w:left="0" w:firstLine="709"/>
        <w:jc w:val="both"/>
        <w:rPr>
          <w:rFonts w:ascii="Times New Roman" w:hAnsi="Times New Roman"/>
          <w:b w:val="0"/>
          <w:i/>
        </w:rPr>
      </w:pPr>
      <w:bookmarkStart w:id="128" w:name="_Ref383786516"/>
      <w:bookmarkStart w:id="129" w:name="_Toc383792463"/>
      <w:bookmarkStart w:id="130" w:name="_Toc384030510"/>
      <w:bookmarkStart w:id="131" w:name="_Toc390100162"/>
      <w:bookmarkStart w:id="132" w:name="_Ref410304914"/>
      <w:r>
        <w:rPr>
          <w:rFonts w:ascii="Times New Roman" w:hAnsi="Times New Roman"/>
          <w:b w:val="0"/>
          <w:sz w:val="28"/>
          <w:szCs w:val="28"/>
        </w:rPr>
        <w:t>Методика оценки</w:t>
      </w:r>
      <w:r w:rsidRPr="00672037">
        <w:rPr>
          <w:rFonts w:ascii="Times New Roman" w:hAnsi="Times New Roman"/>
          <w:b w:val="0"/>
          <w:sz w:val="28"/>
          <w:szCs w:val="28"/>
        </w:rPr>
        <w:t xml:space="preserve"> </w:t>
      </w:r>
      <w:r w:rsidRPr="00F7120B">
        <w:rPr>
          <w:rFonts w:ascii="Times New Roman" w:hAnsi="Times New Roman"/>
          <w:b w:val="0"/>
          <w:sz w:val="28"/>
          <w:szCs w:val="28"/>
        </w:rPr>
        <w:t>заявок</w:t>
      </w:r>
      <w:r w:rsidRPr="00F7120B" w:rsidDel="004F353A">
        <w:rPr>
          <w:rFonts w:ascii="Times New Roman" w:hAnsi="Times New Roman"/>
          <w:sz w:val="28"/>
          <w:szCs w:val="28"/>
        </w:rPr>
        <w:t xml:space="preserve"> </w:t>
      </w:r>
      <w:bookmarkEnd w:id="128"/>
      <w:bookmarkEnd w:id="129"/>
      <w:bookmarkEnd w:id="130"/>
      <w:bookmarkEnd w:id="131"/>
      <w:bookmarkEnd w:id="132"/>
    </w:p>
    <w:p w:rsidR="00171C66" w:rsidRPr="00CD3B8C" w:rsidRDefault="00171C66" w:rsidP="00171C66">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71C66" w:rsidRPr="00CD3B8C" w:rsidRDefault="00171C66" w:rsidP="00171C66">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171C66" w:rsidRPr="00CD3B8C" w:rsidRDefault="00171C66" w:rsidP="00171C66">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p>
    <w:p w:rsidR="00171C66" w:rsidRPr="00CD3B8C" w:rsidRDefault="00171C66" w:rsidP="00171C66">
      <w:pPr>
        <w:ind w:right="153" w:firstLine="709"/>
        <w:rPr>
          <w:sz w:val="28"/>
          <w:szCs w:val="28"/>
        </w:rPr>
      </w:pPr>
    </w:p>
    <w:p w:rsidR="00171C66" w:rsidRPr="00CD3B8C" w:rsidRDefault="00171C66" w:rsidP="00171C66">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 xml:space="preserve"> ;</w:t>
      </w:r>
    </w:p>
    <w:p w:rsidR="00171C66" w:rsidRPr="00CD3B8C" w:rsidRDefault="00171C66" w:rsidP="00171C66">
      <w:pPr>
        <w:ind w:right="153" w:firstLine="709"/>
        <w:rPr>
          <w:bCs/>
          <w:sz w:val="28"/>
          <w:szCs w:val="28"/>
          <w:lang w:val="en-US"/>
        </w:rPr>
      </w:pPr>
    </w:p>
    <w:p w:rsidR="00171C66" w:rsidRPr="00CD3B8C" w:rsidRDefault="00171C66" w:rsidP="00171C66">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171C66" w:rsidRPr="00CD3B8C" w:rsidRDefault="00171C66" w:rsidP="00171C66">
      <w:pPr>
        <w:ind w:right="153" w:firstLine="709"/>
        <w:rPr>
          <w:sz w:val="28"/>
          <w:szCs w:val="28"/>
        </w:rPr>
      </w:pPr>
      <w:r w:rsidRPr="00CD3B8C">
        <w:rPr>
          <w:bCs/>
          <w:sz w:val="28"/>
          <w:szCs w:val="28"/>
        </w:rPr>
        <w:t xml:space="preserve">БЦ, </w:t>
      </w:r>
      <w:proofErr w:type="spellStart"/>
      <w:r>
        <w:rPr>
          <w:bCs/>
          <w:sz w:val="28"/>
          <w:szCs w:val="28"/>
        </w:rPr>
        <w:t>БКв</w:t>
      </w:r>
      <w:proofErr w:type="spellEnd"/>
      <w:r>
        <w:rPr>
          <w:bCs/>
          <w:sz w:val="28"/>
          <w:szCs w:val="28"/>
        </w:rPr>
        <w:t xml:space="preserve"> </w:t>
      </w:r>
      <w:r w:rsidRPr="00CD3B8C">
        <w:rPr>
          <w:bCs/>
          <w:sz w:val="28"/>
          <w:szCs w:val="28"/>
        </w:rPr>
        <w:t>– оценка (балл) соответствующего критерия.</w:t>
      </w:r>
    </w:p>
    <w:p w:rsidR="00171C66" w:rsidRPr="00CD3B8C" w:rsidRDefault="00171C66" w:rsidP="00171C66">
      <w:pPr>
        <w:ind w:right="153" w:firstLine="709"/>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sidRPr="00CD3B8C">
        <w:rPr>
          <w:bCs/>
          <w:sz w:val="28"/>
          <w:szCs w:val="28"/>
        </w:rPr>
        <w:t>Кв</w:t>
      </w:r>
      <w:proofErr w:type="spellEnd"/>
      <w:r w:rsidRPr="00F2599D">
        <w:rPr>
          <w:bCs/>
          <w:sz w:val="28"/>
          <w:szCs w:val="28"/>
        </w:rPr>
        <w:t xml:space="preserve"> </w:t>
      </w:r>
      <w:proofErr w:type="spellStart"/>
      <w:r w:rsidRPr="00CD3B8C">
        <w:rPr>
          <w:bCs/>
          <w:sz w:val="28"/>
          <w:szCs w:val="28"/>
          <w:vertAlign w:val="subscript"/>
          <w:lang w:val="en-US"/>
        </w:rPr>
        <w:t>i</w:t>
      </w:r>
      <w:proofErr w:type="spellEnd"/>
      <w:r>
        <w:rPr>
          <w:bCs/>
          <w:sz w:val="28"/>
          <w:szCs w:val="28"/>
          <w:vertAlign w:val="subscript"/>
        </w:rPr>
        <w:t xml:space="preserve"> </w:t>
      </w:r>
      <w:r w:rsidRPr="00CD3B8C">
        <w:rPr>
          <w:bCs/>
          <w:sz w:val="28"/>
          <w:szCs w:val="28"/>
        </w:rPr>
        <w:t xml:space="preserve">– 100 баллов. </w:t>
      </w:r>
    </w:p>
    <w:p w:rsidR="00171C66" w:rsidRPr="00CD3B8C" w:rsidRDefault="00171C66" w:rsidP="003376DB">
      <w:pPr>
        <w:pStyle w:val="31"/>
        <w:numPr>
          <w:ilvl w:val="0"/>
          <w:numId w:val="52"/>
        </w:numPr>
        <w:spacing w:before="120" w:after="120"/>
        <w:ind w:left="0" w:firstLine="709"/>
        <w:jc w:val="both"/>
        <w:rPr>
          <w:rFonts w:ascii="Times New Roman" w:hAnsi="Times New Roman"/>
          <w:b w:val="0"/>
          <w:sz w:val="28"/>
          <w:szCs w:val="28"/>
        </w:rPr>
      </w:pPr>
      <w:bookmarkStart w:id="133" w:name="_Toc383792464"/>
      <w:bookmarkStart w:id="134" w:name="_Toc384030511"/>
      <w:bookmarkStart w:id="135" w:name="_Toc390100163"/>
      <w:bookmarkStart w:id="136" w:name="_Ref410305247"/>
      <w:r w:rsidRPr="00CD3B8C">
        <w:rPr>
          <w:rFonts w:ascii="Times New Roman" w:hAnsi="Times New Roman"/>
          <w:b w:val="0"/>
          <w:sz w:val="28"/>
          <w:szCs w:val="28"/>
        </w:rPr>
        <w:t>Оценка по критерию «цена договора, цена единицы продукции»</w:t>
      </w:r>
      <w:bookmarkEnd w:id="133"/>
      <w:bookmarkEnd w:id="134"/>
      <w:bookmarkEnd w:id="135"/>
      <w:r w:rsidRPr="004F353A">
        <w:rPr>
          <w:rFonts w:ascii="Times New Roman" w:hAnsi="Times New Roman"/>
          <w:b w:val="0"/>
          <w:bCs w:val="0"/>
          <w:sz w:val="28"/>
          <w:szCs w:val="28"/>
        </w:rPr>
        <w:t xml:space="preserve"> </w:t>
      </w:r>
      <w:r w:rsidRPr="00672037">
        <w:rPr>
          <w:rFonts w:ascii="Times New Roman" w:hAnsi="Times New Roman"/>
          <w:bCs w:val="0"/>
          <w:i/>
          <w:sz w:val="24"/>
          <w:szCs w:val="24"/>
        </w:rPr>
        <w:t>с учетом стоимостного</w:t>
      </w:r>
      <w:proofErr w:type="gramStart"/>
      <w:r w:rsidRPr="00672037">
        <w:rPr>
          <w:rFonts w:ascii="Times New Roman" w:hAnsi="Times New Roman"/>
          <w:bCs w:val="0"/>
          <w:i/>
          <w:sz w:val="24"/>
          <w:szCs w:val="24"/>
        </w:rPr>
        <w:t>/-</w:t>
      </w:r>
      <w:proofErr w:type="gramEnd"/>
      <w:r w:rsidRPr="00672037">
        <w:rPr>
          <w:rFonts w:ascii="Times New Roman" w:hAnsi="Times New Roman"/>
          <w:bCs w:val="0"/>
          <w:i/>
          <w:sz w:val="24"/>
          <w:szCs w:val="24"/>
        </w:rPr>
        <w:t>ых критерия/-ев «срок поставки товара, выполнения работ, оказания услуг», «условия оплаты товара, работ, услуг»</w:t>
      </w:r>
      <w:bookmarkEnd w:id="136"/>
    </w:p>
    <w:p w:rsidR="00171C66" w:rsidRDefault="00171C66" w:rsidP="00171C66">
      <w:pPr>
        <w:autoSpaceDE w:val="0"/>
        <w:autoSpaceDN w:val="0"/>
        <w:adjustRightInd w:val="0"/>
        <w:ind w:right="68" w:firstLine="709"/>
        <w:rPr>
          <w:b/>
          <w:i/>
        </w:rPr>
      </w:pPr>
      <w:bookmarkStart w:id="137" w:name="_Toc383792466"/>
      <w:bookmarkStart w:id="138" w:name="_Toc384030513"/>
      <w:bookmarkStart w:id="139" w:name="_Toc390100165"/>
      <w:r>
        <w:rPr>
          <w:b/>
          <w:i/>
        </w:rPr>
        <w:t>*</w:t>
      </w:r>
      <w:r>
        <w:rPr>
          <w:b/>
          <w:i/>
        </w:rPr>
        <w:tab/>
      </w:r>
      <w:r w:rsidRPr="00607C2B">
        <w:rPr>
          <w:b/>
          <w:i/>
        </w:rPr>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w:t>
      </w:r>
      <w:r>
        <w:rPr>
          <w:b/>
          <w:i/>
        </w:rPr>
        <w:t>жений участников без учета НДС и в документации о закупке устанавливается:</w:t>
      </w:r>
    </w:p>
    <w:p w:rsidR="00171C66" w:rsidRPr="00285FAA" w:rsidRDefault="00171C66" w:rsidP="00171C66">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отношении приоб</w:t>
      </w:r>
      <w:r>
        <w:rPr>
          <w:bCs/>
          <w:sz w:val="28"/>
          <w:szCs w:val="28"/>
        </w:rPr>
        <w:t xml:space="preserve">ретаемых </w:t>
      </w:r>
      <w:r w:rsidRPr="00285FAA">
        <w:rPr>
          <w:b/>
          <w:i/>
        </w:rPr>
        <w:t>товаров (работ, услуг)</w:t>
      </w:r>
      <w:r>
        <w:rPr>
          <w:bCs/>
          <w:sz w:val="28"/>
          <w:szCs w:val="28"/>
        </w:rPr>
        <w:t>, е</w:t>
      </w:r>
      <w:r w:rsidRPr="00285FAA">
        <w:rPr>
          <w:bCs/>
          <w:sz w:val="28"/>
          <w:szCs w:val="28"/>
        </w:rPr>
        <w:t xml:space="preserve">диный базис сравнения ценовых предложений: без учета НДС. </w:t>
      </w:r>
    </w:p>
    <w:p w:rsidR="00171C66" w:rsidRPr="00285FAA" w:rsidRDefault="00171C66" w:rsidP="00171C66">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171C66" w:rsidRDefault="00171C66" w:rsidP="00171C66">
      <w:pPr>
        <w:autoSpaceDE w:val="0"/>
        <w:autoSpaceDN w:val="0"/>
        <w:adjustRightInd w:val="0"/>
        <w:ind w:right="68" w:firstLine="709"/>
        <w:rPr>
          <w:b/>
          <w:i/>
        </w:rPr>
      </w:pPr>
    </w:p>
    <w:p w:rsidR="00171C66" w:rsidRPr="00CD3B8C" w:rsidRDefault="00171C66" w:rsidP="00171C66">
      <w:pPr>
        <w:autoSpaceDE w:val="0"/>
        <w:autoSpaceDN w:val="0"/>
        <w:adjustRightInd w:val="0"/>
        <w:ind w:right="68" w:firstLine="709"/>
        <w:rPr>
          <w:b/>
          <w:i/>
        </w:rPr>
      </w:pPr>
      <w:r w:rsidRPr="00CD3B8C">
        <w:rPr>
          <w:b/>
          <w:i/>
        </w:rPr>
        <w:lastRenderedPageBreak/>
        <w:t xml:space="preserve">Если оценка по критерию «цена договора» проводится без учета стоимостных критериев, используется следующая формула: </w:t>
      </w:r>
    </w:p>
    <w:p w:rsidR="00171C66" w:rsidRPr="00CD3B8C" w:rsidRDefault="00171C66" w:rsidP="00171C66">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171C66" w:rsidRPr="00CD3B8C" w:rsidTr="00086E73">
        <w:trPr>
          <w:cantSplit/>
          <w:trHeight w:val="272"/>
          <w:jc w:val="center"/>
        </w:trPr>
        <w:tc>
          <w:tcPr>
            <w:tcW w:w="1312" w:type="dxa"/>
            <w:vMerge w:val="restart"/>
            <w:vAlign w:val="center"/>
          </w:tcPr>
          <w:p w:rsidR="00171C66" w:rsidRPr="00CD3B8C" w:rsidRDefault="00171C66" w:rsidP="00086E73">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171C66" w:rsidRPr="00CD3B8C" w:rsidRDefault="00171C66" w:rsidP="00086E73">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171C66" w:rsidRPr="00CD3B8C" w:rsidRDefault="00171C66" w:rsidP="00086E73">
            <w:pPr>
              <w:pStyle w:val="af4"/>
              <w:spacing w:before="0" w:beforeAutospacing="0" w:after="0" w:afterAutospacing="0"/>
              <w:rPr>
                <w:sz w:val="28"/>
                <w:szCs w:val="28"/>
              </w:rPr>
            </w:pPr>
            <w:r w:rsidRPr="00CD3B8C">
              <w:rPr>
                <w:bCs/>
                <w:sz w:val="28"/>
                <w:szCs w:val="28"/>
              </w:rPr>
              <w:t>* 100</w:t>
            </w:r>
          </w:p>
        </w:tc>
      </w:tr>
      <w:tr w:rsidR="00171C66" w:rsidRPr="00CD3B8C" w:rsidTr="00086E73">
        <w:trPr>
          <w:cantSplit/>
          <w:trHeight w:val="161"/>
          <w:jc w:val="center"/>
        </w:trPr>
        <w:tc>
          <w:tcPr>
            <w:tcW w:w="1312" w:type="dxa"/>
            <w:vMerge/>
          </w:tcPr>
          <w:p w:rsidR="00171C66" w:rsidRPr="00CD3B8C" w:rsidRDefault="00171C66" w:rsidP="00086E73">
            <w:pPr>
              <w:pStyle w:val="af4"/>
              <w:spacing w:before="0" w:beforeAutospacing="0" w:after="0" w:afterAutospacing="0"/>
              <w:ind w:firstLine="709"/>
              <w:rPr>
                <w:sz w:val="28"/>
                <w:szCs w:val="28"/>
              </w:rPr>
            </w:pPr>
          </w:p>
        </w:tc>
        <w:tc>
          <w:tcPr>
            <w:tcW w:w="1079" w:type="dxa"/>
            <w:tcBorders>
              <w:top w:val="single" w:sz="4" w:space="0" w:color="auto"/>
            </w:tcBorders>
          </w:tcPr>
          <w:p w:rsidR="00171C66" w:rsidRPr="00CD3B8C" w:rsidRDefault="00171C66" w:rsidP="00086E73">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171C66" w:rsidRPr="00CD3B8C" w:rsidRDefault="00171C66" w:rsidP="00086E73">
            <w:pPr>
              <w:pStyle w:val="af4"/>
              <w:spacing w:before="0" w:beforeAutospacing="0" w:after="0" w:afterAutospacing="0"/>
              <w:ind w:firstLine="709"/>
              <w:rPr>
                <w:sz w:val="28"/>
                <w:szCs w:val="28"/>
              </w:rPr>
            </w:pPr>
          </w:p>
        </w:tc>
      </w:tr>
    </w:tbl>
    <w:p w:rsidR="00171C66" w:rsidRPr="00CD3B8C" w:rsidRDefault="00171C66" w:rsidP="00171C66">
      <w:pPr>
        <w:pStyle w:val="af4"/>
        <w:tabs>
          <w:tab w:val="left" w:pos="0"/>
          <w:tab w:val="left" w:pos="1062"/>
          <w:tab w:val="left" w:pos="1985"/>
          <w:tab w:val="left" w:pos="2268"/>
        </w:tabs>
        <w:spacing w:before="0" w:beforeAutospacing="0" w:after="0" w:afterAutospacing="0"/>
        <w:ind w:firstLine="709"/>
        <w:jc w:val="both"/>
        <w:rPr>
          <w:sz w:val="28"/>
          <w:szCs w:val="28"/>
        </w:rPr>
      </w:pPr>
    </w:p>
    <w:p w:rsidR="00171C66" w:rsidRPr="00CD3B8C" w:rsidRDefault="00171C66" w:rsidP="00171C66">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171C66" w:rsidRPr="00CD3B8C" w:rsidRDefault="00171C66" w:rsidP="00171C66">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171C66" w:rsidRPr="00CD3B8C" w:rsidRDefault="00171C66" w:rsidP="00171C66">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участниками закупки предложений, </w:t>
      </w:r>
      <w:r w:rsidRPr="00CD3B8C">
        <w:rPr>
          <w:b/>
          <w:i/>
        </w:rPr>
        <w:t>приведенное к единому базису сравнения ценовых предложений</w:t>
      </w:r>
      <w:r w:rsidRPr="00CD3B8C">
        <w:rPr>
          <w:sz w:val="28"/>
          <w:szCs w:val="28"/>
        </w:rPr>
        <w:t>, руб.</w:t>
      </w:r>
    </w:p>
    <w:p w:rsidR="00171C66" w:rsidRPr="00CD3B8C" w:rsidRDefault="00171C66" w:rsidP="003376DB">
      <w:pPr>
        <w:pStyle w:val="31"/>
        <w:numPr>
          <w:ilvl w:val="0"/>
          <w:numId w:val="52"/>
        </w:numPr>
        <w:spacing w:before="120" w:after="120"/>
        <w:ind w:left="0" w:firstLine="709"/>
        <w:jc w:val="both"/>
        <w:rPr>
          <w:rFonts w:ascii="Times New Roman" w:hAnsi="Times New Roman"/>
          <w:b w:val="0"/>
          <w:sz w:val="28"/>
          <w:szCs w:val="28"/>
        </w:rPr>
      </w:pPr>
      <w:r w:rsidRPr="00CD3B8C">
        <w:rPr>
          <w:rFonts w:ascii="Times New Roman" w:hAnsi="Times New Roman"/>
          <w:b w:val="0"/>
          <w:sz w:val="28"/>
          <w:szCs w:val="28"/>
        </w:rPr>
        <w:t>Оценка по критерию «квалификация участника»*</w:t>
      </w:r>
      <w:bookmarkEnd w:id="137"/>
      <w:bookmarkEnd w:id="138"/>
      <w:bookmarkEnd w:id="139"/>
    </w:p>
    <w:p w:rsidR="00171C66" w:rsidRPr="00CD3B8C" w:rsidRDefault="00171C66" w:rsidP="00171C66">
      <w:pPr>
        <w:shd w:val="clear" w:color="auto" w:fill="FFFFFF"/>
        <w:ind w:firstLine="709"/>
        <w:rPr>
          <w:b/>
          <w:i/>
        </w:rPr>
      </w:pPr>
    </w:p>
    <w:p w:rsidR="00171C66" w:rsidRPr="00CD3B8C" w:rsidRDefault="00171C66" w:rsidP="00171C66">
      <w:pPr>
        <w:shd w:val="clear" w:color="auto" w:fill="FFFFFF"/>
        <w:ind w:firstLine="709"/>
        <w:rPr>
          <w:b/>
          <w:i/>
        </w:rPr>
      </w:pPr>
      <w:r w:rsidRPr="00CD3B8C">
        <w:rPr>
          <w:b/>
          <w:i/>
        </w:rPr>
        <w:t xml:space="preserve">-* применяется если квалификация участника не оценивалась на этапе квалификационного отбора; </w:t>
      </w:r>
      <w:r w:rsidRPr="0055349A">
        <w:rPr>
          <w:b/>
          <w:i/>
        </w:rPr>
        <w:t>подкритерий «деловая репутация участника закупки (Р</w:t>
      </w:r>
      <w:proofErr w:type="spellStart"/>
      <w:proofErr w:type="gramStart"/>
      <w:r w:rsidRPr="0055349A">
        <w:rPr>
          <w:b/>
          <w:i/>
          <w:vertAlign w:val="subscript"/>
          <w:lang w:val="en-US"/>
        </w:rPr>
        <w:t>i</w:t>
      </w:r>
      <w:proofErr w:type="spellEnd"/>
      <w:proofErr w:type="gramEnd"/>
      <w:r w:rsidRPr="0055349A">
        <w:rPr>
          <w:b/>
          <w:i/>
        </w:rPr>
        <w:t>)» применяется только после утверждения методики оценки по данному подкритерию в порядке, предусмотренном Стандартом, и при необходимости подлежит корректировке</w:t>
      </w:r>
    </w:p>
    <w:p w:rsidR="00171C66" w:rsidRPr="00CD3B8C" w:rsidRDefault="00171C66" w:rsidP="00171C66">
      <w:pPr>
        <w:shd w:val="clear" w:color="auto" w:fill="FFFFFF"/>
        <w:jc w:val="center"/>
        <w:rPr>
          <w:sz w:val="28"/>
        </w:rPr>
      </w:pPr>
    </w:p>
    <w:p w:rsidR="00171C66" w:rsidRPr="00CD3B8C" w:rsidRDefault="00171C66" w:rsidP="00171C66">
      <w:pPr>
        <w:shd w:val="clear" w:color="auto" w:fill="FFFFFF"/>
        <w:jc w:val="center"/>
        <w:rPr>
          <w:sz w:val="28"/>
        </w:rPr>
      </w:pPr>
      <w:proofErr w:type="spellStart"/>
      <w:r w:rsidRPr="00CD3B8C">
        <w:rPr>
          <w:sz w:val="28"/>
          <w:szCs w:val="28"/>
        </w:rPr>
        <w:t>БКв</w:t>
      </w:r>
      <w:proofErr w:type="gramStart"/>
      <w:r w:rsidRPr="00CD3B8C">
        <w:rPr>
          <w:sz w:val="28"/>
          <w:szCs w:val="28"/>
          <w:vertAlign w:val="subscript"/>
          <w:lang w:val="en-US"/>
        </w:rPr>
        <w:t>i</w:t>
      </w:r>
      <w:proofErr w:type="spellEnd"/>
      <w:proofErr w:type="gramEnd"/>
      <w:r w:rsidRPr="00CD3B8C">
        <w:rPr>
          <w:sz w:val="28"/>
          <w:szCs w:val="28"/>
          <w:vertAlign w:val="subscript"/>
        </w:rPr>
        <w:t xml:space="preserve"> </w:t>
      </w:r>
      <w:r w:rsidRPr="00CD3B8C">
        <w:rPr>
          <w:sz w:val="28"/>
          <w:szCs w:val="28"/>
        </w:rPr>
        <w:t>= БО</w:t>
      </w:r>
      <w:proofErr w:type="spellStart"/>
      <w:r w:rsidRPr="00CD3B8C">
        <w:rPr>
          <w:sz w:val="28"/>
          <w:szCs w:val="28"/>
          <w:vertAlign w:val="subscript"/>
          <w:lang w:val="en-US"/>
        </w:rPr>
        <w:t>i</w:t>
      </w:r>
      <w:proofErr w:type="spellEnd"/>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r w:rsidRPr="00CD3B8C">
        <w:rPr>
          <w:sz w:val="28"/>
          <w:szCs w:val="28"/>
        </w:rPr>
        <w:t xml:space="preserve"> </w:t>
      </w:r>
    </w:p>
    <w:p w:rsidR="00171C66" w:rsidRPr="00CD3B8C" w:rsidRDefault="00171C66" w:rsidP="00171C66">
      <w:pPr>
        <w:shd w:val="clear" w:color="auto" w:fill="FFFFFF"/>
        <w:ind w:firstLine="709"/>
        <w:rPr>
          <w:sz w:val="28"/>
        </w:rPr>
      </w:pPr>
      <w:r w:rsidRPr="00CD3B8C">
        <w:rPr>
          <w:sz w:val="28"/>
        </w:rPr>
        <w:t>где: V – значимость (вес) соответствующего подкритерия,</w:t>
      </w:r>
    </w:p>
    <w:p w:rsidR="00171C66" w:rsidRPr="00CD3B8C" w:rsidRDefault="00171C66" w:rsidP="00171C66">
      <w:pPr>
        <w:shd w:val="clear" w:color="auto" w:fill="FFFFFF"/>
        <w:ind w:firstLine="709"/>
        <w:rPr>
          <w:sz w:val="28"/>
        </w:rPr>
      </w:pPr>
      <w:r w:rsidRPr="00CD3B8C">
        <w:rPr>
          <w:sz w:val="28"/>
        </w:rPr>
        <w:t>БО,– оценка (балл) соответствующего подкритерия</w:t>
      </w:r>
    </w:p>
    <w:p w:rsidR="00171C66" w:rsidRPr="00CD3B8C" w:rsidRDefault="00171C66" w:rsidP="00171C66">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171C66" w:rsidRPr="00CD3B8C" w:rsidRDefault="00171C66" w:rsidP="00171C66">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 100 баллов </w:t>
      </w:r>
    </w:p>
    <w:p w:rsidR="00171C66" w:rsidRDefault="00171C66" w:rsidP="00171C66">
      <w:pPr>
        <w:shd w:val="clear" w:color="auto" w:fill="FFFFFF"/>
        <w:ind w:firstLine="709"/>
        <w:rPr>
          <w:b/>
          <w:i/>
        </w:rPr>
      </w:pPr>
    </w:p>
    <w:p w:rsidR="00171C66" w:rsidRPr="00CD3B8C" w:rsidRDefault="00171C66" w:rsidP="00171C66">
      <w:pPr>
        <w:shd w:val="clear" w:color="auto" w:fill="FFFFFF"/>
        <w:ind w:firstLine="709"/>
        <w:rPr>
          <w:b/>
          <w:i/>
        </w:rPr>
      </w:pPr>
    </w:p>
    <w:p w:rsidR="00171C66" w:rsidRPr="00CD3B8C" w:rsidRDefault="00171C66" w:rsidP="003376DB">
      <w:pPr>
        <w:pStyle w:val="31"/>
        <w:numPr>
          <w:ilvl w:val="0"/>
          <w:numId w:val="51"/>
        </w:numPr>
        <w:tabs>
          <w:tab w:val="left" w:pos="1701"/>
        </w:tabs>
        <w:spacing w:before="120" w:after="120"/>
        <w:ind w:left="0" w:firstLine="709"/>
        <w:jc w:val="both"/>
        <w:rPr>
          <w:rFonts w:ascii="Times New Roman" w:hAnsi="Times New Roman"/>
          <w:b w:val="0"/>
          <w:sz w:val="28"/>
          <w:szCs w:val="28"/>
        </w:rPr>
      </w:pPr>
      <w:bookmarkStart w:id="140" w:name="_Toc383792467"/>
      <w:bookmarkStart w:id="141" w:name="_Toc384030514"/>
      <w:bookmarkStart w:id="142" w:name="_Toc390100166"/>
      <w:r>
        <w:rPr>
          <w:rFonts w:ascii="Times New Roman" w:hAnsi="Times New Roman"/>
          <w:b w:val="0"/>
          <w:sz w:val="28"/>
          <w:szCs w:val="28"/>
        </w:rPr>
        <w:t>Оценка по подкритерию «опыт»</w:t>
      </w:r>
      <w:r w:rsidRPr="00CD3B8C">
        <w:rPr>
          <w:rFonts w:ascii="Times New Roman" w:hAnsi="Times New Roman"/>
          <w:b w:val="0"/>
          <w:sz w:val="28"/>
          <w:szCs w:val="28"/>
        </w:rPr>
        <w:t>:</w:t>
      </w:r>
      <w:bookmarkEnd w:id="140"/>
      <w:bookmarkEnd w:id="141"/>
      <w:bookmarkEnd w:id="142"/>
    </w:p>
    <w:p w:rsidR="00171C66" w:rsidRPr="00CD3B8C" w:rsidRDefault="00171C66" w:rsidP="00171C66">
      <w:pPr>
        <w:widowControl w:val="0"/>
        <w:shd w:val="clear" w:color="auto" w:fill="FFFFFF"/>
        <w:tabs>
          <w:tab w:val="left" w:pos="1418"/>
        </w:tabs>
        <w:ind w:firstLine="709"/>
        <w:rPr>
          <w:b/>
          <w:i/>
        </w:rPr>
      </w:pPr>
    </w:p>
    <w:p w:rsidR="00171C66" w:rsidRPr="00CD3B8C" w:rsidRDefault="00171C66" w:rsidP="00171C66">
      <w:pPr>
        <w:tabs>
          <w:tab w:val="left" w:pos="0"/>
        </w:tabs>
        <w:ind w:right="153"/>
        <w:rPr>
          <w:sz w:val="28"/>
          <w:szCs w:val="28"/>
        </w:rPr>
      </w:pPr>
      <w:r w:rsidRPr="00CD3B8C">
        <w:rPr>
          <w:bCs/>
          <w:iCs/>
          <w:sz w:val="28"/>
          <w:szCs w:val="28"/>
        </w:rPr>
        <w:t>При оценке по данному подкритерию к учету принимаются, завершенные в 20</w:t>
      </w:r>
      <w:r>
        <w:rPr>
          <w:bCs/>
          <w:iCs/>
          <w:sz w:val="28"/>
          <w:szCs w:val="28"/>
        </w:rPr>
        <w:t xml:space="preserve">13 – 2015 </w:t>
      </w:r>
      <w:r w:rsidRPr="00CD3B8C">
        <w:rPr>
          <w:bCs/>
          <w:iCs/>
          <w:sz w:val="28"/>
          <w:szCs w:val="28"/>
        </w:rPr>
        <w:t xml:space="preserve"> гг. </w:t>
      </w:r>
      <w:r w:rsidRPr="00CD3B8C">
        <w:rPr>
          <w:bCs/>
          <w:i/>
          <w:iCs/>
          <w:sz w:val="28"/>
          <w:szCs w:val="28"/>
        </w:rPr>
        <w:t>(последние 3 года)</w:t>
      </w:r>
      <w:r w:rsidRPr="00CD3B8C">
        <w:rPr>
          <w:bCs/>
          <w:iCs/>
          <w:sz w:val="28"/>
          <w:szCs w:val="28"/>
        </w:rPr>
        <w:t xml:space="preserve"> </w:t>
      </w:r>
      <w:r w:rsidRPr="00CD3B8C">
        <w:rPr>
          <w:b/>
          <w:i/>
        </w:rPr>
        <w:t>работы (услуги)</w:t>
      </w:r>
      <w:r w:rsidRPr="00CD3B8C">
        <w:rPr>
          <w:b/>
          <w:i/>
          <w:sz w:val="28"/>
          <w:szCs w:val="28"/>
        </w:rPr>
        <w:t xml:space="preserve"> </w:t>
      </w:r>
      <w:r w:rsidRPr="00CD3B8C">
        <w:rPr>
          <w:sz w:val="28"/>
          <w:szCs w:val="28"/>
        </w:rPr>
        <w:t>в рамках договоров _____</w:t>
      </w:r>
      <w:r w:rsidRPr="00CD3B8C">
        <w:rPr>
          <w:bCs/>
          <w:iCs/>
          <w:sz w:val="28"/>
          <w:szCs w:val="28"/>
        </w:rPr>
        <w:t xml:space="preserve">, подтвержденные копиями документов </w:t>
      </w:r>
      <w:r w:rsidRPr="00CD3B8C">
        <w:rPr>
          <w:sz w:val="28"/>
          <w:szCs w:val="28"/>
        </w:rPr>
        <w:t>следующих документов, оформленных в соответствии с правилами бухгалтерского учета:</w:t>
      </w:r>
    </w:p>
    <w:p w:rsidR="00171C66" w:rsidRPr="00CD3B8C" w:rsidRDefault="00171C66" w:rsidP="003376DB">
      <w:pPr>
        <w:numPr>
          <w:ilvl w:val="0"/>
          <w:numId w:val="37"/>
        </w:numPr>
        <w:autoSpaceDE w:val="0"/>
        <w:autoSpaceDN w:val="0"/>
        <w:adjustRightInd w:val="0"/>
        <w:jc w:val="both"/>
        <w:rPr>
          <w:sz w:val="28"/>
          <w:szCs w:val="28"/>
        </w:rPr>
      </w:pPr>
      <w:r w:rsidRPr="00CD3B8C">
        <w:rPr>
          <w:sz w:val="28"/>
          <w:szCs w:val="28"/>
        </w:rPr>
        <w:t xml:space="preserve">документов, подтверждающих состав </w:t>
      </w:r>
      <w:r w:rsidRPr="00CD3B8C">
        <w:rPr>
          <w:b/>
          <w:i/>
        </w:rPr>
        <w:t>работ/услуг</w:t>
      </w:r>
      <w:r w:rsidRPr="00CD3B8C">
        <w:rPr>
          <w:sz w:val="28"/>
          <w:szCs w:val="28"/>
        </w:rPr>
        <w:t>, составленных в рамках договора, подписанных сторонами договора, содержащих следующие сведения:</w:t>
      </w:r>
    </w:p>
    <w:p w:rsidR="00171C66" w:rsidRPr="00CD3B8C" w:rsidRDefault="00171C66" w:rsidP="003376DB">
      <w:pPr>
        <w:numPr>
          <w:ilvl w:val="0"/>
          <w:numId w:val="38"/>
        </w:numPr>
        <w:autoSpaceDE w:val="0"/>
        <w:autoSpaceDN w:val="0"/>
        <w:adjustRightInd w:val="0"/>
        <w:jc w:val="both"/>
        <w:rPr>
          <w:sz w:val="28"/>
          <w:szCs w:val="28"/>
        </w:rPr>
      </w:pPr>
      <w:r w:rsidRPr="00CD3B8C">
        <w:rPr>
          <w:sz w:val="28"/>
          <w:szCs w:val="28"/>
        </w:rPr>
        <w:t>реквизиты договора (номер и дата);</w:t>
      </w:r>
    </w:p>
    <w:p w:rsidR="00171C66" w:rsidRPr="00CD3B8C" w:rsidRDefault="00171C66" w:rsidP="003376DB">
      <w:pPr>
        <w:numPr>
          <w:ilvl w:val="0"/>
          <w:numId w:val="38"/>
        </w:numPr>
        <w:autoSpaceDE w:val="0"/>
        <w:autoSpaceDN w:val="0"/>
        <w:adjustRightInd w:val="0"/>
        <w:jc w:val="both"/>
        <w:rPr>
          <w:sz w:val="28"/>
          <w:szCs w:val="28"/>
        </w:rPr>
      </w:pPr>
      <w:r w:rsidRPr="00CD3B8C">
        <w:rPr>
          <w:sz w:val="28"/>
          <w:szCs w:val="28"/>
        </w:rPr>
        <w:t xml:space="preserve">перечень выполненных </w:t>
      </w:r>
      <w:r w:rsidRPr="00CD3B8C">
        <w:rPr>
          <w:b/>
          <w:i/>
        </w:rPr>
        <w:t>работ/услуг</w:t>
      </w:r>
      <w:r w:rsidRPr="00CD3B8C">
        <w:rPr>
          <w:sz w:val="28"/>
          <w:szCs w:val="28"/>
        </w:rPr>
        <w:t>;</w:t>
      </w:r>
    </w:p>
    <w:p w:rsidR="00171C66" w:rsidRPr="00CD3B8C" w:rsidRDefault="00171C66" w:rsidP="003376DB">
      <w:pPr>
        <w:numPr>
          <w:ilvl w:val="0"/>
          <w:numId w:val="37"/>
        </w:numPr>
        <w:autoSpaceDE w:val="0"/>
        <w:autoSpaceDN w:val="0"/>
        <w:adjustRightInd w:val="0"/>
        <w:jc w:val="both"/>
        <w:rPr>
          <w:sz w:val="28"/>
          <w:szCs w:val="28"/>
        </w:rPr>
      </w:pPr>
      <w:r w:rsidRPr="00CD3B8C">
        <w:rPr>
          <w:sz w:val="28"/>
          <w:szCs w:val="28"/>
        </w:rPr>
        <w:t xml:space="preserve">документов, подтверждающих исполнение </w:t>
      </w:r>
      <w:r w:rsidRPr="00CD3B8C">
        <w:rPr>
          <w:b/>
          <w:i/>
        </w:rPr>
        <w:t>работ/услуг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71C66" w:rsidRPr="00CD3B8C" w:rsidRDefault="00171C66" w:rsidP="003376DB">
      <w:pPr>
        <w:numPr>
          <w:ilvl w:val="0"/>
          <w:numId w:val="38"/>
        </w:numPr>
        <w:autoSpaceDE w:val="0"/>
        <w:autoSpaceDN w:val="0"/>
        <w:adjustRightInd w:val="0"/>
        <w:jc w:val="both"/>
        <w:rPr>
          <w:sz w:val="28"/>
          <w:szCs w:val="28"/>
        </w:rPr>
      </w:pPr>
      <w:r w:rsidRPr="00CD3B8C">
        <w:rPr>
          <w:sz w:val="28"/>
          <w:szCs w:val="28"/>
        </w:rPr>
        <w:lastRenderedPageBreak/>
        <w:t>реквизиты договора (номер и дата);</w:t>
      </w:r>
    </w:p>
    <w:p w:rsidR="00171C66" w:rsidRPr="00CD3B8C" w:rsidRDefault="00171C66" w:rsidP="003376DB">
      <w:pPr>
        <w:numPr>
          <w:ilvl w:val="0"/>
          <w:numId w:val="38"/>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sidRPr="00CD3B8C">
        <w:rPr>
          <w:b/>
          <w:i/>
        </w:rPr>
        <w:t>работ/услуг</w:t>
      </w:r>
      <w:r w:rsidRPr="00CD3B8C">
        <w:rPr>
          <w:sz w:val="28"/>
          <w:szCs w:val="28"/>
        </w:rPr>
        <w:t>;</w:t>
      </w:r>
    </w:p>
    <w:p w:rsidR="00171C66" w:rsidRPr="00CD3B8C" w:rsidRDefault="00171C66" w:rsidP="003376DB">
      <w:pPr>
        <w:numPr>
          <w:ilvl w:val="0"/>
          <w:numId w:val="38"/>
        </w:numPr>
        <w:autoSpaceDE w:val="0"/>
        <w:autoSpaceDN w:val="0"/>
        <w:adjustRightInd w:val="0"/>
        <w:jc w:val="both"/>
      </w:pPr>
      <w:r w:rsidRPr="00CD3B8C">
        <w:rPr>
          <w:b/>
          <w:i/>
        </w:rPr>
        <w:t>стоимость переданных и принятых заказчиком по договору работ/услуг</w:t>
      </w:r>
      <w:r w:rsidRPr="00CD3B8C">
        <w:t>.</w:t>
      </w:r>
    </w:p>
    <w:p w:rsidR="00171C66" w:rsidRPr="00CD3B8C" w:rsidRDefault="00171C66" w:rsidP="00171C66">
      <w:pPr>
        <w:autoSpaceDE w:val="0"/>
        <w:autoSpaceDN w:val="0"/>
        <w:adjustRightInd w:val="0"/>
        <w:ind w:firstLine="709"/>
        <w:rPr>
          <w:b/>
          <w:i/>
        </w:rPr>
      </w:pPr>
    </w:p>
    <w:p w:rsidR="00171C66" w:rsidRPr="00CD3B8C" w:rsidRDefault="00171C66" w:rsidP="00171C66">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171C66" w:rsidRPr="00CD3B8C" w:rsidRDefault="00171C66" w:rsidP="00171C66">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171C66" w:rsidRPr="00CD3B8C" w:rsidTr="00086E73">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71C66" w:rsidRPr="00CD3B8C" w:rsidRDefault="00171C66" w:rsidP="00086E73">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171C66" w:rsidRPr="00CD3B8C" w:rsidRDefault="00171C66" w:rsidP="00086E73">
            <w:pPr>
              <w:pStyle w:val="af4"/>
              <w:spacing w:before="60" w:beforeAutospacing="0" w:after="60" w:afterAutospacing="0"/>
              <w:jc w:val="center"/>
              <w:rPr>
                <w:bCs/>
              </w:rPr>
            </w:pPr>
            <w:r w:rsidRPr="00CD3B8C">
              <w:rPr>
                <w:bCs/>
              </w:rPr>
              <w:t>Баллы</w:t>
            </w:r>
          </w:p>
        </w:tc>
      </w:tr>
      <w:tr w:rsidR="00171C66" w:rsidRPr="00CD3B8C" w:rsidTr="00086E73">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71C66" w:rsidRPr="00CD3B8C" w:rsidRDefault="00171C66" w:rsidP="00171C66">
            <w:pPr>
              <w:pStyle w:val="af4"/>
              <w:spacing w:before="60" w:beforeAutospacing="0" w:after="60" w:afterAutospacing="0"/>
              <w:ind w:firstLine="709"/>
              <w:jc w:val="center"/>
              <w:rPr>
                <w:bCs/>
              </w:rPr>
            </w:pPr>
            <w:r w:rsidRPr="00CD3B8C">
              <w:t xml:space="preserve">У участника </w:t>
            </w:r>
            <w:proofErr w:type="gramStart"/>
            <w:r w:rsidRPr="00CD3B8C">
              <w:t>закупки</w:t>
            </w:r>
            <w:proofErr w:type="gramEnd"/>
            <w:r w:rsidRPr="00CD3B8C">
              <w:t xml:space="preserve"> завершенные в 20</w:t>
            </w:r>
            <w:r>
              <w:t>13</w:t>
            </w:r>
            <w:r w:rsidRPr="00CD3B8C">
              <w:t>-20</w:t>
            </w:r>
            <w:r>
              <w:t>15</w:t>
            </w:r>
            <w:r w:rsidRPr="00CD3B8C">
              <w:t xml:space="preserve"> гг. </w:t>
            </w:r>
            <w:r w:rsidRPr="00CD3B8C">
              <w:rPr>
                <w:i/>
              </w:rPr>
              <w:t>(последние 3 года)</w:t>
            </w:r>
            <w:r w:rsidRPr="00CD3B8C">
              <w:t xml:space="preserve"> </w:t>
            </w:r>
            <w:r w:rsidRPr="00CD3B8C">
              <w:rPr>
                <w:b/>
                <w:i/>
              </w:rPr>
              <w:t>работы (услуги) в рамках</w:t>
            </w:r>
            <w:r w:rsidRPr="00CD3B8C">
              <w:t xml:space="preserve"> договоров _____ </w:t>
            </w:r>
            <w:r w:rsidRPr="00CD3B8C">
              <w:rPr>
                <w:b/>
                <w:i/>
              </w:rPr>
              <w:t xml:space="preserve">[указываются договоры сопоставимого характера и объема] </w:t>
            </w:r>
            <w:r w:rsidRPr="00CD3B8C">
              <w:t>отсутствуют</w:t>
            </w:r>
            <w:r w:rsidRPr="00CD3B8C">
              <w:rPr>
                <w:vertAlign w:val="subscript"/>
              </w:rPr>
              <w:t xml:space="preserve"> </w:t>
            </w:r>
            <w:r w:rsidRPr="00CD3B8C">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71C66" w:rsidRPr="00CD3B8C" w:rsidRDefault="00171C66" w:rsidP="00086E73">
            <w:pPr>
              <w:pStyle w:val="af4"/>
              <w:spacing w:before="120" w:beforeAutospacing="0"/>
              <w:jc w:val="center"/>
              <w:rPr>
                <w:bCs/>
              </w:rPr>
            </w:pPr>
            <w:r w:rsidRPr="00CD3B8C">
              <w:rPr>
                <w:bCs/>
              </w:rPr>
              <w:t>0</w:t>
            </w:r>
          </w:p>
        </w:tc>
      </w:tr>
      <w:tr w:rsidR="00171C66" w:rsidRPr="00CD3B8C" w:rsidTr="00086E73">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171C66" w:rsidRPr="00CD3B8C" w:rsidRDefault="00171C66" w:rsidP="00086E73">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71C66" w:rsidRPr="00CD3B8C" w:rsidRDefault="00171C66" w:rsidP="00086E73">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171C66" w:rsidRPr="00CD3B8C" w:rsidRDefault="00171C66" w:rsidP="00086E73">
            <w:pPr>
              <w:pStyle w:val="af4"/>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r w:rsidRPr="00CD3B8C">
              <w:rPr>
                <w:vertAlign w:val="subscript"/>
              </w:rPr>
              <w:t xml:space="preserve"> </w:t>
            </w:r>
          </w:p>
        </w:tc>
        <w:tc>
          <w:tcPr>
            <w:tcW w:w="1043" w:type="dxa"/>
            <w:gridSpan w:val="2"/>
            <w:vMerge w:val="restart"/>
            <w:tcBorders>
              <w:top w:val="single" w:sz="4" w:space="0" w:color="auto"/>
              <w:bottom w:val="single" w:sz="4" w:space="0" w:color="auto"/>
            </w:tcBorders>
            <w:vAlign w:val="center"/>
          </w:tcPr>
          <w:p w:rsidR="00171C66" w:rsidRPr="00CD3B8C" w:rsidRDefault="00171C66" w:rsidP="00086E73">
            <w:pPr>
              <w:pStyle w:val="af4"/>
              <w:spacing w:before="120" w:beforeAutospacing="0"/>
              <w:ind w:hanging="12"/>
              <w:jc w:val="center"/>
            </w:pPr>
            <w:r w:rsidRPr="00CD3B8C">
              <w:rPr>
                <w:bCs/>
              </w:rPr>
              <w:t>* 100</w:t>
            </w:r>
          </w:p>
        </w:tc>
        <w:tc>
          <w:tcPr>
            <w:tcW w:w="1373" w:type="dxa"/>
            <w:vMerge w:val="restart"/>
            <w:tcBorders>
              <w:top w:val="single" w:sz="4" w:space="0" w:color="auto"/>
              <w:right w:val="single" w:sz="4" w:space="0" w:color="auto"/>
            </w:tcBorders>
          </w:tcPr>
          <w:p w:rsidR="00171C66" w:rsidRPr="00CD3B8C" w:rsidRDefault="00171C66" w:rsidP="00086E73">
            <w:pPr>
              <w:pStyle w:val="af4"/>
              <w:spacing w:before="120" w:beforeAutospacing="0"/>
              <w:ind w:firstLine="709"/>
              <w:jc w:val="center"/>
              <w:rPr>
                <w:bCs/>
              </w:rPr>
            </w:pPr>
          </w:p>
        </w:tc>
      </w:tr>
      <w:tr w:rsidR="00171C66" w:rsidRPr="00CD3B8C" w:rsidTr="00086E73">
        <w:trPr>
          <w:cantSplit/>
          <w:jc w:val="center"/>
        </w:trPr>
        <w:tc>
          <w:tcPr>
            <w:tcW w:w="2499" w:type="dxa"/>
            <w:vMerge/>
            <w:tcBorders>
              <w:top w:val="single" w:sz="4" w:space="0" w:color="auto"/>
              <w:left w:val="single" w:sz="4" w:space="0" w:color="auto"/>
              <w:bottom w:val="single" w:sz="4" w:space="0" w:color="auto"/>
            </w:tcBorders>
          </w:tcPr>
          <w:p w:rsidR="00171C66" w:rsidRPr="00CD3B8C" w:rsidRDefault="00171C66" w:rsidP="00086E73">
            <w:pPr>
              <w:pStyle w:val="af4"/>
              <w:spacing w:before="120" w:beforeAutospacing="0"/>
              <w:ind w:firstLine="709"/>
              <w:jc w:val="center"/>
            </w:pPr>
          </w:p>
        </w:tc>
        <w:tc>
          <w:tcPr>
            <w:tcW w:w="457" w:type="dxa"/>
            <w:vMerge/>
            <w:tcBorders>
              <w:top w:val="single" w:sz="4" w:space="0" w:color="auto"/>
              <w:bottom w:val="single" w:sz="4" w:space="0" w:color="auto"/>
            </w:tcBorders>
          </w:tcPr>
          <w:p w:rsidR="00171C66" w:rsidRPr="00CD3B8C" w:rsidRDefault="00171C66" w:rsidP="00086E73">
            <w:pPr>
              <w:pStyle w:val="af4"/>
              <w:spacing w:before="120" w:beforeAutospacing="0"/>
              <w:ind w:firstLine="709"/>
              <w:jc w:val="center"/>
            </w:pPr>
          </w:p>
        </w:tc>
        <w:tc>
          <w:tcPr>
            <w:tcW w:w="2080" w:type="dxa"/>
            <w:tcBorders>
              <w:top w:val="single" w:sz="4" w:space="0" w:color="auto"/>
              <w:left w:val="nil"/>
              <w:bottom w:val="single" w:sz="4" w:space="0" w:color="auto"/>
            </w:tcBorders>
          </w:tcPr>
          <w:p w:rsidR="00171C66" w:rsidRPr="00CD3B8C" w:rsidRDefault="00171C66" w:rsidP="00086E73">
            <w:pPr>
              <w:pStyle w:val="af4"/>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1043" w:type="dxa"/>
            <w:gridSpan w:val="2"/>
            <w:vMerge/>
            <w:tcBorders>
              <w:top w:val="single" w:sz="4" w:space="0" w:color="auto"/>
              <w:bottom w:val="single" w:sz="4" w:space="0" w:color="auto"/>
            </w:tcBorders>
          </w:tcPr>
          <w:p w:rsidR="00171C66" w:rsidRPr="00CD3B8C" w:rsidRDefault="00171C66" w:rsidP="00086E73">
            <w:pPr>
              <w:pStyle w:val="af4"/>
              <w:spacing w:before="120" w:beforeAutospacing="0"/>
              <w:ind w:firstLine="709"/>
              <w:jc w:val="center"/>
            </w:pPr>
          </w:p>
        </w:tc>
        <w:tc>
          <w:tcPr>
            <w:tcW w:w="1373" w:type="dxa"/>
            <w:vMerge/>
            <w:tcBorders>
              <w:bottom w:val="single" w:sz="4" w:space="0" w:color="auto"/>
              <w:right w:val="single" w:sz="4" w:space="0" w:color="auto"/>
            </w:tcBorders>
          </w:tcPr>
          <w:p w:rsidR="00171C66" w:rsidRPr="00CD3B8C" w:rsidRDefault="00171C66" w:rsidP="00086E73">
            <w:pPr>
              <w:pStyle w:val="af4"/>
              <w:spacing w:before="120" w:beforeAutospacing="0"/>
              <w:ind w:firstLine="709"/>
              <w:jc w:val="center"/>
            </w:pPr>
          </w:p>
        </w:tc>
      </w:tr>
      <w:tr w:rsidR="00171C66" w:rsidRPr="00CD3B8C" w:rsidTr="00086E73">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71C66" w:rsidRPr="00CD3B8C" w:rsidRDefault="00171C66" w:rsidP="00086E73">
            <w:pPr>
              <w:pStyle w:val="af4"/>
              <w:spacing w:before="120" w:beforeAutospacing="0" w:after="120" w:afterAutospacing="0"/>
              <w:ind w:firstLine="709"/>
              <w:jc w:val="center"/>
              <w:rPr>
                <w:b/>
                <w:i/>
              </w:rPr>
            </w:pPr>
            <w:proofErr w:type="spellStart"/>
            <w:r w:rsidRPr="00CD3B8C">
              <w:t>Оу</w:t>
            </w:r>
            <w:proofErr w:type="spellEnd"/>
            <w:r w:rsidRPr="00CD3B8C">
              <w:rPr>
                <w:vertAlign w:val="subscript"/>
              </w:rPr>
              <w:t xml:space="preserve"> </w:t>
            </w:r>
            <w:r w:rsidRPr="00CD3B8C">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71C66" w:rsidRPr="00CD3B8C" w:rsidRDefault="00171C66" w:rsidP="00086E73">
            <w:pPr>
              <w:pStyle w:val="af4"/>
              <w:spacing w:before="120" w:beforeAutospacing="0" w:after="120" w:afterAutospacing="0"/>
              <w:jc w:val="center"/>
            </w:pPr>
            <w:r w:rsidRPr="00CD3B8C">
              <w:t>100</w:t>
            </w:r>
          </w:p>
        </w:tc>
      </w:tr>
    </w:tbl>
    <w:p w:rsidR="00171C66" w:rsidRPr="00CD3B8C" w:rsidRDefault="00171C66" w:rsidP="00171C66">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171C66" w:rsidRPr="00CD3B8C" w:rsidRDefault="00171C66" w:rsidP="00171C66">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 xml:space="preserve">где:  </w:t>
      </w:r>
      <w:proofErr w:type="spellStart"/>
      <w:r w:rsidRPr="00CD3B8C">
        <w:rPr>
          <w:bCs/>
          <w:sz w:val="28"/>
          <w:szCs w:val="28"/>
        </w:rPr>
        <w:t>Оу</w:t>
      </w:r>
      <w:proofErr w:type="gramStart"/>
      <w:r w:rsidRPr="00CD3B8C">
        <w:rPr>
          <w:bCs/>
          <w:sz w:val="28"/>
          <w:szCs w:val="28"/>
          <w:vertAlign w:val="subscript"/>
          <w:lang w:val="en-US"/>
        </w:rPr>
        <w:t>i</w:t>
      </w:r>
      <w:proofErr w:type="spellEnd"/>
      <w:proofErr w:type="gramEnd"/>
      <w:r w:rsidRPr="00CD3B8C">
        <w:rPr>
          <w:bCs/>
          <w:sz w:val="28"/>
          <w:szCs w:val="28"/>
        </w:rPr>
        <w:tab/>
      </w:r>
      <w:r w:rsidRPr="00CD3B8C">
        <w:rPr>
          <w:sz w:val="28"/>
          <w:szCs w:val="28"/>
        </w:rPr>
        <w:t>–</w:t>
      </w:r>
      <w:r w:rsidRPr="00CD3B8C">
        <w:rPr>
          <w:bCs/>
          <w:sz w:val="28"/>
          <w:szCs w:val="28"/>
        </w:rPr>
        <w:tab/>
      </w:r>
      <w:r w:rsidRPr="00CD3B8C">
        <w:rPr>
          <w:sz w:val="28"/>
          <w:szCs w:val="20"/>
        </w:rPr>
        <w:t xml:space="preserve">стоимость завершенных </w:t>
      </w:r>
      <w:r w:rsidRPr="00CD3B8C">
        <w:rPr>
          <w:sz w:val="28"/>
        </w:rPr>
        <w:t>в 20</w:t>
      </w:r>
      <w:r>
        <w:rPr>
          <w:sz w:val="28"/>
        </w:rPr>
        <w:t>13</w:t>
      </w:r>
      <w:r w:rsidRPr="00CD3B8C">
        <w:rPr>
          <w:sz w:val="28"/>
        </w:rPr>
        <w:t>-20__ гг.</w:t>
      </w:r>
      <w:r w:rsidRPr="00CD3B8C">
        <w:rPr>
          <w:sz w:val="22"/>
          <w:szCs w:val="20"/>
        </w:rPr>
        <w:t xml:space="preserve"> </w:t>
      </w:r>
      <w:r w:rsidRPr="00CD3B8C">
        <w:rPr>
          <w:i/>
        </w:rPr>
        <w:t>(последние 3 года)</w:t>
      </w:r>
      <w:r w:rsidRPr="00CD3B8C">
        <w:rPr>
          <w:sz w:val="28"/>
          <w:szCs w:val="20"/>
        </w:rPr>
        <w:t xml:space="preserve"> </w:t>
      </w:r>
      <w:r w:rsidRPr="00CD3B8C">
        <w:rPr>
          <w:b/>
          <w:i/>
        </w:rPr>
        <w:t>работ (услуг)</w:t>
      </w:r>
      <w:r w:rsidRPr="00CD3B8C">
        <w:rPr>
          <w:sz w:val="28"/>
          <w:szCs w:val="20"/>
        </w:rPr>
        <w:t xml:space="preserve"> в рамках</w:t>
      </w:r>
      <w:r w:rsidRPr="00CD3B8C">
        <w:rPr>
          <w:bCs/>
          <w:sz w:val="28"/>
          <w:szCs w:val="28"/>
        </w:rPr>
        <w:t xml:space="preserve"> договоров</w:t>
      </w:r>
      <w:r w:rsidRPr="00CD3B8C">
        <w:rPr>
          <w:bCs/>
        </w:rPr>
        <w:t xml:space="preserve"> _____ </w:t>
      </w:r>
      <w:r w:rsidRPr="00CD3B8C">
        <w:rPr>
          <w:b/>
          <w:i/>
        </w:rPr>
        <w:t>[указываются</w:t>
      </w:r>
      <w:r w:rsidRPr="00CD3B8C">
        <w:rPr>
          <w:b/>
          <w:bCs/>
          <w:i/>
        </w:rPr>
        <w:t xml:space="preserve"> договоры </w:t>
      </w:r>
      <w:r w:rsidRPr="00CD3B8C">
        <w:rPr>
          <w:b/>
          <w:i/>
        </w:rPr>
        <w:t>сопоставимого характера и объема]</w:t>
      </w:r>
      <w:r w:rsidRPr="00CD3B8C">
        <w:rPr>
          <w:bCs/>
          <w:sz w:val="28"/>
          <w:szCs w:val="28"/>
        </w:rPr>
        <w:t xml:space="preserve">, </w:t>
      </w:r>
      <w:proofErr w:type="spellStart"/>
      <w:r w:rsidRPr="00CD3B8C">
        <w:rPr>
          <w:sz w:val="28"/>
          <w:szCs w:val="28"/>
          <w:lang w:val="en-US"/>
        </w:rPr>
        <w:t>i</w:t>
      </w:r>
      <w:proofErr w:type="spellEnd"/>
      <w:r w:rsidRPr="00CD3B8C">
        <w:rPr>
          <w:sz w:val="28"/>
          <w:szCs w:val="28"/>
        </w:rPr>
        <w:t xml:space="preserve">-го участника закупки, </w:t>
      </w:r>
      <w:r w:rsidRPr="00CD3B8C">
        <w:rPr>
          <w:bCs/>
          <w:sz w:val="28"/>
          <w:szCs w:val="28"/>
        </w:rPr>
        <w:t>руб.</w:t>
      </w:r>
    </w:p>
    <w:p w:rsidR="00171C66" w:rsidRPr="00CD3B8C" w:rsidRDefault="00171C66" w:rsidP="00171C66">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spellStart"/>
      <w:proofErr w:type="gramStart"/>
      <w:r w:rsidRPr="00CD3B8C">
        <w:rPr>
          <w:bCs/>
          <w:sz w:val="28"/>
          <w:szCs w:val="28"/>
        </w:rPr>
        <w:t>Оу</w:t>
      </w:r>
      <w:proofErr w:type="spellEnd"/>
      <w:proofErr w:type="gramEnd"/>
      <w:r w:rsidRPr="00CD3B8C">
        <w:rPr>
          <w:vertAlign w:val="subscript"/>
          <w:lang w:val="en-US"/>
        </w:rPr>
        <w:t>max</w:t>
      </w:r>
      <w:r w:rsidRPr="00CD3B8C">
        <w:rPr>
          <w:sz w:val="28"/>
          <w:szCs w:val="28"/>
        </w:rPr>
        <w:t xml:space="preserve"> – </w:t>
      </w:r>
      <w:r w:rsidRPr="00CD3B8C">
        <w:rPr>
          <w:bCs/>
          <w:sz w:val="28"/>
          <w:szCs w:val="20"/>
        </w:rPr>
        <w:t>максимальный опыт (</w:t>
      </w:r>
      <w:r w:rsidRPr="00CD3B8C">
        <w:rPr>
          <w:sz w:val="28"/>
          <w:szCs w:val="20"/>
        </w:rPr>
        <w:t xml:space="preserve">стоимость завершенных </w:t>
      </w:r>
      <w:r w:rsidRPr="00CD3B8C">
        <w:rPr>
          <w:sz w:val="28"/>
        </w:rPr>
        <w:t>в 20</w:t>
      </w:r>
      <w:r>
        <w:rPr>
          <w:sz w:val="28"/>
        </w:rPr>
        <w:t>13</w:t>
      </w:r>
      <w:r w:rsidRPr="00CD3B8C">
        <w:rPr>
          <w:sz w:val="28"/>
        </w:rPr>
        <w:t>-20</w:t>
      </w:r>
      <w:r>
        <w:rPr>
          <w:sz w:val="28"/>
        </w:rPr>
        <w:t>15</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w:t>
      </w:r>
      <w:r w:rsidRPr="00CD3B8C">
        <w:rPr>
          <w:b/>
          <w:i/>
        </w:rPr>
        <w:t>работ (услуг)</w:t>
      </w:r>
      <w:r w:rsidRPr="00CD3B8C">
        <w:rPr>
          <w:sz w:val="28"/>
          <w:szCs w:val="20"/>
        </w:rPr>
        <w:t xml:space="preserve"> </w:t>
      </w:r>
      <w:r w:rsidRPr="00CD3B8C">
        <w:rPr>
          <w:sz w:val="28"/>
          <w:szCs w:val="28"/>
        </w:rPr>
        <w:t>в рамках договоров</w:t>
      </w:r>
      <w:r w:rsidRPr="00CD3B8C">
        <w:rPr>
          <w:b/>
          <w:i/>
        </w:rPr>
        <w:t xml:space="preserve"> _____ [указываются договоры сопоставимого характера и объема]</w:t>
      </w:r>
      <w:r w:rsidRPr="00CD3B8C">
        <w:rPr>
          <w:sz w:val="28"/>
          <w:szCs w:val="20"/>
        </w:rPr>
        <w:t xml:space="preserve">) из представленного опыта всех допущенных участников, но не </w:t>
      </w:r>
      <w:r w:rsidRPr="00CD3B8C">
        <w:rPr>
          <w:sz w:val="28"/>
          <w:szCs w:val="28"/>
        </w:rPr>
        <w:t>более предельного значения</w:t>
      </w:r>
      <w:r w:rsidRPr="00CD3B8C">
        <w:rPr>
          <w:bCs/>
          <w:sz w:val="28"/>
          <w:szCs w:val="28"/>
        </w:rPr>
        <w:t>,</w:t>
      </w:r>
      <w:r w:rsidRPr="00CD3B8C">
        <w:rPr>
          <w:sz w:val="28"/>
          <w:szCs w:val="28"/>
        </w:rPr>
        <w:t xml:space="preserve"> </w:t>
      </w:r>
      <w:r w:rsidRPr="00CD3B8C">
        <w:rPr>
          <w:bCs/>
          <w:sz w:val="28"/>
          <w:szCs w:val="28"/>
        </w:rPr>
        <w:t>руб.</w:t>
      </w:r>
    </w:p>
    <w:p w:rsidR="00171C66" w:rsidRPr="00CD3B8C" w:rsidRDefault="00171C66" w:rsidP="00171C66">
      <w:pPr>
        <w:ind w:firstLine="567"/>
        <w:rPr>
          <w:sz w:val="28"/>
          <w:szCs w:val="20"/>
          <w:u w:val="single"/>
        </w:rPr>
      </w:pPr>
      <w:r w:rsidRPr="00CD3B8C">
        <w:rPr>
          <w:sz w:val="28"/>
          <w:szCs w:val="20"/>
        </w:rPr>
        <w:t xml:space="preserve">Предельное значение опыта участника: </w:t>
      </w:r>
      <w:r>
        <w:rPr>
          <w:sz w:val="28"/>
          <w:szCs w:val="20"/>
        </w:rPr>
        <w:t>26 511 000</w:t>
      </w:r>
      <w:r w:rsidRPr="00CD3B8C">
        <w:rPr>
          <w:sz w:val="28"/>
          <w:szCs w:val="20"/>
        </w:rPr>
        <w:t>,</w:t>
      </w:r>
      <w:r>
        <w:rPr>
          <w:sz w:val="28"/>
          <w:szCs w:val="20"/>
        </w:rPr>
        <w:t>00</w:t>
      </w:r>
      <w:r w:rsidRPr="00CD3B8C">
        <w:rPr>
          <w:sz w:val="28"/>
          <w:szCs w:val="20"/>
        </w:rPr>
        <w:t xml:space="preserve"> руб. </w:t>
      </w:r>
      <w:r w:rsidRPr="00CD3B8C">
        <w:rPr>
          <w:b/>
          <w:i/>
          <w:szCs w:val="20"/>
        </w:rPr>
        <w:t xml:space="preserve">[устанавливается не более 2 </w:t>
      </w:r>
      <w:r w:rsidRPr="00CD3B8C">
        <w:rPr>
          <w:b/>
          <w:i/>
          <w:szCs w:val="20"/>
          <w:u w:val="single"/>
        </w:rPr>
        <w:t>НМЦ]</w:t>
      </w:r>
      <w:r w:rsidRPr="00CD3B8C">
        <w:rPr>
          <w:sz w:val="28"/>
          <w:szCs w:val="20"/>
        </w:rPr>
        <w:t>.</w:t>
      </w:r>
    </w:p>
    <w:p w:rsidR="00171C66" w:rsidRPr="00CD3B8C" w:rsidRDefault="00171C66" w:rsidP="00171C66">
      <w:pPr>
        <w:pStyle w:val="af4"/>
        <w:tabs>
          <w:tab w:val="left" w:pos="0"/>
          <w:tab w:val="left" w:pos="1062"/>
          <w:tab w:val="left" w:pos="1701"/>
          <w:tab w:val="left" w:pos="1985"/>
        </w:tabs>
        <w:spacing w:before="0" w:beforeAutospacing="0" w:after="0" w:afterAutospacing="0"/>
        <w:ind w:right="70" w:firstLine="709"/>
        <w:jc w:val="both"/>
        <w:rPr>
          <w:sz w:val="28"/>
          <w:szCs w:val="20"/>
        </w:rPr>
      </w:pPr>
      <w:r w:rsidRPr="00CD3B8C">
        <w:rPr>
          <w:bCs/>
          <w:sz w:val="28"/>
          <w:szCs w:val="28"/>
        </w:rPr>
        <w:t>В</w:t>
      </w:r>
      <w:r w:rsidRPr="00CD3B8C">
        <w:rPr>
          <w:sz w:val="28"/>
          <w:szCs w:val="20"/>
        </w:rPr>
        <w:t xml:space="preserve"> случае если </w:t>
      </w:r>
      <w:r w:rsidRPr="00CD3B8C">
        <w:rPr>
          <w:bCs/>
          <w:sz w:val="28"/>
          <w:szCs w:val="20"/>
          <w:lang w:val="en-US"/>
        </w:rPr>
        <w:t>O</w:t>
      </w:r>
      <w:proofErr w:type="gramStart"/>
      <w:r w:rsidRPr="00CD3B8C">
        <w:rPr>
          <w:bCs/>
          <w:sz w:val="28"/>
          <w:szCs w:val="20"/>
        </w:rPr>
        <w:t>у</w:t>
      </w:r>
      <w:proofErr w:type="spellStart"/>
      <w:proofErr w:type="gramEnd"/>
      <w:r w:rsidRPr="00CD3B8C">
        <w:rPr>
          <w:bCs/>
          <w:sz w:val="28"/>
          <w:szCs w:val="20"/>
          <w:vertAlign w:val="subscript"/>
          <w:lang w:val="en-US"/>
        </w:rPr>
        <w:t>i</w:t>
      </w:r>
      <w:proofErr w:type="spellEnd"/>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принимается равным такому предельному значению.</w:t>
      </w:r>
    </w:p>
    <w:p w:rsidR="00171C66" w:rsidRPr="00CD3B8C" w:rsidRDefault="00171C66" w:rsidP="00171C66">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171C66" w:rsidRPr="00CD3B8C" w:rsidRDefault="00171C66" w:rsidP="00171C66">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lastRenderedPageBreak/>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171C66" w:rsidRPr="00CD3B8C" w:rsidRDefault="00171C66" w:rsidP="00171C66">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171C66" w:rsidRPr="00CD3B8C" w:rsidTr="00086E73">
        <w:trPr>
          <w:tblHeader/>
        </w:trPr>
        <w:tc>
          <w:tcPr>
            <w:tcW w:w="4427" w:type="dxa"/>
            <w:shd w:val="clear" w:color="auto" w:fill="auto"/>
            <w:vAlign w:val="center"/>
          </w:tcPr>
          <w:p w:rsidR="00171C66" w:rsidRPr="00CD3B8C" w:rsidRDefault="00171C66" w:rsidP="00086E7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171C66" w:rsidRPr="00CD3B8C" w:rsidRDefault="00171C66" w:rsidP="00086E7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171C66" w:rsidRPr="00CD3B8C" w:rsidTr="00086E73">
        <w:tc>
          <w:tcPr>
            <w:tcW w:w="4427" w:type="dxa"/>
            <w:shd w:val="clear" w:color="auto" w:fill="auto"/>
            <w:vAlign w:val="center"/>
          </w:tcPr>
          <w:p w:rsidR="00171C66" w:rsidRPr="00CD3B8C" w:rsidRDefault="00171C66" w:rsidP="00086E7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171C66" w:rsidRPr="00CD3B8C" w:rsidRDefault="00171C66" w:rsidP="00086E73">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171C66" w:rsidRPr="00CD3B8C" w:rsidRDefault="00171C66" w:rsidP="00086E7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171C66" w:rsidRPr="00CD3B8C" w:rsidTr="00086E73">
        <w:tc>
          <w:tcPr>
            <w:tcW w:w="4427" w:type="dxa"/>
            <w:shd w:val="clear" w:color="auto" w:fill="auto"/>
            <w:vAlign w:val="center"/>
          </w:tcPr>
          <w:p w:rsidR="00171C66" w:rsidRPr="00CD3B8C" w:rsidRDefault="00171C66" w:rsidP="00086E7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171C66" w:rsidRPr="00CD3B8C" w:rsidRDefault="00171C66" w:rsidP="00086E7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171C66" w:rsidRPr="00CD3B8C" w:rsidRDefault="00171C66" w:rsidP="00086E73">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171C66" w:rsidRPr="00CD3B8C" w:rsidTr="00086E73">
        <w:trPr>
          <w:trHeight w:val="137"/>
        </w:trPr>
        <w:tc>
          <w:tcPr>
            <w:tcW w:w="4427" w:type="dxa"/>
            <w:shd w:val="clear" w:color="auto" w:fill="auto"/>
            <w:vAlign w:val="center"/>
          </w:tcPr>
          <w:p w:rsidR="00171C66" w:rsidRPr="00CD3B8C" w:rsidRDefault="00171C66" w:rsidP="00086E7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171C66" w:rsidRPr="00CD3B8C" w:rsidRDefault="00171C66" w:rsidP="00086E7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171C66" w:rsidRPr="00CD3B8C" w:rsidRDefault="00171C66" w:rsidP="00086E7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171C66" w:rsidRPr="00CD3B8C" w:rsidRDefault="00171C66" w:rsidP="00171C66">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171C66" w:rsidRPr="00CD3B8C" w:rsidRDefault="00171C66" w:rsidP="00171C66">
      <w:pPr>
        <w:tabs>
          <w:tab w:val="num" w:pos="778"/>
          <w:tab w:val="left" w:pos="1134"/>
        </w:tabs>
        <w:ind w:left="709" w:right="68"/>
        <w:jc w:val="both"/>
        <w:rPr>
          <w:bCs/>
          <w:sz w:val="28"/>
          <w:szCs w:val="28"/>
        </w:rPr>
      </w:pPr>
    </w:p>
    <w:p w:rsidR="003D5380" w:rsidRDefault="003D5380" w:rsidP="00171C66">
      <w:pPr>
        <w:ind w:right="153"/>
        <w:jc w:val="both"/>
        <w:rPr>
          <w:b/>
          <w:i/>
        </w:rPr>
      </w:pPr>
    </w:p>
    <w:p w:rsidR="00F51BB7" w:rsidRDefault="00F51BB7" w:rsidP="007E5CE0">
      <w:pPr>
        <w:pStyle w:val="10"/>
        <w:numPr>
          <w:ilvl w:val="0"/>
          <w:numId w:val="11"/>
        </w:numPr>
        <w:tabs>
          <w:tab w:val="left" w:pos="426"/>
        </w:tabs>
        <w:ind w:left="0" w:firstLine="0"/>
        <w:jc w:val="both"/>
        <w:rPr>
          <w:sz w:val="28"/>
          <w:szCs w:val="28"/>
        </w:rPr>
      </w:pPr>
      <w:bookmarkStart w:id="143" w:name="_Toc412098816"/>
      <w:bookmarkStart w:id="144" w:name="_Toc412098817"/>
      <w:bookmarkStart w:id="145" w:name="_Toc412098818"/>
      <w:bookmarkStart w:id="146" w:name="_Toc412098819"/>
      <w:bookmarkStart w:id="147" w:name="_Toc395190388"/>
      <w:bookmarkStart w:id="148" w:name="_Ref396487846"/>
      <w:bookmarkStart w:id="149" w:name="_Ref396489236"/>
      <w:bookmarkStart w:id="150" w:name="_Toc414869550"/>
      <w:bookmarkStart w:id="151" w:name="_Toc260130025"/>
      <w:bookmarkStart w:id="152" w:name="_Toc367283798"/>
      <w:bookmarkEnd w:id="143"/>
      <w:bookmarkEnd w:id="144"/>
      <w:bookmarkEnd w:id="145"/>
      <w:bookmarkEnd w:id="146"/>
      <w:r>
        <w:rPr>
          <w:sz w:val="28"/>
          <w:szCs w:val="28"/>
        </w:rPr>
        <w:br w:type="page"/>
      </w:r>
    </w:p>
    <w:p w:rsidR="00144C23" w:rsidRPr="00FC009D" w:rsidRDefault="00144C23" w:rsidP="00F51BB7">
      <w:pPr>
        <w:pStyle w:val="10"/>
        <w:numPr>
          <w:ilvl w:val="0"/>
          <w:numId w:val="45"/>
        </w:numPr>
        <w:tabs>
          <w:tab w:val="left" w:pos="426"/>
        </w:tabs>
        <w:jc w:val="both"/>
        <w:rPr>
          <w:sz w:val="28"/>
          <w:szCs w:val="28"/>
        </w:rPr>
      </w:pPr>
      <w:r w:rsidRPr="00FC009D">
        <w:rPr>
          <w:sz w:val="28"/>
          <w:szCs w:val="28"/>
        </w:rPr>
        <w:lastRenderedPageBreak/>
        <w:t>ОБРАЗЦЫ ФОРМ ОСНОВНЫХ ДОКУМЕНТОВ</w:t>
      </w:r>
      <w:bookmarkEnd w:id="147"/>
      <w:bookmarkEnd w:id="148"/>
      <w:bookmarkEnd w:id="149"/>
      <w:bookmarkEnd w:id="150"/>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3376DB">
      <w:pPr>
        <w:pStyle w:val="10"/>
        <w:numPr>
          <w:ilvl w:val="0"/>
          <w:numId w:val="24"/>
        </w:numPr>
        <w:tabs>
          <w:tab w:val="left" w:pos="709"/>
        </w:tabs>
        <w:ind w:left="0" w:firstLine="0"/>
        <w:jc w:val="both"/>
        <w:rPr>
          <w:sz w:val="28"/>
          <w:szCs w:val="28"/>
        </w:rPr>
      </w:pPr>
      <w:bookmarkStart w:id="153" w:name="_Ref401131967"/>
      <w:bookmarkStart w:id="154" w:name="_Toc41486955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3"/>
      <w:bookmarkEnd w:id="154"/>
    </w:p>
    <w:p w:rsidR="00144C23" w:rsidRDefault="00144C23" w:rsidP="00144C23">
      <w:pPr>
        <w:pStyle w:val="Times12"/>
        <w:ind w:right="-29"/>
        <w:rPr>
          <w:b/>
          <w:i/>
          <w:szCs w:val="24"/>
        </w:rPr>
      </w:pPr>
    </w:p>
    <w:p w:rsidR="00F51BB7" w:rsidRDefault="00F51BB7" w:rsidP="00F51BB7">
      <w:pPr>
        <w:pStyle w:val="Times12"/>
        <w:ind w:firstLine="0"/>
        <w:jc w:val="right"/>
        <w:rPr>
          <w:bCs w:val="0"/>
          <w:sz w:val="28"/>
          <w:szCs w:val="28"/>
        </w:rPr>
      </w:pPr>
      <w:r w:rsidRPr="00FC009D">
        <w:rPr>
          <w:bCs w:val="0"/>
          <w:sz w:val="28"/>
          <w:szCs w:val="28"/>
        </w:rPr>
        <w:t>Форма 1.</w:t>
      </w:r>
    </w:p>
    <w:p w:rsidR="00F51BB7" w:rsidRPr="00FC009D" w:rsidRDefault="00F51BB7" w:rsidP="00F51BB7">
      <w:pPr>
        <w:pStyle w:val="Times12"/>
        <w:jc w:val="right"/>
        <w:rPr>
          <w:bCs w:val="0"/>
          <w:sz w:val="28"/>
          <w:szCs w:val="28"/>
        </w:rPr>
      </w:pPr>
    </w:p>
    <w:p w:rsidR="00F51BB7" w:rsidRPr="00FC009D" w:rsidRDefault="00F51BB7" w:rsidP="00F51BB7">
      <w:pPr>
        <w:rPr>
          <w:b/>
          <w:i/>
        </w:rPr>
      </w:pPr>
      <w:r w:rsidRPr="00FC009D">
        <w:rPr>
          <w:b/>
          <w:i/>
        </w:rPr>
        <w:t xml:space="preserve">Фирменный бланк участника </w:t>
      </w:r>
      <w:r>
        <w:rPr>
          <w:b/>
          <w:i/>
        </w:rPr>
        <w:t>закупки</w:t>
      </w:r>
    </w:p>
    <w:p w:rsidR="00F51BB7" w:rsidRPr="00FC009D" w:rsidRDefault="00F51BB7" w:rsidP="00F51BB7">
      <w:pPr>
        <w:pStyle w:val="Times12"/>
        <w:spacing w:before="120"/>
        <w:ind w:firstLine="0"/>
        <w:jc w:val="left"/>
        <w:rPr>
          <w:szCs w:val="24"/>
        </w:rPr>
      </w:pPr>
      <w:r w:rsidRPr="00FC009D">
        <w:rPr>
          <w:szCs w:val="24"/>
        </w:rPr>
        <w:t>«___» __________ 20___ года №______</w:t>
      </w:r>
    </w:p>
    <w:p w:rsidR="00F51BB7" w:rsidRPr="00FC009D" w:rsidRDefault="00F51BB7" w:rsidP="00F51BB7">
      <w:pPr>
        <w:pStyle w:val="Times12"/>
        <w:spacing w:before="120"/>
        <w:ind w:firstLine="0"/>
        <w:jc w:val="right"/>
        <w:rPr>
          <w:b/>
          <w:bCs w:val="0"/>
          <w:i/>
          <w:szCs w:val="24"/>
        </w:rPr>
      </w:pPr>
      <w:r w:rsidRPr="00FC009D">
        <w:rPr>
          <w:b/>
          <w:bCs w:val="0"/>
          <w:i/>
          <w:szCs w:val="24"/>
        </w:rPr>
        <w:t>Лот __</w:t>
      </w:r>
    </w:p>
    <w:p w:rsidR="00F51BB7" w:rsidRPr="00FC009D" w:rsidRDefault="00F51BB7" w:rsidP="00F51BB7">
      <w:pPr>
        <w:pStyle w:val="20"/>
        <w:numPr>
          <w:ilvl w:val="0"/>
          <w:numId w:val="0"/>
        </w:numPr>
        <w:spacing w:before="0" w:after="0"/>
        <w:jc w:val="center"/>
        <w:rPr>
          <w:rFonts w:ascii="Times New Roman" w:hAnsi="Times New Roman" w:cs="Times New Roman"/>
          <w:b w:val="0"/>
          <w:bCs w:val="0"/>
          <w:i w:val="0"/>
        </w:rPr>
      </w:pPr>
      <w:bookmarkStart w:id="155" w:name="_Письмо_о_подаче"/>
      <w:bookmarkStart w:id="156" w:name="_Toc255987071"/>
      <w:bookmarkStart w:id="157" w:name="_Toc272505461"/>
      <w:bookmarkStart w:id="158" w:name="_Toc390267513"/>
      <w:bookmarkStart w:id="159" w:name="_Toc423626416"/>
      <w:bookmarkEnd w:id="15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6"/>
      <w:bookmarkEnd w:id="157"/>
      <w:bookmarkEnd w:id="158"/>
      <w:bookmarkEnd w:id="159"/>
    </w:p>
    <w:p w:rsidR="00F51BB7" w:rsidRPr="00FC009D" w:rsidRDefault="00F51BB7" w:rsidP="00F51BB7">
      <w:pPr>
        <w:tabs>
          <w:tab w:val="left" w:pos="7938"/>
        </w:tabs>
        <w:ind w:firstLine="4820"/>
        <w:jc w:val="center"/>
        <w:rPr>
          <w:b/>
        </w:rPr>
      </w:pPr>
    </w:p>
    <w:p w:rsidR="00F51BB7" w:rsidRPr="00FC009D" w:rsidRDefault="00F51BB7" w:rsidP="00F51BB7">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F51BB7" w:rsidRDefault="00F51BB7" w:rsidP="00F51BB7">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F51BB7" w:rsidRPr="00FC009D" w:rsidRDefault="00F51BB7" w:rsidP="00F51BB7">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F51BB7" w:rsidRPr="00FC009D" w:rsidRDefault="00F51BB7" w:rsidP="00F51BB7">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F51BB7" w:rsidRPr="00FC009D" w:rsidRDefault="00F51BB7" w:rsidP="00F51BB7">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F51BB7" w:rsidRPr="00FC009D" w:rsidRDefault="00F51BB7" w:rsidP="00F51BB7">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F51BB7" w:rsidRPr="00FC009D" w:rsidRDefault="00F51BB7" w:rsidP="00F51BB7">
      <w:pPr>
        <w:pStyle w:val="Times12"/>
        <w:suppressAutoHyphens/>
        <w:ind w:firstLine="0"/>
        <w:rPr>
          <w:sz w:val="28"/>
        </w:rPr>
      </w:pPr>
      <w:r w:rsidRPr="00FC009D">
        <w:rPr>
          <w:sz w:val="28"/>
        </w:rPr>
        <w:t>фактический адрес _____________________________________________________,</w:t>
      </w:r>
    </w:p>
    <w:p w:rsidR="00F51BB7" w:rsidRPr="00FC009D" w:rsidRDefault="00F51BB7" w:rsidP="00F51BB7">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F51BB7" w:rsidRPr="00FC009D" w:rsidRDefault="00F51BB7" w:rsidP="00F51BB7">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F51BB7" w:rsidRPr="00FC009D" w:rsidRDefault="00F51BB7" w:rsidP="00F51BB7">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F51BB7" w:rsidRPr="00FC009D" w:rsidRDefault="00F51BB7" w:rsidP="00F51BB7">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F51BB7" w:rsidRPr="00FC009D" w:rsidRDefault="00F51BB7" w:rsidP="00F51BB7">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F51BB7" w:rsidRPr="00FC009D" w:rsidRDefault="00F51BB7" w:rsidP="00F51BB7">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51BB7" w:rsidRPr="00FC009D" w:rsidTr="00121C05">
        <w:trPr>
          <w:cantSplit/>
          <w:tblHeader/>
        </w:trPr>
        <w:tc>
          <w:tcPr>
            <w:tcW w:w="709" w:type="dxa"/>
            <w:vAlign w:val="center"/>
          </w:tcPr>
          <w:p w:rsidR="00F51BB7" w:rsidRPr="00FC009D" w:rsidRDefault="00F51BB7" w:rsidP="00121C05">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F51BB7" w:rsidRPr="00FC009D" w:rsidRDefault="00F51BB7" w:rsidP="00121C05">
            <w:pPr>
              <w:keepNext/>
              <w:ind w:left="-57" w:right="-57"/>
              <w:jc w:val="center"/>
            </w:pPr>
            <w:r w:rsidRPr="00FC009D">
              <w:t xml:space="preserve">Условия заявок на участие в </w:t>
            </w:r>
            <w:r>
              <w:t>закупке</w:t>
            </w:r>
          </w:p>
        </w:tc>
        <w:tc>
          <w:tcPr>
            <w:tcW w:w="4962" w:type="dxa"/>
            <w:vAlign w:val="center"/>
          </w:tcPr>
          <w:p w:rsidR="00F51BB7" w:rsidRPr="00FC009D" w:rsidRDefault="00F51BB7" w:rsidP="00121C05">
            <w:pPr>
              <w:keepNext/>
              <w:ind w:left="57" w:right="57"/>
              <w:jc w:val="center"/>
            </w:pPr>
            <w:r w:rsidRPr="00FC009D">
              <w:t>Предложения участника</w:t>
            </w:r>
          </w:p>
        </w:tc>
      </w:tr>
      <w:tr w:rsidR="00F51BB7" w:rsidRPr="00FC009D" w:rsidTr="00121C05">
        <w:trPr>
          <w:cantSplit/>
        </w:trPr>
        <w:tc>
          <w:tcPr>
            <w:tcW w:w="709" w:type="dxa"/>
            <w:vAlign w:val="center"/>
          </w:tcPr>
          <w:p w:rsidR="00F51BB7" w:rsidRPr="00FC009D" w:rsidRDefault="00F51BB7" w:rsidP="00F51BB7">
            <w:pPr>
              <w:numPr>
                <w:ilvl w:val="0"/>
                <w:numId w:val="54"/>
              </w:numPr>
              <w:tabs>
                <w:tab w:val="left" w:pos="284"/>
              </w:tabs>
              <w:ind w:left="0" w:firstLine="0"/>
              <w:jc w:val="center"/>
            </w:pPr>
          </w:p>
        </w:tc>
        <w:tc>
          <w:tcPr>
            <w:tcW w:w="4394" w:type="dxa"/>
            <w:vAlign w:val="center"/>
          </w:tcPr>
          <w:p w:rsidR="00F51BB7" w:rsidRPr="00FC009D" w:rsidRDefault="00F51BB7" w:rsidP="00121C05">
            <w:pPr>
              <w:ind w:left="57" w:right="57"/>
            </w:pPr>
            <w:r w:rsidRPr="00FC009D">
              <w:rPr>
                <w:bCs/>
              </w:rPr>
              <w:t>Цена заявки, руб. с НДС</w:t>
            </w:r>
          </w:p>
        </w:tc>
        <w:tc>
          <w:tcPr>
            <w:tcW w:w="4962" w:type="dxa"/>
            <w:vAlign w:val="center"/>
          </w:tcPr>
          <w:p w:rsidR="00F51BB7" w:rsidRPr="00FC009D" w:rsidRDefault="00F51BB7" w:rsidP="00121C05">
            <w:pPr>
              <w:ind w:left="57" w:right="57"/>
              <w:jc w:val="center"/>
            </w:pPr>
            <w:r w:rsidRPr="00FC009D">
              <w:rPr>
                <w:b/>
                <w:i/>
              </w:rPr>
              <w:t>[указать цену договора с отражением размера НДС]</w:t>
            </w:r>
          </w:p>
        </w:tc>
      </w:tr>
      <w:tr w:rsidR="00F51BB7" w:rsidRPr="00FC009D" w:rsidTr="00121C05">
        <w:trPr>
          <w:cantSplit/>
        </w:trPr>
        <w:tc>
          <w:tcPr>
            <w:tcW w:w="709" w:type="dxa"/>
            <w:vAlign w:val="center"/>
          </w:tcPr>
          <w:p w:rsidR="00F51BB7" w:rsidRPr="00FC009D" w:rsidRDefault="00F51BB7" w:rsidP="00F51BB7">
            <w:pPr>
              <w:numPr>
                <w:ilvl w:val="0"/>
                <w:numId w:val="54"/>
              </w:numPr>
              <w:tabs>
                <w:tab w:val="left" w:pos="284"/>
              </w:tabs>
              <w:ind w:left="0" w:firstLine="0"/>
              <w:jc w:val="center"/>
            </w:pPr>
          </w:p>
        </w:tc>
        <w:tc>
          <w:tcPr>
            <w:tcW w:w="4394" w:type="dxa"/>
            <w:vAlign w:val="center"/>
          </w:tcPr>
          <w:p w:rsidR="00F51BB7" w:rsidRPr="00FC009D" w:rsidRDefault="00F51BB7" w:rsidP="00121C05">
            <w:pPr>
              <w:ind w:left="57" w:right="57"/>
              <w:rPr>
                <w:bCs/>
              </w:rPr>
            </w:pPr>
            <w:r w:rsidRPr="00FC009D">
              <w:rPr>
                <w:bCs/>
              </w:rPr>
              <w:t>Цена заявки, руб. без НДС</w:t>
            </w:r>
          </w:p>
        </w:tc>
        <w:tc>
          <w:tcPr>
            <w:tcW w:w="4962" w:type="dxa"/>
            <w:vAlign w:val="center"/>
          </w:tcPr>
          <w:p w:rsidR="00F51BB7" w:rsidRPr="00FC009D" w:rsidRDefault="00F51BB7" w:rsidP="00121C05">
            <w:pPr>
              <w:ind w:left="57" w:right="57"/>
              <w:jc w:val="center"/>
              <w:rPr>
                <w:b/>
                <w:i/>
              </w:rPr>
            </w:pPr>
            <w:r w:rsidRPr="00FC009D">
              <w:rPr>
                <w:b/>
                <w:i/>
              </w:rPr>
              <w:t>[указать цену договора</w:t>
            </w:r>
            <w:r>
              <w:rPr>
                <w:b/>
                <w:i/>
              </w:rPr>
              <w:t xml:space="preserve"> без НДС</w:t>
            </w:r>
            <w:r w:rsidRPr="00FC009D">
              <w:rPr>
                <w:b/>
                <w:i/>
              </w:rPr>
              <w:t>]</w:t>
            </w:r>
          </w:p>
        </w:tc>
      </w:tr>
      <w:tr w:rsidR="00F51BB7" w:rsidRPr="00FC009D" w:rsidTr="00121C05">
        <w:trPr>
          <w:cantSplit/>
        </w:trPr>
        <w:tc>
          <w:tcPr>
            <w:tcW w:w="709" w:type="dxa"/>
            <w:vAlign w:val="center"/>
          </w:tcPr>
          <w:p w:rsidR="00F51BB7" w:rsidRPr="00FC009D" w:rsidRDefault="00F51BB7" w:rsidP="00F51BB7">
            <w:pPr>
              <w:numPr>
                <w:ilvl w:val="0"/>
                <w:numId w:val="54"/>
              </w:numPr>
              <w:tabs>
                <w:tab w:val="left" w:pos="284"/>
              </w:tabs>
              <w:ind w:left="0" w:firstLine="0"/>
              <w:jc w:val="center"/>
            </w:pPr>
          </w:p>
        </w:tc>
        <w:tc>
          <w:tcPr>
            <w:tcW w:w="4394" w:type="dxa"/>
            <w:vAlign w:val="center"/>
          </w:tcPr>
          <w:p w:rsidR="00F51BB7" w:rsidRPr="00FC009D" w:rsidRDefault="00F51BB7" w:rsidP="00121C05">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F51BB7" w:rsidRPr="00FC009D" w:rsidRDefault="00F51BB7" w:rsidP="00121C05">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F51BB7" w:rsidRPr="00FC009D" w:rsidTr="00121C05">
        <w:trPr>
          <w:cantSplit/>
        </w:trPr>
        <w:tc>
          <w:tcPr>
            <w:tcW w:w="709" w:type="dxa"/>
            <w:vAlign w:val="center"/>
          </w:tcPr>
          <w:p w:rsidR="00F51BB7" w:rsidRPr="00FC009D" w:rsidRDefault="00F51BB7" w:rsidP="00F51BB7">
            <w:pPr>
              <w:numPr>
                <w:ilvl w:val="0"/>
                <w:numId w:val="54"/>
              </w:numPr>
              <w:tabs>
                <w:tab w:val="left" w:pos="284"/>
              </w:tabs>
              <w:ind w:left="0" w:firstLine="0"/>
              <w:jc w:val="center"/>
            </w:pPr>
          </w:p>
        </w:tc>
        <w:tc>
          <w:tcPr>
            <w:tcW w:w="4394" w:type="dxa"/>
            <w:vAlign w:val="center"/>
          </w:tcPr>
          <w:p w:rsidR="00F51BB7" w:rsidRPr="00FC009D" w:rsidRDefault="00F51BB7" w:rsidP="00121C05">
            <w:pPr>
              <w:ind w:left="57" w:right="57"/>
              <w:rPr>
                <w:bCs/>
              </w:rPr>
            </w:pPr>
            <w:r w:rsidRPr="00FC009D">
              <w:t>Условия оплаты</w:t>
            </w:r>
          </w:p>
        </w:tc>
        <w:tc>
          <w:tcPr>
            <w:tcW w:w="4962" w:type="dxa"/>
            <w:vAlign w:val="center"/>
          </w:tcPr>
          <w:p w:rsidR="00F51BB7" w:rsidRPr="00FC009D" w:rsidRDefault="00F51BB7" w:rsidP="00121C05">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F51BB7" w:rsidRPr="00FC009D" w:rsidRDefault="00F51BB7" w:rsidP="00F51BB7">
      <w:pPr>
        <w:pStyle w:val="affe"/>
        <w:spacing w:before="0" w:after="0" w:line="240" w:lineRule="auto"/>
        <w:ind w:firstLine="709"/>
        <w:rPr>
          <w:rFonts w:ascii="Times New Roman" w:hAnsi="Times New Roman" w:cs="Times New Roman"/>
          <w:sz w:val="28"/>
          <w:szCs w:val="28"/>
        </w:rPr>
      </w:pPr>
    </w:p>
    <w:p w:rsidR="00F51BB7" w:rsidRDefault="00F51BB7" w:rsidP="00F51BB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F51BB7" w:rsidRDefault="00F51BB7" w:rsidP="00F51BB7">
      <w:pPr>
        <w:pStyle w:val="af4"/>
        <w:spacing w:before="0" w:beforeAutospacing="0" w:after="0" w:afterAutospacing="0"/>
        <w:ind w:firstLine="709"/>
        <w:jc w:val="both"/>
        <w:rPr>
          <w:b/>
          <w:i/>
          <w:szCs w:val="28"/>
        </w:rPr>
      </w:pPr>
    </w:p>
    <w:p w:rsidR="00F51BB7" w:rsidRDefault="00F51BB7" w:rsidP="00F51BB7">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F51BB7" w:rsidRPr="00100970" w:rsidRDefault="00F51BB7" w:rsidP="00F51BB7">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F51BB7" w:rsidRPr="00FC009D" w:rsidRDefault="00F51BB7" w:rsidP="00F51BB7">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F51BB7" w:rsidRDefault="00F51BB7" w:rsidP="00F51BB7">
      <w:pPr>
        <w:pStyle w:val="af4"/>
        <w:numPr>
          <w:ilvl w:val="0"/>
          <w:numId w:val="57"/>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F51BB7" w:rsidRPr="00FC009D" w:rsidRDefault="00F51BB7" w:rsidP="00F51BB7">
      <w:pPr>
        <w:pStyle w:val="af4"/>
        <w:numPr>
          <w:ilvl w:val="0"/>
          <w:numId w:val="57"/>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F51BB7" w:rsidRDefault="00F51BB7" w:rsidP="00F51BB7">
      <w:pPr>
        <w:pStyle w:val="af4"/>
        <w:numPr>
          <w:ilvl w:val="0"/>
          <w:numId w:val="57"/>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F51BB7" w:rsidRDefault="00F51BB7" w:rsidP="00F51BB7">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F51BB7" w:rsidRPr="00FC009D" w:rsidRDefault="00F51BB7" w:rsidP="00F51BB7">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F51BB7" w:rsidRDefault="00F51BB7" w:rsidP="00F51BB7">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F51BB7" w:rsidRPr="00FC009D" w:rsidRDefault="00F51BB7" w:rsidP="00F51BB7">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F51BB7" w:rsidRDefault="00F51BB7" w:rsidP="00F51BB7">
      <w:pPr>
        <w:pStyle w:val="af4"/>
        <w:spacing w:before="0" w:beforeAutospacing="0" w:after="0" w:afterAutospacing="0"/>
        <w:ind w:firstLine="709"/>
        <w:jc w:val="both"/>
        <w:rPr>
          <w:b/>
          <w:i/>
          <w:szCs w:val="28"/>
        </w:rPr>
      </w:pPr>
    </w:p>
    <w:p w:rsidR="00F51BB7" w:rsidRPr="00C35EF7" w:rsidRDefault="00F51BB7" w:rsidP="00F51BB7">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F51BB7" w:rsidRDefault="00F51BB7" w:rsidP="00F51BB7">
      <w:pPr>
        <w:pStyle w:val="af4"/>
        <w:spacing w:before="0" w:beforeAutospacing="0" w:after="0" w:afterAutospacing="0"/>
        <w:ind w:firstLine="709"/>
        <w:jc w:val="both"/>
        <w:rPr>
          <w:b/>
          <w:i/>
          <w:szCs w:val="28"/>
        </w:rPr>
      </w:pPr>
    </w:p>
    <w:p w:rsidR="00F51BB7" w:rsidRPr="00FC009D" w:rsidRDefault="00F51BB7" w:rsidP="00F51BB7">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51BB7" w:rsidRDefault="00F51BB7" w:rsidP="00F51BB7">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F51BB7" w:rsidRPr="00FC009D" w:rsidRDefault="00F51BB7" w:rsidP="00F51BB7">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F51BB7" w:rsidRPr="00FC009D" w:rsidRDefault="00F51BB7" w:rsidP="00F51BB7">
      <w:pPr>
        <w:pStyle w:val="af4"/>
        <w:numPr>
          <w:ilvl w:val="0"/>
          <w:numId w:val="56"/>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F51BB7" w:rsidRDefault="00F51BB7" w:rsidP="00F51BB7">
      <w:pPr>
        <w:pStyle w:val="af4"/>
        <w:numPr>
          <w:ilvl w:val="0"/>
          <w:numId w:val="56"/>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F51BB7" w:rsidRPr="00DF05AF" w:rsidRDefault="00F51BB7" w:rsidP="00F51BB7">
      <w:pPr>
        <w:pStyle w:val="af4"/>
        <w:numPr>
          <w:ilvl w:val="0"/>
          <w:numId w:val="56"/>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F51BB7" w:rsidRDefault="00F51BB7" w:rsidP="00F51BB7">
      <w:pPr>
        <w:pStyle w:val="af4"/>
        <w:numPr>
          <w:ilvl w:val="0"/>
          <w:numId w:val="56"/>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F51BB7" w:rsidRDefault="00F51BB7" w:rsidP="00F51BB7">
      <w:pPr>
        <w:pStyle w:val="af4"/>
        <w:numPr>
          <w:ilvl w:val="0"/>
          <w:numId w:val="56"/>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F51BB7" w:rsidRPr="00914AB9" w:rsidRDefault="00F51BB7" w:rsidP="00F51BB7">
      <w:pPr>
        <w:pStyle w:val="af4"/>
        <w:numPr>
          <w:ilvl w:val="0"/>
          <w:numId w:val="56"/>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F51BB7" w:rsidRDefault="00F51BB7" w:rsidP="00F51BB7">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F51BB7" w:rsidRDefault="00F51BB7" w:rsidP="00F51BB7">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F51BB7" w:rsidRDefault="00F51BB7" w:rsidP="00F51BB7">
      <w:pPr>
        <w:pStyle w:val="af4"/>
        <w:tabs>
          <w:tab w:val="left" w:pos="1134"/>
        </w:tabs>
        <w:spacing w:before="0" w:beforeAutospacing="0" w:after="0" w:afterAutospacing="0"/>
        <w:ind w:left="709"/>
        <w:jc w:val="both"/>
        <w:rPr>
          <w:b/>
          <w:i/>
          <w:szCs w:val="28"/>
        </w:rPr>
      </w:pPr>
      <w:r>
        <w:rPr>
          <w:b/>
          <w:i/>
          <w:szCs w:val="28"/>
        </w:rPr>
        <w:t>либо,</w:t>
      </w:r>
    </w:p>
    <w:p w:rsidR="00F51BB7" w:rsidRPr="00881537" w:rsidRDefault="00F51BB7" w:rsidP="00F51BB7">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F51BB7" w:rsidRDefault="00F51BB7" w:rsidP="00F51BB7">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F51BB7" w:rsidRDefault="00F51BB7" w:rsidP="00F51BB7">
      <w:pPr>
        <w:pStyle w:val="af4"/>
        <w:tabs>
          <w:tab w:val="left" w:pos="1134"/>
        </w:tabs>
        <w:spacing w:before="0" w:beforeAutospacing="0" w:after="0" w:afterAutospacing="0"/>
        <w:ind w:left="709"/>
        <w:jc w:val="both"/>
        <w:rPr>
          <w:b/>
          <w:i/>
          <w:szCs w:val="28"/>
        </w:rPr>
      </w:pPr>
      <w:r>
        <w:rPr>
          <w:b/>
          <w:i/>
          <w:szCs w:val="28"/>
        </w:rPr>
        <w:t>либо,</w:t>
      </w:r>
    </w:p>
    <w:p w:rsidR="00F51BB7" w:rsidRPr="001205C1" w:rsidRDefault="00F51BB7" w:rsidP="00F51BB7">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F51BB7" w:rsidRPr="00FC009D" w:rsidRDefault="00F51BB7" w:rsidP="00F51BB7">
      <w:pPr>
        <w:pStyle w:val="af4"/>
        <w:spacing w:before="0" w:beforeAutospacing="0" w:after="0" w:afterAutospacing="0"/>
        <w:ind w:left="709"/>
        <w:jc w:val="both"/>
        <w:rPr>
          <w:sz w:val="28"/>
          <w:szCs w:val="28"/>
        </w:rPr>
      </w:pPr>
    </w:p>
    <w:p w:rsidR="00F51BB7" w:rsidRDefault="00F51BB7" w:rsidP="00F51BB7">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F51BB7" w:rsidRPr="002C5C15" w:rsidRDefault="00F51BB7" w:rsidP="00F51BB7">
      <w:pPr>
        <w:pStyle w:val="af4"/>
        <w:numPr>
          <w:ilvl w:val="0"/>
          <w:numId w:val="58"/>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F51BB7" w:rsidRPr="002C5C15" w:rsidRDefault="00F51BB7" w:rsidP="00F51BB7">
      <w:pPr>
        <w:pStyle w:val="af4"/>
        <w:numPr>
          <w:ilvl w:val="0"/>
          <w:numId w:val="58"/>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F51BB7" w:rsidRPr="00FC009D" w:rsidRDefault="00F51BB7" w:rsidP="00F51BB7">
      <w:pPr>
        <w:pStyle w:val="af4"/>
        <w:numPr>
          <w:ilvl w:val="0"/>
          <w:numId w:val="58"/>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F51BB7" w:rsidRPr="00FC009D" w:rsidRDefault="00F51BB7" w:rsidP="00F51BB7">
      <w:pPr>
        <w:pStyle w:val="af4"/>
        <w:spacing w:before="0" w:beforeAutospacing="0" w:after="0" w:afterAutospacing="0"/>
        <w:ind w:firstLine="709"/>
        <w:jc w:val="both"/>
        <w:rPr>
          <w:sz w:val="28"/>
          <w:szCs w:val="28"/>
        </w:rPr>
      </w:pPr>
    </w:p>
    <w:p w:rsidR="00F51BB7" w:rsidRPr="00FC009D" w:rsidRDefault="00F51BB7" w:rsidP="00F51BB7">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F51BB7" w:rsidRPr="00FC009D" w:rsidRDefault="00F51BB7" w:rsidP="00F51BB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F51BB7" w:rsidRPr="00FC009D" w:rsidTr="00121C05">
        <w:trPr>
          <w:tblHeader/>
        </w:trPr>
        <w:tc>
          <w:tcPr>
            <w:tcW w:w="1091" w:type="dxa"/>
            <w:vAlign w:val="center"/>
          </w:tcPr>
          <w:p w:rsidR="00F51BB7" w:rsidRPr="00FC009D" w:rsidRDefault="00F51BB7" w:rsidP="00121C05">
            <w:pPr>
              <w:pStyle w:val="afff2"/>
              <w:jc w:val="center"/>
              <w:rPr>
                <w:rFonts w:ascii="Times New Roman" w:hAnsi="Times New Roman" w:cs="Times New Roman"/>
                <w:szCs w:val="24"/>
              </w:rPr>
            </w:pPr>
            <w:r w:rsidRPr="00FC009D">
              <w:rPr>
                <w:rFonts w:ascii="Times New Roman" w:hAnsi="Times New Roman" w:cs="Times New Roman"/>
                <w:szCs w:val="24"/>
              </w:rPr>
              <w:t>№</w:t>
            </w:r>
          </w:p>
          <w:p w:rsidR="00F51BB7" w:rsidRPr="00FC009D" w:rsidRDefault="00F51BB7" w:rsidP="00121C05">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F51BB7" w:rsidRPr="00FC009D" w:rsidRDefault="00F51BB7" w:rsidP="00121C05">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F51BB7" w:rsidRPr="00FC009D" w:rsidRDefault="00F51BB7" w:rsidP="00121C05">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F51BB7" w:rsidRPr="00FC009D" w:rsidTr="00121C05">
        <w:tc>
          <w:tcPr>
            <w:tcW w:w="1091" w:type="dxa"/>
            <w:vAlign w:val="center"/>
          </w:tcPr>
          <w:p w:rsidR="00F51BB7" w:rsidRPr="00FC009D" w:rsidRDefault="00F51BB7" w:rsidP="00F51BB7">
            <w:pPr>
              <w:numPr>
                <w:ilvl w:val="0"/>
                <w:numId w:val="55"/>
              </w:numPr>
              <w:tabs>
                <w:tab w:val="left" w:pos="284"/>
              </w:tabs>
              <w:spacing w:before="40" w:after="40"/>
              <w:ind w:left="0" w:firstLine="0"/>
              <w:jc w:val="center"/>
              <w:rPr>
                <w:i/>
              </w:rPr>
            </w:pPr>
          </w:p>
        </w:tc>
        <w:tc>
          <w:tcPr>
            <w:tcW w:w="7414" w:type="dxa"/>
          </w:tcPr>
          <w:p w:rsidR="00F51BB7" w:rsidRPr="00FC009D" w:rsidRDefault="00F51BB7" w:rsidP="00121C05">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F51BB7" w:rsidRPr="00FC009D" w:rsidRDefault="00F51BB7" w:rsidP="00121C05">
            <w:pPr>
              <w:pStyle w:val="afff2"/>
              <w:rPr>
                <w:rFonts w:ascii="Times New Roman" w:hAnsi="Times New Roman" w:cs="Times New Roman"/>
                <w:i/>
                <w:szCs w:val="24"/>
              </w:rPr>
            </w:pPr>
          </w:p>
        </w:tc>
      </w:tr>
      <w:tr w:rsidR="00F51BB7" w:rsidRPr="00FC009D" w:rsidTr="00121C05">
        <w:tc>
          <w:tcPr>
            <w:tcW w:w="1091" w:type="dxa"/>
            <w:vAlign w:val="center"/>
          </w:tcPr>
          <w:p w:rsidR="00F51BB7" w:rsidRPr="0083031A" w:rsidRDefault="00F51BB7" w:rsidP="00F51BB7">
            <w:pPr>
              <w:numPr>
                <w:ilvl w:val="0"/>
                <w:numId w:val="55"/>
              </w:numPr>
              <w:tabs>
                <w:tab w:val="left" w:pos="284"/>
              </w:tabs>
              <w:spacing w:before="40" w:after="40"/>
              <w:ind w:left="0" w:firstLine="0"/>
              <w:jc w:val="center"/>
            </w:pPr>
          </w:p>
        </w:tc>
        <w:tc>
          <w:tcPr>
            <w:tcW w:w="7414" w:type="dxa"/>
          </w:tcPr>
          <w:p w:rsidR="00F51BB7" w:rsidRPr="0083031A" w:rsidRDefault="00F51BB7" w:rsidP="00121C05">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F51BB7" w:rsidRPr="00FC009D" w:rsidRDefault="00F51BB7" w:rsidP="00121C05">
            <w:pPr>
              <w:pStyle w:val="afff2"/>
              <w:rPr>
                <w:rFonts w:ascii="Times New Roman" w:hAnsi="Times New Roman" w:cs="Times New Roman"/>
                <w:szCs w:val="24"/>
              </w:rPr>
            </w:pPr>
          </w:p>
        </w:tc>
      </w:tr>
      <w:tr w:rsidR="00F51BB7" w:rsidRPr="00FC009D" w:rsidTr="00121C05">
        <w:tc>
          <w:tcPr>
            <w:tcW w:w="1091" w:type="dxa"/>
            <w:vAlign w:val="center"/>
          </w:tcPr>
          <w:p w:rsidR="00F51BB7" w:rsidRPr="0083031A" w:rsidRDefault="00F51BB7" w:rsidP="00F51BB7">
            <w:pPr>
              <w:numPr>
                <w:ilvl w:val="0"/>
                <w:numId w:val="55"/>
              </w:numPr>
              <w:tabs>
                <w:tab w:val="left" w:pos="284"/>
              </w:tabs>
              <w:spacing w:before="40" w:after="40"/>
              <w:ind w:left="0" w:firstLine="0"/>
              <w:jc w:val="center"/>
            </w:pPr>
          </w:p>
        </w:tc>
        <w:tc>
          <w:tcPr>
            <w:tcW w:w="7414" w:type="dxa"/>
          </w:tcPr>
          <w:p w:rsidR="00F51BB7" w:rsidRPr="0083031A" w:rsidRDefault="00F51BB7" w:rsidP="00121C05">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F51BB7" w:rsidRPr="00FC009D" w:rsidRDefault="00F51BB7" w:rsidP="00121C05">
            <w:pPr>
              <w:pStyle w:val="afff2"/>
              <w:rPr>
                <w:rFonts w:ascii="Times New Roman" w:hAnsi="Times New Roman" w:cs="Times New Roman"/>
                <w:szCs w:val="24"/>
              </w:rPr>
            </w:pPr>
          </w:p>
        </w:tc>
      </w:tr>
      <w:tr w:rsidR="00F51BB7" w:rsidRPr="00FC009D" w:rsidTr="00121C05">
        <w:tc>
          <w:tcPr>
            <w:tcW w:w="1091" w:type="dxa"/>
            <w:vAlign w:val="center"/>
          </w:tcPr>
          <w:p w:rsidR="00F51BB7" w:rsidRPr="0083031A" w:rsidRDefault="00F51BB7" w:rsidP="00121C05">
            <w:pPr>
              <w:tabs>
                <w:tab w:val="left" w:pos="284"/>
              </w:tabs>
              <w:spacing w:before="40" w:after="40"/>
              <w:jc w:val="center"/>
            </w:pPr>
            <w:r w:rsidRPr="0083031A">
              <w:t>…</w:t>
            </w:r>
          </w:p>
        </w:tc>
        <w:tc>
          <w:tcPr>
            <w:tcW w:w="7414" w:type="dxa"/>
          </w:tcPr>
          <w:p w:rsidR="00F51BB7" w:rsidRPr="0083031A" w:rsidRDefault="00F51BB7" w:rsidP="00121C05">
            <w:pPr>
              <w:pStyle w:val="afff2"/>
              <w:spacing w:before="40" w:after="40"/>
              <w:rPr>
                <w:rFonts w:ascii="Times New Roman" w:hAnsi="Times New Roman" w:cs="Times New Roman"/>
                <w:szCs w:val="24"/>
              </w:rPr>
            </w:pPr>
          </w:p>
        </w:tc>
        <w:tc>
          <w:tcPr>
            <w:tcW w:w="1482" w:type="dxa"/>
          </w:tcPr>
          <w:p w:rsidR="00F51BB7" w:rsidRPr="00FC009D" w:rsidRDefault="00F51BB7" w:rsidP="00121C05">
            <w:pPr>
              <w:pStyle w:val="afff2"/>
              <w:rPr>
                <w:rFonts w:ascii="Times New Roman" w:hAnsi="Times New Roman" w:cs="Times New Roman"/>
                <w:szCs w:val="24"/>
              </w:rPr>
            </w:pPr>
          </w:p>
        </w:tc>
      </w:tr>
      <w:tr w:rsidR="00F51BB7" w:rsidRPr="00FC009D" w:rsidTr="00121C05">
        <w:tc>
          <w:tcPr>
            <w:tcW w:w="1091" w:type="dxa"/>
            <w:vAlign w:val="center"/>
          </w:tcPr>
          <w:p w:rsidR="00F51BB7" w:rsidRPr="0083031A" w:rsidRDefault="00F51BB7" w:rsidP="00121C05">
            <w:pPr>
              <w:tabs>
                <w:tab w:val="left" w:pos="284"/>
              </w:tabs>
              <w:spacing w:before="40" w:after="40"/>
              <w:jc w:val="center"/>
            </w:pPr>
            <w:r w:rsidRPr="0083031A">
              <w:t>…</w:t>
            </w:r>
          </w:p>
        </w:tc>
        <w:tc>
          <w:tcPr>
            <w:tcW w:w="7414" w:type="dxa"/>
          </w:tcPr>
          <w:p w:rsidR="00F51BB7" w:rsidRPr="0083031A" w:rsidRDefault="00F51BB7" w:rsidP="00121C05">
            <w:pPr>
              <w:pStyle w:val="afff2"/>
              <w:spacing w:before="40" w:after="40"/>
              <w:rPr>
                <w:rFonts w:ascii="Times New Roman" w:hAnsi="Times New Roman" w:cs="Times New Roman"/>
                <w:szCs w:val="24"/>
              </w:rPr>
            </w:pPr>
          </w:p>
        </w:tc>
        <w:tc>
          <w:tcPr>
            <w:tcW w:w="1482" w:type="dxa"/>
          </w:tcPr>
          <w:p w:rsidR="00F51BB7" w:rsidRPr="00FC009D" w:rsidRDefault="00F51BB7" w:rsidP="00121C05">
            <w:pPr>
              <w:pStyle w:val="afff2"/>
              <w:rPr>
                <w:rFonts w:ascii="Times New Roman" w:hAnsi="Times New Roman" w:cs="Times New Roman"/>
                <w:szCs w:val="24"/>
              </w:rPr>
            </w:pPr>
          </w:p>
        </w:tc>
      </w:tr>
      <w:tr w:rsidR="00F51BB7" w:rsidRPr="00FC009D" w:rsidTr="00121C05">
        <w:tc>
          <w:tcPr>
            <w:tcW w:w="1091" w:type="dxa"/>
            <w:vAlign w:val="center"/>
          </w:tcPr>
          <w:p w:rsidR="00F51BB7" w:rsidRPr="0083031A" w:rsidRDefault="00F51BB7" w:rsidP="00121C05">
            <w:pPr>
              <w:tabs>
                <w:tab w:val="left" w:pos="284"/>
              </w:tabs>
              <w:spacing w:before="40" w:after="40"/>
              <w:jc w:val="center"/>
            </w:pPr>
          </w:p>
        </w:tc>
        <w:tc>
          <w:tcPr>
            <w:tcW w:w="7414" w:type="dxa"/>
          </w:tcPr>
          <w:p w:rsidR="00F51BB7" w:rsidRPr="0083031A" w:rsidRDefault="00F51BB7" w:rsidP="00121C05">
            <w:pPr>
              <w:pStyle w:val="afff2"/>
              <w:spacing w:before="40" w:after="40"/>
              <w:rPr>
                <w:rFonts w:ascii="Times New Roman" w:hAnsi="Times New Roman" w:cs="Times New Roman"/>
                <w:szCs w:val="24"/>
              </w:rPr>
            </w:pPr>
          </w:p>
        </w:tc>
        <w:tc>
          <w:tcPr>
            <w:tcW w:w="1482" w:type="dxa"/>
          </w:tcPr>
          <w:p w:rsidR="00F51BB7" w:rsidRPr="00FC009D" w:rsidRDefault="00F51BB7" w:rsidP="00121C05">
            <w:pPr>
              <w:pStyle w:val="afff2"/>
              <w:rPr>
                <w:rFonts w:ascii="Times New Roman" w:hAnsi="Times New Roman" w:cs="Times New Roman"/>
                <w:szCs w:val="24"/>
              </w:rPr>
            </w:pPr>
          </w:p>
        </w:tc>
      </w:tr>
      <w:tr w:rsidR="00F51BB7" w:rsidRPr="00FC009D" w:rsidTr="00121C05">
        <w:tc>
          <w:tcPr>
            <w:tcW w:w="1091" w:type="dxa"/>
            <w:vAlign w:val="center"/>
          </w:tcPr>
          <w:p w:rsidR="00F51BB7" w:rsidRPr="0083031A" w:rsidRDefault="00F51BB7" w:rsidP="00121C05">
            <w:pPr>
              <w:tabs>
                <w:tab w:val="left" w:pos="284"/>
              </w:tabs>
              <w:spacing w:before="40" w:after="40"/>
              <w:jc w:val="center"/>
            </w:pPr>
            <w:r w:rsidRPr="0083031A">
              <w:t>…</w:t>
            </w:r>
          </w:p>
        </w:tc>
        <w:tc>
          <w:tcPr>
            <w:tcW w:w="7414" w:type="dxa"/>
          </w:tcPr>
          <w:p w:rsidR="00F51BB7" w:rsidRPr="0083031A" w:rsidRDefault="00F51BB7" w:rsidP="00121C05">
            <w:pPr>
              <w:pStyle w:val="afff2"/>
              <w:spacing w:before="40" w:after="40"/>
              <w:rPr>
                <w:rFonts w:ascii="Times New Roman" w:hAnsi="Times New Roman" w:cs="Times New Roman"/>
                <w:szCs w:val="24"/>
              </w:rPr>
            </w:pPr>
          </w:p>
        </w:tc>
        <w:tc>
          <w:tcPr>
            <w:tcW w:w="1482" w:type="dxa"/>
          </w:tcPr>
          <w:p w:rsidR="00F51BB7" w:rsidRPr="0083031A" w:rsidRDefault="00F51BB7" w:rsidP="00121C05">
            <w:pPr>
              <w:pStyle w:val="afff2"/>
              <w:spacing w:before="40" w:after="40"/>
              <w:rPr>
                <w:rFonts w:ascii="Times New Roman" w:hAnsi="Times New Roman" w:cs="Times New Roman"/>
                <w:szCs w:val="24"/>
              </w:rPr>
            </w:pPr>
          </w:p>
        </w:tc>
      </w:tr>
    </w:tbl>
    <w:p w:rsidR="00F51BB7" w:rsidRPr="00FC009D" w:rsidRDefault="00F51BB7" w:rsidP="00F51BB7">
      <w:pPr>
        <w:pStyle w:val="afff1"/>
        <w:tabs>
          <w:tab w:val="clear" w:pos="1134"/>
        </w:tabs>
        <w:autoSpaceDE w:val="0"/>
        <w:autoSpaceDN w:val="0"/>
        <w:spacing w:line="240" w:lineRule="auto"/>
        <w:ind w:firstLine="0"/>
        <w:rPr>
          <w:sz w:val="28"/>
          <w:szCs w:val="28"/>
        </w:rPr>
      </w:pPr>
    </w:p>
    <w:p w:rsidR="00F51BB7" w:rsidRPr="00FC009D" w:rsidRDefault="00F51BB7" w:rsidP="00F51BB7">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F51BB7" w:rsidRPr="00FC009D" w:rsidRDefault="00F51BB7" w:rsidP="00F51BB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F51BB7" w:rsidRPr="00FC009D" w:rsidRDefault="00F51BB7" w:rsidP="00F51BB7">
      <w:pPr>
        <w:pStyle w:val="Times12"/>
        <w:ind w:firstLine="709"/>
        <w:rPr>
          <w:bCs w:val="0"/>
          <w:sz w:val="28"/>
        </w:rPr>
      </w:pPr>
      <w:r w:rsidRPr="00FC009D">
        <w:rPr>
          <w:bCs w:val="0"/>
          <w:sz w:val="28"/>
        </w:rPr>
        <w:t>М.П.</w:t>
      </w:r>
    </w:p>
    <w:p w:rsidR="00F51BB7" w:rsidRPr="00FC009D" w:rsidRDefault="00F51BB7" w:rsidP="00F51BB7">
      <w:pPr>
        <w:pStyle w:val="affe"/>
        <w:spacing w:before="0" w:after="0" w:line="240" w:lineRule="auto"/>
        <w:rPr>
          <w:rFonts w:ascii="Times New Roman" w:hAnsi="Times New Roman" w:cs="Times New Roman"/>
          <w:b/>
          <w:bCs/>
          <w:sz w:val="22"/>
          <w:szCs w:val="23"/>
        </w:rPr>
      </w:pPr>
    </w:p>
    <w:p w:rsidR="00F51BB7" w:rsidRPr="00FC009D" w:rsidRDefault="00F51BB7" w:rsidP="00F51BB7">
      <w:pPr>
        <w:pStyle w:val="Times12"/>
        <w:tabs>
          <w:tab w:val="left" w:pos="709"/>
        </w:tabs>
        <w:ind w:firstLine="709"/>
        <w:rPr>
          <w:bCs w:val="0"/>
          <w:szCs w:val="24"/>
        </w:rPr>
      </w:pPr>
      <w:r w:rsidRPr="00FC009D">
        <w:rPr>
          <w:bCs w:val="0"/>
          <w:szCs w:val="24"/>
        </w:rPr>
        <w:t>ИНСТРУКЦИИ ПО ЗАПОЛНЕНИЮ</w:t>
      </w:r>
    </w:p>
    <w:p w:rsidR="00F51BB7" w:rsidRPr="00FC009D" w:rsidRDefault="00F51BB7" w:rsidP="00F51BB7">
      <w:pPr>
        <w:pStyle w:val="Times12"/>
        <w:numPr>
          <w:ilvl w:val="0"/>
          <w:numId w:val="53"/>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51BB7" w:rsidRPr="00FC009D" w:rsidRDefault="00F51BB7" w:rsidP="00F51BB7">
      <w:pPr>
        <w:pStyle w:val="Times12"/>
        <w:numPr>
          <w:ilvl w:val="0"/>
          <w:numId w:val="53"/>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F51BB7" w:rsidRPr="00FC009D" w:rsidRDefault="00F51BB7" w:rsidP="00F51BB7">
      <w:pPr>
        <w:pStyle w:val="Times12"/>
        <w:numPr>
          <w:ilvl w:val="0"/>
          <w:numId w:val="5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F51BB7" w:rsidRPr="00FC009D" w:rsidRDefault="00F51BB7" w:rsidP="00F51BB7">
      <w:pPr>
        <w:pStyle w:val="Times12"/>
        <w:numPr>
          <w:ilvl w:val="0"/>
          <w:numId w:val="5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F51BB7" w:rsidRPr="00FC009D" w:rsidRDefault="00F51BB7" w:rsidP="00F51BB7">
      <w:pPr>
        <w:pStyle w:val="Times12"/>
        <w:numPr>
          <w:ilvl w:val="0"/>
          <w:numId w:val="5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F51BB7" w:rsidRPr="009449E0" w:rsidRDefault="00F51BB7" w:rsidP="00F51BB7">
      <w:pPr>
        <w:pStyle w:val="Times12"/>
        <w:numPr>
          <w:ilvl w:val="0"/>
          <w:numId w:val="53"/>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F51BB7" w:rsidRDefault="00F51BB7" w:rsidP="00F51BB7">
      <w:pPr>
        <w:pStyle w:val="Times12"/>
        <w:numPr>
          <w:ilvl w:val="0"/>
          <w:numId w:val="5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F51BB7" w:rsidRPr="007639FA" w:rsidRDefault="00F51BB7" w:rsidP="00F51BB7">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F51BB7" w:rsidRPr="00100970" w:rsidRDefault="00F51BB7" w:rsidP="00F51BB7">
      <w:pPr>
        <w:pStyle w:val="Times12"/>
        <w:numPr>
          <w:ilvl w:val="0"/>
          <w:numId w:val="53"/>
        </w:numPr>
        <w:tabs>
          <w:tab w:val="clear" w:pos="960"/>
          <w:tab w:val="left" w:pos="1134"/>
        </w:tabs>
        <w:ind w:left="0" w:firstLine="709"/>
        <w:rPr>
          <w:szCs w:val="24"/>
        </w:rPr>
      </w:pPr>
      <w:bookmarkStart w:id="16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60"/>
    </w:p>
    <w:p w:rsidR="00F51BB7" w:rsidRPr="00100970" w:rsidRDefault="00F51BB7" w:rsidP="00F51BB7">
      <w:pPr>
        <w:pStyle w:val="Times12"/>
        <w:numPr>
          <w:ilvl w:val="0"/>
          <w:numId w:val="53"/>
        </w:numPr>
        <w:tabs>
          <w:tab w:val="clear" w:pos="960"/>
          <w:tab w:val="left" w:pos="1134"/>
        </w:tabs>
        <w:ind w:left="0" w:firstLine="709"/>
        <w:rPr>
          <w:szCs w:val="24"/>
        </w:rPr>
      </w:pPr>
      <w:bookmarkStart w:id="16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61"/>
    </w:p>
    <w:p w:rsidR="00F51BB7" w:rsidRPr="00100970" w:rsidRDefault="00F51BB7" w:rsidP="00F51BB7">
      <w:pPr>
        <w:pStyle w:val="Times12"/>
        <w:numPr>
          <w:ilvl w:val="0"/>
          <w:numId w:val="53"/>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F51BB7" w:rsidRDefault="00F51BB7" w:rsidP="00F51BB7">
      <w:pPr>
        <w:pStyle w:val="Times12"/>
        <w:numPr>
          <w:ilvl w:val="0"/>
          <w:numId w:val="53"/>
        </w:numPr>
        <w:tabs>
          <w:tab w:val="clear" w:pos="960"/>
          <w:tab w:val="left" w:pos="1134"/>
        </w:tabs>
        <w:ind w:left="0" w:firstLine="709"/>
      </w:pPr>
      <w:bookmarkStart w:id="16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62"/>
    </w:p>
    <w:p w:rsidR="00F51BB7" w:rsidRPr="00F51BB7" w:rsidRDefault="00F51BB7" w:rsidP="00F51BB7">
      <w:pPr>
        <w:pStyle w:val="Times12"/>
        <w:numPr>
          <w:ilvl w:val="0"/>
          <w:numId w:val="53"/>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F51BB7" w:rsidRPr="00FD1718" w:rsidRDefault="00F51BB7" w:rsidP="00F51BB7">
      <w:pPr>
        <w:pStyle w:val="Times12"/>
        <w:tabs>
          <w:tab w:val="left" w:pos="1134"/>
        </w:tabs>
        <w:rPr>
          <w:szCs w:val="24"/>
        </w:rPr>
      </w:pPr>
    </w:p>
    <w:p w:rsidR="00F51BB7" w:rsidRPr="00FD1718" w:rsidRDefault="00F51BB7" w:rsidP="00F51BB7">
      <w:pPr>
        <w:pStyle w:val="Times12"/>
        <w:tabs>
          <w:tab w:val="left" w:pos="1134"/>
        </w:tabs>
        <w:rPr>
          <w:szCs w:val="24"/>
        </w:rPr>
      </w:pPr>
    </w:p>
    <w:p w:rsidR="00F51BB7" w:rsidRPr="00FD1718" w:rsidRDefault="00F51BB7" w:rsidP="00F51BB7">
      <w:pPr>
        <w:pStyle w:val="Times12"/>
        <w:tabs>
          <w:tab w:val="left" w:pos="1134"/>
        </w:tabs>
        <w:rPr>
          <w:szCs w:val="24"/>
        </w:rPr>
      </w:pPr>
    </w:p>
    <w:p w:rsidR="00F51BB7" w:rsidRPr="00FD1718" w:rsidRDefault="00F51BB7" w:rsidP="00F51BB7">
      <w:pPr>
        <w:pStyle w:val="Times12"/>
        <w:tabs>
          <w:tab w:val="left" w:pos="1134"/>
        </w:tabs>
        <w:rPr>
          <w:szCs w:val="24"/>
        </w:rPr>
      </w:pPr>
    </w:p>
    <w:p w:rsidR="00F51BB7" w:rsidRDefault="00F51BB7" w:rsidP="00F51BB7">
      <w:pPr>
        <w:jc w:val="right"/>
        <w:rPr>
          <w:sz w:val="28"/>
          <w:szCs w:val="28"/>
        </w:rPr>
        <w:sectPr w:rsidR="00F51BB7" w:rsidSect="00C87330">
          <w:pgSz w:w="11907" w:h="16840" w:code="9"/>
          <w:pgMar w:top="1134" w:right="567" w:bottom="1134" w:left="1418" w:header="567" w:footer="567" w:gutter="0"/>
          <w:cols w:space="708"/>
          <w:docGrid w:linePitch="360"/>
        </w:sectPr>
      </w:pPr>
    </w:p>
    <w:p w:rsidR="00F51BB7" w:rsidRPr="00FC009D" w:rsidRDefault="00F51BB7" w:rsidP="00F51BB7">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F51BB7" w:rsidRPr="0022001A" w:rsidRDefault="00F51BB7" w:rsidP="00F51BB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F51BB7" w:rsidRPr="0022001A" w:rsidRDefault="00F51BB7" w:rsidP="00F51BB7">
      <w:pPr>
        <w:pStyle w:val="Times12"/>
        <w:ind w:left="5387" w:firstLine="0"/>
        <w:jc w:val="left"/>
        <w:rPr>
          <w:iCs/>
          <w:szCs w:val="20"/>
        </w:rPr>
      </w:pPr>
      <w:r w:rsidRPr="0022001A">
        <w:rPr>
          <w:iCs/>
          <w:szCs w:val="20"/>
        </w:rPr>
        <w:t>от «___» __________ 20___ г. № ______</w:t>
      </w:r>
    </w:p>
    <w:p w:rsidR="00F51BB7" w:rsidRPr="00FC009D" w:rsidRDefault="00F51BB7" w:rsidP="00F51BB7">
      <w:pPr>
        <w:jc w:val="right"/>
        <w:rPr>
          <w:b/>
          <w:sz w:val="22"/>
          <w:szCs w:val="22"/>
        </w:rPr>
      </w:pPr>
    </w:p>
    <w:p w:rsidR="00F51BB7" w:rsidRPr="00B03ADB" w:rsidRDefault="00F51BB7" w:rsidP="00F51BB7">
      <w:pPr>
        <w:jc w:val="center"/>
        <w:rPr>
          <w:sz w:val="28"/>
          <w:szCs w:val="28"/>
        </w:rPr>
      </w:pPr>
      <w:bookmarkStart w:id="163" w:name="_Анкета_Претендента_на"/>
      <w:bookmarkStart w:id="164" w:name="_Анкета_Участника_процедуры"/>
      <w:bookmarkStart w:id="165" w:name="_АНКЕТА_УЧАСТНИКА_КОНКУРСА"/>
      <w:bookmarkEnd w:id="163"/>
      <w:bookmarkEnd w:id="164"/>
      <w:bookmarkEnd w:id="165"/>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51BB7" w:rsidRDefault="00F51BB7" w:rsidP="00F51BB7">
      <w:pPr>
        <w:jc w:val="right"/>
        <w:rPr>
          <w:b/>
          <w:i/>
          <w:iCs/>
        </w:rPr>
      </w:pPr>
      <w:r w:rsidRPr="00FC009D">
        <w:rPr>
          <w:b/>
          <w:i/>
          <w:iCs/>
        </w:rPr>
        <w:t>Лот __</w:t>
      </w:r>
    </w:p>
    <w:p w:rsidR="00F51BB7" w:rsidRPr="00FC009D" w:rsidRDefault="00F51BB7" w:rsidP="00F51BB7">
      <w:pPr>
        <w:jc w:val="right"/>
        <w:rPr>
          <w:b/>
          <w:i/>
          <w:iCs/>
        </w:rPr>
      </w:pPr>
    </w:p>
    <w:p w:rsidR="00F51BB7" w:rsidRPr="00936804" w:rsidDel="00EC0238" w:rsidRDefault="00F51BB7" w:rsidP="00F51BB7">
      <w:pPr>
        <w:pStyle w:val="20"/>
        <w:numPr>
          <w:ilvl w:val="0"/>
          <w:numId w:val="0"/>
        </w:numPr>
        <w:spacing w:before="0" w:after="0"/>
        <w:jc w:val="center"/>
        <w:rPr>
          <w:b w:val="0"/>
        </w:rPr>
      </w:pPr>
      <w:bookmarkStart w:id="166" w:name="_Toc402520353"/>
      <w:bookmarkStart w:id="167"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66"/>
      <w:bookmarkEnd w:id="167"/>
    </w:p>
    <w:p w:rsidR="00F51BB7" w:rsidRPr="00FC009D" w:rsidRDefault="00F51BB7" w:rsidP="00F51BB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F51BB7" w:rsidRDefault="00F51BB7" w:rsidP="00F51BB7">
      <w:pPr>
        <w:jc w:val="both"/>
        <w:rPr>
          <w:rFonts w:eastAsia="Calibri"/>
          <w:lang w:eastAsia="en-US"/>
        </w:rPr>
      </w:pPr>
    </w:p>
    <w:p w:rsidR="00F51BB7" w:rsidDel="00EC0238" w:rsidRDefault="00F51BB7" w:rsidP="00F51BB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F51BB7" w:rsidRPr="002B303E" w:rsidDel="00EC0238" w:rsidRDefault="00F51BB7" w:rsidP="00F51BB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F51BB7" w:rsidRPr="002B303E" w:rsidDel="00EC0238" w:rsidTr="00121C05">
        <w:trPr>
          <w:tblHeader/>
        </w:trPr>
        <w:tc>
          <w:tcPr>
            <w:tcW w:w="540" w:type="dxa"/>
            <w:shd w:val="clear" w:color="auto" w:fill="auto"/>
            <w:vAlign w:val="center"/>
          </w:tcPr>
          <w:p w:rsidR="00F51BB7" w:rsidRPr="005F6473" w:rsidDel="00EC0238" w:rsidRDefault="00F51BB7" w:rsidP="00121C05">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F51BB7" w:rsidRPr="005F6473" w:rsidDel="00EC0238" w:rsidRDefault="00F51BB7" w:rsidP="00121C05">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F51BB7" w:rsidRPr="005F6473" w:rsidDel="00EC0238" w:rsidRDefault="00F51BB7" w:rsidP="00121C05">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F51BB7" w:rsidRPr="005F6473" w:rsidDel="00EC0238" w:rsidRDefault="00F51BB7" w:rsidP="00121C05">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F51BB7" w:rsidRPr="005F6473" w:rsidDel="00EC0238" w:rsidRDefault="00F51BB7" w:rsidP="00121C05">
            <w:pPr>
              <w:ind w:left="-108" w:right="-135"/>
              <w:jc w:val="center"/>
              <w:rPr>
                <w:rFonts w:eastAsia="Calibri"/>
                <w:lang w:eastAsia="en-US"/>
              </w:rPr>
            </w:pPr>
            <w:r w:rsidRPr="005F6473" w:rsidDel="00EC0238">
              <w:rPr>
                <w:rFonts w:eastAsia="Calibri"/>
                <w:lang w:eastAsia="en-US"/>
              </w:rPr>
              <w:t>Показатель</w:t>
            </w:r>
          </w:p>
        </w:tc>
      </w:tr>
      <w:tr w:rsidR="00F51BB7" w:rsidRPr="002B303E" w:rsidDel="00EC0238" w:rsidTr="00121C05">
        <w:trPr>
          <w:tblHeader/>
        </w:trPr>
        <w:tc>
          <w:tcPr>
            <w:tcW w:w="540" w:type="dxa"/>
            <w:shd w:val="clear" w:color="auto" w:fill="auto"/>
            <w:vAlign w:val="center"/>
          </w:tcPr>
          <w:p w:rsidR="00F51BB7" w:rsidRPr="002B303E" w:rsidDel="00EC0238" w:rsidRDefault="00F51BB7" w:rsidP="00121C05">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F51BB7" w:rsidRPr="005F6473" w:rsidDel="00EC0238" w:rsidRDefault="00F51BB7" w:rsidP="00121C05">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F51BB7" w:rsidRPr="005F6473" w:rsidDel="00EC0238" w:rsidRDefault="00F51BB7" w:rsidP="00121C05">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F51BB7" w:rsidRPr="005F6473" w:rsidDel="00EC0238" w:rsidRDefault="00F51BB7" w:rsidP="00121C05">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F51BB7" w:rsidRPr="005F6473" w:rsidDel="00EC0238" w:rsidRDefault="00F51BB7" w:rsidP="00121C05">
            <w:pPr>
              <w:jc w:val="center"/>
              <w:rPr>
                <w:rFonts w:eastAsia="Calibri"/>
                <w:lang w:eastAsia="en-US"/>
              </w:rPr>
            </w:pPr>
            <w:r w:rsidRPr="005F6473" w:rsidDel="00EC0238">
              <w:rPr>
                <w:rFonts w:eastAsia="Calibri"/>
                <w:lang w:eastAsia="en-US"/>
              </w:rPr>
              <w:t>5</w:t>
            </w:r>
          </w:p>
        </w:tc>
      </w:tr>
      <w:tr w:rsidR="00F51BB7" w:rsidRPr="002B303E" w:rsidDel="00EC0238" w:rsidTr="00121C05">
        <w:tc>
          <w:tcPr>
            <w:tcW w:w="540" w:type="dxa"/>
            <w:shd w:val="clear" w:color="auto" w:fill="auto"/>
          </w:tcPr>
          <w:p w:rsidR="00F51BB7" w:rsidRPr="002B303E" w:rsidDel="00EC0238" w:rsidRDefault="00F51BB7" w:rsidP="00121C05">
            <w:pPr>
              <w:rPr>
                <w:rFonts w:eastAsia="Calibri"/>
                <w:lang w:eastAsia="en-US"/>
              </w:rPr>
            </w:pPr>
            <w:r w:rsidRPr="002B303E" w:rsidDel="00EC0238">
              <w:rPr>
                <w:rFonts w:eastAsia="Calibri"/>
                <w:lang w:eastAsia="en-US"/>
              </w:rPr>
              <w:t>1.</w:t>
            </w:r>
          </w:p>
        </w:tc>
        <w:tc>
          <w:tcPr>
            <w:tcW w:w="5556" w:type="dxa"/>
            <w:shd w:val="clear" w:color="auto" w:fill="auto"/>
          </w:tcPr>
          <w:p w:rsidR="00F51BB7" w:rsidRPr="002B303E" w:rsidDel="00EC0238" w:rsidRDefault="00F51BB7" w:rsidP="00121C05">
            <w:pPr>
              <w:rPr>
                <w:rFonts w:eastAsia="Calibri"/>
                <w:i/>
                <w:lang w:eastAsia="en-US"/>
              </w:rPr>
            </w:pPr>
            <w:r w:rsidRPr="002B303E" w:rsidDel="00EC0238">
              <w:rPr>
                <w:rFonts w:eastAsia="Calibri"/>
                <w:i/>
                <w:lang w:eastAsia="en-US"/>
              </w:rPr>
              <w:t>только для юридических лиц:</w:t>
            </w:r>
          </w:p>
          <w:p w:rsidR="00F51BB7" w:rsidRPr="002B303E" w:rsidDel="00EC0238" w:rsidRDefault="00F51BB7" w:rsidP="00121C05">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F51BB7" w:rsidRPr="002B303E" w:rsidDel="00EC0238" w:rsidRDefault="00F51BB7" w:rsidP="00121C05">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F51BB7" w:rsidRPr="005F6473" w:rsidDel="00EC0238" w:rsidRDefault="00F51BB7" w:rsidP="00121C05">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F51BB7" w:rsidRPr="005F6473" w:rsidDel="00EC0238" w:rsidRDefault="00F51BB7" w:rsidP="00121C05">
            <w:pPr>
              <w:jc w:val="center"/>
              <w:rPr>
                <w:rFonts w:eastAsia="Calibri"/>
                <w:i/>
                <w:lang w:eastAsia="en-US"/>
              </w:rPr>
            </w:pPr>
            <w:r w:rsidRPr="005F6473" w:rsidDel="00EC0238">
              <w:rPr>
                <w:rFonts w:eastAsia="Calibri"/>
                <w:i/>
                <w:lang w:eastAsia="en-US"/>
              </w:rPr>
              <w:t>Указывается в процентах</w:t>
            </w:r>
          </w:p>
        </w:tc>
      </w:tr>
      <w:tr w:rsidR="00F51BB7" w:rsidRPr="002B303E" w:rsidDel="00EC0238" w:rsidTr="00121C05">
        <w:tc>
          <w:tcPr>
            <w:tcW w:w="540" w:type="dxa"/>
            <w:shd w:val="clear" w:color="auto" w:fill="auto"/>
          </w:tcPr>
          <w:p w:rsidR="00F51BB7" w:rsidRPr="002B303E" w:rsidDel="00EC0238" w:rsidRDefault="00F51BB7" w:rsidP="00121C05">
            <w:pPr>
              <w:rPr>
                <w:rFonts w:eastAsia="Calibri"/>
                <w:lang w:eastAsia="en-US"/>
              </w:rPr>
            </w:pPr>
            <w:r w:rsidRPr="002B303E" w:rsidDel="00EC0238">
              <w:rPr>
                <w:rFonts w:eastAsia="Calibri"/>
                <w:lang w:eastAsia="en-US"/>
              </w:rPr>
              <w:t>2.</w:t>
            </w:r>
          </w:p>
        </w:tc>
        <w:tc>
          <w:tcPr>
            <w:tcW w:w="5556" w:type="dxa"/>
            <w:shd w:val="clear" w:color="auto" w:fill="auto"/>
          </w:tcPr>
          <w:p w:rsidR="00F51BB7" w:rsidRPr="002B303E" w:rsidDel="00EC0238" w:rsidRDefault="00F51BB7" w:rsidP="00121C05">
            <w:pPr>
              <w:rPr>
                <w:rFonts w:eastAsia="Calibri"/>
                <w:i/>
                <w:lang w:eastAsia="en-US"/>
              </w:rPr>
            </w:pPr>
            <w:r w:rsidRPr="002B303E" w:rsidDel="00EC0238">
              <w:rPr>
                <w:rFonts w:eastAsia="Calibri"/>
                <w:i/>
                <w:lang w:eastAsia="en-US"/>
              </w:rPr>
              <w:t>только для юридических лиц:</w:t>
            </w:r>
          </w:p>
          <w:p w:rsidR="00F51BB7" w:rsidRPr="002B303E" w:rsidDel="00EC0238" w:rsidRDefault="00F51BB7" w:rsidP="00121C05">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F51BB7" w:rsidRPr="005F6473" w:rsidDel="00EC0238" w:rsidRDefault="00F51BB7" w:rsidP="00121C05">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F51BB7" w:rsidRPr="005F6473" w:rsidDel="00EC0238" w:rsidRDefault="00F51BB7" w:rsidP="00121C05">
            <w:pPr>
              <w:jc w:val="center"/>
              <w:rPr>
                <w:rFonts w:eastAsia="Calibri"/>
                <w:i/>
                <w:lang w:eastAsia="en-US"/>
              </w:rPr>
            </w:pPr>
            <w:r w:rsidRPr="005F6473" w:rsidDel="00EC0238">
              <w:rPr>
                <w:rFonts w:eastAsia="Calibri"/>
                <w:i/>
                <w:lang w:eastAsia="en-US"/>
              </w:rPr>
              <w:t>Указывается в процентах</w:t>
            </w:r>
          </w:p>
        </w:tc>
      </w:tr>
      <w:tr w:rsidR="00F51BB7" w:rsidRPr="002B303E" w:rsidDel="00EC0238" w:rsidTr="00121C05">
        <w:trPr>
          <w:trHeight w:val="1671"/>
        </w:trPr>
        <w:tc>
          <w:tcPr>
            <w:tcW w:w="540" w:type="dxa"/>
            <w:vMerge w:val="restart"/>
            <w:shd w:val="clear" w:color="auto" w:fill="auto"/>
          </w:tcPr>
          <w:p w:rsidR="00F51BB7" w:rsidRPr="002B303E" w:rsidDel="00EC0238" w:rsidRDefault="00F51BB7" w:rsidP="00121C05">
            <w:pPr>
              <w:rPr>
                <w:rFonts w:eastAsia="Calibri"/>
                <w:lang w:eastAsia="en-US"/>
              </w:rPr>
            </w:pPr>
            <w:r w:rsidRPr="002B303E" w:rsidDel="00EC0238">
              <w:rPr>
                <w:rFonts w:eastAsia="Calibri"/>
                <w:lang w:eastAsia="en-US"/>
              </w:rPr>
              <w:t>3.</w:t>
            </w:r>
          </w:p>
        </w:tc>
        <w:tc>
          <w:tcPr>
            <w:tcW w:w="5556" w:type="dxa"/>
            <w:vMerge w:val="restart"/>
            <w:shd w:val="clear" w:color="auto" w:fill="auto"/>
          </w:tcPr>
          <w:p w:rsidR="00F51BB7" w:rsidRPr="002B303E" w:rsidDel="00EC0238" w:rsidRDefault="00F51BB7" w:rsidP="00121C05">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F51BB7" w:rsidRPr="002B303E" w:rsidDel="00EC0238" w:rsidRDefault="00F51BB7" w:rsidP="00121C05">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F51BB7" w:rsidRPr="002B303E" w:rsidDel="00EC0238" w:rsidRDefault="00F51BB7" w:rsidP="00121C05">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F51BB7" w:rsidRPr="002B303E" w:rsidDel="00EC0238" w:rsidRDefault="00F51BB7" w:rsidP="00121C05">
            <w:pPr>
              <w:jc w:val="center"/>
              <w:rPr>
                <w:rFonts w:eastAsia="Calibri"/>
                <w:i/>
                <w:lang w:eastAsia="en-US"/>
              </w:rPr>
            </w:pPr>
            <w:r w:rsidRPr="002B303E" w:rsidDel="00EC0238">
              <w:rPr>
                <w:rFonts w:eastAsia="Calibri"/>
                <w:i/>
                <w:lang w:eastAsia="en-US"/>
              </w:rPr>
              <w:t>Указывается</w:t>
            </w:r>
          </w:p>
          <w:p w:rsidR="00F51BB7" w:rsidRPr="002B303E" w:rsidDel="00EC0238" w:rsidRDefault="00F51BB7" w:rsidP="00121C05">
            <w:pPr>
              <w:jc w:val="center"/>
              <w:rPr>
                <w:rFonts w:eastAsia="Calibri"/>
                <w:i/>
                <w:lang w:eastAsia="en-US"/>
              </w:rPr>
            </w:pPr>
            <w:r w:rsidRPr="002B303E" w:rsidDel="00EC0238">
              <w:rPr>
                <w:rFonts w:eastAsia="Calibri"/>
                <w:i/>
                <w:lang w:eastAsia="en-US"/>
              </w:rPr>
              <w:t>количество человек</w:t>
            </w:r>
          </w:p>
        </w:tc>
      </w:tr>
      <w:tr w:rsidR="00F51BB7" w:rsidRPr="002B303E" w:rsidDel="00EC0238" w:rsidTr="00121C05">
        <w:trPr>
          <w:trHeight w:val="1903"/>
        </w:trPr>
        <w:tc>
          <w:tcPr>
            <w:tcW w:w="540" w:type="dxa"/>
            <w:vMerge/>
            <w:shd w:val="clear" w:color="auto" w:fill="auto"/>
          </w:tcPr>
          <w:p w:rsidR="00F51BB7" w:rsidRPr="002B303E" w:rsidDel="00EC0238" w:rsidRDefault="00F51BB7" w:rsidP="00121C05">
            <w:pPr>
              <w:rPr>
                <w:rFonts w:ascii="Calibri" w:eastAsia="Calibri" w:hAnsi="Calibri"/>
                <w:sz w:val="22"/>
                <w:szCs w:val="22"/>
                <w:lang w:eastAsia="en-US"/>
              </w:rPr>
            </w:pPr>
          </w:p>
        </w:tc>
        <w:tc>
          <w:tcPr>
            <w:tcW w:w="5556" w:type="dxa"/>
            <w:vMerge/>
            <w:shd w:val="clear" w:color="auto" w:fill="auto"/>
          </w:tcPr>
          <w:p w:rsidR="00F51BB7" w:rsidRPr="002B303E" w:rsidDel="00EC0238" w:rsidRDefault="00F51BB7" w:rsidP="00121C05">
            <w:pPr>
              <w:rPr>
                <w:rFonts w:ascii="Calibri" w:eastAsia="Calibri" w:hAnsi="Calibri"/>
                <w:sz w:val="22"/>
                <w:szCs w:val="22"/>
                <w:lang w:eastAsia="en-US"/>
              </w:rPr>
            </w:pPr>
          </w:p>
        </w:tc>
        <w:tc>
          <w:tcPr>
            <w:tcW w:w="1378" w:type="dxa"/>
            <w:shd w:val="clear" w:color="auto" w:fill="auto"/>
            <w:vAlign w:val="center"/>
          </w:tcPr>
          <w:p w:rsidR="00F51BB7" w:rsidRPr="005F6473" w:rsidDel="00EC0238" w:rsidRDefault="00F51BB7" w:rsidP="00121C05">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F51BB7" w:rsidRPr="005F6473" w:rsidDel="00EC0238" w:rsidRDefault="00F51BB7" w:rsidP="00121C05">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F51BB7" w:rsidRPr="002B303E" w:rsidDel="00EC0238" w:rsidRDefault="00F51BB7" w:rsidP="00121C05">
            <w:pPr>
              <w:rPr>
                <w:rFonts w:eastAsia="Calibri"/>
                <w:lang w:eastAsia="en-US"/>
              </w:rPr>
            </w:pPr>
          </w:p>
        </w:tc>
        <w:tc>
          <w:tcPr>
            <w:tcW w:w="1589" w:type="dxa"/>
            <w:vMerge/>
            <w:shd w:val="clear" w:color="auto" w:fill="auto"/>
            <w:vAlign w:val="center"/>
          </w:tcPr>
          <w:p w:rsidR="00F51BB7" w:rsidRPr="002B303E" w:rsidDel="00EC0238" w:rsidRDefault="00F51BB7" w:rsidP="00121C05">
            <w:pPr>
              <w:rPr>
                <w:rFonts w:ascii="Calibri" w:eastAsia="Calibri" w:hAnsi="Calibri"/>
                <w:i/>
                <w:sz w:val="22"/>
                <w:szCs w:val="22"/>
                <w:lang w:eastAsia="en-US"/>
              </w:rPr>
            </w:pPr>
          </w:p>
        </w:tc>
      </w:tr>
      <w:tr w:rsidR="00F51BB7" w:rsidRPr="002B303E" w:rsidDel="00EC0238" w:rsidTr="00121C05">
        <w:trPr>
          <w:trHeight w:val="1404"/>
        </w:trPr>
        <w:tc>
          <w:tcPr>
            <w:tcW w:w="540" w:type="dxa"/>
            <w:vMerge w:val="restart"/>
            <w:shd w:val="clear" w:color="auto" w:fill="auto"/>
          </w:tcPr>
          <w:p w:rsidR="00F51BB7" w:rsidRPr="002B303E" w:rsidDel="00EC0238" w:rsidRDefault="00F51BB7" w:rsidP="00121C05">
            <w:pPr>
              <w:rPr>
                <w:rFonts w:eastAsia="Calibri"/>
                <w:lang w:eastAsia="en-US"/>
              </w:rPr>
            </w:pPr>
            <w:r w:rsidRPr="002B303E" w:rsidDel="00EC0238">
              <w:rPr>
                <w:rFonts w:eastAsia="Calibri"/>
                <w:lang w:eastAsia="en-US"/>
              </w:rPr>
              <w:t>4.</w:t>
            </w:r>
          </w:p>
        </w:tc>
        <w:tc>
          <w:tcPr>
            <w:tcW w:w="5556" w:type="dxa"/>
            <w:vMerge w:val="restart"/>
            <w:shd w:val="clear" w:color="auto" w:fill="auto"/>
          </w:tcPr>
          <w:p w:rsidR="00F51BB7" w:rsidRPr="005F6473" w:rsidDel="00EC0238" w:rsidRDefault="00F51BB7" w:rsidP="00121C05">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F51BB7" w:rsidRPr="005F6473" w:rsidDel="00EC0238" w:rsidRDefault="00F51BB7" w:rsidP="00121C05">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F51BB7" w:rsidRPr="00241B8D" w:rsidDel="00EC0238" w:rsidRDefault="00F51BB7" w:rsidP="00121C05">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F51BB7" w:rsidRPr="00241B8D" w:rsidDel="00EC0238" w:rsidRDefault="00F51BB7" w:rsidP="00121C05">
            <w:pPr>
              <w:jc w:val="center"/>
              <w:rPr>
                <w:rFonts w:eastAsia="Calibri"/>
                <w:i/>
                <w:lang w:eastAsia="en-US"/>
              </w:rPr>
            </w:pPr>
            <w:r w:rsidRPr="00241B8D" w:rsidDel="00EC0238">
              <w:rPr>
                <w:rFonts w:eastAsia="Calibri"/>
                <w:i/>
                <w:lang w:eastAsia="en-US"/>
              </w:rPr>
              <w:t>Указывается в миллионах рублей</w:t>
            </w:r>
          </w:p>
        </w:tc>
      </w:tr>
      <w:tr w:rsidR="00F51BB7" w:rsidRPr="002B303E" w:rsidDel="00EC0238" w:rsidTr="00121C05">
        <w:trPr>
          <w:trHeight w:val="1267"/>
        </w:trPr>
        <w:tc>
          <w:tcPr>
            <w:tcW w:w="540" w:type="dxa"/>
            <w:vMerge/>
            <w:shd w:val="clear" w:color="auto" w:fill="auto"/>
          </w:tcPr>
          <w:p w:rsidR="00F51BB7" w:rsidRPr="002B303E" w:rsidDel="00EC0238" w:rsidRDefault="00F51BB7" w:rsidP="00121C05">
            <w:pPr>
              <w:rPr>
                <w:rFonts w:ascii="Calibri" w:eastAsia="Calibri" w:hAnsi="Calibri"/>
                <w:sz w:val="22"/>
                <w:szCs w:val="22"/>
                <w:lang w:eastAsia="en-US"/>
              </w:rPr>
            </w:pPr>
          </w:p>
        </w:tc>
        <w:tc>
          <w:tcPr>
            <w:tcW w:w="5556" w:type="dxa"/>
            <w:vMerge/>
            <w:shd w:val="clear" w:color="auto" w:fill="auto"/>
          </w:tcPr>
          <w:p w:rsidR="00F51BB7" w:rsidRPr="002B303E" w:rsidDel="00EC0238" w:rsidRDefault="00F51BB7" w:rsidP="00121C05">
            <w:pPr>
              <w:rPr>
                <w:rFonts w:ascii="Calibri" w:eastAsia="Calibri" w:hAnsi="Calibri"/>
                <w:sz w:val="22"/>
                <w:szCs w:val="22"/>
                <w:lang w:eastAsia="en-US"/>
              </w:rPr>
            </w:pPr>
          </w:p>
        </w:tc>
        <w:tc>
          <w:tcPr>
            <w:tcW w:w="1378" w:type="dxa"/>
            <w:shd w:val="clear" w:color="auto" w:fill="auto"/>
            <w:vAlign w:val="center"/>
          </w:tcPr>
          <w:p w:rsidR="00F51BB7" w:rsidRPr="005F6473" w:rsidDel="00EC0238" w:rsidRDefault="00F51BB7" w:rsidP="00121C05">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F51BB7" w:rsidRPr="005F6473" w:rsidDel="00EC0238" w:rsidRDefault="00F51BB7" w:rsidP="00121C05">
            <w:pPr>
              <w:rPr>
                <w:rFonts w:ascii="Calibri" w:eastAsia="Calibri" w:hAnsi="Calibri"/>
                <w:i/>
                <w:sz w:val="22"/>
                <w:szCs w:val="22"/>
                <w:lang w:eastAsia="en-US"/>
              </w:rPr>
            </w:pPr>
          </w:p>
        </w:tc>
        <w:tc>
          <w:tcPr>
            <w:tcW w:w="1589" w:type="dxa"/>
            <w:vMerge/>
            <w:shd w:val="clear" w:color="auto" w:fill="auto"/>
          </w:tcPr>
          <w:p w:rsidR="00F51BB7" w:rsidRPr="002B303E" w:rsidDel="00EC0238" w:rsidRDefault="00F51BB7" w:rsidP="00121C05">
            <w:pPr>
              <w:rPr>
                <w:rFonts w:ascii="Calibri" w:eastAsia="Calibri" w:hAnsi="Calibri"/>
                <w:i/>
                <w:sz w:val="22"/>
                <w:szCs w:val="22"/>
                <w:lang w:eastAsia="en-US"/>
              </w:rPr>
            </w:pPr>
          </w:p>
        </w:tc>
      </w:tr>
    </w:tbl>
    <w:p w:rsidR="00F51BB7" w:rsidRPr="00012898" w:rsidDel="00EC0238" w:rsidRDefault="00F51BB7" w:rsidP="00F51BB7">
      <w:pPr>
        <w:pStyle w:val="afff1"/>
        <w:tabs>
          <w:tab w:val="clear" w:pos="1134"/>
        </w:tabs>
        <w:autoSpaceDE w:val="0"/>
        <w:autoSpaceDN w:val="0"/>
        <w:spacing w:line="240" w:lineRule="auto"/>
        <w:ind w:firstLine="0"/>
      </w:pPr>
    </w:p>
    <w:p w:rsidR="00F51BB7" w:rsidRPr="008B0FDE" w:rsidDel="00EC0238" w:rsidRDefault="00F51BB7" w:rsidP="00F51BB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F51BB7" w:rsidRPr="008B0FDE" w:rsidDel="00EC0238" w:rsidRDefault="00F51BB7" w:rsidP="00F51BB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F51BB7" w:rsidDel="00EC0238" w:rsidRDefault="00F51BB7" w:rsidP="00F51BB7">
      <w:pPr>
        <w:pStyle w:val="Times12"/>
        <w:ind w:firstLine="709"/>
        <w:rPr>
          <w:b/>
        </w:rPr>
      </w:pPr>
      <w:r w:rsidRPr="00012898" w:rsidDel="00EC0238">
        <w:rPr>
          <w:b/>
        </w:rPr>
        <w:t>М.П.</w:t>
      </w:r>
    </w:p>
    <w:p w:rsidR="00F51BB7" w:rsidRPr="00FC009D" w:rsidDel="00EC0238" w:rsidRDefault="00F51BB7" w:rsidP="00F51BB7">
      <w:pPr>
        <w:jc w:val="center"/>
        <w:rPr>
          <w:b/>
        </w:rPr>
      </w:pPr>
    </w:p>
    <w:p w:rsidR="00F51BB7" w:rsidRPr="00FC009D" w:rsidDel="00EC0238" w:rsidRDefault="00F51BB7" w:rsidP="00F51BB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F51BB7" w:rsidRDefault="00F51BB7" w:rsidP="00F51BB7">
      <w:pPr>
        <w:pStyle w:val="Times12"/>
        <w:numPr>
          <w:ilvl w:val="1"/>
          <w:numId w:val="5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F51BB7" w:rsidRPr="00FC009D" w:rsidDel="00EC0238" w:rsidRDefault="00F51BB7" w:rsidP="00F51BB7">
      <w:pPr>
        <w:pStyle w:val="Times12"/>
        <w:numPr>
          <w:ilvl w:val="1"/>
          <w:numId w:val="5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F51BB7" w:rsidRPr="00FC009D" w:rsidDel="00EC0238" w:rsidRDefault="00F51BB7" w:rsidP="00F51BB7">
      <w:pPr>
        <w:pStyle w:val="Times12"/>
        <w:numPr>
          <w:ilvl w:val="1"/>
          <w:numId w:val="59"/>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F51BB7" w:rsidRPr="0076483D" w:rsidDel="00EC0238" w:rsidRDefault="00F51BB7" w:rsidP="00F51BB7">
      <w:pPr>
        <w:pStyle w:val="Times12"/>
        <w:numPr>
          <w:ilvl w:val="1"/>
          <w:numId w:val="59"/>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F51BB7" w:rsidRPr="00770FB1" w:rsidDel="00EC0238" w:rsidRDefault="00F51BB7" w:rsidP="00F51BB7">
      <w:pPr>
        <w:pStyle w:val="Times12"/>
        <w:numPr>
          <w:ilvl w:val="1"/>
          <w:numId w:val="5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F51BB7" w:rsidDel="00EC0238" w:rsidRDefault="00F51BB7" w:rsidP="00F51BB7">
      <w:pPr>
        <w:pStyle w:val="Times12"/>
        <w:tabs>
          <w:tab w:val="left" w:pos="1134"/>
        </w:tabs>
        <w:rPr>
          <w:szCs w:val="24"/>
        </w:rPr>
      </w:pPr>
    </w:p>
    <w:p w:rsidR="00F51BB7" w:rsidRPr="00FC009D" w:rsidDel="00EC0238" w:rsidRDefault="00F51BB7" w:rsidP="00F51BB7">
      <w:pPr>
        <w:pStyle w:val="Times12"/>
        <w:ind w:left="600" w:firstLine="0"/>
        <w:rPr>
          <w:sz w:val="20"/>
          <w:szCs w:val="20"/>
        </w:rPr>
        <w:sectPr w:rsidR="00F51BB7" w:rsidRPr="00FC009D" w:rsidDel="00EC0238" w:rsidSect="00C87330">
          <w:pgSz w:w="11907" w:h="16840" w:code="9"/>
          <w:pgMar w:top="1134" w:right="567" w:bottom="1134" w:left="1418" w:header="567" w:footer="567" w:gutter="0"/>
          <w:cols w:space="708"/>
          <w:docGrid w:linePitch="360"/>
        </w:sectPr>
      </w:pPr>
    </w:p>
    <w:p w:rsidR="00F51BB7" w:rsidRPr="00FC009D" w:rsidRDefault="00F51BB7" w:rsidP="00F51BB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F51BB7" w:rsidRPr="00FC009D" w:rsidRDefault="00F51BB7" w:rsidP="00F51BB7">
      <w:pPr>
        <w:pStyle w:val="Times12"/>
        <w:ind w:left="10065" w:firstLine="0"/>
        <w:jc w:val="left"/>
        <w:rPr>
          <w:szCs w:val="24"/>
        </w:rPr>
      </w:pPr>
    </w:p>
    <w:p w:rsidR="00F51BB7" w:rsidRPr="00FC009D" w:rsidRDefault="00F51BB7" w:rsidP="00F51BB7">
      <w:pPr>
        <w:jc w:val="right"/>
        <w:rPr>
          <w:b/>
          <w:sz w:val="22"/>
          <w:szCs w:val="22"/>
        </w:rPr>
      </w:pPr>
    </w:p>
    <w:p w:rsidR="00F51BB7" w:rsidRPr="00FC009D" w:rsidRDefault="00F51BB7" w:rsidP="00F51BB7">
      <w:pPr>
        <w:pStyle w:val="20"/>
        <w:numPr>
          <w:ilvl w:val="0"/>
          <w:numId w:val="0"/>
        </w:numPr>
        <w:spacing w:before="0" w:after="0"/>
        <w:jc w:val="center"/>
        <w:rPr>
          <w:rFonts w:ascii="Times New Roman" w:hAnsi="Times New Roman" w:cs="Times New Roman"/>
          <w:b w:val="0"/>
          <w:i w:val="0"/>
        </w:rPr>
      </w:pPr>
      <w:bookmarkStart w:id="168" w:name="_СВЕДЕНИЯ_О_ПРИНАДЛЕЖНОСТИ"/>
      <w:bookmarkStart w:id="169" w:name="_СВЕДЕНИЯ_О_ЦЕПОЧКЕ"/>
      <w:bookmarkStart w:id="170" w:name="_Toc402520354"/>
      <w:bookmarkStart w:id="171" w:name="_Toc423626420"/>
      <w:bookmarkEnd w:id="168"/>
      <w:bookmarkEnd w:id="16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70"/>
      <w:bookmarkEnd w:id="171"/>
    </w:p>
    <w:p w:rsidR="00F51BB7" w:rsidRPr="00FC009D" w:rsidRDefault="00F51BB7" w:rsidP="00F51BB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F51BB7" w:rsidRPr="00FC009D" w:rsidRDefault="00F51BB7" w:rsidP="00F51BB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F51BB7" w:rsidRPr="00FC009D" w:rsidRDefault="00F51BB7" w:rsidP="00F51BB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F51BB7" w:rsidRPr="00FC009D" w:rsidTr="00121C05">
        <w:trPr>
          <w:trHeight w:val="510"/>
        </w:trPr>
        <w:tc>
          <w:tcPr>
            <w:tcW w:w="567" w:type="dxa"/>
            <w:vMerge w:val="restart"/>
            <w:shd w:val="clear" w:color="auto" w:fill="auto"/>
            <w:vAlign w:val="center"/>
            <w:hideMark/>
          </w:tcPr>
          <w:p w:rsidR="00F51BB7" w:rsidRPr="00FC009D" w:rsidRDefault="00F51BB7" w:rsidP="00121C05">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F51BB7" w:rsidRPr="00FC009D" w:rsidRDefault="00F51BB7" w:rsidP="00121C05">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F51BB7" w:rsidRPr="00FC009D" w:rsidRDefault="00F51BB7" w:rsidP="00121C0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51BB7" w:rsidRPr="00FC009D" w:rsidRDefault="00F51BB7" w:rsidP="00121C0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F51BB7" w:rsidRPr="00FC009D" w:rsidTr="00121C05">
        <w:trPr>
          <w:trHeight w:val="1590"/>
        </w:trPr>
        <w:tc>
          <w:tcPr>
            <w:tcW w:w="567" w:type="dxa"/>
            <w:vMerge/>
            <w:vAlign w:val="center"/>
            <w:hideMark/>
          </w:tcPr>
          <w:p w:rsidR="00F51BB7" w:rsidRPr="00FC009D" w:rsidRDefault="00F51BB7" w:rsidP="00121C05">
            <w:pPr>
              <w:rPr>
                <w:sz w:val="20"/>
                <w:szCs w:val="20"/>
              </w:rPr>
            </w:pPr>
          </w:p>
        </w:tc>
        <w:tc>
          <w:tcPr>
            <w:tcW w:w="568" w:type="dxa"/>
            <w:vAlign w:val="center"/>
            <w:hideMark/>
          </w:tcPr>
          <w:p w:rsidR="00F51BB7" w:rsidRPr="00FC009D" w:rsidRDefault="00F51BB7" w:rsidP="00121C05">
            <w:pPr>
              <w:ind w:left="-108" w:right="-108"/>
              <w:jc w:val="center"/>
              <w:rPr>
                <w:sz w:val="20"/>
                <w:szCs w:val="20"/>
              </w:rPr>
            </w:pPr>
            <w:r w:rsidRPr="00FC009D">
              <w:rPr>
                <w:sz w:val="20"/>
                <w:szCs w:val="20"/>
              </w:rPr>
              <w:t>ИНН</w:t>
            </w:r>
          </w:p>
        </w:tc>
        <w:tc>
          <w:tcPr>
            <w:tcW w:w="708" w:type="dxa"/>
            <w:vAlign w:val="center"/>
            <w:hideMark/>
          </w:tcPr>
          <w:p w:rsidR="00F51BB7" w:rsidRPr="00FC009D" w:rsidRDefault="00F51BB7" w:rsidP="00121C05">
            <w:pPr>
              <w:ind w:left="-108" w:right="-108"/>
              <w:jc w:val="center"/>
              <w:rPr>
                <w:sz w:val="20"/>
                <w:szCs w:val="20"/>
              </w:rPr>
            </w:pPr>
            <w:r w:rsidRPr="00FC009D">
              <w:rPr>
                <w:sz w:val="20"/>
                <w:szCs w:val="20"/>
              </w:rPr>
              <w:t>ОГРН</w:t>
            </w:r>
          </w:p>
        </w:tc>
        <w:tc>
          <w:tcPr>
            <w:tcW w:w="1276" w:type="dxa"/>
            <w:vAlign w:val="center"/>
            <w:hideMark/>
          </w:tcPr>
          <w:p w:rsidR="00F51BB7" w:rsidRPr="00FC009D" w:rsidRDefault="00F51BB7" w:rsidP="00121C05">
            <w:pPr>
              <w:ind w:left="-108" w:right="-108"/>
              <w:jc w:val="center"/>
              <w:rPr>
                <w:sz w:val="20"/>
                <w:szCs w:val="20"/>
              </w:rPr>
            </w:pPr>
            <w:r w:rsidRPr="00FC009D">
              <w:rPr>
                <w:sz w:val="20"/>
                <w:szCs w:val="20"/>
              </w:rPr>
              <w:t>Наименование краткое</w:t>
            </w:r>
          </w:p>
        </w:tc>
        <w:tc>
          <w:tcPr>
            <w:tcW w:w="709" w:type="dxa"/>
            <w:vAlign w:val="center"/>
            <w:hideMark/>
          </w:tcPr>
          <w:p w:rsidR="00F51BB7" w:rsidRPr="00FC009D" w:rsidRDefault="00F51BB7" w:rsidP="00121C05">
            <w:pPr>
              <w:ind w:left="-108" w:right="-108"/>
              <w:jc w:val="center"/>
              <w:rPr>
                <w:sz w:val="20"/>
                <w:szCs w:val="20"/>
              </w:rPr>
            </w:pPr>
            <w:r w:rsidRPr="00FC009D">
              <w:rPr>
                <w:sz w:val="20"/>
                <w:szCs w:val="20"/>
              </w:rPr>
              <w:t>Код ОКВЭД</w:t>
            </w:r>
          </w:p>
        </w:tc>
        <w:tc>
          <w:tcPr>
            <w:tcW w:w="1276" w:type="dxa"/>
            <w:vAlign w:val="center"/>
            <w:hideMark/>
          </w:tcPr>
          <w:p w:rsidR="00F51BB7" w:rsidRPr="00FC009D" w:rsidRDefault="00F51BB7" w:rsidP="00121C05">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F51BB7" w:rsidRPr="00FC009D" w:rsidRDefault="00F51BB7" w:rsidP="00121C0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F51BB7" w:rsidRPr="00FC009D" w:rsidRDefault="00F51BB7" w:rsidP="00121C05">
            <w:pPr>
              <w:ind w:left="-108" w:right="-108"/>
              <w:jc w:val="center"/>
              <w:rPr>
                <w:sz w:val="20"/>
                <w:szCs w:val="20"/>
              </w:rPr>
            </w:pPr>
            <w:r w:rsidRPr="00FC009D">
              <w:rPr>
                <w:sz w:val="20"/>
                <w:szCs w:val="20"/>
              </w:rPr>
              <w:t xml:space="preserve">№ </w:t>
            </w:r>
          </w:p>
        </w:tc>
        <w:tc>
          <w:tcPr>
            <w:tcW w:w="708" w:type="dxa"/>
            <w:vAlign w:val="center"/>
            <w:hideMark/>
          </w:tcPr>
          <w:p w:rsidR="00F51BB7" w:rsidRPr="00FC009D" w:rsidRDefault="00F51BB7" w:rsidP="00121C05">
            <w:pPr>
              <w:ind w:left="-108" w:right="-108"/>
              <w:jc w:val="center"/>
              <w:rPr>
                <w:sz w:val="20"/>
                <w:szCs w:val="20"/>
              </w:rPr>
            </w:pPr>
            <w:r w:rsidRPr="00FC009D">
              <w:rPr>
                <w:sz w:val="20"/>
                <w:szCs w:val="20"/>
              </w:rPr>
              <w:t xml:space="preserve">ИНН </w:t>
            </w:r>
          </w:p>
        </w:tc>
        <w:tc>
          <w:tcPr>
            <w:tcW w:w="709" w:type="dxa"/>
            <w:vAlign w:val="center"/>
            <w:hideMark/>
          </w:tcPr>
          <w:p w:rsidR="00F51BB7" w:rsidRPr="00FC009D" w:rsidRDefault="00F51BB7" w:rsidP="00121C05">
            <w:pPr>
              <w:ind w:left="-108" w:right="-108"/>
              <w:jc w:val="center"/>
              <w:rPr>
                <w:sz w:val="20"/>
                <w:szCs w:val="20"/>
              </w:rPr>
            </w:pPr>
            <w:r w:rsidRPr="00FC009D">
              <w:rPr>
                <w:sz w:val="20"/>
                <w:szCs w:val="20"/>
              </w:rPr>
              <w:t>ОГРН</w:t>
            </w:r>
          </w:p>
        </w:tc>
        <w:tc>
          <w:tcPr>
            <w:tcW w:w="1276" w:type="dxa"/>
            <w:vAlign w:val="center"/>
            <w:hideMark/>
          </w:tcPr>
          <w:p w:rsidR="00F51BB7" w:rsidRPr="00FC009D" w:rsidRDefault="00F51BB7" w:rsidP="00121C05">
            <w:pPr>
              <w:ind w:left="-108" w:right="-108"/>
              <w:jc w:val="center"/>
              <w:rPr>
                <w:sz w:val="20"/>
                <w:szCs w:val="20"/>
              </w:rPr>
            </w:pPr>
            <w:r w:rsidRPr="00FC009D">
              <w:rPr>
                <w:sz w:val="20"/>
                <w:szCs w:val="20"/>
              </w:rPr>
              <w:t>Наименование / ФИО</w:t>
            </w:r>
          </w:p>
        </w:tc>
        <w:tc>
          <w:tcPr>
            <w:tcW w:w="1276" w:type="dxa"/>
            <w:vAlign w:val="center"/>
            <w:hideMark/>
          </w:tcPr>
          <w:p w:rsidR="00F51BB7" w:rsidRPr="00FC009D" w:rsidRDefault="00F51BB7" w:rsidP="00121C05">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F51BB7" w:rsidRPr="00FC009D" w:rsidRDefault="00F51BB7" w:rsidP="00121C0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F51BB7" w:rsidRPr="00FC009D" w:rsidRDefault="00F51BB7" w:rsidP="00121C05">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F51BB7" w:rsidRPr="00FC009D" w:rsidRDefault="00F51BB7" w:rsidP="00121C05">
            <w:pPr>
              <w:rPr>
                <w:sz w:val="20"/>
                <w:szCs w:val="20"/>
              </w:rPr>
            </w:pPr>
          </w:p>
        </w:tc>
      </w:tr>
      <w:tr w:rsidR="00F51BB7" w:rsidRPr="00FC009D" w:rsidTr="00121C05">
        <w:trPr>
          <w:trHeight w:val="315"/>
        </w:trPr>
        <w:tc>
          <w:tcPr>
            <w:tcW w:w="567" w:type="dxa"/>
            <w:noWrap/>
            <w:vAlign w:val="center"/>
            <w:hideMark/>
          </w:tcPr>
          <w:p w:rsidR="00F51BB7" w:rsidRPr="00FC009D" w:rsidRDefault="00F51BB7" w:rsidP="00121C05">
            <w:pPr>
              <w:jc w:val="center"/>
              <w:rPr>
                <w:iCs/>
                <w:sz w:val="20"/>
                <w:szCs w:val="20"/>
              </w:rPr>
            </w:pPr>
            <w:r w:rsidRPr="00FC009D">
              <w:rPr>
                <w:iCs/>
                <w:sz w:val="20"/>
                <w:szCs w:val="20"/>
              </w:rPr>
              <w:t>1</w:t>
            </w:r>
          </w:p>
        </w:tc>
        <w:tc>
          <w:tcPr>
            <w:tcW w:w="568" w:type="dxa"/>
            <w:noWrap/>
            <w:vAlign w:val="center"/>
            <w:hideMark/>
          </w:tcPr>
          <w:p w:rsidR="00F51BB7" w:rsidRPr="00FC009D" w:rsidRDefault="00F51BB7" w:rsidP="00121C05">
            <w:pPr>
              <w:jc w:val="center"/>
              <w:rPr>
                <w:iCs/>
                <w:sz w:val="20"/>
                <w:szCs w:val="20"/>
              </w:rPr>
            </w:pPr>
            <w:r w:rsidRPr="00FC009D">
              <w:rPr>
                <w:iCs/>
                <w:sz w:val="20"/>
                <w:szCs w:val="20"/>
              </w:rPr>
              <w:t>2</w:t>
            </w:r>
          </w:p>
        </w:tc>
        <w:tc>
          <w:tcPr>
            <w:tcW w:w="708" w:type="dxa"/>
            <w:noWrap/>
            <w:vAlign w:val="center"/>
            <w:hideMark/>
          </w:tcPr>
          <w:p w:rsidR="00F51BB7" w:rsidRPr="00FC009D" w:rsidRDefault="00F51BB7" w:rsidP="00121C05">
            <w:pPr>
              <w:jc w:val="center"/>
              <w:rPr>
                <w:iCs/>
                <w:sz w:val="20"/>
                <w:szCs w:val="20"/>
              </w:rPr>
            </w:pPr>
            <w:r w:rsidRPr="00FC009D">
              <w:rPr>
                <w:iCs/>
                <w:sz w:val="20"/>
                <w:szCs w:val="20"/>
              </w:rPr>
              <w:t>3</w:t>
            </w:r>
          </w:p>
        </w:tc>
        <w:tc>
          <w:tcPr>
            <w:tcW w:w="1276" w:type="dxa"/>
            <w:noWrap/>
            <w:vAlign w:val="center"/>
            <w:hideMark/>
          </w:tcPr>
          <w:p w:rsidR="00F51BB7" w:rsidRPr="00FC009D" w:rsidRDefault="00F51BB7" w:rsidP="00121C05">
            <w:pPr>
              <w:jc w:val="center"/>
              <w:rPr>
                <w:iCs/>
                <w:sz w:val="20"/>
                <w:szCs w:val="20"/>
              </w:rPr>
            </w:pPr>
            <w:r w:rsidRPr="00FC009D">
              <w:rPr>
                <w:iCs/>
                <w:sz w:val="20"/>
                <w:szCs w:val="20"/>
              </w:rPr>
              <w:t>4</w:t>
            </w:r>
          </w:p>
        </w:tc>
        <w:tc>
          <w:tcPr>
            <w:tcW w:w="709" w:type="dxa"/>
            <w:noWrap/>
            <w:vAlign w:val="center"/>
            <w:hideMark/>
          </w:tcPr>
          <w:p w:rsidR="00F51BB7" w:rsidRPr="00FC009D" w:rsidRDefault="00F51BB7" w:rsidP="00121C05">
            <w:pPr>
              <w:jc w:val="center"/>
              <w:rPr>
                <w:iCs/>
                <w:sz w:val="20"/>
                <w:szCs w:val="20"/>
              </w:rPr>
            </w:pPr>
            <w:r w:rsidRPr="00FC009D">
              <w:rPr>
                <w:iCs/>
                <w:sz w:val="20"/>
                <w:szCs w:val="20"/>
              </w:rPr>
              <w:t>5</w:t>
            </w:r>
          </w:p>
        </w:tc>
        <w:tc>
          <w:tcPr>
            <w:tcW w:w="1276" w:type="dxa"/>
            <w:noWrap/>
            <w:vAlign w:val="center"/>
            <w:hideMark/>
          </w:tcPr>
          <w:p w:rsidR="00F51BB7" w:rsidRPr="00FC009D" w:rsidRDefault="00F51BB7" w:rsidP="00121C05">
            <w:pPr>
              <w:jc w:val="center"/>
              <w:rPr>
                <w:iCs/>
                <w:sz w:val="20"/>
                <w:szCs w:val="20"/>
              </w:rPr>
            </w:pPr>
            <w:r w:rsidRPr="00FC009D">
              <w:rPr>
                <w:iCs/>
                <w:sz w:val="20"/>
                <w:szCs w:val="20"/>
              </w:rPr>
              <w:t>6</w:t>
            </w:r>
          </w:p>
        </w:tc>
        <w:tc>
          <w:tcPr>
            <w:tcW w:w="1276" w:type="dxa"/>
            <w:shd w:val="clear" w:color="auto" w:fill="auto"/>
            <w:noWrap/>
            <w:vAlign w:val="center"/>
            <w:hideMark/>
          </w:tcPr>
          <w:p w:rsidR="00F51BB7" w:rsidRPr="00FC009D" w:rsidRDefault="00F51BB7" w:rsidP="00121C05">
            <w:pPr>
              <w:jc w:val="center"/>
              <w:rPr>
                <w:iCs/>
                <w:sz w:val="20"/>
                <w:szCs w:val="20"/>
              </w:rPr>
            </w:pPr>
            <w:r w:rsidRPr="00FC009D">
              <w:rPr>
                <w:iCs/>
                <w:sz w:val="20"/>
                <w:szCs w:val="20"/>
              </w:rPr>
              <w:t>7</w:t>
            </w:r>
          </w:p>
        </w:tc>
        <w:tc>
          <w:tcPr>
            <w:tcW w:w="425" w:type="dxa"/>
            <w:noWrap/>
            <w:vAlign w:val="center"/>
            <w:hideMark/>
          </w:tcPr>
          <w:p w:rsidR="00F51BB7" w:rsidRPr="00FC009D" w:rsidRDefault="00F51BB7" w:rsidP="00121C05">
            <w:pPr>
              <w:jc w:val="center"/>
              <w:rPr>
                <w:iCs/>
                <w:sz w:val="20"/>
                <w:szCs w:val="20"/>
              </w:rPr>
            </w:pPr>
            <w:r w:rsidRPr="00FC009D">
              <w:rPr>
                <w:iCs/>
                <w:sz w:val="20"/>
                <w:szCs w:val="20"/>
              </w:rPr>
              <w:t>8</w:t>
            </w:r>
          </w:p>
        </w:tc>
        <w:tc>
          <w:tcPr>
            <w:tcW w:w="708" w:type="dxa"/>
            <w:noWrap/>
            <w:vAlign w:val="center"/>
            <w:hideMark/>
          </w:tcPr>
          <w:p w:rsidR="00F51BB7" w:rsidRPr="00FC009D" w:rsidRDefault="00F51BB7" w:rsidP="00121C05">
            <w:pPr>
              <w:jc w:val="center"/>
              <w:rPr>
                <w:iCs/>
                <w:sz w:val="20"/>
                <w:szCs w:val="20"/>
              </w:rPr>
            </w:pPr>
            <w:r w:rsidRPr="00FC009D">
              <w:rPr>
                <w:iCs/>
                <w:sz w:val="20"/>
                <w:szCs w:val="20"/>
              </w:rPr>
              <w:t>9</w:t>
            </w:r>
          </w:p>
        </w:tc>
        <w:tc>
          <w:tcPr>
            <w:tcW w:w="709" w:type="dxa"/>
            <w:noWrap/>
            <w:vAlign w:val="center"/>
            <w:hideMark/>
          </w:tcPr>
          <w:p w:rsidR="00F51BB7" w:rsidRPr="00FC009D" w:rsidRDefault="00F51BB7" w:rsidP="00121C05">
            <w:pPr>
              <w:jc w:val="center"/>
              <w:rPr>
                <w:iCs/>
                <w:sz w:val="20"/>
                <w:szCs w:val="20"/>
              </w:rPr>
            </w:pPr>
            <w:r w:rsidRPr="00FC009D">
              <w:rPr>
                <w:iCs/>
                <w:sz w:val="20"/>
                <w:szCs w:val="20"/>
              </w:rPr>
              <w:t>10</w:t>
            </w:r>
          </w:p>
        </w:tc>
        <w:tc>
          <w:tcPr>
            <w:tcW w:w="1276" w:type="dxa"/>
            <w:noWrap/>
            <w:vAlign w:val="center"/>
            <w:hideMark/>
          </w:tcPr>
          <w:p w:rsidR="00F51BB7" w:rsidRPr="00FC009D" w:rsidRDefault="00F51BB7" w:rsidP="00121C05">
            <w:pPr>
              <w:jc w:val="center"/>
              <w:rPr>
                <w:iCs/>
                <w:sz w:val="20"/>
                <w:szCs w:val="20"/>
              </w:rPr>
            </w:pPr>
            <w:r w:rsidRPr="00FC009D">
              <w:rPr>
                <w:iCs/>
                <w:sz w:val="20"/>
                <w:szCs w:val="20"/>
              </w:rPr>
              <w:t>11</w:t>
            </w:r>
          </w:p>
        </w:tc>
        <w:tc>
          <w:tcPr>
            <w:tcW w:w="1276" w:type="dxa"/>
            <w:noWrap/>
            <w:vAlign w:val="center"/>
            <w:hideMark/>
          </w:tcPr>
          <w:p w:rsidR="00F51BB7" w:rsidRPr="00FC009D" w:rsidRDefault="00F51BB7" w:rsidP="00121C05">
            <w:pPr>
              <w:jc w:val="center"/>
              <w:rPr>
                <w:iCs/>
                <w:sz w:val="20"/>
                <w:szCs w:val="20"/>
              </w:rPr>
            </w:pPr>
            <w:r w:rsidRPr="00FC009D">
              <w:rPr>
                <w:iCs/>
                <w:sz w:val="20"/>
                <w:szCs w:val="20"/>
              </w:rPr>
              <w:t>12</w:t>
            </w:r>
          </w:p>
        </w:tc>
        <w:tc>
          <w:tcPr>
            <w:tcW w:w="1559" w:type="dxa"/>
            <w:shd w:val="clear" w:color="auto" w:fill="auto"/>
            <w:noWrap/>
            <w:vAlign w:val="center"/>
            <w:hideMark/>
          </w:tcPr>
          <w:p w:rsidR="00F51BB7" w:rsidRPr="00FC009D" w:rsidRDefault="00F51BB7" w:rsidP="00121C05">
            <w:pPr>
              <w:jc w:val="center"/>
              <w:rPr>
                <w:iCs/>
                <w:sz w:val="20"/>
                <w:szCs w:val="20"/>
              </w:rPr>
            </w:pPr>
            <w:r w:rsidRPr="00FC009D">
              <w:rPr>
                <w:iCs/>
                <w:sz w:val="20"/>
                <w:szCs w:val="20"/>
              </w:rPr>
              <w:t>13</w:t>
            </w:r>
          </w:p>
        </w:tc>
        <w:tc>
          <w:tcPr>
            <w:tcW w:w="1417" w:type="dxa"/>
            <w:shd w:val="clear" w:color="auto" w:fill="auto"/>
            <w:noWrap/>
            <w:vAlign w:val="center"/>
            <w:hideMark/>
          </w:tcPr>
          <w:p w:rsidR="00F51BB7" w:rsidRPr="00FC009D" w:rsidRDefault="00F51BB7" w:rsidP="00121C05">
            <w:pPr>
              <w:jc w:val="center"/>
              <w:rPr>
                <w:iCs/>
                <w:sz w:val="20"/>
                <w:szCs w:val="20"/>
              </w:rPr>
            </w:pPr>
            <w:r w:rsidRPr="00FC009D">
              <w:rPr>
                <w:iCs/>
                <w:sz w:val="20"/>
                <w:szCs w:val="20"/>
              </w:rPr>
              <w:t>14</w:t>
            </w:r>
          </w:p>
        </w:tc>
        <w:tc>
          <w:tcPr>
            <w:tcW w:w="1701" w:type="dxa"/>
            <w:shd w:val="clear" w:color="auto" w:fill="auto"/>
            <w:noWrap/>
            <w:vAlign w:val="center"/>
            <w:hideMark/>
          </w:tcPr>
          <w:p w:rsidR="00F51BB7" w:rsidRPr="00FC009D" w:rsidRDefault="00F51BB7" w:rsidP="00121C05">
            <w:pPr>
              <w:jc w:val="center"/>
              <w:rPr>
                <w:iCs/>
                <w:sz w:val="20"/>
                <w:szCs w:val="20"/>
              </w:rPr>
            </w:pPr>
            <w:r w:rsidRPr="00FC009D">
              <w:rPr>
                <w:iCs/>
                <w:sz w:val="20"/>
                <w:szCs w:val="20"/>
              </w:rPr>
              <w:t>15</w:t>
            </w:r>
          </w:p>
        </w:tc>
      </w:tr>
      <w:tr w:rsidR="00F51BB7" w:rsidRPr="00FC009D" w:rsidTr="00121C05">
        <w:trPr>
          <w:trHeight w:val="630"/>
        </w:trPr>
        <w:tc>
          <w:tcPr>
            <w:tcW w:w="567" w:type="dxa"/>
            <w:noWrap/>
            <w:vAlign w:val="bottom"/>
            <w:hideMark/>
          </w:tcPr>
          <w:p w:rsidR="00F51BB7" w:rsidRPr="00FC009D" w:rsidRDefault="00F51BB7" w:rsidP="00121C05">
            <w:pPr>
              <w:jc w:val="right"/>
              <w:rPr>
                <w:iCs/>
                <w:sz w:val="20"/>
                <w:szCs w:val="20"/>
              </w:rPr>
            </w:pPr>
          </w:p>
        </w:tc>
        <w:tc>
          <w:tcPr>
            <w:tcW w:w="568" w:type="dxa"/>
            <w:noWrap/>
            <w:vAlign w:val="bottom"/>
            <w:hideMark/>
          </w:tcPr>
          <w:p w:rsidR="00F51BB7" w:rsidRPr="00FC009D" w:rsidRDefault="00F51BB7" w:rsidP="00121C05">
            <w:pPr>
              <w:jc w:val="right"/>
              <w:rPr>
                <w:iCs/>
                <w:sz w:val="20"/>
                <w:szCs w:val="20"/>
              </w:rPr>
            </w:pPr>
          </w:p>
        </w:tc>
        <w:tc>
          <w:tcPr>
            <w:tcW w:w="708" w:type="dxa"/>
            <w:noWrap/>
            <w:vAlign w:val="bottom"/>
            <w:hideMark/>
          </w:tcPr>
          <w:p w:rsidR="00F51BB7" w:rsidRPr="00FC009D" w:rsidRDefault="00F51BB7" w:rsidP="00121C05">
            <w:pPr>
              <w:rPr>
                <w:iCs/>
                <w:sz w:val="20"/>
                <w:szCs w:val="20"/>
              </w:rPr>
            </w:pPr>
          </w:p>
        </w:tc>
        <w:tc>
          <w:tcPr>
            <w:tcW w:w="1276" w:type="dxa"/>
            <w:noWrap/>
            <w:vAlign w:val="bottom"/>
            <w:hideMark/>
          </w:tcPr>
          <w:p w:rsidR="00F51BB7" w:rsidRPr="00FC009D" w:rsidRDefault="00F51BB7" w:rsidP="00121C05">
            <w:pPr>
              <w:rPr>
                <w:iCs/>
                <w:sz w:val="20"/>
                <w:szCs w:val="20"/>
              </w:rPr>
            </w:pPr>
          </w:p>
        </w:tc>
        <w:tc>
          <w:tcPr>
            <w:tcW w:w="709" w:type="dxa"/>
            <w:noWrap/>
            <w:vAlign w:val="bottom"/>
            <w:hideMark/>
          </w:tcPr>
          <w:p w:rsidR="00F51BB7" w:rsidRPr="00FC009D" w:rsidRDefault="00F51BB7" w:rsidP="00121C05">
            <w:pPr>
              <w:rPr>
                <w:iCs/>
                <w:sz w:val="20"/>
                <w:szCs w:val="20"/>
              </w:rPr>
            </w:pPr>
          </w:p>
        </w:tc>
        <w:tc>
          <w:tcPr>
            <w:tcW w:w="1276" w:type="dxa"/>
            <w:noWrap/>
            <w:vAlign w:val="bottom"/>
            <w:hideMark/>
          </w:tcPr>
          <w:p w:rsidR="00F51BB7" w:rsidRPr="00FC009D" w:rsidRDefault="00F51BB7" w:rsidP="00121C05">
            <w:pPr>
              <w:rPr>
                <w:iCs/>
                <w:sz w:val="20"/>
                <w:szCs w:val="20"/>
              </w:rPr>
            </w:pPr>
          </w:p>
        </w:tc>
        <w:tc>
          <w:tcPr>
            <w:tcW w:w="1276" w:type="dxa"/>
            <w:shd w:val="clear" w:color="auto" w:fill="auto"/>
            <w:noWrap/>
            <w:vAlign w:val="bottom"/>
            <w:hideMark/>
          </w:tcPr>
          <w:p w:rsidR="00F51BB7" w:rsidRPr="00FC009D" w:rsidRDefault="00F51BB7" w:rsidP="00121C05">
            <w:pPr>
              <w:rPr>
                <w:iCs/>
                <w:sz w:val="20"/>
                <w:szCs w:val="20"/>
              </w:rPr>
            </w:pPr>
          </w:p>
        </w:tc>
        <w:tc>
          <w:tcPr>
            <w:tcW w:w="425" w:type="dxa"/>
            <w:noWrap/>
            <w:vAlign w:val="bottom"/>
            <w:hideMark/>
          </w:tcPr>
          <w:p w:rsidR="00F51BB7" w:rsidRPr="00FC009D" w:rsidRDefault="00F51BB7" w:rsidP="00121C05">
            <w:pPr>
              <w:rPr>
                <w:iCs/>
                <w:sz w:val="20"/>
                <w:szCs w:val="20"/>
              </w:rPr>
            </w:pPr>
          </w:p>
        </w:tc>
        <w:tc>
          <w:tcPr>
            <w:tcW w:w="708" w:type="dxa"/>
            <w:noWrap/>
            <w:vAlign w:val="bottom"/>
            <w:hideMark/>
          </w:tcPr>
          <w:p w:rsidR="00F51BB7" w:rsidRPr="00FC009D" w:rsidRDefault="00F51BB7" w:rsidP="00121C05">
            <w:pPr>
              <w:rPr>
                <w:iCs/>
                <w:sz w:val="20"/>
                <w:szCs w:val="20"/>
              </w:rPr>
            </w:pPr>
          </w:p>
        </w:tc>
        <w:tc>
          <w:tcPr>
            <w:tcW w:w="709" w:type="dxa"/>
            <w:noWrap/>
            <w:vAlign w:val="bottom"/>
            <w:hideMark/>
          </w:tcPr>
          <w:p w:rsidR="00F51BB7" w:rsidRPr="00FC009D" w:rsidRDefault="00F51BB7" w:rsidP="00121C05">
            <w:pPr>
              <w:rPr>
                <w:iCs/>
                <w:sz w:val="20"/>
                <w:szCs w:val="20"/>
              </w:rPr>
            </w:pPr>
          </w:p>
        </w:tc>
        <w:tc>
          <w:tcPr>
            <w:tcW w:w="1276" w:type="dxa"/>
            <w:noWrap/>
            <w:vAlign w:val="bottom"/>
            <w:hideMark/>
          </w:tcPr>
          <w:p w:rsidR="00F51BB7" w:rsidRPr="00FC009D" w:rsidRDefault="00F51BB7" w:rsidP="00121C05">
            <w:pPr>
              <w:rPr>
                <w:iCs/>
                <w:sz w:val="20"/>
                <w:szCs w:val="20"/>
              </w:rPr>
            </w:pPr>
          </w:p>
        </w:tc>
        <w:tc>
          <w:tcPr>
            <w:tcW w:w="1276" w:type="dxa"/>
            <w:noWrap/>
            <w:vAlign w:val="bottom"/>
            <w:hideMark/>
          </w:tcPr>
          <w:p w:rsidR="00F51BB7" w:rsidRPr="00FC009D" w:rsidRDefault="00F51BB7" w:rsidP="00121C05">
            <w:pPr>
              <w:rPr>
                <w:iCs/>
                <w:sz w:val="20"/>
                <w:szCs w:val="20"/>
              </w:rPr>
            </w:pPr>
          </w:p>
        </w:tc>
        <w:tc>
          <w:tcPr>
            <w:tcW w:w="1559" w:type="dxa"/>
            <w:shd w:val="clear" w:color="auto" w:fill="auto"/>
            <w:noWrap/>
            <w:vAlign w:val="bottom"/>
            <w:hideMark/>
          </w:tcPr>
          <w:p w:rsidR="00F51BB7" w:rsidRPr="00FC009D" w:rsidRDefault="00F51BB7" w:rsidP="00121C05">
            <w:pPr>
              <w:rPr>
                <w:iCs/>
                <w:sz w:val="20"/>
                <w:szCs w:val="20"/>
              </w:rPr>
            </w:pPr>
          </w:p>
        </w:tc>
        <w:tc>
          <w:tcPr>
            <w:tcW w:w="1417" w:type="dxa"/>
            <w:shd w:val="clear" w:color="auto" w:fill="auto"/>
            <w:noWrap/>
            <w:vAlign w:val="bottom"/>
            <w:hideMark/>
          </w:tcPr>
          <w:p w:rsidR="00F51BB7" w:rsidRPr="00FC009D" w:rsidRDefault="00F51BB7" w:rsidP="00121C05">
            <w:pPr>
              <w:rPr>
                <w:iCs/>
                <w:sz w:val="20"/>
                <w:szCs w:val="20"/>
              </w:rPr>
            </w:pPr>
          </w:p>
        </w:tc>
        <w:tc>
          <w:tcPr>
            <w:tcW w:w="1701" w:type="dxa"/>
            <w:shd w:val="clear" w:color="auto" w:fill="auto"/>
            <w:noWrap/>
            <w:vAlign w:val="bottom"/>
            <w:hideMark/>
          </w:tcPr>
          <w:p w:rsidR="00F51BB7" w:rsidRPr="00FC009D" w:rsidRDefault="00F51BB7" w:rsidP="00121C05">
            <w:pPr>
              <w:rPr>
                <w:iCs/>
                <w:sz w:val="20"/>
                <w:szCs w:val="20"/>
              </w:rPr>
            </w:pPr>
          </w:p>
        </w:tc>
      </w:tr>
      <w:tr w:rsidR="00F51BB7" w:rsidRPr="00FC009D" w:rsidTr="00121C05">
        <w:trPr>
          <w:trHeight w:val="315"/>
        </w:trPr>
        <w:tc>
          <w:tcPr>
            <w:tcW w:w="567" w:type="dxa"/>
            <w:noWrap/>
            <w:vAlign w:val="bottom"/>
            <w:hideMark/>
          </w:tcPr>
          <w:p w:rsidR="00F51BB7" w:rsidRPr="00FC009D" w:rsidRDefault="00F51BB7" w:rsidP="00121C05">
            <w:pPr>
              <w:rPr>
                <w:iCs/>
                <w:sz w:val="20"/>
                <w:szCs w:val="20"/>
              </w:rPr>
            </w:pPr>
          </w:p>
        </w:tc>
        <w:tc>
          <w:tcPr>
            <w:tcW w:w="568" w:type="dxa"/>
            <w:noWrap/>
            <w:vAlign w:val="bottom"/>
            <w:hideMark/>
          </w:tcPr>
          <w:p w:rsidR="00F51BB7" w:rsidRPr="00FC009D" w:rsidRDefault="00F51BB7" w:rsidP="00121C05">
            <w:pPr>
              <w:rPr>
                <w:iCs/>
                <w:sz w:val="20"/>
                <w:szCs w:val="20"/>
              </w:rPr>
            </w:pPr>
          </w:p>
        </w:tc>
        <w:tc>
          <w:tcPr>
            <w:tcW w:w="708" w:type="dxa"/>
            <w:noWrap/>
            <w:vAlign w:val="bottom"/>
            <w:hideMark/>
          </w:tcPr>
          <w:p w:rsidR="00F51BB7" w:rsidRPr="00FC009D" w:rsidRDefault="00F51BB7" w:rsidP="00121C05">
            <w:pPr>
              <w:rPr>
                <w:iCs/>
                <w:sz w:val="20"/>
                <w:szCs w:val="20"/>
              </w:rPr>
            </w:pPr>
          </w:p>
        </w:tc>
        <w:tc>
          <w:tcPr>
            <w:tcW w:w="1276" w:type="dxa"/>
            <w:noWrap/>
            <w:vAlign w:val="bottom"/>
            <w:hideMark/>
          </w:tcPr>
          <w:p w:rsidR="00F51BB7" w:rsidRPr="00FC009D" w:rsidRDefault="00F51BB7" w:rsidP="00121C05">
            <w:pPr>
              <w:rPr>
                <w:iCs/>
                <w:sz w:val="20"/>
                <w:szCs w:val="20"/>
              </w:rPr>
            </w:pPr>
          </w:p>
        </w:tc>
        <w:tc>
          <w:tcPr>
            <w:tcW w:w="709" w:type="dxa"/>
            <w:noWrap/>
            <w:vAlign w:val="bottom"/>
            <w:hideMark/>
          </w:tcPr>
          <w:p w:rsidR="00F51BB7" w:rsidRPr="00FC009D" w:rsidRDefault="00F51BB7" w:rsidP="00121C05">
            <w:pPr>
              <w:rPr>
                <w:iCs/>
                <w:sz w:val="20"/>
                <w:szCs w:val="20"/>
              </w:rPr>
            </w:pPr>
          </w:p>
        </w:tc>
        <w:tc>
          <w:tcPr>
            <w:tcW w:w="1276" w:type="dxa"/>
            <w:noWrap/>
            <w:vAlign w:val="bottom"/>
            <w:hideMark/>
          </w:tcPr>
          <w:p w:rsidR="00F51BB7" w:rsidRPr="00FC009D" w:rsidRDefault="00F51BB7" w:rsidP="00121C05">
            <w:pPr>
              <w:rPr>
                <w:iCs/>
                <w:sz w:val="20"/>
                <w:szCs w:val="20"/>
              </w:rPr>
            </w:pPr>
          </w:p>
        </w:tc>
        <w:tc>
          <w:tcPr>
            <w:tcW w:w="1276" w:type="dxa"/>
            <w:shd w:val="clear" w:color="auto" w:fill="auto"/>
            <w:noWrap/>
            <w:vAlign w:val="bottom"/>
            <w:hideMark/>
          </w:tcPr>
          <w:p w:rsidR="00F51BB7" w:rsidRPr="00FC009D" w:rsidRDefault="00F51BB7" w:rsidP="00121C05">
            <w:pPr>
              <w:rPr>
                <w:iCs/>
                <w:sz w:val="20"/>
                <w:szCs w:val="20"/>
              </w:rPr>
            </w:pPr>
          </w:p>
        </w:tc>
        <w:tc>
          <w:tcPr>
            <w:tcW w:w="425" w:type="dxa"/>
            <w:noWrap/>
            <w:vAlign w:val="bottom"/>
            <w:hideMark/>
          </w:tcPr>
          <w:p w:rsidR="00F51BB7" w:rsidRPr="00FC009D" w:rsidRDefault="00F51BB7" w:rsidP="00121C05">
            <w:pPr>
              <w:rPr>
                <w:iCs/>
                <w:sz w:val="20"/>
                <w:szCs w:val="20"/>
              </w:rPr>
            </w:pPr>
          </w:p>
        </w:tc>
        <w:tc>
          <w:tcPr>
            <w:tcW w:w="708" w:type="dxa"/>
            <w:noWrap/>
            <w:vAlign w:val="bottom"/>
            <w:hideMark/>
          </w:tcPr>
          <w:p w:rsidR="00F51BB7" w:rsidRPr="00FC009D" w:rsidRDefault="00F51BB7" w:rsidP="00121C05">
            <w:pPr>
              <w:rPr>
                <w:iCs/>
                <w:sz w:val="20"/>
                <w:szCs w:val="20"/>
              </w:rPr>
            </w:pPr>
          </w:p>
        </w:tc>
        <w:tc>
          <w:tcPr>
            <w:tcW w:w="709" w:type="dxa"/>
            <w:noWrap/>
            <w:vAlign w:val="bottom"/>
            <w:hideMark/>
          </w:tcPr>
          <w:p w:rsidR="00F51BB7" w:rsidRPr="00FC009D" w:rsidRDefault="00F51BB7" w:rsidP="00121C05">
            <w:pPr>
              <w:rPr>
                <w:iCs/>
                <w:sz w:val="20"/>
                <w:szCs w:val="20"/>
              </w:rPr>
            </w:pPr>
          </w:p>
        </w:tc>
        <w:tc>
          <w:tcPr>
            <w:tcW w:w="1276" w:type="dxa"/>
            <w:noWrap/>
            <w:vAlign w:val="bottom"/>
            <w:hideMark/>
          </w:tcPr>
          <w:p w:rsidR="00F51BB7" w:rsidRPr="00FC009D" w:rsidRDefault="00F51BB7" w:rsidP="00121C05">
            <w:pPr>
              <w:rPr>
                <w:iCs/>
                <w:sz w:val="20"/>
                <w:szCs w:val="20"/>
              </w:rPr>
            </w:pPr>
          </w:p>
        </w:tc>
        <w:tc>
          <w:tcPr>
            <w:tcW w:w="1276" w:type="dxa"/>
            <w:noWrap/>
            <w:vAlign w:val="bottom"/>
            <w:hideMark/>
          </w:tcPr>
          <w:p w:rsidR="00F51BB7" w:rsidRPr="00FC009D" w:rsidRDefault="00F51BB7" w:rsidP="00121C05">
            <w:pPr>
              <w:rPr>
                <w:iCs/>
                <w:sz w:val="20"/>
                <w:szCs w:val="20"/>
              </w:rPr>
            </w:pPr>
          </w:p>
        </w:tc>
        <w:tc>
          <w:tcPr>
            <w:tcW w:w="1559" w:type="dxa"/>
            <w:shd w:val="clear" w:color="auto" w:fill="auto"/>
            <w:noWrap/>
            <w:vAlign w:val="bottom"/>
            <w:hideMark/>
          </w:tcPr>
          <w:p w:rsidR="00F51BB7" w:rsidRPr="00FC009D" w:rsidRDefault="00F51BB7" w:rsidP="00121C05">
            <w:pPr>
              <w:rPr>
                <w:iCs/>
                <w:sz w:val="20"/>
                <w:szCs w:val="20"/>
              </w:rPr>
            </w:pPr>
          </w:p>
        </w:tc>
        <w:tc>
          <w:tcPr>
            <w:tcW w:w="1417" w:type="dxa"/>
            <w:shd w:val="clear" w:color="auto" w:fill="auto"/>
            <w:noWrap/>
            <w:vAlign w:val="bottom"/>
            <w:hideMark/>
          </w:tcPr>
          <w:p w:rsidR="00F51BB7" w:rsidRPr="00FC009D" w:rsidRDefault="00F51BB7" w:rsidP="00121C05">
            <w:pPr>
              <w:rPr>
                <w:iCs/>
                <w:sz w:val="20"/>
                <w:szCs w:val="20"/>
              </w:rPr>
            </w:pPr>
          </w:p>
        </w:tc>
        <w:tc>
          <w:tcPr>
            <w:tcW w:w="1701" w:type="dxa"/>
            <w:shd w:val="clear" w:color="auto" w:fill="auto"/>
            <w:noWrap/>
            <w:vAlign w:val="bottom"/>
            <w:hideMark/>
          </w:tcPr>
          <w:p w:rsidR="00F51BB7" w:rsidRPr="00FC009D" w:rsidRDefault="00F51BB7" w:rsidP="00121C05">
            <w:pPr>
              <w:rPr>
                <w:iCs/>
                <w:sz w:val="20"/>
                <w:szCs w:val="20"/>
              </w:rPr>
            </w:pPr>
          </w:p>
        </w:tc>
      </w:tr>
      <w:tr w:rsidR="00F51BB7" w:rsidRPr="00FC009D" w:rsidTr="00121C05">
        <w:trPr>
          <w:trHeight w:val="315"/>
        </w:trPr>
        <w:tc>
          <w:tcPr>
            <w:tcW w:w="567" w:type="dxa"/>
            <w:noWrap/>
            <w:vAlign w:val="bottom"/>
            <w:hideMark/>
          </w:tcPr>
          <w:p w:rsidR="00F51BB7" w:rsidRPr="00FC009D" w:rsidRDefault="00F51BB7" w:rsidP="00121C05">
            <w:pPr>
              <w:rPr>
                <w:iCs/>
                <w:sz w:val="20"/>
                <w:szCs w:val="20"/>
              </w:rPr>
            </w:pPr>
            <w:r w:rsidRPr="00FC009D">
              <w:rPr>
                <w:iCs/>
                <w:sz w:val="20"/>
                <w:szCs w:val="20"/>
              </w:rPr>
              <w:t> </w:t>
            </w:r>
          </w:p>
        </w:tc>
        <w:tc>
          <w:tcPr>
            <w:tcW w:w="568" w:type="dxa"/>
            <w:noWrap/>
            <w:vAlign w:val="bottom"/>
            <w:hideMark/>
          </w:tcPr>
          <w:p w:rsidR="00F51BB7" w:rsidRPr="00FC009D" w:rsidRDefault="00F51BB7" w:rsidP="00121C05">
            <w:pPr>
              <w:rPr>
                <w:iCs/>
                <w:sz w:val="20"/>
                <w:szCs w:val="20"/>
              </w:rPr>
            </w:pPr>
            <w:r w:rsidRPr="00FC009D">
              <w:rPr>
                <w:iCs/>
                <w:sz w:val="20"/>
                <w:szCs w:val="20"/>
              </w:rPr>
              <w:t> </w:t>
            </w:r>
          </w:p>
        </w:tc>
        <w:tc>
          <w:tcPr>
            <w:tcW w:w="708" w:type="dxa"/>
            <w:noWrap/>
            <w:vAlign w:val="bottom"/>
            <w:hideMark/>
          </w:tcPr>
          <w:p w:rsidR="00F51BB7" w:rsidRPr="00FC009D" w:rsidRDefault="00F51BB7" w:rsidP="00121C05">
            <w:pPr>
              <w:rPr>
                <w:iCs/>
                <w:sz w:val="20"/>
                <w:szCs w:val="20"/>
              </w:rPr>
            </w:pPr>
            <w:r w:rsidRPr="00FC009D">
              <w:rPr>
                <w:iCs/>
                <w:sz w:val="20"/>
                <w:szCs w:val="20"/>
              </w:rPr>
              <w:t> </w:t>
            </w:r>
          </w:p>
        </w:tc>
        <w:tc>
          <w:tcPr>
            <w:tcW w:w="1276" w:type="dxa"/>
            <w:noWrap/>
            <w:vAlign w:val="bottom"/>
            <w:hideMark/>
          </w:tcPr>
          <w:p w:rsidR="00F51BB7" w:rsidRPr="00FC009D" w:rsidRDefault="00F51BB7" w:rsidP="00121C05">
            <w:pPr>
              <w:rPr>
                <w:iCs/>
                <w:sz w:val="20"/>
                <w:szCs w:val="20"/>
              </w:rPr>
            </w:pPr>
            <w:r w:rsidRPr="00FC009D">
              <w:rPr>
                <w:iCs/>
                <w:sz w:val="20"/>
                <w:szCs w:val="20"/>
              </w:rPr>
              <w:t> </w:t>
            </w:r>
          </w:p>
        </w:tc>
        <w:tc>
          <w:tcPr>
            <w:tcW w:w="709" w:type="dxa"/>
            <w:noWrap/>
            <w:vAlign w:val="bottom"/>
            <w:hideMark/>
          </w:tcPr>
          <w:p w:rsidR="00F51BB7" w:rsidRPr="00FC009D" w:rsidRDefault="00F51BB7" w:rsidP="00121C05">
            <w:pPr>
              <w:rPr>
                <w:iCs/>
                <w:sz w:val="20"/>
                <w:szCs w:val="20"/>
              </w:rPr>
            </w:pPr>
            <w:r w:rsidRPr="00FC009D">
              <w:rPr>
                <w:iCs/>
                <w:sz w:val="20"/>
                <w:szCs w:val="20"/>
              </w:rPr>
              <w:t> </w:t>
            </w:r>
          </w:p>
        </w:tc>
        <w:tc>
          <w:tcPr>
            <w:tcW w:w="1276" w:type="dxa"/>
            <w:noWrap/>
            <w:vAlign w:val="bottom"/>
            <w:hideMark/>
          </w:tcPr>
          <w:p w:rsidR="00F51BB7" w:rsidRPr="00FC009D" w:rsidRDefault="00F51BB7" w:rsidP="00121C05">
            <w:pPr>
              <w:rPr>
                <w:iCs/>
                <w:sz w:val="20"/>
                <w:szCs w:val="20"/>
              </w:rPr>
            </w:pPr>
            <w:r w:rsidRPr="00FC009D">
              <w:rPr>
                <w:iCs/>
                <w:sz w:val="20"/>
                <w:szCs w:val="20"/>
              </w:rPr>
              <w:t> </w:t>
            </w:r>
          </w:p>
        </w:tc>
        <w:tc>
          <w:tcPr>
            <w:tcW w:w="1276" w:type="dxa"/>
            <w:shd w:val="clear" w:color="auto" w:fill="auto"/>
            <w:noWrap/>
            <w:vAlign w:val="bottom"/>
            <w:hideMark/>
          </w:tcPr>
          <w:p w:rsidR="00F51BB7" w:rsidRPr="00FC009D" w:rsidRDefault="00F51BB7" w:rsidP="00121C05">
            <w:pPr>
              <w:rPr>
                <w:iCs/>
                <w:sz w:val="20"/>
                <w:szCs w:val="20"/>
              </w:rPr>
            </w:pPr>
            <w:r w:rsidRPr="00FC009D">
              <w:rPr>
                <w:iCs/>
                <w:sz w:val="20"/>
                <w:szCs w:val="20"/>
              </w:rPr>
              <w:t> </w:t>
            </w:r>
          </w:p>
        </w:tc>
        <w:tc>
          <w:tcPr>
            <w:tcW w:w="425" w:type="dxa"/>
            <w:noWrap/>
            <w:vAlign w:val="bottom"/>
            <w:hideMark/>
          </w:tcPr>
          <w:p w:rsidR="00F51BB7" w:rsidRPr="00FC009D" w:rsidRDefault="00F51BB7" w:rsidP="00121C05">
            <w:pPr>
              <w:rPr>
                <w:iCs/>
                <w:sz w:val="20"/>
                <w:szCs w:val="20"/>
              </w:rPr>
            </w:pPr>
            <w:r w:rsidRPr="00FC009D">
              <w:rPr>
                <w:iCs/>
                <w:sz w:val="20"/>
                <w:szCs w:val="20"/>
              </w:rPr>
              <w:t> </w:t>
            </w:r>
          </w:p>
        </w:tc>
        <w:tc>
          <w:tcPr>
            <w:tcW w:w="708" w:type="dxa"/>
            <w:noWrap/>
            <w:vAlign w:val="bottom"/>
            <w:hideMark/>
          </w:tcPr>
          <w:p w:rsidR="00F51BB7" w:rsidRPr="00FC009D" w:rsidRDefault="00F51BB7" w:rsidP="00121C05">
            <w:pPr>
              <w:rPr>
                <w:iCs/>
                <w:sz w:val="20"/>
                <w:szCs w:val="20"/>
              </w:rPr>
            </w:pPr>
            <w:r w:rsidRPr="00FC009D">
              <w:rPr>
                <w:iCs/>
                <w:sz w:val="20"/>
                <w:szCs w:val="20"/>
              </w:rPr>
              <w:t> </w:t>
            </w:r>
          </w:p>
        </w:tc>
        <w:tc>
          <w:tcPr>
            <w:tcW w:w="709" w:type="dxa"/>
            <w:noWrap/>
            <w:vAlign w:val="bottom"/>
            <w:hideMark/>
          </w:tcPr>
          <w:p w:rsidR="00F51BB7" w:rsidRPr="00FC009D" w:rsidRDefault="00F51BB7" w:rsidP="00121C05">
            <w:pPr>
              <w:rPr>
                <w:iCs/>
                <w:sz w:val="20"/>
                <w:szCs w:val="20"/>
              </w:rPr>
            </w:pPr>
            <w:r w:rsidRPr="00FC009D">
              <w:rPr>
                <w:iCs/>
                <w:sz w:val="20"/>
                <w:szCs w:val="20"/>
              </w:rPr>
              <w:t> </w:t>
            </w:r>
          </w:p>
        </w:tc>
        <w:tc>
          <w:tcPr>
            <w:tcW w:w="1276" w:type="dxa"/>
            <w:noWrap/>
            <w:vAlign w:val="bottom"/>
            <w:hideMark/>
          </w:tcPr>
          <w:p w:rsidR="00F51BB7" w:rsidRPr="00FC009D" w:rsidRDefault="00F51BB7" w:rsidP="00121C05">
            <w:pPr>
              <w:rPr>
                <w:iCs/>
                <w:sz w:val="20"/>
                <w:szCs w:val="20"/>
              </w:rPr>
            </w:pPr>
            <w:r w:rsidRPr="00FC009D">
              <w:rPr>
                <w:iCs/>
                <w:sz w:val="20"/>
                <w:szCs w:val="20"/>
              </w:rPr>
              <w:t> </w:t>
            </w:r>
          </w:p>
        </w:tc>
        <w:tc>
          <w:tcPr>
            <w:tcW w:w="1276" w:type="dxa"/>
            <w:noWrap/>
            <w:vAlign w:val="bottom"/>
            <w:hideMark/>
          </w:tcPr>
          <w:p w:rsidR="00F51BB7" w:rsidRPr="00FC009D" w:rsidRDefault="00F51BB7" w:rsidP="00121C05">
            <w:pPr>
              <w:rPr>
                <w:iCs/>
                <w:sz w:val="20"/>
                <w:szCs w:val="20"/>
              </w:rPr>
            </w:pPr>
            <w:r w:rsidRPr="00FC009D">
              <w:rPr>
                <w:iCs/>
                <w:sz w:val="20"/>
                <w:szCs w:val="20"/>
              </w:rPr>
              <w:t> </w:t>
            </w:r>
          </w:p>
        </w:tc>
        <w:tc>
          <w:tcPr>
            <w:tcW w:w="1559" w:type="dxa"/>
            <w:shd w:val="clear" w:color="auto" w:fill="auto"/>
            <w:noWrap/>
            <w:vAlign w:val="bottom"/>
            <w:hideMark/>
          </w:tcPr>
          <w:p w:rsidR="00F51BB7" w:rsidRPr="00FC009D" w:rsidRDefault="00F51BB7" w:rsidP="00121C05">
            <w:pPr>
              <w:rPr>
                <w:iCs/>
                <w:sz w:val="20"/>
                <w:szCs w:val="20"/>
              </w:rPr>
            </w:pPr>
            <w:r w:rsidRPr="00FC009D">
              <w:rPr>
                <w:iCs/>
                <w:sz w:val="20"/>
                <w:szCs w:val="20"/>
              </w:rPr>
              <w:t> </w:t>
            </w:r>
          </w:p>
        </w:tc>
        <w:tc>
          <w:tcPr>
            <w:tcW w:w="1417" w:type="dxa"/>
            <w:shd w:val="clear" w:color="auto" w:fill="auto"/>
            <w:noWrap/>
            <w:vAlign w:val="bottom"/>
            <w:hideMark/>
          </w:tcPr>
          <w:p w:rsidR="00F51BB7" w:rsidRPr="00FC009D" w:rsidRDefault="00F51BB7" w:rsidP="00121C05">
            <w:pPr>
              <w:rPr>
                <w:iCs/>
                <w:sz w:val="20"/>
                <w:szCs w:val="20"/>
              </w:rPr>
            </w:pPr>
            <w:r w:rsidRPr="00FC009D">
              <w:rPr>
                <w:iCs/>
                <w:sz w:val="20"/>
                <w:szCs w:val="20"/>
              </w:rPr>
              <w:t> </w:t>
            </w:r>
          </w:p>
        </w:tc>
        <w:tc>
          <w:tcPr>
            <w:tcW w:w="1701" w:type="dxa"/>
            <w:shd w:val="clear" w:color="auto" w:fill="auto"/>
            <w:noWrap/>
            <w:vAlign w:val="bottom"/>
            <w:hideMark/>
          </w:tcPr>
          <w:p w:rsidR="00F51BB7" w:rsidRPr="00FC009D" w:rsidRDefault="00F51BB7" w:rsidP="00121C05">
            <w:pPr>
              <w:rPr>
                <w:iCs/>
                <w:sz w:val="20"/>
                <w:szCs w:val="20"/>
              </w:rPr>
            </w:pPr>
            <w:r w:rsidRPr="00FC009D">
              <w:rPr>
                <w:iCs/>
                <w:sz w:val="20"/>
                <w:szCs w:val="20"/>
              </w:rPr>
              <w:t> </w:t>
            </w:r>
          </w:p>
        </w:tc>
      </w:tr>
      <w:tr w:rsidR="00F51BB7" w:rsidRPr="00FC009D" w:rsidTr="00121C05">
        <w:trPr>
          <w:trHeight w:val="315"/>
        </w:trPr>
        <w:tc>
          <w:tcPr>
            <w:tcW w:w="567" w:type="dxa"/>
            <w:noWrap/>
            <w:vAlign w:val="bottom"/>
            <w:hideMark/>
          </w:tcPr>
          <w:p w:rsidR="00F51BB7" w:rsidRPr="00FC009D" w:rsidRDefault="00F51BB7" w:rsidP="00121C05">
            <w:pPr>
              <w:rPr>
                <w:sz w:val="20"/>
                <w:szCs w:val="20"/>
              </w:rPr>
            </w:pPr>
          </w:p>
        </w:tc>
        <w:tc>
          <w:tcPr>
            <w:tcW w:w="568" w:type="dxa"/>
            <w:noWrap/>
            <w:vAlign w:val="bottom"/>
            <w:hideMark/>
          </w:tcPr>
          <w:p w:rsidR="00F51BB7" w:rsidRPr="00FC009D" w:rsidRDefault="00F51BB7" w:rsidP="00121C05">
            <w:pPr>
              <w:rPr>
                <w:sz w:val="20"/>
                <w:szCs w:val="20"/>
              </w:rPr>
            </w:pPr>
          </w:p>
        </w:tc>
        <w:tc>
          <w:tcPr>
            <w:tcW w:w="708" w:type="dxa"/>
            <w:noWrap/>
            <w:vAlign w:val="bottom"/>
            <w:hideMark/>
          </w:tcPr>
          <w:p w:rsidR="00F51BB7" w:rsidRPr="00FC009D" w:rsidRDefault="00F51BB7" w:rsidP="00121C05">
            <w:pPr>
              <w:rPr>
                <w:sz w:val="20"/>
                <w:szCs w:val="20"/>
              </w:rPr>
            </w:pPr>
          </w:p>
        </w:tc>
        <w:tc>
          <w:tcPr>
            <w:tcW w:w="1276" w:type="dxa"/>
            <w:noWrap/>
            <w:vAlign w:val="bottom"/>
            <w:hideMark/>
          </w:tcPr>
          <w:p w:rsidR="00F51BB7" w:rsidRPr="00FC009D" w:rsidRDefault="00F51BB7" w:rsidP="00121C05">
            <w:pPr>
              <w:rPr>
                <w:sz w:val="20"/>
                <w:szCs w:val="20"/>
              </w:rPr>
            </w:pPr>
          </w:p>
        </w:tc>
        <w:tc>
          <w:tcPr>
            <w:tcW w:w="709" w:type="dxa"/>
            <w:noWrap/>
            <w:vAlign w:val="bottom"/>
            <w:hideMark/>
          </w:tcPr>
          <w:p w:rsidR="00F51BB7" w:rsidRPr="00FC009D" w:rsidRDefault="00F51BB7" w:rsidP="00121C05">
            <w:pPr>
              <w:rPr>
                <w:sz w:val="20"/>
                <w:szCs w:val="20"/>
              </w:rPr>
            </w:pPr>
          </w:p>
        </w:tc>
        <w:tc>
          <w:tcPr>
            <w:tcW w:w="1276" w:type="dxa"/>
            <w:noWrap/>
            <w:vAlign w:val="bottom"/>
            <w:hideMark/>
          </w:tcPr>
          <w:p w:rsidR="00F51BB7" w:rsidRPr="00FC009D" w:rsidRDefault="00F51BB7" w:rsidP="00121C05">
            <w:pPr>
              <w:rPr>
                <w:sz w:val="20"/>
                <w:szCs w:val="20"/>
              </w:rPr>
            </w:pPr>
          </w:p>
        </w:tc>
        <w:tc>
          <w:tcPr>
            <w:tcW w:w="1276" w:type="dxa"/>
            <w:shd w:val="clear" w:color="auto" w:fill="auto"/>
            <w:noWrap/>
            <w:vAlign w:val="bottom"/>
            <w:hideMark/>
          </w:tcPr>
          <w:p w:rsidR="00F51BB7" w:rsidRPr="00FC009D" w:rsidRDefault="00F51BB7" w:rsidP="00121C05">
            <w:pPr>
              <w:rPr>
                <w:sz w:val="20"/>
                <w:szCs w:val="20"/>
              </w:rPr>
            </w:pPr>
          </w:p>
        </w:tc>
        <w:tc>
          <w:tcPr>
            <w:tcW w:w="425" w:type="dxa"/>
            <w:noWrap/>
            <w:vAlign w:val="bottom"/>
            <w:hideMark/>
          </w:tcPr>
          <w:p w:rsidR="00F51BB7" w:rsidRPr="00FC009D" w:rsidRDefault="00F51BB7" w:rsidP="00121C05">
            <w:pPr>
              <w:rPr>
                <w:sz w:val="20"/>
                <w:szCs w:val="20"/>
              </w:rPr>
            </w:pPr>
          </w:p>
        </w:tc>
        <w:tc>
          <w:tcPr>
            <w:tcW w:w="708" w:type="dxa"/>
            <w:noWrap/>
            <w:vAlign w:val="bottom"/>
            <w:hideMark/>
          </w:tcPr>
          <w:p w:rsidR="00F51BB7" w:rsidRPr="00FC009D" w:rsidRDefault="00F51BB7" w:rsidP="00121C05">
            <w:pPr>
              <w:rPr>
                <w:sz w:val="20"/>
                <w:szCs w:val="20"/>
              </w:rPr>
            </w:pPr>
          </w:p>
        </w:tc>
        <w:tc>
          <w:tcPr>
            <w:tcW w:w="709" w:type="dxa"/>
            <w:noWrap/>
            <w:vAlign w:val="bottom"/>
            <w:hideMark/>
          </w:tcPr>
          <w:p w:rsidR="00F51BB7" w:rsidRPr="00FC009D" w:rsidRDefault="00F51BB7" w:rsidP="00121C05">
            <w:pPr>
              <w:rPr>
                <w:sz w:val="20"/>
                <w:szCs w:val="20"/>
              </w:rPr>
            </w:pPr>
          </w:p>
        </w:tc>
        <w:tc>
          <w:tcPr>
            <w:tcW w:w="1276" w:type="dxa"/>
            <w:noWrap/>
            <w:vAlign w:val="bottom"/>
            <w:hideMark/>
          </w:tcPr>
          <w:p w:rsidR="00F51BB7" w:rsidRPr="00FC009D" w:rsidRDefault="00F51BB7" w:rsidP="00121C05">
            <w:pPr>
              <w:rPr>
                <w:sz w:val="20"/>
                <w:szCs w:val="20"/>
              </w:rPr>
            </w:pPr>
          </w:p>
        </w:tc>
        <w:tc>
          <w:tcPr>
            <w:tcW w:w="1276" w:type="dxa"/>
            <w:noWrap/>
            <w:vAlign w:val="bottom"/>
            <w:hideMark/>
          </w:tcPr>
          <w:p w:rsidR="00F51BB7" w:rsidRPr="00FC009D" w:rsidRDefault="00F51BB7" w:rsidP="00121C05">
            <w:pPr>
              <w:rPr>
                <w:sz w:val="20"/>
                <w:szCs w:val="20"/>
              </w:rPr>
            </w:pPr>
          </w:p>
        </w:tc>
        <w:tc>
          <w:tcPr>
            <w:tcW w:w="1559" w:type="dxa"/>
            <w:shd w:val="clear" w:color="auto" w:fill="auto"/>
            <w:noWrap/>
            <w:vAlign w:val="bottom"/>
            <w:hideMark/>
          </w:tcPr>
          <w:p w:rsidR="00F51BB7" w:rsidRPr="00FC009D" w:rsidRDefault="00F51BB7" w:rsidP="00121C05">
            <w:pPr>
              <w:rPr>
                <w:sz w:val="20"/>
                <w:szCs w:val="20"/>
              </w:rPr>
            </w:pPr>
          </w:p>
        </w:tc>
        <w:tc>
          <w:tcPr>
            <w:tcW w:w="1417" w:type="dxa"/>
            <w:shd w:val="clear" w:color="auto" w:fill="auto"/>
            <w:noWrap/>
            <w:vAlign w:val="bottom"/>
            <w:hideMark/>
          </w:tcPr>
          <w:p w:rsidR="00F51BB7" w:rsidRPr="00FC009D" w:rsidRDefault="00F51BB7" w:rsidP="00121C05">
            <w:pPr>
              <w:rPr>
                <w:sz w:val="20"/>
                <w:szCs w:val="20"/>
              </w:rPr>
            </w:pPr>
          </w:p>
        </w:tc>
        <w:tc>
          <w:tcPr>
            <w:tcW w:w="1701" w:type="dxa"/>
            <w:shd w:val="clear" w:color="auto" w:fill="auto"/>
            <w:noWrap/>
            <w:vAlign w:val="bottom"/>
            <w:hideMark/>
          </w:tcPr>
          <w:p w:rsidR="00F51BB7" w:rsidRPr="00FC009D" w:rsidRDefault="00F51BB7" w:rsidP="00121C05">
            <w:pPr>
              <w:rPr>
                <w:sz w:val="20"/>
                <w:szCs w:val="20"/>
              </w:rPr>
            </w:pPr>
          </w:p>
        </w:tc>
      </w:tr>
      <w:tr w:rsidR="00F51BB7" w:rsidRPr="00FC009D" w:rsidTr="00121C05">
        <w:trPr>
          <w:trHeight w:val="315"/>
        </w:trPr>
        <w:tc>
          <w:tcPr>
            <w:tcW w:w="567" w:type="dxa"/>
            <w:noWrap/>
            <w:vAlign w:val="bottom"/>
            <w:hideMark/>
          </w:tcPr>
          <w:p w:rsidR="00F51BB7" w:rsidRPr="00FC009D" w:rsidRDefault="00F51BB7" w:rsidP="00121C05">
            <w:pPr>
              <w:rPr>
                <w:sz w:val="20"/>
                <w:szCs w:val="20"/>
              </w:rPr>
            </w:pPr>
          </w:p>
        </w:tc>
        <w:tc>
          <w:tcPr>
            <w:tcW w:w="568" w:type="dxa"/>
            <w:noWrap/>
            <w:vAlign w:val="bottom"/>
            <w:hideMark/>
          </w:tcPr>
          <w:p w:rsidR="00F51BB7" w:rsidRPr="00FC009D" w:rsidRDefault="00F51BB7" w:rsidP="00121C05">
            <w:pPr>
              <w:rPr>
                <w:sz w:val="20"/>
                <w:szCs w:val="20"/>
              </w:rPr>
            </w:pPr>
          </w:p>
        </w:tc>
        <w:tc>
          <w:tcPr>
            <w:tcW w:w="708" w:type="dxa"/>
            <w:noWrap/>
            <w:vAlign w:val="bottom"/>
            <w:hideMark/>
          </w:tcPr>
          <w:p w:rsidR="00F51BB7" w:rsidRPr="00FC009D" w:rsidRDefault="00F51BB7" w:rsidP="00121C05">
            <w:pPr>
              <w:rPr>
                <w:sz w:val="20"/>
                <w:szCs w:val="20"/>
              </w:rPr>
            </w:pPr>
          </w:p>
        </w:tc>
        <w:tc>
          <w:tcPr>
            <w:tcW w:w="1276" w:type="dxa"/>
            <w:noWrap/>
            <w:vAlign w:val="bottom"/>
            <w:hideMark/>
          </w:tcPr>
          <w:p w:rsidR="00F51BB7" w:rsidRPr="00FC009D" w:rsidRDefault="00F51BB7" w:rsidP="00121C05">
            <w:pPr>
              <w:rPr>
                <w:sz w:val="20"/>
                <w:szCs w:val="20"/>
              </w:rPr>
            </w:pPr>
          </w:p>
        </w:tc>
        <w:tc>
          <w:tcPr>
            <w:tcW w:w="709" w:type="dxa"/>
            <w:noWrap/>
            <w:vAlign w:val="bottom"/>
            <w:hideMark/>
          </w:tcPr>
          <w:p w:rsidR="00F51BB7" w:rsidRPr="00FC009D" w:rsidRDefault="00F51BB7" w:rsidP="00121C05">
            <w:pPr>
              <w:rPr>
                <w:sz w:val="20"/>
                <w:szCs w:val="20"/>
              </w:rPr>
            </w:pPr>
          </w:p>
        </w:tc>
        <w:tc>
          <w:tcPr>
            <w:tcW w:w="1276" w:type="dxa"/>
            <w:noWrap/>
            <w:vAlign w:val="bottom"/>
            <w:hideMark/>
          </w:tcPr>
          <w:p w:rsidR="00F51BB7" w:rsidRPr="00FC009D" w:rsidRDefault="00F51BB7" w:rsidP="00121C05">
            <w:pPr>
              <w:rPr>
                <w:sz w:val="20"/>
                <w:szCs w:val="20"/>
              </w:rPr>
            </w:pPr>
          </w:p>
        </w:tc>
        <w:tc>
          <w:tcPr>
            <w:tcW w:w="1276" w:type="dxa"/>
            <w:shd w:val="clear" w:color="auto" w:fill="auto"/>
            <w:noWrap/>
            <w:vAlign w:val="bottom"/>
            <w:hideMark/>
          </w:tcPr>
          <w:p w:rsidR="00F51BB7" w:rsidRPr="00FC009D" w:rsidRDefault="00F51BB7" w:rsidP="00121C05">
            <w:pPr>
              <w:rPr>
                <w:sz w:val="20"/>
                <w:szCs w:val="20"/>
              </w:rPr>
            </w:pPr>
          </w:p>
        </w:tc>
        <w:tc>
          <w:tcPr>
            <w:tcW w:w="425" w:type="dxa"/>
            <w:noWrap/>
            <w:vAlign w:val="bottom"/>
            <w:hideMark/>
          </w:tcPr>
          <w:p w:rsidR="00F51BB7" w:rsidRPr="00FC009D" w:rsidRDefault="00F51BB7" w:rsidP="00121C05">
            <w:pPr>
              <w:rPr>
                <w:sz w:val="20"/>
                <w:szCs w:val="20"/>
              </w:rPr>
            </w:pPr>
          </w:p>
        </w:tc>
        <w:tc>
          <w:tcPr>
            <w:tcW w:w="708" w:type="dxa"/>
            <w:noWrap/>
            <w:vAlign w:val="bottom"/>
            <w:hideMark/>
          </w:tcPr>
          <w:p w:rsidR="00F51BB7" w:rsidRPr="00FC009D" w:rsidRDefault="00F51BB7" w:rsidP="00121C05">
            <w:pPr>
              <w:rPr>
                <w:sz w:val="20"/>
                <w:szCs w:val="20"/>
              </w:rPr>
            </w:pPr>
          </w:p>
        </w:tc>
        <w:tc>
          <w:tcPr>
            <w:tcW w:w="709" w:type="dxa"/>
            <w:noWrap/>
            <w:vAlign w:val="bottom"/>
            <w:hideMark/>
          </w:tcPr>
          <w:p w:rsidR="00F51BB7" w:rsidRPr="00FC009D" w:rsidRDefault="00F51BB7" w:rsidP="00121C05">
            <w:pPr>
              <w:rPr>
                <w:sz w:val="20"/>
                <w:szCs w:val="20"/>
              </w:rPr>
            </w:pPr>
          </w:p>
        </w:tc>
        <w:tc>
          <w:tcPr>
            <w:tcW w:w="1276" w:type="dxa"/>
            <w:noWrap/>
            <w:vAlign w:val="bottom"/>
            <w:hideMark/>
          </w:tcPr>
          <w:p w:rsidR="00F51BB7" w:rsidRPr="00FC009D" w:rsidRDefault="00F51BB7" w:rsidP="00121C05">
            <w:pPr>
              <w:rPr>
                <w:sz w:val="20"/>
                <w:szCs w:val="20"/>
              </w:rPr>
            </w:pPr>
          </w:p>
        </w:tc>
        <w:tc>
          <w:tcPr>
            <w:tcW w:w="1276" w:type="dxa"/>
            <w:noWrap/>
            <w:vAlign w:val="bottom"/>
            <w:hideMark/>
          </w:tcPr>
          <w:p w:rsidR="00F51BB7" w:rsidRPr="00FC009D" w:rsidRDefault="00F51BB7" w:rsidP="00121C05">
            <w:pPr>
              <w:rPr>
                <w:sz w:val="20"/>
                <w:szCs w:val="20"/>
              </w:rPr>
            </w:pPr>
          </w:p>
        </w:tc>
        <w:tc>
          <w:tcPr>
            <w:tcW w:w="1559" w:type="dxa"/>
            <w:shd w:val="clear" w:color="auto" w:fill="auto"/>
            <w:noWrap/>
            <w:vAlign w:val="bottom"/>
            <w:hideMark/>
          </w:tcPr>
          <w:p w:rsidR="00F51BB7" w:rsidRPr="00FC009D" w:rsidRDefault="00F51BB7" w:rsidP="00121C05">
            <w:pPr>
              <w:rPr>
                <w:sz w:val="20"/>
                <w:szCs w:val="20"/>
              </w:rPr>
            </w:pPr>
          </w:p>
        </w:tc>
        <w:tc>
          <w:tcPr>
            <w:tcW w:w="1417" w:type="dxa"/>
            <w:shd w:val="clear" w:color="auto" w:fill="auto"/>
            <w:noWrap/>
            <w:vAlign w:val="bottom"/>
            <w:hideMark/>
          </w:tcPr>
          <w:p w:rsidR="00F51BB7" w:rsidRPr="00FC009D" w:rsidRDefault="00F51BB7" w:rsidP="00121C05">
            <w:pPr>
              <w:rPr>
                <w:sz w:val="20"/>
                <w:szCs w:val="20"/>
              </w:rPr>
            </w:pPr>
          </w:p>
        </w:tc>
        <w:tc>
          <w:tcPr>
            <w:tcW w:w="1701" w:type="dxa"/>
            <w:shd w:val="clear" w:color="auto" w:fill="auto"/>
            <w:noWrap/>
            <w:vAlign w:val="bottom"/>
            <w:hideMark/>
          </w:tcPr>
          <w:p w:rsidR="00F51BB7" w:rsidRPr="00FC009D" w:rsidRDefault="00F51BB7" w:rsidP="00121C05">
            <w:pPr>
              <w:rPr>
                <w:sz w:val="20"/>
                <w:szCs w:val="20"/>
              </w:rPr>
            </w:pPr>
          </w:p>
        </w:tc>
      </w:tr>
    </w:tbl>
    <w:p w:rsidR="00F51BB7" w:rsidRPr="00FC009D" w:rsidRDefault="00F51BB7" w:rsidP="00F51BB7">
      <w:pPr>
        <w:pStyle w:val="afff1"/>
        <w:tabs>
          <w:tab w:val="clear" w:pos="1134"/>
        </w:tabs>
        <w:autoSpaceDE w:val="0"/>
        <w:autoSpaceDN w:val="0"/>
        <w:spacing w:line="240" w:lineRule="auto"/>
        <w:ind w:firstLine="0"/>
        <w:rPr>
          <w:sz w:val="28"/>
          <w:szCs w:val="28"/>
        </w:rPr>
      </w:pPr>
    </w:p>
    <w:p w:rsidR="00F51BB7" w:rsidRPr="00FC009D" w:rsidRDefault="00F51BB7" w:rsidP="00F51BB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F51BB7" w:rsidRPr="00FC009D" w:rsidRDefault="00F51BB7" w:rsidP="00F51BB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F51BB7" w:rsidRPr="00FC009D" w:rsidRDefault="00F51BB7" w:rsidP="00F51BB7">
      <w:pPr>
        <w:pStyle w:val="Times12"/>
        <w:ind w:firstLine="709"/>
        <w:rPr>
          <w:bCs w:val="0"/>
          <w:sz w:val="28"/>
        </w:rPr>
      </w:pPr>
      <w:r w:rsidRPr="00FC009D">
        <w:rPr>
          <w:sz w:val="28"/>
        </w:rPr>
        <w:t>М.П.</w:t>
      </w:r>
    </w:p>
    <w:p w:rsidR="00F51BB7" w:rsidRPr="00FC009D" w:rsidRDefault="00F51BB7" w:rsidP="00F51BB7">
      <w:pPr>
        <w:jc w:val="center"/>
        <w:rPr>
          <w:b/>
        </w:rPr>
      </w:pPr>
    </w:p>
    <w:p w:rsidR="00F51BB7" w:rsidRPr="00FC009D" w:rsidRDefault="00F51BB7" w:rsidP="00F51BB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F51BB7" w:rsidRPr="00FC009D" w:rsidRDefault="00F51BB7" w:rsidP="00F51BB7">
      <w:pPr>
        <w:pStyle w:val="Times12"/>
        <w:numPr>
          <w:ilvl w:val="0"/>
          <w:numId w:val="6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F51BB7" w:rsidRPr="00FC009D" w:rsidRDefault="00F51BB7" w:rsidP="00F51BB7">
      <w:pPr>
        <w:pStyle w:val="Times12"/>
        <w:numPr>
          <w:ilvl w:val="0"/>
          <w:numId w:val="6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F51BB7" w:rsidRPr="00FC009D" w:rsidRDefault="00F51BB7" w:rsidP="00F51BB7">
      <w:pPr>
        <w:pStyle w:val="Times12"/>
        <w:numPr>
          <w:ilvl w:val="0"/>
          <w:numId w:val="6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F51BB7" w:rsidRPr="00FC009D" w:rsidRDefault="00F51BB7" w:rsidP="00F51BB7">
      <w:pPr>
        <w:pStyle w:val="Times12"/>
        <w:numPr>
          <w:ilvl w:val="0"/>
          <w:numId w:val="6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51BB7" w:rsidRPr="00FC009D" w:rsidRDefault="00F51BB7" w:rsidP="00F51BB7">
      <w:pPr>
        <w:pStyle w:val="Times12"/>
        <w:numPr>
          <w:ilvl w:val="0"/>
          <w:numId w:val="6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51BB7" w:rsidRPr="00FC009D" w:rsidRDefault="00F51BB7" w:rsidP="00F51BB7">
      <w:pPr>
        <w:pStyle w:val="Times12"/>
        <w:numPr>
          <w:ilvl w:val="0"/>
          <w:numId w:val="6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F51BB7" w:rsidRPr="00FC009D" w:rsidRDefault="00F51BB7" w:rsidP="00F51BB7">
      <w:pPr>
        <w:pStyle w:val="Times12"/>
        <w:numPr>
          <w:ilvl w:val="0"/>
          <w:numId w:val="6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51BB7" w:rsidRPr="00FC009D" w:rsidRDefault="00F51BB7" w:rsidP="00F51BB7">
      <w:pPr>
        <w:pStyle w:val="Times12"/>
        <w:numPr>
          <w:ilvl w:val="0"/>
          <w:numId w:val="6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F51BB7" w:rsidRPr="00FC009D" w:rsidRDefault="00F51BB7" w:rsidP="00F51BB7">
      <w:pPr>
        <w:pStyle w:val="Times12"/>
        <w:numPr>
          <w:ilvl w:val="0"/>
          <w:numId w:val="6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51BB7" w:rsidRPr="00FC009D" w:rsidRDefault="00F51BB7" w:rsidP="00F51BB7">
      <w:pPr>
        <w:pStyle w:val="Times12"/>
        <w:numPr>
          <w:ilvl w:val="0"/>
          <w:numId w:val="61"/>
        </w:numPr>
        <w:tabs>
          <w:tab w:val="clear" w:pos="960"/>
          <w:tab w:val="num" w:pos="0"/>
          <w:tab w:val="left" w:pos="1134"/>
        </w:tabs>
        <w:ind w:left="0" w:firstLine="709"/>
        <w:rPr>
          <w:szCs w:val="24"/>
        </w:rPr>
      </w:pPr>
      <w:r w:rsidRPr="00FC009D">
        <w:rPr>
          <w:szCs w:val="24"/>
        </w:rPr>
        <w:t>Столбец 8 заполняется согласно образцу.</w:t>
      </w:r>
    </w:p>
    <w:p w:rsidR="00F51BB7" w:rsidRPr="00FC009D" w:rsidRDefault="00F51BB7" w:rsidP="00F51BB7">
      <w:pPr>
        <w:pStyle w:val="Times12"/>
        <w:numPr>
          <w:ilvl w:val="0"/>
          <w:numId w:val="6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F51BB7" w:rsidRPr="00FC009D" w:rsidRDefault="00F51BB7" w:rsidP="00F51BB7">
      <w:pPr>
        <w:pStyle w:val="Times12"/>
        <w:numPr>
          <w:ilvl w:val="0"/>
          <w:numId w:val="6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51BB7" w:rsidRPr="00FC009D" w:rsidRDefault="00F51BB7" w:rsidP="00F51BB7">
      <w:pPr>
        <w:pStyle w:val="Times12"/>
        <w:numPr>
          <w:ilvl w:val="0"/>
          <w:numId w:val="6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F51BB7" w:rsidRPr="00FC009D" w:rsidRDefault="00F51BB7" w:rsidP="00F51BB7">
      <w:pPr>
        <w:pStyle w:val="Times12"/>
        <w:numPr>
          <w:ilvl w:val="0"/>
          <w:numId w:val="6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F51BB7" w:rsidRPr="00FC009D" w:rsidRDefault="00F51BB7" w:rsidP="00F51BB7">
      <w:pPr>
        <w:pStyle w:val="Times12"/>
        <w:numPr>
          <w:ilvl w:val="0"/>
          <w:numId w:val="6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51BB7" w:rsidRPr="00FC009D" w:rsidRDefault="00F51BB7" w:rsidP="00F51BB7">
      <w:pPr>
        <w:pStyle w:val="Times12"/>
        <w:numPr>
          <w:ilvl w:val="0"/>
          <w:numId w:val="6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F51BB7" w:rsidRPr="00FC009D" w:rsidRDefault="00F51BB7" w:rsidP="00F51BB7">
      <w:pPr>
        <w:pStyle w:val="Times12"/>
        <w:ind w:firstLine="0"/>
        <w:jc w:val="left"/>
        <w:rPr>
          <w:szCs w:val="24"/>
        </w:rPr>
      </w:pPr>
    </w:p>
    <w:p w:rsidR="00F51BB7" w:rsidRPr="00FC009D" w:rsidRDefault="00F51BB7" w:rsidP="00F51BB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F51BB7" w:rsidRPr="00FC009D" w:rsidRDefault="00F51BB7" w:rsidP="00F51BB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F51BB7" w:rsidRPr="00FC009D" w:rsidTr="00121C05">
        <w:trPr>
          <w:trHeight w:val="510"/>
        </w:trPr>
        <w:tc>
          <w:tcPr>
            <w:tcW w:w="566" w:type="dxa"/>
            <w:vMerge w:val="restart"/>
            <w:shd w:val="clear" w:color="auto" w:fill="auto"/>
            <w:vAlign w:val="center"/>
            <w:hideMark/>
          </w:tcPr>
          <w:p w:rsidR="00F51BB7" w:rsidRPr="00FC009D" w:rsidRDefault="00F51BB7" w:rsidP="00121C05">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F51BB7" w:rsidRPr="00FC009D" w:rsidRDefault="00F51BB7" w:rsidP="00121C05">
            <w:pPr>
              <w:jc w:val="center"/>
              <w:rPr>
                <w:i/>
                <w:sz w:val="20"/>
                <w:szCs w:val="20"/>
              </w:rPr>
            </w:pPr>
            <w:r w:rsidRPr="00FC009D">
              <w:rPr>
                <w:i/>
                <w:sz w:val="20"/>
                <w:szCs w:val="20"/>
              </w:rPr>
              <w:t xml:space="preserve">Информация об участнике </w:t>
            </w:r>
            <w:r>
              <w:rPr>
                <w:i/>
                <w:sz w:val="20"/>
                <w:szCs w:val="20"/>
              </w:rPr>
              <w:t>закупки</w:t>
            </w:r>
          </w:p>
        </w:tc>
      </w:tr>
      <w:tr w:rsidR="00F51BB7" w:rsidRPr="00FC009D" w:rsidTr="00121C05">
        <w:trPr>
          <w:trHeight w:val="1590"/>
        </w:trPr>
        <w:tc>
          <w:tcPr>
            <w:tcW w:w="566" w:type="dxa"/>
            <w:vMerge/>
            <w:vAlign w:val="center"/>
            <w:hideMark/>
          </w:tcPr>
          <w:p w:rsidR="00F51BB7" w:rsidRPr="00FC009D" w:rsidRDefault="00F51BB7" w:rsidP="00121C05">
            <w:pPr>
              <w:rPr>
                <w:i/>
                <w:sz w:val="20"/>
                <w:szCs w:val="20"/>
              </w:rPr>
            </w:pPr>
          </w:p>
        </w:tc>
        <w:tc>
          <w:tcPr>
            <w:tcW w:w="1561" w:type="dxa"/>
            <w:vAlign w:val="center"/>
            <w:hideMark/>
          </w:tcPr>
          <w:p w:rsidR="00F51BB7" w:rsidRPr="00FC009D" w:rsidRDefault="00F51BB7" w:rsidP="00121C05">
            <w:pPr>
              <w:ind w:left="-108" w:right="-108"/>
              <w:jc w:val="center"/>
              <w:rPr>
                <w:i/>
                <w:sz w:val="20"/>
                <w:szCs w:val="20"/>
              </w:rPr>
            </w:pPr>
            <w:r w:rsidRPr="00FC009D">
              <w:rPr>
                <w:i/>
                <w:sz w:val="20"/>
                <w:szCs w:val="20"/>
              </w:rPr>
              <w:t>ИНН</w:t>
            </w:r>
          </w:p>
        </w:tc>
        <w:tc>
          <w:tcPr>
            <w:tcW w:w="1844" w:type="dxa"/>
            <w:vAlign w:val="center"/>
            <w:hideMark/>
          </w:tcPr>
          <w:p w:rsidR="00F51BB7" w:rsidRPr="00FC009D" w:rsidRDefault="00F51BB7" w:rsidP="00121C05">
            <w:pPr>
              <w:ind w:left="-108" w:right="-108"/>
              <w:jc w:val="center"/>
              <w:rPr>
                <w:i/>
                <w:sz w:val="20"/>
                <w:szCs w:val="20"/>
              </w:rPr>
            </w:pPr>
            <w:r w:rsidRPr="00FC009D">
              <w:rPr>
                <w:i/>
                <w:sz w:val="20"/>
                <w:szCs w:val="20"/>
              </w:rPr>
              <w:t>ОГРН</w:t>
            </w:r>
          </w:p>
        </w:tc>
        <w:tc>
          <w:tcPr>
            <w:tcW w:w="2552" w:type="dxa"/>
            <w:vAlign w:val="center"/>
            <w:hideMark/>
          </w:tcPr>
          <w:p w:rsidR="00F51BB7" w:rsidRPr="00FC009D" w:rsidRDefault="00F51BB7" w:rsidP="00121C05">
            <w:pPr>
              <w:ind w:left="-108" w:right="-108"/>
              <w:jc w:val="center"/>
              <w:rPr>
                <w:i/>
                <w:sz w:val="20"/>
                <w:szCs w:val="20"/>
              </w:rPr>
            </w:pPr>
            <w:r w:rsidRPr="00FC009D">
              <w:rPr>
                <w:i/>
                <w:sz w:val="20"/>
                <w:szCs w:val="20"/>
              </w:rPr>
              <w:t>Наименование краткое</w:t>
            </w:r>
          </w:p>
        </w:tc>
        <w:tc>
          <w:tcPr>
            <w:tcW w:w="1985" w:type="dxa"/>
            <w:vAlign w:val="center"/>
            <w:hideMark/>
          </w:tcPr>
          <w:p w:rsidR="00F51BB7" w:rsidRPr="00FC009D" w:rsidRDefault="00F51BB7" w:rsidP="00121C05">
            <w:pPr>
              <w:ind w:left="-108" w:right="-108"/>
              <w:jc w:val="center"/>
              <w:rPr>
                <w:i/>
                <w:sz w:val="20"/>
                <w:szCs w:val="20"/>
              </w:rPr>
            </w:pPr>
            <w:r w:rsidRPr="00FC009D">
              <w:rPr>
                <w:i/>
                <w:sz w:val="20"/>
                <w:szCs w:val="20"/>
              </w:rPr>
              <w:t>Код ОКВЭД</w:t>
            </w:r>
          </w:p>
        </w:tc>
        <w:tc>
          <w:tcPr>
            <w:tcW w:w="2976" w:type="dxa"/>
            <w:vAlign w:val="center"/>
            <w:hideMark/>
          </w:tcPr>
          <w:p w:rsidR="00F51BB7" w:rsidRPr="00FC009D" w:rsidRDefault="00F51BB7" w:rsidP="00121C05">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F51BB7" w:rsidRPr="00FC009D" w:rsidRDefault="00F51BB7" w:rsidP="00121C05">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F51BB7" w:rsidRPr="00FC009D" w:rsidTr="00121C05">
        <w:trPr>
          <w:trHeight w:val="315"/>
        </w:trPr>
        <w:tc>
          <w:tcPr>
            <w:tcW w:w="566" w:type="dxa"/>
            <w:noWrap/>
            <w:vAlign w:val="center"/>
            <w:hideMark/>
          </w:tcPr>
          <w:p w:rsidR="00F51BB7" w:rsidRPr="00FC009D" w:rsidRDefault="00F51BB7" w:rsidP="00121C05">
            <w:pPr>
              <w:jc w:val="center"/>
              <w:rPr>
                <w:i/>
                <w:iCs/>
                <w:sz w:val="20"/>
                <w:szCs w:val="20"/>
              </w:rPr>
            </w:pPr>
            <w:r w:rsidRPr="00FC009D">
              <w:rPr>
                <w:i/>
                <w:iCs/>
                <w:sz w:val="20"/>
                <w:szCs w:val="20"/>
              </w:rPr>
              <w:t>1</w:t>
            </w:r>
          </w:p>
        </w:tc>
        <w:tc>
          <w:tcPr>
            <w:tcW w:w="1561" w:type="dxa"/>
            <w:noWrap/>
            <w:vAlign w:val="center"/>
            <w:hideMark/>
          </w:tcPr>
          <w:p w:rsidR="00F51BB7" w:rsidRPr="00FC009D" w:rsidRDefault="00F51BB7" w:rsidP="00121C05">
            <w:pPr>
              <w:jc w:val="center"/>
              <w:rPr>
                <w:i/>
                <w:iCs/>
                <w:sz w:val="20"/>
                <w:szCs w:val="20"/>
              </w:rPr>
            </w:pPr>
            <w:r w:rsidRPr="00FC009D">
              <w:rPr>
                <w:i/>
                <w:iCs/>
                <w:sz w:val="20"/>
                <w:szCs w:val="20"/>
              </w:rPr>
              <w:t>2</w:t>
            </w:r>
          </w:p>
        </w:tc>
        <w:tc>
          <w:tcPr>
            <w:tcW w:w="1844" w:type="dxa"/>
            <w:noWrap/>
            <w:vAlign w:val="center"/>
            <w:hideMark/>
          </w:tcPr>
          <w:p w:rsidR="00F51BB7" w:rsidRPr="00FC009D" w:rsidRDefault="00F51BB7" w:rsidP="00121C05">
            <w:pPr>
              <w:jc w:val="center"/>
              <w:rPr>
                <w:i/>
                <w:iCs/>
                <w:sz w:val="20"/>
                <w:szCs w:val="20"/>
              </w:rPr>
            </w:pPr>
            <w:r w:rsidRPr="00FC009D">
              <w:rPr>
                <w:i/>
                <w:iCs/>
                <w:sz w:val="20"/>
                <w:szCs w:val="20"/>
              </w:rPr>
              <w:t>3</w:t>
            </w:r>
          </w:p>
        </w:tc>
        <w:tc>
          <w:tcPr>
            <w:tcW w:w="2552" w:type="dxa"/>
            <w:noWrap/>
            <w:vAlign w:val="center"/>
            <w:hideMark/>
          </w:tcPr>
          <w:p w:rsidR="00F51BB7" w:rsidRPr="00FC009D" w:rsidRDefault="00F51BB7" w:rsidP="00121C05">
            <w:pPr>
              <w:jc w:val="center"/>
              <w:rPr>
                <w:i/>
                <w:iCs/>
                <w:sz w:val="20"/>
                <w:szCs w:val="20"/>
              </w:rPr>
            </w:pPr>
            <w:r w:rsidRPr="00FC009D">
              <w:rPr>
                <w:i/>
                <w:iCs/>
                <w:sz w:val="20"/>
                <w:szCs w:val="20"/>
              </w:rPr>
              <w:t>4</w:t>
            </w:r>
          </w:p>
        </w:tc>
        <w:tc>
          <w:tcPr>
            <w:tcW w:w="1985" w:type="dxa"/>
            <w:noWrap/>
            <w:vAlign w:val="center"/>
            <w:hideMark/>
          </w:tcPr>
          <w:p w:rsidR="00F51BB7" w:rsidRPr="00FC009D" w:rsidRDefault="00F51BB7" w:rsidP="00121C05">
            <w:pPr>
              <w:jc w:val="center"/>
              <w:rPr>
                <w:i/>
                <w:iCs/>
                <w:sz w:val="20"/>
                <w:szCs w:val="20"/>
              </w:rPr>
            </w:pPr>
            <w:r w:rsidRPr="00FC009D">
              <w:rPr>
                <w:i/>
                <w:iCs/>
                <w:sz w:val="20"/>
                <w:szCs w:val="20"/>
              </w:rPr>
              <w:t>5</w:t>
            </w:r>
          </w:p>
        </w:tc>
        <w:tc>
          <w:tcPr>
            <w:tcW w:w="2976" w:type="dxa"/>
            <w:noWrap/>
            <w:vAlign w:val="center"/>
            <w:hideMark/>
          </w:tcPr>
          <w:p w:rsidR="00F51BB7" w:rsidRPr="00FC009D" w:rsidRDefault="00F51BB7" w:rsidP="00121C05">
            <w:pPr>
              <w:jc w:val="center"/>
              <w:rPr>
                <w:i/>
                <w:iCs/>
                <w:sz w:val="20"/>
                <w:szCs w:val="20"/>
              </w:rPr>
            </w:pPr>
            <w:r w:rsidRPr="00FC009D">
              <w:rPr>
                <w:i/>
                <w:iCs/>
                <w:sz w:val="20"/>
                <w:szCs w:val="20"/>
              </w:rPr>
              <w:t>6</w:t>
            </w:r>
          </w:p>
        </w:tc>
        <w:tc>
          <w:tcPr>
            <w:tcW w:w="2835" w:type="dxa"/>
            <w:shd w:val="clear" w:color="auto" w:fill="auto"/>
            <w:noWrap/>
            <w:vAlign w:val="center"/>
            <w:hideMark/>
          </w:tcPr>
          <w:p w:rsidR="00F51BB7" w:rsidRPr="00FC009D" w:rsidRDefault="00F51BB7" w:rsidP="00121C05">
            <w:pPr>
              <w:jc w:val="center"/>
              <w:rPr>
                <w:i/>
                <w:iCs/>
                <w:sz w:val="20"/>
                <w:szCs w:val="20"/>
              </w:rPr>
            </w:pPr>
            <w:r w:rsidRPr="00FC009D">
              <w:rPr>
                <w:i/>
                <w:iCs/>
                <w:sz w:val="20"/>
                <w:szCs w:val="20"/>
              </w:rPr>
              <w:t>7</w:t>
            </w:r>
          </w:p>
        </w:tc>
      </w:tr>
      <w:tr w:rsidR="00F51BB7" w:rsidRPr="00FC009D" w:rsidTr="00121C05">
        <w:trPr>
          <w:trHeight w:val="630"/>
        </w:trPr>
        <w:tc>
          <w:tcPr>
            <w:tcW w:w="566" w:type="dxa"/>
            <w:noWrap/>
            <w:vAlign w:val="bottom"/>
            <w:hideMark/>
          </w:tcPr>
          <w:p w:rsidR="00F51BB7" w:rsidRPr="00FC009D" w:rsidRDefault="00F51BB7" w:rsidP="00121C05">
            <w:pPr>
              <w:jc w:val="right"/>
              <w:rPr>
                <w:iCs/>
                <w:sz w:val="20"/>
                <w:szCs w:val="20"/>
              </w:rPr>
            </w:pPr>
            <w:r w:rsidRPr="00FC009D">
              <w:rPr>
                <w:i/>
                <w:iCs/>
                <w:sz w:val="20"/>
                <w:szCs w:val="20"/>
              </w:rPr>
              <w:t>1</w:t>
            </w:r>
          </w:p>
        </w:tc>
        <w:tc>
          <w:tcPr>
            <w:tcW w:w="1561" w:type="dxa"/>
            <w:noWrap/>
            <w:vAlign w:val="bottom"/>
            <w:hideMark/>
          </w:tcPr>
          <w:p w:rsidR="00F51BB7" w:rsidRPr="00FC009D" w:rsidRDefault="00F51BB7" w:rsidP="00121C05">
            <w:pPr>
              <w:jc w:val="right"/>
              <w:rPr>
                <w:iCs/>
                <w:sz w:val="20"/>
                <w:szCs w:val="20"/>
              </w:rPr>
            </w:pPr>
            <w:r w:rsidRPr="00FC009D">
              <w:rPr>
                <w:i/>
                <w:iCs/>
                <w:sz w:val="20"/>
                <w:szCs w:val="20"/>
              </w:rPr>
              <w:t>7734567890</w:t>
            </w:r>
          </w:p>
        </w:tc>
        <w:tc>
          <w:tcPr>
            <w:tcW w:w="1844" w:type="dxa"/>
            <w:noWrap/>
            <w:vAlign w:val="bottom"/>
            <w:hideMark/>
          </w:tcPr>
          <w:p w:rsidR="00F51BB7" w:rsidRPr="00FC009D" w:rsidRDefault="00F51BB7" w:rsidP="00121C05">
            <w:pPr>
              <w:rPr>
                <w:iCs/>
                <w:sz w:val="20"/>
                <w:szCs w:val="20"/>
              </w:rPr>
            </w:pPr>
            <w:r w:rsidRPr="00FC009D">
              <w:rPr>
                <w:i/>
                <w:iCs/>
                <w:sz w:val="20"/>
                <w:szCs w:val="20"/>
              </w:rPr>
              <w:t>1044567890123</w:t>
            </w:r>
          </w:p>
        </w:tc>
        <w:tc>
          <w:tcPr>
            <w:tcW w:w="2552" w:type="dxa"/>
            <w:noWrap/>
            <w:vAlign w:val="bottom"/>
            <w:hideMark/>
          </w:tcPr>
          <w:p w:rsidR="00F51BB7" w:rsidRPr="00FC009D" w:rsidRDefault="00F51BB7" w:rsidP="00121C05">
            <w:pPr>
              <w:rPr>
                <w:iCs/>
                <w:sz w:val="20"/>
                <w:szCs w:val="20"/>
              </w:rPr>
            </w:pPr>
            <w:r w:rsidRPr="00FC009D">
              <w:rPr>
                <w:i/>
                <w:iCs/>
                <w:sz w:val="20"/>
                <w:szCs w:val="20"/>
              </w:rPr>
              <w:t>ООО "Ромашка"</w:t>
            </w:r>
          </w:p>
        </w:tc>
        <w:tc>
          <w:tcPr>
            <w:tcW w:w="1985" w:type="dxa"/>
            <w:noWrap/>
            <w:vAlign w:val="bottom"/>
            <w:hideMark/>
          </w:tcPr>
          <w:p w:rsidR="00F51BB7" w:rsidRPr="00FC009D" w:rsidRDefault="00F51BB7" w:rsidP="00121C05">
            <w:pPr>
              <w:rPr>
                <w:iCs/>
                <w:sz w:val="20"/>
                <w:szCs w:val="20"/>
              </w:rPr>
            </w:pPr>
            <w:r w:rsidRPr="00FC009D">
              <w:rPr>
                <w:i/>
                <w:iCs/>
                <w:sz w:val="20"/>
                <w:szCs w:val="20"/>
              </w:rPr>
              <w:t>45.xx.xx</w:t>
            </w:r>
          </w:p>
        </w:tc>
        <w:tc>
          <w:tcPr>
            <w:tcW w:w="2976" w:type="dxa"/>
            <w:noWrap/>
            <w:vAlign w:val="bottom"/>
            <w:hideMark/>
          </w:tcPr>
          <w:p w:rsidR="00F51BB7" w:rsidRPr="00FC009D" w:rsidRDefault="00F51BB7" w:rsidP="00121C05">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F51BB7" w:rsidRPr="00FC009D" w:rsidRDefault="00F51BB7" w:rsidP="00121C05">
            <w:pPr>
              <w:rPr>
                <w:iCs/>
                <w:sz w:val="20"/>
                <w:szCs w:val="20"/>
              </w:rPr>
            </w:pPr>
            <w:r w:rsidRPr="00FC009D">
              <w:rPr>
                <w:i/>
                <w:iCs/>
                <w:sz w:val="20"/>
                <w:szCs w:val="20"/>
              </w:rPr>
              <w:t>5003 143877</w:t>
            </w:r>
          </w:p>
        </w:tc>
      </w:tr>
      <w:tr w:rsidR="00F51BB7" w:rsidRPr="00FC009D" w:rsidTr="00121C05">
        <w:trPr>
          <w:trHeight w:val="315"/>
        </w:trPr>
        <w:tc>
          <w:tcPr>
            <w:tcW w:w="566" w:type="dxa"/>
            <w:noWrap/>
            <w:vAlign w:val="bottom"/>
            <w:hideMark/>
          </w:tcPr>
          <w:p w:rsidR="00F51BB7" w:rsidRPr="00FC009D" w:rsidRDefault="00F51BB7" w:rsidP="00121C05">
            <w:pPr>
              <w:rPr>
                <w:iCs/>
                <w:sz w:val="20"/>
                <w:szCs w:val="20"/>
              </w:rPr>
            </w:pPr>
          </w:p>
        </w:tc>
        <w:tc>
          <w:tcPr>
            <w:tcW w:w="1561" w:type="dxa"/>
            <w:noWrap/>
            <w:vAlign w:val="bottom"/>
            <w:hideMark/>
          </w:tcPr>
          <w:p w:rsidR="00F51BB7" w:rsidRPr="00FC009D" w:rsidRDefault="00F51BB7" w:rsidP="00121C05">
            <w:pPr>
              <w:rPr>
                <w:iCs/>
                <w:sz w:val="20"/>
                <w:szCs w:val="20"/>
              </w:rPr>
            </w:pPr>
          </w:p>
        </w:tc>
        <w:tc>
          <w:tcPr>
            <w:tcW w:w="1844" w:type="dxa"/>
            <w:noWrap/>
            <w:vAlign w:val="bottom"/>
            <w:hideMark/>
          </w:tcPr>
          <w:p w:rsidR="00F51BB7" w:rsidRPr="00FC009D" w:rsidRDefault="00F51BB7" w:rsidP="00121C05">
            <w:pPr>
              <w:rPr>
                <w:iCs/>
                <w:sz w:val="20"/>
                <w:szCs w:val="20"/>
              </w:rPr>
            </w:pPr>
          </w:p>
        </w:tc>
        <w:tc>
          <w:tcPr>
            <w:tcW w:w="2552" w:type="dxa"/>
            <w:noWrap/>
            <w:vAlign w:val="bottom"/>
            <w:hideMark/>
          </w:tcPr>
          <w:p w:rsidR="00F51BB7" w:rsidRPr="00FC009D" w:rsidRDefault="00F51BB7" w:rsidP="00121C05">
            <w:pPr>
              <w:rPr>
                <w:iCs/>
                <w:sz w:val="20"/>
                <w:szCs w:val="20"/>
              </w:rPr>
            </w:pPr>
          </w:p>
        </w:tc>
        <w:tc>
          <w:tcPr>
            <w:tcW w:w="1985" w:type="dxa"/>
            <w:noWrap/>
            <w:vAlign w:val="bottom"/>
            <w:hideMark/>
          </w:tcPr>
          <w:p w:rsidR="00F51BB7" w:rsidRPr="00FC009D" w:rsidRDefault="00F51BB7" w:rsidP="00121C05">
            <w:pPr>
              <w:rPr>
                <w:iCs/>
                <w:sz w:val="20"/>
                <w:szCs w:val="20"/>
              </w:rPr>
            </w:pPr>
          </w:p>
        </w:tc>
        <w:tc>
          <w:tcPr>
            <w:tcW w:w="2976" w:type="dxa"/>
            <w:noWrap/>
            <w:vAlign w:val="bottom"/>
            <w:hideMark/>
          </w:tcPr>
          <w:p w:rsidR="00F51BB7" w:rsidRPr="00FC009D" w:rsidRDefault="00F51BB7" w:rsidP="00121C05">
            <w:pPr>
              <w:rPr>
                <w:iCs/>
                <w:sz w:val="20"/>
                <w:szCs w:val="20"/>
              </w:rPr>
            </w:pPr>
          </w:p>
        </w:tc>
        <w:tc>
          <w:tcPr>
            <w:tcW w:w="2835" w:type="dxa"/>
            <w:shd w:val="clear" w:color="auto" w:fill="auto"/>
            <w:noWrap/>
            <w:vAlign w:val="bottom"/>
            <w:hideMark/>
          </w:tcPr>
          <w:p w:rsidR="00F51BB7" w:rsidRPr="00FC009D" w:rsidRDefault="00F51BB7" w:rsidP="00121C05">
            <w:pPr>
              <w:rPr>
                <w:iCs/>
                <w:sz w:val="20"/>
                <w:szCs w:val="20"/>
              </w:rPr>
            </w:pPr>
          </w:p>
        </w:tc>
      </w:tr>
      <w:tr w:rsidR="00F51BB7" w:rsidRPr="00FC009D" w:rsidTr="00121C05">
        <w:trPr>
          <w:trHeight w:val="315"/>
        </w:trPr>
        <w:tc>
          <w:tcPr>
            <w:tcW w:w="566" w:type="dxa"/>
            <w:noWrap/>
            <w:vAlign w:val="bottom"/>
            <w:hideMark/>
          </w:tcPr>
          <w:p w:rsidR="00F51BB7" w:rsidRPr="00FC009D" w:rsidRDefault="00F51BB7" w:rsidP="00121C05">
            <w:pPr>
              <w:rPr>
                <w:iCs/>
                <w:sz w:val="20"/>
                <w:szCs w:val="20"/>
              </w:rPr>
            </w:pPr>
            <w:r w:rsidRPr="00FC009D">
              <w:rPr>
                <w:iCs/>
                <w:sz w:val="20"/>
                <w:szCs w:val="20"/>
              </w:rPr>
              <w:t> </w:t>
            </w:r>
          </w:p>
        </w:tc>
        <w:tc>
          <w:tcPr>
            <w:tcW w:w="1561" w:type="dxa"/>
            <w:noWrap/>
            <w:vAlign w:val="bottom"/>
            <w:hideMark/>
          </w:tcPr>
          <w:p w:rsidR="00F51BB7" w:rsidRPr="00FC009D" w:rsidRDefault="00F51BB7" w:rsidP="00121C05">
            <w:pPr>
              <w:rPr>
                <w:iCs/>
                <w:sz w:val="20"/>
                <w:szCs w:val="20"/>
              </w:rPr>
            </w:pPr>
            <w:r w:rsidRPr="00FC009D">
              <w:rPr>
                <w:iCs/>
                <w:sz w:val="20"/>
                <w:szCs w:val="20"/>
              </w:rPr>
              <w:t> </w:t>
            </w:r>
          </w:p>
        </w:tc>
        <w:tc>
          <w:tcPr>
            <w:tcW w:w="1844" w:type="dxa"/>
            <w:noWrap/>
            <w:vAlign w:val="bottom"/>
            <w:hideMark/>
          </w:tcPr>
          <w:p w:rsidR="00F51BB7" w:rsidRPr="00FC009D" w:rsidRDefault="00F51BB7" w:rsidP="00121C05">
            <w:pPr>
              <w:rPr>
                <w:iCs/>
                <w:sz w:val="20"/>
                <w:szCs w:val="20"/>
              </w:rPr>
            </w:pPr>
            <w:r w:rsidRPr="00FC009D">
              <w:rPr>
                <w:iCs/>
                <w:sz w:val="20"/>
                <w:szCs w:val="20"/>
              </w:rPr>
              <w:t> </w:t>
            </w:r>
          </w:p>
        </w:tc>
        <w:tc>
          <w:tcPr>
            <w:tcW w:w="2552" w:type="dxa"/>
            <w:noWrap/>
            <w:vAlign w:val="bottom"/>
            <w:hideMark/>
          </w:tcPr>
          <w:p w:rsidR="00F51BB7" w:rsidRPr="00FC009D" w:rsidRDefault="00F51BB7" w:rsidP="00121C05">
            <w:pPr>
              <w:rPr>
                <w:iCs/>
                <w:sz w:val="20"/>
                <w:szCs w:val="20"/>
              </w:rPr>
            </w:pPr>
            <w:r w:rsidRPr="00FC009D">
              <w:rPr>
                <w:iCs/>
                <w:sz w:val="20"/>
                <w:szCs w:val="20"/>
              </w:rPr>
              <w:t> </w:t>
            </w:r>
          </w:p>
        </w:tc>
        <w:tc>
          <w:tcPr>
            <w:tcW w:w="1985" w:type="dxa"/>
            <w:noWrap/>
            <w:vAlign w:val="bottom"/>
            <w:hideMark/>
          </w:tcPr>
          <w:p w:rsidR="00F51BB7" w:rsidRPr="00FC009D" w:rsidRDefault="00F51BB7" w:rsidP="00121C05">
            <w:pPr>
              <w:rPr>
                <w:iCs/>
                <w:sz w:val="20"/>
                <w:szCs w:val="20"/>
              </w:rPr>
            </w:pPr>
            <w:r w:rsidRPr="00FC009D">
              <w:rPr>
                <w:iCs/>
                <w:sz w:val="20"/>
                <w:szCs w:val="20"/>
              </w:rPr>
              <w:t> </w:t>
            </w:r>
          </w:p>
        </w:tc>
        <w:tc>
          <w:tcPr>
            <w:tcW w:w="2976" w:type="dxa"/>
            <w:noWrap/>
            <w:vAlign w:val="bottom"/>
            <w:hideMark/>
          </w:tcPr>
          <w:p w:rsidR="00F51BB7" w:rsidRPr="00FC009D" w:rsidRDefault="00F51BB7" w:rsidP="00121C05">
            <w:pPr>
              <w:rPr>
                <w:iCs/>
                <w:sz w:val="20"/>
                <w:szCs w:val="20"/>
              </w:rPr>
            </w:pPr>
            <w:r w:rsidRPr="00FC009D">
              <w:rPr>
                <w:iCs/>
                <w:sz w:val="20"/>
                <w:szCs w:val="20"/>
              </w:rPr>
              <w:t> </w:t>
            </w:r>
          </w:p>
        </w:tc>
        <w:tc>
          <w:tcPr>
            <w:tcW w:w="2835" w:type="dxa"/>
            <w:shd w:val="clear" w:color="auto" w:fill="auto"/>
            <w:noWrap/>
            <w:vAlign w:val="bottom"/>
            <w:hideMark/>
          </w:tcPr>
          <w:p w:rsidR="00F51BB7" w:rsidRPr="00FC009D" w:rsidRDefault="00F51BB7" w:rsidP="00121C05">
            <w:pPr>
              <w:rPr>
                <w:iCs/>
                <w:sz w:val="20"/>
                <w:szCs w:val="20"/>
              </w:rPr>
            </w:pPr>
            <w:r w:rsidRPr="00FC009D">
              <w:rPr>
                <w:iCs/>
                <w:sz w:val="20"/>
                <w:szCs w:val="20"/>
              </w:rPr>
              <w:t> </w:t>
            </w:r>
          </w:p>
        </w:tc>
      </w:tr>
      <w:tr w:rsidR="00F51BB7" w:rsidRPr="00FC009D" w:rsidTr="00121C05">
        <w:trPr>
          <w:trHeight w:val="315"/>
        </w:trPr>
        <w:tc>
          <w:tcPr>
            <w:tcW w:w="566" w:type="dxa"/>
            <w:noWrap/>
            <w:vAlign w:val="bottom"/>
            <w:hideMark/>
          </w:tcPr>
          <w:p w:rsidR="00F51BB7" w:rsidRPr="00FC009D" w:rsidRDefault="00F51BB7" w:rsidP="00121C05">
            <w:pPr>
              <w:rPr>
                <w:sz w:val="20"/>
                <w:szCs w:val="20"/>
              </w:rPr>
            </w:pPr>
          </w:p>
        </w:tc>
        <w:tc>
          <w:tcPr>
            <w:tcW w:w="1561" w:type="dxa"/>
            <w:noWrap/>
            <w:vAlign w:val="bottom"/>
            <w:hideMark/>
          </w:tcPr>
          <w:p w:rsidR="00F51BB7" w:rsidRPr="00FC009D" w:rsidRDefault="00F51BB7" w:rsidP="00121C05">
            <w:pPr>
              <w:rPr>
                <w:sz w:val="20"/>
                <w:szCs w:val="20"/>
              </w:rPr>
            </w:pPr>
          </w:p>
        </w:tc>
        <w:tc>
          <w:tcPr>
            <w:tcW w:w="1844" w:type="dxa"/>
            <w:noWrap/>
            <w:vAlign w:val="bottom"/>
            <w:hideMark/>
          </w:tcPr>
          <w:p w:rsidR="00F51BB7" w:rsidRPr="00FC009D" w:rsidRDefault="00F51BB7" w:rsidP="00121C05">
            <w:pPr>
              <w:rPr>
                <w:sz w:val="20"/>
                <w:szCs w:val="20"/>
              </w:rPr>
            </w:pPr>
          </w:p>
        </w:tc>
        <w:tc>
          <w:tcPr>
            <w:tcW w:w="2552" w:type="dxa"/>
            <w:noWrap/>
            <w:vAlign w:val="bottom"/>
            <w:hideMark/>
          </w:tcPr>
          <w:p w:rsidR="00F51BB7" w:rsidRPr="00FC009D" w:rsidRDefault="00F51BB7" w:rsidP="00121C05">
            <w:pPr>
              <w:rPr>
                <w:sz w:val="20"/>
                <w:szCs w:val="20"/>
              </w:rPr>
            </w:pPr>
          </w:p>
        </w:tc>
        <w:tc>
          <w:tcPr>
            <w:tcW w:w="1985" w:type="dxa"/>
            <w:noWrap/>
            <w:vAlign w:val="bottom"/>
            <w:hideMark/>
          </w:tcPr>
          <w:p w:rsidR="00F51BB7" w:rsidRPr="00FC009D" w:rsidRDefault="00F51BB7" w:rsidP="00121C05">
            <w:pPr>
              <w:rPr>
                <w:sz w:val="20"/>
                <w:szCs w:val="20"/>
              </w:rPr>
            </w:pPr>
          </w:p>
        </w:tc>
        <w:tc>
          <w:tcPr>
            <w:tcW w:w="2976" w:type="dxa"/>
            <w:noWrap/>
            <w:vAlign w:val="bottom"/>
            <w:hideMark/>
          </w:tcPr>
          <w:p w:rsidR="00F51BB7" w:rsidRPr="00FC009D" w:rsidRDefault="00F51BB7" w:rsidP="00121C05">
            <w:pPr>
              <w:rPr>
                <w:sz w:val="20"/>
                <w:szCs w:val="20"/>
              </w:rPr>
            </w:pPr>
          </w:p>
        </w:tc>
        <w:tc>
          <w:tcPr>
            <w:tcW w:w="2835" w:type="dxa"/>
            <w:shd w:val="clear" w:color="auto" w:fill="auto"/>
            <w:noWrap/>
            <w:vAlign w:val="bottom"/>
            <w:hideMark/>
          </w:tcPr>
          <w:p w:rsidR="00F51BB7" w:rsidRPr="00FC009D" w:rsidRDefault="00F51BB7" w:rsidP="00121C05">
            <w:pPr>
              <w:rPr>
                <w:sz w:val="20"/>
                <w:szCs w:val="20"/>
              </w:rPr>
            </w:pPr>
          </w:p>
        </w:tc>
      </w:tr>
      <w:tr w:rsidR="00F51BB7" w:rsidRPr="00FC009D" w:rsidTr="00121C05">
        <w:trPr>
          <w:trHeight w:val="315"/>
        </w:trPr>
        <w:tc>
          <w:tcPr>
            <w:tcW w:w="566" w:type="dxa"/>
            <w:noWrap/>
            <w:vAlign w:val="bottom"/>
            <w:hideMark/>
          </w:tcPr>
          <w:p w:rsidR="00F51BB7" w:rsidRPr="00FC009D" w:rsidRDefault="00F51BB7" w:rsidP="00121C05">
            <w:pPr>
              <w:rPr>
                <w:sz w:val="20"/>
                <w:szCs w:val="20"/>
              </w:rPr>
            </w:pPr>
          </w:p>
        </w:tc>
        <w:tc>
          <w:tcPr>
            <w:tcW w:w="1561" w:type="dxa"/>
            <w:noWrap/>
            <w:vAlign w:val="bottom"/>
            <w:hideMark/>
          </w:tcPr>
          <w:p w:rsidR="00F51BB7" w:rsidRPr="00FC009D" w:rsidRDefault="00F51BB7" w:rsidP="00121C05">
            <w:pPr>
              <w:rPr>
                <w:sz w:val="20"/>
                <w:szCs w:val="20"/>
              </w:rPr>
            </w:pPr>
          </w:p>
        </w:tc>
        <w:tc>
          <w:tcPr>
            <w:tcW w:w="1844" w:type="dxa"/>
            <w:noWrap/>
            <w:vAlign w:val="bottom"/>
            <w:hideMark/>
          </w:tcPr>
          <w:p w:rsidR="00F51BB7" w:rsidRPr="00FC009D" w:rsidRDefault="00F51BB7" w:rsidP="00121C05">
            <w:pPr>
              <w:rPr>
                <w:sz w:val="20"/>
                <w:szCs w:val="20"/>
              </w:rPr>
            </w:pPr>
          </w:p>
        </w:tc>
        <w:tc>
          <w:tcPr>
            <w:tcW w:w="2552" w:type="dxa"/>
            <w:noWrap/>
            <w:vAlign w:val="bottom"/>
            <w:hideMark/>
          </w:tcPr>
          <w:p w:rsidR="00F51BB7" w:rsidRPr="00FC009D" w:rsidRDefault="00F51BB7" w:rsidP="00121C05">
            <w:pPr>
              <w:rPr>
                <w:sz w:val="20"/>
                <w:szCs w:val="20"/>
              </w:rPr>
            </w:pPr>
          </w:p>
        </w:tc>
        <w:tc>
          <w:tcPr>
            <w:tcW w:w="1985" w:type="dxa"/>
            <w:noWrap/>
            <w:vAlign w:val="bottom"/>
            <w:hideMark/>
          </w:tcPr>
          <w:p w:rsidR="00F51BB7" w:rsidRPr="00FC009D" w:rsidRDefault="00F51BB7" w:rsidP="00121C05">
            <w:pPr>
              <w:rPr>
                <w:sz w:val="20"/>
                <w:szCs w:val="20"/>
              </w:rPr>
            </w:pPr>
          </w:p>
        </w:tc>
        <w:tc>
          <w:tcPr>
            <w:tcW w:w="2976" w:type="dxa"/>
            <w:noWrap/>
            <w:vAlign w:val="bottom"/>
            <w:hideMark/>
          </w:tcPr>
          <w:p w:rsidR="00F51BB7" w:rsidRPr="00FC009D" w:rsidRDefault="00F51BB7" w:rsidP="00121C05">
            <w:pPr>
              <w:rPr>
                <w:sz w:val="20"/>
                <w:szCs w:val="20"/>
              </w:rPr>
            </w:pPr>
          </w:p>
        </w:tc>
        <w:tc>
          <w:tcPr>
            <w:tcW w:w="2835" w:type="dxa"/>
            <w:shd w:val="clear" w:color="auto" w:fill="auto"/>
            <w:noWrap/>
            <w:vAlign w:val="bottom"/>
            <w:hideMark/>
          </w:tcPr>
          <w:p w:rsidR="00F51BB7" w:rsidRPr="00FC009D" w:rsidRDefault="00F51BB7" w:rsidP="00121C05">
            <w:pPr>
              <w:rPr>
                <w:sz w:val="20"/>
                <w:szCs w:val="20"/>
              </w:rPr>
            </w:pPr>
          </w:p>
        </w:tc>
      </w:tr>
      <w:tr w:rsidR="00F51BB7" w:rsidRPr="00FC009D" w:rsidTr="00121C05">
        <w:trPr>
          <w:trHeight w:val="315"/>
        </w:trPr>
        <w:tc>
          <w:tcPr>
            <w:tcW w:w="566" w:type="dxa"/>
            <w:noWrap/>
            <w:vAlign w:val="bottom"/>
            <w:hideMark/>
          </w:tcPr>
          <w:p w:rsidR="00F51BB7" w:rsidRPr="00FC009D" w:rsidRDefault="00F51BB7" w:rsidP="00121C05">
            <w:pPr>
              <w:rPr>
                <w:sz w:val="20"/>
                <w:szCs w:val="20"/>
              </w:rPr>
            </w:pPr>
          </w:p>
        </w:tc>
        <w:tc>
          <w:tcPr>
            <w:tcW w:w="1561" w:type="dxa"/>
            <w:noWrap/>
            <w:vAlign w:val="bottom"/>
            <w:hideMark/>
          </w:tcPr>
          <w:p w:rsidR="00F51BB7" w:rsidRPr="00FC009D" w:rsidRDefault="00F51BB7" w:rsidP="00121C05">
            <w:pPr>
              <w:rPr>
                <w:sz w:val="20"/>
                <w:szCs w:val="20"/>
              </w:rPr>
            </w:pPr>
          </w:p>
        </w:tc>
        <w:tc>
          <w:tcPr>
            <w:tcW w:w="1844" w:type="dxa"/>
            <w:noWrap/>
            <w:vAlign w:val="bottom"/>
            <w:hideMark/>
          </w:tcPr>
          <w:p w:rsidR="00F51BB7" w:rsidRPr="00FC009D" w:rsidRDefault="00F51BB7" w:rsidP="00121C05">
            <w:pPr>
              <w:rPr>
                <w:sz w:val="20"/>
                <w:szCs w:val="20"/>
              </w:rPr>
            </w:pPr>
          </w:p>
        </w:tc>
        <w:tc>
          <w:tcPr>
            <w:tcW w:w="2552" w:type="dxa"/>
            <w:noWrap/>
            <w:vAlign w:val="bottom"/>
            <w:hideMark/>
          </w:tcPr>
          <w:p w:rsidR="00F51BB7" w:rsidRPr="00FC009D" w:rsidRDefault="00F51BB7" w:rsidP="00121C05">
            <w:pPr>
              <w:rPr>
                <w:sz w:val="20"/>
                <w:szCs w:val="20"/>
              </w:rPr>
            </w:pPr>
          </w:p>
        </w:tc>
        <w:tc>
          <w:tcPr>
            <w:tcW w:w="1985" w:type="dxa"/>
            <w:noWrap/>
            <w:vAlign w:val="bottom"/>
            <w:hideMark/>
          </w:tcPr>
          <w:p w:rsidR="00F51BB7" w:rsidRPr="00FC009D" w:rsidRDefault="00F51BB7" w:rsidP="00121C05">
            <w:pPr>
              <w:rPr>
                <w:sz w:val="20"/>
                <w:szCs w:val="20"/>
              </w:rPr>
            </w:pPr>
          </w:p>
        </w:tc>
        <w:tc>
          <w:tcPr>
            <w:tcW w:w="2976" w:type="dxa"/>
            <w:noWrap/>
            <w:vAlign w:val="bottom"/>
            <w:hideMark/>
          </w:tcPr>
          <w:p w:rsidR="00F51BB7" w:rsidRPr="00FC009D" w:rsidRDefault="00F51BB7" w:rsidP="00121C05">
            <w:pPr>
              <w:rPr>
                <w:sz w:val="20"/>
                <w:szCs w:val="20"/>
              </w:rPr>
            </w:pPr>
          </w:p>
        </w:tc>
        <w:tc>
          <w:tcPr>
            <w:tcW w:w="2835" w:type="dxa"/>
            <w:shd w:val="clear" w:color="auto" w:fill="auto"/>
            <w:noWrap/>
            <w:vAlign w:val="bottom"/>
            <w:hideMark/>
          </w:tcPr>
          <w:p w:rsidR="00F51BB7" w:rsidRPr="00FC009D" w:rsidRDefault="00F51BB7" w:rsidP="00121C05">
            <w:pPr>
              <w:rPr>
                <w:sz w:val="20"/>
                <w:szCs w:val="20"/>
              </w:rPr>
            </w:pPr>
          </w:p>
        </w:tc>
      </w:tr>
      <w:tr w:rsidR="00F51BB7" w:rsidRPr="00FC009D" w:rsidTr="00121C05">
        <w:trPr>
          <w:trHeight w:val="315"/>
        </w:trPr>
        <w:tc>
          <w:tcPr>
            <w:tcW w:w="566" w:type="dxa"/>
            <w:noWrap/>
            <w:vAlign w:val="bottom"/>
            <w:hideMark/>
          </w:tcPr>
          <w:p w:rsidR="00F51BB7" w:rsidRPr="00FC009D" w:rsidRDefault="00F51BB7" w:rsidP="00121C05">
            <w:pPr>
              <w:rPr>
                <w:sz w:val="20"/>
                <w:szCs w:val="20"/>
              </w:rPr>
            </w:pPr>
          </w:p>
        </w:tc>
        <w:tc>
          <w:tcPr>
            <w:tcW w:w="1561" w:type="dxa"/>
            <w:noWrap/>
            <w:vAlign w:val="bottom"/>
            <w:hideMark/>
          </w:tcPr>
          <w:p w:rsidR="00F51BB7" w:rsidRPr="00FC009D" w:rsidRDefault="00F51BB7" w:rsidP="00121C05">
            <w:pPr>
              <w:rPr>
                <w:sz w:val="20"/>
                <w:szCs w:val="20"/>
              </w:rPr>
            </w:pPr>
          </w:p>
        </w:tc>
        <w:tc>
          <w:tcPr>
            <w:tcW w:w="1844" w:type="dxa"/>
            <w:noWrap/>
            <w:vAlign w:val="bottom"/>
            <w:hideMark/>
          </w:tcPr>
          <w:p w:rsidR="00F51BB7" w:rsidRPr="00FC009D" w:rsidRDefault="00F51BB7" w:rsidP="00121C05">
            <w:pPr>
              <w:rPr>
                <w:sz w:val="20"/>
                <w:szCs w:val="20"/>
              </w:rPr>
            </w:pPr>
          </w:p>
        </w:tc>
        <w:tc>
          <w:tcPr>
            <w:tcW w:w="2552" w:type="dxa"/>
            <w:noWrap/>
            <w:vAlign w:val="bottom"/>
            <w:hideMark/>
          </w:tcPr>
          <w:p w:rsidR="00F51BB7" w:rsidRPr="00FC009D" w:rsidRDefault="00F51BB7" w:rsidP="00121C05">
            <w:pPr>
              <w:rPr>
                <w:sz w:val="20"/>
                <w:szCs w:val="20"/>
              </w:rPr>
            </w:pPr>
          </w:p>
        </w:tc>
        <w:tc>
          <w:tcPr>
            <w:tcW w:w="1985" w:type="dxa"/>
            <w:noWrap/>
            <w:vAlign w:val="bottom"/>
            <w:hideMark/>
          </w:tcPr>
          <w:p w:rsidR="00F51BB7" w:rsidRPr="00FC009D" w:rsidRDefault="00F51BB7" w:rsidP="00121C05">
            <w:pPr>
              <w:rPr>
                <w:sz w:val="20"/>
                <w:szCs w:val="20"/>
              </w:rPr>
            </w:pPr>
          </w:p>
        </w:tc>
        <w:tc>
          <w:tcPr>
            <w:tcW w:w="2976" w:type="dxa"/>
            <w:noWrap/>
            <w:vAlign w:val="bottom"/>
            <w:hideMark/>
          </w:tcPr>
          <w:p w:rsidR="00F51BB7" w:rsidRPr="00FC009D" w:rsidRDefault="00F51BB7" w:rsidP="00121C05">
            <w:pPr>
              <w:rPr>
                <w:sz w:val="20"/>
                <w:szCs w:val="20"/>
              </w:rPr>
            </w:pPr>
          </w:p>
        </w:tc>
        <w:tc>
          <w:tcPr>
            <w:tcW w:w="2835" w:type="dxa"/>
            <w:shd w:val="clear" w:color="auto" w:fill="auto"/>
            <w:noWrap/>
            <w:vAlign w:val="bottom"/>
            <w:hideMark/>
          </w:tcPr>
          <w:p w:rsidR="00F51BB7" w:rsidRPr="00FC009D" w:rsidRDefault="00F51BB7" w:rsidP="00121C05">
            <w:pPr>
              <w:rPr>
                <w:sz w:val="20"/>
                <w:szCs w:val="20"/>
              </w:rPr>
            </w:pPr>
          </w:p>
        </w:tc>
      </w:tr>
      <w:tr w:rsidR="00F51BB7" w:rsidRPr="00FC009D" w:rsidTr="00121C05">
        <w:trPr>
          <w:trHeight w:val="315"/>
        </w:trPr>
        <w:tc>
          <w:tcPr>
            <w:tcW w:w="566" w:type="dxa"/>
            <w:noWrap/>
            <w:vAlign w:val="bottom"/>
            <w:hideMark/>
          </w:tcPr>
          <w:p w:rsidR="00F51BB7" w:rsidRPr="00FC009D" w:rsidRDefault="00F51BB7" w:rsidP="00121C05">
            <w:pPr>
              <w:rPr>
                <w:sz w:val="20"/>
                <w:szCs w:val="20"/>
              </w:rPr>
            </w:pPr>
          </w:p>
        </w:tc>
        <w:tc>
          <w:tcPr>
            <w:tcW w:w="1561" w:type="dxa"/>
            <w:noWrap/>
            <w:vAlign w:val="bottom"/>
            <w:hideMark/>
          </w:tcPr>
          <w:p w:rsidR="00F51BB7" w:rsidRPr="00FC009D" w:rsidRDefault="00F51BB7" w:rsidP="00121C05">
            <w:pPr>
              <w:rPr>
                <w:sz w:val="20"/>
                <w:szCs w:val="20"/>
              </w:rPr>
            </w:pPr>
          </w:p>
        </w:tc>
        <w:tc>
          <w:tcPr>
            <w:tcW w:w="1844" w:type="dxa"/>
            <w:noWrap/>
            <w:vAlign w:val="bottom"/>
            <w:hideMark/>
          </w:tcPr>
          <w:p w:rsidR="00F51BB7" w:rsidRPr="00FC009D" w:rsidRDefault="00F51BB7" w:rsidP="00121C05">
            <w:pPr>
              <w:rPr>
                <w:sz w:val="20"/>
                <w:szCs w:val="20"/>
              </w:rPr>
            </w:pPr>
          </w:p>
        </w:tc>
        <w:tc>
          <w:tcPr>
            <w:tcW w:w="2552" w:type="dxa"/>
            <w:noWrap/>
            <w:vAlign w:val="bottom"/>
            <w:hideMark/>
          </w:tcPr>
          <w:p w:rsidR="00F51BB7" w:rsidRPr="00FC009D" w:rsidRDefault="00F51BB7" w:rsidP="00121C05">
            <w:pPr>
              <w:rPr>
                <w:sz w:val="20"/>
                <w:szCs w:val="20"/>
              </w:rPr>
            </w:pPr>
          </w:p>
        </w:tc>
        <w:tc>
          <w:tcPr>
            <w:tcW w:w="1985" w:type="dxa"/>
            <w:noWrap/>
            <w:vAlign w:val="bottom"/>
            <w:hideMark/>
          </w:tcPr>
          <w:p w:rsidR="00F51BB7" w:rsidRPr="00FC009D" w:rsidRDefault="00F51BB7" w:rsidP="00121C05">
            <w:pPr>
              <w:rPr>
                <w:sz w:val="20"/>
                <w:szCs w:val="20"/>
              </w:rPr>
            </w:pPr>
          </w:p>
        </w:tc>
        <w:tc>
          <w:tcPr>
            <w:tcW w:w="2976" w:type="dxa"/>
            <w:noWrap/>
            <w:vAlign w:val="bottom"/>
            <w:hideMark/>
          </w:tcPr>
          <w:p w:rsidR="00F51BB7" w:rsidRPr="00FC009D" w:rsidRDefault="00F51BB7" w:rsidP="00121C05">
            <w:pPr>
              <w:rPr>
                <w:sz w:val="20"/>
                <w:szCs w:val="20"/>
              </w:rPr>
            </w:pPr>
          </w:p>
        </w:tc>
        <w:tc>
          <w:tcPr>
            <w:tcW w:w="2835" w:type="dxa"/>
            <w:shd w:val="clear" w:color="auto" w:fill="auto"/>
            <w:noWrap/>
            <w:vAlign w:val="bottom"/>
            <w:hideMark/>
          </w:tcPr>
          <w:p w:rsidR="00F51BB7" w:rsidRPr="00FC009D" w:rsidRDefault="00F51BB7" w:rsidP="00121C05">
            <w:pPr>
              <w:rPr>
                <w:sz w:val="20"/>
                <w:szCs w:val="20"/>
              </w:rPr>
            </w:pPr>
          </w:p>
        </w:tc>
      </w:tr>
      <w:tr w:rsidR="00F51BB7" w:rsidRPr="00FC009D" w:rsidTr="00121C05">
        <w:trPr>
          <w:trHeight w:val="315"/>
        </w:trPr>
        <w:tc>
          <w:tcPr>
            <w:tcW w:w="566" w:type="dxa"/>
            <w:noWrap/>
            <w:vAlign w:val="bottom"/>
            <w:hideMark/>
          </w:tcPr>
          <w:p w:rsidR="00F51BB7" w:rsidRPr="00FC009D" w:rsidRDefault="00F51BB7" w:rsidP="00121C05">
            <w:pPr>
              <w:rPr>
                <w:sz w:val="20"/>
                <w:szCs w:val="20"/>
              </w:rPr>
            </w:pPr>
          </w:p>
        </w:tc>
        <w:tc>
          <w:tcPr>
            <w:tcW w:w="1561" w:type="dxa"/>
            <w:noWrap/>
            <w:vAlign w:val="bottom"/>
            <w:hideMark/>
          </w:tcPr>
          <w:p w:rsidR="00F51BB7" w:rsidRPr="00FC009D" w:rsidRDefault="00F51BB7" w:rsidP="00121C05">
            <w:pPr>
              <w:rPr>
                <w:sz w:val="20"/>
                <w:szCs w:val="20"/>
              </w:rPr>
            </w:pPr>
          </w:p>
        </w:tc>
        <w:tc>
          <w:tcPr>
            <w:tcW w:w="1844" w:type="dxa"/>
            <w:noWrap/>
            <w:vAlign w:val="bottom"/>
            <w:hideMark/>
          </w:tcPr>
          <w:p w:rsidR="00F51BB7" w:rsidRPr="00FC009D" w:rsidRDefault="00F51BB7" w:rsidP="00121C05">
            <w:pPr>
              <w:rPr>
                <w:sz w:val="20"/>
                <w:szCs w:val="20"/>
              </w:rPr>
            </w:pPr>
          </w:p>
        </w:tc>
        <w:tc>
          <w:tcPr>
            <w:tcW w:w="2552" w:type="dxa"/>
            <w:noWrap/>
            <w:vAlign w:val="bottom"/>
            <w:hideMark/>
          </w:tcPr>
          <w:p w:rsidR="00F51BB7" w:rsidRPr="00FC009D" w:rsidRDefault="00F51BB7" w:rsidP="00121C05">
            <w:pPr>
              <w:rPr>
                <w:sz w:val="20"/>
                <w:szCs w:val="20"/>
              </w:rPr>
            </w:pPr>
          </w:p>
        </w:tc>
        <w:tc>
          <w:tcPr>
            <w:tcW w:w="1985" w:type="dxa"/>
            <w:noWrap/>
            <w:vAlign w:val="bottom"/>
            <w:hideMark/>
          </w:tcPr>
          <w:p w:rsidR="00F51BB7" w:rsidRPr="00FC009D" w:rsidRDefault="00F51BB7" w:rsidP="00121C05">
            <w:pPr>
              <w:rPr>
                <w:sz w:val="20"/>
                <w:szCs w:val="20"/>
              </w:rPr>
            </w:pPr>
          </w:p>
        </w:tc>
        <w:tc>
          <w:tcPr>
            <w:tcW w:w="2976" w:type="dxa"/>
            <w:noWrap/>
            <w:vAlign w:val="bottom"/>
            <w:hideMark/>
          </w:tcPr>
          <w:p w:rsidR="00F51BB7" w:rsidRPr="00FC009D" w:rsidRDefault="00F51BB7" w:rsidP="00121C05">
            <w:pPr>
              <w:rPr>
                <w:sz w:val="20"/>
                <w:szCs w:val="20"/>
              </w:rPr>
            </w:pPr>
          </w:p>
        </w:tc>
        <w:tc>
          <w:tcPr>
            <w:tcW w:w="2835" w:type="dxa"/>
            <w:shd w:val="clear" w:color="auto" w:fill="auto"/>
            <w:noWrap/>
            <w:vAlign w:val="bottom"/>
            <w:hideMark/>
          </w:tcPr>
          <w:p w:rsidR="00F51BB7" w:rsidRPr="00FC009D" w:rsidRDefault="00F51BB7" w:rsidP="00121C05">
            <w:pPr>
              <w:rPr>
                <w:sz w:val="20"/>
                <w:szCs w:val="20"/>
              </w:rPr>
            </w:pPr>
          </w:p>
        </w:tc>
      </w:tr>
      <w:tr w:rsidR="00F51BB7" w:rsidRPr="00FC009D" w:rsidTr="00121C05">
        <w:trPr>
          <w:trHeight w:val="315"/>
        </w:trPr>
        <w:tc>
          <w:tcPr>
            <w:tcW w:w="566" w:type="dxa"/>
            <w:noWrap/>
            <w:vAlign w:val="bottom"/>
            <w:hideMark/>
          </w:tcPr>
          <w:p w:rsidR="00F51BB7" w:rsidRPr="00FC009D" w:rsidRDefault="00F51BB7" w:rsidP="00121C05">
            <w:pPr>
              <w:rPr>
                <w:sz w:val="20"/>
                <w:szCs w:val="20"/>
              </w:rPr>
            </w:pPr>
          </w:p>
        </w:tc>
        <w:tc>
          <w:tcPr>
            <w:tcW w:w="1561" w:type="dxa"/>
            <w:noWrap/>
            <w:vAlign w:val="bottom"/>
            <w:hideMark/>
          </w:tcPr>
          <w:p w:rsidR="00F51BB7" w:rsidRPr="00FC009D" w:rsidRDefault="00F51BB7" w:rsidP="00121C05">
            <w:pPr>
              <w:rPr>
                <w:sz w:val="20"/>
                <w:szCs w:val="20"/>
              </w:rPr>
            </w:pPr>
          </w:p>
        </w:tc>
        <w:tc>
          <w:tcPr>
            <w:tcW w:w="1844" w:type="dxa"/>
            <w:noWrap/>
            <w:vAlign w:val="bottom"/>
            <w:hideMark/>
          </w:tcPr>
          <w:p w:rsidR="00F51BB7" w:rsidRPr="00FC009D" w:rsidRDefault="00F51BB7" w:rsidP="00121C05">
            <w:pPr>
              <w:rPr>
                <w:sz w:val="20"/>
                <w:szCs w:val="20"/>
              </w:rPr>
            </w:pPr>
          </w:p>
        </w:tc>
        <w:tc>
          <w:tcPr>
            <w:tcW w:w="2552" w:type="dxa"/>
            <w:noWrap/>
            <w:vAlign w:val="bottom"/>
            <w:hideMark/>
          </w:tcPr>
          <w:p w:rsidR="00F51BB7" w:rsidRPr="00FC009D" w:rsidRDefault="00F51BB7" w:rsidP="00121C05">
            <w:pPr>
              <w:rPr>
                <w:sz w:val="20"/>
                <w:szCs w:val="20"/>
              </w:rPr>
            </w:pPr>
          </w:p>
        </w:tc>
        <w:tc>
          <w:tcPr>
            <w:tcW w:w="1985" w:type="dxa"/>
            <w:noWrap/>
            <w:vAlign w:val="bottom"/>
            <w:hideMark/>
          </w:tcPr>
          <w:p w:rsidR="00F51BB7" w:rsidRPr="00FC009D" w:rsidRDefault="00F51BB7" w:rsidP="00121C05">
            <w:pPr>
              <w:rPr>
                <w:sz w:val="20"/>
                <w:szCs w:val="20"/>
              </w:rPr>
            </w:pPr>
          </w:p>
        </w:tc>
        <w:tc>
          <w:tcPr>
            <w:tcW w:w="2976" w:type="dxa"/>
            <w:noWrap/>
            <w:vAlign w:val="bottom"/>
            <w:hideMark/>
          </w:tcPr>
          <w:p w:rsidR="00F51BB7" w:rsidRPr="00FC009D" w:rsidRDefault="00F51BB7" w:rsidP="00121C05">
            <w:pPr>
              <w:rPr>
                <w:sz w:val="20"/>
                <w:szCs w:val="20"/>
              </w:rPr>
            </w:pPr>
          </w:p>
        </w:tc>
        <w:tc>
          <w:tcPr>
            <w:tcW w:w="2835" w:type="dxa"/>
            <w:shd w:val="clear" w:color="auto" w:fill="auto"/>
            <w:noWrap/>
            <w:vAlign w:val="bottom"/>
            <w:hideMark/>
          </w:tcPr>
          <w:p w:rsidR="00F51BB7" w:rsidRPr="00FC009D" w:rsidRDefault="00F51BB7" w:rsidP="00121C05">
            <w:pPr>
              <w:rPr>
                <w:sz w:val="20"/>
                <w:szCs w:val="20"/>
              </w:rPr>
            </w:pPr>
          </w:p>
        </w:tc>
      </w:tr>
      <w:tr w:rsidR="00F51BB7" w:rsidRPr="00FC009D" w:rsidTr="00121C05">
        <w:trPr>
          <w:trHeight w:val="315"/>
        </w:trPr>
        <w:tc>
          <w:tcPr>
            <w:tcW w:w="566" w:type="dxa"/>
            <w:noWrap/>
            <w:vAlign w:val="bottom"/>
            <w:hideMark/>
          </w:tcPr>
          <w:p w:rsidR="00F51BB7" w:rsidRPr="00FC009D" w:rsidRDefault="00F51BB7" w:rsidP="00121C05">
            <w:pPr>
              <w:rPr>
                <w:sz w:val="20"/>
                <w:szCs w:val="20"/>
              </w:rPr>
            </w:pPr>
          </w:p>
        </w:tc>
        <w:tc>
          <w:tcPr>
            <w:tcW w:w="1561" w:type="dxa"/>
            <w:noWrap/>
            <w:vAlign w:val="bottom"/>
            <w:hideMark/>
          </w:tcPr>
          <w:p w:rsidR="00F51BB7" w:rsidRPr="00FC009D" w:rsidRDefault="00F51BB7" w:rsidP="00121C05">
            <w:pPr>
              <w:rPr>
                <w:sz w:val="20"/>
                <w:szCs w:val="20"/>
              </w:rPr>
            </w:pPr>
          </w:p>
        </w:tc>
        <w:tc>
          <w:tcPr>
            <w:tcW w:w="1844" w:type="dxa"/>
            <w:noWrap/>
            <w:vAlign w:val="bottom"/>
            <w:hideMark/>
          </w:tcPr>
          <w:p w:rsidR="00F51BB7" w:rsidRPr="00FC009D" w:rsidRDefault="00F51BB7" w:rsidP="00121C05">
            <w:pPr>
              <w:rPr>
                <w:sz w:val="20"/>
                <w:szCs w:val="20"/>
              </w:rPr>
            </w:pPr>
          </w:p>
        </w:tc>
        <w:tc>
          <w:tcPr>
            <w:tcW w:w="2552" w:type="dxa"/>
            <w:noWrap/>
            <w:vAlign w:val="bottom"/>
            <w:hideMark/>
          </w:tcPr>
          <w:p w:rsidR="00F51BB7" w:rsidRPr="00FC009D" w:rsidRDefault="00F51BB7" w:rsidP="00121C05">
            <w:pPr>
              <w:rPr>
                <w:sz w:val="20"/>
                <w:szCs w:val="20"/>
              </w:rPr>
            </w:pPr>
          </w:p>
        </w:tc>
        <w:tc>
          <w:tcPr>
            <w:tcW w:w="1985" w:type="dxa"/>
            <w:noWrap/>
            <w:vAlign w:val="bottom"/>
            <w:hideMark/>
          </w:tcPr>
          <w:p w:rsidR="00F51BB7" w:rsidRPr="00FC009D" w:rsidRDefault="00F51BB7" w:rsidP="00121C05">
            <w:pPr>
              <w:rPr>
                <w:sz w:val="20"/>
                <w:szCs w:val="20"/>
              </w:rPr>
            </w:pPr>
          </w:p>
        </w:tc>
        <w:tc>
          <w:tcPr>
            <w:tcW w:w="2976" w:type="dxa"/>
            <w:noWrap/>
            <w:vAlign w:val="bottom"/>
            <w:hideMark/>
          </w:tcPr>
          <w:p w:rsidR="00F51BB7" w:rsidRPr="00FC009D" w:rsidRDefault="00F51BB7" w:rsidP="00121C05">
            <w:pPr>
              <w:rPr>
                <w:sz w:val="20"/>
                <w:szCs w:val="20"/>
              </w:rPr>
            </w:pPr>
          </w:p>
        </w:tc>
        <w:tc>
          <w:tcPr>
            <w:tcW w:w="2835" w:type="dxa"/>
            <w:shd w:val="clear" w:color="auto" w:fill="auto"/>
            <w:noWrap/>
            <w:vAlign w:val="bottom"/>
            <w:hideMark/>
          </w:tcPr>
          <w:p w:rsidR="00F51BB7" w:rsidRPr="00FC009D" w:rsidRDefault="00F51BB7" w:rsidP="00121C05">
            <w:pPr>
              <w:rPr>
                <w:sz w:val="20"/>
                <w:szCs w:val="20"/>
              </w:rPr>
            </w:pPr>
          </w:p>
        </w:tc>
      </w:tr>
      <w:tr w:rsidR="00F51BB7" w:rsidRPr="00FC009D" w:rsidTr="00121C05">
        <w:trPr>
          <w:trHeight w:val="315"/>
        </w:trPr>
        <w:tc>
          <w:tcPr>
            <w:tcW w:w="566" w:type="dxa"/>
            <w:noWrap/>
            <w:vAlign w:val="bottom"/>
            <w:hideMark/>
          </w:tcPr>
          <w:p w:rsidR="00F51BB7" w:rsidRPr="00FC009D" w:rsidRDefault="00F51BB7" w:rsidP="00121C05">
            <w:pPr>
              <w:rPr>
                <w:sz w:val="20"/>
                <w:szCs w:val="20"/>
              </w:rPr>
            </w:pPr>
          </w:p>
        </w:tc>
        <w:tc>
          <w:tcPr>
            <w:tcW w:w="1561" w:type="dxa"/>
            <w:noWrap/>
            <w:vAlign w:val="bottom"/>
            <w:hideMark/>
          </w:tcPr>
          <w:p w:rsidR="00F51BB7" w:rsidRPr="00FC009D" w:rsidRDefault="00F51BB7" w:rsidP="00121C05">
            <w:pPr>
              <w:rPr>
                <w:sz w:val="20"/>
                <w:szCs w:val="20"/>
              </w:rPr>
            </w:pPr>
          </w:p>
        </w:tc>
        <w:tc>
          <w:tcPr>
            <w:tcW w:w="1844" w:type="dxa"/>
            <w:noWrap/>
            <w:vAlign w:val="bottom"/>
            <w:hideMark/>
          </w:tcPr>
          <w:p w:rsidR="00F51BB7" w:rsidRPr="00FC009D" w:rsidRDefault="00F51BB7" w:rsidP="00121C05">
            <w:pPr>
              <w:rPr>
                <w:sz w:val="20"/>
                <w:szCs w:val="20"/>
              </w:rPr>
            </w:pPr>
          </w:p>
        </w:tc>
        <w:tc>
          <w:tcPr>
            <w:tcW w:w="2552" w:type="dxa"/>
            <w:noWrap/>
            <w:vAlign w:val="bottom"/>
            <w:hideMark/>
          </w:tcPr>
          <w:p w:rsidR="00F51BB7" w:rsidRPr="00FC009D" w:rsidRDefault="00F51BB7" w:rsidP="00121C05">
            <w:pPr>
              <w:rPr>
                <w:sz w:val="20"/>
                <w:szCs w:val="20"/>
              </w:rPr>
            </w:pPr>
          </w:p>
        </w:tc>
        <w:tc>
          <w:tcPr>
            <w:tcW w:w="1985" w:type="dxa"/>
            <w:noWrap/>
            <w:vAlign w:val="bottom"/>
            <w:hideMark/>
          </w:tcPr>
          <w:p w:rsidR="00F51BB7" w:rsidRPr="00FC009D" w:rsidRDefault="00F51BB7" w:rsidP="00121C05">
            <w:pPr>
              <w:rPr>
                <w:sz w:val="20"/>
                <w:szCs w:val="20"/>
              </w:rPr>
            </w:pPr>
          </w:p>
        </w:tc>
        <w:tc>
          <w:tcPr>
            <w:tcW w:w="2976" w:type="dxa"/>
            <w:noWrap/>
            <w:vAlign w:val="bottom"/>
            <w:hideMark/>
          </w:tcPr>
          <w:p w:rsidR="00F51BB7" w:rsidRPr="00FC009D" w:rsidRDefault="00F51BB7" w:rsidP="00121C05">
            <w:pPr>
              <w:rPr>
                <w:sz w:val="20"/>
                <w:szCs w:val="20"/>
              </w:rPr>
            </w:pPr>
          </w:p>
        </w:tc>
        <w:tc>
          <w:tcPr>
            <w:tcW w:w="2835" w:type="dxa"/>
            <w:shd w:val="clear" w:color="auto" w:fill="auto"/>
            <w:noWrap/>
            <w:vAlign w:val="bottom"/>
            <w:hideMark/>
          </w:tcPr>
          <w:p w:rsidR="00F51BB7" w:rsidRPr="00FC009D" w:rsidRDefault="00F51BB7" w:rsidP="00121C05">
            <w:pPr>
              <w:rPr>
                <w:sz w:val="20"/>
                <w:szCs w:val="20"/>
              </w:rPr>
            </w:pPr>
          </w:p>
        </w:tc>
      </w:tr>
      <w:tr w:rsidR="00F51BB7" w:rsidRPr="00FC009D" w:rsidTr="00121C05">
        <w:trPr>
          <w:trHeight w:val="315"/>
        </w:trPr>
        <w:tc>
          <w:tcPr>
            <w:tcW w:w="566" w:type="dxa"/>
            <w:noWrap/>
            <w:vAlign w:val="bottom"/>
            <w:hideMark/>
          </w:tcPr>
          <w:p w:rsidR="00F51BB7" w:rsidRPr="00FC009D" w:rsidRDefault="00F51BB7" w:rsidP="00121C05">
            <w:pPr>
              <w:rPr>
                <w:sz w:val="20"/>
                <w:szCs w:val="20"/>
              </w:rPr>
            </w:pPr>
          </w:p>
        </w:tc>
        <w:tc>
          <w:tcPr>
            <w:tcW w:w="1561" w:type="dxa"/>
            <w:noWrap/>
            <w:vAlign w:val="bottom"/>
            <w:hideMark/>
          </w:tcPr>
          <w:p w:rsidR="00F51BB7" w:rsidRPr="00FC009D" w:rsidRDefault="00F51BB7" w:rsidP="00121C05">
            <w:pPr>
              <w:rPr>
                <w:sz w:val="20"/>
                <w:szCs w:val="20"/>
              </w:rPr>
            </w:pPr>
          </w:p>
        </w:tc>
        <w:tc>
          <w:tcPr>
            <w:tcW w:w="1844" w:type="dxa"/>
            <w:noWrap/>
            <w:vAlign w:val="bottom"/>
            <w:hideMark/>
          </w:tcPr>
          <w:p w:rsidR="00F51BB7" w:rsidRPr="00FC009D" w:rsidRDefault="00F51BB7" w:rsidP="00121C05">
            <w:pPr>
              <w:rPr>
                <w:sz w:val="20"/>
                <w:szCs w:val="20"/>
              </w:rPr>
            </w:pPr>
          </w:p>
        </w:tc>
        <w:tc>
          <w:tcPr>
            <w:tcW w:w="2552" w:type="dxa"/>
            <w:noWrap/>
            <w:vAlign w:val="bottom"/>
            <w:hideMark/>
          </w:tcPr>
          <w:p w:rsidR="00F51BB7" w:rsidRPr="00FC009D" w:rsidRDefault="00F51BB7" w:rsidP="00121C05">
            <w:pPr>
              <w:rPr>
                <w:sz w:val="20"/>
                <w:szCs w:val="20"/>
              </w:rPr>
            </w:pPr>
          </w:p>
        </w:tc>
        <w:tc>
          <w:tcPr>
            <w:tcW w:w="1985" w:type="dxa"/>
            <w:noWrap/>
            <w:vAlign w:val="bottom"/>
            <w:hideMark/>
          </w:tcPr>
          <w:p w:rsidR="00F51BB7" w:rsidRPr="00FC009D" w:rsidRDefault="00F51BB7" w:rsidP="00121C05">
            <w:pPr>
              <w:rPr>
                <w:sz w:val="20"/>
                <w:szCs w:val="20"/>
              </w:rPr>
            </w:pPr>
          </w:p>
        </w:tc>
        <w:tc>
          <w:tcPr>
            <w:tcW w:w="2976" w:type="dxa"/>
            <w:noWrap/>
            <w:vAlign w:val="bottom"/>
            <w:hideMark/>
          </w:tcPr>
          <w:p w:rsidR="00F51BB7" w:rsidRPr="00FC009D" w:rsidRDefault="00F51BB7" w:rsidP="00121C05">
            <w:pPr>
              <w:rPr>
                <w:sz w:val="20"/>
                <w:szCs w:val="20"/>
              </w:rPr>
            </w:pPr>
          </w:p>
        </w:tc>
        <w:tc>
          <w:tcPr>
            <w:tcW w:w="2835" w:type="dxa"/>
            <w:shd w:val="clear" w:color="auto" w:fill="auto"/>
            <w:noWrap/>
            <w:vAlign w:val="bottom"/>
            <w:hideMark/>
          </w:tcPr>
          <w:p w:rsidR="00F51BB7" w:rsidRPr="00FC009D" w:rsidRDefault="00F51BB7" w:rsidP="00121C05">
            <w:pPr>
              <w:rPr>
                <w:sz w:val="20"/>
                <w:szCs w:val="20"/>
              </w:rPr>
            </w:pPr>
          </w:p>
        </w:tc>
      </w:tr>
      <w:tr w:rsidR="00F51BB7" w:rsidRPr="00FC009D" w:rsidTr="00121C05">
        <w:trPr>
          <w:trHeight w:val="315"/>
        </w:trPr>
        <w:tc>
          <w:tcPr>
            <w:tcW w:w="566" w:type="dxa"/>
            <w:noWrap/>
            <w:vAlign w:val="bottom"/>
            <w:hideMark/>
          </w:tcPr>
          <w:p w:rsidR="00F51BB7" w:rsidRPr="00FC009D" w:rsidRDefault="00F51BB7" w:rsidP="00121C05">
            <w:pPr>
              <w:rPr>
                <w:sz w:val="20"/>
                <w:szCs w:val="20"/>
              </w:rPr>
            </w:pPr>
          </w:p>
        </w:tc>
        <w:tc>
          <w:tcPr>
            <w:tcW w:w="1561" w:type="dxa"/>
            <w:noWrap/>
            <w:vAlign w:val="bottom"/>
            <w:hideMark/>
          </w:tcPr>
          <w:p w:rsidR="00F51BB7" w:rsidRPr="00FC009D" w:rsidRDefault="00F51BB7" w:rsidP="00121C05">
            <w:pPr>
              <w:rPr>
                <w:sz w:val="20"/>
                <w:szCs w:val="20"/>
              </w:rPr>
            </w:pPr>
          </w:p>
        </w:tc>
        <w:tc>
          <w:tcPr>
            <w:tcW w:w="1844" w:type="dxa"/>
            <w:noWrap/>
            <w:vAlign w:val="bottom"/>
            <w:hideMark/>
          </w:tcPr>
          <w:p w:rsidR="00F51BB7" w:rsidRPr="00FC009D" w:rsidRDefault="00F51BB7" w:rsidP="00121C05">
            <w:pPr>
              <w:rPr>
                <w:sz w:val="20"/>
                <w:szCs w:val="20"/>
              </w:rPr>
            </w:pPr>
          </w:p>
        </w:tc>
        <w:tc>
          <w:tcPr>
            <w:tcW w:w="2552" w:type="dxa"/>
            <w:noWrap/>
            <w:vAlign w:val="bottom"/>
            <w:hideMark/>
          </w:tcPr>
          <w:p w:rsidR="00F51BB7" w:rsidRPr="00FC009D" w:rsidRDefault="00F51BB7" w:rsidP="00121C05">
            <w:pPr>
              <w:rPr>
                <w:sz w:val="20"/>
                <w:szCs w:val="20"/>
              </w:rPr>
            </w:pPr>
          </w:p>
        </w:tc>
        <w:tc>
          <w:tcPr>
            <w:tcW w:w="1985" w:type="dxa"/>
            <w:noWrap/>
            <w:vAlign w:val="bottom"/>
            <w:hideMark/>
          </w:tcPr>
          <w:p w:rsidR="00F51BB7" w:rsidRPr="00FC009D" w:rsidRDefault="00F51BB7" w:rsidP="00121C05">
            <w:pPr>
              <w:rPr>
                <w:sz w:val="20"/>
                <w:szCs w:val="20"/>
              </w:rPr>
            </w:pPr>
          </w:p>
        </w:tc>
        <w:tc>
          <w:tcPr>
            <w:tcW w:w="2976" w:type="dxa"/>
            <w:noWrap/>
            <w:vAlign w:val="bottom"/>
            <w:hideMark/>
          </w:tcPr>
          <w:p w:rsidR="00F51BB7" w:rsidRPr="00FC009D" w:rsidRDefault="00F51BB7" w:rsidP="00121C05">
            <w:pPr>
              <w:rPr>
                <w:sz w:val="20"/>
                <w:szCs w:val="20"/>
              </w:rPr>
            </w:pPr>
          </w:p>
        </w:tc>
        <w:tc>
          <w:tcPr>
            <w:tcW w:w="2835" w:type="dxa"/>
            <w:shd w:val="clear" w:color="auto" w:fill="auto"/>
            <w:noWrap/>
            <w:vAlign w:val="bottom"/>
            <w:hideMark/>
          </w:tcPr>
          <w:p w:rsidR="00F51BB7" w:rsidRPr="00FC009D" w:rsidRDefault="00F51BB7" w:rsidP="00121C05">
            <w:pPr>
              <w:rPr>
                <w:sz w:val="20"/>
                <w:szCs w:val="20"/>
              </w:rPr>
            </w:pPr>
          </w:p>
        </w:tc>
      </w:tr>
      <w:tr w:rsidR="00F51BB7" w:rsidRPr="00FC009D" w:rsidTr="00121C05">
        <w:trPr>
          <w:trHeight w:val="315"/>
        </w:trPr>
        <w:tc>
          <w:tcPr>
            <w:tcW w:w="566" w:type="dxa"/>
            <w:noWrap/>
            <w:vAlign w:val="bottom"/>
            <w:hideMark/>
          </w:tcPr>
          <w:p w:rsidR="00F51BB7" w:rsidRPr="00FC009D" w:rsidRDefault="00F51BB7" w:rsidP="00121C05">
            <w:pPr>
              <w:rPr>
                <w:sz w:val="20"/>
                <w:szCs w:val="20"/>
              </w:rPr>
            </w:pPr>
          </w:p>
        </w:tc>
        <w:tc>
          <w:tcPr>
            <w:tcW w:w="1561" w:type="dxa"/>
            <w:noWrap/>
            <w:vAlign w:val="bottom"/>
            <w:hideMark/>
          </w:tcPr>
          <w:p w:rsidR="00F51BB7" w:rsidRPr="00FC009D" w:rsidRDefault="00F51BB7" w:rsidP="00121C05">
            <w:pPr>
              <w:rPr>
                <w:sz w:val="20"/>
                <w:szCs w:val="20"/>
              </w:rPr>
            </w:pPr>
          </w:p>
        </w:tc>
        <w:tc>
          <w:tcPr>
            <w:tcW w:w="1844" w:type="dxa"/>
            <w:noWrap/>
            <w:vAlign w:val="bottom"/>
            <w:hideMark/>
          </w:tcPr>
          <w:p w:rsidR="00F51BB7" w:rsidRPr="00FC009D" w:rsidRDefault="00F51BB7" w:rsidP="00121C05">
            <w:pPr>
              <w:rPr>
                <w:sz w:val="20"/>
                <w:szCs w:val="20"/>
              </w:rPr>
            </w:pPr>
          </w:p>
        </w:tc>
        <w:tc>
          <w:tcPr>
            <w:tcW w:w="2552" w:type="dxa"/>
            <w:noWrap/>
            <w:vAlign w:val="bottom"/>
            <w:hideMark/>
          </w:tcPr>
          <w:p w:rsidR="00F51BB7" w:rsidRPr="00FC009D" w:rsidRDefault="00F51BB7" w:rsidP="00121C05">
            <w:pPr>
              <w:rPr>
                <w:sz w:val="20"/>
                <w:szCs w:val="20"/>
              </w:rPr>
            </w:pPr>
          </w:p>
        </w:tc>
        <w:tc>
          <w:tcPr>
            <w:tcW w:w="1985" w:type="dxa"/>
            <w:noWrap/>
            <w:vAlign w:val="bottom"/>
            <w:hideMark/>
          </w:tcPr>
          <w:p w:rsidR="00F51BB7" w:rsidRPr="00FC009D" w:rsidRDefault="00F51BB7" w:rsidP="00121C05">
            <w:pPr>
              <w:rPr>
                <w:sz w:val="20"/>
                <w:szCs w:val="20"/>
              </w:rPr>
            </w:pPr>
          </w:p>
        </w:tc>
        <w:tc>
          <w:tcPr>
            <w:tcW w:w="2976" w:type="dxa"/>
            <w:noWrap/>
            <w:vAlign w:val="bottom"/>
            <w:hideMark/>
          </w:tcPr>
          <w:p w:rsidR="00F51BB7" w:rsidRPr="00FC009D" w:rsidRDefault="00F51BB7" w:rsidP="00121C05">
            <w:pPr>
              <w:rPr>
                <w:sz w:val="20"/>
                <w:szCs w:val="20"/>
              </w:rPr>
            </w:pPr>
          </w:p>
        </w:tc>
        <w:tc>
          <w:tcPr>
            <w:tcW w:w="2835" w:type="dxa"/>
            <w:shd w:val="clear" w:color="auto" w:fill="auto"/>
            <w:noWrap/>
            <w:vAlign w:val="bottom"/>
            <w:hideMark/>
          </w:tcPr>
          <w:p w:rsidR="00F51BB7" w:rsidRPr="00FC009D" w:rsidRDefault="00F51BB7" w:rsidP="00121C05">
            <w:pPr>
              <w:rPr>
                <w:sz w:val="20"/>
                <w:szCs w:val="20"/>
              </w:rPr>
            </w:pPr>
          </w:p>
        </w:tc>
      </w:tr>
    </w:tbl>
    <w:p w:rsidR="00F51BB7" w:rsidRDefault="00F51BB7" w:rsidP="00F51BB7">
      <w:pPr>
        <w:pStyle w:val="Times12"/>
        <w:ind w:firstLine="0"/>
        <w:jc w:val="left"/>
        <w:rPr>
          <w:szCs w:val="24"/>
        </w:rPr>
        <w:sectPr w:rsidR="00F51BB7" w:rsidSect="00500240">
          <w:pgSz w:w="16840" w:h="11907" w:orient="landscape" w:code="9"/>
          <w:pgMar w:top="993" w:right="1134" w:bottom="567" w:left="1134" w:header="567" w:footer="567" w:gutter="0"/>
          <w:cols w:space="708"/>
          <w:docGrid w:linePitch="360"/>
        </w:sectPr>
      </w:pPr>
    </w:p>
    <w:p w:rsidR="00F51BB7" w:rsidRPr="00FC009D" w:rsidRDefault="00F51BB7" w:rsidP="00F51BB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F51BB7" w:rsidRPr="00FC009D" w:rsidTr="00121C05">
        <w:trPr>
          <w:trHeight w:val="510"/>
        </w:trPr>
        <w:tc>
          <w:tcPr>
            <w:tcW w:w="12475" w:type="dxa"/>
            <w:gridSpan w:val="7"/>
            <w:shd w:val="clear" w:color="auto" w:fill="auto"/>
            <w:vAlign w:val="bottom"/>
            <w:hideMark/>
          </w:tcPr>
          <w:p w:rsidR="00F51BB7" w:rsidRPr="00FC009D" w:rsidRDefault="00F51BB7" w:rsidP="00121C0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51BB7" w:rsidRPr="00FC009D" w:rsidRDefault="00F51BB7" w:rsidP="00121C0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F51BB7" w:rsidRPr="00FC009D" w:rsidTr="00121C05">
        <w:trPr>
          <w:trHeight w:val="1590"/>
        </w:trPr>
        <w:tc>
          <w:tcPr>
            <w:tcW w:w="851" w:type="dxa"/>
            <w:vAlign w:val="center"/>
            <w:hideMark/>
          </w:tcPr>
          <w:p w:rsidR="00F51BB7" w:rsidRPr="00FC009D" w:rsidRDefault="00F51BB7" w:rsidP="00121C05">
            <w:pPr>
              <w:ind w:left="-108" w:right="-108"/>
              <w:jc w:val="center"/>
              <w:rPr>
                <w:i/>
                <w:sz w:val="20"/>
                <w:szCs w:val="20"/>
              </w:rPr>
            </w:pPr>
            <w:r w:rsidRPr="00FC009D">
              <w:rPr>
                <w:i/>
                <w:sz w:val="20"/>
                <w:szCs w:val="20"/>
              </w:rPr>
              <w:t xml:space="preserve">№ </w:t>
            </w:r>
          </w:p>
        </w:tc>
        <w:tc>
          <w:tcPr>
            <w:tcW w:w="1559" w:type="dxa"/>
            <w:vAlign w:val="center"/>
            <w:hideMark/>
          </w:tcPr>
          <w:p w:rsidR="00F51BB7" w:rsidRPr="00FC009D" w:rsidRDefault="00F51BB7" w:rsidP="00121C05">
            <w:pPr>
              <w:ind w:left="-108" w:right="-108"/>
              <w:jc w:val="center"/>
              <w:rPr>
                <w:i/>
                <w:sz w:val="20"/>
                <w:szCs w:val="20"/>
              </w:rPr>
            </w:pPr>
            <w:r w:rsidRPr="00FC009D">
              <w:rPr>
                <w:i/>
                <w:sz w:val="20"/>
                <w:szCs w:val="20"/>
              </w:rPr>
              <w:t xml:space="preserve">ИНН </w:t>
            </w:r>
          </w:p>
        </w:tc>
        <w:tc>
          <w:tcPr>
            <w:tcW w:w="1843" w:type="dxa"/>
            <w:vAlign w:val="center"/>
            <w:hideMark/>
          </w:tcPr>
          <w:p w:rsidR="00F51BB7" w:rsidRPr="00FC009D" w:rsidRDefault="00F51BB7" w:rsidP="00121C05">
            <w:pPr>
              <w:ind w:left="-108" w:right="-108"/>
              <w:jc w:val="center"/>
              <w:rPr>
                <w:i/>
                <w:sz w:val="20"/>
                <w:szCs w:val="20"/>
              </w:rPr>
            </w:pPr>
            <w:r w:rsidRPr="00FC009D">
              <w:rPr>
                <w:i/>
                <w:sz w:val="20"/>
                <w:szCs w:val="20"/>
              </w:rPr>
              <w:t>ОГРН</w:t>
            </w:r>
          </w:p>
        </w:tc>
        <w:tc>
          <w:tcPr>
            <w:tcW w:w="2693" w:type="dxa"/>
            <w:vAlign w:val="center"/>
            <w:hideMark/>
          </w:tcPr>
          <w:p w:rsidR="00F51BB7" w:rsidRPr="00FC009D" w:rsidRDefault="00F51BB7" w:rsidP="00121C05">
            <w:pPr>
              <w:ind w:left="-108" w:right="-108"/>
              <w:jc w:val="center"/>
              <w:rPr>
                <w:i/>
                <w:sz w:val="20"/>
                <w:szCs w:val="20"/>
              </w:rPr>
            </w:pPr>
            <w:r w:rsidRPr="00FC009D">
              <w:rPr>
                <w:i/>
                <w:sz w:val="20"/>
                <w:szCs w:val="20"/>
              </w:rPr>
              <w:t>Наименование / ФИО</w:t>
            </w:r>
          </w:p>
        </w:tc>
        <w:tc>
          <w:tcPr>
            <w:tcW w:w="2410" w:type="dxa"/>
            <w:vAlign w:val="center"/>
            <w:hideMark/>
          </w:tcPr>
          <w:p w:rsidR="00F51BB7" w:rsidRPr="00FC009D" w:rsidRDefault="00F51BB7" w:rsidP="00121C0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F51BB7" w:rsidRPr="00FC009D" w:rsidRDefault="00F51BB7" w:rsidP="00121C0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51BB7" w:rsidRPr="00FC009D" w:rsidRDefault="00F51BB7" w:rsidP="00121C0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F51BB7" w:rsidRPr="00FC009D" w:rsidRDefault="00F51BB7" w:rsidP="00121C05">
            <w:pPr>
              <w:rPr>
                <w:i/>
                <w:sz w:val="20"/>
                <w:szCs w:val="20"/>
              </w:rPr>
            </w:pPr>
          </w:p>
        </w:tc>
      </w:tr>
      <w:tr w:rsidR="00F51BB7" w:rsidRPr="00FC009D" w:rsidTr="00121C05">
        <w:trPr>
          <w:trHeight w:val="315"/>
        </w:trPr>
        <w:tc>
          <w:tcPr>
            <w:tcW w:w="851" w:type="dxa"/>
            <w:noWrap/>
            <w:vAlign w:val="center"/>
            <w:hideMark/>
          </w:tcPr>
          <w:p w:rsidR="00F51BB7" w:rsidRPr="00FC009D" w:rsidRDefault="00F51BB7" w:rsidP="00121C05">
            <w:pPr>
              <w:jc w:val="center"/>
              <w:rPr>
                <w:i/>
                <w:iCs/>
                <w:sz w:val="20"/>
                <w:szCs w:val="20"/>
              </w:rPr>
            </w:pPr>
            <w:r w:rsidRPr="00FC009D">
              <w:rPr>
                <w:i/>
                <w:iCs/>
                <w:sz w:val="20"/>
                <w:szCs w:val="20"/>
              </w:rPr>
              <w:t>8</w:t>
            </w:r>
          </w:p>
        </w:tc>
        <w:tc>
          <w:tcPr>
            <w:tcW w:w="1559" w:type="dxa"/>
            <w:noWrap/>
            <w:vAlign w:val="center"/>
            <w:hideMark/>
          </w:tcPr>
          <w:p w:rsidR="00F51BB7" w:rsidRPr="00FC009D" w:rsidRDefault="00F51BB7" w:rsidP="00121C05">
            <w:pPr>
              <w:jc w:val="center"/>
              <w:rPr>
                <w:i/>
                <w:iCs/>
                <w:sz w:val="20"/>
                <w:szCs w:val="20"/>
              </w:rPr>
            </w:pPr>
            <w:r w:rsidRPr="00FC009D">
              <w:rPr>
                <w:i/>
                <w:iCs/>
                <w:sz w:val="20"/>
                <w:szCs w:val="20"/>
              </w:rPr>
              <w:t>9</w:t>
            </w:r>
          </w:p>
        </w:tc>
        <w:tc>
          <w:tcPr>
            <w:tcW w:w="1843" w:type="dxa"/>
            <w:noWrap/>
            <w:vAlign w:val="center"/>
            <w:hideMark/>
          </w:tcPr>
          <w:p w:rsidR="00F51BB7" w:rsidRPr="00FC009D" w:rsidRDefault="00F51BB7" w:rsidP="00121C05">
            <w:pPr>
              <w:jc w:val="center"/>
              <w:rPr>
                <w:i/>
                <w:iCs/>
                <w:sz w:val="20"/>
                <w:szCs w:val="20"/>
              </w:rPr>
            </w:pPr>
            <w:r w:rsidRPr="00FC009D">
              <w:rPr>
                <w:i/>
                <w:iCs/>
                <w:sz w:val="20"/>
                <w:szCs w:val="20"/>
              </w:rPr>
              <w:t>10</w:t>
            </w:r>
          </w:p>
        </w:tc>
        <w:tc>
          <w:tcPr>
            <w:tcW w:w="2693" w:type="dxa"/>
            <w:noWrap/>
            <w:vAlign w:val="center"/>
            <w:hideMark/>
          </w:tcPr>
          <w:p w:rsidR="00F51BB7" w:rsidRPr="00FC009D" w:rsidRDefault="00F51BB7" w:rsidP="00121C05">
            <w:pPr>
              <w:jc w:val="center"/>
              <w:rPr>
                <w:i/>
                <w:iCs/>
                <w:sz w:val="20"/>
                <w:szCs w:val="20"/>
              </w:rPr>
            </w:pPr>
            <w:r w:rsidRPr="00FC009D">
              <w:rPr>
                <w:i/>
                <w:iCs/>
                <w:sz w:val="20"/>
                <w:szCs w:val="20"/>
              </w:rPr>
              <w:t>11</w:t>
            </w:r>
          </w:p>
        </w:tc>
        <w:tc>
          <w:tcPr>
            <w:tcW w:w="2410" w:type="dxa"/>
            <w:noWrap/>
            <w:vAlign w:val="center"/>
            <w:hideMark/>
          </w:tcPr>
          <w:p w:rsidR="00F51BB7" w:rsidRPr="00FC009D" w:rsidRDefault="00F51BB7" w:rsidP="00121C05">
            <w:pPr>
              <w:jc w:val="center"/>
              <w:rPr>
                <w:i/>
                <w:iCs/>
                <w:sz w:val="20"/>
                <w:szCs w:val="20"/>
              </w:rPr>
            </w:pPr>
            <w:r w:rsidRPr="00FC009D">
              <w:rPr>
                <w:i/>
                <w:iCs/>
                <w:sz w:val="20"/>
                <w:szCs w:val="20"/>
              </w:rPr>
              <w:t>12</w:t>
            </w:r>
          </w:p>
        </w:tc>
        <w:tc>
          <w:tcPr>
            <w:tcW w:w="1559" w:type="dxa"/>
            <w:shd w:val="clear" w:color="auto" w:fill="auto"/>
            <w:noWrap/>
            <w:vAlign w:val="center"/>
            <w:hideMark/>
          </w:tcPr>
          <w:p w:rsidR="00F51BB7" w:rsidRPr="00FC009D" w:rsidRDefault="00F51BB7" w:rsidP="00121C05">
            <w:pPr>
              <w:jc w:val="center"/>
              <w:rPr>
                <w:i/>
                <w:iCs/>
                <w:sz w:val="20"/>
                <w:szCs w:val="20"/>
              </w:rPr>
            </w:pPr>
            <w:r w:rsidRPr="00FC009D">
              <w:rPr>
                <w:i/>
                <w:iCs/>
                <w:sz w:val="20"/>
                <w:szCs w:val="20"/>
              </w:rPr>
              <w:t>13</w:t>
            </w:r>
          </w:p>
        </w:tc>
        <w:tc>
          <w:tcPr>
            <w:tcW w:w="1560" w:type="dxa"/>
            <w:shd w:val="clear" w:color="auto" w:fill="auto"/>
            <w:noWrap/>
            <w:vAlign w:val="center"/>
            <w:hideMark/>
          </w:tcPr>
          <w:p w:rsidR="00F51BB7" w:rsidRPr="00FC009D" w:rsidRDefault="00F51BB7" w:rsidP="00121C05">
            <w:pPr>
              <w:jc w:val="center"/>
              <w:rPr>
                <w:i/>
                <w:iCs/>
                <w:sz w:val="20"/>
                <w:szCs w:val="20"/>
              </w:rPr>
            </w:pPr>
            <w:r w:rsidRPr="00FC009D">
              <w:rPr>
                <w:i/>
                <w:iCs/>
                <w:sz w:val="20"/>
                <w:szCs w:val="20"/>
              </w:rPr>
              <w:t>14</w:t>
            </w:r>
          </w:p>
        </w:tc>
        <w:tc>
          <w:tcPr>
            <w:tcW w:w="2411" w:type="dxa"/>
            <w:shd w:val="clear" w:color="auto" w:fill="auto"/>
            <w:noWrap/>
            <w:vAlign w:val="center"/>
            <w:hideMark/>
          </w:tcPr>
          <w:p w:rsidR="00F51BB7" w:rsidRPr="00FC009D" w:rsidRDefault="00F51BB7" w:rsidP="00121C05">
            <w:pPr>
              <w:jc w:val="center"/>
              <w:rPr>
                <w:i/>
                <w:iCs/>
                <w:sz w:val="20"/>
                <w:szCs w:val="20"/>
              </w:rPr>
            </w:pPr>
            <w:r w:rsidRPr="00FC009D">
              <w:rPr>
                <w:i/>
                <w:iCs/>
                <w:sz w:val="20"/>
                <w:szCs w:val="20"/>
              </w:rPr>
              <w:t>15</w:t>
            </w:r>
          </w:p>
        </w:tc>
      </w:tr>
      <w:tr w:rsidR="00F51BB7" w:rsidRPr="00FC009D" w:rsidTr="00121C05">
        <w:trPr>
          <w:trHeight w:val="386"/>
        </w:trPr>
        <w:tc>
          <w:tcPr>
            <w:tcW w:w="851" w:type="dxa"/>
            <w:noWrap/>
            <w:vAlign w:val="bottom"/>
            <w:hideMark/>
          </w:tcPr>
          <w:p w:rsidR="00F51BB7" w:rsidRPr="00FC009D" w:rsidRDefault="00F51BB7" w:rsidP="00121C05">
            <w:pPr>
              <w:rPr>
                <w:iCs/>
                <w:sz w:val="20"/>
                <w:szCs w:val="20"/>
              </w:rPr>
            </w:pPr>
            <w:r w:rsidRPr="00FC009D">
              <w:rPr>
                <w:i/>
                <w:iCs/>
                <w:sz w:val="20"/>
                <w:szCs w:val="20"/>
              </w:rPr>
              <w:t>1.1</w:t>
            </w:r>
          </w:p>
        </w:tc>
        <w:tc>
          <w:tcPr>
            <w:tcW w:w="1559" w:type="dxa"/>
            <w:noWrap/>
            <w:vAlign w:val="bottom"/>
            <w:hideMark/>
          </w:tcPr>
          <w:p w:rsidR="00F51BB7" w:rsidRPr="00FC009D" w:rsidRDefault="00F51BB7" w:rsidP="00121C05">
            <w:pPr>
              <w:rPr>
                <w:iCs/>
                <w:sz w:val="20"/>
                <w:szCs w:val="20"/>
              </w:rPr>
            </w:pPr>
            <w:r w:rsidRPr="00FC009D">
              <w:rPr>
                <w:i/>
                <w:iCs/>
                <w:sz w:val="20"/>
                <w:szCs w:val="20"/>
              </w:rPr>
              <w:t>7754467990</w:t>
            </w:r>
          </w:p>
        </w:tc>
        <w:tc>
          <w:tcPr>
            <w:tcW w:w="1843" w:type="dxa"/>
            <w:noWrap/>
            <w:vAlign w:val="bottom"/>
            <w:hideMark/>
          </w:tcPr>
          <w:p w:rsidR="00F51BB7" w:rsidRPr="00FC009D" w:rsidRDefault="00F51BB7" w:rsidP="00121C05">
            <w:pPr>
              <w:rPr>
                <w:iCs/>
                <w:sz w:val="20"/>
                <w:szCs w:val="20"/>
              </w:rPr>
            </w:pPr>
            <w:r w:rsidRPr="00FC009D">
              <w:rPr>
                <w:i/>
                <w:iCs/>
                <w:sz w:val="20"/>
                <w:szCs w:val="20"/>
              </w:rPr>
              <w:t>108323232323232</w:t>
            </w:r>
          </w:p>
        </w:tc>
        <w:tc>
          <w:tcPr>
            <w:tcW w:w="2693" w:type="dxa"/>
            <w:noWrap/>
            <w:vAlign w:val="bottom"/>
            <w:hideMark/>
          </w:tcPr>
          <w:p w:rsidR="00F51BB7" w:rsidRPr="00FC009D" w:rsidRDefault="00F51BB7" w:rsidP="00121C05">
            <w:pPr>
              <w:rPr>
                <w:iCs/>
                <w:sz w:val="20"/>
                <w:szCs w:val="20"/>
              </w:rPr>
            </w:pPr>
            <w:r w:rsidRPr="00FC009D">
              <w:rPr>
                <w:i/>
                <w:iCs/>
                <w:sz w:val="20"/>
                <w:szCs w:val="20"/>
              </w:rPr>
              <w:t>ЗАО "Свет 1"</w:t>
            </w:r>
          </w:p>
        </w:tc>
        <w:tc>
          <w:tcPr>
            <w:tcW w:w="2410" w:type="dxa"/>
            <w:noWrap/>
            <w:vAlign w:val="bottom"/>
            <w:hideMark/>
          </w:tcPr>
          <w:p w:rsidR="00F51BB7" w:rsidRPr="00FC009D" w:rsidRDefault="00F51BB7" w:rsidP="00121C05">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F51BB7" w:rsidRPr="00FC009D" w:rsidRDefault="00F51BB7" w:rsidP="00121C05">
            <w:pPr>
              <w:rPr>
                <w:iCs/>
                <w:sz w:val="20"/>
                <w:szCs w:val="20"/>
              </w:rPr>
            </w:pPr>
            <w:r w:rsidRPr="00FC009D">
              <w:rPr>
                <w:i/>
                <w:iCs/>
                <w:sz w:val="20"/>
                <w:szCs w:val="20"/>
              </w:rPr>
              <w:t> </w:t>
            </w:r>
          </w:p>
        </w:tc>
        <w:tc>
          <w:tcPr>
            <w:tcW w:w="1560" w:type="dxa"/>
            <w:shd w:val="clear" w:color="auto" w:fill="auto"/>
            <w:noWrap/>
            <w:vAlign w:val="bottom"/>
            <w:hideMark/>
          </w:tcPr>
          <w:p w:rsidR="00F51BB7" w:rsidRPr="00FC009D" w:rsidRDefault="00F51BB7" w:rsidP="00121C05">
            <w:pPr>
              <w:rPr>
                <w:iCs/>
                <w:sz w:val="20"/>
                <w:szCs w:val="20"/>
              </w:rPr>
            </w:pPr>
            <w:r w:rsidRPr="00FC009D">
              <w:rPr>
                <w:i/>
                <w:iCs/>
                <w:sz w:val="20"/>
                <w:szCs w:val="20"/>
              </w:rPr>
              <w:t>Участник</w:t>
            </w:r>
          </w:p>
        </w:tc>
        <w:tc>
          <w:tcPr>
            <w:tcW w:w="2411" w:type="dxa"/>
            <w:shd w:val="clear" w:color="auto" w:fill="auto"/>
            <w:noWrap/>
            <w:vAlign w:val="bottom"/>
            <w:hideMark/>
          </w:tcPr>
          <w:p w:rsidR="00F51BB7" w:rsidRPr="00FC009D" w:rsidRDefault="00F51BB7" w:rsidP="00121C05">
            <w:pPr>
              <w:rPr>
                <w:iCs/>
                <w:sz w:val="20"/>
                <w:szCs w:val="20"/>
              </w:rPr>
            </w:pPr>
            <w:r w:rsidRPr="00FC009D">
              <w:rPr>
                <w:i/>
                <w:iCs/>
                <w:sz w:val="20"/>
                <w:szCs w:val="20"/>
              </w:rPr>
              <w:t>учредительный договор от 23.01.2008</w:t>
            </w:r>
          </w:p>
        </w:tc>
      </w:tr>
      <w:tr w:rsidR="00F51BB7" w:rsidRPr="00FC009D" w:rsidTr="00121C05">
        <w:trPr>
          <w:trHeight w:val="407"/>
        </w:trPr>
        <w:tc>
          <w:tcPr>
            <w:tcW w:w="851" w:type="dxa"/>
            <w:noWrap/>
            <w:vAlign w:val="bottom"/>
            <w:hideMark/>
          </w:tcPr>
          <w:p w:rsidR="00F51BB7" w:rsidRPr="00FC009D" w:rsidRDefault="00F51BB7" w:rsidP="00121C05">
            <w:pPr>
              <w:rPr>
                <w:iCs/>
                <w:sz w:val="20"/>
                <w:szCs w:val="20"/>
              </w:rPr>
            </w:pPr>
            <w:r w:rsidRPr="00FC009D">
              <w:rPr>
                <w:i/>
                <w:iCs/>
                <w:sz w:val="20"/>
                <w:szCs w:val="20"/>
              </w:rPr>
              <w:t>1.1.0</w:t>
            </w:r>
          </w:p>
        </w:tc>
        <w:tc>
          <w:tcPr>
            <w:tcW w:w="1559" w:type="dxa"/>
            <w:noWrap/>
            <w:vAlign w:val="bottom"/>
            <w:hideMark/>
          </w:tcPr>
          <w:p w:rsidR="00F51BB7" w:rsidRPr="00FC009D" w:rsidRDefault="00F51BB7" w:rsidP="00121C05">
            <w:pPr>
              <w:rPr>
                <w:iCs/>
                <w:sz w:val="20"/>
                <w:szCs w:val="20"/>
              </w:rPr>
            </w:pPr>
            <w:r w:rsidRPr="00FC009D">
              <w:rPr>
                <w:i/>
                <w:iCs/>
                <w:sz w:val="20"/>
                <w:szCs w:val="20"/>
              </w:rPr>
              <w:t>111222333444</w:t>
            </w:r>
          </w:p>
        </w:tc>
        <w:tc>
          <w:tcPr>
            <w:tcW w:w="1843" w:type="dxa"/>
            <w:noWrap/>
            <w:vAlign w:val="bottom"/>
            <w:hideMark/>
          </w:tcPr>
          <w:p w:rsidR="00F51BB7" w:rsidRPr="00FC009D" w:rsidRDefault="00F51BB7" w:rsidP="00121C05">
            <w:pPr>
              <w:rPr>
                <w:iCs/>
                <w:sz w:val="20"/>
                <w:szCs w:val="20"/>
              </w:rPr>
            </w:pPr>
            <w:r w:rsidRPr="00FC009D">
              <w:rPr>
                <w:i/>
                <w:iCs/>
                <w:sz w:val="20"/>
                <w:szCs w:val="20"/>
              </w:rPr>
              <w:t> </w:t>
            </w:r>
          </w:p>
        </w:tc>
        <w:tc>
          <w:tcPr>
            <w:tcW w:w="2693" w:type="dxa"/>
            <w:noWrap/>
            <w:vAlign w:val="bottom"/>
            <w:hideMark/>
          </w:tcPr>
          <w:p w:rsidR="00F51BB7" w:rsidRPr="00FC009D" w:rsidRDefault="00F51BB7" w:rsidP="00121C05">
            <w:pPr>
              <w:rPr>
                <w:iCs/>
                <w:sz w:val="20"/>
                <w:szCs w:val="20"/>
              </w:rPr>
            </w:pPr>
            <w:r w:rsidRPr="00FC009D">
              <w:rPr>
                <w:i/>
                <w:iCs/>
                <w:sz w:val="20"/>
                <w:szCs w:val="20"/>
              </w:rPr>
              <w:t>Петрова Анна Ивановна</w:t>
            </w:r>
          </w:p>
        </w:tc>
        <w:tc>
          <w:tcPr>
            <w:tcW w:w="2410" w:type="dxa"/>
            <w:noWrap/>
            <w:vAlign w:val="bottom"/>
            <w:hideMark/>
          </w:tcPr>
          <w:p w:rsidR="00F51BB7" w:rsidRPr="00FC009D" w:rsidRDefault="00F51BB7" w:rsidP="00121C05">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F51BB7" w:rsidRPr="00FC009D" w:rsidRDefault="00F51BB7" w:rsidP="00121C05">
            <w:pPr>
              <w:rPr>
                <w:iCs/>
                <w:sz w:val="20"/>
                <w:szCs w:val="20"/>
              </w:rPr>
            </w:pPr>
            <w:r w:rsidRPr="00FC009D">
              <w:rPr>
                <w:i/>
                <w:iCs/>
                <w:sz w:val="20"/>
                <w:szCs w:val="20"/>
              </w:rPr>
              <w:t>44 55 666777</w:t>
            </w:r>
          </w:p>
        </w:tc>
        <w:tc>
          <w:tcPr>
            <w:tcW w:w="1560" w:type="dxa"/>
            <w:shd w:val="clear" w:color="auto" w:fill="auto"/>
            <w:noWrap/>
            <w:vAlign w:val="bottom"/>
            <w:hideMark/>
          </w:tcPr>
          <w:p w:rsidR="00F51BB7" w:rsidRPr="00FC009D" w:rsidRDefault="00F51BB7" w:rsidP="00121C05">
            <w:pPr>
              <w:rPr>
                <w:iCs/>
                <w:sz w:val="20"/>
                <w:szCs w:val="20"/>
              </w:rPr>
            </w:pPr>
            <w:r w:rsidRPr="00FC009D">
              <w:rPr>
                <w:i/>
                <w:iCs/>
                <w:sz w:val="20"/>
                <w:szCs w:val="20"/>
              </w:rPr>
              <w:t>Руководитель</w:t>
            </w:r>
          </w:p>
        </w:tc>
        <w:tc>
          <w:tcPr>
            <w:tcW w:w="2411" w:type="dxa"/>
            <w:shd w:val="clear" w:color="auto" w:fill="auto"/>
            <w:noWrap/>
            <w:vAlign w:val="bottom"/>
            <w:hideMark/>
          </w:tcPr>
          <w:p w:rsidR="00F51BB7" w:rsidRPr="00FC009D" w:rsidRDefault="00F51BB7" w:rsidP="00121C05">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F51BB7" w:rsidRPr="00FC009D" w:rsidTr="00121C05">
        <w:trPr>
          <w:trHeight w:val="427"/>
        </w:trPr>
        <w:tc>
          <w:tcPr>
            <w:tcW w:w="851" w:type="dxa"/>
            <w:noWrap/>
            <w:vAlign w:val="bottom"/>
            <w:hideMark/>
          </w:tcPr>
          <w:p w:rsidR="00F51BB7" w:rsidRPr="00FC009D" w:rsidRDefault="00F51BB7" w:rsidP="00121C05">
            <w:pPr>
              <w:rPr>
                <w:iCs/>
                <w:sz w:val="20"/>
                <w:szCs w:val="20"/>
              </w:rPr>
            </w:pPr>
            <w:r w:rsidRPr="00FC009D">
              <w:rPr>
                <w:i/>
                <w:iCs/>
                <w:sz w:val="20"/>
                <w:szCs w:val="20"/>
              </w:rPr>
              <w:t>1.1.1</w:t>
            </w:r>
          </w:p>
        </w:tc>
        <w:tc>
          <w:tcPr>
            <w:tcW w:w="1559" w:type="dxa"/>
            <w:noWrap/>
            <w:vAlign w:val="bottom"/>
            <w:hideMark/>
          </w:tcPr>
          <w:p w:rsidR="00F51BB7" w:rsidRPr="00FC009D" w:rsidRDefault="00F51BB7" w:rsidP="00121C05">
            <w:pPr>
              <w:rPr>
                <w:iCs/>
                <w:sz w:val="20"/>
                <w:szCs w:val="20"/>
              </w:rPr>
            </w:pPr>
            <w:r w:rsidRPr="00FC009D">
              <w:rPr>
                <w:i/>
                <w:iCs/>
                <w:sz w:val="20"/>
                <w:szCs w:val="20"/>
              </w:rPr>
              <w:t>333222444555</w:t>
            </w:r>
          </w:p>
        </w:tc>
        <w:tc>
          <w:tcPr>
            <w:tcW w:w="1843" w:type="dxa"/>
            <w:noWrap/>
            <w:vAlign w:val="bottom"/>
            <w:hideMark/>
          </w:tcPr>
          <w:p w:rsidR="00F51BB7" w:rsidRPr="00FC009D" w:rsidRDefault="00F51BB7" w:rsidP="00121C05">
            <w:pPr>
              <w:rPr>
                <w:iCs/>
                <w:sz w:val="20"/>
                <w:szCs w:val="20"/>
              </w:rPr>
            </w:pPr>
            <w:r w:rsidRPr="00FC009D">
              <w:rPr>
                <w:i/>
                <w:iCs/>
                <w:sz w:val="20"/>
                <w:szCs w:val="20"/>
              </w:rPr>
              <w:t> </w:t>
            </w:r>
          </w:p>
        </w:tc>
        <w:tc>
          <w:tcPr>
            <w:tcW w:w="2693" w:type="dxa"/>
            <w:noWrap/>
            <w:vAlign w:val="bottom"/>
            <w:hideMark/>
          </w:tcPr>
          <w:p w:rsidR="00F51BB7" w:rsidRPr="00FC009D" w:rsidRDefault="00F51BB7" w:rsidP="00121C05">
            <w:pPr>
              <w:rPr>
                <w:iCs/>
                <w:sz w:val="20"/>
                <w:szCs w:val="20"/>
              </w:rPr>
            </w:pPr>
            <w:r w:rsidRPr="00FC009D">
              <w:rPr>
                <w:i/>
                <w:iCs/>
                <w:sz w:val="20"/>
                <w:szCs w:val="20"/>
              </w:rPr>
              <w:t>Сидоров Пётр Иванович</w:t>
            </w:r>
          </w:p>
        </w:tc>
        <w:tc>
          <w:tcPr>
            <w:tcW w:w="2410" w:type="dxa"/>
            <w:noWrap/>
            <w:vAlign w:val="bottom"/>
            <w:hideMark/>
          </w:tcPr>
          <w:p w:rsidR="00F51BB7" w:rsidRPr="00FC009D" w:rsidRDefault="00F51BB7" w:rsidP="00121C05">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F51BB7" w:rsidRPr="00FC009D" w:rsidRDefault="00F51BB7" w:rsidP="00121C05">
            <w:pPr>
              <w:rPr>
                <w:iCs/>
                <w:sz w:val="20"/>
                <w:szCs w:val="20"/>
              </w:rPr>
            </w:pPr>
            <w:r w:rsidRPr="00FC009D">
              <w:rPr>
                <w:i/>
                <w:iCs/>
                <w:sz w:val="20"/>
                <w:szCs w:val="20"/>
              </w:rPr>
              <w:t>55 66 777888</w:t>
            </w:r>
          </w:p>
        </w:tc>
        <w:tc>
          <w:tcPr>
            <w:tcW w:w="1560" w:type="dxa"/>
            <w:shd w:val="clear" w:color="auto" w:fill="auto"/>
            <w:noWrap/>
            <w:vAlign w:val="bottom"/>
            <w:hideMark/>
          </w:tcPr>
          <w:p w:rsidR="00F51BB7" w:rsidRPr="00FC009D" w:rsidRDefault="00F51BB7" w:rsidP="00121C05">
            <w:pPr>
              <w:rPr>
                <w:iCs/>
                <w:sz w:val="20"/>
                <w:szCs w:val="20"/>
              </w:rPr>
            </w:pPr>
            <w:r w:rsidRPr="00FC009D">
              <w:rPr>
                <w:i/>
                <w:iCs/>
                <w:sz w:val="20"/>
                <w:szCs w:val="20"/>
              </w:rPr>
              <w:t>Участник</w:t>
            </w:r>
          </w:p>
        </w:tc>
        <w:tc>
          <w:tcPr>
            <w:tcW w:w="2411" w:type="dxa"/>
            <w:shd w:val="clear" w:color="auto" w:fill="auto"/>
            <w:noWrap/>
            <w:vAlign w:val="bottom"/>
            <w:hideMark/>
          </w:tcPr>
          <w:p w:rsidR="00F51BB7" w:rsidRPr="00FC009D" w:rsidRDefault="00F51BB7" w:rsidP="00121C05">
            <w:pPr>
              <w:rPr>
                <w:iCs/>
                <w:sz w:val="20"/>
                <w:szCs w:val="20"/>
              </w:rPr>
            </w:pPr>
            <w:r w:rsidRPr="00FC009D">
              <w:rPr>
                <w:i/>
                <w:iCs/>
                <w:sz w:val="20"/>
                <w:szCs w:val="20"/>
              </w:rPr>
              <w:t>учредительный договор от 12.03.2004</w:t>
            </w:r>
          </w:p>
        </w:tc>
      </w:tr>
      <w:tr w:rsidR="00F51BB7" w:rsidRPr="00FC009D" w:rsidTr="00121C05">
        <w:trPr>
          <w:trHeight w:val="405"/>
        </w:trPr>
        <w:tc>
          <w:tcPr>
            <w:tcW w:w="851" w:type="dxa"/>
            <w:noWrap/>
            <w:vAlign w:val="bottom"/>
            <w:hideMark/>
          </w:tcPr>
          <w:p w:rsidR="00F51BB7" w:rsidRPr="00FC009D" w:rsidRDefault="00F51BB7" w:rsidP="00121C05">
            <w:pPr>
              <w:rPr>
                <w:iCs/>
                <w:sz w:val="20"/>
                <w:szCs w:val="20"/>
              </w:rPr>
            </w:pPr>
            <w:r w:rsidRPr="00FC009D">
              <w:rPr>
                <w:i/>
                <w:iCs/>
                <w:sz w:val="20"/>
                <w:szCs w:val="20"/>
              </w:rPr>
              <w:t>1.1.2</w:t>
            </w:r>
          </w:p>
        </w:tc>
        <w:tc>
          <w:tcPr>
            <w:tcW w:w="1559" w:type="dxa"/>
            <w:noWrap/>
            <w:vAlign w:val="bottom"/>
            <w:hideMark/>
          </w:tcPr>
          <w:p w:rsidR="00F51BB7" w:rsidRPr="00FC009D" w:rsidRDefault="00F51BB7" w:rsidP="00121C05">
            <w:pPr>
              <w:rPr>
                <w:iCs/>
                <w:sz w:val="20"/>
                <w:szCs w:val="20"/>
              </w:rPr>
            </w:pPr>
            <w:r w:rsidRPr="00FC009D">
              <w:rPr>
                <w:i/>
                <w:iCs/>
                <w:sz w:val="20"/>
                <w:szCs w:val="20"/>
              </w:rPr>
              <w:t>6277777777</w:t>
            </w:r>
          </w:p>
        </w:tc>
        <w:tc>
          <w:tcPr>
            <w:tcW w:w="1843" w:type="dxa"/>
            <w:noWrap/>
            <w:vAlign w:val="bottom"/>
            <w:hideMark/>
          </w:tcPr>
          <w:p w:rsidR="00F51BB7" w:rsidRPr="00FC009D" w:rsidRDefault="00F51BB7" w:rsidP="00121C05">
            <w:pPr>
              <w:rPr>
                <w:iCs/>
                <w:sz w:val="20"/>
                <w:szCs w:val="20"/>
              </w:rPr>
            </w:pPr>
            <w:r w:rsidRPr="00FC009D">
              <w:rPr>
                <w:i/>
                <w:iCs/>
                <w:sz w:val="20"/>
                <w:szCs w:val="20"/>
              </w:rPr>
              <w:t>104567567567436</w:t>
            </w:r>
          </w:p>
        </w:tc>
        <w:tc>
          <w:tcPr>
            <w:tcW w:w="2693" w:type="dxa"/>
            <w:noWrap/>
            <w:vAlign w:val="bottom"/>
            <w:hideMark/>
          </w:tcPr>
          <w:p w:rsidR="00F51BB7" w:rsidRPr="00FC009D" w:rsidRDefault="00F51BB7" w:rsidP="00121C05">
            <w:pPr>
              <w:rPr>
                <w:iCs/>
                <w:sz w:val="20"/>
                <w:szCs w:val="20"/>
              </w:rPr>
            </w:pPr>
            <w:r w:rsidRPr="00FC009D">
              <w:rPr>
                <w:i/>
                <w:iCs/>
                <w:sz w:val="20"/>
                <w:szCs w:val="20"/>
              </w:rPr>
              <w:t>ООО "Черепашка"</w:t>
            </w:r>
          </w:p>
        </w:tc>
        <w:tc>
          <w:tcPr>
            <w:tcW w:w="2410" w:type="dxa"/>
            <w:noWrap/>
            <w:vAlign w:val="bottom"/>
            <w:hideMark/>
          </w:tcPr>
          <w:p w:rsidR="00F51BB7" w:rsidRPr="00FC009D" w:rsidRDefault="00F51BB7" w:rsidP="00121C0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F51BB7" w:rsidRPr="00FC009D" w:rsidRDefault="00F51BB7" w:rsidP="00121C05">
            <w:pPr>
              <w:rPr>
                <w:iCs/>
                <w:sz w:val="20"/>
                <w:szCs w:val="20"/>
              </w:rPr>
            </w:pPr>
            <w:r w:rsidRPr="00FC009D">
              <w:rPr>
                <w:i/>
                <w:iCs/>
                <w:sz w:val="20"/>
                <w:szCs w:val="20"/>
              </w:rPr>
              <w:t> </w:t>
            </w:r>
          </w:p>
        </w:tc>
        <w:tc>
          <w:tcPr>
            <w:tcW w:w="1560" w:type="dxa"/>
            <w:shd w:val="clear" w:color="auto" w:fill="auto"/>
            <w:noWrap/>
            <w:vAlign w:val="bottom"/>
            <w:hideMark/>
          </w:tcPr>
          <w:p w:rsidR="00F51BB7" w:rsidRPr="00FC009D" w:rsidRDefault="00F51BB7" w:rsidP="00121C05">
            <w:pPr>
              <w:rPr>
                <w:iCs/>
                <w:sz w:val="20"/>
                <w:szCs w:val="20"/>
              </w:rPr>
            </w:pPr>
            <w:r w:rsidRPr="00FC009D">
              <w:rPr>
                <w:i/>
                <w:iCs/>
                <w:sz w:val="20"/>
                <w:szCs w:val="20"/>
              </w:rPr>
              <w:t>Участник</w:t>
            </w:r>
          </w:p>
        </w:tc>
        <w:tc>
          <w:tcPr>
            <w:tcW w:w="2411" w:type="dxa"/>
            <w:shd w:val="clear" w:color="auto" w:fill="auto"/>
            <w:noWrap/>
            <w:vAlign w:val="bottom"/>
            <w:hideMark/>
          </w:tcPr>
          <w:p w:rsidR="00F51BB7" w:rsidRPr="00FC009D" w:rsidRDefault="00F51BB7" w:rsidP="00121C05">
            <w:pPr>
              <w:rPr>
                <w:iCs/>
                <w:sz w:val="20"/>
                <w:szCs w:val="20"/>
              </w:rPr>
            </w:pPr>
            <w:r w:rsidRPr="00FC009D">
              <w:rPr>
                <w:i/>
                <w:iCs/>
                <w:sz w:val="20"/>
                <w:szCs w:val="20"/>
              </w:rPr>
              <w:t>учредительный договор от 12.03.2004</w:t>
            </w:r>
          </w:p>
        </w:tc>
      </w:tr>
      <w:tr w:rsidR="00F51BB7" w:rsidRPr="00FC009D" w:rsidTr="00121C05">
        <w:trPr>
          <w:trHeight w:val="315"/>
        </w:trPr>
        <w:tc>
          <w:tcPr>
            <w:tcW w:w="851" w:type="dxa"/>
            <w:noWrap/>
            <w:vAlign w:val="bottom"/>
            <w:hideMark/>
          </w:tcPr>
          <w:p w:rsidR="00F51BB7" w:rsidRPr="00FC009D" w:rsidRDefault="00F51BB7" w:rsidP="00121C05">
            <w:pPr>
              <w:rPr>
                <w:iCs/>
                <w:sz w:val="20"/>
                <w:szCs w:val="20"/>
              </w:rPr>
            </w:pPr>
            <w:r w:rsidRPr="00FC009D">
              <w:rPr>
                <w:i/>
                <w:iCs/>
                <w:sz w:val="20"/>
                <w:szCs w:val="20"/>
              </w:rPr>
              <w:t>1.1.2.0</w:t>
            </w:r>
          </w:p>
        </w:tc>
        <w:tc>
          <w:tcPr>
            <w:tcW w:w="1559" w:type="dxa"/>
            <w:noWrap/>
            <w:vAlign w:val="bottom"/>
            <w:hideMark/>
          </w:tcPr>
          <w:p w:rsidR="00F51BB7" w:rsidRPr="00FC009D" w:rsidRDefault="00F51BB7" w:rsidP="00121C05">
            <w:pPr>
              <w:rPr>
                <w:iCs/>
                <w:sz w:val="20"/>
                <w:szCs w:val="20"/>
              </w:rPr>
            </w:pPr>
            <w:r w:rsidRPr="00FC009D">
              <w:rPr>
                <w:i/>
                <w:iCs/>
                <w:sz w:val="20"/>
                <w:szCs w:val="20"/>
              </w:rPr>
              <w:t>7495672857623</w:t>
            </w:r>
          </w:p>
        </w:tc>
        <w:tc>
          <w:tcPr>
            <w:tcW w:w="1843" w:type="dxa"/>
            <w:noWrap/>
            <w:vAlign w:val="bottom"/>
            <w:hideMark/>
          </w:tcPr>
          <w:p w:rsidR="00F51BB7" w:rsidRPr="00FC009D" w:rsidRDefault="00F51BB7" w:rsidP="00121C05">
            <w:pPr>
              <w:rPr>
                <w:iCs/>
                <w:sz w:val="20"/>
                <w:szCs w:val="20"/>
              </w:rPr>
            </w:pPr>
            <w:r w:rsidRPr="00FC009D">
              <w:rPr>
                <w:i/>
                <w:iCs/>
                <w:sz w:val="20"/>
                <w:szCs w:val="20"/>
              </w:rPr>
              <w:t> </w:t>
            </w:r>
          </w:p>
        </w:tc>
        <w:tc>
          <w:tcPr>
            <w:tcW w:w="2693" w:type="dxa"/>
            <w:noWrap/>
            <w:vAlign w:val="bottom"/>
            <w:hideMark/>
          </w:tcPr>
          <w:p w:rsidR="00F51BB7" w:rsidRPr="00FC009D" w:rsidRDefault="00F51BB7" w:rsidP="00121C05">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F51BB7" w:rsidRPr="00FC009D" w:rsidRDefault="00F51BB7" w:rsidP="00121C0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F51BB7" w:rsidRPr="00FC009D" w:rsidRDefault="00F51BB7" w:rsidP="00121C05">
            <w:pPr>
              <w:rPr>
                <w:iCs/>
                <w:sz w:val="20"/>
                <w:szCs w:val="20"/>
              </w:rPr>
            </w:pPr>
            <w:r w:rsidRPr="00FC009D">
              <w:rPr>
                <w:i/>
                <w:iCs/>
                <w:sz w:val="20"/>
                <w:szCs w:val="20"/>
              </w:rPr>
              <w:t>66 78 455434</w:t>
            </w:r>
          </w:p>
        </w:tc>
        <w:tc>
          <w:tcPr>
            <w:tcW w:w="1560" w:type="dxa"/>
            <w:shd w:val="clear" w:color="auto" w:fill="auto"/>
            <w:noWrap/>
            <w:vAlign w:val="bottom"/>
            <w:hideMark/>
          </w:tcPr>
          <w:p w:rsidR="00F51BB7" w:rsidRPr="00FC009D" w:rsidRDefault="00F51BB7" w:rsidP="00121C05">
            <w:pPr>
              <w:rPr>
                <w:iCs/>
                <w:sz w:val="20"/>
                <w:szCs w:val="20"/>
              </w:rPr>
            </w:pPr>
            <w:r w:rsidRPr="00FC009D">
              <w:rPr>
                <w:i/>
                <w:iCs/>
                <w:sz w:val="20"/>
                <w:szCs w:val="20"/>
              </w:rPr>
              <w:t>Руководитель</w:t>
            </w:r>
          </w:p>
        </w:tc>
        <w:tc>
          <w:tcPr>
            <w:tcW w:w="2411" w:type="dxa"/>
            <w:shd w:val="clear" w:color="auto" w:fill="auto"/>
            <w:noWrap/>
            <w:vAlign w:val="bottom"/>
            <w:hideMark/>
          </w:tcPr>
          <w:p w:rsidR="00F51BB7" w:rsidRPr="00FC009D" w:rsidRDefault="00F51BB7" w:rsidP="00121C05">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F51BB7" w:rsidRPr="00FC009D" w:rsidTr="00121C05">
        <w:trPr>
          <w:trHeight w:val="315"/>
        </w:trPr>
        <w:tc>
          <w:tcPr>
            <w:tcW w:w="851" w:type="dxa"/>
            <w:noWrap/>
            <w:vAlign w:val="bottom"/>
            <w:hideMark/>
          </w:tcPr>
          <w:p w:rsidR="00F51BB7" w:rsidRPr="00FC009D" w:rsidRDefault="00F51BB7" w:rsidP="00121C05">
            <w:pPr>
              <w:rPr>
                <w:iCs/>
                <w:sz w:val="20"/>
                <w:szCs w:val="20"/>
              </w:rPr>
            </w:pPr>
            <w:r w:rsidRPr="00FC009D">
              <w:rPr>
                <w:i/>
                <w:iCs/>
                <w:sz w:val="20"/>
                <w:szCs w:val="20"/>
              </w:rPr>
              <w:t>1.1.2.1</w:t>
            </w:r>
          </w:p>
        </w:tc>
        <w:tc>
          <w:tcPr>
            <w:tcW w:w="1559" w:type="dxa"/>
            <w:noWrap/>
            <w:vAlign w:val="bottom"/>
            <w:hideMark/>
          </w:tcPr>
          <w:p w:rsidR="00F51BB7" w:rsidRPr="00FC009D" w:rsidRDefault="00F51BB7" w:rsidP="00121C05">
            <w:pPr>
              <w:rPr>
                <w:iCs/>
                <w:sz w:val="20"/>
                <w:szCs w:val="20"/>
              </w:rPr>
            </w:pPr>
            <w:r w:rsidRPr="00FC009D">
              <w:rPr>
                <w:i/>
                <w:iCs/>
                <w:sz w:val="20"/>
                <w:szCs w:val="20"/>
              </w:rPr>
              <w:t>8462389547345</w:t>
            </w:r>
          </w:p>
        </w:tc>
        <w:tc>
          <w:tcPr>
            <w:tcW w:w="1843" w:type="dxa"/>
            <w:noWrap/>
            <w:vAlign w:val="bottom"/>
            <w:hideMark/>
          </w:tcPr>
          <w:p w:rsidR="00F51BB7" w:rsidRPr="00FC009D" w:rsidRDefault="00F51BB7" w:rsidP="00121C05">
            <w:pPr>
              <w:rPr>
                <w:iCs/>
                <w:sz w:val="20"/>
                <w:szCs w:val="20"/>
              </w:rPr>
            </w:pPr>
            <w:r w:rsidRPr="00FC009D">
              <w:rPr>
                <w:i/>
                <w:iCs/>
                <w:sz w:val="20"/>
                <w:szCs w:val="20"/>
              </w:rPr>
              <w:t> </w:t>
            </w:r>
          </w:p>
        </w:tc>
        <w:tc>
          <w:tcPr>
            <w:tcW w:w="2693" w:type="dxa"/>
            <w:noWrap/>
            <w:vAlign w:val="bottom"/>
            <w:hideMark/>
          </w:tcPr>
          <w:p w:rsidR="00F51BB7" w:rsidRPr="00FC009D" w:rsidRDefault="00F51BB7" w:rsidP="00121C05">
            <w:pPr>
              <w:rPr>
                <w:iCs/>
                <w:sz w:val="20"/>
                <w:szCs w:val="20"/>
              </w:rPr>
            </w:pPr>
            <w:r w:rsidRPr="00FC009D">
              <w:rPr>
                <w:i/>
                <w:iCs/>
                <w:sz w:val="20"/>
                <w:szCs w:val="20"/>
              </w:rPr>
              <w:t>Мазаева Инна Львовна</w:t>
            </w:r>
          </w:p>
        </w:tc>
        <w:tc>
          <w:tcPr>
            <w:tcW w:w="2410" w:type="dxa"/>
            <w:noWrap/>
            <w:vAlign w:val="bottom"/>
            <w:hideMark/>
          </w:tcPr>
          <w:p w:rsidR="00F51BB7" w:rsidRPr="00FC009D" w:rsidRDefault="00F51BB7" w:rsidP="00121C05">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F51BB7" w:rsidRPr="00FC009D" w:rsidRDefault="00F51BB7" w:rsidP="00121C05">
            <w:pPr>
              <w:rPr>
                <w:iCs/>
                <w:sz w:val="20"/>
                <w:szCs w:val="20"/>
              </w:rPr>
            </w:pPr>
            <w:r w:rsidRPr="00FC009D">
              <w:rPr>
                <w:i/>
                <w:iCs/>
                <w:sz w:val="20"/>
                <w:szCs w:val="20"/>
              </w:rPr>
              <w:t>67 03 000444</w:t>
            </w:r>
          </w:p>
        </w:tc>
        <w:tc>
          <w:tcPr>
            <w:tcW w:w="1560" w:type="dxa"/>
            <w:shd w:val="clear" w:color="auto" w:fill="auto"/>
            <w:noWrap/>
            <w:vAlign w:val="bottom"/>
            <w:hideMark/>
          </w:tcPr>
          <w:p w:rsidR="00F51BB7" w:rsidRPr="00FC009D" w:rsidRDefault="00F51BB7" w:rsidP="00121C05">
            <w:pPr>
              <w:rPr>
                <w:iCs/>
                <w:sz w:val="20"/>
                <w:szCs w:val="20"/>
              </w:rPr>
            </w:pPr>
            <w:r w:rsidRPr="00FC009D">
              <w:rPr>
                <w:i/>
                <w:iCs/>
                <w:sz w:val="20"/>
                <w:szCs w:val="20"/>
              </w:rPr>
              <w:t>Бенефициар</w:t>
            </w:r>
          </w:p>
        </w:tc>
        <w:tc>
          <w:tcPr>
            <w:tcW w:w="2411" w:type="dxa"/>
            <w:shd w:val="clear" w:color="auto" w:fill="auto"/>
            <w:noWrap/>
            <w:vAlign w:val="bottom"/>
            <w:hideMark/>
          </w:tcPr>
          <w:p w:rsidR="00F51BB7" w:rsidRPr="00FC009D" w:rsidRDefault="00F51BB7" w:rsidP="00121C05">
            <w:pPr>
              <w:rPr>
                <w:iCs/>
                <w:sz w:val="20"/>
                <w:szCs w:val="20"/>
              </w:rPr>
            </w:pPr>
            <w:r w:rsidRPr="00FC009D">
              <w:rPr>
                <w:i/>
                <w:iCs/>
                <w:sz w:val="20"/>
                <w:szCs w:val="20"/>
              </w:rPr>
              <w:t>учредительный договор от 12.03.2004</w:t>
            </w:r>
          </w:p>
        </w:tc>
      </w:tr>
      <w:tr w:rsidR="00F51BB7" w:rsidRPr="00FC009D" w:rsidTr="00121C05">
        <w:trPr>
          <w:trHeight w:val="315"/>
        </w:trPr>
        <w:tc>
          <w:tcPr>
            <w:tcW w:w="851" w:type="dxa"/>
            <w:noWrap/>
            <w:vAlign w:val="bottom"/>
            <w:hideMark/>
          </w:tcPr>
          <w:p w:rsidR="00F51BB7" w:rsidRPr="00FC009D" w:rsidRDefault="00F51BB7" w:rsidP="00121C05">
            <w:pPr>
              <w:rPr>
                <w:sz w:val="20"/>
                <w:szCs w:val="20"/>
              </w:rPr>
            </w:pPr>
            <w:r w:rsidRPr="00FC009D">
              <w:rPr>
                <w:i/>
                <w:iCs/>
                <w:sz w:val="20"/>
                <w:szCs w:val="20"/>
              </w:rPr>
              <w:t>…</w:t>
            </w:r>
          </w:p>
        </w:tc>
        <w:tc>
          <w:tcPr>
            <w:tcW w:w="1559" w:type="dxa"/>
            <w:noWrap/>
            <w:vAlign w:val="bottom"/>
            <w:hideMark/>
          </w:tcPr>
          <w:p w:rsidR="00F51BB7" w:rsidRPr="00FC009D" w:rsidRDefault="00F51BB7" w:rsidP="00121C05">
            <w:pPr>
              <w:rPr>
                <w:sz w:val="20"/>
                <w:szCs w:val="20"/>
              </w:rPr>
            </w:pPr>
            <w:r w:rsidRPr="00FC009D">
              <w:rPr>
                <w:i/>
                <w:iCs/>
                <w:sz w:val="20"/>
                <w:szCs w:val="20"/>
              </w:rPr>
              <w:t> </w:t>
            </w:r>
          </w:p>
        </w:tc>
        <w:tc>
          <w:tcPr>
            <w:tcW w:w="1843" w:type="dxa"/>
            <w:noWrap/>
            <w:vAlign w:val="bottom"/>
            <w:hideMark/>
          </w:tcPr>
          <w:p w:rsidR="00F51BB7" w:rsidRPr="00FC009D" w:rsidRDefault="00F51BB7" w:rsidP="00121C05">
            <w:pPr>
              <w:rPr>
                <w:sz w:val="20"/>
                <w:szCs w:val="20"/>
              </w:rPr>
            </w:pPr>
            <w:r w:rsidRPr="00FC009D">
              <w:rPr>
                <w:i/>
                <w:iCs/>
                <w:sz w:val="20"/>
                <w:szCs w:val="20"/>
              </w:rPr>
              <w:t> </w:t>
            </w:r>
          </w:p>
        </w:tc>
        <w:tc>
          <w:tcPr>
            <w:tcW w:w="2693" w:type="dxa"/>
            <w:noWrap/>
            <w:vAlign w:val="bottom"/>
            <w:hideMark/>
          </w:tcPr>
          <w:p w:rsidR="00F51BB7" w:rsidRPr="00FC009D" w:rsidRDefault="00F51BB7" w:rsidP="00121C05">
            <w:pPr>
              <w:rPr>
                <w:sz w:val="20"/>
                <w:szCs w:val="20"/>
              </w:rPr>
            </w:pPr>
            <w:r w:rsidRPr="00FC009D">
              <w:rPr>
                <w:i/>
                <w:iCs/>
                <w:sz w:val="20"/>
                <w:szCs w:val="20"/>
              </w:rPr>
              <w:t> </w:t>
            </w:r>
          </w:p>
        </w:tc>
        <w:tc>
          <w:tcPr>
            <w:tcW w:w="2410" w:type="dxa"/>
            <w:noWrap/>
            <w:vAlign w:val="bottom"/>
            <w:hideMark/>
          </w:tcPr>
          <w:p w:rsidR="00F51BB7" w:rsidRPr="00FC009D" w:rsidRDefault="00F51BB7" w:rsidP="00121C05">
            <w:pPr>
              <w:rPr>
                <w:sz w:val="20"/>
                <w:szCs w:val="20"/>
              </w:rPr>
            </w:pPr>
            <w:r w:rsidRPr="00FC009D">
              <w:rPr>
                <w:i/>
                <w:iCs/>
                <w:sz w:val="20"/>
                <w:szCs w:val="20"/>
              </w:rPr>
              <w:t> </w:t>
            </w:r>
          </w:p>
        </w:tc>
        <w:tc>
          <w:tcPr>
            <w:tcW w:w="1559" w:type="dxa"/>
            <w:shd w:val="clear" w:color="auto" w:fill="auto"/>
            <w:noWrap/>
            <w:vAlign w:val="bottom"/>
            <w:hideMark/>
          </w:tcPr>
          <w:p w:rsidR="00F51BB7" w:rsidRPr="00FC009D" w:rsidRDefault="00F51BB7" w:rsidP="00121C05">
            <w:pPr>
              <w:rPr>
                <w:sz w:val="20"/>
                <w:szCs w:val="20"/>
              </w:rPr>
            </w:pPr>
            <w:r w:rsidRPr="00FC009D">
              <w:rPr>
                <w:i/>
                <w:iCs/>
                <w:sz w:val="20"/>
                <w:szCs w:val="20"/>
              </w:rPr>
              <w:t> </w:t>
            </w:r>
          </w:p>
        </w:tc>
        <w:tc>
          <w:tcPr>
            <w:tcW w:w="1560" w:type="dxa"/>
            <w:shd w:val="clear" w:color="auto" w:fill="auto"/>
            <w:noWrap/>
            <w:vAlign w:val="bottom"/>
            <w:hideMark/>
          </w:tcPr>
          <w:p w:rsidR="00F51BB7" w:rsidRPr="00FC009D" w:rsidRDefault="00F51BB7" w:rsidP="00121C05">
            <w:pPr>
              <w:rPr>
                <w:sz w:val="20"/>
                <w:szCs w:val="20"/>
              </w:rPr>
            </w:pPr>
            <w:r w:rsidRPr="00FC009D">
              <w:rPr>
                <w:i/>
                <w:iCs/>
                <w:sz w:val="20"/>
                <w:szCs w:val="20"/>
              </w:rPr>
              <w:t> </w:t>
            </w:r>
          </w:p>
        </w:tc>
        <w:tc>
          <w:tcPr>
            <w:tcW w:w="2411" w:type="dxa"/>
            <w:shd w:val="clear" w:color="auto" w:fill="auto"/>
            <w:noWrap/>
            <w:vAlign w:val="bottom"/>
            <w:hideMark/>
          </w:tcPr>
          <w:p w:rsidR="00F51BB7" w:rsidRPr="00FC009D" w:rsidRDefault="00F51BB7" w:rsidP="00121C05">
            <w:pPr>
              <w:rPr>
                <w:sz w:val="20"/>
                <w:szCs w:val="20"/>
              </w:rPr>
            </w:pPr>
            <w:r w:rsidRPr="00FC009D">
              <w:rPr>
                <w:i/>
                <w:iCs/>
                <w:sz w:val="20"/>
                <w:szCs w:val="20"/>
              </w:rPr>
              <w:t> </w:t>
            </w:r>
          </w:p>
        </w:tc>
      </w:tr>
      <w:tr w:rsidR="00F51BB7" w:rsidRPr="00FC009D" w:rsidTr="00121C05">
        <w:trPr>
          <w:trHeight w:val="315"/>
        </w:trPr>
        <w:tc>
          <w:tcPr>
            <w:tcW w:w="851" w:type="dxa"/>
            <w:noWrap/>
            <w:vAlign w:val="bottom"/>
            <w:hideMark/>
          </w:tcPr>
          <w:p w:rsidR="00F51BB7" w:rsidRPr="00FC009D" w:rsidRDefault="00F51BB7" w:rsidP="00121C05">
            <w:pPr>
              <w:rPr>
                <w:sz w:val="20"/>
                <w:szCs w:val="20"/>
              </w:rPr>
            </w:pPr>
            <w:r w:rsidRPr="00FC009D">
              <w:rPr>
                <w:i/>
                <w:iCs/>
                <w:sz w:val="20"/>
                <w:szCs w:val="20"/>
              </w:rPr>
              <w:t>1.2</w:t>
            </w:r>
          </w:p>
        </w:tc>
        <w:tc>
          <w:tcPr>
            <w:tcW w:w="1559" w:type="dxa"/>
            <w:noWrap/>
            <w:vAlign w:val="bottom"/>
            <w:hideMark/>
          </w:tcPr>
          <w:p w:rsidR="00F51BB7" w:rsidRPr="00FC009D" w:rsidRDefault="00F51BB7" w:rsidP="00121C05">
            <w:pPr>
              <w:rPr>
                <w:sz w:val="20"/>
                <w:szCs w:val="20"/>
              </w:rPr>
            </w:pPr>
            <w:r w:rsidRPr="00FC009D">
              <w:rPr>
                <w:i/>
                <w:iCs/>
                <w:sz w:val="20"/>
                <w:szCs w:val="20"/>
              </w:rPr>
              <w:t>7754456890</w:t>
            </w:r>
          </w:p>
        </w:tc>
        <w:tc>
          <w:tcPr>
            <w:tcW w:w="1843" w:type="dxa"/>
            <w:noWrap/>
            <w:vAlign w:val="bottom"/>
            <w:hideMark/>
          </w:tcPr>
          <w:p w:rsidR="00F51BB7" w:rsidRPr="00FC009D" w:rsidRDefault="00F51BB7" w:rsidP="00121C05">
            <w:pPr>
              <w:rPr>
                <w:sz w:val="20"/>
                <w:szCs w:val="20"/>
              </w:rPr>
            </w:pPr>
            <w:r w:rsidRPr="00FC009D">
              <w:rPr>
                <w:i/>
                <w:iCs/>
                <w:sz w:val="20"/>
                <w:szCs w:val="20"/>
              </w:rPr>
              <w:t>107656565656565</w:t>
            </w:r>
          </w:p>
        </w:tc>
        <w:tc>
          <w:tcPr>
            <w:tcW w:w="2693" w:type="dxa"/>
            <w:noWrap/>
            <w:vAlign w:val="bottom"/>
            <w:hideMark/>
          </w:tcPr>
          <w:p w:rsidR="00F51BB7" w:rsidRPr="00FC009D" w:rsidRDefault="00F51BB7" w:rsidP="00121C05">
            <w:pPr>
              <w:rPr>
                <w:sz w:val="20"/>
                <w:szCs w:val="20"/>
              </w:rPr>
            </w:pPr>
            <w:r w:rsidRPr="00FC009D">
              <w:rPr>
                <w:i/>
                <w:iCs/>
                <w:sz w:val="20"/>
                <w:szCs w:val="20"/>
              </w:rPr>
              <w:t>ООО "Свет 2"</w:t>
            </w:r>
          </w:p>
        </w:tc>
        <w:tc>
          <w:tcPr>
            <w:tcW w:w="2410" w:type="dxa"/>
            <w:noWrap/>
            <w:vAlign w:val="bottom"/>
            <w:hideMark/>
          </w:tcPr>
          <w:p w:rsidR="00F51BB7" w:rsidRPr="00FC009D" w:rsidRDefault="00F51BB7" w:rsidP="00121C0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F51BB7" w:rsidRPr="00FC009D" w:rsidRDefault="00F51BB7" w:rsidP="00121C05">
            <w:pPr>
              <w:rPr>
                <w:sz w:val="20"/>
                <w:szCs w:val="20"/>
              </w:rPr>
            </w:pPr>
            <w:r w:rsidRPr="00FC009D">
              <w:rPr>
                <w:i/>
                <w:iCs/>
                <w:sz w:val="20"/>
                <w:szCs w:val="20"/>
              </w:rPr>
              <w:t> </w:t>
            </w:r>
          </w:p>
        </w:tc>
        <w:tc>
          <w:tcPr>
            <w:tcW w:w="1560" w:type="dxa"/>
            <w:shd w:val="clear" w:color="auto" w:fill="auto"/>
            <w:noWrap/>
            <w:vAlign w:val="bottom"/>
            <w:hideMark/>
          </w:tcPr>
          <w:p w:rsidR="00F51BB7" w:rsidRPr="00FC009D" w:rsidRDefault="00F51BB7" w:rsidP="00121C05">
            <w:pPr>
              <w:rPr>
                <w:sz w:val="20"/>
                <w:szCs w:val="20"/>
              </w:rPr>
            </w:pPr>
            <w:r w:rsidRPr="00FC009D">
              <w:rPr>
                <w:i/>
                <w:iCs/>
                <w:sz w:val="20"/>
                <w:szCs w:val="20"/>
              </w:rPr>
              <w:t>Участник</w:t>
            </w:r>
          </w:p>
        </w:tc>
        <w:tc>
          <w:tcPr>
            <w:tcW w:w="2411" w:type="dxa"/>
            <w:shd w:val="clear" w:color="auto" w:fill="auto"/>
            <w:noWrap/>
            <w:vAlign w:val="bottom"/>
            <w:hideMark/>
          </w:tcPr>
          <w:p w:rsidR="00F51BB7" w:rsidRPr="00FC009D" w:rsidRDefault="00F51BB7" w:rsidP="00121C05">
            <w:pPr>
              <w:rPr>
                <w:sz w:val="20"/>
                <w:szCs w:val="20"/>
              </w:rPr>
            </w:pPr>
            <w:r w:rsidRPr="00FC009D">
              <w:rPr>
                <w:i/>
                <w:iCs/>
                <w:sz w:val="20"/>
                <w:szCs w:val="20"/>
              </w:rPr>
              <w:t>учредительный договор от 23.01.2008</w:t>
            </w:r>
          </w:p>
        </w:tc>
      </w:tr>
      <w:tr w:rsidR="00F51BB7" w:rsidRPr="00FC009D" w:rsidTr="00121C05">
        <w:trPr>
          <w:trHeight w:val="315"/>
        </w:trPr>
        <w:tc>
          <w:tcPr>
            <w:tcW w:w="851" w:type="dxa"/>
            <w:noWrap/>
            <w:vAlign w:val="bottom"/>
            <w:hideMark/>
          </w:tcPr>
          <w:p w:rsidR="00F51BB7" w:rsidRPr="00FC009D" w:rsidRDefault="00F51BB7" w:rsidP="00121C05">
            <w:pPr>
              <w:rPr>
                <w:sz w:val="20"/>
                <w:szCs w:val="20"/>
              </w:rPr>
            </w:pPr>
            <w:r w:rsidRPr="00FC009D">
              <w:rPr>
                <w:i/>
                <w:iCs/>
                <w:sz w:val="20"/>
                <w:szCs w:val="20"/>
              </w:rPr>
              <w:t>1.2.0</w:t>
            </w:r>
          </w:p>
        </w:tc>
        <w:tc>
          <w:tcPr>
            <w:tcW w:w="1559" w:type="dxa"/>
            <w:noWrap/>
            <w:vAlign w:val="bottom"/>
            <w:hideMark/>
          </w:tcPr>
          <w:p w:rsidR="00F51BB7" w:rsidRPr="00FC009D" w:rsidRDefault="00F51BB7" w:rsidP="00121C05">
            <w:pPr>
              <w:rPr>
                <w:sz w:val="20"/>
                <w:szCs w:val="20"/>
              </w:rPr>
            </w:pPr>
            <w:r w:rsidRPr="00FC009D">
              <w:rPr>
                <w:i/>
                <w:iCs/>
                <w:sz w:val="20"/>
                <w:szCs w:val="20"/>
              </w:rPr>
              <w:t>666555777444</w:t>
            </w:r>
          </w:p>
        </w:tc>
        <w:tc>
          <w:tcPr>
            <w:tcW w:w="1843" w:type="dxa"/>
            <w:noWrap/>
            <w:vAlign w:val="bottom"/>
            <w:hideMark/>
          </w:tcPr>
          <w:p w:rsidR="00F51BB7" w:rsidRPr="00FC009D" w:rsidRDefault="00F51BB7" w:rsidP="00121C05">
            <w:pPr>
              <w:rPr>
                <w:sz w:val="20"/>
                <w:szCs w:val="20"/>
              </w:rPr>
            </w:pPr>
            <w:r w:rsidRPr="00FC009D">
              <w:rPr>
                <w:i/>
                <w:iCs/>
                <w:sz w:val="20"/>
                <w:szCs w:val="20"/>
              </w:rPr>
              <w:t> </w:t>
            </w:r>
          </w:p>
        </w:tc>
        <w:tc>
          <w:tcPr>
            <w:tcW w:w="2693" w:type="dxa"/>
            <w:noWrap/>
            <w:vAlign w:val="bottom"/>
            <w:hideMark/>
          </w:tcPr>
          <w:p w:rsidR="00F51BB7" w:rsidRPr="00FC009D" w:rsidRDefault="00F51BB7" w:rsidP="00121C05">
            <w:pPr>
              <w:rPr>
                <w:sz w:val="20"/>
                <w:szCs w:val="20"/>
              </w:rPr>
            </w:pPr>
            <w:r w:rsidRPr="00FC009D">
              <w:rPr>
                <w:i/>
                <w:iCs/>
                <w:sz w:val="20"/>
                <w:szCs w:val="20"/>
              </w:rPr>
              <w:t>Антонов Иван Игоревич</w:t>
            </w:r>
          </w:p>
        </w:tc>
        <w:tc>
          <w:tcPr>
            <w:tcW w:w="2410" w:type="dxa"/>
            <w:noWrap/>
            <w:vAlign w:val="bottom"/>
            <w:hideMark/>
          </w:tcPr>
          <w:p w:rsidR="00F51BB7" w:rsidRPr="00FC009D" w:rsidRDefault="00F51BB7" w:rsidP="00121C0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F51BB7" w:rsidRPr="00FC009D" w:rsidRDefault="00F51BB7" w:rsidP="00121C05">
            <w:pPr>
              <w:rPr>
                <w:sz w:val="20"/>
                <w:szCs w:val="20"/>
              </w:rPr>
            </w:pPr>
            <w:r w:rsidRPr="00FC009D">
              <w:rPr>
                <w:i/>
                <w:iCs/>
                <w:sz w:val="20"/>
                <w:szCs w:val="20"/>
              </w:rPr>
              <w:t>66 55 444333</w:t>
            </w:r>
          </w:p>
        </w:tc>
        <w:tc>
          <w:tcPr>
            <w:tcW w:w="1560" w:type="dxa"/>
            <w:shd w:val="clear" w:color="auto" w:fill="auto"/>
            <w:noWrap/>
            <w:vAlign w:val="bottom"/>
            <w:hideMark/>
          </w:tcPr>
          <w:p w:rsidR="00F51BB7" w:rsidRPr="00FC009D" w:rsidRDefault="00F51BB7" w:rsidP="00121C05">
            <w:pPr>
              <w:rPr>
                <w:sz w:val="20"/>
                <w:szCs w:val="20"/>
              </w:rPr>
            </w:pPr>
            <w:r w:rsidRPr="00FC009D">
              <w:rPr>
                <w:i/>
                <w:iCs/>
                <w:sz w:val="20"/>
                <w:szCs w:val="20"/>
              </w:rPr>
              <w:t>Руководитель</w:t>
            </w:r>
          </w:p>
        </w:tc>
        <w:tc>
          <w:tcPr>
            <w:tcW w:w="2411" w:type="dxa"/>
            <w:shd w:val="clear" w:color="auto" w:fill="auto"/>
            <w:noWrap/>
            <w:vAlign w:val="bottom"/>
            <w:hideMark/>
          </w:tcPr>
          <w:p w:rsidR="00F51BB7" w:rsidRPr="00FC009D" w:rsidRDefault="00F51BB7" w:rsidP="00121C05">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F51BB7" w:rsidRPr="00FC009D" w:rsidTr="00121C05">
        <w:trPr>
          <w:trHeight w:val="315"/>
        </w:trPr>
        <w:tc>
          <w:tcPr>
            <w:tcW w:w="851" w:type="dxa"/>
            <w:noWrap/>
            <w:vAlign w:val="bottom"/>
            <w:hideMark/>
          </w:tcPr>
          <w:p w:rsidR="00F51BB7" w:rsidRPr="00FC009D" w:rsidRDefault="00F51BB7" w:rsidP="00121C05">
            <w:pPr>
              <w:rPr>
                <w:sz w:val="20"/>
                <w:szCs w:val="20"/>
              </w:rPr>
            </w:pPr>
            <w:r w:rsidRPr="00FC009D">
              <w:rPr>
                <w:i/>
                <w:iCs/>
                <w:sz w:val="20"/>
                <w:szCs w:val="20"/>
              </w:rPr>
              <w:t>1.2.1</w:t>
            </w:r>
          </w:p>
        </w:tc>
        <w:tc>
          <w:tcPr>
            <w:tcW w:w="1559" w:type="dxa"/>
            <w:noWrap/>
            <w:vAlign w:val="bottom"/>
            <w:hideMark/>
          </w:tcPr>
          <w:p w:rsidR="00F51BB7" w:rsidRPr="00FC009D" w:rsidRDefault="00F51BB7" w:rsidP="00121C05">
            <w:pPr>
              <w:rPr>
                <w:sz w:val="20"/>
                <w:szCs w:val="20"/>
              </w:rPr>
            </w:pPr>
            <w:r w:rsidRPr="00FC009D">
              <w:rPr>
                <w:i/>
                <w:iCs/>
                <w:sz w:val="20"/>
                <w:szCs w:val="20"/>
              </w:rPr>
              <w:t>888777666555</w:t>
            </w:r>
          </w:p>
        </w:tc>
        <w:tc>
          <w:tcPr>
            <w:tcW w:w="1843" w:type="dxa"/>
            <w:noWrap/>
            <w:vAlign w:val="bottom"/>
            <w:hideMark/>
          </w:tcPr>
          <w:p w:rsidR="00F51BB7" w:rsidRPr="00FC009D" w:rsidRDefault="00F51BB7" w:rsidP="00121C05">
            <w:pPr>
              <w:rPr>
                <w:sz w:val="20"/>
                <w:szCs w:val="20"/>
              </w:rPr>
            </w:pPr>
            <w:r w:rsidRPr="00FC009D">
              <w:rPr>
                <w:i/>
                <w:iCs/>
                <w:sz w:val="20"/>
                <w:szCs w:val="20"/>
              </w:rPr>
              <w:t> </w:t>
            </w:r>
          </w:p>
        </w:tc>
        <w:tc>
          <w:tcPr>
            <w:tcW w:w="2693" w:type="dxa"/>
            <w:noWrap/>
            <w:vAlign w:val="bottom"/>
            <w:hideMark/>
          </w:tcPr>
          <w:p w:rsidR="00F51BB7" w:rsidRPr="00FC009D" w:rsidRDefault="00F51BB7" w:rsidP="00121C05">
            <w:pPr>
              <w:rPr>
                <w:sz w:val="20"/>
                <w:szCs w:val="20"/>
              </w:rPr>
            </w:pPr>
            <w:r w:rsidRPr="00FC009D">
              <w:rPr>
                <w:i/>
                <w:iCs/>
                <w:sz w:val="20"/>
                <w:szCs w:val="20"/>
              </w:rPr>
              <w:t>Ивлев Дмитрий Степанович</w:t>
            </w:r>
          </w:p>
        </w:tc>
        <w:tc>
          <w:tcPr>
            <w:tcW w:w="2410" w:type="dxa"/>
            <w:noWrap/>
            <w:vAlign w:val="bottom"/>
            <w:hideMark/>
          </w:tcPr>
          <w:p w:rsidR="00F51BB7" w:rsidRPr="00FC009D" w:rsidRDefault="00F51BB7" w:rsidP="00121C05">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F51BB7" w:rsidRPr="00FC009D" w:rsidRDefault="00F51BB7" w:rsidP="00121C05">
            <w:pPr>
              <w:rPr>
                <w:sz w:val="20"/>
                <w:szCs w:val="20"/>
              </w:rPr>
            </w:pPr>
            <w:r w:rsidRPr="00FC009D">
              <w:rPr>
                <w:i/>
                <w:iCs/>
                <w:sz w:val="20"/>
                <w:szCs w:val="20"/>
              </w:rPr>
              <w:t>77 55 333444</w:t>
            </w:r>
          </w:p>
        </w:tc>
        <w:tc>
          <w:tcPr>
            <w:tcW w:w="1560" w:type="dxa"/>
            <w:shd w:val="clear" w:color="auto" w:fill="auto"/>
            <w:noWrap/>
            <w:vAlign w:val="bottom"/>
            <w:hideMark/>
          </w:tcPr>
          <w:p w:rsidR="00F51BB7" w:rsidRPr="00FC009D" w:rsidRDefault="00F51BB7" w:rsidP="00121C05">
            <w:pPr>
              <w:rPr>
                <w:sz w:val="20"/>
                <w:szCs w:val="20"/>
              </w:rPr>
            </w:pPr>
            <w:r w:rsidRPr="00FC009D">
              <w:rPr>
                <w:i/>
                <w:iCs/>
                <w:sz w:val="20"/>
                <w:szCs w:val="20"/>
              </w:rPr>
              <w:t>Участник</w:t>
            </w:r>
          </w:p>
        </w:tc>
        <w:tc>
          <w:tcPr>
            <w:tcW w:w="2411" w:type="dxa"/>
            <w:shd w:val="clear" w:color="auto" w:fill="auto"/>
            <w:noWrap/>
            <w:vAlign w:val="bottom"/>
            <w:hideMark/>
          </w:tcPr>
          <w:p w:rsidR="00F51BB7" w:rsidRPr="00FC009D" w:rsidRDefault="00F51BB7" w:rsidP="00121C05">
            <w:pPr>
              <w:rPr>
                <w:sz w:val="20"/>
                <w:szCs w:val="20"/>
              </w:rPr>
            </w:pPr>
            <w:r w:rsidRPr="00FC009D">
              <w:rPr>
                <w:i/>
                <w:iCs/>
                <w:sz w:val="20"/>
                <w:szCs w:val="20"/>
              </w:rPr>
              <w:t>учредительный договор от 23.01.2006</w:t>
            </w:r>
          </w:p>
        </w:tc>
      </w:tr>
      <w:tr w:rsidR="00F51BB7" w:rsidRPr="00FC009D" w:rsidTr="00121C05">
        <w:trPr>
          <w:trHeight w:val="315"/>
        </w:trPr>
        <w:tc>
          <w:tcPr>
            <w:tcW w:w="851" w:type="dxa"/>
            <w:noWrap/>
            <w:vAlign w:val="bottom"/>
            <w:hideMark/>
          </w:tcPr>
          <w:p w:rsidR="00F51BB7" w:rsidRPr="00FC009D" w:rsidRDefault="00F51BB7" w:rsidP="00121C05">
            <w:pPr>
              <w:rPr>
                <w:sz w:val="20"/>
                <w:szCs w:val="20"/>
              </w:rPr>
            </w:pPr>
            <w:r w:rsidRPr="00FC009D">
              <w:rPr>
                <w:i/>
                <w:iCs/>
                <w:sz w:val="20"/>
                <w:szCs w:val="20"/>
              </w:rPr>
              <w:t>1.2.2</w:t>
            </w:r>
          </w:p>
        </w:tc>
        <w:tc>
          <w:tcPr>
            <w:tcW w:w="1559" w:type="dxa"/>
            <w:noWrap/>
            <w:vAlign w:val="bottom"/>
            <w:hideMark/>
          </w:tcPr>
          <w:p w:rsidR="00F51BB7" w:rsidRPr="00FC009D" w:rsidRDefault="00F51BB7" w:rsidP="00121C05">
            <w:pPr>
              <w:rPr>
                <w:sz w:val="20"/>
                <w:szCs w:val="20"/>
              </w:rPr>
            </w:pPr>
            <w:r w:rsidRPr="00FC009D">
              <w:rPr>
                <w:i/>
                <w:iCs/>
                <w:sz w:val="20"/>
                <w:szCs w:val="20"/>
              </w:rPr>
              <w:t>333888444555</w:t>
            </w:r>
          </w:p>
        </w:tc>
        <w:tc>
          <w:tcPr>
            <w:tcW w:w="1843" w:type="dxa"/>
            <w:noWrap/>
            <w:vAlign w:val="bottom"/>
            <w:hideMark/>
          </w:tcPr>
          <w:p w:rsidR="00F51BB7" w:rsidRPr="00FC009D" w:rsidRDefault="00F51BB7" w:rsidP="00121C05">
            <w:pPr>
              <w:rPr>
                <w:sz w:val="20"/>
                <w:szCs w:val="20"/>
              </w:rPr>
            </w:pPr>
            <w:r w:rsidRPr="00FC009D">
              <w:rPr>
                <w:i/>
                <w:iCs/>
                <w:sz w:val="20"/>
                <w:szCs w:val="20"/>
              </w:rPr>
              <w:t> </w:t>
            </w:r>
          </w:p>
        </w:tc>
        <w:tc>
          <w:tcPr>
            <w:tcW w:w="2693" w:type="dxa"/>
            <w:noWrap/>
            <w:vAlign w:val="bottom"/>
            <w:hideMark/>
          </w:tcPr>
          <w:p w:rsidR="00F51BB7" w:rsidRPr="00FC009D" w:rsidRDefault="00F51BB7" w:rsidP="00121C05">
            <w:pPr>
              <w:rPr>
                <w:sz w:val="20"/>
                <w:szCs w:val="20"/>
              </w:rPr>
            </w:pPr>
            <w:r w:rsidRPr="00FC009D">
              <w:rPr>
                <w:i/>
                <w:iCs/>
                <w:sz w:val="20"/>
                <w:szCs w:val="20"/>
              </w:rPr>
              <w:t>Степанов Игорь Дмитриевич</w:t>
            </w:r>
          </w:p>
        </w:tc>
        <w:tc>
          <w:tcPr>
            <w:tcW w:w="2410" w:type="dxa"/>
            <w:noWrap/>
            <w:vAlign w:val="bottom"/>
            <w:hideMark/>
          </w:tcPr>
          <w:p w:rsidR="00F51BB7" w:rsidRPr="00FC009D" w:rsidRDefault="00F51BB7" w:rsidP="00121C05">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F51BB7" w:rsidRPr="00FC009D" w:rsidRDefault="00F51BB7" w:rsidP="00121C05">
            <w:pPr>
              <w:rPr>
                <w:sz w:val="20"/>
                <w:szCs w:val="20"/>
              </w:rPr>
            </w:pPr>
            <w:r w:rsidRPr="00FC009D">
              <w:rPr>
                <w:i/>
                <w:iCs/>
                <w:sz w:val="20"/>
                <w:szCs w:val="20"/>
              </w:rPr>
              <w:t>66 77 223344</w:t>
            </w:r>
          </w:p>
        </w:tc>
        <w:tc>
          <w:tcPr>
            <w:tcW w:w="1560" w:type="dxa"/>
            <w:shd w:val="clear" w:color="auto" w:fill="auto"/>
            <w:noWrap/>
            <w:vAlign w:val="bottom"/>
            <w:hideMark/>
          </w:tcPr>
          <w:p w:rsidR="00F51BB7" w:rsidRPr="00FC009D" w:rsidRDefault="00F51BB7" w:rsidP="00121C05">
            <w:pPr>
              <w:rPr>
                <w:sz w:val="20"/>
                <w:szCs w:val="20"/>
              </w:rPr>
            </w:pPr>
            <w:r w:rsidRPr="00FC009D">
              <w:rPr>
                <w:i/>
                <w:iCs/>
                <w:sz w:val="20"/>
                <w:szCs w:val="20"/>
              </w:rPr>
              <w:t>Участник</w:t>
            </w:r>
          </w:p>
        </w:tc>
        <w:tc>
          <w:tcPr>
            <w:tcW w:w="2411" w:type="dxa"/>
            <w:shd w:val="clear" w:color="auto" w:fill="auto"/>
            <w:noWrap/>
            <w:vAlign w:val="bottom"/>
            <w:hideMark/>
          </w:tcPr>
          <w:p w:rsidR="00F51BB7" w:rsidRPr="00FC009D" w:rsidRDefault="00F51BB7" w:rsidP="00121C05">
            <w:pPr>
              <w:rPr>
                <w:sz w:val="20"/>
                <w:szCs w:val="20"/>
              </w:rPr>
            </w:pPr>
            <w:r w:rsidRPr="00FC009D">
              <w:rPr>
                <w:i/>
                <w:iCs/>
                <w:sz w:val="20"/>
                <w:szCs w:val="20"/>
              </w:rPr>
              <w:t>учредительный договор от 23.01.2006</w:t>
            </w:r>
          </w:p>
        </w:tc>
      </w:tr>
      <w:tr w:rsidR="00F51BB7" w:rsidRPr="00FC009D" w:rsidTr="00121C05">
        <w:trPr>
          <w:trHeight w:val="315"/>
        </w:trPr>
        <w:tc>
          <w:tcPr>
            <w:tcW w:w="851" w:type="dxa"/>
            <w:noWrap/>
            <w:vAlign w:val="bottom"/>
            <w:hideMark/>
          </w:tcPr>
          <w:p w:rsidR="00F51BB7" w:rsidRPr="00FC009D" w:rsidRDefault="00F51BB7" w:rsidP="00121C05">
            <w:pPr>
              <w:rPr>
                <w:sz w:val="20"/>
                <w:szCs w:val="20"/>
              </w:rPr>
            </w:pPr>
            <w:r w:rsidRPr="00FC009D">
              <w:rPr>
                <w:i/>
                <w:iCs/>
                <w:sz w:val="20"/>
                <w:szCs w:val="20"/>
              </w:rPr>
              <w:t>…</w:t>
            </w:r>
          </w:p>
        </w:tc>
        <w:tc>
          <w:tcPr>
            <w:tcW w:w="1559" w:type="dxa"/>
            <w:noWrap/>
            <w:vAlign w:val="bottom"/>
            <w:hideMark/>
          </w:tcPr>
          <w:p w:rsidR="00F51BB7" w:rsidRPr="00FC009D" w:rsidRDefault="00F51BB7" w:rsidP="00121C05">
            <w:pPr>
              <w:rPr>
                <w:sz w:val="20"/>
                <w:szCs w:val="20"/>
              </w:rPr>
            </w:pPr>
            <w:r w:rsidRPr="00FC009D">
              <w:rPr>
                <w:i/>
                <w:iCs/>
                <w:sz w:val="20"/>
                <w:szCs w:val="20"/>
              </w:rPr>
              <w:t> </w:t>
            </w:r>
          </w:p>
        </w:tc>
        <w:tc>
          <w:tcPr>
            <w:tcW w:w="1843" w:type="dxa"/>
            <w:noWrap/>
            <w:vAlign w:val="bottom"/>
            <w:hideMark/>
          </w:tcPr>
          <w:p w:rsidR="00F51BB7" w:rsidRPr="00FC009D" w:rsidRDefault="00F51BB7" w:rsidP="00121C05">
            <w:pPr>
              <w:rPr>
                <w:sz w:val="20"/>
                <w:szCs w:val="20"/>
              </w:rPr>
            </w:pPr>
            <w:r w:rsidRPr="00FC009D">
              <w:rPr>
                <w:i/>
                <w:iCs/>
                <w:sz w:val="20"/>
                <w:szCs w:val="20"/>
              </w:rPr>
              <w:t> </w:t>
            </w:r>
          </w:p>
        </w:tc>
        <w:tc>
          <w:tcPr>
            <w:tcW w:w="2693" w:type="dxa"/>
            <w:noWrap/>
            <w:vAlign w:val="bottom"/>
            <w:hideMark/>
          </w:tcPr>
          <w:p w:rsidR="00F51BB7" w:rsidRPr="00FC009D" w:rsidRDefault="00F51BB7" w:rsidP="00121C05">
            <w:pPr>
              <w:rPr>
                <w:sz w:val="20"/>
                <w:szCs w:val="20"/>
              </w:rPr>
            </w:pPr>
            <w:r w:rsidRPr="00FC009D">
              <w:rPr>
                <w:i/>
                <w:iCs/>
                <w:sz w:val="20"/>
                <w:szCs w:val="20"/>
              </w:rPr>
              <w:t> </w:t>
            </w:r>
          </w:p>
        </w:tc>
        <w:tc>
          <w:tcPr>
            <w:tcW w:w="2410" w:type="dxa"/>
            <w:noWrap/>
            <w:vAlign w:val="bottom"/>
            <w:hideMark/>
          </w:tcPr>
          <w:p w:rsidR="00F51BB7" w:rsidRPr="00FC009D" w:rsidRDefault="00F51BB7" w:rsidP="00121C05">
            <w:pPr>
              <w:rPr>
                <w:sz w:val="20"/>
                <w:szCs w:val="20"/>
              </w:rPr>
            </w:pPr>
            <w:r w:rsidRPr="00FC009D">
              <w:rPr>
                <w:i/>
                <w:iCs/>
                <w:sz w:val="20"/>
                <w:szCs w:val="20"/>
              </w:rPr>
              <w:t> </w:t>
            </w:r>
          </w:p>
        </w:tc>
        <w:tc>
          <w:tcPr>
            <w:tcW w:w="1559" w:type="dxa"/>
            <w:shd w:val="clear" w:color="auto" w:fill="auto"/>
            <w:noWrap/>
            <w:vAlign w:val="bottom"/>
            <w:hideMark/>
          </w:tcPr>
          <w:p w:rsidR="00F51BB7" w:rsidRPr="00FC009D" w:rsidRDefault="00F51BB7" w:rsidP="00121C05">
            <w:pPr>
              <w:rPr>
                <w:sz w:val="20"/>
                <w:szCs w:val="20"/>
              </w:rPr>
            </w:pPr>
            <w:r w:rsidRPr="00FC009D">
              <w:rPr>
                <w:i/>
                <w:iCs/>
                <w:sz w:val="20"/>
                <w:szCs w:val="20"/>
              </w:rPr>
              <w:t> </w:t>
            </w:r>
          </w:p>
        </w:tc>
        <w:tc>
          <w:tcPr>
            <w:tcW w:w="1560" w:type="dxa"/>
            <w:shd w:val="clear" w:color="auto" w:fill="auto"/>
            <w:noWrap/>
            <w:vAlign w:val="bottom"/>
            <w:hideMark/>
          </w:tcPr>
          <w:p w:rsidR="00F51BB7" w:rsidRPr="00FC009D" w:rsidRDefault="00F51BB7" w:rsidP="00121C05">
            <w:pPr>
              <w:rPr>
                <w:sz w:val="20"/>
                <w:szCs w:val="20"/>
              </w:rPr>
            </w:pPr>
            <w:r w:rsidRPr="00FC009D">
              <w:rPr>
                <w:i/>
                <w:iCs/>
                <w:sz w:val="20"/>
                <w:szCs w:val="20"/>
              </w:rPr>
              <w:t> </w:t>
            </w:r>
          </w:p>
        </w:tc>
        <w:tc>
          <w:tcPr>
            <w:tcW w:w="2411" w:type="dxa"/>
            <w:shd w:val="clear" w:color="auto" w:fill="auto"/>
            <w:noWrap/>
            <w:vAlign w:val="bottom"/>
            <w:hideMark/>
          </w:tcPr>
          <w:p w:rsidR="00F51BB7" w:rsidRPr="00FC009D" w:rsidRDefault="00F51BB7" w:rsidP="00121C05">
            <w:pPr>
              <w:rPr>
                <w:sz w:val="20"/>
                <w:szCs w:val="20"/>
              </w:rPr>
            </w:pPr>
            <w:r w:rsidRPr="00FC009D">
              <w:rPr>
                <w:i/>
                <w:iCs/>
                <w:sz w:val="20"/>
                <w:szCs w:val="20"/>
              </w:rPr>
              <w:t> </w:t>
            </w:r>
          </w:p>
        </w:tc>
      </w:tr>
      <w:tr w:rsidR="00F51BB7" w:rsidRPr="00FC009D" w:rsidTr="00121C05">
        <w:trPr>
          <w:trHeight w:val="315"/>
        </w:trPr>
        <w:tc>
          <w:tcPr>
            <w:tcW w:w="851" w:type="dxa"/>
            <w:noWrap/>
            <w:vAlign w:val="bottom"/>
            <w:hideMark/>
          </w:tcPr>
          <w:p w:rsidR="00F51BB7" w:rsidRPr="00FC009D" w:rsidRDefault="00F51BB7" w:rsidP="00121C05">
            <w:pPr>
              <w:rPr>
                <w:sz w:val="20"/>
                <w:szCs w:val="20"/>
              </w:rPr>
            </w:pPr>
            <w:r w:rsidRPr="00FC009D">
              <w:rPr>
                <w:i/>
                <w:iCs/>
                <w:sz w:val="20"/>
                <w:szCs w:val="20"/>
              </w:rPr>
              <w:t>1.3</w:t>
            </w:r>
          </w:p>
        </w:tc>
        <w:tc>
          <w:tcPr>
            <w:tcW w:w="1559" w:type="dxa"/>
            <w:noWrap/>
            <w:vAlign w:val="bottom"/>
            <w:hideMark/>
          </w:tcPr>
          <w:p w:rsidR="00F51BB7" w:rsidRPr="00FC009D" w:rsidRDefault="00F51BB7" w:rsidP="00121C05">
            <w:pPr>
              <w:rPr>
                <w:sz w:val="20"/>
                <w:szCs w:val="20"/>
              </w:rPr>
            </w:pPr>
            <w:r w:rsidRPr="00FC009D">
              <w:rPr>
                <w:i/>
                <w:iCs/>
                <w:sz w:val="20"/>
                <w:szCs w:val="20"/>
              </w:rPr>
              <w:t>ASU66-54</w:t>
            </w:r>
          </w:p>
        </w:tc>
        <w:tc>
          <w:tcPr>
            <w:tcW w:w="1843" w:type="dxa"/>
            <w:noWrap/>
            <w:vAlign w:val="bottom"/>
            <w:hideMark/>
          </w:tcPr>
          <w:p w:rsidR="00F51BB7" w:rsidRPr="00FC009D" w:rsidRDefault="00F51BB7" w:rsidP="00121C05">
            <w:pPr>
              <w:rPr>
                <w:sz w:val="20"/>
                <w:szCs w:val="20"/>
              </w:rPr>
            </w:pPr>
            <w:r w:rsidRPr="00FC009D">
              <w:rPr>
                <w:i/>
                <w:iCs/>
                <w:sz w:val="20"/>
                <w:szCs w:val="20"/>
              </w:rPr>
              <w:t> </w:t>
            </w:r>
          </w:p>
        </w:tc>
        <w:tc>
          <w:tcPr>
            <w:tcW w:w="2693" w:type="dxa"/>
            <w:noWrap/>
            <w:vAlign w:val="bottom"/>
            <w:hideMark/>
          </w:tcPr>
          <w:p w:rsidR="00F51BB7" w:rsidRPr="00FC009D" w:rsidRDefault="00F51BB7" w:rsidP="00121C05">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F51BB7" w:rsidRPr="00FC009D" w:rsidRDefault="00F51BB7" w:rsidP="00121C05">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F51BB7" w:rsidRPr="00FC009D" w:rsidRDefault="00F51BB7" w:rsidP="00121C05">
            <w:pPr>
              <w:rPr>
                <w:sz w:val="20"/>
                <w:szCs w:val="20"/>
              </w:rPr>
            </w:pPr>
            <w:r w:rsidRPr="00FC009D">
              <w:rPr>
                <w:i/>
                <w:iCs/>
                <w:sz w:val="20"/>
                <w:szCs w:val="20"/>
              </w:rPr>
              <w:t> </w:t>
            </w:r>
          </w:p>
        </w:tc>
        <w:tc>
          <w:tcPr>
            <w:tcW w:w="1560" w:type="dxa"/>
            <w:shd w:val="clear" w:color="auto" w:fill="auto"/>
            <w:noWrap/>
            <w:vAlign w:val="bottom"/>
            <w:hideMark/>
          </w:tcPr>
          <w:p w:rsidR="00F51BB7" w:rsidRPr="00FC009D" w:rsidRDefault="00F51BB7" w:rsidP="00121C05">
            <w:pPr>
              <w:rPr>
                <w:sz w:val="20"/>
                <w:szCs w:val="20"/>
              </w:rPr>
            </w:pPr>
            <w:r w:rsidRPr="00FC009D">
              <w:rPr>
                <w:i/>
                <w:iCs/>
                <w:sz w:val="20"/>
                <w:szCs w:val="20"/>
              </w:rPr>
              <w:t>Участник</w:t>
            </w:r>
          </w:p>
        </w:tc>
        <w:tc>
          <w:tcPr>
            <w:tcW w:w="2411" w:type="dxa"/>
            <w:shd w:val="clear" w:color="auto" w:fill="auto"/>
            <w:noWrap/>
            <w:vAlign w:val="bottom"/>
            <w:hideMark/>
          </w:tcPr>
          <w:p w:rsidR="00F51BB7" w:rsidRPr="00FC009D" w:rsidRDefault="00F51BB7" w:rsidP="00121C05">
            <w:pPr>
              <w:rPr>
                <w:sz w:val="20"/>
                <w:szCs w:val="20"/>
              </w:rPr>
            </w:pPr>
            <w:r w:rsidRPr="00FC009D">
              <w:rPr>
                <w:i/>
                <w:iCs/>
                <w:sz w:val="20"/>
                <w:szCs w:val="20"/>
              </w:rPr>
              <w:t>учредительный договор от 23.01.2008</w:t>
            </w:r>
          </w:p>
        </w:tc>
      </w:tr>
      <w:tr w:rsidR="00F51BB7" w:rsidRPr="00FC009D" w:rsidTr="00121C05">
        <w:trPr>
          <w:trHeight w:val="315"/>
        </w:trPr>
        <w:tc>
          <w:tcPr>
            <w:tcW w:w="851" w:type="dxa"/>
            <w:noWrap/>
            <w:vAlign w:val="bottom"/>
            <w:hideMark/>
          </w:tcPr>
          <w:p w:rsidR="00F51BB7" w:rsidRPr="00FC009D" w:rsidRDefault="00F51BB7" w:rsidP="00121C05">
            <w:pPr>
              <w:rPr>
                <w:sz w:val="20"/>
                <w:szCs w:val="20"/>
              </w:rPr>
            </w:pPr>
            <w:r w:rsidRPr="00FC009D">
              <w:rPr>
                <w:i/>
                <w:iCs/>
                <w:sz w:val="20"/>
                <w:szCs w:val="20"/>
              </w:rPr>
              <w:t> </w:t>
            </w:r>
          </w:p>
        </w:tc>
        <w:tc>
          <w:tcPr>
            <w:tcW w:w="1559" w:type="dxa"/>
            <w:noWrap/>
            <w:vAlign w:val="bottom"/>
            <w:hideMark/>
          </w:tcPr>
          <w:p w:rsidR="00F51BB7" w:rsidRPr="00FC009D" w:rsidRDefault="00F51BB7" w:rsidP="00121C05">
            <w:pPr>
              <w:rPr>
                <w:sz w:val="20"/>
                <w:szCs w:val="20"/>
              </w:rPr>
            </w:pPr>
            <w:r w:rsidRPr="00FC009D">
              <w:rPr>
                <w:i/>
                <w:iCs/>
                <w:sz w:val="20"/>
                <w:szCs w:val="20"/>
              </w:rPr>
              <w:t> </w:t>
            </w:r>
          </w:p>
        </w:tc>
        <w:tc>
          <w:tcPr>
            <w:tcW w:w="1843" w:type="dxa"/>
            <w:noWrap/>
            <w:vAlign w:val="bottom"/>
            <w:hideMark/>
          </w:tcPr>
          <w:p w:rsidR="00F51BB7" w:rsidRPr="00FC009D" w:rsidRDefault="00F51BB7" w:rsidP="00121C05">
            <w:pPr>
              <w:rPr>
                <w:sz w:val="20"/>
                <w:szCs w:val="20"/>
              </w:rPr>
            </w:pPr>
            <w:r w:rsidRPr="00FC009D">
              <w:rPr>
                <w:i/>
                <w:iCs/>
                <w:sz w:val="20"/>
                <w:szCs w:val="20"/>
              </w:rPr>
              <w:t> </w:t>
            </w:r>
          </w:p>
        </w:tc>
        <w:tc>
          <w:tcPr>
            <w:tcW w:w="2693" w:type="dxa"/>
            <w:noWrap/>
            <w:vAlign w:val="bottom"/>
            <w:hideMark/>
          </w:tcPr>
          <w:p w:rsidR="00F51BB7" w:rsidRPr="00FC009D" w:rsidRDefault="00F51BB7" w:rsidP="00121C05">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F51BB7" w:rsidRPr="00FC009D" w:rsidRDefault="00F51BB7" w:rsidP="00121C05">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F51BB7" w:rsidRPr="00FC009D" w:rsidRDefault="00F51BB7" w:rsidP="00121C05">
            <w:pPr>
              <w:rPr>
                <w:sz w:val="20"/>
                <w:szCs w:val="20"/>
              </w:rPr>
            </w:pPr>
            <w:r w:rsidRPr="00FC009D">
              <w:rPr>
                <w:i/>
                <w:iCs/>
                <w:sz w:val="20"/>
                <w:szCs w:val="20"/>
              </w:rPr>
              <w:t>776AE 6654</w:t>
            </w:r>
          </w:p>
        </w:tc>
        <w:tc>
          <w:tcPr>
            <w:tcW w:w="1560" w:type="dxa"/>
            <w:shd w:val="clear" w:color="auto" w:fill="auto"/>
            <w:noWrap/>
            <w:vAlign w:val="bottom"/>
            <w:hideMark/>
          </w:tcPr>
          <w:p w:rsidR="00F51BB7" w:rsidRPr="00FC009D" w:rsidRDefault="00F51BB7" w:rsidP="00121C05">
            <w:pPr>
              <w:rPr>
                <w:sz w:val="20"/>
                <w:szCs w:val="20"/>
              </w:rPr>
            </w:pPr>
            <w:r w:rsidRPr="00FC009D">
              <w:rPr>
                <w:i/>
                <w:iCs/>
                <w:sz w:val="20"/>
                <w:szCs w:val="20"/>
              </w:rPr>
              <w:t>Руководитель</w:t>
            </w:r>
          </w:p>
        </w:tc>
        <w:tc>
          <w:tcPr>
            <w:tcW w:w="2411" w:type="dxa"/>
            <w:shd w:val="clear" w:color="auto" w:fill="auto"/>
            <w:noWrap/>
            <w:vAlign w:val="bottom"/>
            <w:hideMark/>
          </w:tcPr>
          <w:p w:rsidR="00F51BB7" w:rsidRPr="00FC009D" w:rsidRDefault="00F51BB7" w:rsidP="00121C05">
            <w:pPr>
              <w:rPr>
                <w:sz w:val="20"/>
                <w:szCs w:val="20"/>
              </w:rPr>
            </w:pPr>
            <w:r w:rsidRPr="00FC009D">
              <w:rPr>
                <w:i/>
                <w:iCs/>
                <w:sz w:val="20"/>
                <w:szCs w:val="20"/>
              </w:rPr>
              <w:t> </w:t>
            </w:r>
          </w:p>
        </w:tc>
      </w:tr>
      <w:tr w:rsidR="00F51BB7" w:rsidRPr="00FC009D" w:rsidTr="00121C05">
        <w:trPr>
          <w:trHeight w:val="315"/>
        </w:trPr>
        <w:tc>
          <w:tcPr>
            <w:tcW w:w="851" w:type="dxa"/>
            <w:noWrap/>
            <w:vAlign w:val="bottom"/>
            <w:hideMark/>
          </w:tcPr>
          <w:p w:rsidR="00F51BB7" w:rsidRPr="00FC009D" w:rsidRDefault="00F51BB7" w:rsidP="00121C05">
            <w:pPr>
              <w:rPr>
                <w:sz w:val="20"/>
                <w:szCs w:val="20"/>
              </w:rPr>
            </w:pPr>
            <w:r w:rsidRPr="00FC009D">
              <w:rPr>
                <w:i/>
                <w:iCs/>
                <w:sz w:val="20"/>
                <w:szCs w:val="20"/>
              </w:rPr>
              <w:t>…</w:t>
            </w:r>
          </w:p>
        </w:tc>
        <w:tc>
          <w:tcPr>
            <w:tcW w:w="1559" w:type="dxa"/>
            <w:noWrap/>
            <w:vAlign w:val="bottom"/>
            <w:hideMark/>
          </w:tcPr>
          <w:p w:rsidR="00F51BB7" w:rsidRPr="00FC009D" w:rsidRDefault="00F51BB7" w:rsidP="00121C05">
            <w:pPr>
              <w:rPr>
                <w:sz w:val="20"/>
                <w:szCs w:val="20"/>
              </w:rPr>
            </w:pPr>
            <w:r w:rsidRPr="00FC009D">
              <w:rPr>
                <w:i/>
                <w:iCs/>
                <w:sz w:val="20"/>
                <w:szCs w:val="20"/>
              </w:rPr>
              <w:t> </w:t>
            </w:r>
          </w:p>
        </w:tc>
        <w:tc>
          <w:tcPr>
            <w:tcW w:w="1843" w:type="dxa"/>
            <w:noWrap/>
            <w:vAlign w:val="bottom"/>
            <w:hideMark/>
          </w:tcPr>
          <w:p w:rsidR="00F51BB7" w:rsidRPr="00FC009D" w:rsidRDefault="00F51BB7" w:rsidP="00121C05">
            <w:pPr>
              <w:rPr>
                <w:sz w:val="20"/>
                <w:szCs w:val="20"/>
              </w:rPr>
            </w:pPr>
            <w:r w:rsidRPr="00FC009D">
              <w:rPr>
                <w:i/>
                <w:iCs/>
                <w:sz w:val="20"/>
                <w:szCs w:val="20"/>
              </w:rPr>
              <w:t> </w:t>
            </w:r>
          </w:p>
        </w:tc>
        <w:tc>
          <w:tcPr>
            <w:tcW w:w="2693" w:type="dxa"/>
            <w:noWrap/>
            <w:vAlign w:val="bottom"/>
            <w:hideMark/>
          </w:tcPr>
          <w:p w:rsidR="00F51BB7" w:rsidRPr="00FC009D" w:rsidRDefault="00F51BB7" w:rsidP="00121C05">
            <w:pPr>
              <w:rPr>
                <w:sz w:val="20"/>
                <w:szCs w:val="20"/>
              </w:rPr>
            </w:pPr>
            <w:r w:rsidRPr="00FC009D">
              <w:rPr>
                <w:i/>
                <w:iCs/>
                <w:sz w:val="20"/>
                <w:szCs w:val="20"/>
              </w:rPr>
              <w:t> </w:t>
            </w:r>
          </w:p>
        </w:tc>
        <w:tc>
          <w:tcPr>
            <w:tcW w:w="2410" w:type="dxa"/>
            <w:noWrap/>
            <w:vAlign w:val="bottom"/>
            <w:hideMark/>
          </w:tcPr>
          <w:p w:rsidR="00F51BB7" w:rsidRPr="00FC009D" w:rsidRDefault="00F51BB7" w:rsidP="00121C05">
            <w:pPr>
              <w:rPr>
                <w:sz w:val="20"/>
                <w:szCs w:val="20"/>
              </w:rPr>
            </w:pPr>
            <w:r w:rsidRPr="00FC009D">
              <w:rPr>
                <w:i/>
                <w:iCs/>
                <w:sz w:val="20"/>
                <w:szCs w:val="20"/>
              </w:rPr>
              <w:t> </w:t>
            </w:r>
          </w:p>
        </w:tc>
        <w:tc>
          <w:tcPr>
            <w:tcW w:w="1559" w:type="dxa"/>
            <w:shd w:val="clear" w:color="auto" w:fill="auto"/>
            <w:noWrap/>
            <w:vAlign w:val="bottom"/>
            <w:hideMark/>
          </w:tcPr>
          <w:p w:rsidR="00F51BB7" w:rsidRPr="00FC009D" w:rsidRDefault="00F51BB7" w:rsidP="00121C05">
            <w:pPr>
              <w:rPr>
                <w:sz w:val="20"/>
                <w:szCs w:val="20"/>
              </w:rPr>
            </w:pPr>
            <w:r w:rsidRPr="00FC009D">
              <w:rPr>
                <w:i/>
                <w:iCs/>
                <w:sz w:val="20"/>
                <w:szCs w:val="20"/>
              </w:rPr>
              <w:t> </w:t>
            </w:r>
          </w:p>
        </w:tc>
        <w:tc>
          <w:tcPr>
            <w:tcW w:w="1560" w:type="dxa"/>
            <w:shd w:val="clear" w:color="auto" w:fill="auto"/>
            <w:noWrap/>
            <w:vAlign w:val="bottom"/>
            <w:hideMark/>
          </w:tcPr>
          <w:p w:rsidR="00F51BB7" w:rsidRPr="00FC009D" w:rsidRDefault="00F51BB7" w:rsidP="00121C05">
            <w:pPr>
              <w:rPr>
                <w:sz w:val="20"/>
                <w:szCs w:val="20"/>
              </w:rPr>
            </w:pPr>
            <w:r w:rsidRPr="00FC009D">
              <w:rPr>
                <w:i/>
                <w:iCs/>
                <w:sz w:val="20"/>
                <w:szCs w:val="20"/>
              </w:rPr>
              <w:t> </w:t>
            </w:r>
          </w:p>
        </w:tc>
        <w:tc>
          <w:tcPr>
            <w:tcW w:w="2411" w:type="dxa"/>
            <w:shd w:val="clear" w:color="auto" w:fill="auto"/>
            <w:noWrap/>
            <w:vAlign w:val="bottom"/>
            <w:hideMark/>
          </w:tcPr>
          <w:p w:rsidR="00F51BB7" w:rsidRPr="00FC009D" w:rsidRDefault="00F51BB7" w:rsidP="00121C05">
            <w:pPr>
              <w:rPr>
                <w:sz w:val="20"/>
                <w:szCs w:val="20"/>
              </w:rPr>
            </w:pPr>
            <w:r w:rsidRPr="00FC009D">
              <w:rPr>
                <w:i/>
                <w:iCs/>
                <w:sz w:val="20"/>
                <w:szCs w:val="20"/>
              </w:rPr>
              <w:t> </w:t>
            </w:r>
          </w:p>
        </w:tc>
      </w:tr>
    </w:tbl>
    <w:p w:rsidR="00F51BB7" w:rsidRPr="00FC009D" w:rsidRDefault="00F51BB7" w:rsidP="00F51BB7">
      <w:pPr>
        <w:jc w:val="right"/>
        <w:rPr>
          <w:sz w:val="22"/>
        </w:rPr>
      </w:pPr>
    </w:p>
    <w:p w:rsidR="00F51BB7" w:rsidRPr="00FC009D" w:rsidRDefault="00F51BB7" w:rsidP="00F51BB7">
      <w:pPr>
        <w:pStyle w:val="Times12"/>
        <w:jc w:val="right"/>
        <w:rPr>
          <w:bCs w:val="0"/>
          <w:sz w:val="28"/>
          <w:szCs w:val="28"/>
        </w:rPr>
        <w:sectPr w:rsidR="00F51BB7"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F51BB7" w:rsidRPr="00FC009D" w:rsidRDefault="00F51BB7" w:rsidP="00F51BB7">
      <w:pPr>
        <w:pStyle w:val="Times12"/>
        <w:jc w:val="right"/>
        <w:rPr>
          <w:bCs w:val="0"/>
          <w:sz w:val="28"/>
          <w:szCs w:val="28"/>
        </w:rPr>
      </w:pPr>
      <w:r w:rsidRPr="00FC009D">
        <w:rPr>
          <w:bCs w:val="0"/>
          <w:sz w:val="28"/>
          <w:szCs w:val="28"/>
        </w:rPr>
        <w:lastRenderedPageBreak/>
        <w:t xml:space="preserve">Форма </w:t>
      </w:r>
      <w:r>
        <w:rPr>
          <w:bCs w:val="0"/>
          <w:sz w:val="28"/>
          <w:szCs w:val="28"/>
          <w:lang w:val="en-US"/>
        </w:rPr>
        <w:t>2</w:t>
      </w:r>
      <w:r w:rsidRPr="00FC009D">
        <w:rPr>
          <w:bCs w:val="0"/>
          <w:sz w:val="28"/>
          <w:szCs w:val="28"/>
        </w:rPr>
        <w:t>.</w:t>
      </w:r>
    </w:p>
    <w:p w:rsidR="00F51BB7" w:rsidRPr="00FC009D" w:rsidRDefault="00F51BB7" w:rsidP="00F51BB7">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F51BB7" w:rsidRPr="00FC009D" w:rsidRDefault="00F51BB7" w:rsidP="00F51BB7">
      <w:pPr>
        <w:pStyle w:val="Times12"/>
        <w:ind w:left="5387" w:firstLine="0"/>
        <w:jc w:val="left"/>
        <w:rPr>
          <w:szCs w:val="24"/>
        </w:rPr>
      </w:pPr>
      <w:r w:rsidRPr="00FC009D">
        <w:rPr>
          <w:iCs/>
          <w:szCs w:val="24"/>
        </w:rPr>
        <w:t>от «___» __________ 20___ г. № ______</w:t>
      </w:r>
    </w:p>
    <w:p w:rsidR="00F51BB7" w:rsidRPr="00FC009D" w:rsidRDefault="00F51BB7" w:rsidP="00F51BB7">
      <w:pPr>
        <w:pStyle w:val="Times12"/>
        <w:jc w:val="center"/>
        <w:rPr>
          <w:b/>
          <w:snapToGrid w:val="0"/>
          <w:szCs w:val="24"/>
        </w:rPr>
      </w:pPr>
    </w:p>
    <w:p w:rsidR="00F51BB7" w:rsidRPr="00B03ADB" w:rsidRDefault="00F51BB7" w:rsidP="00F51BB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51BB7" w:rsidRPr="00FC009D" w:rsidRDefault="00F51BB7" w:rsidP="00F51BB7">
      <w:pPr>
        <w:widowControl w:val="0"/>
        <w:autoSpaceDE w:val="0"/>
        <w:autoSpaceDN w:val="0"/>
        <w:adjustRightInd w:val="0"/>
        <w:jc w:val="center"/>
        <w:rPr>
          <w:szCs w:val="22"/>
        </w:rPr>
      </w:pPr>
    </w:p>
    <w:p w:rsidR="00F51BB7" w:rsidRPr="00FC009D" w:rsidRDefault="00F51BB7" w:rsidP="00F51BB7">
      <w:pPr>
        <w:pStyle w:val="20"/>
        <w:numPr>
          <w:ilvl w:val="0"/>
          <w:numId w:val="0"/>
        </w:numPr>
        <w:spacing w:before="0" w:after="0"/>
        <w:jc w:val="center"/>
        <w:rPr>
          <w:rFonts w:ascii="Times New Roman" w:hAnsi="Times New Roman" w:cs="Times New Roman"/>
          <w:b w:val="0"/>
          <w:i w:val="0"/>
        </w:rPr>
      </w:pPr>
      <w:bookmarkStart w:id="172" w:name="_Техническое_предложение_(Форма"/>
      <w:bookmarkStart w:id="173" w:name="_Toc235439567"/>
      <w:bookmarkStart w:id="174" w:name="_Toc390267515"/>
      <w:bookmarkStart w:id="175" w:name="_Toc423626421"/>
      <w:bookmarkEnd w:id="172"/>
      <w:r w:rsidRPr="00FC009D">
        <w:rPr>
          <w:rFonts w:ascii="Times New Roman" w:hAnsi="Times New Roman" w:cs="Times New Roman"/>
          <w:b w:val="0"/>
          <w:i w:val="0"/>
        </w:rPr>
        <w:t xml:space="preserve">ТЕХНИЧЕСКОЕ ПРЕДЛОЖЕНИЕ (Форма </w:t>
      </w:r>
      <w:r w:rsidRPr="00FD1718">
        <w:rPr>
          <w:rFonts w:ascii="Times New Roman" w:hAnsi="Times New Roman" w:cs="Times New Roman"/>
          <w:b w:val="0"/>
          <w:i w:val="0"/>
        </w:rPr>
        <w:t>2</w:t>
      </w:r>
      <w:r w:rsidRPr="00FC009D">
        <w:rPr>
          <w:rFonts w:ascii="Times New Roman" w:hAnsi="Times New Roman" w:cs="Times New Roman"/>
          <w:b w:val="0"/>
          <w:i w:val="0"/>
        </w:rPr>
        <w:t>)</w:t>
      </w:r>
      <w:bookmarkEnd w:id="173"/>
      <w:bookmarkEnd w:id="174"/>
      <w:bookmarkEnd w:id="175"/>
    </w:p>
    <w:p w:rsidR="00F51BB7" w:rsidRPr="00FC009D" w:rsidRDefault="00F51BB7" w:rsidP="00F51BB7">
      <w:pPr>
        <w:jc w:val="right"/>
        <w:rPr>
          <w:b/>
          <w:i/>
          <w:iCs/>
        </w:rPr>
      </w:pPr>
      <w:r w:rsidRPr="00FC009D">
        <w:rPr>
          <w:b/>
          <w:i/>
          <w:iCs/>
        </w:rPr>
        <w:t>Лот __</w:t>
      </w:r>
    </w:p>
    <w:p w:rsidR="00F51BB7" w:rsidRPr="00927CFA" w:rsidRDefault="00F51BB7" w:rsidP="00F51BB7">
      <w:pPr>
        <w:pStyle w:val="Times12"/>
        <w:ind w:firstLine="0"/>
        <w:rPr>
          <w:b/>
          <w:i/>
          <w:szCs w:val="24"/>
        </w:rPr>
      </w:pPr>
      <w:r w:rsidRPr="00927CFA">
        <w:rPr>
          <w:b/>
          <w:i/>
          <w:szCs w:val="24"/>
        </w:rPr>
        <w:t xml:space="preserve">Участник закупки: ________________________________ </w:t>
      </w:r>
    </w:p>
    <w:p w:rsidR="00F51BB7" w:rsidRPr="00FC009D" w:rsidRDefault="00F51BB7" w:rsidP="00F51BB7">
      <w:pPr>
        <w:pStyle w:val="Times12"/>
        <w:rPr>
          <w:i/>
          <w:sz w:val="22"/>
        </w:rPr>
      </w:pPr>
    </w:p>
    <w:p w:rsidR="00F51BB7" w:rsidRPr="00FC009D" w:rsidRDefault="00F51BB7" w:rsidP="00F51BB7">
      <w:pPr>
        <w:pStyle w:val="Times12"/>
        <w:ind w:firstLine="0"/>
        <w:jc w:val="center"/>
        <w:rPr>
          <w:b/>
          <w:i/>
          <w:szCs w:val="28"/>
        </w:rPr>
      </w:pPr>
      <w:r w:rsidRPr="00FC009D">
        <w:rPr>
          <w:b/>
          <w:i/>
          <w:szCs w:val="28"/>
        </w:rPr>
        <w:t>Суть технического предложения</w:t>
      </w:r>
    </w:p>
    <w:p w:rsidR="00F51BB7" w:rsidRPr="00FC009D" w:rsidRDefault="00F51BB7" w:rsidP="00F51BB7">
      <w:pPr>
        <w:pStyle w:val="afff1"/>
        <w:tabs>
          <w:tab w:val="clear" w:pos="1134"/>
        </w:tabs>
        <w:autoSpaceDE w:val="0"/>
        <w:autoSpaceDN w:val="0"/>
        <w:spacing w:line="240" w:lineRule="auto"/>
        <w:ind w:firstLine="0"/>
        <w:rPr>
          <w:sz w:val="28"/>
          <w:szCs w:val="28"/>
        </w:rPr>
      </w:pPr>
    </w:p>
    <w:p w:rsidR="00F51BB7" w:rsidRPr="00102E0C" w:rsidRDefault="00F51BB7" w:rsidP="00F51BB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51BB7" w:rsidRPr="00102E0C" w:rsidRDefault="00F51BB7" w:rsidP="00F51BB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51BB7" w:rsidRPr="00102E0C" w:rsidRDefault="00F51BB7" w:rsidP="00F51BB7">
      <w:pPr>
        <w:pStyle w:val="Times12"/>
        <w:ind w:firstLine="709"/>
        <w:rPr>
          <w:b/>
          <w:bCs w:val="0"/>
          <w:i/>
          <w:sz w:val="28"/>
        </w:rPr>
      </w:pPr>
      <w:r w:rsidRPr="00102E0C">
        <w:rPr>
          <w:b/>
          <w:bCs w:val="0"/>
          <w:i/>
          <w:sz w:val="28"/>
        </w:rPr>
        <w:t>М.П.</w:t>
      </w:r>
    </w:p>
    <w:p w:rsidR="00F51BB7" w:rsidRPr="00FC009D" w:rsidRDefault="00F51BB7" w:rsidP="00F51BB7">
      <w:pPr>
        <w:jc w:val="center"/>
        <w:rPr>
          <w:b/>
        </w:rPr>
      </w:pPr>
    </w:p>
    <w:p w:rsidR="00F51BB7" w:rsidRPr="00FC009D" w:rsidRDefault="00F51BB7" w:rsidP="00F51BB7">
      <w:pPr>
        <w:pStyle w:val="Times12"/>
        <w:tabs>
          <w:tab w:val="left" w:pos="1134"/>
          <w:tab w:val="left" w:pos="1418"/>
        </w:tabs>
        <w:ind w:firstLine="709"/>
        <w:rPr>
          <w:bCs w:val="0"/>
          <w:szCs w:val="24"/>
        </w:rPr>
      </w:pPr>
      <w:r w:rsidRPr="00FC009D">
        <w:rPr>
          <w:bCs w:val="0"/>
          <w:szCs w:val="24"/>
        </w:rPr>
        <w:t>ИНСТРУКЦИИ ПО ЗАПОЛНЕНИЮ</w:t>
      </w:r>
    </w:p>
    <w:p w:rsidR="00F51BB7" w:rsidRPr="00FC009D" w:rsidRDefault="00F51BB7" w:rsidP="00F51BB7">
      <w:pPr>
        <w:pStyle w:val="Times12"/>
        <w:numPr>
          <w:ilvl w:val="0"/>
          <w:numId w:val="6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51BB7" w:rsidRPr="00FC009D" w:rsidRDefault="00F51BB7" w:rsidP="00F51BB7">
      <w:pPr>
        <w:pStyle w:val="Times12"/>
        <w:numPr>
          <w:ilvl w:val="0"/>
          <w:numId w:val="60"/>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F51BB7" w:rsidRPr="00102E0C" w:rsidRDefault="00F51BB7" w:rsidP="00F51BB7">
      <w:pPr>
        <w:pStyle w:val="Times12"/>
        <w:numPr>
          <w:ilvl w:val="0"/>
          <w:numId w:val="60"/>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F51BB7" w:rsidRPr="00FC009D" w:rsidRDefault="00F51BB7" w:rsidP="00F51BB7">
      <w:pPr>
        <w:pStyle w:val="Times12"/>
        <w:numPr>
          <w:ilvl w:val="0"/>
          <w:numId w:val="6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F51BB7" w:rsidRPr="00FC009D" w:rsidRDefault="00F51BB7" w:rsidP="00F51BB7">
      <w:pPr>
        <w:pStyle w:val="Times12"/>
        <w:numPr>
          <w:ilvl w:val="0"/>
          <w:numId w:val="60"/>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F51BB7" w:rsidRPr="00FC009D" w:rsidRDefault="00F51BB7" w:rsidP="00F51BB7">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F51BB7" w:rsidRPr="00FC009D" w:rsidRDefault="00F51BB7" w:rsidP="00F51BB7">
      <w:pPr>
        <w:pStyle w:val="Times12"/>
        <w:tabs>
          <w:tab w:val="left" w:pos="1134"/>
          <w:tab w:val="left" w:pos="1418"/>
        </w:tabs>
        <w:ind w:left="709" w:firstLine="0"/>
        <w:rPr>
          <w:i/>
          <w:szCs w:val="24"/>
        </w:rPr>
      </w:pPr>
      <w:r w:rsidRPr="00FC009D">
        <w:rPr>
          <w:b/>
          <w:i/>
          <w:szCs w:val="24"/>
        </w:rPr>
        <w:t>[для закупок работ, услуг]</w:t>
      </w:r>
    </w:p>
    <w:p w:rsidR="00F51BB7" w:rsidRPr="00FC009D" w:rsidRDefault="00F51BB7" w:rsidP="00F51BB7">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51BB7" w:rsidRPr="00FC009D" w:rsidRDefault="00F51BB7" w:rsidP="00F51BB7">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F51BB7" w:rsidRPr="00FC009D" w:rsidRDefault="00F51BB7" w:rsidP="00F51BB7">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51BB7" w:rsidRPr="00FC009D" w:rsidRDefault="00F51BB7" w:rsidP="00F51BB7">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F51BB7" w:rsidRDefault="00F51BB7" w:rsidP="00F51BB7">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F51BB7" w:rsidRPr="00FC009D" w:rsidRDefault="00F51BB7" w:rsidP="00F51BB7">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F51BB7" w:rsidRPr="00FC009D" w:rsidRDefault="00F51BB7" w:rsidP="00F51BB7">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51BB7" w:rsidRPr="00FC009D" w:rsidRDefault="00F51BB7" w:rsidP="00F51BB7">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51BB7" w:rsidRPr="00FC009D" w:rsidRDefault="00F51BB7" w:rsidP="00F51BB7">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F51BB7" w:rsidRPr="00FC009D" w:rsidRDefault="00F51BB7" w:rsidP="00F51BB7">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F51BB7" w:rsidRPr="00FC009D" w:rsidRDefault="00F51BB7" w:rsidP="00F51BB7">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51BB7" w:rsidRDefault="00F51BB7" w:rsidP="00F51BB7">
      <w:pPr>
        <w:pStyle w:val="a0"/>
        <w:numPr>
          <w:ilvl w:val="4"/>
          <w:numId w:val="28"/>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F51BB7" w:rsidRPr="00FC009D" w:rsidRDefault="00F51BB7" w:rsidP="00F51BB7">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F51BB7" w:rsidRPr="00FC009D" w:rsidRDefault="00F51BB7" w:rsidP="00F51BB7">
      <w:pPr>
        <w:pStyle w:val="a0"/>
        <w:numPr>
          <w:ilvl w:val="0"/>
          <w:numId w:val="0"/>
        </w:numPr>
        <w:spacing w:line="240" w:lineRule="auto"/>
        <w:ind w:left="709"/>
        <w:rPr>
          <w:sz w:val="24"/>
          <w:szCs w:val="24"/>
        </w:rPr>
      </w:pPr>
    </w:p>
    <w:p w:rsidR="00F51BB7" w:rsidRPr="00FC009D" w:rsidRDefault="00F51BB7" w:rsidP="00F51BB7">
      <w:pPr>
        <w:pStyle w:val="Times12"/>
        <w:numPr>
          <w:ilvl w:val="0"/>
          <w:numId w:val="60"/>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51BB7" w:rsidRPr="00FC009D" w:rsidTr="00121C0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51BB7" w:rsidRPr="00FC009D" w:rsidRDefault="00F51BB7" w:rsidP="00121C05">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F51BB7" w:rsidRPr="00FC009D" w:rsidRDefault="00F51BB7" w:rsidP="00121C05">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F51BB7" w:rsidRPr="00FC009D" w:rsidRDefault="00F51BB7" w:rsidP="00121C05">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51BB7" w:rsidRPr="00FC009D" w:rsidRDefault="00F51BB7" w:rsidP="00121C05">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51BB7" w:rsidRPr="00FC009D" w:rsidRDefault="00F51BB7" w:rsidP="00121C05">
            <w:pPr>
              <w:jc w:val="center"/>
            </w:pPr>
            <w:r w:rsidRPr="00FC009D">
              <w:t>Ссылки на ПП</w:t>
            </w:r>
          </w:p>
        </w:tc>
      </w:tr>
      <w:tr w:rsidR="00F51BB7" w:rsidRPr="00FC009D" w:rsidTr="00121C05">
        <w:trPr>
          <w:trHeight w:val="245"/>
          <w:jc w:val="center"/>
        </w:trPr>
        <w:tc>
          <w:tcPr>
            <w:tcW w:w="933" w:type="dxa"/>
            <w:gridSpan w:val="2"/>
            <w:tcBorders>
              <w:left w:val="single" w:sz="4" w:space="0" w:color="000000"/>
              <w:bottom w:val="single" w:sz="4" w:space="0" w:color="000000"/>
            </w:tcBorders>
            <w:vAlign w:val="center"/>
          </w:tcPr>
          <w:p w:rsidR="00F51BB7" w:rsidRPr="00FC009D" w:rsidRDefault="00F51BB7" w:rsidP="00121C05">
            <w:pPr>
              <w:jc w:val="center"/>
            </w:pPr>
          </w:p>
        </w:tc>
        <w:tc>
          <w:tcPr>
            <w:tcW w:w="1134" w:type="dxa"/>
            <w:tcBorders>
              <w:left w:val="single" w:sz="4" w:space="0" w:color="000000"/>
              <w:bottom w:val="single" w:sz="4" w:space="0" w:color="000000"/>
            </w:tcBorders>
            <w:vAlign w:val="center"/>
          </w:tcPr>
          <w:p w:rsidR="00F51BB7" w:rsidRPr="00FC009D" w:rsidRDefault="00F51BB7" w:rsidP="00121C05">
            <w:pPr>
              <w:jc w:val="center"/>
            </w:pPr>
          </w:p>
        </w:tc>
        <w:tc>
          <w:tcPr>
            <w:tcW w:w="1632" w:type="dxa"/>
            <w:gridSpan w:val="2"/>
            <w:tcBorders>
              <w:left w:val="single" w:sz="4" w:space="0" w:color="000000"/>
              <w:bottom w:val="single" w:sz="4" w:space="0" w:color="000000"/>
            </w:tcBorders>
            <w:vAlign w:val="center"/>
          </w:tcPr>
          <w:p w:rsidR="00F51BB7" w:rsidRPr="00FC009D" w:rsidRDefault="00F51BB7" w:rsidP="00121C05">
            <w:pPr>
              <w:jc w:val="center"/>
            </w:pPr>
          </w:p>
        </w:tc>
        <w:tc>
          <w:tcPr>
            <w:tcW w:w="3830" w:type="dxa"/>
            <w:tcBorders>
              <w:left w:val="single" w:sz="4" w:space="0" w:color="000000"/>
              <w:bottom w:val="single" w:sz="4" w:space="0" w:color="000000"/>
            </w:tcBorders>
            <w:vAlign w:val="center"/>
          </w:tcPr>
          <w:p w:rsidR="00F51BB7" w:rsidRPr="00FC009D" w:rsidRDefault="00F51BB7" w:rsidP="00121C05">
            <w:pPr>
              <w:jc w:val="center"/>
            </w:pPr>
          </w:p>
        </w:tc>
        <w:tc>
          <w:tcPr>
            <w:tcW w:w="2331" w:type="dxa"/>
            <w:gridSpan w:val="2"/>
            <w:tcBorders>
              <w:left w:val="single" w:sz="4" w:space="0" w:color="000000"/>
              <w:bottom w:val="single" w:sz="4" w:space="0" w:color="000000"/>
              <w:right w:val="single" w:sz="4" w:space="0" w:color="000000"/>
            </w:tcBorders>
            <w:vAlign w:val="center"/>
          </w:tcPr>
          <w:p w:rsidR="00F51BB7" w:rsidRPr="00FC009D" w:rsidRDefault="00F51BB7" w:rsidP="00121C05">
            <w:pPr>
              <w:jc w:val="center"/>
            </w:pPr>
          </w:p>
        </w:tc>
      </w:tr>
      <w:tr w:rsidR="00F51BB7" w:rsidRPr="00FC009D" w:rsidTr="00121C05">
        <w:tblPrEx>
          <w:jc w:val="left"/>
        </w:tblPrEx>
        <w:trPr>
          <w:gridBefore w:val="1"/>
          <w:gridAfter w:val="1"/>
          <w:wBefore w:w="402" w:type="dxa"/>
          <w:wAfter w:w="244" w:type="dxa"/>
        </w:trPr>
        <w:tc>
          <w:tcPr>
            <w:tcW w:w="1701" w:type="dxa"/>
            <w:gridSpan w:val="3"/>
          </w:tcPr>
          <w:p w:rsidR="00F51BB7" w:rsidRPr="00FC009D" w:rsidRDefault="00F51BB7" w:rsidP="00121C05"/>
          <w:p w:rsidR="00F51BB7" w:rsidRPr="00FC009D" w:rsidRDefault="00F51BB7" w:rsidP="00121C05">
            <w:r w:rsidRPr="00FC009D">
              <w:t>№:</w:t>
            </w:r>
          </w:p>
        </w:tc>
        <w:tc>
          <w:tcPr>
            <w:tcW w:w="7513" w:type="dxa"/>
            <w:gridSpan w:val="3"/>
          </w:tcPr>
          <w:p w:rsidR="00F51BB7" w:rsidRPr="00FC009D" w:rsidRDefault="00F51BB7" w:rsidP="00121C05"/>
          <w:p w:rsidR="00F51BB7" w:rsidRPr="00FC009D" w:rsidRDefault="00F51BB7" w:rsidP="00121C05">
            <w:r w:rsidRPr="00FC009D">
              <w:t>порядковый номер</w:t>
            </w:r>
          </w:p>
        </w:tc>
      </w:tr>
      <w:tr w:rsidR="00F51BB7" w:rsidRPr="00FC009D" w:rsidTr="00121C05">
        <w:tblPrEx>
          <w:jc w:val="left"/>
        </w:tblPrEx>
        <w:trPr>
          <w:gridBefore w:val="1"/>
          <w:gridAfter w:val="1"/>
          <w:wBefore w:w="402" w:type="dxa"/>
          <w:wAfter w:w="244" w:type="dxa"/>
        </w:trPr>
        <w:tc>
          <w:tcPr>
            <w:tcW w:w="1701" w:type="dxa"/>
            <w:gridSpan w:val="3"/>
          </w:tcPr>
          <w:p w:rsidR="00F51BB7" w:rsidRPr="00FC009D" w:rsidRDefault="00F51BB7" w:rsidP="00121C05">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F51BB7" w:rsidRPr="00FC009D" w:rsidRDefault="00F51BB7" w:rsidP="00121C05">
            <w:r w:rsidRPr="00FC009D">
              <w:t xml:space="preserve">номер пункта Технических требований </w:t>
            </w:r>
          </w:p>
        </w:tc>
      </w:tr>
      <w:tr w:rsidR="00F51BB7" w:rsidRPr="00FC009D" w:rsidTr="00121C05">
        <w:tblPrEx>
          <w:jc w:val="left"/>
        </w:tblPrEx>
        <w:trPr>
          <w:gridBefore w:val="1"/>
          <w:gridAfter w:val="1"/>
          <w:wBefore w:w="402" w:type="dxa"/>
          <w:wAfter w:w="244" w:type="dxa"/>
        </w:trPr>
        <w:tc>
          <w:tcPr>
            <w:tcW w:w="1701" w:type="dxa"/>
            <w:gridSpan w:val="3"/>
          </w:tcPr>
          <w:p w:rsidR="00F51BB7" w:rsidRPr="00FC009D" w:rsidRDefault="00F51BB7" w:rsidP="00121C05">
            <w:r w:rsidRPr="00FC009D">
              <w:t>Выполнение:</w:t>
            </w:r>
          </w:p>
        </w:tc>
        <w:tc>
          <w:tcPr>
            <w:tcW w:w="7513" w:type="dxa"/>
            <w:gridSpan w:val="3"/>
          </w:tcPr>
          <w:p w:rsidR="00F51BB7" w:rsidRPr="00FC009D" w:rsidRDefault="00F51BB7" w:rsidP="00121C05"/>
        </w:tc>
      </w:tr>
      <w:tr w:rsidR="00F51BB7" w:rsidRPr="00FC009D" w:rsidTr="00121C05">
        <w:tblPrEx>
          <w:jc w:val="left"/>
        </w:tblPrEx>
        <w:trPr>
          <w:gridBefore w:val="1"/>
          <w:gridAfter w:val="1"/>
          <w:wBefore w:w="402" w:type="dxa"/>
          <w:wAfter w:w="244" w:type="dxa"/>
        </w:trPr>
        <w:tc>
          <w:tcPr>
            <w:tcW w:w="1701" w:type="dxa"/>
            <w:gridSpan w:val="3"/>
          </w:tcPr>
          <w:p w:rsidR="00F51BB7" w:rsidRPr="00FC009D" w:rsidRDefault="00F51BB7" w:rsidP="00121C05"/>
        </w:tc>
        <w:tc>
          <w:tcPr>
            <w:tcW w:w="7513" w:type="dxa"/>
            <w:gridSpan w:val="3"/>
          </w:tcPr>
          <w:p w:rsidR="00F51BB7" w:rsidRPr="00FC009D" w:rsidRDefault="00F51BB7" w:rsidP="00121C05">
            <w:r w:rsidRPr="00FC009D">
              <w:t>"да" - будет выполнен полностью</w:t>
            </w:r>
          </w:p>
        </w:tc>
      </w:tr>
      <w:tr w:rsidR="00F51BB7" w:rsidRPr="00FC009D" w:rsidTr="00121C05">
        <w:tblPrEx>
          <w:jc w:val="left"/>
        </w:tblPrEx>
        <w:trPr>
          <w:gridBefore w:val="1"/>
          <w:gridAfter w:val="1"/>
          <w:wBefore w:w="402" w:type="dxa"/>
          <w:wAfter w:w="244" w:type="dxa"/>
        </w:trPr>
        <w:tc>
          <w:tcPr>
            <w:tcW w:w="1701" w:type="dxa"/>
            <w:gridSpan w:val="3"/>
          </w:tcPr>
          <w:p w:rsidR="00F51BB7" w:rsidRPr="00FC009D" w:rsidRDefault="00F51BB7" w:rsidP="00121C05"/>
        </w:tc>
        <w:tc>
          <w:tcPr>
            <w:tcW w:w="7513" w:type="dxa"/>
            <w:gridSpan w:val="3"/>
          </w:tcPr>
          <w:p w:rsidR="00F51BB7" w:rsidRPr="00FC009D" w:rsidRDefault="00F51BB7" w:rsidP="00121C05">
            <w:r w:rsidRPr="00FC009D">
              <w:t>"нет" - не будет выполнен</w:t>
            </w:r>
          </w:p>
        </w:tc>
      </w:tr>
      <w:tr w:rsidR="00F51BB7" w:rsidRPr="00FC009D" w:rsidTr="00121C05">
        <w:tblPrEx>
          <w:jc w:val="left"/>
        </w:tblPrEx>
        <w:trPr>
          <w:gridBefore w:val="1"/>
          <w:gridAfter w:val="1"/>
          <w:wBefore w:w="402" w:type="dxa"/>
          <w:wAfter w:w="244" w:type="dxa"/>
        </w:trPr>
        <w:tc>
          <w:tcPr>
            <w:tcW w:w="1701" w:type="dxa"/>
            <w:gridSpan w:val="3"/>
          </w:tcPr>
          <w:p w:rsidR="00F51BB7" w:rsidRPr="00FC009D" w:rsidRDefault="00F51BB7" w:rsidP="00121C05"/>
        </w:tc>
        <w:tc>
          <w:tcPr>
            <w:tcW w:w="7513" w:type="dxa"/>
            <w:gridSpan w:val="3"/>
          </w:tcPr>
          <w:p w:rsidR="00F51BB7" w:rsidRPr="00FC009D" w:rsidRDefault="00F51BB7" w:rsidP="00121C05">
            <w:r w:rsidRPr="00FC009D">
              <w:t>"частично" – выполняется с "такими-то" ограничениями</w:t>
            </w:r>
          </w:p>
        </w:tc>
      </w:tr>
      <w:tr w:rsidR="00F51BB7" w:rsidRPr="00FC009D" w:rsidTr="00121C05">
        <w:tblPrEx>
          <w:jc w:val="left"/>
        </w:tblPrEx>
        <w:trPr>
          <w:gridBefore w:val="1"/>
          <w:gridAfter w:val="1"/>
          <w:wBefore w:w="402" w:type="dxa"/>
          <w:wAfter w:w="244" w:type="dxa"/>
        </w:trPr>
        <w:tc>
          <w:tcPr>
            <w:tcW w:w="1701" w:type="dxa"/>
            <w:gridSpan w:val="3"/>
          </w:tcPr>
          <w:p w:rsidR="00F51BB7" w:rsidRPr="00FC009D" w:rsidRDefault="00F51BB7" w:rsidP="00121C05">
            <w:r w:rsidRPr="00FC009D">
              <w:t>Пояснения:</w:t>
            </w:r>
          </w:p>
        </w:tc>
        <w:tc>
          <w:tcPr>
            <w:tcW w:w="7513" w:type="dxa"/>
            <w:gridSpan w:val="3"/>
          </w:tcPr>
          <w:p w:rsidR="00F51BB7" w:rsidRPr="00FC009D" w:rsidRDefault="00F51BB7" w:rsidP="00121C05">
            <w:r w:rsidRPr="00FC009D">
              <w:t>необходимые пояснения</w:t>
            </w:r>
          </w:p>
        </w:tc>
      </w:tr>
      <w:tr w:rsidR="00F51BB7" w:rsidRPr="00FC009D" w:rsidTr="00121C05">
        <w:tblPrEx>
          <w:jc w:val="left"/>
        </w:tblPrEx>
        <w:trPr>
          <w:gridBefore w:val="1"/>
          <w:gridAfter w:val="1"/>
          <w:wBefore w:w="402" w:type="dxa"/>
          <w:wAfter w:w="244" w:type="dxa"/>
        </w:trPr>
        <w:tc>
          <w:tcPr>
            <w:tcW w:w="1701" w:type="dxa"/>
            <w:gridSpan w:val="3"/>
          </w:tcPr>
          <w:p w:rsidR="00F51BB7" w:rsidRPr="00FC009D" w:rsidRDefault="00F51BB7" w:rsidP="00121C05">
            <w:r w:rsidRPr="00FC009D">
              <w:t>Ссылки на ПП:</w:t>
            </w:r>
          </w:p>
        </w:tc>
        <w:tc>
          <w:tcPr>
            <w:tcW w:w="7513" w:type="dxa"/>
            <w:gridSpan w:val="3"/>
          </w:tcPr>
          <w:p w:rsidR="00F51BB7" w:rsidRPr="00FC009D" w:rsidRDefault="00F51BB7" w:rsidP="00121C05">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51BB7" w:rsidRPr="00FC009D" w:rsidRDefault="00F51BB7" w:rsidP="00F51BB7">
      <w:pPr>
        <w:shd w:val="clear" w:color="auto" w:fill="FFFFFF"/>
        <w:tabs>
          <w:tab w:val="left" w:pos="1080"/>
        </w:tabs>
        <w:suppressAutoHyphens/>
        <w:ind w:firstLine="540"/>
      </w:pPr>
    </w:p>
    <w:p w:rsidR="00F51BB7" w:rsidRPr="00FC009D" w:rsidRDefault="00F51BB7" w:rsidP="00F51BB7">
      <w:pPr>
        <w:shd w:val="clear" w:color="auto" w:fill="FFFFFF"/>
        <w:tabs>
          <w:tab w:val="left" w:pos="1080"/>
        </w:tabs>
        <w:suppressAutoHyphens/>
        <w:ind w:firstLine="540"/>
      </w:pPr>
    </w:p>
    <w:p w:rsidR="00F51BB7" w:rsidRPr="00FC009D" w:rsidRDefault="00F51BB7" w:rsidP="00F51BB7">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F51BB7" w:rsidRPr="00FC009D" w:rsidTr="00121C05">
        <w:tc>
          <w:tcPr>
            <w:tcW w:w="600" w:type="dxa"/>
            <w:vAlign w:val="center"/>
          </w:tcPr>
          <w:p w:rsidR="00F51BB7" w:rsidRPr="00FC009D" w:rsidRDefault="00F51BB7" w:rsidP="00121C05">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F51BB7" w:rsidRPr="00FC009D" w:rsidRDefault="00F51BB7" w:rsidP="00121C05">
            <w:pPr>
              <w:jc w:val="center"/>
              <w:rPr>
                <w:bCs/>
              </w:rPr>
            </w:pPr>
            <w:r w:rsidRPr="00FC009D">
              <w:rPr>
                <w:bCs/>
              </w:rPr>
              <w:t>Наименование параметра</w:t>
            </w:r>
          </w:p>
        </w:tc>
        <w:tc>
          <w:tcPr>
            <w:tcW w:w="1440" w:type="dxa"/>
            <w:vAlign w:val="center"/>
          </w:tcPr>
          <w:p w:rsidR="00F51BB7" w:rsidRPr="00FC009D" w:rsidRDefault="00F51BB7" w:rsidP="00121C05">
            <w:pPr>
              <w:jc w:val="center"/>
              <w:rPr>
                <w:bCs/>
              </w:rPr>
            </w:pPr>
            <w:r w:rsidRPr="00FC009D">
              <w:rPr>
                <w:bCs/>
              </w:rPr>
              <w:t>Требуемое значение</w:t>
            </w:r>
          </w:p>
        </w:tc>
        <w:tc>
          <w:tcPr>
            <w:tcW w:w="2880" w:type="dxa"/>
            <w:vAlign w:val="center"/>
          </w:tcPr>
          <w:p w:rsidR="00F51BB7" w:rsidRPr="00FC009D" w:rsidRDefault="00F51BB7" w:rsidP="00121C05">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F51BB7" w:rsidRPr="00FC009D" w:rsidTr="00121C05">
        <w:trPr>
          <w:trHeight w:val="371"/>
        </w:trPr>
        <w:tc>
          <w:tcPr>
            <w:tcW w:w="600" w:type="dxa"/>
          </w:tcPr>
          <w:p w:rsidR="00F51BB7" w:rsidRPr="00FC009D" w:rsidRDefault="00F51BB7" w:rsidP="00121C05">
            <w:pPr>
              <w:ind w:right="-136"/>
              <w:jc w:val="center"/>
              <w:rPr>
                <w:bCs/>
              </w:rPr>
            </w:pPr>
            <w:r w:rsidRPr="00FC009D">
              <w:rPr>
                <w:bCs/>
              </w:rPr>
              <w:t>1.</w:t>
            </w:r>
          </w:p>
        </w:tc>
        <w:tc>
          <w:tcPr>
            <w:tcW w:w="4920" w:type="dxa"/>
          </w:tcPr>
          <w:p w:rsidR="00F51BB7" w:rsidRPr="00FC009D" w:rsidRDefault="00F51BB7" w:rsidP="00121C05"/>
        </w:tc>
        <w:tc>
          <w:tcPr>
            <w:tcW w:w="1440" w:type="dxa"/>
          </w:tcPr>
          <w:p w:rsidR="00F51BB7" w:rsidRPr="00FC009D" w:rsidRDefault="00F51BB7" w:rsidP="00121C05"/>
        </w:tc>
        <w:tc>
          <w:tcPr>
            <w:tcW w:w="2880" w:type="dxa"/>
          </w:tcPr>
          <w:p w:rsidR="00F51BB7" w:rsidRPr="00FC009D" w:rsidRDefault="00F51BB7" w:rsidP="00121C05">
            <w:pPr>
              <w:ind w:firstLine="16"/>
              <w:jc w:val="center"/>
            </w:pPr>
          </w:p>
        </w:tc>
      </w:tr>
      <w:tr w:rsidR="00F51BB7" w:rsidRPr="00FC009D" w:rsidTr="00121C05">
        <w:trPr>
          <w:trHeight w:val="198"/>
        </w:trPr>
        <w:tc>
          <w:tcPr>
            <w:tcW w:w="600" w:type="dxa"/>
          </w:tcPr>
          <w:p w:rsidR="00F51BB7" w:rsidRPr="00FC009D" w:rsidRDefault="00F51BB7" w:rsidP="00121C05">
            <w:pPr>
              <w:jc w:val="center"/>
              <w:rPr>
                <w:b/>
                <w:bCs/>
              </w:rPr>
            </w:pPr>
            <w:r w:rsidRPr="00FC009D">
              <w:rPr>
                <w:b/>
                <w:bCs/>
              </w:rPr>
              <w:t>…</w:t>
            </w:r>
          </w:p>
        </w:tc>
        <w:tc>
          <w:tcPr>
            <w:tcW w:w="4920" w:type="dxa"/>
          </w:tcPr>
          <w:p w:rsidR="00F51BB7" w:rsidRPr="00FC009D" w:rsidRDefault="00F51BB7" w:rsidP="00121C05">
            <w:pPr>
              <w:rPr>
                <w:b/>
                <w:bCs/>
              </w:rPr>
            </w:pPr>
          </w:p>
        </w:tc>
        <w:tc>
          <w:tcPr>
            <w:tcW w:w="1440" w:type="dxa"/>
          </w:tcPr>
          <w:p w:rsidR="00F51BB7" w:rsidRPr="00FC009D" w:rsidRDefault="00F51BB7" w:rsidP="00121C05"/>
        </w:tc>
        <w:tc>
          <w:tcPr>
            <w:tcW w:w="2880" w:type="dxa"/>
          </w:tcPr>
          <w:p w:rsidR="00F51BB7" w:rsidRPr="00FC009D" w:rsidRDefault="00F51BB7" w:rsidP="00121C05">
            <w:pPr>
              <w:ind w:firstLine="16"/>
              <w:jc w:val="center"/>
            </w:pPr>
          </w:p>
        </w:tc>
      </w:tr>
    </w:tbl>
    <w:p w:rsidR="00F51BB7" w:rsidRPr="00FC009D" w:rsidRDefault="00F51BB7" w:rsidP="00F51BB7">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F51BB7" w:rsidRPr="00FC009D" w:rsidRDefault="00F51BB7" w:rsidP="00F51BB7">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F51BB7" w:rsidRPr="00FC009D" w:rsidRDefault="00F51BB7" w:rsidP="00F51BB7">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F51BB7" w:rsidRPr="00F51BB7" w:rsidRDefault="00F51BB7" w:rsidP="00F51BB7">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1C467E" w:rsidRDefault="001C467E" w:rsidP="00F51BB7">
      <w:pPr>
        <w:pStyle w:val="Times12"/>
        <w:ind w:firstLine="0"/>
        <w:jc w:val="right"/>
        <w:rPr>
          <w:bCs w:val="0"/>
          <w:sz w:val="28"/>
          <w:szCs w:val="28"/>
        </w:rPr>
        <w:sectPr w:rsidR="001C467E" w:rsidSect="00EA3525">
          <w:pgSz w:w="11907" w:h="16840" w:code="9"/>
          <w:pgMar w:top="1134" w:right="737" w:bottom="1701" w:left="1134" w:header="567" w:footer="567" w:gutter="0"/>
          <w:cols w:space="708"/>
          <w:docGrid w:linePitch="360"/>
        </w:sectPr>
      </w:pPr>
    </w:p>
    <w:p w:rsidR="00F51BB7" w:rsidRDefault="00F51BB7" w:rsidP="00F51BB7">
      <w:pPr>
        <w:pStyle w:val="Times12"/>
        <w:ind w:firstLine="0"/>
        <w:jc w:val="right"/>
        <w:rPr>
          <w:bCs w:val="0"/>
          <w:sz w:val="28"/>
          <w:szCs w:val="28"/>
        </w:rPr>
      </w:pPr>
    </w:p>
    <w:p w:rsidR="00F51BB7" w:rsidRPr="00FC009D" w:rsidRDefault="00F51BB7" w:rsidP="00F51BB7">
      <w:pPr>
        <w:pStyle w:val="Times12"/>
        <w:ind w:firstLine="0"/>
        <w:jc w:val="right"/>
        <w:rPr>
          <w:b/>
          <w:bCs w:val="0"/>
          <w:sz w:val="28"/>
          <w:szCs w:val="28"/>
        </w:rPr>
      </w:pPr>
      <w:r w:rsidRPr="00FC009D">
        <w:rPr>
          <w:bCs w:val="0"/>
          <w:sz w:val="28"/>
          <w:szCs w:val="28"/>
        </w:rPr>
        <w:t>Форма</w:t>
      </w:r>
      <w:r w:rsidR="001C467E">
        <w:rPr>
          <w:bCs w:val="0"/>
          <w:sz w:val="28"/>
          <w:szCs w:val="28"/>
        </w:rPr>
        <w:t>3</w:t>
      </w:r>
    </w:p>
    <w:p w:rsidR="00F51BB7" w:rsidRDefault="00F51BB7" w:rsidP="00F51BB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F51BB7" w:rsidRDefault="00F51BB7" w:rsidP="00F51BB7">
      <w:pPr>
        <w:pStyle w:val="Times12"/>
        <w:ind w:left="9923" w:firstLine="0"/>
        <w:jc w:val="left"/>
        <w:rPr>
          <w:szCs w:val="24"/>
        </w:rPr>
      </w:pPr>
      <w:r w:rsidRPr="00FC009D">
        <w:rPr>
          <w:iCs/>
          <w:szCs w:val="24"/>
        </w:rPr>
        <w:t>от «___» __________ 20___ г. № ______</w:t>
      </w:r>
    </w:p>
    <w:p w:rsidR="00F51BB7" w:rsidRPr="00012898" w:rsidRDefault="00F51BB7" w:rsidP="00F51BB7">
      <w:pPr>
        <w:pStyle w:val="Times12"/>
        <w:jc w:val="center"/>
        <w:rPr>
          <w:b/>
        </w:rPr>
      </w:pPr>
    </w:p>
    <w:p w:rsidR="00F51BB7" w:rsidRPr="00B03ADB" w:rsidRDefault="00F51BB7" w:rsidP="00F51BB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51BB7" w:rsidRPr="00FC009D" w:rsidRDefault="00F51BB7" w:rsidP="00F51BB7">
      <w:pPr>
        <w:jc w:val="right"/>
        <w:rPr>
          <w:b/>
          <w:i/>
          <w:iCs/>
        </w:rPr>
      </w:pPr>
      <w:r w:rsidRPr="00FC009D">
        <w:rPr>
          <w:b/>
          <w:i/>
          <w:iCs/>
        </w:rPr>
        <w:t>Лот __</w:t>
      </w:r>
    </w:p>
    <w:p w:rsidR="00F51BB7" w:rsidRPr="00FC009D" w:rsidRDefault="00F51BB7" w:rsidP="00F51BB7">
      <w:pPr>
        <w:pStyle w:val="Times12"/>
        <w:ind w:firstLine="0"/>
        <w:jc w:val="center"/>
        <w:rPr>
          <w:b/>
          <w:bCs w:val="0"/>
          <w:i/>
          <w:szCs w:val="24"/>
        </w:rPr>
      </w:pPr>
    </w:p>
    <w:p w:rsidR="00F51BB7" w:rsidRPr="00FC009D" w:rsidRDefault="00F51BB7" w:rsidP="00F51BB7">
      <w:pPr>
        <w:pStyle w:val="20"/>
        <w:numPr>
          <w:ilvl w:val="0"/>
          <w:numId w:val="0"/>
        </w:numPr>
        <w:spacing w:before="0" w:after="0"/>
        <w:ind w:left="720"/>
        <w:jc w:val="center"/>
        <w:rPr>
          <w:rFonts w:ascii="Times New Roman" w:hAnsi="Times New Roman" w:cs="Times New Roman"/>
          <w:b w:val="0"/>
          <w:i w:val="0"/>
        </w:rPr>
      </w:pPr>
      <w:bookmarkStart w:id="176" w:name="_Toc235436488"/>
      <w:bookmarkStart w:id="177" w:name="_Toc235020001"/>
      <w:bookmarkStart w:id="178" w:name="_Toc251779154"/>
      <w:bookmarkStart w:id="179" w:name="_Toc390267518"/>
      <w:bookmarkStart w:id="180" w:name="_Toc423626424"/>
      <w:r w:rsidRPr="00FC009D">
        <w:rPr>
          <w:rFonts w:ascii="Times New Roman" w:hAnsi="Times New Roman" w:cs="Times New Roman"/>
          <w:b w:val="0"/>
          <w:i w:val="0"/>
        </w:rPr>
        <w:t xml:space="preserve">СВОДНАЯ ТАБЛИЦА СТОИМОСТИ </w:t>
      </w:r>
      <w:bookmarkEnd w:id="176"/>
      <w:r w:rsidRPr="00FC009D">
        <w:rPr>
          <w:rFonts w:ascii="Times New Roman" w:hAnsi="Times New Roman" w:cs="Times New Roman"/>
          <w:b w:val="0"/>
          <w:i w:val="0"/>
        </w:rPr>
        <w:t xml:space="preserve">(Форма </w:t>
      </w:r>
      <w:r w:rsidR="001C467E">
        <w:rPr>
          <w:rFonts w:ascii="Times New Roman" w:hAnsi="Times New Roman" w:cs="Times New Roman"/>
          <w:b w:val="0"/>
          <w:i w:val="0"/>
        </w:rPr>
        <w:t>3</w:t>
      </w:r>
      <w:r w:rsidRPr="00FC009D">
        <w:rPr>
          <w:rFonts w:ascii="Times New Roman" w:hAnsi="Times New Roman" w:cs="Times New Roman"/>
          <w:b w:val="0"/>
          <w:i w:val="0"/>
        </w:rPr>
        <w:t>)</w:t>
      </w:r>
      <w:bookmarkEnd w:id="177"/>
      <w:bookmarkEnd w:id="178"/>
      <w:bookmarkEnd w:id="179"/>
      <w:bookmarkEnd w:id="180"/>
    </w:p>
    <w:p w:rsidR="00F51BB7" w:rsidRPr="00FC009D" w:rsidRDefault="00F51BB7" w:rsidP="00F51BB7"/>
    <w:p w:rsidR="00F51BB7" w:rsidRPr="00102E0C" w:rsidRDefault="00F51BB7" w:rsidP="00F51BB7">
      <w:pPr>
        <w:pStyle w:val="Times12"/>
        <w:ind w:firstLine="0"/>
        <w:rPr>
          <w:b/>
          <w:i/>
          <w:sz w:val="28"/>
          <w:szCs w:val="28"/>
        </w:rPr>
      </w:pPr>
      <w:r w:rsidRPr="00102E0C">
        <w:rPr>
          <w:b/>
          <w:i/>
          <w:sz w:val="28"/>
          <w:szCs w:val="28"/>
        </w:rPr>
        <w:t xml:space="preserve">Участник закупки: ________________________________ </w:t>
      </w:r>
    </w:p>
    <w:p w:rsidR="00F51BB7" w:rsidRPr="00FC009D" w:rsidRDefault="00F51BB7" w:rsidP="00F51BB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F51BB7" w:rsidRPr="00FC009D" w:rsidRDefault="00F51BB7" w:rsidP="00F51BB7">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F51BB7" w:rsidRPr="00FC009D" w:rsidTr="00121C05">
        <w:trPr>
          <w:cantSplit/>
          <w:trHeight w:val="1629"/>
        </w:trPr>
        <w:tc>
          <w:tcPr>
            <w:tcW w:w="202" w:type="pct"/>
            <w:vAlign w:val="center"/>
          </w:tcPr>
          <w:p w:rsidR="00F51BB7" w:rsidRPr="00FC009D" w:rsidRDefault="00F51BB7" w:rsidP="00121C05">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F51BB7" w:rsidRPr="00FC009D" w:rsidRDefault="00F51BB7" w:rsidP="00121C05">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F51BB7" w:rsidRPr="00FC009D" w:rsidRDefault="00F51BB7" w:rsidP="00121C05">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F51BB7" w:rsidRPr="00FC009D" w:rsidRDefault="00F51BB7" w:rsidP="00121C05">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F51BB7" w:rsidRPr="00FC009D" w:rsidRDefault="00F51BB7" w:rsidP="00121C05">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F51BB7" w:rsidRPr="00FC009D" w:rsidRDefault="00F51BB7" w:rsidP="00121C05">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F51BB7" w:rsidRPr="00FC009D" w:rsidRDefault="00F51BB7" w:rsidP="00121C05">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F51BB7" w:rsidRPr="00FC009D" w:rsidTr="00121C05">
        <w:trPr>
          <w:cantSplit/>
          <w:trHeight w:val="277"/>
        </w:trPr>
        <w:tc>
          <w:tcPr>
            <w:tcW w:w="202" w:type="pct"/>
          </w:tcPr>
          <w:p w:rsidR="00F51BB7" w:rsidRPr="00FC009D" w:rsidRDefault="00F51BB7" w:rsidP="00121C05">
            <w:pPr>
              <w:widowControl w:val="0"/>
              <w:autoSpaceDE w:val="0"/>
              <w:autoSpaceDN w:val="0"/>
              <w:snapToGrid w:val="0"/>
              <w:ind w:right="11" w:firstLine="20"/>
              <w:jc w:val="center"/>
              <w:rPr>
                <w:bCs/>
              </w:rPr>
            </w:pPr>
            <w:r w:rsidRPr="00FC009D">
              <w:t>1</w:t>
            </w:r>
          </w:p>
        </w:tc>
        <w:tc>
          <w:tcPr>
            <w:tcW w:w="1517" w:type="pct"/>
          </w:tcPr>
          <w:p w:rsidR="00F51BB7" w:rsidRPr="00FC009D" w:rsidRDefault="00F51BB7" w:rsidP="00121C05">
            <w:pPr>
              <w:widowControl w:val="0"/>
              <w:autoSpaceDE w:val="0"/>
              <w:autoSpaceDN w:val="0"/>
              <w:snapToGrid w:val="0"/>
              <w:ind w:left="20" w:right="11"/>
              <w:jc w:val="center"/>
              <w:rPr>
                <w:bCs/>
              </w:rPr>
            </w:pPr>
            <w:r w:rsidRPr="00FC009D">
              <w:t>2</w:t>
            </w:r>
          </w:p>
        </w:tc>
        <w:tc>
          <w:tcPr>
            <w:tcW w:w="588" w:type="pct"/>
          </w:tcPr>
          <w:p w:rsidR="00F51BB7" w:rsidRPr="00FC009D" w:rsidRDefault="00F51BB7" w:rsidP="00121C05">
            <w:pPr>
              <w:widowControl w:val="0"/>
              <w:autoSpaceDE w:val="0"/>
              <w:autoSpaceDN w:val="0"/>
              <w:snapToGrid w:val="0"/>
              <w:ind w:right="11" w:firstLine="20"/>
              <w:jc w:val="center"/>
              <w:rPr>
                <w:bCs/>
              </w:rPr>
            </w:pPr>
            <w:r w:rsidRPr="00FC009D">
              <w:t>3</w:t>
            </w:r>
          </w:p>
        </w:tc>
        <w:tc>
          <w:tcPr>
            <w:tcW w:w="472" w:type="pct"/>
          </w:tcPr>
          <w:p w:rsidR="00F51BB7" w:rsidRPr="00FC009D" w:rsidRDefault="00F51BB7" w:rsidP="00121C05">
            <w:pPr>
              <w:widowControl w:val="0"/>
              <w:autoSpaceDE w:val="0"/>
              <w:autoSpaceDN w:val="0"/>
              <w:snapToGrid w:val="0"/>
              <w:ind w:right="11" w:firstLine="20"/>
              <w:jc w:val="center"/>
              <w:rPr>
                <w:bCs/>
              </w:rPr>
            </w:pPr>
            <w:r w:rsidRPr="00FC009D">
              <w:t>4</w:t>
            </w:r>
          </w:p>
        </w:tc>
        <w:tc>
          <w:tcPr>
            <w:tcW w:w="555" w:type="pct"/>
          </w:tcPr>
          <w:p w:rsidR="00F51BB7" w:rsidRPr="00FC009D" w:rsidRDefault="00F51BB7" w:rsidP="00121C05">
            <w:pPr>
              <w:widowControl w:val="0"/>
              <w:autoSpaceDE w:val="0"/>
              <w:autoSpaceDN w:val="0"/>
              <w:snapToGrid w:val="0"/>
              <w:ind w:right="11" w:firstLine="20"/>
              <w:jc w:val="center"/>
              <w:rPr>
                <w:bCs/>
              </w:rPr>
            </w:pPr>
            <w:r w:rsidRPr="00FC009D">
              <w:t>5</w:t>
            </w:r>
          </w:p>
        </w:tc>
        <w:tc>
          <w:tcPr>
            <w:tcW w:w="576" w:type="pct"/>
          </w:tcPr>
          <w:p w:rsidR="00F51BB7" w:rsidRPr="00FC009D" w:rsidRDefault="00F51BB7" w:rsidP="00121C05">
            <w:pPr>
              <w:widowControl w:val="0"/>
              <w:autoSpaceDE w:val="0"/>
              <w:autoSpaceDN w:val="0"/>
              <w:snapToGrid w:val="0"/>
              <w:ind w:right="11" w:firstLine="20"/>
              <w:jc w:val="center"/>
              <w:rPr>
                <w:bCs/>
              </w:rPr>
            </w:pPr>
            <w:r w:rsidRPr="00FC009D">
              <w:t>6</w:t>
            </w:r>
          </w:p>
        </w:tc>
        <w:tc>
          <w:tcPr>
            <w:tcW w:w="1090" w:type="pct"/>
          </w:tcPr>
          <w:p w:rsidR="00F51BB7" w:rsidRPr="00FC009D" w:rsidRDefault="00F51BB7" w:rsidP="00121C05">
            <w:pPr>
              <w:widowControl w:val="0"/>
              <w:autoSpaceDE w:val="0"/>
              <w:autoSpaceDN w:val="0"/>
              <w:snapToGrid w:val="0"/>
              <w:ind w:right="11" w:firstLine="20"/>
              <w:jc w:val="center"/>
              <w:rPr>
                <w:bCs/>
              </w:rPr>
            </w:pPr>
            <w:r w:rsidRPr="00FC009D">
              <w:t>7</w:t>
            </w:r>
          </w:p>
        </w:tc>
      </w:tr>
      <w:tr w:rsidR="00F51BB7" w:rsidRPr="00FC009D" w:rsidTr="00121C05">
        <w:trPr>
          <w:cantSplit/>
          <w:trHeight w:val="355"/>
        </w:trPr>
        <w:tc>
          <w:tcPr>
            <w:tcW w:w="202" w:type="pct"/>
          </w:tcPr>
          <w:p w:rsidR="00F51BB7" w:rsidRPr="00FC009D" w:rsidRDefault="00F51BB7" w:rsidP="00121C05">
            <w:pPr>
              <w:widowControl w:val="0"/>
              <w:autoSpaceDE w:val="0"/>
              <w:autoSpaceDN w:val="0"/>
              <w:snapToGrid w:val="0"/>
              <w:ind w:right="11" w:firstLine="20"/>
              <w:jc w:val="center"/>
              <w:rPr>
                <w:bCs/>
              </w:rPr>
            </w:pPr>
          </w:p>
        </w:tc>
        <w:tc>
          <w:tcPr>
            <w:tcW w:w="1517" w:type="pct"/>
          </w:tcPr>
          <w:p w:rsidR="00F51BB7" w:rsidRPr="00FC009D" w:rsidRDefault="00F51BB7" w:rsidP="00121C05">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F51BB7" w:rsidRPr="00FC009D" w:rsidRDefault="00F51BB7" w:rsidP="00121C05">
            <w:pPr>
              <w:widowControl w:val="0"/>
              <w:autoSpaceDE w:val="0"/>
              <w:autoSpaceDN w:val="0"/>
              <w:snapToGrid w:val="0"/>
              <w:ind w:right="11" w:firstLine="20"/>
              <w:jc w:val="center"/>
              <w:rPr>
                <w:bCs/>
              </w:rPr>
            </w:pPr>
          </w:p>
        </w:tc>
        <w:tc>
          <w:tcPr>
            <w:tcW w:w="472" w:type="pct"/>
          </w:tcPr>
          <w:p w:rsidR="00F51BB7" w:rsidRPr="00FC009D" w:rsidRDefault="00F51BB7" w:rsidP="00121C05">
            <w:pPr>
              <w:widowControl w:val="0"/>
              <w:autoSpaceDE w:val="0"/>
              <w:autoSpaceDN w:val="0"/>
              <w:snapToGrid w:val="0"/>
              <w:ind w:right="11" w:firstLine="20"/>
              <w:jc w:val="center"/>
              <w:rPr>
                <w:bCs/>
              </w:rPr>
            </w:pPr>
          </w:p>
        </w:tc>
        <w:tc>
          <w:tcPr>
            <w:tcW w:w="555" w:type="pct"/>
          </w:tcPr>
          <w:p w:rsidR="00F51BB7" w:rsidRPr="00FC009D" w:rsidRDefault="00F51BB7" w:rsidP="00121C05">
            <w:pPr>
              <w:widowControl w:val="0"/>
              <w:autoSpaceDE w:val="0"/>
              <w:autoSpaceDN w:val="0"/>
              <w:snapToGrid w:val="0"/>
              <w:ind w:right="11" w:firstLine="20"/>
              <w:jc w:val="center"/>
              <w:rPr>
                <w:bCs/>
              </w:rPr>
            </w:pPr>
          </w:p>
        </w:tc>
        <w:tc>
          <w:tcPr>
            <w:tcW w:w="576" w:type="pct"/>
          </w:tcPr>
          <w:p w:rsidR="00F51BB7" w:rsidRPr="00FC009D" w:rsidRDefault="00F51BB7" w:rsidP="00121C05">
            <w:pPr>
              <w:widowControl w:val="0"/>
              <w:autoSpaceDE w:val="0"/>
              <w:autoSpaceDN w:val="0"/>
              <w:snapToGrid w:val="0"/>
              <w:ind w:right="11" w:firstLine="20"/>
              <w:jc w:val="center"/>
              <w:rPr>
                <w:bCs/>
              </w:rPr>
            </w:pPr>
          </w:p>
        </w:tc>
        <w:tc>
          <w:tcPr>
            <w:tcW w:w="1090" w:type="pct"/>
          </w:tcPr>
          <w:p w:rsidR="00F51BB7" w:rsidRPr="00FC009D" w:rsidRDefault="00F51BB7" w:rsidP="00121C05">
            <w:pPr>
              <w:widowControl w:val="0"/>
              <w:autoSpaceDE w:val="0"/>
              <w:autoSpaceDN w:val="0"/>
              <w:snapToGrid w:val="0"/>
              <w:ind w:right="11" w:firstLine="20"/>
              <w:jc w:val="center"/>
              <w:rPr>
                <w:bCs/>
              </w:rPr>
            </w:pPr>
          </w:p>
        </w:tc>
      </w:tr>
      <w:tr w:rsidR="00F51BB7" w:rsidRPr="00FC009D" w:rsidTr="00121C05">
        <w:trPr>
          <w:cantSplit/>
          <w:trHeight w:val="20"/>
        </w:trPr>
        <w:tc>
          <w:tcPr>
            <w:tcW w:w="202" w:type="pct"/>
          </w:tcPr>
          <w:p w:rsidR="00F51BB7" w:rsidRPr="00FC009D" w:rsidRDefault="00F51BB7" w:rsidP="00121C05">
            <w:pPr>
              <w:widowControl w:val="0"/>
              <w:autoSpaceDE w:val="0"/>
              <w:autoSpaceDN w:val="0"/>
              <w:snapToGrid w:val="0"/>
              <w:ind w:right="11" w:firstLine="20"/>
              <w:jc w:val="center"/>
              <w:rPr>
                <w:bCs/>
              </w:rPr>
            </w:pPr>
          </w:p>
        </w:tc>
        <w:tc>
          <w:tcPr>
            <w:tcW w:w="1517" w:type="pct"/>
          </w:tcPr>
          <w:p w:rsidR="00F51BB7" w:rsidRPr="00FC009D" w:rsidRDefault="00F51BB7" w:rsidP="00121C05">
            <w:pPr>
              <w:widowControl w:val="0"/>
              <w:ind w:left="20" w:right="11"/>
            </w:pPr>
            <w:r w:rsidRPr="00FC009D">
              <w:t>…Этап 1.1.</w:t>
            </w:r>
          </w:p>
        </w:tc>
        <w:tc>
          <w:tcPr>
            <w:tcW w:w="588" w:type="pct"/>
          </w:tcPr>
          <w:p w:rsidR="00F51BB7" w:rsidRPr="00FC009D" w:rsidRDefault="00F51BB7" w:rsidP="00121C05">
            <w:pPr>
              <w:widowControl w:val="0"/>
              <w:autoSpaceDE w:val="0"/>
              <w:autoSpaceDN w:val="0"/>
              <w:snapToGrid w:val="0"/>
              <w:ind w:right="11" w:firstLine="20"/>
              <w:jc w:val="center"/>
              <w:rPr>
                <w:bCs/>
              </w:rPr>
            </w:pPr>
          </w:p>
        </w:tc>
        <w:tc>
          <w:tcPr>
            <w:tcW w:w="472" w:type="pct"/>
          </w:tcPr>
          <w:p w:rsidR="00F51BB7" w:rsidRPr="00FC009D" w:rsidRDefault="00F51BB7" w:rsidP="00121C05">
            <w:pPr>
              <w:widowControl w:val="0"/>
              <w:autoSpaceDE w:val="0"/>
              <w:autoSpaceDN w:val="0"/>
              <w:snapToGrid w:val="0"/>
              <w:ind w:right="11" w:firstLine="20"/>
              <w:jc w:val="center"/>
              <w:rPr>
                <w:bCs/>
              </w:rPr>
            </w:pPr>
          </w:p>
        </w:tc>
        <w:tc>
          <w:tcPr>
            <w:tcW w:w="555" w:type="pct"/>
          </w:tcPr>
          <w:p w:rsidR="00F51BB7" w:rsidRPr="00FC009D" w:rsidRDefault="00F51BB7" w:rsidP="00121C05">
            <w:pPr>
              <w:widowControl w:val="0"/>
              <w:autoSpaceDE w:val="0"/>
              <w:autoSpaceDN w:val="0"/>
              <w:snapToGrid w:val="0"/>
              <w:ind w:right="11" w:firstLine="20"/>
              <w:jc w:val="center"/>
              <w:rPr>
                <w:bCs/>
              </w:rPr>
            </w:pPr>
          </w:p>
        </w:tc>
        <w:tc>
          <w:tcPr>
            <w:tcW w:w="576" w:type="pct"/>
          </w:tcPr>
          <w:p w:rsidR="00F51BB7" w:rsidRPr="00FC009D" w:rsidRDefault="00F51BB7" w:rsidP="00121C05">
            <w:pPr>
              <w:widowControl w:val="0"/>
              <w:autoSpaceDE w:val="0"/>
              <w:autoSpaceDN w:val="0"/>
              <w:snapToGrid w:val="0"/>
              <w:ind w:right="11" w:firstLine="20"/>
              <w:jc w:val="center"/>
              <w:rPr>
                <w:bCs/>
              </w:rPr>
            </w:pPr>
          </w:p>
        </w:tc>
        <w:tc>
          <w:tcPr>
            <w:tcW w:w="1090" w:type="pct"/>
          </w:tcPr>
          <w:p w:rsidR="00F51BB7" w:rsidRPr="00FC009D" w:rsidRDefault="00F51BB7" w:rsidP="00121C05">
            <w:pPr>
              <w:widowControl w:val="0"/>
              <w:autoSpaceDE w:val="0"/>
              <w:autoSpaceDN w:val="0"/>
              <w:snapToGrid w:val="0"/>
              <w:ind w:right="11" w:firstLine="20"/>
              <w:jc w:val="center"/>
              <w:rPr>
                <w:bCs/>
              </w:rPr>
            </w:pPr>
          </w:p>
        </w:tc>
      </w:tr>
      <w:tr w:rsidR="00F51BB7" w:rsidRPr="00FC009D" w:rsidTr="00121C05">
        <w:trPr>
          <w:cantSplit/>
          <w:trHeight w:val="20"/>
        </w:trPr>
        <w:tc>
          <w:tcPr>
            <w:tcW w:w="202" w:type="pct"/>
          </w:tcPr>
          <w:p w:rsidR="00F51BB7" w:rsidRPr="00FC009D" w:rsidRDefault="00F51BB7" w:rsidP="00121C05">
            <w:pPr>
              <w:widowControl w:val="0"/>
              <w:autoSpaceDE w:val="0"/>
              <w:autoSpaceDN w:val="0"/>
              <w:snapToGrid w:val="0"/>
              <w:ind w:right="11" w:firstLine="20"/>
              <w:jc w:val="center"/>
              <w:rPr>
                <w:bCs/>
              </w:rPr>
            </w:pPr>
          </w:p>
        </w:tc>
        <w:tc>
          <w:tcPr>
            <w:tcW w:w="1517" w:type="pct"/>
          </w:tcPr>
          <w:p w:rsidR="00F51BB7" w:rsidRPr="00FC009D" w:rsidRDefault="00F51BB7" w:rsidP="00121C05">
            <w:pPr>
              <w:widowControl w:val="0"/>
              <w:ind w:left="20" w:right="11"/>
            </w:pPr>
            <w:r w:rsidRPr="00FC009D">
              <w:t>…..</w:t>
            </w:r>
          </w:p>
        </w:tc>
        <w:tc>
          <w:tcPr>
            <w:tcW w:w="588" w:type="pct"/>
          </w:tcPr>
          <w:p w:rsidR="00F51BB7" w:rsidRPr="00FC009D" w:rsidRDefault="00F51BB7" w:rsidP="00121C05">
            <w:pPr>
              <w:widowControl w:val="0"/>
              <w:autoSpaceDE w:val="0"/>
              <w:autoSpaceDN w:val="0"/>
              <w:snapToGrid w:val="0"/>
              <w:ind w:right="11" w:firstLine="20"/>
              <w:jc w:val="center"/>
              <w:rPr>
                <w:bCs/>
              </w:rPr>
            </w:pPr>
          </w:p>
        </w:tc>
        <w:tc>
          <w:tcPr>
            <w:tcW w:w="472" w:type="pct"/>
          </w:tcPr>
          <w:p w:rsidR="00F51BB7" w:rsidRPr="00FC009D" w:rsidRDefault="00F51BB7" w:rsidP="00121C05">
            <w:pPr>
              <w:widowControl w:val="0"/>
              <w:autoSpaceDE w:val="0"/>
              <w:autoSpaceDN w:val="0"/>
              <w:snapToGrid w:val="0"/>
              <w:ind w:right="11" w:firstLine="20"/>
              <w:jc w:val="center"/>
              <w:rPr>
                <w:bCs/>
              </w:rPr>
            </w:pPr>
          </w:p>
        </w:tc>
        <w:tc>
          <w:tcPr>
            <w:tcW w:w="555" w:type="pct"/>
          </w:tcPr>
          <w:p w:rsidR="00F51BB7" w:rsidRPr="00FC009D" w:rsidRDefault="00F51BB7" w:rsidP="00121C05">
            <w:pPr>
              <w:widowControl w:val="0"/>
              <w:autoSpaceDE w:val="0"/>
              <w:autoSpaceDN w:val="0"/>
              <w:snapToGrid w:val="0"/>
              <w:ind w:right="11" w:firstLine="20"/>
              <w:jc w:val="center"/>
              <w:rPr>
                <w:bCs/>
              </w:rPr>
            </w:pPr>
          </w:p>
        </w:tc>
        <w:tc>
          <w:tcPr>
            <w:tcW w:w="576" w:type="pct"/>
          </w:tcPr>
          <w:p w:rsidR="00F51BB7" w:rsidRPr="00FC009D" w:rsidRDefault="00F51BB7" w:rsidP="00121C05">
            <w:pPr>
              <w:widowControl w:val="0"/>
              <w:autoSpaceDE w:val="0"/>
              <w:autoSpaceDN w:val="0"/>
              <w:snapToGrid w:val="0"/>
              <w:ind w:right="11" w:firstLine="20"/>
              <w:jc w:val="center"/>
              <w:rPr>
                <w:bCs/>
              </w:rPr>
            </w:pPr>
          </w:p>
        </w:tc>
        <w:tc>
          <w:tcPr>
            <w:tcW w:w="1090" w:type="pct"/>
          </w:tcPr>
          <w:p w:rsidR="00F51BB7" w:rsidRPr="00FC009D" w:rsidRDefault="00F51BB7" w:rsidP="00121C05">
            <w:pPr>
              <w:widowControl w:val="0"/>
              <w:autoSpaceDE w:val="0"/>
              <w:autoSpaceDN w:val="0"/>
              <w:snapToGrid w:val="0"/>
              <w:ind w:right="11" w:firstLine="20"/>
              <w:jc w:val="center"/>
              <w:rPr>
                <w:bCs/>
              </w:rPr>
            </w:pPr>
          </w:p>
        </w:tc>
      </w:tr>
      <w:tr w:rsidR="00F51BB7" w:rsidRPr="00FC009D" w:rsidTr="00121C05">
        <w:trPr>
          <w:cantSplit/>
          <w:trHeight w:val="20"/>
        </w:trPr>
        <w:tc>
          <w:tcPr>
            <w:tcW w:w="202" w:type="pct"/>
          </w:tcPr>
          <w:p w:rsidR="00F51BB7" w:rsidRPr="00FC009D" w:rsidRDefault="00F51BB7" w:rsidP="00121C05">
            <w:pPr>
              <w:widowControl w:val="0"/>
              <w:autoSpaceDE w:val="0"/>
              <w:autoSpaceDN w:val="0"/>
              <w:snapToGrid w:val="0"/>
              <w:ind w:right="11" w:firstLine="20"/>
              <w:jc w:val="center"/>
              <w:rPr>
                <w:bCs/>
              </w:rPr>
            </w:pPr>
          </w:p>
        </w:tc>
        <w:tc>
          <w:tcPr>
            <w:tcW w:w="1517" w:type="pct"/>
          </w:tcPr>
          <w:p w:rsidR="00F51BB7" w:rsidRPr="00FC009D" w:rsidRDefault="00F51BB7" w:rsidP="00121C05">
            <w:pPr>
              <w:widowControl w:val="0"/>
              <w:ind w:left="20" w:right="11"/>
            </w:pPr>
            <w:r w:rsidRPr="00FC009D">
              <w:t>…</w:t>
            </w:r>
          </w:p>
        </w:tc>
        <w:tc>
          <w:tcPr>
            <w:tcW w:w="588" w:type="pct"/>
          </w:tcPr>
          <w:p w:rsidR="00F51BB7" w:rsidRPr="00FC009D" w:rsidRDefault="00F51BB7" w:rsidP="00121C05">
            <w:pPr>
              <w:widowControl w:val="0"/>
              <w:autoSpaceDE w:val="0"/>
              <w:autoSpaceDN w:val="0"/>
              <w:snapToGrid w:val="0"/>
              <w:ind w:right="11" w:firstLine="20"/>
              <w:jc w:val="center"/>
              <w:rPr>
                <w:bCs/>
              </w:rPr>
            </w:pPr>
          </w:p>
        </w:tc>
        <w:tc>
          <w:tcPr>
            <w:tcW w:w="472" w:type="pct"/>
          </w:tcPr>
          <w:p w:rsidR="00F51BB7" w:rsidRPr="00FC009D" w:rsidRDefault="00F51BB7" w:rsidP="00121C05">
            <w:pPr>
              <w:widowControl w:val="0"/>
              <w:autoSpaceDE w:val="0"/>
              <w:autoSpaceDN w:val="0"/>
              <w:snapToGrid w:val="0"/>
              <w:ind w:right="11" w:firstLine="20"/>
              <w:jc w:val="center"/>
              <w:rPr>
                <w:bCs/>
              </w:rPr>
            </w:pPr>
          </w:p>
        </w:tc>
        <w:tc>
          <w:tcPr>
            <w:tcW w:w="555" w:type="pct"/>
          </w:tcPr>
          <w:p w:rsidR="00F51BB7" w:rsidRPr="00FC009D" w:rsidRDefault="00F51BB7" w:rsidP="00121C05">
            <w:pPr>
              <w:widowControl w:val="0"/>
              <w:autoSpaceDE w:val="0"/>
              <w:autoSpaceDN w:val="0"/>
              <w:snapToGrid w:val="0"/>
              <w:ind w:right="11" w:firstLine="20"/>
              <w:jc w:val="center"/>
              <w:rPr>
                <w:bCs/>
              </w:rPr>
            </w:pPr>
          </w:p>
        </w:tc>
        <w:tc>
          <w:tcPr>
            <w:tcW w:w="576" w:type="pct"/>
          </w:tcPr>
          <w:p w:rsidR="00F51BB7" w:rsidRPr="00FC009D" w:rsidRDefault="00F51BB7" w:rsidP="00121C05">
            <w:pPr>
              <w:widowControl w:val="0"/>
              <w:autoSpaceDE w:val="0"/>
              <w:autoSpaceDN w:val="0"/>
              <w:snapToGrid w:val="0"/>
              <w:ind w:right="11" w:firstLine="20"/>
              <w:jc w:val="center"/>
              <w:rPr>
                <w:bCs/>
              </w:rPr>
            </w:pPr>
          </w:p>
        </w:tc>
        <w:tc>
          <w:tcPr>
            <w:tcW w:w="1090" w:type="pct"/>
          </w:tcPr>
          <w:p w:rsidR="00F51BB7" w:rsidRPr="00FC009D" w:rsidRDefault="00F51BB7" w:rsidP="00121C05">
            <w:pPr>
              <w:widowControl w:val="0"/>
              <w:autoSpaceDE w:val="0"/>
              <w:autoSpaceDN w:val="0"/>
              <w:snapToGrid w:val="0"/>
              <w:ind w:right="11" w:firstLine="20"/>
              <w:jc w:val="center"/>
              <w:rPr>
                <w:bCs/>
              </w:rPr>
            </w:pPr>
          </w:p>
        </w:tc>
      </w:tr>
      <w:tr w:rsidR="00F51BB7" w:rsidRPr="00FC009D" w:rsidTr="00121C05">
        <w:trPr>
          <w:cantSplit/>
          <w:trHeight w:val="20"/>
        </w:trPr>
        <w:tc>
          <w:tcPr>
            <w:tcW w:w="202" w:type="pct"/>
          </w:tcPr>
          <w:p w:rsidR="00F51BB7" w:rsidRPr="00FC009D" w:rsidRDefault="00F51BB7" w:rsidP="00121C05">
            <w:pPr>
              <w:widowControl w:val="0"/>
              <w:autoSpaceDE w:val="0"/>
              <w:autoSpaceDN w:val="0"/>
              <w:snapToGrid w:val="0"/>
              <w:ind w:right="11" w:firstLine="20"/>
              <w:jc w:val="center"/>
              <w:rPr>
                <w:bCs/>
              </w:rPr>
            </w:pPr>
          </w:p>
        </w:tc>
        <w:tc>
          <w:tcPr>
            <w:tcW w:w="1517" w:type="pct"/>
          </w:tcPr>
          <w:p w:rsidR="00F51BB7" w:rsidRPr="00FC009D" w:rsidRDefault="00F51BB7" w:rsidP="00121C05">
            <w:pPr>
              <w:widowControl w:val="0"/>
              <w:ind w:left="20" w:right="11"/>
            </w:pPr>
            <w:r w:rsidRPr="00FC009D">
              <w:t>Этап 2 ….</w:t>
            </w:r>
          </w:p>
        </w:tc>
        <w:tc>
          <w:tcPr>
            <w:tcW w:w="588" w:type="pct"/>
          </w:tcPr>
          <w:p w:rsidR="00F51BB7" w:rsidRPr="00FC009D" w:rsidRDefault="00F51BB7" w:rsidP="00121C05">
            <w:pPr>
              <w:widowControl w:val="0"/>
              <w:autoSpaceDE w:val="0"/>
              <w:autoSpaceDN w:val="0"/>
              <w:snapToGrid w:val="0"/>
              <w:ind w:right="11" w:firstLine="20"/>
              <w:jc w:val="center"/>
              <w:rPr>
                <w:bCs/>
              </w:rPr>
            </w:pPr>
          </w:p>
        </w:tc>
        <w:tc>
          <w:tcPr>
            <w:tcW w:w="472" w:type="pct"/>
          </w:tcPr>
          <w:p w:rsidR="00F51BB7" w:rsidRPr="00FC009D" w:rsidRDefault="00F51BB7" w:rsidP="00121C05">
            <w:pPr>
              <w:widowControl w:val="0"/>
              <w:autoSpaceDE w:val="0"/>
              <w:autoSpaceDN w:val="0"/>
              <w:snapToGrid w:val="0"/>
              <w:ind w:right="11" w:firstLine="20"/>
              <w:jc w:val="center"/>
              <w:rPr>
                <w:bCs/>
              </w:rPr>
            </w:pPr>
          </w:p>
        </w:tc>
        <w:tc>
          <w:tcPr>
            <w:tcW w:w="555" w:type="pct"/>
          </w:tcPr>
          <w:p w:rsidR="00F51BB7" w:rsidRPr="00FC009D" w:rsidRDefault="00F51BB7" w:rsidP="00121C05">
            <w:pPr>
              <w:widowControl w:val="0"/>
              <w:autoSpaceDE w:val="0"/>
              <w:autoSpaceDN w:val="0"/>
              <w:snapToGrid w:val="0"/>
              <w:ind w:right="11" w:firstLine="20"/>
              <w:jc w:val="center"/>
              <w:rPr>
                <w:bCs/>
              </w:rPr>
            </w:pPr>
          </w:p>
        </w:tc>
        <w:tc>
          <w:tcPr>
            <w:tcW w:w="576" w:type="pct"/>
          </w:tcPr>
          <w:p w:rsidR="00F51BB7" w:rsidRPr="00FC009D" w:rsidRDefault="00F51BB7" w:rsidP="00121C05">
            <w:pPr>
              <w:widowControl w:val="0"/>
              <w:autoSpaceDE w:val="0"/>
              <w:autoSpaceDN w:val="0"/>
              <w:snapToGrid w:val="0"/>
              <w:ind w:right="11" w:firstLine="20"/>
              <w:jc w:val="center"/>
              <w:rPr>
                <w:bCs/>
              </w:rPr>
            </w:pPr>
          </w:p>
        </w:tc>
        <w:tc>
          <w:tcPr>
            <w:tcW w:w="1090" w:type="pct"/>
          </w:tcPr>
          <w:p w:rsidR="00F51BB7" w:rsidRPr="00FC009D" w:rsidRDefault="00F51BB7" w:rsidP="00121C05">
            <w:pPr>
              <w:widowControl w:val="0"/>
              <w:autoSpaceDE w:val="0"/>
              <w:autoSpaceDN w:val="0"/>
              <w:snapToGrid w:val="0"/>
              <w:ind w:right="11" w:firstLine="20"/>
              <w:jc w:val="center"/>
              <w:rPr>
                <w:bCs/>
              </w:rPr>
            </w:pPr>
          </w:p>
        </w:tc>
      </w:tr>
      <w:tr w:rsidR="00F51BB7" w:rsidRPr="00FC009D" w:rsidTr="00121C05">
        <w:trPr>
          <w:cantSplit/>
          <w:trHeight w:val="20"/>
        </w:trPr>
        <w:tc>
          <w:tcPr>
            <w:tcW w:w="202" w:type="pct"/>
          </w:tcPr>
          <w:p w:rsidR="00F51BB7" w:rsidRPr="00FC009D" w:rsidRDefault="00F51BB7" w:rsidP="00121C05">
            <w:pPr>
              <w:widowControl w:val="0"/>
              <w:autoSpaceDE w:val="0"/>
              <w:autoSpaceDN w:val="0"/>
              <w:snapToGrid w:val="0"/>
              <w:ind w:right="11" w:firstLine="20"/>
              <w:jc w:val="center"/>
              <w:rPr>
                <w:bCs/>
              </w:rPr>
            </w:pPr>
          </w:p>
        </w:tc>
        <w:tc>
          <w:tcPr>
            <w:tcW w:w="1517" w:type="pct"/>
          </w:tcPr>
          <w:p w:rsidR="00F51BB7" w:rsidRPr="00FC009D" w:rsidRDefault="00F51BB7" w:rsidP="00121C05">
            <w:pPr>
              <w:widowControl w:val="0"/>
              <w:ind w:left="20" w:right="11"/>
            </w:pPr>
            <w:r w:rsidRPr="00FC009D">
              <w:t>….</w:t>
            </w:r>
          </w:p>
        </w:tc>
        <w:tc>
          <w:tcPr>
            <w:tcW w:w="588" w:type="pct"/>
          </w:tcPr>
          <w:p w:rsidR="00F51BB7" w:rsidRPr="00FC009D" w:rsidRDefault="00F51BB7" w:rsidP="00121C05">
            <w:pPr>
              <w:widowControl w:val="0"/>
              <w:autoSpaceDE w:val="0"/>
              <w:autoSpaceDN w:val="0"/>
              <w:snapToGrid w:val="0"/>
              <w:ind w:right="11" w:firstLine="20"/>
              <w:jc w:val="center"/>
              <w:rPr>
                <w:bCs/>
              </w:rPr>
            </w:pPr>
          </w:p>
        </w:tc>
        <w:tc>
          <w:tcPr>
            <w:tcW w:w="472" w:type="pct"/>
          </w:tcPr>
          <w:p w:rsidR="00F51BB7" w:rsidRPr="00FC009D" w:rsidRDefault="00F51BB7" w:rsidP="00121C05">
            <w:pPr>
              <w:widowControl w:val="0"/>
              <w:autoSpaceDE w:val="0"/>
              <w:autoSpaceDN w:val="0"/>
              <w:snapToGrid w:val="0"/>
              <w:ind w:right="11" w:firstLine="20"/>
              <w:jc w:val="center"/>
              <w:rPr>
                <w:bCs/>
              </w:rPr>
            </w:pPr>
          </w:p>
        </w:tc>
        <w:tc>
          <w:tcPr>
            <w:tcW w:w="555" w:type="pct"/>
          </w:tcPr>
          <w:p w:rsidR="00F51BB7" w:rsidRPr="00FC009D" w:rsidRDefault="00F51BB7" w:rsidP="00121C05">
            <w:pPr>
              <w:widowControl w:val="0"/>
              <w:autoSpaceDE w:val="0"/>
              <w:autoSpaceDN w:val="0"/>
              <w:snapToGrid w:val="0"/>
              <w:ind w:right="11" w:firstLine="20"/>
              <w:jc w:val="center"/>
              <w:rPr>
                <w:bCs/>
              </w:rPr>
            </w:pPr>
          </w:p>
        </w:tc>
        <w:tc>
          <w:tcPr>
            <w:tcW w:w="576" w:type="pct"/>
          </w:tcPr>
          <w:p w:rsidR="00F51BB7" w:rsidRPr="00FC009D" w:rsidRDefault="00F51BB7" w:rsidP="00121C05">
            <w:pPr>
              <w:widowControl w:val="0"/>
              <w:autoSpaceDE w:val="0"/>
              <w:autoSpaceDN w:val="0"/>
              <w:snapToGrid w:val="0"/>
              <w:ind w:right="11" w:firstLine="20"/>
              <w:jc w:val="center"/>
              <w:rPr>
                <w:bCs/>
              </w:rPr>
            </w:pPr>
          </w:p>
        </w:tc>
        <w:tc>
          <w:tcPr>
            <w:tcW w:w="1090" w:type="pct"/>
          </w:tcPr>
          <w:p w:rsidR="00F51BB7" w:rsidRPr="00FC009D" w:rsidRDefault="00F51BB7" w:rsidP="00121C05">
            <w:pPr>
              <w:widowControl w:val="0"/>
              <w:autoSpaceDE w:val="0"/>
              <w:autoSpaceDN w:val="0"/>
              <w:snapToGrid w:val="0"/>
              <w:ind w:right="11" w:firstLine="20"/>
              <w:jc w:val="center"/>
              <w:rPr>
                <w:bCs/>
              </w:rPr>
            </w:pPr>
          </w:p>
        </w:tc>
      </w:tr>
      <w:tr w:rsidR="00F51BB7" w:rsidRPr="00FC009D" w:rsidTr="00121C05">
        <w:trPr>
          <w:cantSplit/>
          <w:trHeight w:val="20"/>
        </w:trPr>
        <w:tc>
          <w:tcPr>
            <w:tcW w:w="202" w:type="pct"/>
          </w:tcPr>
          <w:p w:rsidR="00F51BB7" w:rsidRPr="00FC009D" w:rsidRDefault="00F51BB7" w:rsidP="00121C05">
            <w:pPr>
              <w:widowControl w:val="0"/>
              <w:autoSpaceDE w:val="0"/>
              <w:autoSpaceDN w:val="0"/>
              <w:snapToGrid w:val="0"/>
              <w:ind w:right="11" w:firstLine="20"/>
              <w:jc w:val="center"/>
              <w:rPr>
                <w:bCs/>
              </w:rPr>
            </w:pPr>
          </w:p>
        </w:tc>
        <w:tc>
          <w:tcPr>
            <w:tcW w:w="1517" w:type="pct"/>
          </w:tcPr>
          <w:p w:rsidR="00F51BB7" w:rsidRPr="00FC009D" w:rsidRDefault="00F51BB7" w:rsidP="00121C05">
            <w:pPr>
              <w:widowControl w:val="0"/>
              <w:ind w:left="20" w:right="11"/>
            </w:pPr>
            <w:r w:rsidRPr="00FC009D">
              <w:t>Всего</w:t>
            </w:r>
          </w:p>
        </w:tc>
        <w:tc>
          <w:tcPr>
            <w:tcW w:w="588" w:type="pct"/>
          </w:tcPr>
          <w:p w:rsidR="00F51BB7" w:rsidRPr="00FC009D" w:rsidRDefault="00F51BB7" w:rsidP="00121C05">
            <w:pPr>
              <w:widowControl w:val="0"/>
              <w:autoSpaceDE w:val="0"/>
              <w:autoSpaceDN w:val="0"/>
              <w:snapToGrid w:val="0"/>
              <w:ind w:right="11" w:firstLine="20"/>
              <w:jc w:val="center"/>
              <w:rPr>
                <w:bCs/>
              </w:rPr>
            </w:pPr>
          </w:p>
        </w:tc>
        <w:tc>
          <w:tcPr>
            <w:tcW w:w="472" w:type="pct"/>
          </w:tcPr>
          <w:p w:rsidR="00F51BB7" w:rsidRPr="00FC009D" w:rsidRDefault="00F51BB7" w:rsidP="00121C05">
            <w:pPr>
              <w:widowControl w:val="0"/>
              <w:autoSpaceDE w:val="0"/>
              <w:autoSpaceDN w:val="0"/>
              <w:snapToGrid w:val="0"/>
              <w:ind w:right="11" w:firstLine="20"/>
              <w:jc w:val="center"/>
              <w:rPr>
                <w:bCs/>
              </w:rPr>
            </w:pPr>
          </w:p>
        </w:tc>
        <w:tc>
          <w:tcPr>
            <w:tcW w:w="555" w:type="pct"/>
          </w:tcPr>
          <w:p w:rsidR="00F51BB7" w:rsidRPr="00FC009D" w:rsidRDefault="00F51BB7" w:rsidP="00121C05">
            <w:pPr>
              <w:widowControl w:val="0"/>
              <w:autoSpaceDE w:val="0"/>
              <w:autoSpaceDN w:val="0"/>
              <w:snapToGrid w:val="0"/>
              <w:ind w:right="11" w:firstLine="20"/>
              <w:jc w:val="center"/>
              <w:rPr>
                <w:bCs/>
              </w:rPr>
            </w:pPr>
          </w:p>
        </w:tc>
        <w:tc>
          <w:tcPr>
            <w:tcW w:w="576" w:type="pct"/>
          </w:tcPr>
          <w:p w:rsidR="00F51BB7" w:rsidRPr="00FC009D" w:rsidRDefault="00F51BB7" w:rsidP="00121C05">
            <w:pPr>
              <w:widowControl w:val="0"/>
              <w:autoSpaceDE w:val="0"/>
              <w:autoSpaceDN w:val="0"/>
              <w:snapToGrid w:val="0"/>
              <w:ind w:right="11" w:firstLine="20"/>
              <w:jc w:val="center"/>
              <w:rPr>
                <w:bCs/>
              </w:rPr>
            </w:pPr>
          </w:p>
        </w:tc>
        <w:tc>
          <w:tcPr>
            <w:tcW w:w="1090" w:type="pct"/>
          </w:tcPr>
          <w:p w:rsidR="00F51BB7" w:rsidRPr="00FC009D" w:rsidRDefault="00F51BB7" w:rsidP="00121C05">
            <w:pPr>
              <w:widowControl w:val="0"/>
              <w:autoSpaceDE w:val="0"/>
              <w:autoSpaceDN w:val="0"/>
              <w:snapToGrid w:val="0"/>
              <w:ind w:right="11" w:firstLine="20"/>
              <w:jc w:val="center"/>
              <w:rPr>
                <w:bCs/>
              </w:rPr>
            </w:pPr>
          </w:p>
        </w:tc>
      </w:tr>
      <w:tr w:rsidR="00F51BB7" w:rsidRPr="00FC009D" w:rsidTr="00121C05">
        <w:trPr>
          <w:cantSplit/>
          <w:trHeight w:val="20"/>
        </w:trPr>
        <w:tc>
          <w:tcPr>
            <w:tcW w:w="202" w:type="pct"/>
          </w:tcPr>
          <w:p w:rsidR="00F51BB7" w:rsidRPr="00FC009D" w:rsidRDefault="00F51BB7" w:rsidP="00121C05">
            <w:pPr>
              <w:widowControl w:val="0"/>
              <w:autoSpaceDE w:val="0"/>
              <w:autoSpaceDN w:val="0"/>
              <w:snapToGrid w:val="0"/>
              <w:ind w:right="11" w:firstLine="20"/>
              <w:jc w:val="center"/>
              <w:rPr>
                <w:bCs/>
              </w:rPr>
            </w:pPr>
          </w:p>
        </w:tc>
        <w:tc>
          <w:tcPr>
            <w:tcW w:w="1517" w:type="pct"/>
          </w:tcPr>
          <w:p w:rsidR="00F51BB7" w:rsidRPr="00FC009D" w:rsidRDefault="00F51BB7" w:rsidP="00121C05">
            <w:pPr>
              <w:widowControl w:val="0"/>
              <w:ind w:left="20" w:right="11"/>
            </w:pPr>
            <w:r w:rsidRPr="00FC009D">
              <w:t>НДС 18%</w:t>
            </w:r>
          </w:p>
        </w:tc>
        <w:tc>
          <w:tcPr>
            <w:tcW w:w="588" w:type="pct"/>
          </w:tcPr>
          <w:p w:rsidR="00F51BB7" w:rsidRPr="00FC009D" w:rsidRDefault="00F51BB7" w:rsidP="00121C05">
            <w:pPr>
              <w:widowControl w:val="0"/>
              <w:autoSpaceDE w:val="0"/>
              <w:autoSpaceDN w:val="0"/>
              <w:snapToGrid w:val="0"/>
              <w:ind w:right="11" w:firstLine="20"/>
              <w:jc w:val="center"/>
              <w:rPr>
                <w:bCs/>
              </w:rPr>
            </w:pPr>
          </w:p>
        </w:tc>
        <w:tc>
          <w:tcPr>
            <w:tcW w:w="472" w:type="pct"/>
          </w:tcPr>
          <w:p w:rsidR="00F51BB7" w:rsidRPr="00FC009D" w:rsidRDefault="00F51BB7" w:rsidP="00121C05">
            <w:pPr>
              <w:widowControl w:val="0"/>
              <w:autoSpaceDE w:val="0"/>
              <w:autoSpaceDN w:val="0"/>
              <w:snapToGrid w:val="0"/>
              <w:ind w:right="11" w:firstLine="20"/>
              <w:jc w:val="center"/>
              <w:rPr>
                <w:bCs/>
              </w:rPr>
            </w:pPr>
          </w:p>
        </w:tc>
        <w:tc>
          <w:tcPr>
            <w:tcW w:w="555" w:type="pct"/>
          </w:tcPr>
          <w:p w:rsidR="00F51BB7" w:rsidRPr="00FC009D" w:rsidRDefault="00F51BB7" w:rsidP="00121C05">
            <w:pPr>
              <w:widowControl w:val="0"/>
              <w:autoSpaceDE w:val="0"/>
              <w:autoSpaceDN w:val="0"/>
              <w:snapToGrid w:val="0"/>
              <w:ind w:right="11" w:firstLine="20"/>
              <w:jc w:val="center"/>
              <w:rPr>
                <w:bCs/>
              </w:rPr>
            </w:pPr>
          </w:p>
        </w:tc>
        <w:tc>
          <w:tcPr>
            <w:tcW w:w="576" w:type="pct"/>
          </w:tcPr>
          <w:p w:rsidR="00F51BB7" w:rsidRPr="00FC009D" w:rsidRDefault="00F51BB7" w:rsidP="00121C05">
            <w:pPr>
              <w:widowControl w:val="0"/>
              <w:autoSpaceDE w:val="0"/>
              <w:autoSpaceDN w:val="0"/>
              <w:snapToGrid w:val="0"/>
              <w:ind w:right="11" w:firstLine="20"/>
              <w:jc w:val="center"/>
              <w:rPr>
                <w:bCs/>
              </w:rPr>
            </w:pPr>
          </w:p>
        </w:tc>
        <w:tc>
          <w:tcPr>
            <w:tcW w:w="1090" w:type="pct"/>
          </w:tcPr>
          <w:p w:rsidR="00F51BB7" w:rsidRPr="00FC009D" w:rsidRDefault="00F51BB7" w:rsidP="00121C05">
            <w:pPr>
              <w:widowControl w:val="0"/>
              <w:autoSpaceDE w:val="0"/>
              <w:autoSpaceDN w:val="0"/>
              <w:snapToGrid w:val="0"/>
              <w:ind w:right="11" w:firstLine="20"/>
              <w:jc w:val="center"/>
              <w:rPr>
                <w:bCs/>
              </w:rPr>
            </w:pPr>
          </w:p>
        </w:tc>
      </w:tr>
      <w:tr w:rsidR="00F51BB7" w:rsidRPr="00FC009D" w:rsidTr="00121C05">
        <w:trPr>
          <w:cantSplit/>
          <w:trHeight w:val="20"/>
        </w:trPr>
        <w:tc>
          <w:tcPr>
            <w:tcW w:w="202" w:type="pct"/>
          </w:tcPr>
          <w:p w:rsidR="00F51BB7" w:rsidRPr="00FC009D" w:rsidRDefault="00F51BB7" w:rsidP="00121C05">
            <w:pPr>
              <w:widowControl w:val="0"/>
              <w:autoSpaceDE w:val="0"/>
              <w:autoSpaceDN w:val="0"/>
              <w:snapToGrid w:val="0"/>
              <w:ind w:right="11" w:firstLine="20"/>
              <w:jc w:val="center"/>
              <w:rPr>
                <w:bCs/>
              </w:rPr>
            </w:pPr>
          </w:p>
        </w:tc>
        <w:tc>
          <w:tcPr>
            <w:tcW w:w="1517" w:type="pct"/>
          </w:tcPr>
          <w:p w:rsidR="00F51BB7" w:rsidRPr="00FC009D" w:rsidRDefault="00F51BB7" w:rsidP="00121C05">
            <w:pPr>
              <w:widowControl w:val="0"/>
              <w:ind w:left="20" w:right="11"/>
            </w:pPr>
            <w:r w:rsidRPr="00FC009D">
              <w:t>Всего с учетом НДС</w:t>
            </w:r>
          </w:p>
        </w:tc>
        <w:tc>
          <w:tcPr>
            <w:tcW w:w="588" w:type="pct"/>
          </w:tcPr>
          <w:p w:rsidR="00F51BB7" w:rsidRPr="00FC009D" w:rsidRDefault="00F51BB7" w:rsidP="00121C05">
            <w:pPr>
              <w:widowControl w:val="0"/>
              <w:autoSpaceDE w:val="0"/>
              <w:autoSpaceDN w:val="0"/>
              <w:snapToGrid w:val="0"/>
              <w:ind w:right="11" w:firstLine="20"/>
              <w:jc w:val="center"/>
              <w:rPr>
                <w:bCs/>
              </w:rPr>
            </w:pPr>
          </w:p>
        </w:tc>
        <w:tc>
          <w:tcPr>
            <w:tcW w:w="472" w:type="pct"/>
          </w:tcPr>
          <w:p w:rsidR="00F51BB7" w:rsidRPr="00FC009D" w:rsidRDefault="00F51BB7" w:rsidP="00121C05">
            <w:pPr>
              <w:widowControl w:val="0"/>
              <w:autoSpaceDE w:val="0"/>
              <w:autoSpaceDN w:val="0"/>
              <w:snapToGrid w:val="0"/>
              <w:ind w:right="11" w:firstLine="20"/>
              <w:jc w:val="center"/>
              <w:rPr>
                <w:bCs/>
              </w:rPr>
            </w:pPr>
          </w:p>
        </w:tc>
        <w:tc>
          <w:tcPr>
            <w:tcW w:w="555" w:type="pct"/>
          </w:tcPr>
          <w:p w:rsidR="00F51BB7" w:rsidRPr="00FC009D" w:rsidRDefault="00F51BB7" w:rsidP="00121C05">
            <w:pPr>
              <w:widowControl w:val="0"/>
              <w:autoSpaceDE w:val="0"/>
              <w:autoSpaceDN w:val="0"/>
              <w:snapToGrid w:val="0"/>
              <w:ind w:right="11" w:firstLine="20"/>
              <w:jc w:val="center"/>
              <w:rPr>
                <w:bCs/>
              </w:rPr>
            </w:pPr>
          </w:p>
        </w:tc>
        <w:tc>
          <w:tcPr>
            <w:tcW w:w="576" w:type="pct"/>
          </w:tcPr>
          <w:p w:rsidR="00F51BB7" w:rsidRPr="00FC009D" w:rsidRDefault="00F51BB7" w:rsidP="00121C05">
            <w:pPr>
              <w:widowControl w:val="0"/>
              <w:autoSpaceDE w:val="0"/>
              <w:autoSpaceDN w:val="0"/>
              <w:snapToGrid w:val="0"/>
              <w:ind w:right="11" w:firstLine="20"/>
              <w:jc w:val="center"/>
              <w:rPr>
                <w:bCs/>
              </w:rPr>
            </w:pPr>
          </w:p>
        </w:tc>
        <w:tc>
          <w:tcPr>
            <w:tcW w:w="1090" w:type="pct"/>
          </w:tcPr>
          <w:p w:rsidR="00F51BB7" w:rsidRPr="00FC009D" w:rsidRDefault="00F51BB7" w:rsidP="00121C05">
            <w:pPr>
              <w:widowControl w:val="0"/>
              <w:autoSpaceDE w:val="0"/>
              <w:autoSpaceDN w:val="0"/>
              <w:snapToGrid w:val="0"/>
              <w:ind w:right="11" w:firstLine="20"/>
              <w:jc w:val="center"/>
              <w:rPr>
                <w:bCs/>
              </w:rPr>
            </w:pPr>
          </w:p>
        </w:tc>
      </w:tr>
    </w:tbl>
    <w:p w:rsidR="00F51BB7" w:rsidRPr="00FC009D" w:rsidRDefault="00F51BB7" w:rsidP="00F51BB7">
      <w:pPr>
        <w:pStyle w:val="afff1"/>
        <w:tabs>
          <w:tab w:val="clear" w:pos="1134"/>
        </w:tabs>
        <w:autoSpaceDE w:val="0"/>
        <w:autoSpaceDN w:val="0"/>
        <w:spacing w:line="240" w:lineRule="auto"/>
        <w:ind w:firstLine="0"/>
        <w:rPr>
          <w:sz w:val="28"/>
          <w:szCs w:val="28"/>
        </w:rPr>
      </w:pPr>
    </w:p>
    <w:p w:rsidR="00F51BB7" w:rsidRPr="00102E0C" w:rsidRDefault="00F51BB7" w:rsidP="00F51BB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51BB7" w:rsidRPr="00102E0C" w:rsidRDefault="00F51BB7" w:rsidP="00F51BB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51BB7" w:rsidRPr="00102E0C" w:rsidRDefault="00F51BB7" w:rsidP="00F51BB7">
      <w:pPr>
        <w:pStyle w:val="Times12"/>
        <w:ind w:firstLine="709"/>
        <w:rPr>
          <w:b/>
          <w:bCs w:val="0"/>
          <w:i/>
          <w:sz w:val="28"/>
        </w:rPr>
      </w:pPr>
      <w:r w:rsidRPr="00102E0C">
        <w:rPr>
          <w:b/>
          <w:bCs w:val="0"/>
          <w:i/>
          <w:sz w:val="28"/>
        </w:rPr>
        <w:t>М.П.</w:t>
      </w:r>
    </w:p>
    <w:p w:rsidR="00F51BB7" w:rsidRPr="00FC009D" w:rsidRDefault="00F51BB7" w:rsidP="00F51BB7">
      <w:pPr>
        <w:jc w:val="center"/>
        <w:rPr>
          <w:sz w:val="28"/>
          <w:szCs w:val="28"/>
        </w:rPr>
      </w:pPr>
      <w:r w:rsidRPr="00FC009D">
        <w:br w:type="page"/>
      </w:r>
      <w:r w:rsidRPr="00FC009D">
        <w:rPr>
          <w:sz w:val="28"/>
          <w:szCs w:val="28"/>
        </w:rPr>
        <w:lastRenderedPageBreak/>
        <w:t xml:space="preserve">СПЕЦИФИКАЦИЯ РАСЧЕТА СТОИМОСТИ УСЛУГ (Форма </w:t>
      </w:r>
      <w:r w:rsidR="001C467E">
        <w:rPr>
          <w:sz w:val="28"/>
          <w:szCs w:val="28"/>
        </w:rPr>
        <w:t>3</w:t>
      </w:r>
      <w:r w:rsidRPr="00FC009D">
        <w:rPr>
          <w:sz w:val="28"/>
          <w:szCs w:val="28"/>
        </w:rPr>
        <w:t>)</w:t>
      </w:r>
    </w:p>
    <w:p w:rsidR="00F51BB7" w:rsidRPr="00FC009D" w:rsidRDefault="00F51BB7" w:rsidP="00F51BB7">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023"/>
        <w:gridCol w:w="1546"/>
        <w:gridCol w:w="8"/>
        <w:gridCol w:w="1417"/>
        <w:gridCol w:w="1160"/>
        <w:gridCol w:w="1250"/>
        <w:gridCol w:w="2204"/>
        <w:gridCol w:w="2012"/>
        <w:gridCol w:w="1815"/>
      </w:tblGrid>
      <w:tr w:rsidR="00F51BB7" w:rsidRPr="00FC009D" w:rsidTr="00121C05">
        <w:trPr>
          <w:cantSplit/>
          <w:trHeight w:val="865"/>
        </w:trPr>
        <w:tc>
          <w:tcPr>
            <w:tcW w:w="239" w:type="pct"/>
            <w:vMerge w:val="restart"/>
            <w:tcBorders>
              <w:top w:val="single" w:sz="4" w:space="0" w:color="auto"/>
              <w:left w:val="single" w:sz="4" w:space="0" w:color="auto"/>
              <w:right w:val="single" w:sz="4" w:space="0" w:color="auto"/>
            </w:tcBorders>
            <w:vAlign w:val="center"/>
          </w:tcPr>
          <w:p w:rsidR="00F51BB7" w:rsidRPr="00FC009D" w:rsidRDefault="00F51BB7" w:rsidP="00121C05">
            <w:pPr>
              <w:snapToGrid w:val="0"/>
              <w:ind w:right="11"/>
              <w:jc w:val="center"/>
              <w:rPr>
                <w:bCs/>
              </w:rPr>
            </w:pPr>
            <w:r w:rsidRPr="00FC009D">
              <w:rPr>
                <w:bCs/>
              </w:rPr>
              <w:t xml:space="preserve">№ </w:t>
            </w:r>
            <w:proofErr w:type="spellStart"/>
            <w:r w:rsidRPr="00FC009D">
              <w:rPr>
                <w:bCs/>
              </w:rPr>
              <w:t>п.п</w:t>
            </w:r>
            <w:proofErr w:type="spellEnd"/>
            <w:r w:rsidRPr="00FC009D">
              <w:rPr>
                <w:bCs/>
              </w:rPr>
              <w:t>.</w:t>
            </w:r>
          </w:p>
        </w:tc>
        <w:tc>
          <w:tcPr>
            <w:tcW w:w="717" w:type="pct"/>
            <w:vMerge w:val="restart"/>
            <w:tcBorders>
              <w:top w:val="single" w:sz="4" w:space="0" w:color="auto"/>
              <w:left w:val="single" w:sz="4" w:space="0" w:color="auto"/>
              <w:right w:val="single" w:sz="4" w:space="0" w:color="auto"/>
            </w:tcBorders>
            <w:vAlign w:val="center"/>
          </w:tcPr>
          <w:p w:rsidR="00F51BB7" w:rsidRPr="00FC009D" w:rsidRDefault="00F51BB7" w:rsidP="00121C05">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F51BB7" w:rsidRPr="00FC009D" w:rsidRDefault="00F51BB7" w:rsidP="00121C05">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F51BB7" w:rsidRPr="00FC009D" w:rsidRDefault="00F51BB7" w:rsidP="00121C05">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F51BB7" w:rsidRPr="00FC009D" w:rsidRDefault="00F51BB7" w:rsidP="00121C05">
            <w:pPr>
              <w:snapToGrid w:val="0"/>
              <w:ind w:right="11"/>
              <w:jc w:val="center"/>
              <w:rPr>
                <w:bCs/>
              </w:rPr>
            </w:pPr>
            <w:r w:rsidRPr="00FC009D">
              <w:rPr>
                <w:bCs/>
              </w:rPr>
              <w:t>Трудозатраты, рабочих чел</w:t>
            </w:r>
            <w:proofErr w:type="gramStart"/>
            <w:r w:rsidRPr="00FC009D">
              <w:rPr>
                <w:bCs/>
              </w:rPr>
              <w:t>.-</w:t>
            </w:r>
            <w:proofErr w:type="gramEnd"/>
            <w:r w:rsidRPr="00FC009D">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F51BB7" w:rsidRPr="00FC009D" w:rsidRDefault="00F51BB7" w:rsidP="00121C05">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F51BB7" w:rsidRPr="00FC009D" w:rsidRDefault="00F51BB7" w:rsidP="00121C05">
            <w:pPr>
              <w:snapToGrid w:val="0"/>
              <w:ind w:left="-57" w:right="-57"/>
              <w:jc w:val="center"/>
              <w:rPr>
                <w:bCs/>
              </w:rPr>
            </w:pPr>
            <w:r w:rsidRPr="00FC009D">
              <w:rPr>
                <w:bCs/>
              </w:rPr>
              <w:t>Стоимость оказываемых Исполнителем услуг, руб.</w:t>
            </w:r>
          </w:p>
        </w:tc>
      </w:tr>
      <w:tr w:rsidR="00F51BB7" w:rsidRPr="00FC009D" w:rsidTr="00121C05">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F51BB7" w:rsidRPr="00FC009D" w:rsidRDefault="00F51BB7" w:rsidP="00121C05">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F51BB7" w:rsidRPr="00FC009D" w:rsidRDefault="00F51BB7" w:rsidP="00121C05">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1BB7" w:rsidRPr="00FC009D" w:rsidRDefault="00F51BB7" w:rsidP="00121C05">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F51BB7" w:rsidRPr="00FC009D" w:rsidRDefault="00F51BB7" w:rsidP="00121C05">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51BB7" w:rsidRPr="00FC009D" w:rsidRDefault="00F51BB7" w:rsidP="00121C05">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F51BB7" w:rsidRPr="00FC009D" w:rsidRDefault="00F51BB7" w:rsidP="00121C05">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F51BB7" w:rsidRPr="00FC009D" w:rsidRDefault="00F51BB7" w:rsidP="00121C05">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F51BB7" w:rsidRPr="00FC009D" w:rsidRDefault="00F51BB7" w:rsidP="00121C05">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F51BB7" w:rsidRPr="00FC009D" w:rsidRDefault="00F51BB7" w:rsidP="00121C05">
            <w:pPr>
              <w:snapToGrid w:val="0"/>
              <w:ind w:right="11"/>
              <w:jc w:val="center"/>
              <w:rPr>
                <w:bCs/>
              </w:rPr>
            </w:pPr>
          </w:p>
        </w:tc>
      </w:tr>
      <w:tr w:rsidR="00F51BB7" w:rsidRPr="00FC009D" w:rsidTr="00121C0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F51BB7" w:rsidRPr="00FC009D" w:rsidRDefault="00F51BB7" w:rsidP="00121C05">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F51BB7" w:rsidRPr="00FC009D" w:rsidRDefault="00F51BB7" w:rsidP="00121C05">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F51BB7" w:rsidRPr="00FC009D" w:rsidRDefault="00F51BB7" w:rsidP="00121C05">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F51BB7" w:rsidRPr="00FC009D" w:rsidRDefault="00F51BB7" w:rsidP="00121C05">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F51BB7" w:rsidRPr="00FC009D" w:rsidRDefault="00F51BB7" w:rsidP="00121C05">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F51BB7" w:rsidRPr="00FC009D" w:rsidRDefault="00F51BB7" w:rsidP="00121C05">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F51BB7" w:rsidRPr="00FC009D" w:rsidTr="00121C0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rPr>
                <w:bCs/>
              </w:rPr>
            </w:pPr>
            <w:r w:rsidRPr="00FC009D">
              <w:rPr>
                <w:bCs/>
                <w:lang w:val="en-US"/>
              </w:rPr>
              <w:t xml:space="preserve">I </w:t>
            </w:r>
            <w:r w:rsidRPr="00FC009D">
              <w:rPr>
                <w:bCs/>
              </w:rPr>
              <w:t>этап:</w:t>
            </w:r>
          </w:p>
        </w:tc>
      </w:tr>
      <w:tr w:rsidR="00F51BB7" w:rsidRPr="00FC009D" w:rsidTr="00121C0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F51BB7" w:rsidRPr="00FC009D" w:rsidRDefault="00F51BB7" w:rsidP="00121C0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jc w:val="center"/>
              <w:rPr>
                <w:bCs/>
              </w:rPr>
            </w:pPr>
          </w:p>
        </w:tc>
      </w:tr>
      <w:tr w:rsidR="00F51BB7" w:rsidRPr="00FC009D" w:rsidTr="00121C0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F51BB7" w:rsidRPr="00FC009D" w:rsidRDefault="00F51BB7" w:rsidP="00121C0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jc w:val="center"/>
              <w:rPr>
                <w:bCs/>
              </w:rPr>
            </w:pPr>
          </w:p>
        </w:tc>
      </w:tr>
      <w:tr w:rsidR="00F51BB7" w:rsidRPr="00FC009D" w:rsidTr="00121C0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rPr>
                <w:bCs/>
              </w:rPr>
            </w:pPr>
            <w:r w:rsidRPr="00FC009D">
              <w:rPr>
                <w:bCs/>
                <w:lang w:val="en-US"/>
              </w:rPr>
              <w:t xml:space="preserve">II </w:t>
            </w:r>
            <w:r w:rsidRPr="00FC009D">
              <w:rPr>
                <w:bCs/>
              </w:rPr>
              <w:t>этап:</w:t>
            </w:r>
          </w:p>
        </w:tc>
      </w:tr>
      <w:tr w:rsidR="00F51BB7" w:rsidRPr="00FC009D" w:rsidTr="00121C0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F51BB7" w:rsidRPr="00FC009D" w:rsidRDefault="00F51BB7" w:rsidP="00121C0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jc w:val="center"/>
              <w:rPr>
                <w:bCs/>
              </w:rPr>
            </w:pPr>
          </w:p>
        </w:tc>
      </w:tr>
      <w:tr w:rsidR="00F51BB7" w:rsidRPr="00FC009D" w:rsidTr="00121C0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F51BB7" w:rsidRPr="00FC009D" w:rsidRDefault="00F51BB7" w:rsidP="00121C0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jc w:val="center"/>
              <w:rPr>
                <w:bCs/>
              </w:rPr>
            </w:pPr>
          </w:p>
        </w:tc>
      </w:tr>
      <w:tr w:rsidR="00F51BB7" w:rsidRPr="00FC009D" w:rsidTr="00121C0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51BB7" w:rsidRPr="00FC009D" w:rsidRDefault="00F51BB7" w:rsidP="00121C05">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firstLine="2"/>
              <w:rPr>
                <w:bCs/>
              </w:rPr>
            </w:pPr>
          </w:p>
        </w:tc>
      </w:tr>
      <w:tr w:rsidR="00F51BB7" w:rsidRPr="00FC009D" w:rsidTr="00121C0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51BB7" w:rsidRPr="00FC009D" w:rsidRDefault="00F51BB7" w:rsidP="00121C05">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firstLine="2"/>
              <w:rPr>
                <w:bCs/>
              </w:rPr>
            </w:pPr>
            <w:r w:rsidRPr="00FC009D">
              <w:rPr>
                <w:bCs/>
              </w:rPr>
              <w:t>РАСЧЕТ СТОИМОСТИ УСЛУГ</w:t>
            </w:r>
          </w:p>
        </w:tc>
      </w:tr>
      <w:tr w:rsidR="00F51BB7" w:rsidRPr="00FC009D" w:rsidTr="00121C0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51BB7" w:rsidRPr="00FC009D" w:rsidRDefault="00F51BB7" w:rsidP="00121C0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jc w:val="center"/>
              <w:rPr>
                <w:bCs/>
              </w:rPr>
            </w:pPr>
          </w:p>
        </w:tc>
      </w:tr>
      <w:tr w:rsidR="00F51BB7" w:rsidRPr="00FC009D" w:rsidTr="00121C0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51BB7" w:rsidRPr="00FC009D" w:rsidRDefault="00F51BB7" w:rsidP="00121C0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jc w:val="center"/>
              <w:rPr>
                <w:bCs/>
              </w:rPr>
            </w:pPr>
          </w:p>
        </w:tc>
      </w:tr>
      <w:tr w:rsidR="00F51BB7" w:rsidRPr="00FC009D" w:rsidTr="00121C0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51BB7" w:rsidRPr="00FC009D" w:rsidRDefault="00F51BB7" w:rsidP="00121C0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jc w:val="center"/>
              <w:rPr>
                <w:bCs/>
              </w:rPr>
            </w:pPr>
          </w:p>
        </w:tc>
      </w:tr>
      <w:tr w:rsidR="00F51BB7" w:rsidRPr="00FC009D" w:rsidTr="00121C0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51BB7" w:rsidRPr="00FC009D" w:rsidRDefault="00F51BB7" w:rsidP="00121C0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jc w:val="center"/>
              <w:rPr>
                <w:bCs/>
              </w:rPr>
            </w:pPr>
          </w:p>
        </w:tc>
      </w:tr>
      <w:tr w:rsidR="00F51BB7" w:rsidRPr="00FC009D" w:rsidTr="00121C0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51BB7" w:rsidRPr="00FC009D" w:rsidRDefault="00F51BB7" w:rsidP="00121C0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jc w:val="center"/>
              <w:rPr>
                <w:bCs/>
              </w:rPr>
            </w:pPr>
          </w:p>
        </w:tc>
      </w:tr>
      <w:tr w:rsidR="00F51BB7" w:rsidRPr="00FC009D" w:rsidTr="00121C0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51BB7" w:rsidRPr="00FC009D" w:rsidRDefault="00F51BB7" w:rsidP="00121C0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jc w:val="center"/>
              <w:rPr>
                <w:bCs/>
              </w:rPr>
            </w:pPr>
          </w:p>
        </w:tc>
      </w:tr>
      <w:tr w:rsidR="00F51BB7" w:rsidRPr="00FC009D" w:rsidTr="00121C0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51BB7" w:rsidRPr="00FC009D" w:rsidRDefault="00F51BB7" w:rsidP="00121C0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jc w:val="center"/>
              <w:rPr>
                <w:bCs/>
              </w:rPr>
            </w:pPr>
          </w:p>
        </w:tc>
      </w:tr>
      <w:tr w:rsidR="00F51BB7" w:rsidRPr="00FC009D" w:rsidTr="00121C0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51BB7" w:rsidRPr="00FC009D" w:rsidRDefault="00F51BB7" w:rsidP="00121C0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51BB7" w:rsidRPr="00FC009D" w:rsidRDefault="00F51BB7" w:rsidP="00121C05">
            <w:pPr>
              <w:snapToGrid w:val="0"/>
              <w:ind w:right="11"/>
              <w:jc w:val="center"/>
              <w:rPr>
                <w:bCs/>
              </w:rPr>
            </w:pPr>
          </w:p>
        </w:tc>
      </w:tr>
    </w:tbl>
    <w:p w:rsidR="00F51BB7" w:rsidRPr="00C17731" w:rsidRDefault="00F51BB7" w:rsidP="00F51BB7">
      <w:pPr>
        <w:ind w:firstLine="709"/>
        <w:rPr>
          <w:b/>
          <w:i/>
          <w:sz w:val="22"/>
        </w:rPr>
      </w:pPr>
      <w:r w:rsidRPr="00012898">
        <w:rPr>
          <w:b/>
          <w:i/>
        </w:rPr>
        <w:t xml:space="preserve">* – необязательные строки, вставляемые по усмотрению заказчика </w:t>
      </w:r>
    </w:p>
    <w:p w:rsidR="00F51BB7" w:rsidRPr="00FC009D" w:rsidRDefault="00F51BB7" w:rsidP="00F51BB7">
      <w:pPr>
        <w:pStyle w:val="afff1"/>
        <w:tabs>
          <w:tab w:val="clear" w:pos="1134"/>
        </w:tabs>
        <w:autoSpaceDE w:val="0"/>
        <w:autoSpaceDN w:val="0"/>
        <w:spacing w:line="240" w:lineRule="auto"/>
        <w:ind w:firstLine="0"/>
        <w:rPr>
          <w:sz w:val="28"/>
          <w:szCs w:val="28"/>
        </w:rPr>
      </w:pPr>
    </w:p>
    <w:p w:rsidR="00F51BB7" w:rsidRPr="00102E0C" w:rsidRDefault="00F51BB7" w:rsidP="00F51BB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51BB7" w:rsidRPr="00102E0C" w:rsidRDefault="00F51BB7" w:rsidP="00F51BB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51BB7" w:rsidRPr="00102E0C" w:rsidRDefault="00F51BB7" w:rsidP="00F51BB7">
      <w:pPr>
        <w:pStyle w:val="Times12"/>
        <w:ind w:firstLine="709"/>
        <w:rPr>
          <w:b/>
          <w:bCs w:val="0"/>
          <w:i/>
          <w:sz w:val="28"/>
        </w:rPr>
      </w:pPr>
      <w:r w:rsidRPr="00102E0C">
        <w:rPr>
          <w:b/>
          <w:bCs w:val="0"/>
          <w:i/>
          <w:sz w:val="28"/>
        </w:rPr>
        <w:t>М.П.</w:t>
      </w:r>
    </w:p>
    <w:p w:rsidR="00F51BB7" w:rsidRPr="00FC009D" w:rsidRDefault="00F51BB7" w:rsidP="00F51BB7">
      <w:pPr>
        <w:ind w:firstLine="709"/>
        <w:rPr>
          <w:bCs/>
          <w:iCs/>
        </w:rPr>
      </w:pPr>
      <w:r w:rsidRPr="00FC009D">
        <w:rPr>
          <w:b/>
        </w:rPr>
        <w:br w:type="page"/>
      </w:r>
      <w:r w:rsidRPr="00FC009D">
        <w:rPr>
          <w:bCs/>
          <w:iCs/>
        </w:rPr>
        <w:lastRenderedPageBreak/>
        <w:t>ИНСТРУКЦИИ ПО ЗАПОЛНЕНИЮ</w:t>
      </w:r>
    </w:p>
    <w:p w:rsidR="00F51BB7" w:rsidRPr="00FC009D" w:rsidRDefault="00F51BB7" w:rsidP="00F51BB7">
      <w:pPr>
        <w:pStyle w:val="33"/>
        <w:numPr>
          <w:ilvl w:val="1"/>
          <w:numId w:val="62"/>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F51BB7" w:rsidRPr="00FC009D" w:rsidRDefault="00F51BB7" w:rsidP="00F51BB7">
      <w:pPr>
        <w:pStyle w:val="33"/>
        <w:numPr>
          <w:ilvl w:val="0"/>
          <w:numId w:val="62"/>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F51BB7" w:rsidRPr="00102E0C" w:rsidRDefault="00F51BB7" w:rsidP="00F51BB7">
      <w:pPr>
        <w:pStyle w:val="33"/>
        <w:numPr>
          <w:ilvl w:val="0"/>
          <w:numId w:val="62"/>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 xml:space="preserve">Участник указывает свое фирменное наименование (в </w:t>
      </w:r>
      <w:proofErr w:type="spellStart"/>
      <w:r w:rsidRPr="00102E0C">
        <w:rPr>
          <w:b/>
          <w:bCs/>
          <w:i/>
          <w:color w:val="auto"/>
          <w:u w:val="none"/>
        </w:rPr>
        <w:t>т.ч</w:t>
      </w:r>
      <w:proofErr w:type="spellEnd"/>
      <w:r w:rsidRPr="00102E0C">
        <w:rPr>
          <w:b/>
          <w:bCs/>
          <w:i/>
          <w:color w:val="auto"/>
          <w:u w:val="none"/>
        </w:rPr>
        <w:t>. организационно-правовую форму).</w:t>
      </w:r>
    </w:p>
    <w:p w:rsidR="00F51BB7" w:rsidRPr="00FC009D" w:rsidRDefault="00F51BB7" w:rsidP="00F51BB7">
      <w:pPr>
        <w:pStyle w:val="33"/>
        <w:numPr>
          <w:ilvl w:val="0"/>
          <w:numId w:val="62"/>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F51BB7" w:rsidRPr="00FC009D" w:rsidRDefault="00F51BB7" w:rsidP="00F51BB7">
      <w:pPr>
        <w:pStyle w:val="33"/>
        <w:numPr>
          <w:ilvl w:val="0"/>
          <w:numId w:val="62"/>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F51BB7" w:rsidRPr="00FC009D" w:rsidRDefault="00F51BB7" w:rsidP="00F51BB7">
      <w:pPr>
        <w:pStyle w:val="a0"/>
        <w:numPr>
          <w:ilvl w:val="0"/>
          <w:numId w:val="0"/>
        </w:numPr>
        <w:tabs>
          <w:tab w:val="num" w:pos="1134"/>
        </w:tabs>
        <w:spacing w:line="240" w:lineRule="auto"/>
        <w:ind w:firstLine="567"/>
        <w:rPr>
          <w:sz w:val="24"/>
          <w:szCs w:val="20"/>
        </w:rPr>
      </w:pPr>
      <w:r w:rsidRPr="00FC009D">
        <w:t>В Спецификации расчета стоимости услуг указывается калькуляция всех элементов, из которых складывается итоговая стоимость заявки.</w:t>
      </w:r>
    </w:p>
    <w:p w:rsidR="00F51BB7" w:rsidRDefault="00F51BB7" w:rsidP="00F51BB7">
      <w:pPr>
        <w:pStyle w:val="Times12"/>
        <w:tabs>
          <w:tab w:val="left" w:pos="1134"/>
        </w:tabs>
        <w:rPr>
          <w:szCs w:val="24"/>
        </w:rPr>
      </w:pPr>
    </w:p>
    <w:p w:rsidR="001C467E" w:rsidRDefault="001C467E" w:rsidP="00F51BB7">
      <w:pPr>
        <w:pStyle w:val="Times12"/>
        <w:tabs>
          <w:tab w:val="left" w:pos="1134"/>
        </w:tabs>
        <w:rPr>
          <w:szCs w:val="24"/>
        </w:rPr>
      </w:pPr>
    </w:p>
    <w:p w:rsidR="001C467E" w:rsidRDefault="001C467E" w:rsidP="001C467E">
      <w:pPr>
        <w:pStyle w:val="Times12"/>
        <w:ind w:left="2836" w:firstLine="709"/>
        <w:jc w:val="center"/>
        <w:rPr>
          <w:bCs w:val="0"/>
          <w:sz w:val="28"/>
          <w:szCs w:val="28"/>
        </w:rPr>
      </w:pPr>
      <w:r>
        <w:rPr>
          <w:bCs w:val="0"/>
          <w:sz w:val="28"/>
          <w:szCs w:val="28"/>
        </w:rPr>
        <w:br w:type="page"/>
      </w:r>
    </w:p>
    <w:p w:rsidR="001C467E" w:rsidRPr="00FC009D" w:rsidRDefault="001C467E" w:rsidP="001C467E">
      <w:pPr>
        <w:pStyle w:val="Times12"/>
        <w:ind w:left="2836" w:firstLine="709"/>
        <w:jc w:val="right"/>
        <w:rPr>
          <w:bCs w:val="0"/>
          <w:sz w:val="28"/>
          <w:szCs w:val="28"/>
        </w:rPr>
      </w:pPr>
      <w:r w:rsidRPr="00FC009D">
        <w:rPr>
          <w:bCs w:val="0"/>
          <w:sz w:val="28"/>
          <w:szCs w:val="28"/>
        </w:rPr>
        <w:lastRenderedPageBreak/>
        <w:t xml:space="preserve">Форма </w:t>
      </w:r>
      <w:r>
        <w:rPr>
          <w:bCs w:val="0"/>
          <w:sz w:val="28"/>
          <w:szCs w:val="28"/>
        </w:rPr>
        <w:t>4</w:t>
      </w:r>
      <w:r w:rsidRPr="00FC009D">
        <w:rPr>
          <w:bCs w:val="0"/>
          <w:sz w:val="28"/>
          <w:szCs w:val="28"/>
        </w:rPr>
        <w:t>.</w:t>
      </w:r>
    </w:p>
    <w:p w:rsidR="001C467E" w:rsidRPr="00FC009D" w:rsidRDefault="001C467E" w:rsidP="001C467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C467E" w:rsidRPr="00FC009D" w:rsidRDefault="001C467E" w:rsidP="001C467E">
      <w:pPr>
        <w:pStyle w:val="Times12"/>
        <w:ind w:left="9923" w:firstLine="0"/>
        <w:jc w:val="left"/>
        <w:rPr>
          <w:szCs w:val="24"/>
        </w:rPr>
      </w:pPr>
      <w:r w:rsidRPr="00FC009D">
        <w:rPr>
          <w:iCs/>
          <w:szCs w:val="24"/>
        </w:rPr>
        <w:t>от «___» __________ 20___ г. № ______</w:t>
      </w:r>
    </w:p>
    <w:p w:rsidR="001C467E" w:rsidRPr="00FC009D" w:rsidRDefault="001C467E" w:rsidP="001C467E">
      <w:pPr>
        <w:pStyle w:val="Times12"/>
        <w:jc w:val="center"/>
        <w:rPr>
          <w:b/>
          <w:snapToGrid w:val="0"/>
          <w:szCs w:val="24"/>
        </w:rPr>
      </w:pPr>
    </w:p>
    <w:p w:rsidR="001C467E" w:rsidRPr="00B03ADB" w:rsidRDefault="001C467E" w:rsidP="001C467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C467E" w:rsidRPr="00FC009D" w:rsidRDefault="001C467E" w:rsidP="001C467E">
      <w:pPr>
        <w:jc w:val="right"/>
        <w:rPr>
          <w:b/>
          <w:i/>
          <w:iCs/>
        </w:rPr>
      </w:pPr>
      <w:r w:rsidRPr="00FC009D">
        <w:rPr>
          <w:b/>
          <w:i/>
          <w:iCs/>
        </w:rPr>
        <w:t>Лот __</w:t>
      </w:r>
    </w:p>
    <w:p w:rsidR="001C467E" w:rsidRPr="00FC009D" w:rsidRDefault="001C467E" w:rsidP="001C467E">
      <w:pPr>
        <w:pStyle w:val="20"/>
        <w:numPr>
          <w:ilvl w:val="0"/>
          <w:numId w:val="0"/>
        </w:numPr>
        <w:spacing w:before="120" w:after="0"/>
        <w:jc w:val="center"/>
        <w:rPr>
          <w:rFonts w:ascii="Times New Roman" w:hAnsi="Times New Roman" w:cs="Times New Roman"/>
          <w:b w:val="0"/>
          <w:i w:val="0"/>
        </w:rPr>
      </w:pPr>
      <w:bookmarkStart w:id="181" w:name="_Toc390267521"/>
      <w:bookmarkStart w:id="182" w:name="_Toc423626427"/>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Pr>
          <w:rFonts w:ascii="Times New Roman" w:hAnsi="Times New Roman" w:cs="Times New Roman"/>
          <w:b w:val="0"/>
          <w:i w:val="0"/>
        </w:rPr>
        <w:t>4</w:t>
      </w:r>
      <w:r w:rsidRPr="00FC009D">
        <w:rPr>
          <w:rFonts w:ascii="Times New Roman" w:hAnsi="Times New Roman" w:cs="Times New Roman"/>
          <w:b w:val="0"/>
          <w:i w:val="0"/>
        </w:rPr>
        <w:t>)</w:t>
      </w:r>
      <w:bookmarkEnd w:id="181"/>
      <w:bookmarkEnd w:id="182"/>
    </w:p>
    <w:p w:rsidR="001C467E" w:rsidRPr="00FC009D" w:rsidRDefault="001C467E" w:rsidP="001C467E">
      <w:pPr>
        <w:widowControl w:val="0"/>
        <w:autoSpaceDE w:val="0"/>
        <w:autoSpaceDN w:val="0"/>
        <w:adjustRightInd w:val="0"/>
        <w:jc w:val="center"/>
        <w:rPr>
          <w:b/>
          <w:bCs/>
        </w:rPr>
      </w:pPr>
    </w:p>
    <w:p w:rsidR="001C467E" w:rsidRPr="00102E0C" w:rsidRDefault="001C467E" w:rsidP="001C467E">
      <w:pPr>
        <w:pStyle w:val="Times12"/>
        <w:ind w:firstLine="0"/>
        <w:rPr>
          <w:b/>
          <w:i/>
          <w:sz w:val="22"/>
        </w:rPr>
      </w:pPr>
      <w:r w:rsidRPr="00102E0C">
        <w:rPr>
          <w:b/>
          <w:i/>
          <w:sz w:val="28"/>
          <w:szCs w:val="28"/>
        </w:rPr>
        <w:t xml:space="preserve">Участник закупки: ________________________________ </w:t>
      </w:r>
    </w:p>
    <w:p w:rsidR="001C467E" w:rsidRPr="00FC009D" w:rsidRDefault="001C467E" w:rsidP="001C467E">
      <w:pPr>
        <w:pStyle w:val="Times12"/>
        <w:ind w:firstLine="0"/>
        <w:rPr>
          <w:sz w:val="28"/>
          <w:szCs w:val="28"/>
        </w:rPr>
      </w:pPr>
      <w:r w:rsidRPr="00FC009D">
        <w:rPr>
          <w:sz w:val="28"/>
          <w:szCs w:val="28"/>
        </w:rPr>
        <w:t>Начало оказания услуг: «___» __________ 20___ года.</w:t>
      </w:r>
    </w:p>
    <w:p w:rsidR="001C467E" w:rsidRPr="00FC009D" w:rsidRDefault="001C467E" w:rsidP="001C467E">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1C467E" w:rsidRPr="00FC009D" w:rsidTr="00121C05">
        <w:tc>
          <w:tcPr>
            <w:tcW w:w="669" w:type="dxa"/>
            <w:vAlign w:val="center"/>
          </w:tcPr>
          <w:p w:rsidR="001C467E" w:rsidRPr="00FC009D" w:rsidRDefault="001C467E" w:rsidP="00121C05">
            <w:pPr>
              <w:pStyle w:val="afff9"/>
              <w:spacing w:line="240" w:lineRule="auto"/>
              <w:jc w:val="center"/>
              <w:rPr>
                <w:sz w:val="24"/>
                <w:szCs w:val="22"/>
              </w:rPr>
            </w:pPr>
            <w:r w:rsidRPr="00FC009D">
              <w:rPr>
                <w:sz w:val="24"/>
                <w:szCs w:val="22"/>
              </w:rPr>
              <w:t>№</w:t>
            </w:r>
          </w:p>
        </w:tc>
        <w:tc>
          <w:tcPr>
            <w:tcW w:w="3408" w:type="dxa"/>
            <w:vAlign w:val="center"/>
          </w:tcPr>
          <w:p w:rsidR="001C467E" w:rsidRPr="00FC009D" w:rsidRDefault="001C467E" w:rsidP="00121C05">
            <w:pPr>
              <w:pStyle w:val="afff9"/>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1C467E" w:rsidRPr="00FC009D" w:rsidRDefault="001C467E" w:rsidP="00121C05">
            <w:pPr>
              <w:pStyle w:val="afff9"/>
              <w:spacing w:line="240" w:lineRule="auto"/>
              <w:jc w:val="center"/>
              <w:rPr>
                <w:sz w:val="24"/>
                <w:szCs w:val="22"/>
              </w:rPr>
            </w:pPr>
            <w:r w:rsidRPr="00FC009D">
              <w:rPr>
                <w:sz w:val="24"/>
                <w:szCs w:val="22"/>
              </w:rPr>
              <w:t>Сроки оказания</w:t>
            </w:r>
          </w:p>
          <w:p w:rsidR="001C467E" w:rsidRPr="00FC009D" w:rsidRDefault="001C467E" w:rsidP="00121C05">
            <w:pPr>
              <w:pStyle w:val="afff9"/>
              <w:spacing w:line="240" w:lineRule="auto"/>
              <w:jc w:val="center"/>
              <w:rPr>
                <w:sz w:val="24"/>
                <w:szCs w:val="22"/>
              </w:rPr>
            </w:pPr>
            <w:r w:rsidRPr="00FC009D">
              <w:rPr>
                <w:sz w:val="24"/>
                <w:szCs w:val="22"/>
              </w:rPr>
              <w:t>начало-окончание</w:t>
            </w:r>
          </w:p>
          <w:p w:rsidR="001C467E" w:rsidRPr="00FC009D" w:rsidRDefault="001C467E" w:rsidP="00121C05">
            <w:pPr>
              <w:pStyle w:val="afff9"/>
              <w:spacing w:line="240" w:lineRule="auto"/>
              <w:jc w:val="center"/>
              <w:rPr>
                <w:sz w:val="24"/>
                <w:szCs w:val="22"/>
              </w:rPr>
            </w:pPr>
            <w:r w:rsidRPr="00FC009D">
              <w:rPr>
                <w:sz w:val="24"/>
                <w:szCs w:val="22"/>
              </w:rPr>
              <w:t>(число, месяц, год)</w:t>
            </w:r>
          </w:p>
        </w:tc>
        <w:tc>
          <w:tcPr>
            <w:tcW w:w="2977" w:type="dxa"/>
            <w:vAlign w:val="center"/>
          </w:tcPr>
          <w:p w:rsidR="001C467E" w:rsidRPr="00FC009D" w:rsidRDefault="001C467E" w:rsidP="00121C05">
            <w:pPr>
              <w:pStyle w:val="afff9"/>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1C467E" w:rsidRPr="00FC009D" w:rsidRDefault="001C467E" w:rsidP="00121C05">
            <w:pPr>
              <w:pStyle w:val="afff9"/>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1C467E" w:rsidRPr="00FC009D" w:rsidRDefault="001C467E" w:rsidP="00121C05">
            <w:pPr>
              <w:pStyle w:val="afff9"/>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1C467E" w:rsidRPr="00FC009D" w:rsidRDefault="001C467E" w:rsidP="00121C05">
            <w:pPr>
              <w:pStyle w:val="afff9"/>
              <w:spacing w:line="240" w:lineRule="auto"/>
              <w:jc w:val="center"/>
              <w:rPr>
                <w:sz w:val="24"/>
                <w:szCs w:val="22"/>
              </w:rPr>
            </w:pPr>
            <w:r w:rsidRPr="00FC009D">
              <w:rPr>
                <w:sz w:val="24"/>
                <w:szCs w:val="22"/>
              </w:rPr>
              <w:t>Приемо-сдаточный документ</w:t>
            </w:r>
          </w:p>
        </w:tc>
      </w:tr>
      <w:tr w:rsidR="001C467E" w:rsidRPr="00FC009D" w:rsidTr="00121C05">
        <w:trPr>
          <w:trHeight w:val="701"/>
        </w:trPr>
        <w:tc>
          <w:tcPr>
            <w:tcW w:w="669" w:type="dxa"/>
          </w:tcPr>
          <w:p w:rsidR="001C467E" w:rsidRPr="00FC009D" w:rsidRDefault="001C467E" w:rsidP="00121C05">
            <w:pPr>
              <w:pStyle w:val="afff9"/>
              <w:spacing w:line="240" w:lineRule="auto"/>
              <w:jc w:val="center"/>
              <w:rPr>
                <w:sz w:val="24"/>
                <w:szCs w:val="22"/>
              </w:rPr>
            </w:pPr>
            <w:r w:rsidRPr="00FC009D">
              <w:rPr>
                <w:sz w:val="24"/>
                <w:szCs w:val="22"/>
              </w:rPr>
              <w:t>1.</w:t>
            </w:r>
          </w:p>
        </w:tc>
        <w:tc>
          <w:tcPr>
            <w:tcW w:w="3408" w:type="dxa"/>
          </w:tcPr>
          <w:p w:rsidR="001C467E" w:rsidRPr="00FC009D" w:rsidRDefault="001C467E" w:rsidP="00121C05">
            <w:pPr>
              <w:shd w:val="clear" w:color="auto" w:fill="FFFFFF"/>
              <w:rPr>
                <w:szCs w:val="22"/>
              </w:rPr>
            </w:pPr>
          </w:p>
        </w:tc>
        <w:tc>
          <w:tcPr>
            <w:tcW w:w="2552" w:type="dxa"/>
          </w:tcPr>
          <w:p w:rsidR="001C467E" w:rsidRPr="00FC009D" w:rsidRDefault="001C467E" w:rsidP="00121C05">
            <w:pPr>
              <w:pStyle w:val="25"/>
              <w:spacing w:after="0" w:line="240" w:lineRule="auto"/>
              <w:jc w:val="center"/>
              <w:rPr>
                <w:szCs w:val="22"/>
                <w:lang w:val="en-US"/>
              </w:rPr>
            </w:pPr>
          </w:p>
        </w:tc>
        <w:tc>
          <w:tcPr>
            <w:tcW w:w="2977" w:type="dxa"/>
          </w:tcPr>
          <w:p w:rsidR="001C467E" w:rsidRPr="00FC009D" w:rsidRDefault="001C467E" w:rsidP="00121C05">
            <w:pPr>
              <w:pStyle w:val="25"/>
              <w:spacing w:after="0" w:line="240" w:lineRule="auto"/>
              <w:jc w:val="center"/>
              <w:rPr>
                <w:szCs w:val="22"/>
              </w:rPr>
            </w:pPr>
          </w:p>
        </w:tc>
        <w:tc>
          <w:tcPr>
            <w:tcW w:w="3402" w:type="dxa"/>
          </w:tcPr>
          <w:p w:rsidR="001C467E" w:rsidRPr="00FC009D" w:rsidRDefault="001C467E" w:rsidP="00121C05">
            <w:pPr>
              <w:shd w:val="clear" w:color="auto" w:fill="FFFFFF"/>
              <w:jc w:val="both"/>
              <w:rPr>
                <w:bCs/>
                <w:szCs w:val="22"/>
              </w:rPr>
            </w:pPr>
          </w:p>
        </w:tc>
        <w:tc>
          <w:tcPr>
            <w:tcW w:w="1843" w:type="dxa"/>
          </w:tcPr>
          <w:p w:rsidR="001C467E" w:rsidRPr="00FC009D" w:rsidRDefault="001C467E" w:rsidP="00121C05">
            <w:pPr>
              <w:pStyle w:val="25"/>
              <w:spacing w:after="0" w:line="240" w:lineRule="auto"/>
              <w:jc w:val="center"/>
              <w:rPr>
                <w:b/>
                <w:i/>
              </w:rPr>
            </w:pPr>
            <w:r w:rsidRPr="00FC009D">
              <w:rPr>
                <w:b/>
                <w:i/>
              </w:rPr>
              <w:t>Двусторонний акт сдачи - приемки</w:t>
            </w:r>
          </w:p>
        </w:tc>
      </w:tr>
      <w:tr w:rsidR="001C467E" w:rsidRPr="00FC009D" w:rsidTr="00121C05">
        <w:trPr>
          <w:trHeight w:val="641"/>
        </w:trPr>
        <w:tc>
          <w:tcPr>
            <w:tcW w:w="669" w:type="dxa"/>
          </w:tcPr>
          <w:p w:rsidR="001C467E" w:rsidRPr="00FC009D" w:rsidRDefault="001C467E" w:rsidP="00121C05">
            <w:pPr>
              <w:pStyle w:val="afff9"/>
              <w:spacing w:line="240" w:lineRule="auto"/>
              <w:jc w:val="center"/>
              <w:rPr>
                <w:sz w:val="24"/>
                <w:szCs w:val="22"/>
              </w:rPr>
            </w:pPr>
            <w:r w:rsidRPr="00FC009D">
              <w:rPr>
                <w:sz w:val="24"/>
                <w:szCs w:val="22"/>
              </w:rPr>
              <w:t>….</w:t>
            </w:r>
          </w:p>
        </w:tc>
        <w:tc>
          <w:tcPr>
            <w:tcW w:w="3408" w:type="dxa"/>
          </w:tcPr>
          <w:p w:rsidR="001C467E" w:rsidRPr="00FC009D" w:rsidRDefault="001C467E" w:rsidP="00121C05">
            <w:pPr>
              <w:shd w:val="clear" w:color="auto" w:fill="FFFFFF"/>
              <w:jc w:val="both"/>
              <w:rPr>
                <w:szCs w:val="22"/>
              </w:rPr>
            </w:pPr>
          </w:p>
        </w:tc>
        <w:tc>
          <w:tcPr>
            <w:tcW w:w="2552" w:type="dxa"/>
          </w:tcPr>
          <w:p w:rsidR="001C467E" w:rsidRPr="00FC009D" w:rsidRDefault="001C467E" w:rsidP="00121C05">
            <w:pPr>
              <w:pStyle w:val="25"/>
              <w:spacing w:after="0" w:line="240" w:lineRule="auto"/>
              <w:jc w:val="center"/>
              <w:rPr>
                <w:szCs w:val="22"/>
              </w:rPr>
            </w:pPr>
          </w:p>
        </w:tc>
        <w:tc>
          <w:tcPr>
            <w:tcW w:w="2977" w:type="dxa"/>
          </w:tcPr>
          <w:p w:rsidR="001C467E" w:rsidRPr="00FC009D" w:rsidRDefault="001C467E" w:rsidP="00121C05">
            <w:pPr>
              <w:pStyle w:val="25"/>
              <w:spacing w:after="0" w:line="240" w:lineRule="auto"/>
              <w:jc w:val="center"/>
              <w:rPr>
                <w:szCs w:val="22"/>
              </w:rPr>
            </w:pPr>
          </w:p>
        </w:tc>
        <w:tc>
          <w:tcPr>
            <w:tcW w:w="3402" w:type="dxa"/>
          </w:tcPr>
          <w:p w:rsidR="001C467E" w:rsidRPr="00FC009D" w:rsidRDefault="001C467E" w:rsidP="00121C05">
            <w:pPr>
              <w:shd w:val="clear" w:color="auto" w:fill="FFFFFF"/>
              <w:jc w:val="both"/>
              <w:rPr>
                <w:bCs/>
                <w:szCs w:val="22"/>
              </w:rPr>
            </w:pPr>
          </w:p>
        </w:tc>
        <w:tc>
          <w:tcPr>
            <w:tcW w:w="1843" w:type="dxa"/>
          </w:tcPr>
          <w:p w:rsidR="001C467E" w:rsidRPr="00FC009D" w:rsidRDefault="001C467E" w:rsidP="00121C05">
            <w:pPr>
              <w:pStyle w:val="25"/>
              <w:spacing w:after="0" w:line="240" w:lineRule="auto"/>
              <w:jc w:val="center"/>
              <w:rPr>
                <w:b/>
                <w:i/>
              </w:rPr>
            </w:pPr>
            <w:r w:rsidRPr="00FC009D">
              <w:rPr>
                <w:b/>
                <w:i/>
              </w:rPr>
              <w:t>Двусторонний акт сдачи - приемки</w:t>
            </w:r>
          </w:p>
        </w:tc>
      </w:tr>
      <w:tr w:rsidR="001C467E" w:rsidRPr="00FC009D" w:rsidTr="00121C05">
        <w:trPr>
          <w:trHeight w:val="363"/>
        </w:trPr>
        <w:tc>
          <w:tcPr>
            <w:tcW w:w="6629" w:type="dxa"/>
            <w:gridSpan w:val="3"/>
          </w:tcPr>
          <w:p w:rsidR="001C467E" w:rsidRPr="00FC009D" w:rsidRDefault="001C467E" w:rsidP="00121C05">
            <w:pPr>
              <w:pStyle w:val="25"/>
              <w:spacing w:after="0" w:line="240" w:lineRule="auto"/>
              <w:rPr>
                <w:szCs w:val="22"/>
              </w:rPr>
            </w:pPr>
            <w:r w:rsidRPr="00FC009D">
              <w:rPr>
                <w:szCs w:val="22"/>
              </w:rPr>
              <w:t>Итого</w:t>
            </w:r>
          </w:p>
        </w:tc>
        <w:tc>
          <w:tcPr>
            <w:tcW w:w="2977" w:type="dxa"/>
          </w:tcPr>
          <w:p w:rsidR="001C467E" w:rsidRPr="00FC009D" w:rsidRDefault="001C467E" w:rsidP="00121C05">
            <w:pPr>
              <w:pStyle w:val="25"/>
              <w:spacing w:after="0" w:line="240" w:lineRule="auto"/>
              <w:jc w:val="center"/>
              <w:rPr>
                <w:szCs w:val="22"/>
              </w:rPr>
            </w:pPr>
          </w:p>
        </w:tc>
        <w:tc>
          <w:tcPr>
            <w:tcW w:w="3402" w:type="dxa"/>
          </w:tcPr>
          <w:p w:rsidR="001C467E" w:rsidRPr="00FC009D" w:rsidRDefault="001C467E" w:rsidP="00121C05">
            <w:pPr>
              <w:shd w:val="clear" w:color="auto" w:fill="FFFFFF"/>
              <w:jc w:val="both"/>
              <w:rPr>
                <w:bCs/>
                <w:szCs w:val="22"/>
              </w:rPr>
            </w:pPr>
          </w:p>
        </w:tc>
        <w:tc>
          <w:tcPr>
            <w:tcW w:w="1843" w:type="dxa"/>
          </w:tcPr>
          <w:p w:rsidR="001C467E" w:rsidRPr="00FC009D" w:rsidRDefault="001C467E" w:rsidP="00121C05">
            <w:pPr>
              <w:pStyle w:val="25"/>
              <w:spacing w:after="0" w:line="240" w:lineRule="auto"/>
              <w:jc w:val="center"/>
              <w:rPr>
                <w:szCs w:val="22"/>
              </w:rPr>
            </w:pPr>
          </w:p>
        </w:tc>
      </w:tr>
    </w:tbl>
    <w:p w:rsidR="001C467E" w:rsidRPr="00FC009D" w:rsidRDefault="001C467E" w:rsidP="001C467E">
      <w:pPr>
        <w:pStyle w:val="afff1"/>
        <w:tabs>
          <w:tab w:val="clear" w:pos="1134"/>
        </w:tabs>
        <w:autoSpaceDE w:val="0"/>
        <w:autoSpaceDN w:val="0"/>
        <w:spacing w:line="240" w:lineRule="auto"/>
        <w:ind w:firstLine="0"/>
        <w:rPr>
          <w:sz w:val="28"/>
          <w:szCs w:val="28"/>
        </w:rPr>
      </w:pPr>
    </w:p>
    <w:p w:rsidR="001C467E" w:rsidRPr="00102E0C" w:rsidRDefault="001C467E" w:rsidP="001C467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C467E" w:rsidRPr="00102E0C" w:rsidRDefault="001C467E" w:rsidP="001C467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C467E" w:rsidRPr="00102E0C" w:rsidRDefault="001C467E" w:rsidP="001C467E">
      <w:pPr>
        <w:pStyle w:val="Times12"/>
        <w:ind w:firstLine="709"/>
        <w:rPr>
          <w:b/>
          <w:bCs w:val="0"/>
          <w:i/>
          <w:sz w:val="28"/>
        </w:rPr>
      </w:pPr>
      <w:r w:rsidRPr="00102E0C">
        <w:rPr>
          <w:b/>
          <w:bCs w:val="0"/>
          <w:i/>
          <w:sz w:val="28"/>
        </w:rPr>
        <w:t>М.П.</w:t>
      </w:r>
    </w:p>
    <w:p w:rsidR="001C467E" w:rsidRPr="00FC009D" w:rsidRDefault="001C467E" w:rsidP="001C467E">
      <w:pPr>
        <w:pStyle w:val="affe"/>
        <w:tabs>
          <w:tab w:val="left" w:pos="1080"/>
        </w:tabs>
        <w:spacing w:before="0" w:after="0" w:line="240" w:lineRule="auto"/>
        <w:ind w:firstLine="540"/>
        <w:rPr>
          <w:rFonts w:ascii="Times New Roman" w:hAnsi="Times New Roman" w:cs="Times New Roman"/>
          <w:sz w:val="22"/>
        </w:rPr>
      </w:pPr>
    </w:p>
    <w:p w:rsidR="001C467E" w:rsidRPr="00FC009D" w:rsidRDefault="001C467E" w:rsidP="001C467E">
      <w:pPr>
        <w:rPr>
          <w:bCs/>
          <w:iCs/>
        </w:rPr>
      </w:pPr>
      <w:bookmarkStart w:id="183" w:name="_Toc90385114"/>
      <w:bookmarkStart w:id="184" w:name="_Toc98251759"/>
      <w:r w:rsidRPr="00FC009D">
        <w:rPr>
          <w:bCs/>
          <w:iCs/>
        </w:rPr>
        <w:t>ИНСТРУКЦИИ ПО ЗАПОЛНЕНИЮ</w:t>
      </w:r>
      <w:bookmarkEnd w:id="183"/>
      <w:bookmarkEnd w:id="184"/>
    </w:p>
    <w:p w:rsidR="001C467E" w:rsidRPr="00FC009D" w:rsidRDefault="001C467E" w:rsidP="001C467E">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1C467E" w:rsidRPr="00FC009D" w:rsidRDefault="001C467E" w:rsidP="001C467E">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1C467E" w:rsidRPr="00102E0C" w:rsidRDefault="001C467E" w:rsidP="001C467E">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1C467E" w:rsidRPr="00FC009D" w:rsidRDefault="001C467E" w:rsidP="001C467E">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1C467E" w:rsidRPr="00A356CF" w:rsidRDefault="001C467E" w:rsidP="00F51BB7">
      <w:pPr>
        <w:pStyle w:val="Times12"/>
        <w:tabs>
          <w:tab w:val="left" w:pos="1134"/>
        </w:tabs>
        <w:rPr>
          <w:szCs w:val="24"/>
        </w:rPr>
      </w:pPr>
    </w:p>
    <w:p w:rsidR="00DF507B" w:rsidRPr="00FC009D" w:rsidRDefault="00DF507B" w:rsidP="00144C23">
      <w:pPr>
        <w:pStyle w:val="Times12"/>
        <w:ind w:right="-29"/>
        <w:rPr>
          <w:b/>
          <w:i/>
          <w:szCs w:val="24"/>
        </w:rPr>
      </w:pPr>
    </w:p>
    <w:p w:rsidR="00144C23" w:rsidRPr="0086357F" w:rsidRDefault="00144C23" w:rsidP="003376DB">
      <w:pPr>
        <w:pStyle w:val="10"/>
        <w:numPr>
          <w:ilvl w:val="0"/>
          <w:numId w:val="24"/>
        </w:numPr>
        <w:tabs>
          <w:tab w:val="left" w:pos="709"/>
        </w:tabs>
        <w:ind w:left="0" w:firstLine="0"/>
        <w:jc w:val="both"/>
        <w:rPr>
          <w:sz w:val="28"/>
          <w:szCs w:val="28"/>
        </w:rPr>
      </w:pPr>
      <w:bookmarkStart w:id="185" w:name="_Справка_об_участии_в_судебных_разби"/>
      <w:bookmarkStart w:id="186" w:name="_Справка_об_участии"/>
      <w:bookmarkStart w:id="187" w:name="_Ref401060816"/>
      <w:bookmarkStart w:id="188" w:name="_Toc414869552"/>
      <w:bookmarkEnd w:id="185"/>
      <w:bookmarkEnd w:id="186"/>
      <w:r w:rsidRPr="0086357F">
        <w:rPr>
          <w:sz w:val="28"/>
          <w:szCs w:val="28"/>
        </w:rPr>
        <w:t>Образцы форм обеспечения заявки на участие в </w:t>
      </w:r>
      <w:r w:rsidR="00BA3C22">
        <w:rPr>
          <w:sz w:val="28"/>
          <w:szCs w:val="28"/>
        </w:rPr>
        <w:t>закупке</w:t>
      </w:r>
      <w:r w:rsidRPr="0086357F">
        <w:rPr>
          <w:sz w:val="28"/>
          <w:szCs w:val="28"/>
        </w:rPr>
        <w:t xml:space="preserve"> и обеспечения договора</w:t>
      </w:r>
      <w:bookmarkEnd w:id="187"/>
      <w:bookmarkEnd w:id="188"/>
    </w:p>
    <w:p w:rsidR="00CE5235" w:rsidRDefault="00CE5235" w:rsidP="00CE5235">
      <w:pPr>
        <w:pStyle w:val="Times12"/>
        <w:ind w:left="720" w:firstLine="0"/>
        <w:jc w:val="right"/>
        <w:rPr>
          <w:bCs w:val="0"/>
          <w:sz w:val="28"/>
          <w:szCs w:val="28"/>
        </w:rPr>
      </w:pPr>
      <w:bookmarkStart w:id="189" w:name="_Toc390267533"/>
      <w:bookmarkEnd w:id="151"/>
      <w:bookmarkEnd w:id="152"/>
      <w:r w:rsidRPr="00FC009D">
        <w:rPr>
          <w:sz w:val="28"/>
          <w:szCs w:val="28"/>
        </w:rPr>
        <w:t xml:space="preserve">Форма </w:t>
      </w:r>
      <w:r w:rsidR="001C467E">
        <w:rPr>
          <w:sz w:val="28"/>
          <w:szCs w:val="28"/>
        </w:rPr>
        <w:t>5</w:t>
      </w:r>
      <w:r w:rsidRPr="00FC009D">
        <w:rPr>
          <w:sz w:val="28"/>
          <w:szCs w:val="28"/>
        </w:rPr>
        <w:t>.</w:t>
      </w:r>
    </w:p>
    <w:p w:rsidR="00CE5235" w:rsidRDefault="00CE5235" w:rsidP="00DF507B">
      <w:pPr>
        <w:pStyle w:val="Times12"/>
        <w:ind w:right="-29" w:firstLine="709"/>
      </w:pPr>
    </w:p>
    <w:p w:rsidR="00CE5235" w:rsidRPr="00CE5235" w:rsidRDefault="00CE5235" w:rsidP="00CE5235">
      <w:pPr>
        <w:pStyle w:val="20"/>
        <w:numPr>
          <w:ilvl w:val="0"/>
          <w:numId w:val="0"/>
        </w:numPr>
        <w:spacing w:before="0" w:after="0"/>
        <w:ind w:right="240"/>
        <w:jc w:val="center"/>
        <w:rPr>
          <w:rFonts w:ascii="Times New Roman" w:hAnsi="Times New Roman" w:cs="Times New Roman"/>
          <w:b w:val="0"/>
          <w:i w:val="0"/>
        </w:rPr>
      </w:pPr>
      <w:bookmarkStart w:id="190" w:name="_Toc414869553"/>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w:t>
      </w:r>
      <w:r w:rsidR="001C467E">
        <w:rPr>
          <w:rFonts w:ascii="Times New Roman" w:hAnsi="Times New Roman" w:cs="Times New Roman"/>
          <w:b w:val="0"/>
          <w:i w:val="0"/>
        </w:rPr>
        <w:t>5</w:t>
      </w:r>
      <w:r w:rsidRPr="00D47146">
        <w:rPr>
          <w:rFonts w:ascii="Times New Roman" w:hAnsi="Times New Roman" w:cs="Times New Roman"/>
          <w:b w:val="0"/>
          <w:i w:val="0"/>
        </w:rPr>
        <w:t>)</w:t>
      </w:r>
      <w:bookmarkEnd w:id="189"/>
      <w:bookmarkEnd w:id="190"/>
    </w:p>
    <w:p w:rsidR="002F3DC2" w:rsidRPr="009C3C04" w:rsidRDefault="002F3DC2" w:rsidP="002F3DC2">
      <w:pPr>
        <w:spacing w:line="360" w:lineRule="auto"/>
        <w:ind w:firstLine="567"/>
        <w:jc w:val="right"/>
        <w:rPr>
          <w:b/>
          <w:snapToGrid w:val="0"/>
          <w:spacing w:val="-7"/>
        </w:rPr>
      </w:pPr>
      <w:bookmarkStart w:id="191" w:name="_Toc247081662"/>
      <w:r w:rsidRPr="009C3C04">
        <w:rPr>
          <w:b/>
          <w:snapToGrid w:val="0"/>
          <w:spacing w:val="-7"/>
        </w:rPr>
        <w:t xml:space="preserve">КОМУ: </w:t>
      </w:r>
      <w:bookmarkEnd w:id="191"/>
      <w:r>
        <w:rPr>
          <w:b/>
          <w:snapToGrid w:val="0"/>
          <w:spacing w:val="-7"/>
        </w:rPr>
        <w:t>______________</w:t>
      </w:r>
    </w:p>
    <w:p w:rsidR="002F3DC2" w:rsidRPr="009C3C04" w:rsidRDefault="002F3DC2" w:rsidP="002F3DC2">
      <w:pPr>
        <w:spacing w:line="360" w:lineRule="auto"/>
        <w:ind w:firstLine="567"/>
        <w:jc w:val="center"/>
        <w:rPr>
          <w:b/>
          <w:snapToGrid w:val="0"/>
        </w:rPr>
      </w:pPr>
    </w:p>
    <w:p w:rsidR="002F3DC2" w:rsidRDefault="002F3DC2" w:rsidP="002F3DC2">
      <w:pPr>
        <w:spacing w:line="360" w:lineRule="auto"/>
        <w:ind w:firstLine="567"/>
        <w:jc w:val="center"/>
        <w:rPr>
          <w:b/>
          <w:snapToGrid w:val="0"/>
        </w:rPr>
      </w:pPr>
      <w:bookmarkStart w:id="192" w:name="_Toc247081663"/>
      <w:r w:rsidRPr="009C3C04">
        <w:rPr>
          <w:b/>
          <w:snapToGrid w:val="0"/>
        </w:rPr>
        <w:t>БАНКОВСКАЯ ГАРАНТИЯ №</w:t>
      </w:r>
      <w:bookmarkEnd w:id="192"/>
      <w:r>
        <w:rPr>
          <w:b/>
          <w:snapToGrid w:val="0"/>
        </w:rPr>
        <w:t>___</w:t>
      </w:r>
    </w:p>
    <w:p w:rsidR="002F3DC2" w:rsidRDefault="002F3DC2" w:rsidP="002F3DC2">
      <w:pPr>
        <w:pStyle w:val="Times12"/>
        <w:ind w:firstLine="709"/>
        <w:rPr>
          <w:b/>
          <w:i/>
          <w:szCs w:val="24"/>
        </w:rPr>
      </w:pPr>
    </w:p>
    <w:p w:rsidR="002F3DC2" w:rsidRPr="00A6275B" w:rsidRDefault="002F3DC2" w:rsidP="002F3DC2">
      <w:pPr>
        <w:tabs>
          <w:tab w:val="left" w:pos="4536"/>
          <w:tab w:val="right" w:pos="9900"/>
        </w:tabs>
        <w:rPr>
          <w:bCs/>
        </w:rPr>
      </w:pPr>
      <w:r w:rsidRPr="00A6275B">
        <w:t>г. ________</w:t>
      </w:r>
      <w:r w:rsidRPr="00A6275B">
        <w:tab/>
      </w:r>
      <w:r>
        <w:tab/>
      </w:r>
      <w:r w:rsidRPr="00A6275B">
        <w:t>«___»___________20__ г.</w:t>
      </w:r>
    </w:p>
    <w:p w:rsidR="002F3DC2" w:rsidRPr="00A6275B" w:rsidRDefault="002F3DC2" w:rsidP="002F3DC2">
      <w:pPr>
        <w:ind w:firstLine="567"/>
        <w:jc w:val="both"/>
        <w:rPr>
          <w:b/>
          <w:bCs/>
          <w:snapToGrid w:val="0"/>
        </w:rPr>
      </w:pPr>
    </w:p>
    <w:p w:rsidR="002F3DC2" w:rsidRPr="00A6275B" w:rsidRDefault="002F3DC2" w:rsidP="002F3DC2">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2F3DC2" w:rsidRPr="00A6275B" w:rsidRDefault="002F3DC2" w:rsidP="002F3DC2">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2F3DC2" w:rsidRPr="00A6275B" w:rsidRDefault="002F3DC2" w:rsidP="003376DB">
      <w:pPr>
        <w:numPr>
          <w:ilvl w:val="0"/>
          <w:numId w:val="44"/>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2F3DC2" w:rsidRPr="00A6275B" w:rsidRDefault="002F3DC2" w:rsidP="003376DB">
      <w:pPr>
        <w:numPr>
          <w:ilvl w:val="0"/>
          <w:numId w:val="44"/>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2F3DC2" w:rsidRPr="00A6275B" w:rsidRDefault="002F3DC2" w:rsidP="003376DB">
      <w:pPr>
        <w:numPr>
          <w:ilvl w:val="0"/>
          <w:numId w:val="44"/>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2F3DC2" w:rsidRPr="00A6275B" w:rsidRDefault="002F3DC2" w:rsidP="003376DB">
      <w:pPr>
        <w:numPr>
          <w:ilvl w:val="0"/>
          <w:numId w:val="44"/>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2F3DC2" w:rsidRPr="00A6275B" w:rsidRDefault="002F3DC2" w:rsidP="003376DB">
      <w:pPr>
        <w:numPr>
          <w:ilvl w:val="0"/>
          <w:numId w:val="44"/>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2F3DC2" w:rsidRPr="00A6275B" w:rsidRDefault="002F3DC2" w:rsidP="003376DB">
      <w:pPr>
        <w:numPr>
          <w:ilvl w:val="0"/>
          <w:numId w:val="44"/>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2F3DC2" w:rsidRPr="00A6275B" w:rsidRDefault="002F3DC2" w:rsidP="002F3DC2">
      <w:pPr>
        <w:spacing w:after="120"/>
        <w:jc w:val="both"/>
        <w:rPr>
          <w:snapToGrid w:val="0"/>
        </w:rPr>
      </w:pPr>
      <w:r w:rsidRPr="00A6275B">
        <w:rPr>
          <w:snapToGrid w:val="0"/>
        </w:rPr>
        <w:lastRenderedPageBreak/>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2F3DC2" w:rsidRPr="00A6275B" w:rsidRDefault="002F3DC2" w:rsidP="002F3DC2">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2F3DC2" w:rsidRPr="00A6275B" w:rsidRDefault="002F3DC2" w:rsidP="002F3DC2">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2F3DC2" w:rsidRPr="00A6275B" w:rsidRDefault="002F3DC2" w:rsidP="002F3DC2">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2F3DC2" w:rsidRPr="00A6275B" w:rsidRDefault="002F3DC2" w:rsidP="002F3DC2">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2F3DC2" w:rsidRPr="00A6275B" w:rsidRDefault="002F3DC2" w:rsidP="002F3DC2">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2F3DC2" w:rsidRPr="00A6275B" w:rsidRDefault="002F3DC2" w:rsidP="002F3DC2">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2F3DC2" w:rsidRPr="00A6275B" w:rsidRDefault="002F3DC2" w:rsidP="002F3DC2">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2F3DC2" w:rsidRPr="00A6275B" w:rsidRDefault="002F3DC2" w:rsidP="002F3DC2">
      <w:pPr>
        <w:overflowPunct w:val="0"/>
        <w:autoSpaceDE w:val="0"/>
        <w:autoSpaceDN w:val="0"/>
        <w:adjustRightInd w:val="0"/>
        <w:jc w:val="both"/>
        <w:textAlignment w:val="baseline"/>
        <w:rPr>
          <w:rFonts w:ascii="Times New Roman CYR" w:hAnsi="Times New Roman CYR"/>
          <w:iCs/>
        </w:rPr>
      </w:pPr>
    </w:p>
    <w:p w:rsidR="002F3DC2" w:rsidRPr="00A6275B" w:rsidRDefault="002F3DC2" w:rsidP="002F3DC2">
      <w:pPr>
        <w:spacing w:line="360" w:lineRule="auto"/>
        <w:ind w:firstLine="567"/>
        <w:jc w:val="both"/>
        <w:rPr>
          <w:i/>
          <w:snapToGrid w:val="0"/>
        </w:rPr>
      </w:pPr>
      <w:bookmarkStart w:id="193" w:name="_Toc247081664"/>
      <w:r w:rsidRPr="00A6275B">
        <w:rPr>
          <w:i/>
          <w:snapToGrid w:val="0"/>
        </w:rPr>
        <w:t>Подписи уполномоченных лиц</w:t>
      </w:r>
      <w:bookmarkEnd w:id="193"/>
    </w:p>
    <w:p w:rsidR="002F3DC2" w:rsidRDefault="002F3DC2" w:rsidP="002F3DC2">
      <w:pPr>
        <w:ind w:left="540" w:firstLine="17"/>
        <w:jc w:val="both"/>
      </w:pPr>
      <w:r w:rsidRPr="00A6275B">
        <w:t xml:space="preserve">(печать банка)   </w:t>
      </w:r>
    </w:p>
    <w:p w:rsidR="00CE5235" w:rsidRDefault="00CE5235" w:rsidP="00DF507B">
      <w:pPr>
        <w:pStyle w:val="Times12"/>
        <w:ind w:right="-29" w:firstLine="709"/>
        <w:rPr>
          <w:b/>
          <w:i/>
        </w:rPr>
      </w:pPr>
    </w:p>
    <w:p w:rsidR="00CE5235" w:rsidRDefault="00CE5235" w:rsidP="00CE5235">
      <w:pPr>
        <w:pStyle w:val="Times12"/>
        <w:ind w:left="360" w:firstLine="0"/>
        <w:jc w:val="right"/>
        <w:rPr>
          <w:bCs w:val="0"/>
          <w:sz w:val="28"/>
          <w:szCs w:val="28"/>
        </w:rPr>
      </w:pPr>
    </w:p>
    <w:p w:rsidR="00EA3525" w:rsidRDefault="00EA3525" w:rsidP="00EA3525">
      <w:pPr>
        <w:pStyle w:val="Times12"/>
        <w:ind w:left="5387" w:firstLine="0"/>
        <w:jc w:val="left"/>
      </w:pPr>
      <w:bookmarkStart w:id="194" w:name="_БАНКОВСКАЯ_ГАРАНТИЯ_ОБЕСПЕЧЕНИЯ_1"/>
      <w:bookmarkEnd w:id="194"/>
    </w:p>
    <w:p w:rsidR="001C467E" w:rsidRDefault="001C467E" w:rsidP="00DF507B">
      <w:pPr>
        <w:pStyle w:val="10"/>
        <w:numPr>
          <w:ilvl w:val="0"/>
          <w:numId w:val="0"/>
        </w:numPr>
        <w:jc w:val="center"/>
        <w:rPr>
          <w:b/>
          <w:sz w:val="28"/>
          <w:szCs w:val="28"/>
        </w:rPr>
      </w:pPr>
      <w:bookmarkStart w:id="195" w:name="_Toc414869556"/>
      <w:r>
        <w:rPr>
          <w:b/>
          <w:sz w:val="28"/>
          <w:szCs w:val="28"/>
        </w:rPr>
        <w:br w:type="page"/>
      </w:r>
    </w:p>
    <w:p w:rsidR="00DF507B" w:rsidRPr="00FC009D" w:rsidRDefault="00DF507B" w:rsidP="00DF507B">
      <w:pPr>
        <w:pStyle w:val="10"/>
        <w:numPr>
          <w:ilvl w:val="0"/>
          <w:numId w:val="0"/>
        </w:numPr>
        <w:jc w:val="center"/>
        <w:rPr>
          <w:b/>
          <w:sz w:val="28"/>
          <w:szCs w:val="28"/>
        </w:rPr>
      </w:pPr>
      <w:r>
        <w:rPr>
          <w:b/>
          <w:sz w:val="28"/>
          <w:szCs w:val="28"/>
        </w:rPr>
        <w:lastRenderedPageBreak/>
        <w:t>ЧАСТЬ 2</w:t>
      </w:r>
      <w:bookmarkEnd w:id="195"/>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96" w:name="_Ref317259044"/>
      <w:bookmarkStart w:id="197" w:name="_Toc390267492"/>
      <w:r>
        <w:rPr>
          <w:sz w:val="28"/>
          <w:szCs w:val="28"/>
        </w:rPr>
        <w:t>П</w:t>
      </w:r>
      <w:r w:rsidR="00DF507B" w:rsidRPr="00DF507B">
        <w:rPr>
          <w:sz w:val="28"/>
          <w:szCs w:val="28"/>
        </w:rPr>
        <w:t xml:space="preserve">орядок проведения </w:t>
      </w:r>
      <w:bookmarkEnd w:id="196"/>
      <w:bookmarkEnd w:id="197"/>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98" w:name="_Toc414869557"/>
      <w:r>
        <w:rPr>
          <w:b/>
          <w:sz w:val="28"/>
          <w:szCs w:val="28"/>
        </w:rPr>
        <w:t>ЧАСТЬ 3</w:t>
      </w:r>
      <w:bookmarkEnd w:id="198"/>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E14827" w:rsidRPr="00B1763B" w:rsidRDefault="00E14827" w:rsidP="00E14827">
      <w:pPr>
        <w:shd w:val="clear" w:color="auto" w:fill="FFFFFF"/>
        <w:tabs>
          <w:tab w:val="left" w:pos="5740"/>
        </w:tabs>
        <w:ind w:left="-57" w:right="-57"/>
        <w:jc w:val="both"/>
        <w:rPr>
          <w:rFonts w:eastAsia="Arial Unicode MS"/>
        </w:rPr>
      </w:pPr>
      <w:proofErr w:type="gramStart"/>
      <w:r w:rsidRPr="00B1763B">
        <w:rPr>
          <w:b/>
          <w:bCs/>
          <w:i/>
        </w:rPr>
        <w:t>[Часть 4 применяется для закупок товара, влияющего на безопасность объектов использования атомной энергии,</w:t>
      </w:r>
      <w:r w:rsidRPr="00B1763B">
        <w:rPr>
          <w:b/>
          <w:i/>
        </w:rPr>
        <w:t xml:space="preserve"> </w:t>
      </w:r>
      <w:r w:rsidRPr="00B1763B">
        <w:rPr>
          <w:b/>
          <w:bCs/>
          <w:i/>
        </w:rPr>
        <w:t>если заказчик на этапе рассмотрения заявок на отборочной стадии предполагает проведение выездной проверки производств изготовителей.</w:t>
      </w:r>
      <w:proofErr w:type="gramEnd"/>
      <w:r w:rsidRPr="00B1763B">
        <w:rPr>
          <w:b/>
          <w:bCs/>
          <w:i/>
        </w:rPr>
        <w:t xml:space="preserve"> Порядок проведения выездной проверки производств изготовителей формируется заказчиком самостоятельно; при этом такой порядок обязательно должен содержать детальную технологию и сроки проведения такой проверки, а также условие, что результаты выездной проверки принимаются при условии их подтверждения проверяемым изготовителем. </w:t>
      </w:r>
      <w:proofErr w:type="gramStart"/>
      <w:r w:rsidRPr="00B1763B">
        <w:rPr>
          <w:b/>
          <w:bCs/>
          <w:i/>
        </w:rPr>
        <w:t>При отсутствии соответствующего порядка проведение такой проверки не допускается.]</w:t>
      </w:r>
      <w:r w:rsidRPr="00B1763B">
        <w:rPr>
          <w:rFonts w:eastAsia="Arial Unicode MS"/>
        </w:rPr>
        <w:t xml:space="preserve"> </w:t>
      </w:r>
      <w:proofErr w:type="gramEnd"/>
    </w:p>
    <w:p w:rsidR="006C2D59" w:rsidRDefault="006C2D59" w:rsidP="00CE5235">
      <w:pPr>
        <w:pStyle w:val="Times12"/>
        <w:overflowPunct/>
        <w:autoSpaceDE/>
        <w:autoSpaceDN/>
        <w:adjustRightInd/>
        <w:spacing w:before="100" w:beforeAutospacing="1" w:after="100" w:afterAutospacing="1"/>
        <w:ind w:firstLine="709"/>
      </w:pPr>
    </w:p>
    <w:sectPr w:rsidR="006C2D59" w:rsidSect="001C467E">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DDB" w:rsidRDefault="00681DDB">
      <w:r>
        <w:separator/>
      </w:r>
    </w:p>
  </w:endnote>
  <w:endnote w:type="continuationSeparator" w:id="0">
    <w:p w:rsidR="00681DDB" w:rsidRDefault="00681DDB">
      <w:r>
        <w:continuationSeparator/>
      </w:r>
    </w:p>
  </w:endnote>
  <w:endnote w:type="continuationNotice" w:id="1">
    <w:p w:rsidR="00681DDB" w:rsidRDefault="00681D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D80" w:rsidRDefault="00182D8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82D80" w:rsidRDefault="00182D8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D80" w:rsidRPr="00FE6219" w:rsidRDefault="00182D8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D80" w:rsidRPr="00FE6219" w:rsidRDefault="00182D80"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BB7" w:rsidRPr="00FE6219" w:rsidRDefault="00F51BB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DDB" w:rsidRDefault="00681DDB">
      <w:r>
        <w:separator/>
      </w:r>
    </w:p>
  </w:footnote>
  <w:footnote w:type="continuationSeparator" w:id="0">
    <w:p w:rsidR="00681DDB" w:rsidRDefault="00681DDB">
      <w:r>
        <w:continuationSeparator/>
      </w:r>
    </w:p>
  </w:footnote>
  <w:footnote w:type="continuationNotice" w:id="1">
    <w:p w:rsidR="00681DDB" w:rsidRDefault="00681DD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D80" w:rsidRPr="00F429FC" w:rsidRDefault="00182D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60E23">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D80" w:rsidRPr="00F429FC" w:rsidRDefault="00182D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60E23">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BB7" w:rsidRPr="00F429FC" w:rsidRDefault="00F51BB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60E23">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2">
    <w:nsid w:val="16753D0E"/>
    <w:multiLevelType w:val="hybridMultilevel"/>
    <w:tmpl w:val="18F4A340"/>
    <w:lvl w:ilvl="0" w:tplc="901AB75E">
      <w:start w:val="1"/>
      <w:numFmt w:val="decimal"/>
      <w:lvlText w:val="%1."/>
      <w:lvlJc w:val="left"/>
      <w:pPr>
        <w:ind w:left="106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49C2095"/>
    <w:multiLevelType w:val="hybridMultilevel"/>
    <w:tmpl w:val="167AB56C"/>
    <w:lvl w:ilvl="0" w:tplc="6C14C292">
      <w:start w:val="1"/>
      <w:numFmt w:val="decimal"/>
      <w:lvlText w:val="2.6.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44E58E2"/>
    <w:multiLevelType w:val="multilevel"/>
    <w:tmpl w:val="2D5810AE"/>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2.6.%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89B31C8"/>
    <w:multiLevelType w:val="hybridMultilevel"/>
    <w:tmpl w:val="08DE947C"/>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A93217D"/>
    <w:multiLevelType w:val="hybridMultilevel"/>
    <w:tmpl w:val="CED8E87E"/>
    <w:lvl w:ilvl="0" w:tplc="F7EA6D0E">
      <w:start w:val="1"/>
      <w:numFmt w:val="bullet"/>
      <w:lvlText w:val=""/>
      <w:lvlJc w:val="left"/>
      <w:pPr>
        <w:ind w:left="1428" w:hanging="360"/>
      </w:pPr>
      <w:rPr>
        <w:rFonts w:ascii="Symbol" w:hAnsi="Symbol" w:hint="default"/>
      </w:rPr>
    </w:lvl>
    <w:lvl w:ilvl="1" w:tplc="51E6512A">
      <w:start w:val="1"/>
      <w:numFmt w:val="bullet"/>
      <w:lvlText w:val="o"/>
      <w:lvlJc w:val="left"/>
      <w:pPr>
        <w:ind w:left="2148" w:hanging="360"/>
      </w:pPr>
      <w:rPr>
        <w:rFonts w:ascii="Courier New" w:hAnsi="Courier New" w:cs="Courier New" w:hint="default"/>
      </w:rPr>
    </w:lvl>
    <w:lvl w:ilvl="2" w:tplc="106C6B34">
      <w:start w:val="1"/>
      <w:numFmt w:val="bullet"/>
      <w:lvlText w:val=""/>
      <w:lvlJc w:val="left"/>
      <w:pPr>
        <w:ind w:left="2868" w:hanging="360"/>
      </w:pPr>
      <w:rPr>
        <w:rFonts w:ascii="Wingdings" w:hAnsi="Wingdings" w:hint="default"/>
      </w:rPr>
    </w:lvl>
    <w:lvl w:ilvl="3" w:tplc="449A2366">
      <w:start w:val="1"/>
      <w:numFmt w:val="bullet"/>
      <w:lvlText w:val=""/>
      <w:lvlJc w:val="left"/>
      <w:pPr>
        <w:ind w:left="3588" w:hanging="360"/>
      </w:pPr>
      <w:rPr>
        <w:rFonts w:ascii="Symbol" w:hAnsi="Symbol" w:hint="default"/>
      </w:rPr>
    </w:lvl>
    <w:lvl w:ilvl="4" w:tplc="5538A60E">
      <w:start w:val="1"/>
      <w:numFmt w:val="bullet"/>
      <w:lvlText w:val="o"/>
      <w:lvlJc w:val="left"/>
      <w:pPr>
        <w:ind w:left="4308" w:hanging="360"/>
      </w:pPr>
      <w:rPr>
        <w:rFonts w:ascii="Courier New" w:hAnsi="Courier New" w:cs="Courier New" w:hint="default"/>
      </w:rPr>
    </w:lvl>
    <w:lvl w:ilvl="5" w:tplc="DE282358">
      <w:start w:val="1"/>
      <w:numFmt w:val="bullet"/>
      <w:lvlText w:val=""/>
      <w:lvlJc w:val="left"/>
      <w:pPr>
        <w:ind w:left="5028" w:hanging="360"/>
      </w:pPr>
      <w:rPr>
        <w:rFonts w:ascii="Wingdings" w:hAnsi="Wingdings" w:hint="default"/>
      </w:rPr>
    </w:lvl>
    <w:lvl w:ilvl="6" w:tplc="71763ECE">
      <w:start w:val="1"/>
      <w:numFmt w:val="bullet"/>
      <w:lvlText w:val=""/>
      <w:lvlJc w:val="left"/>
      <w:pPr>
        <w:ind w:left="5748" w:hanging="360"/>
      </w:pPr>
      <w:rPr>
        <w:rFonts w:ascii="Symbol" w:hAnsi="Symbol" w:hint="default"/>
      </w:rPr>
    </w:lvl>
    <w:lvl w:ilvl="7" w:tplc="CF54444E">
      <w:start w:val="1"/>
      <w:numFmt w:val="bullet"/>
      <w:lvlText w:val="o"/>
      <w:lvlJc w:val="left"/>
      <w:pPr>
        <w:ind w:left="6468" w:hanging="360"/>
      </w:pPr>
      <w:rPr>
        <w:rFonts w:ascii="Courier New" w:hAnsi="Courier New" w:cs="Courier New" w:hint="default"/>
      </w:rPr>
    </w:lvl>
    <w:lvl w:ilvl="8" w:tplc="B0EAAC96">
      <w:start w:val="1"/>
      <w:numFmt w:val="bullet"/>
      <w:lvlText w:val=""/>
      <w:lvlJc w:val="left"/>
      <w:pPr>
        <w:ind w:left="7188" w:hanging="360"/>
      </w:pPr>
      <w:rPr>
        <w:rFonts w:ascii="Wingdings" w:hAnsi="Wingdings" w:hint="default"/>
      </w:rPr>
    </w:lvl>
  </w:abstractNum>
  <w:abstractNum w:abstractNumId="35">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3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5BB3E18"/>
    <w:multiLevelType w:val="hybridMultilevel"/>
    <w:tmpl w:val="B9441D36"/>
    <w:lvl w:ilvl="0" w:tplc="D0587518">
      <w:start w:val="1"/>
      <w:numFmt w:val="decimal"/>
      <w:lvlText w:val="%1."/>
      <w:lvlJc w:val="left"/>
      <w:pPr>
        <w:ind w:left="1620" w:hanging="360"/>
      </w:pPr>
      <w:rPr>
        <w:rFonts w:cs="Times New Roman"/>
        <w:b w:val="0"/>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4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1">
    <w:nsid w:val="57FD4898"/>
    <w:multiLevelType w:val="hybridMultilevel"/>
    <w:tmpl w:val="77A0B814"/>
    <w:lvl w:ilvl="0" w:tplc="7D2A3D50">
      <w:start w:val="1"/>
      <w:numFmt w:val="decimal"/>
      <w:lvlText w:val="2.6.2.%1."/>
      <w:lvlJc w:val="left"/>
      <w:pPr>
        <w:ind w:left="142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629249FD"/>
    <w:multiLevelType w:val="hybridMultilevel"/>
    <w:tmpl w:val="7C986DC4"/>
    <w:lvl w:ilvl="0" w:tplc="0A06F4E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nsid w:val="777A60DD"/>
    <w:multiLevelType w:val="multilevel"/>
    <w:tmpl w:val="814019D4"/>
    <w:lvl w:ilvl="0">
      <w:start w:val="14"/>
      <w:numFmt w:val="decimal"/>
      <w:lvlText w:val="%1."/>
      <w:lvlJc w:val="left"/>
      <w:pPr>
        <w:ind w:left="660" w:hanging="660"/>
      </w:pPr>
      <w:rPr>
        <w:rFonts w:hint="default"/>
      </w:rPr>
    </w:lvl>
    <w:lvl w:ilvl="1">
      <w:start w:val="1"/>
      <w:numFmt w:val="bullet"/>
      <w:lvlText w:val="o"/>
      <w:lvlJc w:val="left"/>
      <w:pPr>
        <w:ind w:left="990" w:hanging="660"/>
      </w:pPr>
      <w:rPr>
        <w:rFonts w:ascii="Courier New" w:hAnsi="Courier New" w:cs="Courier New"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57">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5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9">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3"/>
  </w:num>
  <w:num w:numId="2">
    <w:abstractNumId w:val="42"/>
  </w:num>
  <w:num w:numId="3">
    <w:abstractNumId w:val="38"/>
  </w:num>
  <w:num w:numId="4">
    <w:abstractNumId w:val="1"/>
  </w:num>
  <w:num w:numId="5">
    <w:abstractNumId w:val="0"/>
  </w:num>
  <w:num w:numId="6">
    <w:abstractNumId w:val="32"/>
  </w:num>
  <w:num w:numId="7">
    <w:abstractNumId w:val="30"/>
  </w:num>
  <w:num w:numId="8">
    <w:abstractNumId w:val="3"/>
  </w:num>
  <w:num w:numId="9">
    <w:abstractNumId w:val="21"/>
  </w:num>
  <w:num w:numId="10">
    <w:abstractNumId w:val="2"/>
  </w:num>
  <w:num w:numId="11">
    <w:abstractNumId w:val="18"/>
  </w:num>
  <w:num w:numId="12">
    <w:abstractNumId w:val="26"/>
  </w:num>
  <w:num w:numId="13">
    <w:abstractNumId w:val="50"/>
  </w:num>
  <w:num w:numId="14">
    <w:abstractNumId w:val="40"/>
  </w:num>
  <w:num w:numId="15">
    <w:abstractNumId w:val="25"/>
  </w:num>
  <w:num w:numId="16">
    <w:abstractNumId w:val="58"/>
  </w:num>
  <w:num w:numId="17">
    <w:abstractNumId w:val="36"/>
  </w:num>
  <w:num w:numId="18">
    <w:abstractNumId w:val="15"/>
  </w:num>
  <w:num w:numId="19">
    <w:abstractNumId w:val="54"/>
  </w:num>
  <w:num w:numId="20">
    <w:abstractNumId w:val="37"/>
  </w:num>
  <w:num w:numId="21">
    <w:abstractNumId w:val="47"/>
  </w:num>
  <w:num w:numId="22">
    <w:abstractNumId w:val="24"/>
  </w:num>
  <w:num w:numId="23">
    <w:abstractNumId w:val="22"/>
  </w:num>
  <w:num w:numId="24">
    <w:abstractNumId w:val="46"/>
  </w:num>
  <w:num w:numId="25">
    <w:abstractNumId w:val="58"/>
  </w:num>
  <w:num w:numId="26">
    <w:abstractNumId w:val="51"/>
  </w:num>
  <w:num w:numId="27">
    <w:abstractNumId w:val="8"/>
  </w:num>
  <w:num w:numId="28">
    <w:abstractNumId w:val="20"/>
  </w:num>
  <w:num w:numId="29">
    <w:abstractNumId w:val="49"/>
  </w:num>
  <w:num w:numId="30">
    <w:abstractNumId w:val="10"/>
  </w:num>
  <w:num w:numId="31">
    <w:abstractNumId w:val="55"/>
  </w:num>
  <w:num w:numId="32">
    <w:abstractNumId w:val="31"/>
  </w:num>
  <w:num w:numId="33">
    <w:abstractNumId w:val="17"/>
  </w:num>
  <w:num w:numId="34">
    <w:abstractNumId w:val="28"/>
  </w:num>
  <w:num w:numId="35">
    <w:abstractNumId w:val="27"/>
  </w:num>
  <w:num w:numId="36">
    <w:abstractNumId w:val="45"/>
  </w:num>
  <w:num w:numId="37">
    <w:abstractNumId w:val="13"/>
  </w:num>
  <w:num w:numId="38">
    <w:abstractNumId w:val="6"/>
  </w:num>
  <w:num w:numId="39">
    <w:abstractNumId w:val="59"/>
  </w:num>
  <w:num w:numId="40">
    <w:abstractNumId w:val="56"/>
  </w:num>
  <w:num w:numId="41">
    <w:abstractNumId w:val="33"/>
  </w:num>
  <w:num w:numId="42">
    <w:abstractNumId w:val="4"/>
  </w:num>
  <w:num w:numId="43">
    <w:abstractNumId w:val="5"/>
  </w:num>
  <w:num w:numId="44">
    <w:abstractNumId w:val="9"/>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4"/>
  </w:num>
  <w:num w:numId="4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7"/>
  </w:num>
  <w:num w:numId="49">
    <w:abstractNumId w:val="35"/>
  </w:num>
  <w:num w:numId="50">
    <w:abstractNumId w:val="19"/>
  </w:num>
  <w:num w:numId="51">
    <w:abstractNumId w:val="16"/>
  </w:num>
  <w:num w:numId="52">
    <w:abstractNumId w:val="41"/>
  </w:num>
  <w:num w:numId="53">
    <w:abstractNumId w:val="60"/>
  </w:num>
  <w:num w:numId="54">
    <w:abstractNumId w:val="23"/>
  </w:num>
  <w:num w:numId="55">
    <w:abstractNumId w:val="52"/>
  </w:num>
  <w:num w:numId="56">
    <w:abstractNumId w:val="29"/>
  </w:num>
  <w:num w:numId="57">
    <w:abstractNumId w:val="7"/>
  </w:num>
  <w:num w:numId="58">
    <w:abstractNumId w:val="44"/>
  </w:num>
  <w:num w:numId="59">
    <w:abstractNumId w:val="43"/>
  </w:num>
  <w:num w:numId="60">
    <w:abstractNumId w:val="48"/>
  </w:num>
  <w:num w:numId="61">
    <w:abstractNumId w:val="14"/>
  </w:num>
  <w:num w:numId="62">
    <w:abstractNumId w:val="1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78E"/>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0EA8"/>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1C66"/>
    <w:rsid w:val="00172174"/>
    <w:rsid w:val="00172A27"/>
    <w:rsid w:val="00173D87"/>
    <w:rsid w:val="00174DD3"/>
    <w:rsid w:val="00174FE4"/>
    <w:rsid w:val="00175F4B"/>
    <w:rsid w:val="00176FD1"/>
    <w:rsid w:val="0018033A"/>
    <w:rsid w:val="0018080A"/>
    <w:rsid w:val="00181251"/>
    <w:rsid w:val="00182472"/>
    <w:rsid w:val="00182D80"/>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467E"/>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01E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65F"/>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652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DC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6DB"/>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273"/>
    <w:rsid w:val="00405B85"/>
    <w:rsid w:val="00405BF3"/>
    <w:rsid w:val="004066BB"/>
    <w:rsid w:val="00406D77"/>
    <w:rsid w:val="00406EFC"/>
    <w:rsid w:val="004111C8"/>
    <w:rsid w:val="004118A0"/>
    <w:rsid w:val="00412AF5"/>
    <w:rsid w:val="00412C97"/>
    <w:rsid w:val="00413B19"/>
    <w:rsid w:val="00414325"/>
    <w:rsid w:val="004150E7"/>
    <w:rsid w:val="004162F7"/>
    <w:rsid w:val="0041735D"/>
    <w:rsid w:val="00417E39"/>
    <w:rsid w:val="00420E19"/>
    <w:rsid w:val="00422F12"/>
    <w:rsid w:val="004230C1"/>
    <w:rsid w:val="00423394"/>
    <w:rsid w:val="00423663"/>
    <w:rsid w:val="00424CA9"/>
    <w:rsid w:val="004250AF"/>
    <w:rsid w:val="00425F60"/>
    <w:rsid w:val="004265B2"/>
    <w:rsid w:val="0043025A"/>
    <w:rsid w:val="004304B8"/>
    <w:rsid w:val="00430984"/>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E23"/>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7AE"/>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1DDB"/>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B7D0B"/>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5CE0"/>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C34"/>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B9E"/>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17C"/>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F6B"/>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4311"/>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15C3"/>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66E"/>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44D"/>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3EF0"/>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6FC4"/>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4CC9"/>
    <w:rsid w:val="00D55876"/>
    <w:rsid w:val="00D5677A"/>
    <w:rsid w:val="00D56ACF"/>
    <w:rsid w:val="00D57144"/>
    <w:rsid w:val="00D604EC"/>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51D"/>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D7EEC"/>
    <w:rsid w:val="00EE09E6"/>
    <w:rsid w:val="00EE121D"/>
    <w:rsid w:val="00EE17A2"/>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76C"/>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1BB7"/>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1718"/>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oleObject" Target="embeddings/oleObject2.bin"/><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4.wmf"/><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2.w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image" Target="media/image1.wmf"/><Relationship Id="rId23" Type="http://schemas.openxmlformats.org/officeDocument/2006/relationships/header" Target="header3.xml"/><Relationship Id="rId10" Type="http://schemas.openxmlformats.org/officeDocument/2006/relationships/footer" Target="footer1.xml"/><Relationship Id="rId19" Type="http://schemas.openxmlformats.org/officeDocument/2006/relationships/image" Target="media/image3.w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1ACE27-67B2-4650-9109-106A91B1A63D}">
  <ds:schemaRefs>
    <ds:schemaRef ds:uri="http://schemas.openxmlformats.org/officeDocument/2006/bibliography"/>
  </ds:schemaRefs>
</ds:datastoreItem>
</file>

<file path=customXml/itemProps2.xml><?xml version="1.0" encoding="utf-8"?>
<ds:datastoreItem xmlns:ds="http://schemas.openxmlformats.org/officeDocument/2006/customXml" ds:itemID="{E28CFAAF-6091-4AC3-B699-3F6B9AA73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44</Pages>
  <Words>12766</Words>
  <Characters>72769</Characters>
  <Application>Microsoft Office Word</Application>
  <DocSecurity>0</DocSecurity>
  <Lines>606</Lines>
  <Paragraphs>170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85365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Admin</cp:lastModifiedBy>
  <cp:revision>32</cp:revision>
  <cp:lastPrinted>2015-03-31T13:05:00Z</cp:lastPrinted>
  <dcterms:created xsi:type="dcterms:W3CDTF">2015-03-27T22:07:00Z</dcterms:created>
  <dcterms:modified xsi:type="dcterms:W3CDTF">2015-12-07T07:28:00Z</dcterms:modified>
</cp:coreProperties>
</file>