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C6" w:rsidRPr="002D7BFC" w:rsidRDefault="006672C6" w:rsidP="006672C6">
      <w:pPr>
        <w:jc w:val="center"/>
        <w:outlineLvl w:val="0"/>
        <w:rPr>
          <w:sz w:val="28"/>
          <w:szCs w:val="28"/>
        </w:rPr>
      </w:pPr>
      <w:bookmarkStart w:id="0" w:name="_Toc41313895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6672C6" w:rsidRPr="002D7BFC" w:rsidRDefault="006672C6" w:rsidP="006672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672C6" w:rsidRPr="002D7BFC" w:rsidRDefault="006672C6" w:rsidP="006672C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6672C6" w:rsidRPr="002D7BFC" w:rsidRDefault="006672C6" w:rsidP="006672C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6672C6" w:rsidRPr="00D039D5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A2231E">
        <w:rPr>
          <w:sz w:val="28"/>
          <w:szCs w:val="28"/>
        </w:rPr>
        <w:t>Поставка оборудования для проведения ремонтных работ на высоте и перевозки металл</w:t>
      </w:r>
      <w:r w:rsidRPr="00A2231E">
        <w:rPr>
          <w:sz w:val="28"/>
          <w:szCs w:val="28"/>
        </w:rPr>
        <w:t>о</w:t>
      </w:r>
      <w:r w:rsidRPr="00A2231E">
        <w:rPr>
          <w:sz w:val="28"/>
          <w:szCs w:val="28"/>
        </w:rPr>
        <w:t>конструкций  для нужд Курского филиала АО «НИАЭП»</w:t>
      </w:r>
      <w:r w:rsidRPr="00D039D5">
        <w:rPr>
          <w:sz w:val="28"/>
          <w:szCs w:val="28"/>
        </w:rPr>
        <w:t>.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Состав и объем поставки: определяется </w:t>
      </w:r>
      <w:r w:rsidRPr="00CC7FFE">
        <w:rPr>
          <w:sz w:val="28"/>
          <w:szCs w:val="28"/>
        </w:rPr>
        <w:t>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6672C6" w:rsidRPr="00627985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Срок поставки товара: </w:t>
      </w:r>
      <w:r>
        <w:rPr>
          <w:sz w:val="28"/>
        </w:rPr>
        <w:t>в течение 90 календарных дней с момента заключения договора.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6672C6" w:rsidRPr="002D7BFC" w:rsidRDefault="006672C6" w:rsidP="006672C6">
      <w:pPr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>
        <w:rPr>
          <w:sz w:val="28"/>
          <w:szCs w:val="28"/>
        </w:rPr>
        <w:t xml:space="preserve">Курский филиал </w:t>
      </w:r>
      <w:r w:rsidRPr="000105EB">
        <w:rPr>
          <w:sz w:val="28"/>
          <w:szCs w:val="28"/>
        </w:rPr>
        <w:t xml:space="preserve">АО «НИАЭП» - «Дирекция Генерального подрядчика для Курской атомной станции-2», 307250, Российская Федерация, Курская область, г. 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2D7BFC">
        <w:rPr>
          <w:sz w:val="28"/>
          <w:szCs w:val="28"/>
        </w:rPr>
        <w:t xml:space="preserve">. </w:t>
      </w:r>
    </w:p>
    <w:p w:rsidR="006672C6" w:rsidRPr="002D7BFC" w:rsidRDefault="006672C6" w:rsidP="006672C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 xml:space="preserve">Место (адрес) поставки: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2D7BFC">
        <w:rPr>
          <w:sz w:val="28"/>
          <w:szCs w:val="28"/>
        </w:rPr>
        <w:t>.</w:t>
      </w:r>
      <w:proofErr w:type="gramEnd"/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6B5F98">
        <w:rPr>
          <w:b/>
          <w:sz w:val="28"/>
          <w:szCs w:val="28"/>
        </w:rPr>
        <w:t>6 000 000,00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(Шесть миллионов)</w:t>
      </w:r>
      <w:r w:rsidRPr="00620AD3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620AD3">
        <w:rPr>
          <w:sz w:val="28"/>
          <w:szCs w:val="28"/>
        </w:rPr>
        <w:t xml:space="preserve"> копеек</w:t>
      </w:r>
      <w:r w:rsidRPr="00FF2A55">
        <w:rPr>
          <w:sz w:val="28"/>
          <w:szCs w:val="28"/>
        </w:rPr>
        <w:t>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</w:t>
      </w:r>
      <w:r>
        <w:rPr>
          <w:sz w:val="28"/>
          <w:szCs w:val="28"/>
        </w:rPr>
        <w:t xml:space="preserve"> 2.1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672C6" w:rsidRPr="002D7BFC" w:rsidRDefault="006672C6" w:rsidP="006672C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 </w:t>
      </w:r>
      <w:r>
        <w:rPr>
          <w:b/>
          <w:spacing w:val="-6"/>
          <w:sz w:val="28"/>
          <w:szCs w:val="28"/>
        </w:rPr>
        <w:t>2015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Нижний Новгород, пл. Свободы, д.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30» апреля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</w:t>
      </w:r>
      <w:r w:rsidRPr="002D7BFC">
        <w:rPr>
          <w:spacing w:val="-6"/>
          <w:sz w:val="28"/>
        </w:rPr>
        <w:lastRenderedPageBreak/>
        <w:t xml:space="preserve">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672C6" w:rsidRPr="002D7BFC" w:rsidRDefault="006672C6" w:rsidP="006672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6672C6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2C6"/>
    <w:rsid w:val="003D4DA5"/>
    <w:rsid w:val="006672C6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72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5264</Characters>
  <Application>Microsoft Office Word</Application>
  <DocSecurity>0</DocSecurity>
  <Lines>43</Lines>
  <Paragraphs>12</Paragraphs>
  <ScaleCrop>false</ScaleCrop>
  <Company>NIAEP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2015-03-03T07:27:00Z</dcterms:created>
  <dcterms:modified xsi:type="dcterms:W3CDTF">2015-03-03T07:27:00Z</dcterms:modified>
</cp:coreProperties>
</file>