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C92" w:rsidRPr="00783277" w:rsidRDefault="00726C92" w:rsidP="009B03EC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726C92" w:rsidRPr="00783277" w:rsidRDefault="00726C92" w:rsidP="009B03EC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224/11.02-04/14-445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726C92" w:rsidRPr="00783277" w:rsidRDefault="00726C92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726C92" w:rsidRPr="00783277" w:rsidRDefault="00726C92" w:rsidP="009B03E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>
        <w:rPr>
          <w:rFonts w:ascii="Times New Roman" w:hAnsi="Times New Roman" w:cs="Times New Roman"/>
          <w:spacing w:val="-6"/>
        </w:rPr>
        <w:t>оказание у</w:t>
      </w:r>
      <w:r w:rsidRPr="000B459E">
        <w:rPr>
          <w:rFonts w:ascii="Times New Roman" w:hAnsi="Times New Roman" w:cs="Times New Roman"/>
          <w:spacing w:val="-6"/>
        </w:rPr>
        <w:t xml:space="preserve">слуг </w:t>
      </w:r>
      <w:r w:rsidRPr="00F462E4">
        <w:rPr>
          <w:rFonts w:ascii="Times New Roman" w:hAnsi="Times New Roman" w:cs="Times New Roman"/>
          <w:spacing w:val="-6"/>
        </w:rPr>
        <w:t>дератизации и дезинсекции производственных и бытовых помещений ГНЦ РФ-ФЭИ</w:t>
      </w:r>
      <w:r w:rsidRPr="000B459E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726C92" w:rsidRPr="00783277" w:rsidRDefault="00726C92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26C92" w:rsidRPr="00783277" w:rsidRDefault="00726C92" w:rsidP="009B03EC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26C92" w:rsidRPr="00783277" w:rsidRDefault="00726C92" w:rsidP="009B03E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521F59">
        <w:rPr>
          <w:rFonts w:ascii="Times New Roman" w:hAnsi="Times New Roman" w:cs="Times New Roman"/>
          <w:color w:val="000000"/>
        </w:rPr>
        <w:t>Балыхин Игорь Эдуардович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 xml:space="preserve">83-00, </w:t>
      </w:r>
      <w:r w:rsidRPr="00783277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55-99</w:t>
      </w:r>
      <w:r w:rsidRPr="00783277">
        <w:rPr>
          <w:rFonts w:ascii="Times New Roman" w:hAnsi="Times New Roman" w:cs="Times New Roman"/>
        </w:rPr>
        <w:t xml:space="preserve">, </w:t>
      </w:r>
      <w:r w:rsidRPr="00521F59">
        <w:rPr>
          <w:rFonts w:ascii="Times New Roman" w:hAnsi="Times New Roman" w:cs="Times New Roman"/>
          <w:color w:val="000000"/>
          <w:lang w:val="en-US"/>
        </w:rPr>
        <w:t>ibalykhin</w:t>
      </w:r>
      <w:r w:rsidRPr="00521F59">
        <w:rPr>
          <w:rFonts w:ascii="Times New Roman" w:hAnsi="Times New Roman" w:cs="Times New Roman"/>
          <w:color w:val="000000"/>
        </w:rPr>
        <w:t>@</w:t>
      </w:r>
      <w:r w:rsidRPr="00521F59">
        <w:rPr>
          <w:rFonts w:ascii="Times New Roman" w:hAnsi="Times New Roman" w:cs="Times New Roman"/>
          <w:color w:val="000000"/>
          <w:lang w:val="en-US"/>
        </w:rPr>
        <w:t>ippe</w:t>
      </w:r>
      <w:r w:rsidRPr="00521F59">
        <w:rPr>
          <w:rFonts w:ascii="Times New Roman" w:hAnsi="Times New Roman" w:cs="Times New Roman"/>
          <w:color w:val="000000"/>
        </w:rPr>
        <w:t>.</w:t>
      </w:r>
      <w:r w:rsidRPr="00521F59">
        <w:rPr>
          <w:rFonts w:ascii="Times New Roman" w:hAnsi="Times New Roman" w:cs="Times New Roman"/>
          <w:color w:val="000000"/>
          <w:lang w:val="en-US"/>
        </w:rPr>
        <w:t>ru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</w:t>
      </w:r>
      <w:bookmarkStart w:id="0" w:name="_GoBack"/>
      <w:bookmarkEnd w:id="0"/>
      <w:r>
        <w:rPr>
          <w:rFonts w:ascii="Times New Roman" w:hAnsi="Times New Roman" w:cs="Times New Roman"/>
        </w:rPr>
        <w:t>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726C92" w:rsidRPr="00783277" w:rsidRDefault="00726C92" w:rsidP="009B03EC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оказание у</w:t>
      </w:r>
      <w:r w:rsidRPr="000B459E">
        <w:rPr>
          <w:rFonts w:ascii="Times New Roman" w:hAnsi="Times New Roman" w:cs="Times New Roman"/>
          <w:color w:val="000000"/>
        </w:rPr>
        <w:t xml:space="preserve">слуг по </w:t>
      </w:r>
      <w:r w:rsidRPr="00F462E4">
        <w:rPr>
          <w:rFonts w:ascii="Times New Roman" w:hAnsi="Times New Roman" w:cs="Times New Roman"/>
          <w:color w:val="000000"/>
        </w:rPr>
        <w:t>дератизации и дезинсекции производственных и бытовых помещений ГНЦ РФ-ФЭИ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Срок поставки товара/работ/услуг</w:t>
      </w:r>
      <w:r w:rsidRPr="000C27CA">
        <w:rPr>
          <w:rFonts w:ascii="Times New Roman" w:hAnsi="Times New Roman" w:cs="Times New Roman"/>
          <w:b/>
          <w:bCs/>
        </w:rPr>
        <w:t xml:space="preserve">: </w:t>
      </w:r>
      <w:r w:rsidRPr="00F462E4">
        <w:rPr>
          <w:rFonts w:ascii="Times New Roman" w:hAnsi="Times New Roman" w:cs="Times New Roman"/>
        </w:rPr>
        <w:t>с 01.01.2015 г. по 31.12.2015</w:t>
      </w:r>
      <w:r>
        <w:rPr>
          <w:rFonts w:ascii="Times New Roman" w:hAnsi="Times New Roman" w:cs="Times New Roman"/>
        </w:rPr>
        <w:t xml:space="preserve"> г</w:t>
      </w:r>
      <w:r w:rsidRPr="00783277">
        <w:rPr>
          <w:rFonts w:ascii="Times New Roman" w:hAnsi="Times New Roman" w:cs="Times New Roman"/>
        </w:rPr>
        <w:t>.</w:t>
      </w:r>
    </w:p>
    <w:p w:rsidR="00726C92" w:rsidRPr="00B31101" w:rsidRDefault="00726C92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F462E4">
        <w:rPr>
          <w:rFonts w:ascii="Times New Roman" w:hAnsi="Times New Roman" w:cs="Times New Roman"/>
        </w:rPr>
        <w:t>производственные и бытовые помещения ГНЦ РФ-ФЭИ по адрес</w:t>
      </w:r>
      <w:r>
        <w:rPr>
          <w:rFonts w:ascii="Times New Roman" w:hAnsi="Times New Roman" w:cs="Times New Roman"/>
        </w:rPr>
        <w:t>ам</w:t>
      </w:r>
      <w:r w:rsidRPr="00F462E4">
        <w:rPr>
          <w:rFonts w:ascii="Times New Roman" w:hAnsi="Times New Roman" w:cs="Times New Roman"/>
        </w:rPr>
        <w:t>: ул. Менделеева, д.14; Киевское шоссе, д.23; пл.</w:t>
      </w:r>
      <w:r>
        <w:rPr>
          <w:rFonts w:ascii="Times New Roman" w:hAnsi="Times New Roman" w:cs="Times New Roman"/>
        </w:rPr>
        <w:t xml:space="preserve"> </w:t>
      </w:r>
      <w:r w:rsidRPr="00F462E4">
        <w:rPr>
          <w:rFonts w:ascii="Times New Roman" w:hAnsi="Times New Roman" w:cs="Times New Roman"/>
        </w:rPr>
        <w:t>Бондаренко, д.1; ул.</w:t>
      </w:r>
      <w:r>
        <w:rPr>
          <w:rFonts w:ascii="Times New Roman" w:hAnsi="Times New Roman" w:cs="Times New Roman"/>
        </w:rPr>
        <w:t xml:space="preserve"> </w:t>
      </w:r>
      <w:r w:rsidRPr="00F462E4">
        <w:rPr>
          <w:rFonts w:ascii="Times New Roman" w:hAnsi="Times New Roman" w:cs="Times New Roman"/>
        </w:rPr>
        <w:t>Ленина, д.23/25; ул.</w:t>
      </w:r>
      <w:r>
        <w:rPr>
          <w:rFonts w:ascii="Times New Roman" w:hAnsi="Times New Roman" w:cs="Times New Roman"/>
        </w:rPr>
        <w:t xml:space="preserve"> </w:t>
      </w:r>
      <w:r w:rsidRPr="00F462E4">
        <w:rPr>
          <w:rFonts w:ascii="Times New Roman" w:hAnsi="Times New Roman" w:cs="Times New Roman"/>
        </w:rPr>
        <w:t>Ленина, д.129; ул.</w:t>
      </w:r>
      <w:r>
        <w:rPr>
          <w:rFonts w:ascii="Times New Roman" w:hAnsi="Times New Roman" w:cs="Times New Roman"/>
        </w:rPr>
        <w:t xml:space="preserve"> </w:t>
      </w:r>
      <w:r w:rsidRPr="00F462E4">
        <w:rPr>
          <w:rFonts w:ascii="Times New Roman" w:hAnsi="Times New Roman" w:cs="Times New Roman"/>
        </w:rPr>
        <w:t>Пионерский проезд, д.23; ул. Пирогова, д.13</w:t>
      </w:r>
      <w:r w:rsidRPr="00B31101">
        <w:rPr>
          <w:rFonts w:ascii="Times New Roman" w:hAnsi="Times New Roman" w:cs="Times New Roman"/>
        </w:rPr>
        <w:t>.</w:t>
      </w:r>
    </w:p>
    <w:p w:rsidR="00726C92" w:rsidRPr="00783277" w:rsidRDefault="00726C92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26C92" w:rsidRPr="00783277" w:rsidRDefault="00726C92" w:rsidP="009B03E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6C92" w:rsidRPr="00783277" w:rsidRDefault="00726C92" w:rsidP="009B03E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6C92" w:rsidRPr="00783277" w:rsidRDefault="00726C92" w:rsidP="009B03E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6C92" w:rsidRPr="00F83A58" w:rsidRDefault="00726C92" w:rsidP="009B03EC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83A58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EF754F">
        <w:rPr>
          <w:rFonts w:ascii="Times New Roman" w:hAnsi="Times New Roman" w:cs="Times New Roman"/>
          <w:color w:val="000000"/>
        </w:rPr>
        <w:t>751 913,33 (семьсот пятьдесят одна тысяча девятьсот тринадцать рублей 33</w:t>
      </w:r>
      <w:r w:rsidRPr="00F83A58">
        <w:rPr>
          <w:rFonts w:ascii="Times New Roman" w:hAnsi="Times New Roman" w:cs="Times New Roman"/>
        </w:rPr>
        <w:t xml:space="preserve"> коп</w:t>
      </w:r>
      <w:r w:rsidRPr="00F83A58">
        <w:rPr>
          <w:rFonts w:ascii="Times New Roman" w:hAnsi="Times New Roman" w:cs="Times New Roman"/>
          <w:color w:val="000000"/>
        </w:rPr>
        <w:t>ейки) рублей, включая НДС 18%. В цену работ входят все расходы Исполнителя,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РФ, а также транспортные расходы.</w:t>
      </w:r>
    </w:p>
    <w:p w:rsidR="00726C92" w:rsidRPr="00F83A58" w:rsidRDefault="00726C92" w:rsidP="009B03EC">
      <w:pPr>
        <w:tabs>
          <w:tab w:val="left" w:pos="0"/>
          <w:tab w:val="left" w:pos="1134"/>
        </w:tabs>
        <w:suppressAutoHyphens w:val="0"/>
        <w:ind w:firstLine="993"/>
        <w:jc w:val="both"/>
        <w:rPr>
          <w:rFonts w:ascii="Times New Roman" w:hAnsi="Times New Roman" w:cs="Times New Roman"/>
          <w:spacing w:val="-6"/>
        </w:rPr>
      </w:pPr>
      <w:r w:rsidRPr="00F83A58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EF754F">
        <w:rPr>
          <w:rFonts w:ascii="Times New Roman" w:hAnsi="Times New Roman" w:cs="Times New Roman"/>
          <w:color w:val="000000"/>
        </w:rPr>
        <w:t xml:space="preserve">637 214,69 </w:t>
      </w:r>
      <w:r>
        <w:rPr>
          <w:rFonts w:ascii="Times New Roman" w:hAnsi="Times New Roman" w:cs="Times New Roman"/>
          <w:color w:val="000000"/>
        </w:rPr>
        <w:t>(</w:t>
      </w:r>
      <w:r w:rsidRPr="00EF754F">
        <w:rPr>
          <w:rFonts w:ascii="Times New Roman" w:hAnsi="Times New Roman" w:cs="Times New Roman"/>
          <w:color w:val="000000"/>
        </w:rPr>
        <w:t xml:space="preserve">шестьсот тридцать семь тысяч двести четырнадцать рублей 69 </w:t>
      </w:r>
      <w:r w:rsidRPr="00F83A58">
        <w:rPr>
          <w:rFonts w:ascii="Times New Roman" w:hAnsi="Times New Roman" w:cs="Times New Roman"/>
          <w:color w:val="000000"/>
        </w:rPr>
        <w:t>коп</w:t>
      </w:r>
      <w:r w:rsidRPr="00F83A58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ек</w:t>
      </w:r>
      <w:r w:rsidRPr="00F83A58">
        <w:rPr>
          <w:rFonts w:ascii="Times New Roman" w:hAnsi="Times New Roman" w:cs="Times New Roman"/>
        </w:rPr>
        <w:t>) рубля</w:t>
      </w:r>
      <w:r w:rsidRPr="00F83A58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26C92" w:rsidRPr="00783277" w:rsidRDefault="00726C92" w:rsidP="009B03EC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26C92" w:rsidRDefault="00726C92" w:rsidP="00B737A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726C92" w:rsidRDefault="00726C92" w:rsidP="00B737A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726C92" w:rsidRPr="00783277" w:rsidRDefault="00726C92" w:rsidP="009B03E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26C92" w:rsidRPr="00783277" w:rsidRDefault="00726C92" w:rsidP="009B03EC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277E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C277E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C277E6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26C92" w:rsidRPr="00783277" w:rsidRDefault="00726C92" w:rsidP="009B03E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6C92" w:rsidRDefault="00726C92">
      <w:pPr>
        <w:rPr>
          <w:rFonts w:cs="Times New Roman"/>
        </w:rPr>
      </w:pPr>
    </w:p>
    <w:sectPr w:rsidR="00726C92" w:rsidSect="00C75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3B0"/>
    <w:rsid w:val="000B459E"/>
    <w:rsid w:val="000C27CA"/>
    <w:rsid w:val="000E1028"/>
    <w:rsid w:val="001F4D81"/>
    <w:rsid w:val="002369E5"/>
    <w:rsid w:val="00521F59"/>
    <w:rsid w:val="00524229"/>
    <w:rsid w:val="005C5CC7"/>
    <w:rsid w:val="00726C92"/>
    <w:rsid w:val="007757DE"/>
    <w:rsid w:val="00783277"/>
    <w:rsid w:val="007C23B0"/>
    <w:rsid w:val="008E3C0C"/>
    <w:rsid w:val="009B03EC"/>
    <w:rsid w:val="009E1518"/>
    <w:rsid w:val="00AF2D02"/>
    <w:rsid w:val="00B31101"/>
    <w:rsid w:val="00B737A5"/>
    <w:rsid w:val="00C277E6"/>
    <w:rsid w:val="00C572F3"/>
    <w:rsid w:val="00C7521A"/>
    <w:rsid w:val="00D42E6F"/>
    <w:rsid w:val="00EF754F"/>
    <w:rsid w:val="00F26FEC"/>
    <w:rsid w:val="00F462E4"/>
    <w:rsid w:val="00F83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E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842</Words>
  <Characters>4805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2014-11-18T05:34:00Z</dcterms:created>
  <dcterms:modified xsi:type="dcterms:W3CDTF">2014-11-24T08:25:00Z</dcterms:modified>
</cp:coreProperties>
</file>