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1C5B66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</w:t>
      </w:r>
      <w:r w:rsidRPr="00F826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1C5B66" w:rsidRPr="00F826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1C5B66" w:rsidRPr="00F82687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AE</w:t>
      </w:r>
      <w:r w:rsidR="001C5B66" w:rsidRPr="00F826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-2013/</w:t>
      </w:r>
      <w:r w:rsidR="00F82687" w:rsidRPr="00F826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40</w:t>
      </w:r>
      <w:r w:rsidR="00923E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1C5B66" w:rsidRPr="00F826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="00301B8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="00301B80" w:rsidRPr="00301B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024436</w:t>
      </w:r>
      <w:r w:rsidR="001C5B66" w:rsidRPr="00F826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-0</w:t>
      </w:r>
      <w:r w:rsidR="00F82687" w:rsidRPr="00F826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1C5B66" w:rsidRPr="00F826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1C19FC" w:rsidRPr="001C19FC" w:rsidRDefault="00C17F56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17F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рассмотрению заявок на оценочной стадии и подведению итогов по открытому запросу цен</w:t>
      </w:r>
      <w:r w:rsidR="001C19FC"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 право заключения договора </w:t>
      </w:r>
      <w:r w:rsidR="00AE29EA" w:rsidRPr="00AE2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8202F" w:rsidRPr="00C82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поставку </w:t>
      </w:r>
      <w:r w:rsidR="00301B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ремней приводных</w:t>
      </w:r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421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16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C13A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ию</w:t>
      </w:r>
      <w:r w:rsidR="00E37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</w:t>
      </w:r>
      <w:r w:rsidR="00C13A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A06D92" w:rsidP="00A06D9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ОСЗ)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редакции с изменениями, утвержденными решением наблюдательного совета </w:t>
      </w:r>
      <w:proofErr w:type="spellStart"/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от 15.02.2013 № 46,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 использованием функционала ЭТП 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01B8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301B80" w:rsidRPr="00301B8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01B8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301B80" w:rsidRPr="00301B8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01B8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C13A35" w:rsidRPr="00C13A3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C13A35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8202F" w:rsidRPr="00C8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поставку </w:t>
      </w:r>
      <w:r w:rsidR="004B50A2" w:rsidRPr="004B50A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ремней приводных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151B71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E29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4B50A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ремни приводные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111"/>
        <w:gridCol w:w="2977"/>
        <w:gridCol w:w="850"/>
        <w:gridCol w:w="1418"/>
      </w:tblGrid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№</w:t>
            </w:r>
          </w:p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п</w:t>
            </w:r>
            <w:proofErr w:type="gramEnd"/>
            <w:r w:rsidRPr="004B50A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Ед.</w:t>
            </w:r>
          </w:p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изм.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Кол-во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 xml:space="preserve">Ремень SPB-3550 </w:t>
            </w:r>
            <w:proofErr w:type="spellStart"/>
            <w:r w:rsidRPr="004B50A2">
              <w:rPr>
                <w:rFonts w:ascii="Times New Roman" w:hAnsi="Times New Roman" w:cs="Times New Roman"/>
              </w:rPr>
              <w:t>Optibelt</w:t>
            </w:r>
            <w:proofErr w:type="spellEnd"/>
            <w:r w:rsidRPr="004B50A2">
              <w:rPr>
                <w:rFonts w:ascii="Times New Roman" w:hAnsi="Times New Roman" w:cs="Times New Roman"/>
              </w:rPr>
              <w:t xml:space="preserve">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DIN 7753-1-1988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2,000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 xml:space="preserve">Ремень SPZ 1600 </w:t>
            </w:r>
            <w:proofErr w:type="spellStart"/>
            <w:r w:rsidRPr="004B50A2">
              <w:rPr>
                <w:rFonts w:ascii="Times New Roman" w:hAnsi="Times New Roman" w:cs="Times New Roman"/>
              </w:rPr>
              <w:t>Optibelt</w:t>
            </w:r>
            <w:proofErr w:type="spellEnd"/>
            <w:r w:rsidRPr="004B50A2">
              <w:rPr>
                <w:rFonts w:ascii="Times New Roman" w:hAnsi="Times New Roman" w:cs="Times New Roman"/>
              </w:rPr>
              <w:t xml:space="preserve">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2,000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 xml:space="preserve">Ремень клиновый </w:t>
            </w:r>
            <w:proofErr w:type="spellStart"/>
            <w:r w:rsidRPr="004B50A2">
              <w:rPr>
                <w:rFonts w:ascii="Times New Roman" w:hAnsi="Times New Roman" w:cs="Times New Roman"/>
              </w:rPr>
              <w:t>кат.№D</w:t>
            </w:r>
            <w:proofErr w:type="spellEnd"/>
            <w:r w:rsidRPr="004B50A2">
              <w:rPr>
                <w:rFonts w:ascii="Times New Roman" w:hAnsi="Times New Roman" w:cs="Times New Roman"/>
              </w:rPr>
              <w:t xml:space="preserve"> 248 </w:t>
            </w:r>
            <w:proofErr w:type="spellStart"/>
            <w:r w:rsidRPr="004B50A2">
              <w:rPr>
                <w:rFonts w:ascii="Times New Roman" w:hAnsi="Times New Roman" w:cs="Times New Roman"/>
              </w:rPr>
              <w:t>Optibelt</w:t>
            </w:r>
            <w:proofErr w:type="spellEnd"/>
            <w:r w:rsidRPr="004B50A2">
              <w:rPr>
                <w:rFonts w:ascii="Times New Roman" w:hAnsi="Times New Roman" w:cs="Times New Roman"/>
              </w:rPr>
              <w:t xml:space="preserve">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48,000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 xml:space="preserve">Ремень клиновый </w:t>
            </w:r>
            <w:proofErr w:type="spellStart"/>
            <w:r w:rsidRPr="004B50A2">
              <w:rPr>
                <w:rFonts w:ascii="Times New Roman" w:hAnsi="Times New Roman" w:cs="Times New Roman"/>
              </w:rPr>
              <w:t>кат.№C</w:t>
            </w:r>
            <w:proofErr w:type="spellEnd"/>
            <w:r w:rsidRPr="004B50A2">
              <w:rPr>
                <w:rFonts w:ascii="Times New Roman" w:hAnsi="Times New Roman" w:cs="Times New Roman"/>
              </w:rPr>
              <w:t xml:space="preserve"> 158 </w:t>
            </w:r>
            <w:proofErr w:type="spellStart"/>
            <w:r w:rsidRPr="004B50A2">
              <w:rPr>
                <w:rFonts w:ascii="Times New Roman" w:hAnsi="Times New Roman" w:cs="Times New Roman"/>
              </w:rPr>
              <w:t>Optibelt</w:t>
            </w:r>
            <w:proofErr w:type="spellEnd"/>
            <w:r w:rsidRPr="004B50A2">
              <w:rPr>
                <w:rFonts w:ascii="Times New Roman" w:hAnsi="Times New Roman" w:cs="Times New Roman"/>
              </w:rPr>
              <w:t xml:space="preserve">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20,000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 xml:space="preserve">Ремень клиновый </w:t>
            </w:r>
            <w:proofErr w:type="spellStart"/>
            <w:r w:rsidRPr="004B50A2">
              <w:rPr>
                <w:rFonts w:ascii="Times New Roman" w:hAnsi="Times New Roman" w:cs="Times New Roman"/>
              </w:rPr>
              <w:t>кат.№D</w:t>
            </w:r>
            <w:proofErr w:type="spellEnd"/>
            <w:r w:rsidRPr="004B50A2">
              <w:rPr>
                <w:rFonts w:ascii="Times New Roman" w:hAnsi="Times New Roman" w:cs="Times New Roman"/>
              </w:rPr>
              <w:t xml:space="preserve"> 158 </w:t>
            </w:r>
            <w:proofErr w:type="spellStart"/>
            <w:r w:rsidRPr="004B50A2">
              <w:rPr>
                <w:rFonts w:ascii="Times New Roman" w:hAnsi="Times New Roman" w:cs="Times New Roman"/>
              </w:rPr>
              <w:t>Optibelt</w:t>
            </w:r>
            <w:proofErr w:type="spellEnd"/>
            <w:r w:rsidRPr="004B50A2">
              <w:rPr>
                <w:rFonts w:ascii="Times New Roman" w:hAnsi="Times New Roman" w:cs="Times New Roman"/>
              </w:rPr>
              <w:t xml:space="preserve">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20,000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 xml:space="preserve">Ремень клиновый </w:t>
            </w:r>
            <w:proofErr w:type="spellStart"/>
            <w:r w:rsidRPr="004B50A2">
              <w:rPr>
                <w:rFonts w:ascii="Times New Roman" w:hAnsi="Times New Roman" w:cs="Times New Roman"/>
              </w:rPr>
              <w:t>кат.№D</w:t>
            </w:r>
            <w:proofErr w:type="spellEnd"/>
            <w:r w:rsidRPr="004B50A2">
              <w:rPr>
                <w:rFonts w:ascii="Times New Roman" w:hAnsi="Times New Roman" w:cs="Times New Roman"/>
              </w:rPr>
              <w:t xml:space="preserve"> 220 </w:t>
            </w:r>
            <w:proofErr w:type="spellStart"/>
            <w:r w:rsidRPr="004B50A2">
              <w:rPr>
                <w:rFonts w:ascii="Times New Roman" w:hAnsi="Times New Roman" w:cs="Times New Roman"/>
              </w:rPr>
              <w:t>Optibelt</w:t>
            </w:r>
            <w:proofErr w:type="spellEnd"/>
            <w:r w:rsidRPr="004B50A2">
              <w:rPr>
                <w:rFonts w:ascii="Times New Roman" w:hAnsi="Times New Roman" w:cs="Times New Roman"/>
              </w:rPr>
              <w:t xml:space="preserve">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30,000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 xml:space="preserve">Ремень B(Б)-4000 или эквивалент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ГОСТ 1284.1-89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8,000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Ремень A-1500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ГОСТ 1284.1-89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8,000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Ремень D(Г)-5000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ГОСТ 1284.1-89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106,000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Ремень A-2000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ГОСТ 1284.1-89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101,000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Ремень C(В)-5000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ГОСТ 1284.1-89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11,000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Ремень A-710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ГОСТ 1284.1-89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20,000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Ремень B(Б)-3000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ГОСТ 1284.1-89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17,000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Ремень C(В)-2240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ГОСТ 1284.1-89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9,000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Ремень A-630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ГОСТ 1284.1-89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12,000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Ремень E(Д)-7100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ГОСТ 1284.1-89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82,000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Ремень D(Г)-6300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ГОСТ 1284.1-89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40,000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Ремень Z(О)-710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ГОСТ 1284.1-89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40,000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Ремень D(Г)-4500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ГОСТ 1284.1-89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111,000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Ремень A-2360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ГОСТ 1284.1-89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26,000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Ремень D(Г)-5600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ГОСТ 1284.1-89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40,000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Ремень D(Г)-3350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ГОСТ 1284.1-89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80,000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Ремень A-1400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ГОСТ 1284.1-89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20,000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Ремень B(Б)-2800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ГОСТ 1284.1-89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136,000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Ремень B(Б)-1800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ГОСТ 1284.1-89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12,000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Ремень C(В)-4000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ГОСТ 1284.1-89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10,000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Ремень A-1800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ГОСТ 1284.1-89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15,000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Ремень B(Б)-2500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ГОСТ 1284.1-89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1,000</w:t>
            </w:r>
          </w:p>
        </w:tc>
      </w:tr>
      <w:tr w:rsidR="004B50A2" w:rsidRPr="003C1A10" w:rsidTr="004B50A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Ремень Z(О)-900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ГОСТ 1284.1-89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B50A2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0A2" w:rsidRPr="004B50A2" w:rsidRDefault="004B50A2" w:rsidP="004B50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B50A2">
              <w:rPr>
                <w:rFonts w:ascii="Times New Roman" w:hAnsi="Times New Roman" w:cs="Times New Roman"/>
              </w:rPr>
              <w:t>6,000</w:t>
            </w:r>
          </w:p>
        </w:tc>
      </w:tr>
    </w:tbl>
    <w:p w:rsidR="006B34B6" w:rsidRDefault="001C19FC" w:rsidP="006B34B6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50A2" w:rsidRPr="004B50A2">
        <w:rPr>
          <w:rFonts w:ascii="Times New Roman" w:eastAsia="Times New Roman" w:hAnsi="Times New Roman" w:cs="Times New Roman"/>
          <w:sz w:val="24"/>
          <w:szCs w:val="24"/>
          <w:lang w:eastAsia="ru-RU"/>
        </w:rPr>
        <w:t>791 778,55 российских рублей (Семьсот девяносто одна тысяча семьсот семьдесят восемь рублей 55 копеек), включая НДС 18 %</w:t>
      </w:r>
      <w:r w:rsidR="006B3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B34B6" w:rsidRPr="006B34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включает в себя: </w:t>
      </w:r>
      <w:r w:rsidR="004B50A2" w:rsidRPr="004B50A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транспортные расходы до склада ОАО «АЭХК», стоимость упаковочной тары, стоимость документации, инструкции по эксплуатации на русском языке, документов подтверждающих качество, уплату таможенных пошлин, расходы на уплату налогов и других обязательных платежей, связанных с доставкой</w:t>
      </w:r>
      <w:proofErr w:type="gramEnd"/>
      <w:r w:rsidR="004B50A2" w:rsidRPr="004B50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</w:t>
      </w:r>
      <w:r w:rsidR="001C0F89" w:rsidRPr="001C0F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C7313" w:rsidRDefault="00FC7313" w:rsidP="006B34B6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РФ,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Иркутская обл., г. Ангарск, Южный массив, квартал 2, строение 100.</w:t>
      </w:r>
    </w:p>
    <w:p w:rsidR="005C375D" w:rsidRPr="00FC7313" w:rsidRDefault="005C375D" w:rsidP="006B34B6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7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5C37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50A2" w:rsidRPr="004B50A2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более 56 календарных дней с момента подписания договора уполномоченными представителями сторон</w:t>
      </w:r>
      <w:r w:rsidRPr="005C37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C7313" w:rsidRPr="0019653F" w:rsidRDefault="00FC7313" w:rsidP="005C375D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0F89" w:rsidRPr="001C0F89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товара на склад Покупателя,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</w:t>
      </w:r>
      <w:r w:rsidR="00C23508" w:rsidRP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6667C4">
        <w:rPr>
          <w:rFonts w:ascii="Times New Roman" w:eastAsia="Times New Roman" w:hAnsi="Times New Roman" w:cs="Times New Roman"/>
          <w:sz w:val="24"/>
          <w:szCs w:val="24"/>
          <w:lang w:eastAsia="ru-RU"/>
        </w:rPr>
        <w:t>901-</w:t>
      </w:r>
      <w:r w:rsid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C0F8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4B50A2">
        <w:rPr>
          <w:rFonts w:ascii="Times New Roman" w:eastAsia="Times New Roman" w:hAnsi="Times New Roman" w:cs="Times New Roman"/>
          <w:sz w:val="24"/>
          <w:szCs w:val="24"/>
          <w:lang w:eastAsia="ru-RU"/>
        </w:rPr>
        <w:t>86</w:t>
      </w:r>
      <w:r w:rsidR="0019653F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1C0F89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заказов на закупки товаров, работ и услуг для нужд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1306</w:t>
      </w:r>
      <w:r w:rsidR="001C0F89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</w:t>
      </w:r>
      <w:r w:rsidR="006B34B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C0F89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B50A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proofErr w:type="spellStart"/>
      <w:r w:rsidR="00301B80" w:rsidRPr="00301B80">
        <w:rPr>
          <w:rFonts w:ascii="Times New Roman" w:eastAsia="Times New Roman" w:hAnsi="Times New Roman" w:cs="Times New Roman"/>
          <w:sz w:val="24"/>
          <w:szCs w:val="24"/>
          <w:lang w:eastAsia="ru-RU"/>
        </w:rPr>
        <w:t>ЭТП</w:t>
      </w:r>
      <w:proofErr w:type="spellEnd"/>
      <w:r w:rsidR="00301B80" w:rsidRPr="00301B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http://www.a-k-d.ru/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50A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4B50A2" w:rsidRPr="004B50A2">
        <w:rPr>
          <w:rFonts w:ascii="Times New Roman" w:eastAsia="Times New Roman" w:hAnsi="Times New Roman" w:cs="Times New Roman"/>
          <w:sz w:val="24"/>
          <w:szCs w:val="24"/>
          <w:lang w:eastAsia="ru-RU"/>
        </w:rPr>
        <w:t>024436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03173A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4219E4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ию</w:t>
      </w:r>
      <w:r w:rsidR="00E378E7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0F89" w:rsidRDefault="005D7C54" w:rsidP="005D7C54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5D7C54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5D7C54">
        <w:rPr>
          <w:rFonts w:ascii="Times New Roman" w:hAnsi="Times New Roman"/>
          <w:sz w:val="24"/>
          <w:szCs w:val="24"/>
        </w:rPr>
        <w:t xml:space="preserve">   </w:t>
      </w:r>
    </w:p>
    <w:p w:rsidR="005D7C54" w:rsidRPr="005D7C54" w:rsidRDefault="001C0F89" w:rsidP="005D7C54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C0F89">
        <w:rPr>
          <w:rFonts w:ascii="Times New Roman" w:hAnsi="Times New Roman"/>
          <w:b/>
          <w:sz w:val="24"/>
          <w:szCs w:val="24"/>
        </w:rPr>
        <w:t>Председатель закупочной комиссии: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С.А.Альхимович</w:t>
      </w:r>
      <w:proofErr w:type="spellEnd"/>
      <w:r w:rsidR="005D7C54" w:rsidRPr="005D7C5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5D7C54" w:rsidRPr="005D7C54" w:rsidRDefault="005D7C54" w:rsidP="005D7C54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5D7C54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5D7C54">
        <w:rPr>
          <w:rFonts w:ascii="Times New Roman" w:hAnsi="Times New Roman"/>
          <w:b/>
          <w:bCs/>
          <w:sz w:val="24"/>
          <w:szCs w:val="24"/>
        </w:rPr>
        <w:tab/>
      </w:r>
      <w:r w:rsidRPr="005D7C54">
        <w:rPr>
          <w:rFonts w:ascii="Times New Roman" w:hAnsi="Times New Roman"/>
          <w:b/>
          <w:bCs/>
          <w:sz w:val="24"/>
          <w:szCs w:val="24"/>
        </w:rPr>
        <w:tab/>
      </w:r>
      <w:r w:rsidRPr="005D7C54">
        <w:rPr>
          <w:rFonts w:ascii="Times New Roman" w:hAnsi="Times New Roman"/>
          <w:bCs/>
          <w:sz w:val="24"/>
          <w:szCs w:val="24"/>
        </w:rPr>
        <w:t>Т.Ю. Шопен</w:t>
      </w:r>
    </w:p>
    <w:p w:rsidR="005D7C54" w:rsidRPr="005D7C54" w:rsidRDefault="005D7C54" w:rsidP="005D7C54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D7C54">
        <w:rPr>
          <w:rFonts w:ascii="Times New Roman" w:hAnsi="Times New Roman"/>
          <w:b/>
          <w:bCs/>
          <w:sz w:val="24"/>
          <w:szCs w:val="24"/>
        </w:rPr>
        <w:t xml:space="preserve">Члены закупочной комиссии:  </w:t>
      </w:r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5D7C54" w:rsidRPr="005D7C54" w:rsidRDefault="005D7C54" w:rsidP="005D7C54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>А.И.Басараба</w:t>
      </w:r>
      <w:proofErr w:type="spellEnd"/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5D7C54" w:rsidRDefault="005D7C54" w:rsidP="005D7C54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1C0F89" w:rsidRDefault="001C0F89" w:rsidP="005D7C54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А.В.Толокнов</w:t>
      </w:r>
      <w:proofErr w:type="spellEnd"/>
    </w:p>
    <w:p w:rsidR="00517E20" w:rsidRDefault="00517E20" w:rsidP="005D7C54">
      <w:pPr>
        <w:tabs>
          <w:tab w:val="left" w:pos="5670"/>
        </w:tabs>
        <w:spacing w:before="120" w:after="0"/>
        <w:outlineLvl w:val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О.В.Черемушкина</w:t>
      </w:r>
      <w:proofErr w:type="spellEnd"/>
    </w:p>
    <w:p w:rsidR="005D7C54" w:rsidRPr="005D7C54" w:rsidRDefault="005D7C54" w:rsidP="005D7C54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D7C54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Pr="005D7C54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5D7C54">
        <w:rPr>
          <w:rFonts w:ascii="Times New Roman" w:hAnsi="Times New Roman"/>
          <w:b/>
          <w:bCs/>
          <w:sz w:val="24"/>
          <w:szCs w:val="24"/>
        </w:rPr>
        <w:t xml:space="preserve">): </w:t>
      </w:r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И.В. </w:t>
      </w:r>
      <w:proofErr w:type="spellStart"/>
      <w:r w:rsidRPr="005D7C54">
        <w:rPr>
          <w:rFonts w:ascii="Times New Roman" w:hAnsi="Times New Roman"/>
          <w:color w:val="000000"/>
          <w:sz w:val="24"/>
          <w:szCs w:val="24"/>
          <w:lang w:eastAsia="ar-SA"/>
        </w:rPr>
        <w:t>Стефановская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1C0F89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1174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BD7AC8">
      <w:pPr>
        <w:keepLines/>
        <w:widowControl w:val="0"/>
        <w:tabs>
          <w:tab w:val="left" w:pos="284"/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1C0F89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1477">
        <w:rPr>
          <w:rFonts w:ascii="Times New Roman" w:eastAsia="Times New Roman" w:hAnsi="Times New Roman" w:cs="Times New Roman"/>
          <w:sz w:val="24"/>
          <w:szCs w:val="24"/>
          <w:lang w:eastAsia="ru-RU"/>
        </w:rPr>
        <w:t>ию</w:t>
      </w:r>
      <w:r w:rsidR="001C0F89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551477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495"/>
        <w:gridCol w:w="2432"/>
        <w:gridCol w:w="4387"/>
      </w:tblGrid>
      <w:tr w:rsidR="008612CD" w:rsidRPr="0019653F" w:rsidTr="0033445B">
        <w:trPr>
          <w:jc w:val="center"/>
        </w:trPr>
        <w:tc>
          <w:tcPr>
            <w:tcW w:w="38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206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176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C7178" w:rsidRPr="0019653F" w:rsidTr="0033445B">
        <w:trPr>
          <w:trHeight w:val="2755"/>
          <w:jc w:val="center"/>
        </w:trPr>
        <w:tc>
          <w:tcPr>
            <w:tcW w:w="380" w:type="pct"/>
            <w:vAlign w:val="center"/>
            <w:hideMark/>
          </w:tcPr>
          <w:p w:rsidR="00AC7178" w:rsidRPr="00AC7178" w:rsidRDefault="00AC717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7" w:type="pct"/>
            <w:vAlign w:val="center"/>
            <w:hideMark/>
          </w:tcPr>
          <w:p w:rsidR="00AC7178" w:rsidRPr="00AC7178" w:rsidRDefault="004B50A2" w:rsidP="004B50A2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ЗАО</w:t>
            </w:r>
            <w:r w:rsidR="00AE29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85BE0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Ремтехкомплект</w:t>
            </w:r>
            <w:proofErr w:type="spellEnd"/>
            <w:r w:rsidR="00185BE0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06" w:type="pct"/>
            <w:vAlign w:val="center"/>
            <w:hideMark/>
          </w:tcPr>
          <w:p w:rsidR="00AC7178" w:rsidRPr="00AC7178" w:rsidRDefault="00AC7178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 w:rsidR="004B50A2">
              <w:rPr>
                <w:rFonts w:ascii="Times New Roman" w:eastAsia="Calibri" w:hAnsi="Times New Roman" w:cs="Times New Roman"/>
                <w:sz w:val="24"/>
                <w:szCs w:val="24"/>
              </w:rPr>
              <w:t>6674120898</w:t>
            </w:r>
          </w:p>
          <w:p w:rsidR="00AC7178" w:rsidRPr="00AC7178" w:rsidRDefault="00AC7178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</w:t>
            </w:r>
            <w:r w:rsidR="003344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B50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620078, </w:t>
            </w:r>
            <w:proofErr w:type="gramStart"/>
            <w:r w:rsidR="004B50A2">
              <w:rPr>
                <w:rFonts w:ascii="Times New Roman" w:eastAsia="Calibri" w:hAnsi="Times New Roman" w:cs="Times New Roman"/>
                <w:sz w:val="24"/>
                <w:szCs w:val="24"/>
              </w:rPr>
              <w:t>Свердловская</w:t>
            </w:r>
            <w:proofErr w:type="gramEnd"/>
            <w:r w:rsidR="004B50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обл., г. Екатеринбург, ул. Вишневая 46, 401</w:t>
            </w:r>
          </w:p>
          <w:p w:rsidR="00AC7178" w:rsidRPr="00AC7178" w:rsidRDefault="00AC7178" w:rsidP="004B50A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</w:t>
            </w:r>
            <w:r w:rsidR="004B50A2">
              <w:rPr>
                <w:rFonts w:ascii="Times New Roman" w:eastAsia="Calibri" w:hAnsi="Times New Roman" w:cs="Times New Roman"/>
                <w:sz w:val="24"/>
                <w:szCs w:val="24"/>
              </w:rPr>
              <w:t>343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 w:rsidR="004B50A2">
              <w:rPr>
                <w:rFonts w:ascii="Times New Roman" w:eastAsia="Calibri" w:hAnsi="Times New Roman" w:cs="Times New Roman"/>
                <w:sz w:val="24"/>
                <w:szCs w:val="24"/>
              </w:rPr>
              <w:t>379-99-79</w:t>
            </w:r>
          </w:p>
        </w:tc>
        <w:tc>
          <w:tcPr>
            <w:tcW w:w="2176" w:type="pct"/>
            <w:vAlign w:val="center"/>
            <w:hideMark/>
          </w:tcPr>
          <w:p w:rsidR="00AC7178" w:rsidRDefault="00AC7178" w:rsidP="006B56B8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</w:t>
            </w:r>
            <w:r w:rsidR="006B5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: </w:t>
            </w:r>
            <w:r w:rsidR="004B50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747 599,56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5C375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</w:t>
            </w:r>
            <w:r w:rsidR="004B50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семьсот сорок семь тысяч пятьсот девяност</w:t>
            </w:r>
            <w:r w:rsidR="003320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="004B50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девять рублей 56 копеек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6B56B8" w:rsidRDefault="006B56B8" w:rsidP="006B56B8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B5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 поставки товара: </w:t>
            </w:r>
            <w:r w:rsidR="003320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более 56 календарных дней с момента подписания договора уполномоченными представителями сторон</w:t>
            </w:r>
            <w:r w:rsidRPr="006B5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6B56B8" w:rsidRPr="00AC7178" w:rsidRDefault="006B56B8" w:rsidP="005C375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B5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Условия оплаты: </w:t>
            </w:r>
            <w:r w:rsidR="0075267C" w:rsidRPr="00752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100,00 % оплата в течение 10 рабочих дней с момента получения товара на склад Покупателя</w:t>
            </w:r>
            <w:r w:rsidR="005C375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75267C" w:rsidRPr="007526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6B5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Место поставки товара: РФ, Иркутская обл., г. Ангарск, Южный массив, квартал 2, строение 100.</w:t>
            </w:r>
          </w:p>
        </w:tc>
      </w:tr>
      <w:tr w:rsidR="005C375D" w:rsidRPr="0019653F" w:rsidTr="0033445B">
        <w:trPr>
          <w:trHeight w:val="2755"/>
          <w:jc w:val="center"/>
        </w:trPr>
        <w:tc>
          <w:tcPr>
            <w:tcW w:w="380" w:type="pct"/>
            <w:vAlign w:val="center"/>
          </w:tcPr>
          <w:p w:rsidR="005C375D" w:rsidRPr="00AC7178" w:rsidRDefault="005C375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237" w:type="pct"/>
            <w:vAlign w:val="center"/>
          </w:tcPr>
          <w:p w:rsidR="005C375D" w:rsidRDefault="003320B7" w:rsidP="003320B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</w:t>
            </w:r>
            <w:r w:rsidR="00495772">
              <w:rPr>
                <w:rFonts w:ascii="Times New Roman" w:eastAsia="Calibri" w:hAnsi="Times New Roman" w:cs="Times New Roman"/>
                <w:sz w:val="24"/>
                <w:szCs w:val="24"/>
              </w:rPr>
              <w:t>О 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ТД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Стройинвест</w:t>
            </w:r>
            <w:proofErr w:type="spellEnd"/>
            <w:r w:rsidR="00495772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06" w:type="pct"/>
            <w:vAlign w:val="center"/>
          </w:tcPr>
          <w:p w:rsidR="00495772" w:rsidRPr="00AC7178" w:rsidRDefault="00495772" w:rsidP="00495772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 w:rsidR="003320B7">
              <w:rPr>
                <w:rFonts w:ascii="Times New Roman" w:eastAsia="Calibri" w:hAnsi="Times New Roman" w:cs="Times New Roman"/>
                <w:sz w:val="24"/>
                <w:szCs w:val="24"/>
              </w:rPr>
              <w:t>7017270819</w:t>
            </w:r>
          </w:p>
          <w:p w:rsidR="00495772" w:rsidRPr="00AC7178" w:rsidRDefault="00495772" w:rsidP="0049577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87B99">
              <w:rPr>
                <w:rFonts w:ascii="Times New Roman" w:eastAsia="Calibri" w:hAnsi="Times New Roman" w:cs="Times New Roman"/>
                <w:sz w:val="24"/>
                <w:szCs w:val="24"/>
              </w:rPr>
              <w:t>634015, Россия, РФ, г. Томск, ул. Энергетическая 6, стр. 1</w:t>
            </w:r>
          </w:p>
          <w:p w:rsidR="005C375D" w:rsidRPr="00AC7178" w:rsidRDefault="00495772" w:rsidP="00387B99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</w:t>
            </w:r>
            <w:r w:rsidR="00387B99">
              <w:rPr>
                <w:rFonts w:ascii="Times New Roman" w:eastAsia="Calibri" w:hAnsi="Times New Roman" w:cs="Times New Roman"/>
                <w:sz w:val="24"/>
                <w:szCs w:val="24"/>
              </w:rPr>
              <w:t>3822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 w:rsidR="00387B99">
              <w:rPr>
                <w:rFonts w:ascii="Times New Roman" w:eastAsia="Calibri" w:hAnsi="Times New Roman" w:cs="Times New Roman"/>
                <w:sz w:val="24"/>
                <w:szCs w:val="24"/>
              </w:rPr>
              <w:t>65 05 67</w:t>
            </w:r>
          </w:p>
        </w:tc>
        <w:tc>
          <w:tcPr>
            <w:tcW w:w="2176" w:type="pct"/>
            <w:vAlign w:val="center"/>
          </w:tcPr>
          <w:p w:rsidR="00495772" w:rsidRPr="00495772" w:rsidRDefault="00495772" w:rsidP="00495772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957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 w:rsidR="00387B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789 673,23</w:t>
            </w:r>
            <w:r w:rsidRPr="004957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 рублей (</w:t>
            </w:r>
            <w:r w:rsidR="00387B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семьсот восемьдесят девять тысяч шестьсот семьдесят три рубля 23 копейки</w:t>
            </w:r>
            <w:r w:rsidRPr="004957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НДС18%.</w:t>
            </w:r>
          </w:p>
          <w:p w:rsidR="00495772" w:rsidRPr="00495772" w:rsidRDefault="00495772" w:rsidP="00495772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957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 поставки товара: </w:t>
            </w:r>
            <w:r w:rsidR="00387B99" w:rsidRPr="00387B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более 56 календарных дней с момента подписания договора уполномоченными представителями сторон</w:t>
            </w:r>
            <w:r w:rsidRPr="004957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495772" w:rsidRDefault="00495772" w:rsidP="00495772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957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Условия оплаты: 100,00 % оплата в течение 10 рабочих дней с момента получения товара на склад Покупателя,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  <w:p w:rsidR="005C375D" w:rsidRPr="00AC7178" w:rsidRDefault="00495772" w:rsidP="00495772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957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Место поставки товара: РФ, Иркутская обл., г. Ангарск, Южный массив, квартал 2, строение 100.</w:t>
            </w:r>
          </w:p>
        </w:tc>
      </w:tr>
    </w:tbl>
    <w:p w:rsidR="008C7F64" w:rsidRDefault="001C19FC" w:rsidP="00CC54B9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</w:t>
      </w:r>
      <w:r w:rsidR="00293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 по рассмотрению заявок</w:t>
      </w:r>
      <w:r w:rsidR="00293C5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41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закупочной комиссией</w:t>
      </w:r>
      <w:r w:rsidRPr="001C19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A414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приняты следующие решения:</w:t>
      </w:r>
    </w:p>
    <w:p w:rsidR="00D81D05" w:rsidRPr="00D81D05" w:rsidRDefault="00495772" w:rsidP="00CC54B9">
      <w:pPr>
        <w:pStyle w:val="a9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5772">
        <w:rPr>
          <w:rFonts w:ascii="Times New Roman" w:eastAsia="Calibri" w:hAnsi="Times New Roman" w:cs="Times New Roman"/>
          <w:sz w:val="24"/>
          <w:szCs w:val="24"/>
          <w:lang w:eastAsia="ru-RU"/>
        </w:rPr>
        <w:t>Допустить к дальнейшему участию в запросе цен следующ</w:t>
      </w:r>
      <w:r w:rsidR="00EB5840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Pr="0049577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EB5840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49577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соответствующ</w:t>
      </w:r>
      <w:r w:rsidR="00EB5840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Pr="0049577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 и условиям, установленным в извещении о проведении запроса цен в электронной форме</w:t>
      </w:r>
      <w:r w:rsidR="00D81D05" w:rsidRPr="00D81D05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EB5840" w:rsidTr="00EB5840">
        <w:tc>
          <w:tcPr>
            <w:tcW w:w="10065" w:type="dxa"/>
          </w:tcPr>
          <w:p w:rsidR="00EB5840" w:rsidRDefault="00EB5840" w:rsidP="00773817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закупки</w:t>
            </w:r>
          </w:p>
        </w:tc>
      </w:tr>
      <w:tr w:rsidR="00EB5840" w:rsidTr="00EB5840">
        <w:tc>
          <w:tcPr>
            <w:tcW w:w="10065" w:type="dxa"/>
            <w:vAlign w:val="center"/>
          </w:tcPr>
          <w:p w:rsidR="00EB5840" w:rsidRPr="00AC7178" w:rsidRDefault="00387B99" w:rsidP="00F44010">
            <w:pPr>
              <w:keepLines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7B99">
              <w:rPr>
                <w:rFonts w:ascii="Times New Roman" w:eastAsia="Calibri" w:hAnsi="Times New Roman" w:cs="Times New Roman"/>
                <w:sz w:val="24"/>
                <w:szCs w:val="24"/>
              </w:rPr>
              <w:t>ЗАО «</w:t>
            </w:r>
            <w:proofErr w:type="spellStart"/>
            <w:r w:rsidRPr="00387B99">
              <w:rPr>
                <w:rFonts w:ascii="Times New Roman" w:eastAsia="Calibri" w:hAnsi="Times New Roman" w:cs="Times New Roman"/>
                <w:sz w:val="24"/>
                <w:szCs w:val="24"/>
              </w:rPr>
              <w:t>Ремтехкомплект</w:t>
            </w:r>
            <w:proofErr w:type="spellEnd"/>
            <w:r w:rsidRPr="00387B99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EB5840" w:rsidTr="00EB5840">
        <w:tc>
          <w:tcPr>
            <w:tcW w:w="10065" w:type="dxa"/>
            <w:vAlign w:val="center"/>
          </w:tcPr>
          <w:p w:rsidR="00EB5840" w:rsidRPr="0075267C" w:rsidRDefault="00387B99" w:rsidP="00F44010">
            <w:pPr>
              <w:keepLines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7B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ООО «ТД </w:t>
            </w:r>
            <w:proofErr w:type="spellStart"/>
            <w:r w:rsidRPr="00387B99">
              <w:rPr>
                <w:rFonts w:ascii="Times New Roman" w:eastAsia="Calibri" w:hAnsi="Times New Roman" w:cs="Times New Roman"/>
                <w:sz w:val="24"/>
                <w:szCs w:val="24"/>
              </w:rPr>
              <w:t>Стройинвест</w:t>
            </w:r>
            <w:proofErr w:type="spellEnd"/>
            <w:r w:rsidRPr="00387B99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</w:tbl>
    <w:p w:rsidR="00EB5840" w:rsidRDefault="00EB5840" w:rsidP="00EB5840">
      <w:pPr>
        <w:widowControl w:val="0"/>
        <w:tabs>
          <w:tab w:val="left" w:pos="993"/>
        </w:tabs>
        <w:spacing w:before="120" w:after="0" w:line="240" w:lineRule="auto"/>
        <w:ind w:left="85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B5840" w:rsidRDefault="00EB5840" w:rsidP="00EB5840">
      <w:pPr>
        <w:widowControl w:val="0"/>
        <w:numPr>
          <w:ilvl w:val="0"/>
          <w:numId w:val="16"/>
        </w:numPr>
        <w:tabs>
          <w:tab w:val="left" w:pos="993"/>
        </w:tabs>
        <w:spacing w:before="120"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B584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 основании ранжирования заявок по цене, начиная с наименьшей, каждой заявке на участие в запросе цен присвоены следующие места (заявке на участие в запросе цен, </w:t>
      </w:r>
      <w:proofErr w:type="gramStart"/>
      <w:r w:rsidRPr="00EB5840">
        <w:rPr>
          <w:rFonts w:ascii="Times New Roman" w:eastAsia="Calibri" w:hAnsi="Times New Roman" w:cs="Times New Roman"/>
          <w:sz w:val="24"/>
          <w:szCs w:val="24"/>
          <w:lang w:eastAsia="ru-RU"/>
        </w:rPr>
        <w:t>цена</w:t>
      </w:r>
      <w:proofErr w:type="gramEnd"/>
      <w:r w:rsidRPr="00EB584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которой является наименьшей из всех поданных заявок, присвоено первое место):</w:t>
      </w:r>
    </w:p>
    <w:p w:rsidR="00EB5840" w:rsidRPr="00EB5840" w:rsidRDefault="00EB5840" w:rsidP="00EB5840">
      <w:pPr>
        <w:widowControl w:val="0"/>
        <w:tabs>
          <w:tab w:val="left" w:pos="993"/>
        </w:tabs>
        <w:spacing w:before="120" w:after="0" w:line="240" w:lineRule="auto"/>
        <w:ind w:left="85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49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"/>
        <w:gridCol w:w="4673"/>
        <w:gridCol w:w="4485"/>
      </w:tblGrid>
      <w:tr w:rsidR="00EB5840" w:rsidRPr="00EB5840" w:rsidTr="00AF059E">
        <w:trPr>
          <w:jc w:val="center"/>
        </w:trPr>
        <w:tc>
          <w:tcPr>
            <w:tcW w:w="385" w:type="pct"/>
            <w:vAlign w:val="center"/>
            <w:hideMark/>
          </w:tcPr>
          <w:p w:rsidR="00EB5840" w:rsidRPr="00EB5840" w:rsidRDefault="00EB5840" w:rsidP="00EB584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58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355" w:type="pct"/>
            <w:vAlign w:val="center"/>
            <w:hideMark/>
          </w:tcPr>
          <w:p w:rsidR="00EB5840" w:rsidRPr="00EB5840" w:rsidRDefault="00EB5840" w:rsidP="00EB584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58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2260" w:type="pct"/>
            <w:vAlign w:val="center"/>
            <w:hideMark/>
          </w:tcPr>
          <w:p w:rsidR="00EB5840" w:rsidRPr="00EB5840" w:rsidRDefault="00EB5840" w:rsidP="00EB584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58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в заявке на участие в запросе цен</w:t>
            </w:r>
          </w:p>
        </w:tc>
      </w:tr>
      <w:tr w:rsidR="00EB5840" w:rsidRPr="00EB5840" w:rsidTr="00AF059E">
        <w:trPr>
          <w:trHeight w:val="1570"/>
          <w:jc w:val="center"/>
        </w:trPr>
        <w:tc>
          <w:tcPr>
            <w:tcW w:w="385" w:type="pct"/>
            <w:vAlign w:val="center"/>
            <w:hideMark/>
          </w:tcPr>
          <w:p w:rsidR="00EB5840" w:rsidRPr="00EB5840" w:rsidRDefault="00EB5840" w:rsidP="00EB584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B584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5" w:type="pct"/>
            <w:vAlign w:val="center"/>
            <w:hideMark/>
          </w:tcPr>
          <w:p w:rsidR="00EB5840" w:rsidRPr="00EB5840" w:rsidRDefault="00D31C0E" w:rsidP="00EB584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ЗАО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Ремтехкомплект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0" w:type="pct"/>
            <w:vAlign w:val="center"/>
            <w:hideMark/>
          </w:tcPr>
          <w:p w:rsidR="00EB5840" w:rsidRPr="00EB5840" w:rsidRDefault="00EB5840" w:rsidP="00EB5840">
            <w:pPr>
              <w:keepLines/>
              <w:widowControl w:val="0"/>
              <w:spacing w:after="0" w:line="240" w:lineRule="auto"/>
              <w:ind w:left="76" w:right="-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B584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 w:rsidR="00D31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747 599,56 российских</w:t>
            </w:r>
            <w:r w:rsidR="00D31C0E"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 w:rsidR="00D31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="00D31C0E"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31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(семьсот сорок семь тысяч пятьсот девяносто девять рублей 56 копеек</w:t>
            </w:r>
            <w:r w:rsidR="00D31C0E"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</w:t>
            </w:r>
            <w:r w:rsidRPr="00EB584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EB5840" w:rsidRPr="00EB5840" w:rsidRDefault="00EB5840" w:rsidP="00EB5840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EB5840" w:rsidRPr="00EB5840" w:rsidTr="00AF059E">
        <w:trPr>
          <w:trHeight w:val="1686"/>
          <w:jc w:val="center"/>
        </w:trPr>
        <w:tc>
          <w:tcPr>
            <w:tcW w:w="385" w:type="pct"/>
            <w:vAlign w:val="center"/>
            <w:hideMark/>
          </w:tcPr>
          <w:p w:rsidR="00EB5840" w:rsidRPr="00EB5840" w:rsidRDefault="00EB5840" w:rsidP="00EB584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B584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5" w:type="pct"/>
            <w:vAlign w:val="center"/>
            <w:hideMark/>
          </w:tcPr>
          <w:p w:rsidR="00EB5840" w:rsidRPr="00EB5840" w:rsidRDefault="00D31C0E" w:rsidP="00EB584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ООО «ТД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0" w:type="pct"/>
            <w:vAlign w:val="center"/>
            <w:hideMark/>
          </w:tcPr>
          <w:p w:rsidR="00EB5840" w:rsidRPr="00EB5840" w:rsidRDefault="00EB5840" w:rsidP="00EB5840">
            <w:pPr>
              <w:keepLines/>
              <w:widowControl w:val="0"/>
              <w:spacing w:after="0" w:line="240" w:lineRule="auto"/>
              <w:ind w:left="76" w:right="-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B584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 w:rsidR="00D31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789 673,23</w:t>
            </w:r>
            <w:r w:rsidR="00D31C0E" w:rsidRPr="004957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 рублей (</w:t>
            </w:r>
            <w:r w:rsidR="00D31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семьсот восемьдесят девять тысяч шестьсот семьдесят три рубля 23 копейки</w:t>
            </w:r>
            <w:r w:rsidR="00D31C0E" w:rsidRPr="004957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</w:t>
            </w:r>
            <w:r w:rsidRPr="00EB584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EB5840" w:rsidRPr="00EB5840" w:rsidRDefault="00EB5840" w:rsidP="00EB5840">
            <w:pPr>
              <w:keepLines/>
              <w:widowControl w:val="0"/>
              <w:spacing w:after="0" w:line="240" w:lineRule="auto"/>
              <w:ind w:left="76" w:right="-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CC54B9" w:rsidRDefault="00CC54B9" w:rsidP="00F83322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54B9" w:rsidRPr="00CC54B9" w:rsidRDefault="00CC54B9" w:rsidP="00CC54B9">
      <w:pPr>
        <w:pStyle w:val="a9"/>
        <w:widowControl w:val="0"/>
        <w:numPr>
          <w:ilvl w:val="0"/>
          <w:numId w:val="17"/>
        </w:numPr>
        <w:spacing w:before="120" w:after="0" w:line="240" w:lineRule="auto"/>
        <w:ind w:hanging="57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54B9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Признать процедуру состоявшейся.</w:t>
      </w:r>
    </w:p>
    <w:p w:rsidR="00CC54B9" w:rsidRPr="00CC54B9" w:rsidRDefault="00CC54B9" w:rsidP="00CC54B9">
      <w:pPr>
        <w:pStyle w:val="a9"/>
        <w:widowControl w:val="0"/>
        <w:numPr>
          <w:ilvl w:val="0"/>
          <w:numId w:val="17"/>
        </w:numPr>
        <w:spacing w:before="120" w:after="0" w:line="240" w:lineRule="auto"/>
        <w:ind w:left="0" w:firstLine="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54B9">
        <w:rPr>
          <w:rFonts w:ascii="Times New Roman" w:eastAsia="Calibri" w:hAnsi="Times New Roman" w:cs="Times New Roman"/>
          <w:sz w:val="24"/>
          <w:szCs w:val="24"/>
          <w:lang w:eastAsia="ru-RU"/>
        </w:rPr>
        <w:t>Рекомендовать заключить договор с победителем.</w:t>
      </w:r>
    </w:p>
    <w:p w:rsidR="00CC54B9" w:rsidRPr="00CC54B9" w:rsidRDefault="00CC54B9" w:rsidP="00CC54B9">
      <w:pPr>
        <w:pStyle w:val="a9"/>
        <w:widowControl w:val="0"/>
        <w:numPr>
          <w:ilvl w:val="0"/>
          <w:numId w:val="17"/>
        </w:numPr>
        <w:spacing w:before="120" w:after="0" w:line="240" w:lineRule="auto"/>
        <w:ind w:left="0" w:firstLine="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54B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Признать победителем процедуры запроса цен по результатам ранжирования заявок  </w:t>
      </w:r>
      <w:r w:rsidR="00D31C0E">
        <w:rPr>
          <w:rFonts w:ascii="Times New Roman" w:eastAsia="Calibri" w:hAnsi="Times New Roman" w:cs="Times New Roman"/>
          <w:sz w:val="24"/>
          <w:szCs w:val="24"/>
        </w:rPr>
        <w:t>ЗАО «</w:t>
      </w:r>
      <w:proofErr w:type="spellStart"/>
      <w:r w:rsidR="00D31C0E">
        <w:rPr>
          <w:rFonts w:ascii="Times New Roman" w:eastAsia="Calibri" w:hAnsi="Times New Roman" w:cs="Times New Roman"/>
          <w:sz w:val="24"/>
          <w:szCs w:val="24"/>
        </w:rPr>
        <w:t>Ремтехкомплект</w:t>
      </w:r>
      <w:proofErr w:type="spellEnd"/>
      <w:r w:rsidR="00D31C0E">
        <w:rPr>
          <w:rFonts w:ascii="Times New Roman" w:eastAsia="Calibri" w:hAnsi="Times New Roman" w:cs="Times New Roman"/>
          <w:sz w:val="24"/>
          <w:szCs w:val="24"/>
        </w:rPr>
        <w:t>»</w:t>
      </w:r>
      <w:r w:rsidRPr="00CC54B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 ценой заявки </w:t>
      </w:r>
      <w:r w:rsidR="00D31C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747 599,56 российских</w:t>
      </w:r>
      <w:r w:rsidR="00D31C0E" w:rsidRPr="00AC71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</w:t>
      </w:r>
      <w:r w:rsidR="00D31C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ей</w:t>
      </w:r>
      <w:r w:rsidR="00D31C0E" w:rsidRPr="00AC71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31C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(семьсот сорок семь тысяч пятьсот девяносто девять рублей 56 копеек</w:t>
      </w:r>
      <w:r w:rsidR="00D31C0E" w:rsidRPr="00AC71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с учетом НДС18%</w:t>
      </w:r>
      <w:r w:rsidRPr="00CC54B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C54B9" w:rsidRPr="00CC54B9" w:rsidRDefault="00CC54B9" w:rsidP="00CC54B9">
      <w:pPr>
        <w:pStyle w:val="a9"/>
        <w:widowControl w:val="0"/>
        <w:numPr>
          <w:ilvl w:val="0"/>
          <w:numId w:val="17"/>
        </w:numPr>
        <w:spacing w:before="120" w:after="0" w:line="240" w:lineRule="auto"/>
        <w:ind w:left="0" w:firstLine="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54B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Признать участником, занявшим второе место процедуры запроса цен по результатам ранжирования заявок </w:t>
      </w:r>
      <w:r w:rsidR="00D31C0E">
        <w:rPr>
          <w:rFonts w:ascii="Times New Roman" w:eastAsia="Calibri" w:hAnsi="Times New Roman" w:cs="Times New Roman"/>
          <w:sz w:val="24"/>
          <w:szCs w:val="24"/>
        </w:rPr>
        <w:t xml:space="preserve">ООО «ТД </w:t>
      </w:r>
      <w:proofErr w:type="spellStart"/>
      <w:r w:rsidR="00D31C0E">
        <w:rPr>
          <w:rFonts w:ascii="Times New Roman" w:eastAsia="Calibri" w:hAnsi="Times New Roman" w:cs="Times New Roman"/>
          <w:sz w:val="24"/>
          <w:szCs w:val="24"/>
        </w:rPr>
        <w:t>Стройинвест</w:t>
      </w:r>
      <w:proofErr w:type="spellEnd"/>
      <w:r w:rsidR="00D31C0E">
        <w:rPr>
          <w:rFonts w:ascii="Times New Roman" w:eastAsia="Calibri" w:hAnsi="Times New Roman" w:cs="Times New Roman"/>
          <w:sz w:val="24"/>
          <w:szCs w:val="24"/>
        </w:rPr>
        <w:t>»</w:t>
      </w:r>
      <w:r w:rsidRPr="00CC54B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 ценой заявки </w:t>
      </w:r>
      <w:r w:rsidR="00D31C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789 673,23</w:t>
      </w:r>
      <w:r w:rsidR="00D31C0E" w:rsidRPr="004957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российских рублей (</w:t>
      </w:r>
      <w:r w:rsidR="00D31C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семьсот восемьдесят девять тысяч шестьсот семьдесят три рубля 23 копейки</w:t>
      </w:r>
      <w:r w:rsidR="00D31C0E" w:rsidRPr="004957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с учетом НДС18%</w:t>
      </w:r>
      <w:r w:rsidRPr="00CC54B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650A0" w:rsidRPr="00CC54B9" w:rsidRDefault="00CC54B9" w:rsidP="00CC54B9">
      <w:pPr>
        <w:pStyle w:val="a9"/>
        <w:widowControl w:val="0"/>
        <w:numPr>
          <w:ilvl w:val="0"/>
          <w:numId w:val="17"/>
        </w:numPr>
        <w:spacing w:before="120" w:after="0" w:line="240" w:lineRule="auto"/>
        <w:ind w:left="0" w:firstLine="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54B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Настоящий протокол разместить на сайтах: http://zakupki.rosatom.ru/, </w:t>
      </w:r>
      <w:r w:rsidR="00301B80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ЭТП </w:t>
      </w:r>
      <w:r w:rsidR="00301B80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="00301B80" w:rsidRPr="00C13A3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301B80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01B8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301B80" w:rsidRPr="00301B8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01B8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301B80" w:rsidRPr="00301B8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01B8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301B80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301B80" w:rsidRPr="00C13A3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01B80" w:rsidRPr="00C13A35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CC54B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963BBD" w:rsidRDefault="00963BBD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CC54B9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54B9" w:rsidRDefault="00CC54B9" w:rsidP="005D7C54">
      <w:pPr>
        <w:tabs>
          <w:tab w:val="left" w:pos="4253"/>
          <w:tab w:val="left" w:pos="5670"/>
        </w:tabs>
        <w:spacing w:before="120" w:after="0"/>
        <w:ind w:left="709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CC54B9" w:rsidRPr="00CC54B9" w:rsidRDefault="00CC54B9" w:rsidP="005D7C54">
      <w:pPr>
        <w:tabs>
          <w:tab w:val="left" w:pos="4253"/>
          <w:tab w:val="left" w:pos="5670"/>
        </w:tabs>
        <w:spacing w:before="120" w:after="0"/>
        <w:ind w:left="709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 xml:space="preserve">            </w:t>
      </w:r>
      <w:r w:rsidRPr="00CC54B9">
        <w:rPr>
          <w:rFonts w:ascii="Times New Roman" w:hAnsi="Times New Roman"/>
          <w:bCs/>
          <w:sz w:val="24"/>
          <w:szCs w:val="24"/>
        </w:rPr>
        <w:t>_________________</w:t>
      </w:r>
      <w:r w:rsidRPr="00CC54B9">
        <w:rPr>
          <w:rFonts w:ascii="Times New Roman" w:hAnsi="Times New Roman"/>
          <w:bCs/>
          <w:sz w:val="24"/>
          <w:szCs w:val="24"/>
        </w:rPr>
        <w:tab/>
        <w:t xml:space="preserve">            </w:t>
      </w:r>
      <w:proofErr w:type="spellStart"/>
      <w:r>
        <w:rPr>
          <w:rFonts w:ascii="Times New Roman" w:hAnsi="Times New Roman"/>
          <w:bCs/>
          <w:sz w:val="24"/>
          <w:szCs w:val="24"/>
        </w:rPr>
        <w:t>С.А.Альхимович</w:t>
      </w:r>
      <w:proofErr w:type="spellEnd"/>
      <w:r>
        <w:rPr>
          <w:rFonts w:ascii="Times New Roman" w:hAnsi="Times New Roman"/>
          <w:bCs/>
          <w:sz w:val="24"/>
          <w:szCs w:val="24"/>
        </w:rPr>
        <w:tab/>
      </w:r>
    </w:p>
    <w:p w:rsidR="005D7C54" w:rsidRPr="005D7C54" w:rsidRDefault="005D7C54" w:rsidP="005D7C54">
      <w:pPr>
        <w:tabs>
          <w:tab w:val="left" w:pos="4253"/>
          <w:tab w:val="left" w:pos="5670"/>
        </w:tabs>
        <w:spacing w:before="120" w:after="0"/>
        <w:ind w:left="709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5D7C54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5D7C54">
        <w:rPr>
          <w:rFonts w:ascii="Times New Roman" w:hAnsi="Times New Roman"/>
          <w:b/>
          <w:bCs/>
          <w:sz w:val="24"/>
          <w:szCs w:val="24"/>
        </w:rPr>
        <w:tab/>
      </w:r>
    </w:p>
    <w:p w:rsidR="005D7C54" w:rsidRPr="005D7C54" w:rsidRDefault="005D7C54" w:rsidP="005D7C54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5D7C54">
        <w:rPr>
          <w:rFonts w:ascii="Times New Roman" w:hAnsi="Times New Roman"/>
          <w:b/>
          <w:bCs/>
          <w:sz w:val="24"/>
          <w:szCs w:val="24"/>
        </w:rPr>
        <w:tab/>
        <w:t xml:space="preserve">            _________________</w:t>
      </w:r>
      <w:r w:rsidRPr="005D7C54">
        <w:rPr>
          <w:rFonts w:ascii="Times New Roman" w:hAnsi="Times New Roman"/>
          <w:b/>
          <w:bCs/>
          <w:sz w:val="24"/>
          <w:szCs w:val="24"/>
        </w:rPr>
        <w:tab/>
        <w:t xml:space="preserve">            </w:t>
      </w:r>
      <w:r w:rsidRPr="005D7C54">
        <w:rPr>
          <w:rFonts w:ascii="Times New Roman" w:hAnsi="Times New Roman"/>
          <w:bCs/>
          <w:sz w:val="24"/>
          <w:szCs w:val="24"/>
        </w:rPr>
        <w:t>Т.Ю. Шопен</w:t>
      </w:r>
    </w:p>
    <w:p w:rsidR="005D7C54" w:rsidRPr="005D7C54" w:rsidRDefault="005D7C54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5D7C5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Члены закупочной комиссии:</w:t>
      </w:r>
    </w:p>
    <w:p w:rsidR="005D7C54" w:rsidRPr="005D7C54" w:rsidRDefault="005D7C54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__________________</w:t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>А.П.Медведкин</w:t>
      </w:r>
      <w:proofErr w:type="spellEnd"/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5D7C54" w:rsidRPr="005D7C54" w:rsidRDefault="005D7C54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</w:t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__________________</w:t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>А.И.Басараба</w:t>
      </w:r>
      <w:proofErr w:type="spellEnd"/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5D7C54" w:rsidRDefault="005D7C54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__________________</w:t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>И.В.Томляк</w:t>
      </w:r>
      <w:proofErr w:type="spellEnd"/>
    </w:p>
    <w:p w:rsidR="00CC54B9" w:rsidRDefault="00CC54B9" w:rsidP="00CC54B9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__________________</w:t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А.В.Толокнов</w:t>
      </w:r>
      <w:proofErr w:type="spellEnd"/>
    </w:p>
    <w:p w:rsidR="009C5403" w:rsidRPr="009C5403" w:rsidRDefault="009C5403" w:rsidP="009C5403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C5403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9C5403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9C5403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9C5403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9C5403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9C5403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__________________</w:t>
      </w:r>
      <w:r w:rsidRPr="009C5403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О.В.Черемушкина</w:t>
      </w:r>
      <w:proofErr w:type="spellEnd"/>
    </w:p>
    <w:p w:rsidR="005D7C54" w:rsidRPr="005D7C54" w:rsidRDefault="005D7C54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5D7C5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</w:p>
    <w:p w:rsidR="005D7C54" w:rsidRPr="005D7C54" w:rsidRDefault="005D7C54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5D7C5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Секретарь закупочной комиссии (</w:t>
      </w:r>
      <w:r w:rsidRPr="005D7C54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без права голоса</w:t>
      </w:r>
      <w:r w:rsidRPr="005D7C5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):</w:t>
      </w:r>
    </w:p>
    <w:p w:rsidR="005D7C54" w:rsidRPr="005D7C54" w:rsidRDefault="005D7C54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__________________</w:t>
      </w:r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5D7C54">
        <w:rPr>
          <w:rFonts w:ascii="Times New Roman" w:eastAsia="Calibri" w:hAnsi="Times New Roman" w:cs="Times New Roman"/>
          <w:sz w:val="24"/>
          <w:szCs w:val="24"/>
          <w:lang w:eastAsia="ru-RU"/>
        </w:rPr>
        <w:t>И.В.Стефановская</w:t>
      </w:r>
      <w:proofErr w:type="spellEnd"/>
    </w:p>
    <w:p w:rsidR="005D7C54" w:rsidRPr="005D7C54" w:rsidRDefault="005D7C54" w:rsidP="005D7C5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C1EF5" w:rsidRPr="00BF6475" w:rsidRDefault="00DC1EF5" w:rsidP="005D7C54">
      <w:pPr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DC1EF5" w:rsidRPr="00BF6475" w:rsidSect="00177875">
      <w:footerReference w:type="default" r:id="rId9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126" w:rsidRDefault="00900126" w:rsidP="001C19FC">
      <w:pPr>
        <w:spacing w:after="0" w:line="240" w:lineRule="auto"/>
      </w:pPr>
      <w:r>
        <w:separator/>
      </w:r>
    </w:p>
  </w:endnote>
  <w:endnote w:type="continuationSeparator" w:id="0">
    <w:p w:rsidR="00900126" w:rsidRDefault="00900126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0A2" w:rsidRPr="004B50A2" w:rsidRDefault="004B50A2" w:rsidP="004B50A2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4B50A2">
      <w:rPr>
        <w:rFonts w:ascii="Times New Roman" w:hAnsi="Times New Roman"/>
        <w:sz w:val="16"/>
        <w:szCs w:val="16"/>
      </w:rPr>
      <w:t>ПРОТОКОЛ № 708-AE-2013/40</w:t>
    </w:r>
    <w:r w:rsidR="00923E69">
      <w:rPr>
        <w:rFonts w:ascii="Times New Roman" w:hAnsi="Times New Roman"/>
        <w:sz w:val="16"/>
        <w:szCs w:val="16"/>
      </w:rPr>
      <w:t>9</w:t>
    </w:r>
    <w:r w:rsidRPr="004B50A2">
      <w:rPr>
        <w:rFonts w:ascii="Times New Roman" w:hAnsi="Times New Roman"/>
        <w:sz w:val="16"/>
        <w:szCs w:val="16"/>
      </w:rPr>
      <w:t xml:space="preserve"> (Z024436-01)</w:t>
    </w:r>
  </w:p>
  <w:p w:rsidR="001C5B66" w:rsidRDefault="004B50A2" w:rsidP="004B50A2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4B50A2">
      <w:rPr>
        <w:rFonts w:ascii="Times New Roman" w:hAnsi="Times New Roman"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запросу цен на право заключения договора  на поставку ремней приводных</w:t>
    </w:r>
    <w:r w:rsidR="001C5B66" w:rsidRPr="001C5B66">
      <w:rPr>
        <w:rFonts w:ascii="Times New Roman" w:hAnsi="Times New Roman"/>
        <w:sz w:val="16"/>
        <w:szCs w:val="16"/>
      </w:rPr>
      <w:t>.</w:t>
    </w:r>
  </w:p>
  <w:p w:rsidR="00AD5CEA" w:rsidRDefault="00654000" w:rsidP="001C5B66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744404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744404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126" w:rsidRDefault="00900126" w:rsidP="001C19FC">
      <w:pPr>
        <w:spacing w:after="0" w:line="240" w:lineRule="auto"/>
      </w:pPr>
      <w:r>
        <w:separator/>
      </w:r>
    </w:p>
  </w:footnote>
  <w:footnote w:type="continuationSeparator" w:id="0">
    <w:p w:rsidR="00900126" w:rsidRDefault="00900126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87C0A"/>
    <w:multiLevelType w:val="hybridMultilevel"/>
    <w:tmpl w:val="B57259E4"/>
    <w:lvl w:ilvl="0" w:tplc="CAC6B8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A32299"/>
    <w:multiLevelType w:val="hybridMultilevel"/>
    <w:tmpl w:val="E90E3AF8"/>
    <w:lvl w:ilvl="0" w:tplc="613EF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92A752F"/>
    <w:multiLevelType w:val="hybridMultilevel"/>
    <w:tmpl w:val="7B50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406FBB"/>
    <w:multiLevelType w:val="hybridMultilevel"/>
    <w:tmpl w:val="E12C15E4"/>
    <w:lvl w:ilvl="0" w:tplc="E65C06DE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654686A"/>
    <w:multiLevelType w:val="hybridMultilevel"/>
    <w:tmpl w:val="E288FB8C"/>
    <w:lvl w:ilvl="0" w:tplc="47B8C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70C743D1"/>
    <w:multiLevelType w:val="multilevel"/>
    <w:tmpl w:val="EF0AEF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77862C4D"/>
    <w:multiLevelType w:val="hybridMultilevel"/>
    <w:tmpl w:val="43C66532"/>
    <w:lvl w:ilvl="0" w:tplc="E168FC3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11"/>
  </w:num>
  <w:num w:numId="3">
    <w:abstractNumId w:val="13"/>
  </w:num>
  <w:num w:numId="4">
    <w:abstractNumId w:val="4"/>
  </w:num>
  <w:num w:numId="5">
    <w:abstractNumId w:val="2"/>
  </w:num>
  <w:num w:numId="6">
    <w:abstractNumId w:val="0"/>
  </w:num>
  <w:num w:numId="7">
    <w:abstractNumId w:val="8"/>
  </w:num>
  <w:num w:numId="8">
    <w:abstractNumId w:val="12"/>
  </w:num>
  <w:num w:numId="9">
    <w:abstractNumId w:val="17"/>
  </w:num>
  <w:num w:numId="10">
    <w:abstractNumId w:val="6"/>
  </w:num>
  <w:num w:numId="11">
    <w:abstractNumId w:val="5"/>
  </w:num>
  <w:num w:numId="12">
    <w:abstractNumId w:val="7"/>
  </w:num>
  <w:num w:numId="13">
    <w:abstractNumId w:val="3"/>
  </w:num>
  <w:num w:numId="14">
    <w:abstractNumId w:val="1"/>
  </w:num>
  <w:num w:numId="15">
    <w:abstractNumId w:val="10"/>
  </w:num>
  <w:num w:numId="16">
    <w:abstractNumId w:val="14"/>
  </w:num>
  <w:num w:numId="17">
    <w:abstractNumId w:val="9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172E2"/>
    <w:rsid w:val="00022B7C"/>
    <w:rsid w:val="0003173A"/>
    <w:rsid w:val="00032338"/>
    <w:rsid w:val="000359C1"/>
    <w:rsid w:val="00043D7D"/>
    <w:rsid w:val="00052854"/>
    <w:rsid w:val="00055198"/>
    <w:rsid w:val="0007311B"/>
    <w:rsid w:val="0007599A"/>
    <w:rsid w:val="0008412D"/>
    <w:rsid w:val="000946FE"/>
    <w:rsid w:val="000A6428"/>
    <w:rsid w:val="000B2C80"/>
    <w:rsid w:val="000C2F48"/>
    <w:rsid w:val="000E51C7"/>
    <w:rsid w:val="000F337C"/>
    <w:rsid w:val="001053BD"/>
    <w:rsid w:val="00125181"/>
    <w:rsid w:val="00125B3C"/>
    <w:rsid w:val="00133F6F"/>
    <w:rsid w:val="00151B71"/>
    <w:rsid w:val="001564BD"/>
    <w:rsid w:val="00157ECF"/>
    <w:rsid w:val="001703D9"/>
    <w:rsid w:val="00174E90"/>
    <w:rsid w:val="00176372"/>
    <w:rsid w:val="00180376"/>
    <w:rsid w:val="00185BE0"/>
    <w:rsid w:val="00192011"/>
    <w:rsid w:val="001947E3"/>
    <w:rsid w:val="00195BCF"/>
    <w:rsid w:val="0019653F"/>
    <w:rsid w:val="001C0F89"/>
    <w:rsid w:val="001C19FC"/>
    <w:rsid w:val="001C5B66"/>
    <w:rsid w:val="001D4337"/>
    <w:rsid w:val="001D4ABD"/>
    <w:rsid w:val="001D5A5B"/>
    <w:rsid w:val="001F0A72"/>
    <w:rsid w:val="001F2F1C"/>
    <w:rsid w:val="00205133"/>
    <w:rsid w:val="002100D3"/>
    <w:rsid w:val="002123AF"/>
    <w:rsid w:val="002203F9"/>
    <w:rsid w:val="00247314"/>
    <w:rsid w:val="00257F2E"/>
    <w:rsid w:val="00264482"/>
    <w:rsid w:val="002704F4"/>
    <w:rsid w:val="00275547"/>
    <w:rsid w:val="00284E4C"/>
    <w:rsid w:val="002851F3"/>
    <w:rsid w:val="00293C53"/>
    <w:rsid w:val="002A2677"/>
    <w:rsid w:val="002C4E92"/>
    <w:rsid w:val="002C7EB0"/>
    <w:rsid w:val="002D5B96"/>
    <w:rsid w:val="002E0177"/>
    <w:rsid w:val="002F4800"/>
    <w:rsid w:val="002F59CD"/>
    <w:rsid w:val="00301B80"/>
    <w:rsid w:val="003029C9"/>
    <w:rsid w:val="00310E0A"/>
    <w:rsid w:val="003320B7"/>
    <w:rsid w:val="00332D58"/>
    <w:rsid w:val="0033445B"/>
    <w:rsid w:val="003506E6"/>
    <w:rsid w:val="00361B6B"/>
    <w:rsid w:val="00376486"/>
    <w:rsid w:val="003810B1"/>
    <w:rsid w:val="003837DA"/>
    <w:rsid w:val="00387B99"/>
    <w:rsid w:val="003A1548"/>
    <w:rsid w:val="003A1984"/>
    <w:rsid w:val="003A67F8"/>
    <w:rsid w:val="003B387F"/>
    <w:rsid w:val="003B4B47"/>
    <w:rsid w:val="003B6DED"/>
    <w:rsid w:val="003D2300"/>
    <w:rsid w:val="003D7202"/>
    <w:rsid w:val="003E3D08"/>
    <w:rsid w:val="003E67EB"/>
    <w:rsid w:val="003F13CD"/>
    <w:rsid w:val="0040105D"/>
    <w:rsid w:val="004219E4"/>
    <w:rsid w:val="004448F6"/>
    <w:rsid w:val="0044532E"/>
    <w:rsid w:val="00446CEE"/>
    <w:rsid w:val="00452224"/>
    <w:rsid w:val="00457802"/>
    <w:rsid w:val="00471D5C"/>
    <w:rsid w:val="004758FF"/>
    <w:rsid w:val="00484102"/>
    <w:rsid w:val="00495772"/>
    <w:rsid w:val="004A2D8B"/>
    <w:rsid w:val="004B50A2"/>
    <w:rsid w:val="004E18AC"/>
    <w:rsid w:val="004E2D8C"/>
    <w:rsid w:val="00505E7F"/>
    <w:rsid w:val="00512DD3"/>
    <w:rsid w:val="00516CBE"/>
    <w:rsid w:val="00517E20"/>
    <w:rsid w:val="00520991"/>
    <w:rsid w:val="00525758"/>
    <w:rsid w:val="005339D4"/>
    <w:rsid w:val="00546EDB"/>
    <w:rsid w:val="00551477"/>
    <w:rsid w:val="005679AE"/>
    <w:rsid w:val="0057470E"/>
    <w:rsid w:val="005913D0"/>
    <w:rsid w:val="00593850"/>
    <w:rsid w:val="00595FA3"/>
    <w:rsid w:val="005A2B00"/>
    <w:rsid w:val="005A6055"/>
    <w:rsid w:val="005C0B99"/>
    <w:rsid w:val="005C2001"/>
    <w:rsid w:val="005C2637"/>
    <w:rsid w:val="005C3706"/>
    <w:rsid w:val="005C375D"/>
    <w:rsid w:val="005D7C54"/>
    <w:rsid w:val="005E5F5C"/>
    <w:rsid w:val="005F6CF0"/>
    <w:rsid w:val="00600D52"/>
    <w:rsid w:val="00611743"/>
    <w:rsid w:val="00611B5A"/>
    <w:rsid w:val="00621931"/>
    <w:rsid w:val="006339AD"/>
    <w:rsid w:val="00644691"/>
    <w:rsid w:val="00654000"/>
    <w:rsid w:val="006667C4"/>
    <w:rsid w:val="006672DE"/>
    <w:rsid w:val="00673CC6"/>
    <w:rsid w:val="00680572"/>
    <w:rsid w:val="0068283A"/>
    <w:rsid w:val="00684711"/>
    <w:rsid w:val="0069576D"/>
    <w:rsid w:val="006A1E96"/>
    <w:rsid w:val="006A314B"/>
    <w:rsid w:val="006A66F4"/>
    <w:rsid w:val="006B34B6"/>
    <w:rsid w:val="006B56B8"/>
    <w:rsid w:val="006C0E30"/>
    <w:rsid w:val="006C5BBB"/>
    <w:rsid w:val="006C693D"/>
    <w:rsid w:val="006E2A54"/>
    <w:rsid w:val="00721253"/>
    <w:rsid w:val="007309FD"/>
    <w:rsid w:val="00744404"/>
    <w:rsid w:val="007464C3"/>
    <w:rsid w:val="0075267C"/>
    <w:rsid w:val="00773817"/>
    <w:rsid w:val="00775EA3"/>
    <w:rsid w:val="0078780A"/>
    <w:rsid w:val="007A25ED"/>
    <w:rsid w:val="007A4D28"/>
    <w:rsid w:val="007A7F32"/>
    <w:rsid w:val="007C2B87"/>
    <w:rsid w:val="007C40D3"/>
    <w:rsid w:val="007D52AF"/>
    <w:rsid w:val="007D707C"/>
    <w:rsid w:val="007E2CF3"/>
    <w:rsid w:val="007E791C"/>
    <w:rsid w:val="007F4E28"/>
    <w:rsid w:val="007F7794"/>
    <w:rsid w:val="008033A9"/>
    <w:rsid w:val="008042A5"/>
    <w:rsid w:val="00820143"/>
    <w:rsid w:val="008612CD"/>
    <w:rsid w:val="0089101E"/>
    <w:rsid w:val="008B73B7"/>
    <w:rsid w:val="008C7F64"/>
    <w:rsid w:val="008D4709"/>
    <w:rsid w:val="008D4B46"/>
    <w:rsid w:val="00900126"/>
    <w:rsid w:val="00906D4F"/>
    <w:rsid w:val="00910A01"/>
    <w:rsid w:val="00923597"/>
    <w:rsid w:val="00923E69"/>
    <w:rsid w:val="00956C28"/>
    <w:rsid w:val="009575B5"/>
    <w:rsid w:val="009625DA"/>
    <w:rsid w:val="00963BBD"/>
    <w:rsid w:val="009677FC"/>
    <w:rsid w:val="00970410"/>
    <w:rsid w:val="009847C8"/>
    <w:rsid w:val="00990867"/>
    <w:rsid w:val="009C5403"/>
    <w:rsid w:val="009C5CF2"/>
    <w:rsid w:val="009C6ABE"/>
    <w:rsid w:val="009D2E7E"/>
    <w:rsid w:val="009D41E5"/>
    <w:rsid w:val="009E4216"/>
    <w:rsid w:val="00A06D92"/>
    <w:rsid w:val="00A16A87"/>
    <w:rsid w:val="00A23AED"/>
    <w:rsid w:val="00A4142F"/>
    <w:rsid w:val="00A43066"/>
    <w:rsid w:val="00A5695B"/>
    <w:rsid w:val="00A66CCD"/>
    <w:rsid w:val="00A673A7"/>
    <w:rsid w:val="00A702A1"/>
    <w:rsid w:val="00A74DED"/>
    <w:rsid w:val="00A76A9E"/>
    <w:rsid w:val="00A800CD"/>
    <w:rsid w:val="00A82790"/>
    <w:rsid w:val="00A84973"/>
    <w:rsid w:val="00A859A9"/>
    <w:rsid w:val="00A8608A"/>
    <w:rsid w:val="00A87869"/>
    <w:rsid w:val="00A92C52"/>
    <w:rsid w:val="00A945D6"/>
    <w:rsid w:val="00AA175E"/>
    <w:rsid w:val="00AB0182"/>
    <w:rsid w:val="00AC7178"/>
    <w:rsid w:val="00AD15F7"/>
    <w:rsid w:val="00AE25FB"/>
    <w:rsid w:val="00AE29EA"/>
    <w:rsid w:val="00AE7D1D"/>
    <w:rsid w:val="00AF5E98"/>
    <w:rsid w:val="00B06AAC"/>
    <w:rsid w:val="00B3479B"/>
    <w:rsid w:val="00B3795B"/>
    <w:rsid w:val="00B52DFE"/>
    <w:rsid w:val="00B609C0"/>
    <w:rsid w:val="00B6238F"/>
    <w:rsid w:val="00B76DFF"/>
    <w:rsid w:val="00B93C68"/>
    <w:rsid w:val="00B93EEC"/>
    <w:rsid w:val="00BA0284"/>
    <w:rsid w:val="00BA7D3F"/>
    <w:rsid w:val="00BB43DD"/>
    <w:rsid w:val="00BB61B1"/>
    <w:rsid w:val="00BB6566"/>
    <w:rsid w:val="00BD5CA1"/>
    <w:rsid w:val="00BD7AC8"/>
    <w:rsid w:val="00BF6475"/>
    <w:rsid w:val="00C015FE"/>
    <w:rsid w:val="00C0674F"/>
    <w:rsid w:val="00C0749D"/>
    <w:rsid w:val="00C13A35"/>
    <w:rsid w:val="00C17F56"/>
    <w:rsid w:val="00C23508"/>
    <w:rsid w:val="00C24483"/>
    <w:rsid w:val="00C31A57"/>
    <w:rsid w:val="00C37677"/>
    <w:rsid w:val="00C50A8A"/>
    <w:rsid w:val="00C55105"/>
    <w:rsid w:val="00C556E3"/>
    <w:rsid w:val="00C650A0"/>
    <w:rsid w:val="00C721AE"/>
    <w:rsid w:val="00C77FF9"/>
    <w:rsid w:val="00C8202F"/>
    <w:rsid w:val="00CA284C"/>
    <w:rsid w:val="00CB67EB"/>
    <w:rsid w:val="00CB7DD8"/>
    <w:rsid w:val="00CC54B9"/>
    <w:rsid w:val="00CC6EAB"/>
    <w:rsid w:val="00CC7EDC"/>
    <w:rsid w:val="00D31C0E"/>
    <w:rsid w:val="00D417F4"/>
    <w:rsid w:val="00D43F1D"/>
    <w:rsid w:val="00D51771"/>
    <w:rsid w:val="00D66730"/>
    <w:rsid w:val="00D66CD5"/>
    <w:rsid w:val="00D8008C"/>
    <w:rsid w:val="00D81D05"/>
    <w:rsid w:val="00D92E54"/>
    <w:rsid w:val="00D9619D"/>
    <w:rsid w:val="00DC1EF5"/>
    <w:rsid w:val="00DD5EBD"/>
    <w:rsid w:val="00DE06C2"/>
    <w:rsid w:val="00E02BFC"/>
    <w:rsid w:val="00E06C22"/>
    <w:rsid w:val="00E11B7C"/>
    <w:rsid w:val="00E16146"/>
    <w:rsid w:val="00E17A0E"/>
    <w:rsid w:val="00E20412"/>
    <w:rsid w:val="00E24588"/>
    <w:rsid w:val="00E378E7"/>
    <w:rsid w:val="00E52E28"/>
    <w:rsid w:val="00E737B1"/>
    <w:rsid w:val="00E75779"/>
    <w:rsid w:val="00E91F61"/>
    <w:rsid w:val="00EB0C2D"/>
    <w:rsid w:val="00EB5840"/>
    <w:rsid w:val="00EC1CB5"/>
    <w:rsid w:val="00EE59C4"/>
    <w:rsid w:val="00EE625D"/>
    <w:rsid w:val="00EF18B9"/>
    <w:rsid w:val="00F02557"/>
    <w:rsid w:val="00F0274E"/>
    <w:rsid w:val="00F07266"/>
    <w:rsid w:val="00F0751D"/>
    <w:rsid w:val="00F1255C"/>
    <w:rsid w:val="00F2013D"/>
    <w:rsid w:val="00F30AF4"/>
    <w:rsid w:val="00F51679"/>
    <w:rsid w:val="00F614F8"/>
    <w:rsid w:val="00F629F1"/>
    <w:rsid w:val="00F65C12"/>
    <w:rsid w:val="00F664EE"/>
    <w:rsid w:val="00F71B56"/>
    <w:rsid w:val="00F82687"/>
    <w:rsid w:val="00F83322"/>
    <w:rsid w:val="00F83E92"/>
    <w:rsid w:val="00FA0CEE"/>
    <w:rsid w:val="00FC7313"/>
    <w:rsid w:val="00FD023D"/>
    <w:rsid w:val="00FD3B60"/>
    <w:rsid w:val="00FD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6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6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2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5</Pages>
  <Words>1364</Words>
  <Characters>7781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Стефановская</cp:lastModifiedBy>
  <cp:revision>8</cp:revision>
  <cp:lastPrinted>2013-07-16T04:52:00Z</cp:lastPrinted>
  <dcterms:created xsi:type="dcterms:W3CDTF">2013-07-12T04:06:00Z</dcterms:created>
  <dcterms:modified xsi:type="dcterms:W3CDTF">2013-07-16T04:53:00Z</dcterms:modified>
</cp:coreProperties>
</file>