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148" w:rsidRPr="001F2148" w:rsidRDefault="001F2148" w:rsidP="001F2148">
      <w:pPr>
        <w:keepNext/>
        <w:numPr>
          <w:ilvl w:val="0"/>
          <w:numId w:val="2"/>
        </w:numPr>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4869541"/>
      <w:r w:rsidRPr="001F2148">
        <w:rPr>
          <w:rFonts w:ascii="Times New Roman" w:eastAsia="Times New Roman" w:hAnsi="Times New Roman" w:cs="Times New Roman"/>
          <w:iCs/>
          <w:sz w:val="28"/>
          <w:szCs w:val="28"/>
          <w:lang w:eastAsia="ru-RU"/>
        </w:rPr>
        <w:t xml:space="preserve">ИЗВЕЩЕНИЕ О ПРОВЕДЕНИИ </w:t>
      </w:r>
      <w:bookmarkEnd w:id="0"/>
      <w:bookmarkEnd w:id="1"/>
      <w:r w:rsidRPr="001F2148">
        <w:rPr>
          <w:rFonts w:ascii="Times New Roman" w:eastAsia="Times New Roman" w:hAnsi="Times New Roman" w:cs="Times New Roman"/>
          <w:iCs/>
          <w:sz w:val="28"/>
          <w:szCs w:val="28"/>
          <w:lang w:eastAsia="ru-RU"/>
        </w:rPr>
        <w:t>ЗАКУПКИ</w:t>
      </w:r>
      <w:bookmarkEnd w:id="2"/>
    </w:p>
    <w:p w:rsidR="001F2148" w:rsidRPr="001F2148" w:rsidRDefault="001F2148" w:rsidP="001F2148">
      <w:pPr>
        <w:spacing w:after="0" w:line="240" w:lineRule="auto"/>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
          <w:i/>
        </w:rPr>
      </w:pPr>
      <w:r w:rsidRPr="001F2148">
        <w:rPr>
          <w:rFonts w:ascii="Times New Roman" w:eastAsia="Times New Roman" w:hAnsi="Times New Roman" w:cs="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Cs/>
          <w:sz w:val="28"/>
          <w:szCs w:val="28"/>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
          <w:spacing w:val="-6"/>
          <w:sz w:val="28"/>
          <w:szCs w:val="28"/>
        </w:rPr>
      </w:pPr>
      <w:r w:rsidRPr="001F2148">
        <w:rPr>
          <w:rFonts w:ascii="Times New Roman" w:eastAsia="Calibri" w:hAnsi="Times New Roman" w:cs="Times New Roman"/>
          <w:sz w:val="28"/>
          <w:szCs w:val="28"/>
        </w:rPr>
        <w:t xml:space="preserve">Закупка проводится в соответствии с Единым </w:t>
      </w:r>
      <w:r w:rsidRPr="001F2148">
        <w:rPr>
          <w:rFonts w:ascii="Times New Roman" w:eastAsia="Times New Roman" w:hAnsi="Times New Roman" w:cs="Times New Roman"/>
          <w:sz w:val="28"/>
          <w:szCs w:val="28"/>
          <w:lang w:eastAsia="ru-RU"/>
        </w:rPr>
        <w:t>отраслевым</w:t>
      </w:r>
      <w:r w:rsidRPr="001F2148">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1F2148">
        <w:rPr>
          <w:rFonts w:ascii="Times New Roman" w:eastAsia="Calibri" w:hAnsi="Times New Roman" w:cs="Times New Roman"/>
          <w:sz w:val="28"/>
          <w:szCs w:val="28"/>
        </w:rPr>
        <w:t>Росатом</w:t>
      </w:r>
      <w:proofErr w:type="spellEnd"/>
      <w:r w:rsidRPr="001F2148">
        <w:rPr>
          <w:rFonts w:ascii="Times New Roman" w:eastAsia="Calibri" w:hAnsi="Times New Roman" w:cs="Times New Roman"/>
          <w:sz w:val="28"/>
          <w:szCs w:val="28"/>
        </w:rPr>
        <w:t xml:space="preserve">» с изменениями, утвержденными решением наблюдательного совета </w:t>
      </w:r>
      <w:proofErr w:type="spellStart"/>
      <w:r w:rsidRPr="001F2148">
        <w:rPr>
          <w:rFonts w:ascii="Times New Roman" w:eastAsia="Calibri" w:hAnsi="Times New Roman" w:cs="Times New Roman"/>
          <w:sz w:val="28"/>
          <w:szCs w:val="28"/>
        </w:rPr>
        <w:t>Госкорпорации</w:t>
      </w:r>
      <w:proofErr w:type="spellEnd"/>
      <w:r w:rsidRPr="001F2148">
        <w:rPr>
          <w:rFonts w:ascii="Times New Roman" w:eastAsia="Calibri" w:hAnsi="Times New Roman" w:cs="Times New Roman"/>
          <w:sz w:val="28"/>
          <w:szCs w:val="28"/>
        </w:rPr>
        <w:t xml:space="preserve"> «</w:t>
      </w:r>
      <w:proofErr w:type="spellStart"/>
      <w:r w:rsidRPr="001F2148">
        <w:rPr>
          <w:rFonts w:ascii="Times New Roman" w:eastAsia="Calibri" w:hAnsi="Times New Roman" w:cs="Times New Roman"/>
          <w:sz w:val="28"/>
          <w:szCs w:val="28"/>
        </w:rPr>
        <w:t>Росатом</w:t>
      </w:r>
      <w:proofErr w:type="spellEnd"/>
      <w:r w:rsidRPr="001F2148">
        <w:rPr>
          <w:rFonts w:ascii="Times New Roman" w:eastAsia="Calibri" w:hAnsi="Times New Roman" w:cs="Times New Roman"/>
          <w:sz w:val="28"/>
          <w:szCs w:val="28"/>
        </w:rPr>
        <w:t>»</w:t>
      </w:r>
      <w:r w:rsidRPr="001F2148">
        <w:rPr>
          <w:rFonts w:ascii="Times New Roman" w:eastAsia="Calibri" w:hAnsi="Times New Roman" w:cs="Times New Roman"/>
        </w:rPr>
        <w:t xml:space="preserve"> (</w:t>
      </w:r>
      <w:r w:rsidRPr="001F2148">
        <w:rPr>
          <w:rFonts w:ascii="Times New Roman" w:eastAsia="Calibri" w:hAnsi="Times New Roman" w:cs="Times New Roman"/>
          <w:b/>
          <w:i/>
        </w:rPr>
        <w:t>протокол от 29.04.2015 № 72</w:t>
      </w:r>
      <w:r w:rsidRPr="001F2148">
        <w:rPr>
          <w:rFonts w:ascii="Times New Roman" w:eastAsia="Calibri" w:hAnsi="Times New Roman" w:cs="Times New Roman"/>
        </w:rPr>
        <w:t>).</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Cs/>
          <w:sz w:val="28"/>
          <w:szCs w:val="28"/>
        </w:rPr>
      </w:pPr>
      <w:r w:rsidRPr="001F2148">
        <w:rPr>
          <w:rFonts w:ascii="Times New Roman" w:eastAsia="Calibri" w:hAnsi="Times New Roman" w:cs="Times New Roman"/>
          <w:sz w:val="28"/>
          <w:szCs w:val="28"/>
        </w:rPr>
        <w:t>На Заказчика распространяется</w:t>
      </w:r>
      <w:r w:rsidRPr="001F2148">
        <w:rPr>
          <w:rFonts w:ascii="Times New Roman" w:eastAsia="Calibri" w:hAnsi="Times New Roman" w:cs="Times New Roman"/>
          <w:b/>
          <w:i/>
        </w:rPr>
        <w:t xml:space="preserve"> </w:t>
      </w:r>
      <w:r w:rsidRPr="001F2148">
        <w:rPr>
          <w:rFonts w:ascii="Times New Roman" w:eastAsia="Calibri" w:hAnsi="Times New Roman" w:cs="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Cs/>
          <w:sz w:val="28"/>
          <w:szCs w:val="28"/>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
          <w:spacing w:val="-6"/>
          <w:sz w:val="28"/>
          <w:szCs w:val="28"/>
        </w:rPr>
      </w:pPr>
      <w:r w:rsidRPr="001F2148">
        <w:rPr>
          <w:rFonts w:ascii="Times New Roman" w:eastAsia="Calibri" w:hAnsi="Times New Roman" w:cs="Times New Roman"/>
          <w:sz w:val="28"/>
          <w:szCs w:val="28"/>
        </w:rPr>
        <w:t>Предмет</w:t>
      </w:r>
      <w:r w:rsidRPr="001F2148">
        <w:rPr>
          <w:rFonts w:ascii="Times New Roman" w:eastAsia="Calibri" w:hAnsi="Times New Roman" w:cs="Times New Roman"/>
          <w:spacing w:val="-6"/>
          <w:sz w:val="28"/>
          <w:szCs w:val="28"/>
        </w:rPr>
        <w:t xml:space="preserve"> закупки: право заключения договора на предоставление услуг подвижной радиотелефонной связи и/или иные сопряженные с ними услуги (услуги сотовой связи).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spacing w:val="-6"/>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
          <w:i/>
        </w:rPr>
      </w:pPr>
      <w:r w:rsidRPr="001F2148">
        <w:rPr>
          <w:rFonts w:ascii="Times New Roman" w:eastAsia="Calibri" w:hAnsi="Times New Roman" w:cs="Times New Roman"/>
          <w:sz w:val="28"/>
          <w:szCs w:val="28"/>
        </w:rPr>
        <w:t>Заказчик, являющийся Организатором запроса предложений: Федеральное государственное унитарное предприятие «Национальный оператор по обращению с радиоактивными отходами» (ФГУП «НО РАО»).</w:t>
      </w:r>
    </w:p>
    <w:p w:rsidR="001F2148" w:rsidRPr="001F2148" w:rsidRDefault="001F2148" w:rsidP="0085381D">
      <w:pPr>
        <w:tabs>
          <w:tab w:val="left" w:pos="-426"/>
          <w:tab w:val="left" w:pos="-284"/>
        </w:tabs>
        <w:spacing w:after="0" w:line="240" w:lineRule="auto"/>
        <w:ind w:firstLine="142"/>
        <w:rPr>
          <w:rFonts w:ascii="Times New Roman" w:eastAsia="Times New Roman" w:hAnsi="Times New Roman" w:cs="Times New Roman"/>
          <w:sz w:val="28"/>
          <w:szCs w:val="28"/>
          <w:lang w:eastAsia="ru-RU"/>
        </w:rPr>
      </w:pPr>
      <w:proofErr w:type="gramStart"/>
      <w:r w:rsidRPr="001F2148">
        <w:rPr>
          <w:rFonts w:ascii="Times New Roman" w:eastAsia="Times New Roman" w:hAnsi="Times New Roman" w:cs="Times New Roman"/>
          <w:sz w:val="28"/>
          <w:szCs w:val="28"/>
          <w:lang w:eastAsia="ru-RU"/>
        </w:rPr>
        <w:t>Место нахождения: 119017, г. Москва, ул. Пятницкая, д. 49А, стр. 2</w:t>
      </w:r>
      <w:proofErr w:type="gramEnd"/>
    </w:p>
    <w:p w:rsidR="001F2148" w:rsidRPr="001F2148" w:rsidRDefault="001F2148" w:rsidP="0085381D">
      <w:pPr>
        <w:tabs>
          <w:tab w:val="left" w:pos="-426"/>
          <w:tab w:val="left" w:pos="-284"/>
        </w:tabs>
        <w:spacing w:after="0" w:line="240" w:lineRule="auto"/>
        <w:ind w:firstLine="142"/>
        <w:rPr>
          <w:rFonts w:ascii="Times New Roman" w:eastAsia="Times New Roman" w:hAnsi="Times New Roman" w:cs="Times New Roman"/>
          <w:sz w:val="28"/>
          <w:szCs w:val="28"/>
          <w:lang w:eastAsia="ru-RU"/>
        </w:rPr>
      </w:pPr>
      <w:proofErr w:type="gramStart"/>
      <w:r w:rsidRPr="001F2148">
        <w:rPr>
          <w:rFonts w:ascii="Times New Roman" w:eastAsia="Times New Roman" w:hAnsi="Times New Roman" w:cs="Times New Roman"/>
          <w:sz w:val="28"/>
          <w:szCs w:val="28"/>
          <w:lang w:eastAsia="ru-RU"/>
        </w:rPr>
        <w:t>Почтовый адрес: 119017, г. Москва, ул. Пятницкая, д. 49А, стр. 2</w:t>
      </w:r>
      <w:proofErr w:type="gramEnd"/>
    </w:p>
    <w:p w:rsidR="001F2148" w:rsidRPr="001F2148" w:rsidRDefault="001F2148" w:rsidP="0085381D">
      <w:pPr>
        <w:tabs>
          <w:tab w:val="left" w:pos="-426"/>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Тел: 8(495) 967-94-46, адрес электронной почты: </w:t>
      </w:r>
      <w:hyperlink r:id="rId8" w:history="1">
        <w:r w:rsidRPr="001F2148">
          <w:rPr>
            <w:rFonts w:ascii="Times New Roman" w:eastAsia="Times New Roman" w:hAnsi="Times New Roman" w:cs="Times New Roman"/>
            <w:sz w:val="28"/>
            <w:szCs w:val="28"/>
            <w:lang w:eastAsia="ru-RU"/>
          </w:rPr>
          <w:t>info@norao.ru</w:t>
        </w:r>
      </w:hyperlink>
    </w:p>
    <w:p w:rsidR="001F2148" w:rsidRPr="001F2148" w:rsidRDefault="001F2148" w:rsidP="0085381D">
      <w:pPr>
        <w:tabs>
          <w:tab w:val="left" w:pos="-426"/>
          <w:tab w:val="left" w:pos="-284"/>
        </w:tabs>
        <w:spacing w:after="0" w:line="240" w:lineRule="auto"/>
        <w:ind w:firstLine="142"/>
        <w:contextualSpacing/>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Контактное лицо: </w:t>
      </w:r>
    </w:p>
    <w:p w:rsidR="001F2148" w:rsidRPr="001F2148" w:rsidRDefault="001F2148" w:rsidP="0085381D">
      <w:pPr>
        <w:tabs>
          <w:tab w:val="left" w:pos="-426"/>
          <w:tab w:val="left" w:pos="-284"/>
        </w:tabs>
        <w:spacing w:after="0" w:line="240" w:lineRule="auto"/>
        <w:ind w:firstLine="142"/>
        <w:contextualSpacing/>
        <w:jc w:val="both"/>
        <w:rPr>
          <w:rFonts w:ascii="Times New Roman" w:eastAsia="Times New Roman" w:hAnsi="Times New Roman" w:cs="Times New Roman"/>
          <w:sz w:val="28"/>
          <w:szCs w:val="28"/>
          <w:u w:val="single"/>
          <w:lang w:eastAsia="ru-RU"/>
        </w:rPr>
      </w:pPr>
      <w:r w:rsidRPr="001F2148">
        <w:rPr>
          <w:rFonts w:ascii="Times New Roman" w:eastAsia="Times New Roman" w:hAnsi="Times New Roman" w:cs="Times New Roman"/>
          <w:sz w:val="28"/>
          <w:szCs w:val="28"/>
          <w:lang w:eastAsia="ru-RU"/>
        </w:rPr>
        <w:t xml:space="preserve">- по предмету запроса предложений: Пахний И.В., тел. </w:t>
      </w:r>
      <w:r w:rsidRPr="001F2148">
        <w:rPr>
          <w:rFonts w:ascii="Times New Roman" w:eastAsia="Times New Roman" w:hAnsi="Times New Roman" w:cs="Times New Roman"/>
          <w:bCs/>
          <w:sz w:val="28"/>
          <w:szCs w:val="28"/>
          <w:lang w:eastAsia="ru-RU"/>
        </w:rPr>
        <w:t>8-916-066-60-93</w:t>
      </w:r>
      <w:r w:rsidRPr="001F2148">
        <w:rPr>
          <w:rFonts w:ascii="Times New Roman" w:eastAsia="Times New Roman" w:hAnsi="Times New Roman" w:cs="Times New Roman"/>
          <w:sz w:val="28"/>
          <w:szCs w:val="28"/>
          <w:lang w:eastAsia="ru-RU"/>
        </w:rPr>
        <w:t>, адрес    электронной почты:</w:t>
      </w:r>
      <w:r w:rsidRPr="001F2148">
        <w:rPr>
          <w:rFonts w:ascii="Times New Roman" w:eastAsia="Calibri" w:hAnsi="Times New Roman" w:cs="Times New Roman"/>
          <w:bCs/>
          <w:color w:val="000000"/>
          <w:lang w:val="de-DE" w:eastAsia="ru-RU"/>
        </w:rPr>
        <w:t xml:space="preserve"> </w:t>
      </w:r>
      <w:hyperlink r:id="rId9" w:history="1">
        <w:r w:rsidRPr="001F2148">
          <w:rPr>
            <w:rFonts w:ascii="Times New Roman" w:eastAsia="Times New Roman" w:hAnsi="Times New Roman" w:cs="Times New Roman"/>
            <w:bCs/>
            <w:sz w:val="28"/>
            <w:szCs w:val="28"/>
            <w:lang w:val="de-DE" w:eastAsia="ru-RU"/>
          </w:rPr>
          <w:t>IVPachniy@norao.ru</w:t>
        </w:r>
      </w:hyperlink>
      <w:r w:rsidRPr="001F2148">
        <w:rPr>
          <w:rFonts w:ascii="Times New Roman" w:eastAsia="Times New Roman" w:hAnsi="Times New Roman" w:cs="Times New Roman"/>
          <w:bCs/>
          <w:sz w:val="28"/>
          <w:szCs w:val="28"/>
          <w:lang w:eastAsia="ru-RU"/>
        </w:rPr>
        <w:t>;</w:t>
      </w:r>
    </w:p>
    <w:p w:rsidR="001F2148" w:rsidRPr="001F2148" w:rsidRDefault="001F2148" w:rsidP="0085381D">
      <w:pPr>
        <w:tabs>
          <w:tab w:val="left" w:pos="-426"/>
          <w:tab w:val="left" w:pos="-284"/>
        </w:tabs>
        <w:spacing w:after="0" w:line="240" w:lineRule="auto"/>
        <w:ind w:firstLine="142"/>
        <w:jc w:val="both"/>
        <w:rPr>
          <w:rFonts w:ascii="Times New Roman" w:eastAsia="Times New Roman" w:hAnsi="Times New Roman" w:cs="Times New Roman"/>
          <w:lang w:eastAsia="ru-RU"/>
        </w:rPr>
      </w:pPr>
      <w:r w:rsidRPr="001F2148">
        <w:rPr>
          <w:rFonts w:ascii="Times New Roman" w:eastAsia="Times New Roman" w:hAnsi="Times New Roman" w:cs="Times New Roman"/>
          <w:sz w:val="28"/>
          <w:szCs w:val="28"/>
          <w:lang w:eastAsia="ru-RU"/>
        </w:rPr>
        <w:t xml:space="preserve">- по общим вопросам: Дудник О.А., тел. 8-916-991-41-97, адрес электронной     почты:  </w:t>
      </w:r>
      <w:hyperlink r:id="rId10" w:history="1">
        <w:r w:rsidRPr="001F2148">
          <w:rPr>
            <w:rFonts w:ascii="Times New Roman" w:eastAsia="Times New Roman" w:hAnsi="Times New Roman" w:cs="Times New Roman"/>
            <w:sz w:val="28"/>
            <w:szCs w:val="28"/>
            <w:lang w:val="en-US" w:eastAsia="ru-RU"/>
          </w:rPr>
          <w:t>OADudnik</w:t>
        </w:r>
        <w:r w:rsidR="0048244D" w:rsidRPr="001F2148">
          <w:rPr>
            <w:rFonts w:ascii="Times New Roman" w:eastAsia="Times New Roman" w:hAnsi="Times New Roman" w:cs="Times New Roman"/>
            <w:sz w:val="28"/>
            <w:szCs w:val="28"/>
            <w:lang w:eastAsia="ru-RU"/>
          </w:rPr>
          <w:t>@</w:t>
        </w:r>
        <w:r w:rsidR="0048244D" w:rsidRPr="001F2148">
          <w:rPr>
            <w:rFonts w:ascii="Times New Roman" w:eastAsia="Times New Roman" w:hAnsi="Times New Roman" w:cs="Times New Roman"/>
            <w:sz w:val="28"/>
            <w:szCs w:val="28"/>
            <w:lang w:val="en-US" w:eastAsia="ru-RU"/>
          </w:rPr>
          <w:t>norao</w:t>
        </w:r>
        <w:r w:rsidR="0048244D" w:rsidRPr="001F2148">
          <w:rPr>
            <w:rFonts w:ascii="Times New Roman" w:eastAsia="Times New Roman" w:hAnsi="Times New Roman" w:cs="Times New Roman"/>
            <w:sz w:val="28"/>
            <w:szCs w:val="28"/>
            <w:lang w:eastAsia="ru-RU"/>
          </w:rPr>
          <w:t>.</w:t>
        </w:r>
        <w:proofErr w:type="spellStart"/>
        <w:r w:rsidR="0048244D" w:rsidRPr="001F2148">
          <w:rPr>
            <w:rFonts w:ascii="Times New Roman" w:eastAsia="Times New Roman" w:hAnsi="Times New Roman" w:cs="Times New Roman"/>
            <w:sz w:val="28"/>
            <w:szCs w:val="28"/>
            <w:lang w:val="en-US" w:eastAsia="ru-RU"/>
          </w:rPr>
          <w:t>ru</w:t>
        </w:r>
        <w:proofErr w:type="spellEnd"/>
      </w:hyperlink>
    </w:p>
    <w:p w:rsidR="001F2148" w:rsidRPr="001F2148" w:rsidRDefault="001F2148" w:rsidP="0085381D">
      <w:pPr>
        <w:tabs>
          <w:tab w:val="left" w:pos="-284"/>
        </w:tabs>
        <w:spacing w:after="0" w:line="240" w:lineRule="auto"/>
        <w:ind w:firstLine="142"/>
        <w:contextualSpacing/>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Calibri" w:eastAsia="Calibri" w:hAnsi="Calibri" w:cs="Times New Roman"/>
          <w:sz w:val="28"/>
          <w:szCs w:val="28"/>
        </w:rPr>
      </w:pPr>
      <w:r w:rsidRPr="001F2148">
        <w:rPr>
          <w:rFonts w:ascii="Times New Roman" w:eastAsia="Calibri" w:hAnsi="Times New Roman" w:cs="Times New Roman"/>
          <w:sz w:val="28"/>
          <w:szCs w:val="28"/>
        </w:rPr>
        <w:t xml:space="preserve">Количество лотов: 1 (один). </w:t>
      </w:r>
    </w:p>
    <w:p w:rsidR="001F2148" w:rsidRPr="001F2148" w:rsidRDefault="001F2148" w:rsidP="0085381D">
      <w:pPr>
        <w:tabs>
          <w:tab w:val="left" w:pos="-284"/>
        </w:tabs>
        <w:spacing w:after="0" w:line="240" w:lineRule="auto"/>
        <w:ind w:firstLine="142"/>
        <w:contextualSpacing/>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Предмет договора: </w:t>
      </w:r>
      <w:r w:rsidRPr="001F2148">
        <w:rPr>
          <w:rFonts w:ascii="Times New Roman" w:eastAsia="Calibri" w:hAnsi="Times New Roman" w:cs="Times New Roman"/>
          <w:b/>
          <w:sz w:val="28"/>
          <w:szCs w:val="28"/>
        </w:rPr>
        <w:t xml:space="preserve"> </w:t>
      </w:r>
      <w:r w:rsidRPr="001F2148">
        <w:rPr>
          <w:rFonts w:ascii="Times New Roman" w:eastAsia="Calibri" w:hAnsi="Times New Roman" w:cs="Times New Roman"/>
          <w:sz w:val="28"/>
          <w:szCs w:val="28"/>
        </w:rPr>
        <w:t>предоставление услуг подвижной радиотелефонной связи и/или иные сопряженные с ними услуги (услуги сотовой связи).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Срок выполнения: </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Cs/>
          <w:i/>
          <w:sz w:val="28"/>
          <w:szCs w:val="28"/>
          <w:lang w:eastAsia="ru-RU"/>
        </w:rPr>
      </w:pPr>
      <w:r>
        <w:rPr>
          <w:rFonts w:ascii="Times New Roman" w:eastAsia="Times New Roman" w:hAnsi="Times New Roman" w:cs="Times New Roman"/>
          <w:bCs/>
          <w:sz w:val="28"/>
          <w:szCs w:val="28"/>
          <w:lang w:eastAsia="ru-RU"/>
        </w:rPr>
        <w:t xml:space="preserve"> </w:t>
      </w:r>
      <w:r w:rsidRPr="001F2148">
        <w:rPr>
          <w:rFonts w:ascii="Times New Roman" w:eastAsia="Times New Roman" w:hAnsi="Times New Roman" w:cs="Times New Roman"/>
          <w:bCs/>
          <w:sz w:val="28"/>
          <w:szCs w:val="28"/>
          <w:lang w:eastAsia="ru-RU"/>
        </w:rPr>
        <w:t>- дата начала поставки/выполнения работ: с 00</w:t>
      </w:r>
      <w:r w:rsidR="00C40A48">
        <w:rPr>
          <w:rFonts w:ascii="Times New Roman" w:eastAsia="Times New Roman" w:hAnsi="Times New Roman" w:cs="Times New Roman"/>
          <w:bCs/>
          <w:sz w:val="28"/>
          <w:szCs w:val="28"/>
          <w:lang w:eastAsia="ru-RU"/>
        </w:rPr>
        <w:t xml:space="preserve"> </w:t>
      </w:r>
      <w:r w:rsidRPr="001F2148">
        <w:rPr>
          <w:rFonts w:ascii="Times New Roman" w:eastAsia="Times New Roman" w:hAnsi="Times New Roman" w:cs="Times New Roman"/>
          <w:bCs/>
          <w:sz w:val="28"/>
          <w:szCs w:val="28"/>
          <w:lang w:eastAsia="ru-RU"/>
        </w:rPr>
        <w:t>ч.00</w:t>
      </w:r>
      <w:r w:rsidR="00C40A48">
        <w:rPr>
          <w:rFonts w:ascii="Times New Roman" w:eastAsia="Times New Roman" w:hAnsi="Times New Roman" w:cs="Times New Roman"/>
          <w:bCs/>
          <w:sz w:val="28"/>
          <w:szCs w:val="28"/>
          <w:lang w:eastAsia="ru-RU"/>
        </w:rPr>
        <w:t xml:space="preserve"> </w:t>
      </w:r>
      <w:r w:rsidRPr="001F2148">
        <w:rPr>
          <w:rFonts w:ascii="Times New Roman" w:eastAsia="Times New Roman" w:hAnsi="Times New Roman" w:cs="Times New Roman"/>
          <w:bCs/>
          <w:sz w:val="28"/>
          <w:szCs w:val="28"/>
          <w:lang w:eastAsia="ru-RU"/>
        </w:rPr>
        <w:t>мин. 15.07.2015 г.</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bCs/>
          <w:sz w:val="28"/>
          <w:szCs w:val="28"/>
          <w:lang w:eastAsia="ru-RU"/>
        </w:rPr>
        <w:t xml:space="preserve"> - дата окончания поставки/выполнения работ – 23</w:t>
      </w:r>
      <w:r w:rsidR="00C40A48">
        <w:rPr>
          <w:rFonts w:ascii="Times New Roman" w:eastAsia="Times New Roman" w:hAnsi="Times New Roman" w:cs="Times New Roman"/>
          <w:bCs/>
          <w:sz w:val="28"/>
          <w:szCs w:val="28"/>
          <w:lang w:eastAsia="ru-RU"/>
        </w:rPr>
        <w:t xml:space="preserve"> </w:t>
      </w:r>
      <w:r w:rsidRPr="001F2148">
        <w:rPr>
          <w:rFonts w:ascii="Times New Roman" w:eastAsia="Times New Roman" w:hAnsi="Times New Roman" w:cs="Times New Roman"/>
          <w:bCs/>
          <w:sz w:val="28"/>
          <w:szCs w:val="28"/>
          <w:lang w:eastAsia="ru-RU"/>
        </w:rPr>
        <w:t>ч.59</w:t>
      </w:r>
      <w:r w:rsidR="00C40A48">
        <w:rPr>
          <w:rFonts w:ascii="Times New Roman" w:eastAsia="Times New Roman" w:hAnsi="Times New Roman" w:cs="Times New Roman"/>
          <w:bCs/>
          <w:sz w:val="28"/>
          <w:szCs w:val="28"/>
          <w:lang w:eastAsia="ru-RU"/>
        </w:rPr>
        <w:t xml:space="preserve"> </w:t>
      </w:r>
      <w:r w:rsidRPr="001F2148">
        <w:rPr>
          <w:rFonts w:ascii="Times New Roman" w:eastAsia="Times New Roman" w:hAnsi="Times New Roman" w:cs="Times New Roman"/>
          <w:bCs/>
          <w:sz w:val="28"/>
          <w:szCs w:val="28"/>
          <w:lang w:eastAsia="ru-RU"/>
        </w:rPr>
        <w:t>мин. 14.07.2016 г.</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Место выполнения: </w:t>
      </w:r>
      <w:r w:rsidR="00C256DC" w:rsidRPr="00C256DC">
        <w:rPr>
          <w:rFonts w:ascii="Times New Roman" w:eastAsia="Times New Roman" w:hAnsi="Times New Roman" w:cs="Times New Roman"/>
          <w:sz w:val="28"/>
          <w:szCs w:val="28"/>
          <w:lang w:eastAsia="ru-RU"/>
        </w:rPr>
        <w:t>РФ, страны ближнего и дальнего зарубежья</w:t>
      </w:r>
      <w:r w:rsidR="00C256DC">
        <w:rPr>
          <w:rFonts w:ascii="Times New Roman" w:eastAsia="Times New Roman" w:hAnsi="Times New Roman" w:cs="Times New Roman"/>
          <w:sz w:val="28"/>
          <w:szCs w:val="28"/>
          <w:lang w:eastAsia="ru-RU"/>
        </w:rPr>
        <w:t>.</w:t>
      </w:r>
      <w:bookmarkStart w:id="3" w:name="_GoBack"/>
      <w:bookmarkEnd w:id="3"/>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Состав и объем </w:t>
      </w:r>
      <w:r w:rsidRPr="001F2148">
        <w:rPr>
          <w:rFonts w:ascii="Times New Roman" w:eastAsia="Times New Roman" w:hAnsi="Times New Roman" w:cs="Times New Roman"/>
          <w:b/>
          <w:i/>
          <w:sz w:val="24"/>
          <w:szCs w:val="24"/>
          <w:lang w:eastAsia="ru-RU"/>
        </w:rPr>
        <w:t>поставок/работ/услуг</w:t>
      </w:r>
      <w:r w:rsidRPr="001F2148">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4"/>
          <w:szCs w:val="24"/>
          <w:lang w:eastAsia="ru-RU"/>
        </w:rPr>
        <w:t xml:space="preserve"> </w:t>
      </w:r>
      <w:r w:rsidRPr="001F2148">
        <w:rPr>
          <w:rFonts w:ascii="Times New Roman" w:eastAsia="Times New Roman" w:hAnsi="Times New Roman" w:cs="Times New Roman"/>
          <w:sz w:val="28"/>
          <w:szCs w:val="28"/>
          <w:lang w:eastAsia="ru-RU"/>
        </w:rPr>
        <w:t>все необходимые сведения приведены в Томе 2 закупочной документации.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r w:rsidRPr="001F2148">
        <w:rPr>
          <w:rFonts w:ascii="Times New Roman" w:eastAsia="Times New Roman" w:hAnsi="Times New Roman" w:cs="Times New Roman"/>
          <w:sz w:val="28"/>
          <w:szCs w:val="28"/>
          <w:lang w:eastAsia="ru-RU"/>
        </w:rPr>
        <w:t xml:space="preserve">Предложение частичного выполнения </w:t>
      </w:r>
      <w:r w:rsidR="006178D5">
        <w:rPr>
          <w:rFonts w:ascii="Times New Roman" w:eastAsia="Times New Roman" w:hAnsi="Times New Roman" w:cs="Times New Roman"/>
          <w:b/>
          <w:i/>
          <w:sz w:val="24"/>
          <w:szCs w:val="24"/>
          <w:lang w:eastAsia="ru-RU"/>
        </w:rPr>
        <w:t>поставок/работ/услуг</w:t>
      </w:r>
      <w:r w:rsidR="006178D5">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8"/>
          <w:szCs w:val="28"/>
          <w:lang w:eastAsia="ru-RU"/>
        </w:rPr>
        <w:t xml:space="preserve"> не допускается.</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Условия оплаты: Оплата  услуг подвижной радиотелефонной связи и/или иные сопряженные с ними услуги (услуги сотовой связи) будет производит</w:t>
      </w:r>
      <w:r w:rsidR="00A93842">
        <w:rPr>
          <w:rFonts w:ascii="Times New Roman" w:eastAsia="Calibri" w:hAnsi="Times New Roman" w:cs="Times New Roman"/>
          <w:sz w:val="28"/>
          <w:szCs w:val="28"/>
        </w:rPr>
        <w:t>ь</w:t>
      </w:r>
      <w:r w:rsidRPr="001F2148">
        <w:rPr>
          <w:rFonts w:ascii="Times New Roman" w:eastAsia="Calibri" w:hAnsi="Times New Roman" w:cs="Times New Roman"/>
          <w:sz w:val="28"/>
          <w:szCs w:val="28"/>
        </w:rPr>
        <w:t>ся Абонентом в рамках Договора по окончании расчетного месяца в течение 10 (десяти) банковских дней с момента получения Абонентом счета.</w:t>
      </w: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F2148">
        <w:rPr>
          <w:rFonts w:ascii="Times New Roman" w:eastAsia="Calibri" w:hAnsi="Times New Roman" w:cs="Times New Roman"/>
        </w:rPr>
        <w:t>.</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Calibri" w:eastAsia="Calibri" w:hAnsi="Calibri" w:cs="Times New Roman"/>
          <w:b/>
          <w:i/>
        </w:rPr>
      </w:pPr>
      <w:r w:rsidRPr="001F2148">
        <w:rPr>
          <w:rFonts w:ascii="Times New Roman" w:eastAsia="Calibri" w:hAnsi="Times New Roman" w:cs="Times New Roman"/>
          <w:sz w:val="28"/>
          <w:szCs w:val="28"/>
        </w:rPr>
        <w:t xml:space="preserve">Начальная (максимальная) цена договора: </w:t>
      </w:r>
      <w:r w:rsidRPr="001F2148">
        <w:rPr>
          <w:rFonts w:ascii="Times New Roman" w:eastAsia="Calibri" w:hAnsi="Times New Roman" w:cs="Times New Roman"/>
          <w:b/>
          <w:sz w:val="28"/>
          <w:szCs w:val="28"/>
        </w:rPr>
        <w:t>3 622 425,58 рублей (</w:t>
      </w:r>
      <w:r w:rsidRPr="001F2148">
        <w:rPr>
          <w:rFonts w:ascii="Times New Roman" w:eastAsia="Calibri" w:hAnsi="Times New Roman" w:cs="Times New Roman"/>
          <w:sz w:val="28"/>
          <w:szCs w:val="28"/>
        </w:rPr>
        <w:t>три миллиона шестьсот двадцать две тысячи четыреста двадцать пять рублей 58 копеек), в том числе НДС (18%) - 552 573,39 рублей (пятьсот пятьдесят две тысячи пятьсот семьдесят три рубля 39 копеек).</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Cs/>
          <w:sz w:val="28"/>
          <w:szCs w:val="28"/>
        </w:rPr>
      </w:pPr>
      <w:r w:rsidRPr="001F2148">
        <w:rPr>
          <w:rFonts w:ascii="Times New Roman" w:eastAsia="Calibri" w:hAnsi="Times New Roman" w:cs="Times New Roman"/>
          <w:sz w:val="28"/>
          <w:szCs w:val="28"/>
        </w:rPr>
        <w:t xml:space="preserve">       </w:t>
      </w:r>
      <w:r w:rsidRPr="001F2148">
        <w:rPr>
          <w:rFonts w:ascii="Times New Roman" w:eastAsia="Calibri" w:hAnsi="Times New Roman" w:cs="Times New Roman"/>
          <w:bCs/>
          <w:sz w:val="28"/>
          <w:szCs w:val="28"/>
        </w:rPr>
        <w:t xml:space="preserve">Цена договора включает в себя все налоги, сборы, платежи и расходы, связанные с предоставлением услуг </w:t>
      </w:r>
      <w:r w:rsidRPr="001F2148">
        <w:rPr>
          <w:rFonts w:ascii="Times New Roman" w:eastAsia="Calibri" w:hAnsi="Times New Roman" w:cs="Times New Roman"/>
          <w:sz w:val="28"/>
          <w:szCs w:val="28"/>
        </w:rPr>
        <w:t>подвижной радиотелефонной связи и/или иные сопряженные с ними услуги (услуги сотовой связи)</w:t>
      </w:r>
      <w:r w:rsidRPr="001F2148">
        <w:rPr>
          <w:rFonts w:ascii="Times New Roman" w:eastAsia="Calibri" w:hAnsi="Times New Roman" w:cs="Times New Roman"/>
          <w:bCs/>
          <w:sz w:val="28"/>
          <w:szCs w:val="28"/>
        </w:rPr>
        <w:t>, а также иными расходами в соответствии с условиями Договора.</w:t>
      </w:r>
    </w:p>
    <w:p w:rsidR="001F2148" w:rsidRPr="001F2148" w:rsidRDefault="001F2148" w:rsidP="0085381D">
      <w:pPr>
        <w:tabs>
          <w:tab w:val="left" w:pos="-284"/>
        </w:tabs>
        <w:spacing w:line="240" w:lineRule="auto"/>
        <w:ind w:firstLine="142"/>
        <w:contextualSpacing/>
        <w:rPr>
          <w:rFonts w:ascii="Times New Roman" w:eastAsia="Calibri" w:hAnsi="Times New Roman" w:cs="Times New Roman"/>
          <w:bCs/>
          <w:iCs/>
          <w:sz w:val="28"/>
          <w:szCs w:val="28"/>
        </w:rPr>
      </w:pPr>
      <w:r w:rsidRPr="001F2148">
        <w:rPr>
          <w:rFonts w:ascii="Times New Roman" w:eastAsia="Calibri" w:hAnsi="Times New Roman" w:cs="Times New Roman"/>
          <w:bCs/>
          <w:sz w:val="28"/>
          <w:szCs w:val="28"/>
        </w:rPr>
        <w:t xml:space="preserve">       </w:t>
      </w:r>
      <w:r w:rsidRPr="001F2148">
        <w:rPr>
          <w:rFonts w:ascii="Times New Roman" w:eastAsia="Calibri" w:hAnsi="Times New Roman" w:cs="Times New Roman"/>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F2148" w:rsidRPr="001F2148" w:rsidRDefault="001F2148" w:rsidP="0085381D">
      <w:pPr>
        <w:tabs>
          <w:tab w:val="left" w:pos="-284"/>
        </w:tabs>
        <w:spacing w:after="0" w:line="240" w:lineRule="auto"/>
        <w:ind w:firstLine="142"/>
        <w:contextualSpacing/>
        <w:jc w:val="both"/>
        <w:rPr>
          <w:rFonts w:ascii="Calibri" w:eastAsia="Calibri" w:hAnsi="Calibri" w:cs="Times New Roman"/>
          <w:b/>
        </w:rPr>
      </w:pPr>
      <w:r w:rsidRPr="001F2148">
        <w:rPr>
          <w:rFonts w:ascii="Times New Roman" w:eastAsia="Calibri" w:hAnsi="Times New Roman" w:cs="Times New Roman"/>
          <w:bCs/>
          <w:iCs/>
          <w:sz w:val="28"/>
          <w:szCs w:val="28"/>
        </w:rPr>
        <w:t xml:space="preserve">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r w:rsidRPr="001F2148">
        <w:rPr>
          <w:rFonts w:ascii="Times New Roman" w:eastAsia="Calibri" w:hAnsi="Times New Roman" w:cs="Times New Roman"/>
          <w:bCs/>
          <w:sz w:val="28"/>
          <w:szCs w:val="28"/>
        </w:rPr>
        <w:t xml:space="preserve">  </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Cs/>
          <w:sz w:val="28"/>
          <w:szCs w:val="28"/>
        </w:rPr>
      </w:pPr>
      <w:r w:rsidRPr="001F2148">
        <w:rPr>
          <w:rFonts w:ascii="Times New Roman" w:eastAsia="Calibri" w:hAnsi="Times New Roman" w:cs="Times New Roman"/>
          <w:sz w:val="28"/>
          <w:szCs w:val="28"/>
        </w:rPr>
        <w:t>Официальный язык закупки: русский.</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
          <w:bCs/>
          <w:i/>
          <w:sz w:val="24"/>
        </w:rPr>
      </w:pPr>
      <w:bookmarkStart w:id="4" w:name="_Ref317253353"/>
      <w:r w:rsidRPr="001F2148">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1F2148">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Cs/>
          <w:sz w:val="28"/>
          <w:szCs w:val="28"/>
        </w:rPr>
      </w:pPr>
      <w:r w:rsidRPr="001F2148">
        <w:rPr>
          <w:rFonts w:ascii="Times New Roman" w:eastAsia="Calibri" w:hAnsi="Times New Roman" w:cs="Times New Roman"/>
          <w:sz w:val="28"/>
          <w:szCs w:val="28"/>
        </w:rPr>
        <w:t>Валюта закупки: российский рубль.</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
          <w:i/>
          <w:sz w:val="24"/>
        </w:rPr>
      </w:pPr>
      <w:r w:rsidRPr="001F2148">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Calibri" w:eastAsia="Calibri" w:hAnsi="Calibri" w:cs="Times New Roman"/>
          <w:b/>
          <w:i/>
        </w:rPr>
      </w:pPr>
      <w:r w:rsidRPr="001F2148">
        <w:rPr>
          <w:rFonts w:ascii="Times New Roman" w:eastAsia="Calibri" w:hAnsi="Times New Roman" w:cs="Times New Roman"/>
          <w:sz w:val="28"/>
          <w:szCs w:val="28"/>
        </w:rPr>
        <w:t>Обеспечение заявки на участие в закупке:</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   -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1F2148">
        <w:rPr>
          <w:rFonts w:ascii="Times New Roman" w:eastAsia="Calibri" w:hAnsi="Times New Roman" w:cs="Times New Roman"/>
          <w:sz w:val="28"/>
          <w:szCs w:val="28"/>
        </w:rPr>
        <w:t>Госкорпорации</w:t>
      </w:r>
      <w:proofErr w:type="spellEnd"/>
      <w:r w:rsidRPr="001F2148">
        <w:rPr>
          <w:rFonts w:ascii="Times New Roman" w:eastAsia="Calibri" w:hAnsi="Times New Roman" w:cs="Times New Roman"/>
          <w:sz w:val="28"/>
          <w:szCs w:val="28"/>
        </w:rPr>
        <w:t xml:space="preserve"> «</w:t>
      </w:r>
      <w:proofErr w:type="spellStart"/>
      <w:r w:rsidRPr="001F2148">
        <w:rPr>
          <w:rFonts w:ascii="Times New Roman" w:eastAsia="Calibri" w:hAnsi="Times New Roman" w:cs="Times New Roman"/>
          <w:sz w:val="28"/>
          <w:szCs w:val="28"/>
        </w:rPr>
        <w:t>Росатом</w:t>
      </w:r>
      <w:proofErr w:type="spellEnd"/>
      <w:r w:rsidRPr="001F2148">
        <w:rPr>
          <w:rFonts w:ascii="Times New Roman" w:eastAsia="Calibri" w:hAnsi="Times New Roman" w:cs="Times New Roman"/>
          <w:sz w:val="28"/>
          <w:szCs w:val="28"/>
        </w:rPr>
        <w:t>» и ее организаций, приведенным в Приложении 13 к Стандарту:</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lastRenderedPageBreak/>
        <w:t xml:space="preserve">  - 5% от НМЦ – </w:t>
      </w:r>
      <w:r w:rsidRPr="001F2148">
        <w:rPr>
          <w:rFonts w:ascii="Times New Roman" w:eastAsia="Calibri" w:hAnsi="Times New Roman" w:cs="Times New Roman"/>
          <w:b/>
          <w:sz w:val="28"/>
          <w:szCs w:val="28"/>
        </w:rPr>
        <w:t>181 121,28 рублей</w:t>
      </w:r>
      <w:r w:rsidRPr="001F2148">
        <w:rPr>
          <w:rFonts w:ascii="Times New Roman" w:eastAsia="Calibri" w:hAnsi="Times New Roman" w:cs="Times New Roman"/>
          <w:sz w:val="28"/>
          <w:szCs w:val="28"/>
        </w:rPr>
        <w:t xml:space="preserve"> (сто восемьдесят одна тысяча сто двадцать один рубль 28 копеек).</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Получатель: (ФГУП «НО РАО»)</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Банковские реквизиты: </w:t>
      </w:r>
      <w:proofErr w:type="gramStart"/>
      <w:r w:rsidRPr="001F2148">
        <w:rPr>
          <w:rFonts w:ascii="Times New Roman" w:eastAsia="Calibri" w:hAnsi="Times New Roman" w:cs="Times New Roman"/>
          <w:sz w:val="28"/>
          <w:szCs w:val="28"/>
        </w:rPr>
        <w:t>р</w:t>
      </w:r>
      <w:proofErr w:type="gramEnd"/>
      <w:r w:rsidRPr="001F2148">
        <w:rPr>
          <w:rFonts w:ascii="Times New Roman" w:eastAsia="Calibri" w:hAnsi="Times New Roman" w:cs="Times New Roman"/>
          <w:sz w:val="28"/>
          <w:szCs w:val="28"/>
        </w:rPr>
        <w:t xml:space="preserve">/с  40502810900000007786 </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в ГПБ (ОАО) г. Москва </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к/с 30101810200000000823  </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БИК 044525823</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ИНН 5838009089    </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КПП 770501001</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ОКВЭД   90.00.2</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ОКПО   12004368</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ОГРН 1027739034344 </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ОКТМО 45376000</w:t>
      </w:r>
    </w:p>
    <w:p w:rsidR="001F2148" w:rsidRPr="001F2148" w:rsidRDefault="001F2148" w:rsidP="0085381D">
      <w:pPr>
        <w:tabs>
          <w:tab w:val="left" w:pos="-284"/>
        </w:tabs>
        <w:spacing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          Назначение платежа: указывается наименование участника запроса предложений, наименование запроса предложений, [номер и предмет лота], номер процедуры закупки на ЭТП, НДС не облагается.</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          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b/>
          <w:i/>
          <w:sz w:val="24"/>
          <w:szCs w:val="24"/>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Закупка проводится на электронной торговой площадке ООО ЭТП «Аукционный конкурсный дом» (ЭТП «АКД) в сети «Интернет» по адресу: http://www.</w:t>
      </w:r>
      <w:r w:rsidRPr="001F2148">
        <w:rPr>
          <w:rFonts w:ascii="Times New Roman" w:eastAsia="Times New Roman" w:hAnsi="Times New Roman" w:cs="Times New Roman"/>
          <w:sz w:val="28"/>
          <w:szCs w:val="28"/>
          <w:lang w:val="en-US" w:eastAsia="ru-RU"/>
        </w:rPr>
        <w:t>a</w:t>
      </w:r>
      <w:r w:rsidRPr="001F2148">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8"/>
          <w:szCs w:val="28"/>
          <w:lang w:val="en-US" w:eastAsia="ru-RU"/>
        </w:rPr>
        <w:t>k</w:t>
      </w:r>
      <w:r w:rsidRPr="001F2148">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8"/>
          <w:szCs w:val="28"/>
          <w:lang w:val="en-US" w:eastAsia="ru-RU"/>
        </w:rPr>
        <w:t>d</w:t>
      </w:r>
      <w:r w:rsidRPr="001F2148">
        <w:rPr>
          <w:rFonts w:ascii="Times New Roman" w:eastAsia="Times New Roman" w:hAnsi="Times New Roman" w:cs="Times New Roman"/>
          <w:sz w:val="28"/>
          <w:szCs w:val="28"/>
          <w:lang w:eastAsia="ru-RU"/>
        </w:rPr>
        <w:t>.</w:t>
      </w:r>
      <w:proofErr w:type="spellStart"/>
      <w:r w:rsidRPr="001F2148">
        <w:rPr>
          <w:rFonts w:ascii="Times New Roman" w:eastAsia="Times New Roman" w:hAnsi="Times New Roman" w:cs="Times New Roman"/>
          <w:sz w:val="28"/>
          <w:szCs w:val="28"/>
          <w:lang w:val="en-US" w:eastAsia="ru-RU"/>
        </w:rPr>
        <w:t>ru</w:t>
      </w:r>
      <w:proofErr w:type="spellEnd"/>
      <w:r w:rsidRPr="001F2148">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proofErr w:type="gramStart"/>
      <w:r w:rsidRPr="001F2148">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b/>
          <w:i/>
          <w:sz w:val="24"/>
          <w:szCs w:val="24"/>
          <w:lang w:eastAsia="ru-RU"/>
        </w:rPr>
        <w:t xml:space="preserve">            </w:t>
      </w:r>
      <w:r w:rsidRPr="001F2148">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pacing w:val="-6"/>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Порядок получения закупочной документации: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r w:rsidRPr="001F2148">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1F2148">
        <w:rPr>
          <w:rFonts w:ascii="Times New Roman" w:eastAsia="Times New Roman" w:hAnsi="Times New Roman" w:cs="Times New Roman"/>
          <w:sz w:val="28"/>
          <w:szCs w:val="28"/>
          <w:lang w:eastAsia="ru-RU"/>
        </w:rPr>
        <w:t>с даты</w:t>
      </w:r>
      <w:proofErr w:type="gramEnd"/>
      <w:r w:rsidRPr="001F2148">
        <w:rPr>
          <w:rFonts w:ascii="Times New Roman" w:eastAsia="Times New Roman" w:hAnsi="Times New Roman" w:cs="Times New Roman"/>
          <w:sz w:val="28"/>
          <w:szCs w:val="28"/>
          <w:lang w:eastAsia="ru-RU"/>
        </w:rPr>
        <w:t xml:space="preserve"> официальной публикации.</w:t>
      </w:r>
      <w:r w:rsidRPr="001F2148">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1F2148" w:rsidRPr="001F2148" w:rsidRDefault="001F2148" w:rsidP="0085381D">
      <w:pPr>
        <w:tabs>
          <w:tab w:val="left" w:pos="-426"/>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Официальная публикация документов по данной закупке: </w:t>
      </w:r>
      <w:bookmarkStart w:id="5" w:name="_Ref320025392"/>
      <w:r w:rsidRPr="001F2148">
        <w:rPr>
          <w:rFonts w:ascii="Times New Roman" w:eastAsia="Times New Roman" w:hAnsi="Times New Roman" w:cs="Times New Roman"/>
          <w:sz w:val="28"/>
          <w:szCs w:val="28"/>
          <w:lang w:eastAsia="ru-RU"/>
        </w:rPr>
        <w:t>Официальный</w:t>
      </w:r>
      <w:r w:rsidRPr="001F2148">
        <w:rPr>
          <w:rFonts w:ascii="Times New Roman" w:eastAsia="Times New Roman" w:hAnsi="Times New Roman" w:cs="Times New Roman"/>
          <w:spacing w:val="-6"/>
          <w:sz w:val="28"/>
          <w:szCs w:val="28"/>
          <w:lang w:eastAsia="ru-RU"/>
        </w:rPr>
        <w:t xml:space="preserve"> государственный сайт </w:t>
      </w:r>
      <w:r w:rsidRPr="001F2148">
        <w:rPr>
          <w:rFonts w:ascii="Times New Roman" w:eastAsia="Times New Roman" w:hAnsi="Times New Roman" w:cs="Times New Roman"/>
          <w:sz w:val="28"/>
          <w:szCs w:val="28"/>
          <w:lang w:eastAsia="ru-RU"/>
        </w:rPr>
        <w:t>(</w:t>
      </w:r>
      <w:hyperlink r:id="rId11" w:history="1">
        <w:r w:rsidRPr="001F2148">
          <w:rPr>
            <w:rFonts w:ascii="Times New Roman" w:eastAsia="Calibri" w:hAnsi="Times New Roman" w:cs="Times New Roman"/>
            <w:sz w:val="28"/>
            <w:szCs w:val="28"/>
          </w:rPr>
          <w:t>http://www.zakupki.gov.ru</w:t>
        </w:r>
      </w:hyperlink>
      <w:r w:rsidRPr="001F2148">
        <w:rPr>
          <w:rFonts w:ascii="Times New Roman" w:eastAsia="Times New Roman" w:hAnsi="Times New Roman" w:cs="Times New Roman"/>
          <w:sz w:val="28"/>
          <w:szCs w:val="28"/>
          <w:lang w:eastAsia="ru-RU"/>
        </w:rPr>
        <w:t>)</w:t>
      </w:r>
      <w:bookmarkEnd w:id="5"/>
      <w:r w:rsidRPr="001F2148">
        <w:rPr>
          <w:rFonts w:ascii="Times New Roman" w:eastAsia="Times New Roman" w:hAnsi="Times New Roman" w:cs="Times New Roman"/>
          <w:sz w:val="28"/>
          <w:szCs w:val="28"/>
          <w:lang w:eastAsia="ru-RU"/>
        </w:rPr>
        <w:t>.</w:t>
      </w:r>
    </w:p>
    <w:p w:rsidR="001F2148" w:rsidRPr="001F2148" w:rsidRDefault="001F2148" w:rsidP="0085381D">
      <w:pPr>
        <w:tabs>
          <w:tab w:val="left" w:pos="-426"/>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Копии публикации документов по данной закупке:</w:t>
      </w:r>
    </w:p>
    <w:p w:rsidR="001F2148" w:rsidRPr="001F2148" w:rsidRDefault="001F2148" w:rsidP="0085381D">
      <w:pPr>
        <w:tabs>
          <w:tab w:val="left" w:pos="-426"/>
          <w:tab w:val="left" w:pos="386"/>
        </w:tabs>
        <w:spacing w:after="0" w:line="240" w:lineRule="auto"/>
        <w:ind w:firstLine="142"/>
        <w:jc w:val="both"/>
        <w:rPr>
          <w:rFonts w:ascii="Times New Roman" w:eastAsia="Calibri" w:hAnsi="Times New Roman" w:cs="Times New Roman"/>
          <w:spacing w:val="-6"/>
          <w:sz w:val="28"/>
          <w:szCs w:val="28"/>
        </w:rPr>
      </w:pPr>
      <w:r w:rsidRPr="001F2148">
        <w:rPr>
          <w:rFonts w:ascii="Times New Roman" w:eastAsia="Calibri" w:hAnsi="Times New Roman" w:cs="Times New Roman"/>
          <w:sz w:val="28"/>
          <w:szCs w:val="28"/>
        </w:rPr>
        <w:t xml:space="preserve"> - Официальный сайт по закупкам атомной отрасли </w:t>
      </w:r>
      <w:r w:rsidRPr="001F2148">
        <w:rPr>
          <w:rFonts w:ascii="Times New Roman" w:eastAsia="Calibri" w:hAnsi="Times New Roman" w:cs="Times New Roman"/>
          <w:spacing w:val="-6"/>
          <w:sz w:val="28"/>
          <w:szCs w:val="28"/>
        </w:rPr>
        <w:t>(</w:t>
      </w:r>
      <w:hyperlink r:id="rId12" w:history="1">
        <w:r w:rsidRPr="001F2148">
          <w:rPr>
            <w:rFonts w:ascii="Times New Roman" w:eastAsia="Calibri" w:hAnsi="Times New Roman" w:cs="Times New Roman"/>
            <w:sz w:val="28"/>
            <w:szCs w:val="28"/>
          </w:rPr>
          <w:t>http://zakupki.rosatom.ru</w:t>
        </w:r>
      </w:hyperlink>
      <w:r w:rsidRPr="001F2148">
        <w:rPr>
          <w:rFonts w:ascii="Times New Roman" w:eastAsia="Calibri" w:hAnsi="Times New Roman" w:cs="Times New Roman"/>
          <w:spacing w:val="-6"/>
          <w:sz w:val="28"/>
          <w:szCs w:val="28"/>
        </w:rPr>
        <w:t>);</w:t>
      </w:r>
    </w:p>
    <w:p w:rsidR="001F2148" w:rsidRPr="001F2148" w:rsidRDefault="001F2148" w:rsidP="0085381D">
      <w:pPr>
        <w:tabs>
          <w:tab w:val="left" w:pos="-284"/>
          <w:tab w:val="left" w:pos="386"/>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 ЭТП «АКД» http://www.</w:t>
      </w:r>
      <w:r w:rsidRPr="001F2148">
        <w:rPr>
          <w:rFonts w:ascii="Times New Roman" w:eastAsia="Times New Roman" w:hAnsi="Times New Roman" w:cs="Times New Roman"/>
          <w:sz w:val="28"/>
          <w:szCs w:val="28"/>
          <w:lang w:val="en-US" w:eastAsia="ru-RU"/>
        </w:rPr>
        <w:t>a</w:t>
      </w:r>
      <w:r w:rsidRPr="001F2148">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8"/>
          <w:szCs w:val="28"/>
          <w:lang w:val="en-US" w:eastAsia="ru-RU"/>
        </w:rPr>
        <w:t>k</w:t>
      </w:r>
      <w:r w:rsidRPr="001F2148">
        <w:rPr>
          <w:rFonts w:ascii="Times New Roman" w:eastAsia="Times New Roman" w:hAnsi="Times New Roman" w:cs="Times New Roman"/>
          <w:sz w:val="28"/>
          <w:szCs w:val="28"/>
          <w:lang w:eastAsia="ru-RU"/>
        </w:rPr>
        <w:t>-</w:t>
      </w:r>
      <w:r w:rsidRPr="001F2148">
        <w:rPr>
          <w:rFonts w:ascii="Times New Roman" w:eastAsia="Times New Roman" w:hAnsi="Times New Roman" w:cs="Times New Roman"/>
          <w:sz w:val="28"/>
          <w:szCs w:val="28"/>
          <w:lang w:val="en-US" w:eastAsia="ru-RU"/>
        </w:rPr>
        <w:t>d</w:t>
      </w:r>
      <w:r w:rsidRPr="001F2148">
        <w:rPr>
          <w:rFonts w:ascii="Times New Roman" w:eastAsia="Times New Roman" w:hAnsi="Times New Roman" w:cs="Times New Roman"/>
          <w:sz w:val="28"/>
          <w:szCs w:val="28"/>
          <w:lang w:eastAsia="ru-RU"/>
        </w:rPr>
        <w:t>.</w:t>
      </w:r>
      <w:proofErr w:type="spellStart"/>
      <w:r w:rsidRPr="001F2148">
        <w:rPr>
          <w:rFonts w:ascii="Times New Roman" w:eastAsia="Times New Roman" w:hAnsi="Times New Roman" w:cs="Times New Roman"/>
          <w:sz w:val="28"/>
          <w:szCs w:val="28"/>
          <w:lang w:val="en-US" w:eastAsia="ru-RU"/>
        </w:rPr>
        <w:t>ru</w:t>
      </w:r>
      <w:proofErr w:type="spellEnd"/>
      <w:r w:rsidRPr="001F2148">
        <w:rPr>
          <w:rFonts w:ascii="Times New Roman" w:eastAsia="Times New Roman" w:hAnsi="Times New Roman" w:cs="Times New Roman"/>
          <w:sz w:val="28"/>
          <w:szCs w:val="28"/>
          <w:lang w:eastAsia="ru-RU"/>
        </w:rPr>
        <w:t>.</w:t>
      </w:r>
    </w:p>
    <w:p w:rsidR="001F2148" w:rsidRPr="001F2148" w:rsidRDefault="00DA2E8F"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pacing w:val="-6"/>
          <w:sz w:val="28"/>
          <w:szCs w:val="28"/>
        </w:rPr>
      </w:pPr>
      <w:r>
        <w:rPr>
          <w:rFonts w:ascii="Times New Roman" w:eastAsia="Calibri" w:hAnsi="Times New Roman" w:cs="Times New Roman"/>
          <w:sz w:val="28"/>
          <w:szCs w:val="28"/>
        </w:rPr>
        <w:t xml:space="preserve">    </w:t>
      </w:r>
      <w:r w:rsidR="001F2148" w:rsidRPr="001F2148">
        <w:rPr>
          <w:rFonts w:ascii="Times New Roman" w:eastAsia="Calibri" w:hAnsi="Times New Roman" w:cs="Times New Roman"/>
          <w:sz w:val="28"/>
          <w:szCs w:val="28"/>
        </w:rPr>
        <w:t>Возможность</w:t>
      </w:r>
      <w:r w:rsidR="001F2148" w:rsidRPr="001F2148">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001F2148" w:rsidRPr="001F2148">
        <w:rPr>
          <w:rFonts w:ascii="Times New Roman" w:eastAsia="Calibri" w:hAnsi="Times New Roman" w:cs="Times New Roman"/>
          <w:sz w:val="28"/>
          <w:szCs w:val="28"/>
        </w:rPr>
        <w:t>не допускается.</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pacing w:val="-6"/>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bCs/>
          <w:sz w:val="28"/>
          <w:szCs w:val="28"/>
        </w:rPr>
      </w:pPr>
      <w:r w:rsidRPr="001F2148">
        <w:rPr>
          <w:rFonts w:ascii="Times New Roman" w:eastAsia="Calibri" w:hAnsi="Times New Roman" w:cs="Times New Roman"/>
          <w:sz w:val="28"/>
          <w:szCs w:val="28"/>
        </w:rPr>
        <w:t xml:space="preserve">Привлечение </w:t>
      </w:r>
      <w:r w:rsidRPr="001F2148">
        <w:rPr>
          <w:rFonts w:ascii="Times New Roman" w:eastAsia="Calibri" w:hAnsi="Times New Roman" w:cs="Times New Roman"/>
          <w:b/>
          <w:bCs/>
          <w:i/>
          <w:sz w:val="24"/>
          <w:szCs w:val="24"/>
        </w:rPr>
        <w:t>субподрядчиков/соисполнителей</w:t>
      </w:r>
      <w:r w:rsidRPr="001F2148">
        <w:rPr>
          <w:rFonts w:ascii="Times New Roman" w:eastAsia="Calibri" w:hAnsi="Times New Roman" w:cs="Times New Roman"/>
          <w:sz w:val="28"/>
          <w:szCs w:val="28"/>
        </w:rPr>
        <w:t xml:space="preserve"> (юридических или физических лиц, </w:t>
      </w:r>
      <w:r w:rsidRPr="001F2148">
        <w:rPr>
          <w:rFonts w:ascii="Times New Roman" w:eastAsia="Calibri" w:hAnsi="Times New Roman" w:cs="Times New Roman"/>
          <w:b/>
          <w:bCs/>
          <w:i/>
          <w:sz w:val="24"/>
          <w:szCs w:val="24"/>
        </w:rPr>
        <w:t>выполняющих/оказывающих</w:t>
      </w:r>
      <w:r w:rsidRPr="001F2148">
        <w:rPr>
          <w:rFonts w:ascii="Times New Roman" w:eastAsia="Calibri" w:hAnsi="Times New Roman" w:cs="Times New Roman"/>
          <w:sz w:val="28"/>
          <w:szCs w:val="28"/>
        </w:rPr>
        <w:t xml:space="preserve"> часть </w:t>
      </w:r>
      <w:r w:rsidRPr="001F2148">
        <w:rPr>
          <w:rFonts w:ascii="Times New Roman" w:eastAsia="Calibri" w:hAnsi="Times New Roman" w:cs="Times New Roman"/>
          <w:b/>
          <w:bCs/>
          <w:i/>
          <w:sz w:val="24"/>
          <w:szCs w:val="24"/>
        </w:rPr>
        <w:t>работ/услуг</w:t>
      </w:r>
      <w:r w:rsidRPr="001F2148">
        <w:rPr>
          <w:rFonts w:ascii="Times New Roman" w:eastAsia="Calibri" w:hAnsi="Times New Roman" w:cs="Times New Roman"/>
          <w:sz w:val="28"/>
          <w:szCs w:val="28"/>
        </w:rPr>
        <w:t xml:space="preserve"> по договору):</w:t>
      </w:r>
      <w:r w:rsidRPr="001F2148">
        <w:rPr>
          <w:rFonts w:ascii="Times New Roman" w:eastAsia="Calibri" w:hAnsi="Times New Roman" w:cs="Times New Roman"/>
          <w:b/>
          <w:i/>
          <w:sz w:val="24"/>
          <w:szCs w:val="24"/>
        </w:rPr>
        <w:t xml:space="preserve"> </w:t>
      </w:r>
      <w:r w:rsidRPr="001F2148">
        <w:rPr>
          <w:rFonts w:ascii="Times New Roman" w:eastAsia="Times New Roman" w:hAnsi="Times New Roman" w:cs="Times New Roman"/>
          <w:sz w:val="28"/>
          <w:szCs w:val="28"/>
          <w:lang w:eastAsia="ru-RU"/>
        </w:rPr>
        <w:t>не допускается.</w:t>
      </w:r>
    </w:p>
    <w:p w:rsidR="001F2148" w:rsidRPr="001F2148" w:rsidRDefault="001F2148" w:rsidP="0085381D">
      <w:pPr>
        <w:tabs>
          <w:tab w:val="left" w:pos="-284"/>
          <w:tab w:val="left" w:pos="70"/>
        </w:tabs>
        <w:overflowPunct w:val="0"/>
        <w:autoSpaceDE w:val="0"/>
        <w:autoSpaceDN w:val="0"/>
        <w:adjustRightInd w:val="0"/>
        <w:spacing w:after="0" w:line="240" w:lineRule="auto"/>
        <w:ind w:right="153" w:firstLine="142"/>
        <w:rPr>
          <w:rFonts w:ascii="Times New Roman" w:eastAsia="Calibri" w:hAnsi="Times New Roman" w:cs="Times New Roman"/>
          <w:b/>
          <w:i/>
          <w:sz w:val="24"/>
          <w:szCs w:val="24"/>
        </w:rPr>
      </w:pPr>
    </w:p>
    <w:p w:rsidR="001F2148" w:rsidRPr="001F2148" w:rsidRDefault="00250910"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pacing w:val="-6"/>
          <w:sz w:val="28"/>
          <w:szCs w:val="28"/>
        </w:rPr>
      </w:pPr>
      <w:r>
        <w:rPr>
          <w:rFonts w:ascii="Times New Roman" w:eastAsia="Calibri" w:hAnsi="Times New Roman" w:cs="Times New Roman"/>
          <w:sz w:val="28"/>
          <w:szCs w:val="28"/>
        </w:rPr>
        <w:t xml:space="preserve">  </w:t>
      </w:r>
      <w:r w:rsidR="001F2148" w:rsidRPr="001F2148">
        <w:rPr>
          <w:rFonts w:ascii="Times New Roman" w:eastAsia="Calibri" w:hAnsi="Times New Roman" w:cs="Times New Roman"/>
          <w:sz w:val="28"/>
          <w:szCs w:val="28"/>
        </w:rPr>
        <w:t>Возможность</w:t>
      </w:r>
      <w:r w:rsidR="001F2148" w:rsidRPr="001F2148">
        <w:rPr>
          <w:rFonts w:ascii="Times New Roman" w:eastAsia="Calibri" w:hAnsi="Times New Roman" w:cs="Times New Roman"/>
          <w:spacing w:val="-6"/>
          <w:sz w:val="28"/>
          <w:szCs w:val="28"/>
        </w:rPr>
        <w:t xml:space="preserve"> проведения процедуры переторжки: </w:t>
      </w:r>
      <w:r w:rsidR="001F2148" w:rsidRPr="001F2148">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pacing w:val="-6"/>
          <w:sz w:val="28"/>
          <w:szCs w:val="28"/>
          <w:lang w:eastAsia="ru-RU"/>
        </w:rPr>
      </w:pPr>
    </w:p>
    <w:p w:rsidR="001F2148" w:rsidRPr="001F2148" w:rsidRDefault="00250910"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pacing w:val="-6"/>
          <w:sz w:val="28"/>
          <w:szCs w:val="28"/>
        </w:rPr>
      </w:pPr>
      <w:r>
        <w:rPr>
          <w:rFonts w:ascii="Times New Roman" w:eastAsia="Calibri" w:hAnsi="Times New Roman" w:cs="Times New Roman"/>
          <w:spacing w:val="-6"/>
          <w:sz w:val="28"/>
          <w:szCs w:val="28"/>
        </w:rPr>
        <w:t xml:space="preserve"> </w:t>
      </w:r>
      <w:r w:rsidR="00DA2E8F">
        <w:rPr>
          <w:rFonts w:ascii="Times New Roman" w:eastAsia="Calibri" w:hAnsi="Times New Roman" w:cs="Times New Roman"/>
          <w:spacing w:val="-6"/>
          <w:sz w:val="28"/>
          <w:szCs w:val="28"/>
        </w:rPr>
        <w:t xml:space="preserve"> </w:t>
      </w:r>
      <w:r w:rsidR="001F2148" w:rsidRPr="001F2148">
        <w:rPr>
          <w:rFonts w:ascii="Times New Roman" w:eastAsia="Calibri" w:hAnsi="Times New Roman" w:cs="Times New Roman"/>
          <w:spacing w:val="-6"/>
          <w:sz w:val="28"/>
          <w:szCs w:val="28"/>
        </w:rPr>
        <w:t xml:space="preserve">Срок </w:t>
      </w:r>
      <w:r w:rsidR="001F2148" w:rsidRPr="001F2148">
        <w:rPr>
          <w:rFonts w:ascii="Times New Roman" w:eastAsia="Calibri" w:hAnsi="Times New Roman" w:cs="Times New Roman"/>
          <w:sz w:val="28"/>
          <w:szCs w:val="28"/>
        </w:rPr>
        <w:t>окончания</w:t>
      </w:r>
      <w:r w:rsidR="001F2148" w:rsidRPr="001F2148">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12-00 (время московское) </w:t>
      </w:r>
      <w:r w:rsidR="001F2148" w:rsidRPr="001F2148">
        <w:rPr>
          <w:rFonts w:ascii="Times New Roman" w:eastAsia="Calibri" w:hAnsi="Times New Roman" w:cs="Times New Roman"/>
          <w:b/>
          <w:spacing w:val="-6"/>
          <w:sz w:val="28"/>
          <w:szCs w:val="28"/>
        </w:rPr>
        <w:t>«15» июня 2015 года</w:t>
      </w:r>
      <w:r w:rsidR="001F2148" w:rsidRPr="001F2148">
        <w:rPr>
          <w:rFonts w:ascii="Times New Roman" w:eastAsia="Calibri" w:hAnsi="Times New Roman" w:cs="Times New Roman"/>
          <w:spacing w:val="-6"/>
          <w:sz w:val="28"/>
          <w:szCs w:val="28"/>
        </w:rPr>
        <w:t xml:space="preserve">.                          </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pacing w:val="-6"/>
          <w:sz w:val="28"/>
          <w:szCs w:val="28"/>
          <w:lang w:eastAsia="ru-RU"/>
        </w:rPr>
      </w:pPr>
      <w:r w:rsidRPr="001F2148">
        <w:rPr>
          <w:rFonts w:ascii="Times New Roman" w:eastAsia="Times New Roman" w:hAnsi="Times New Roman" w:cs="Times New Roman"/>
          <w:spacing w:val="-6"/>
          <w:sz w:val="28"/>
          <w:szCs w:val="28"/>
          <w:lang w:eastAsia="ru-RU"/>
        </w:rPr>
        <w:t xml:space="preserve">Место, дата и время заседания закупочной комиссии (при проведении): 119017,                        г. Москва, Пятницкая, д.49А стр.2, </w:t>
      </w:r>
      <w:r w:rsidRPr="001F2148">
        <w:rPr>
          <w:rFonts w:ascii="Times New Roman" w:eastAsia="Times New Roman" w:hAnsi="Times New Roman" w:cs="Times New Roman"/>
          <w:b/>
          <w:spacing w:val="-6"/>
          <w:sz w:val="28"/>
          <w:szCs w:val="28"/>
          <w:lang w:eastAsia="ru-RU"/>
        </w:rPr>
        <w:t>«15» июня 2015 года</w:t>
      </w:r>
      <w:r w:rsidRPr="001F2148">
        <w:rPr>
          <w:rFonts w:ascii="Times New Roman" w:eastAsia="Times New Roman" w:hAnsi="Times New Roman" w:cs="Times New Roman"/>
          <w:spacing w:val="-6"/>
          <w:sz w:val="28"/>
          <w:szCs w:val="28"/>
          <w:lang w:eastAsia="ru-RU"/>
        </w:rPr>
        <w:t>.</w:t>
      </w: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pacing w:val="-6"/>
          <w:sz w:val="28"/>
          <w:szCs w:val="28"/>
        </w:rPr>
      </w:pPr>
      <w:r w:rsidRPr="001F2148">
        <w:rPr>
          <w:rFonts w:ascii="Times New Roman" w:eastAsia="Calibri" w:hAnsi="Times New Roman" w:cs="Times New Roman"/>
          <w:spacing w:val="-6"/>
          <w:sz w:val="28"/>
          <w:szCs w:val="28"/>
        </w:rPr>
        <w:t xml:space="preserve">Место и </w:t>
      </w:r>
      <w:r w:rsidRPr="001F2148">
        <w:rPr>
          <w:rFonts w:ascii="Times New Roman" w:eastAsia="Calibri" w:hAnsi="Times New Roman" w:cs="Times New Roman"/>
          <w:sz w:val="28"/>
          <w:szCs w:val="28"/>
        </w:rPr>
        <w:t>дата</w:t>
      </w:r>
      <w:r w:rsidRPr="001F2148">
        <w:rPr>
          <w:rFonts w:ascii="Times New Roman" w:eastAsia="Calibri" w:hAnsi="Times New Roman" w:cs="Times New Roman"/>
          <w:spacing w:val="-6"/>
          <w:sz w:val="28"/>
          <w:szCs w:val="28"/>
        </w:rPr>
        <w:t xml:space="preserve"> рассмотрения заявок и подведения итогов закупки</w:t>
      </w:r>
      <w:r w:rsidRPr="001F2148">
        <w:rPr>
          <w:rFonts w:ascii="Times New Roman" w:eastAsia="Calibri" w:hAnsi="Times New Roman" w:cs="Times New Roman"/>
          <w:sz w:val="28"/>
          <w:szCs w:val="28"/>
        </w:rPr>
        <w:t>:</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Отборочная стадия рассмотрения заявок на участие в закупке:</w:t>
      </w:r>
      <w:r w:rsidRPr="001F2148">
        <w:rPr>
          <w:rFonts w:ascii="Times New Roman" w:eastAsia="Times New Roman" w:hAnsi="Times New Roman" w:cs="Times New Roman"/>
          <w:b/>
          <w:i/>
          <w:sz w:val="24"/>
          <w:szCs w:val="24"/>
          <w:lang w:eastAsia="ru-RU"/>
        </w:rPr>
        <w:t xml:space="preserve"> </w:t>
      </w:r>
      <w:r w:rsidRPr="001F2148">
        <w:rPr>
          <w:rFonts w:ascii="Times New Roman" w:eastAsia="Times New Roman" w:hAnsi="Times New Roman" w:cs="Times New Roman"/>
          <w:spacing w:val="-6"/>
          <w:sz w:val="28"/>
          <w:szCs w:val="28"/>
          <w:lang w:eastAsia="ru-RU"/>
        </w:rPr>
        <w:t xml:space="preserve">119017,                        г. Москва, Пятницкая, д.49А стр.2, </w:t>
      </w:r>
      <w:r w:rsidRPr="001F2148">
        <w:rPr>
          <w:rFonts w:ascii="Times New Roman" w:eastAsia="Times New Roman" w:hAnsi="Times New Roman" w:cs="Times New Roman"/>
          <w:b/>
          <w:spacing w:val="-6"/>
          <w:sz w:val="28"/>
          <w:szCs w:val="28"/>
          <w:lang w:eastAsia="ru-RU"/>
        </w:rPr>
        <w:t>«18» июня 2015 года</w:t>
      </w:r>
      <w:r w:rsidRPr="001F2148">
        <w:rPr>
          <w:rFonts w:ascii="Times New Roman" w:eastAsia="Times New Roman" w:hAnsi="Times New Roman" w:cs="Times New Roman"/>
          <w:spacing w:val="-6"/>
          <w:sz w:val="28"/>
          <w:szCs w:val="28"/>
          <w:lang w:eastAsia="ru-RU"/>
        </w:rPr>
        <w:t>.</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b/>
          <w:i/>
          <w:sz w:val="24"/>
          <w:szCs w:val="24"/>
          <w:lang w:eastAsia="ru-RU"/>
        </w:rPr>
      </w:pPr>
      <w:r w:rsidRPr="001F2148">
        <w:rPr>
          <w:rFonts w:ascii="Times New Roman" w:eastAsia="Times New Roman" w:hAnsi="Times New Roman" w:cs="Times New Roman"/>
          <w:sz w:val="28"/>
          <w:szCs w:val="28"/>
          <w:lang w:eastAsia="ru-RU"/>
        </w:rPr>
        <w:t xml:space="preserve">       Оценочная стадия рассмотрения заявок на участие в закупке и подведение итогов закупки: </w:t>
      </w:r>
      <w:r w:rsidRPr="001F2148">
        <w:rPr>
          <w:rFonts w:ascii="Times New Roman" w:eastAsia="Times New Roman" w:hAnsi="Times New Roman" w:cs="Times New Roman"/>
          <w:spacing w:val="-6"/>
          <w:sz w:val="28"/>
          <w:szCs w:val="28"/>
          <w:lang w:eastAsia="ru-RU"/>
        </w:rPr>
        <w:t xml:space="preserve">119017,   г. Москва, Пятницкая, д.49А стр.2, </w:t>
      </w:r>
      <w:r w:rsidRPr="001F2148">
        <w:rPr>
          <w:rFonts w:ascii="Times New Roman" w:eastAsia="Times New Roman" w:hAnsi="Times New Roman" w:cs="Times New Roman"/>
          <w:b/>
          <w:spacing w:val="-6"/>
          <w:sz w:val="28"/>
          <w:szCs w:val="28"/>
          <w:lang w:eastAsia="ru-RU"/>
        </w:rPr>
        <w:t>«22» июня 2015 года</w:t>
      </w:r>
      <w:r w:rsidRPr="001F2148">
        <w:rPr>
          <w:rFonts w:ascii="Times New Roman" w:eastAsia="Times New Roman" w:hAnsi="Times New Roman" w:cs="Times New Roman"/>
          <w:spacing w:val="-6"/>
          <w:sz w:val="28"/>
          <w:szCs w:val="28"/>
          <w:lang w:eastAsia="ru-RU"/>
        </w:rPr>
        <w:t>.</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pacing w:val="-6"/>
          <w:sz w:val="28"/>
          <w:szCs w:val="28"/>
          <w:lang w:eastAsia="ru-RU"/>
        </w:rPr>
      </w:pPr>
    </w:p>
    <w:p w:rsidR="001F2148" w:rsidRPr="001F2148" w:rsidRDefault="00250910"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pacing w:val="-6"/>
          <w:sz w:val="32"/>
          <w:szCs w:val="28"/>
        </w:rPr>
      </w:pPr>
      <w:r>
        <w:rPr>
          <w:rFonts w:ascii="Times New Roman" w:eastAsia="Calibri" w:hAnsi="Times New Roman" w:cs="Times New Roman"/>
          <w:spacing w:val="-6"/>
          <w:sz w:val="28"/>
          <w:szCs w:val="28"/>
        </w:rPr>
        <w:t xml:space="preserve">  </w:t>
      </w:r>
      <w:r w:rsidR="001F2148" w:rsidRPr="001F2148">
        <w:rPr>
          <w:rFonts w:ascii="Times New Roman" w:eastAsia="Calibri" w:hAnsi="Times New Roman" w:cs="Times New Roman"/>
          <w:spacing w:val="-6"/>
          <w:sz w:val="28"/>
          <w:szCs w:val="28"/>
        </w:rPr>
        <w:t xml:space="preserve">Срок </w:t>
      </w:r>
      <w:r w:rsidR="001F2148" w:rsidRPr="001F2148">
        <w:rPr>
          <w:rFonts w:ascii="Times New Roman" w:eastAsia="Calibri" w:hAnsi="Times New Roman" w:cs="Times New Roman"/>
          <w:sz w:val="28"/>
          <w:szCs w:val="28"/>
        </w:rPr>
        <w:t>заключения</w:t>
      </w:r>
      <w:r w:rsidR="001F2148" w:rsidRPr="001F2148">
        <w:rPr>
          <w:rFonts w:ascii="Times New Roman" w:eastAsia="Calibri" w:hAnsi="Times New Roman" w:cs="Times New Roman"/>
          <w:spacing w:val="-6"/>
          <w:sz w:val="28"/>
          <w:szCs w:val="28"/>
        </w:rPr>
        <w:t xml:space="preserve"> договора: </w:t>
      </w:r>
      <w:r w:rsidR="001F2148" w:rsidRPr="001F2148">
        <w:rPr>
          <w:rFonts w:ascii="Times New Roman" w:eastAsia="Calibri" w:hAnsi="Times New Roman" w:cs="Times New Roman"/>
          <w:sz w:val="28"/>
        </w:rPr>
        <w:t>в течение </w:t>
      </w:r>
      <w:r w:rsidR="001F2148" w:rsidRPr="001F2148">
        <w:rPr>
          <w:rFonts w:ascii="Times New Roman" w:eastAsia="Calibri" w:hAnsi="Times New Roman" w:cs="Times New Roman"/>
          <w:b/>
          <w:i/>
          <w:sz w:val="24"/>
        </w:rPr>
        <w:t>20 (двадцати)</w:t>
      </w:r>
      <w:r w:rsidR="001F2148" w:rsidRPr="001F2148">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4"/>
          <w:lang w:eastAsia="ru-RU"/>
        </w:rPr>
      </w:pPr>
      <w:r w:rsidRPr="001F2148">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4"/>
          <w:lang w:eastAsia="ru-RU"/>
        </w:rPr>
      </w:pPr>
      <w:r w:rsidRPr="001F2148">
        <w:rPr>
          <w:rFonts w:ascii="Times New Roman" w:eastAsia="Times New Roman" w:hAnsi="Times New Roman" w:cs="Times New Roman"/>
          <w:sz w:val="28"/>
          <w:szCs w:val="28"/>
          <w:lang w:eastAsia="ru-RU"/>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spacing w:val="-6"/>
          <w:sz w:val="28"/>
          <w:szCs w:val="28"/>
        </w:rPr>
      </w:pPr>
      <w:r w:rsidRPr="001F2148">
        <w:rPr>
          <w:rFonts w:ascii="Times New Roman" w:eastAsia="Calibri" w:hAnsi="Times New Roman" w:cs="Times New Roman"/>
          <w:spacing w:val="-6"/>
          <w:sz w:val="28"/>
          <w:szCs w:val="28"/>
        </w:rPr>
        <w:t xml:space="preserve">         </w:t>
      </w:r>
      <w:proofErr w:type="gramStart"/>
      <w:r w:rsidRPr="001F2148">
        <w:rPr>
          <w:rFonts w:ascii="Times New Roman" w:eastAsia="Calibri" w:hAnsi="Times New Roman" w:cs="Times New Roman"/>
          <w:spacing w:val="-6"/>
          <w:sz w:val="28"/>
          <w:szCs w:val="28"/>
        </w:rPr>
        <w:t>Заказчик в течение 10 (десяти)</w:t>
      </w:r>
      <w:r w:rsidRPr="001F2148">
        <w:rPr>
          <w:rFonts w:ascii="Times New Roman" w:eastAsia="Times New Roman" w:hAnsi="Times New Roman" w:cs="Times New Roman"/>
          <w:sz w:val="24"/>
          <w:szCs w:val="24"/>
          <w:lang w:eastAsia="ru-RU"/>
        </w:rPr>
        <w:t xml:space="preserve"> </w:t>
      </w:r>
      <w:r w:rsidRPr="001F2148">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1F2148">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r w:rsidRPr="001F2148">
        <w:rPr>
          <w:rFonts w:ascii="Times New Roman" w:eastAsia="Calibri" w:hAnsi="Times New Roman" w:cs="Times New Roman"/>
          <w:spacing w:val="-6"/>
          <w:sz w:val="28"/>
          <w:szCs w:val="28"/>
        </w:rPr>
        <w:t xml:space="preserve">       Заказчик должен обеспечить получение подтверждения от лица, с которым заключается договор, что данный проект договора таким лицом получен.</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spacing w:val="-6"/>
          <w:sz w:val="28"/>
          <w:szCs w:val="28"/>
        </w:rPr>
      </w:pPr>
      <w:r w:rsidRPr="001F2148">
        <w:rPr>
          <w:rFonts w:ascii="Times New Roman" w:eastAsia="Calibri" w:hAnsi="Times New Roman" w:cs="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w:t>
      </w:r>
      <w:r w:rsidRPr="001F2148">
        <w:rPr>
          <w:rFonts w:ascii="Times New Roman" w:eastAsia="Times New Roman" w:hAnsi="Times New Roman" w:cs="Times New Roman"/>
          <w:bCs/>
          <w:iCs/>
          <w:sz w:val="28"/>
          <w:szCs w:val="28"/>
          <w:lang w:eastAsia="ru-RU"/>
        </w:rPr>
        <w:t>в течение 10 (десяти)</w:t>
      </w:r>
      <w:r w:rsidRPr="001F2148">
        <w:rPr>
          <w:rFonts w:ascii="Times New Roman" w:eastAsia="Times New Roman" w:hAnsi="Times New Roman" w:cs="Times New Roman"/>
          <w:b/>
          <w:bCs/>
          <w:i/>
          <w:iCs/>
          <w:sz w:val="24"/>
          <w:szCs w:val="24"/>
          <w:lang w:eastAsia="ru-RU"/>
        </w:rPr>
        <w:t xml:space="preserve"> </w:t>
      </w:r>
      <w:r w:rsidRPr="001F2148">
        <w:rPr>
          <w:rFonts w:ascii="Times New Roman" w:eastAsia="Calibri" w:hAnsi="Times New Roman" w:cs="Times New Roman"/>
          <w:spacing w:val="-6"/>
          <w:sz w:val="28"/>
          <w:szCs w:val="28"/>
        </w:rPr>
        <w:t>со дня направления указанного договора.</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spacing w:val="-6"/>
          <w:sz w:val="28"/>
          <w:szCs w:val="28"/>
        </w:rPr>
      </w:pPr>
    </w:p>
    <w:p w:rsidR="001F2148" w:rsidRPr="001F2148" w:rsidRDefault="00250910" w:rsidP="0085381D">
      <w:pPr>
        <w:numPr>
          <w:ilvl w:val="0"/>
          <w:numId w:val="1"/>
        </w:numPr>
        <w:tabs>
          <w:tab w:val="left" w:pos="-284"/>
        </w:tabs>
        <w:spacing w:after="0" w:line="240" w:lineRule="auto"/>
        <w:ind w:left="0" w:firstLine="142"/>
        <w:contextualSpacing/>
        <w:jc w:val="both"/>
        <w:rPr>
          <w:rFonts w:ascii="Calibri" w:eastAsia="Calibri" w:hAnsi="Calibri" w:cs="Times New Roman"/>
          <w:spacing w:val="-6"/>
          <w:sz w:val="28"/>
          <w:szCs w:val="28"/>
        </w:rPr>
      </w:pPr>
      <w:r>
        <w:rPr>
          <w:rFonts w:ascii="Times New Roman" w:eastAsia="Calibri" w:hAnsi="Times New Roman" w:cs="Times New Roman"/>
          <w:sz w:val="28"/>
          <w:szCs w:val="28"/>
        </w:rPr>
        <w:t xml:space="preserve"> </w:t>
      </w:r>
      <w:r w:rsidR="001F2148" w:rsidRPr="001F2148">
        <w:rPr>
          <w:rFonts w:ascii="Times New Roman" w:eastAsia="Calibri" w:hAnsi="Times New Roman" w:cs="Times New Roman"/>
          <w:sz w:val="28"/>
          <w:szCs w:val="28"/>
        </w:rPr>
        <w:t>Обеспечение</w:t>
      </w:r>
      <w:r w:rsidR="001F2148" w:rsidRPr="001F2148">
        <w:rPr>
          <w:rFonts w:ascii="Times New Roman" w:eastAsia="Calibri" w:hAnsi="Times New Roman" w:cs="Times New Roman"/>
          <w:spacing w:val="-6"/>
          <w:sz w:val="28"/>
          <w:szCs w:val="28"/>
        </w:rPr>
        <w:t xml:space="preserve"> исполнения обязательств по договору: не требуется.</w:t>
      </w:r>
    </w:p>
    <w:p w:rsidR="001F2148" w:rsidRPr="001F2148" w:rsidRDefault="001F2148" w:rsidP="0085381D">
      <w:pPr>
        <w:tabs>
          <w:tab w:val="left" w:pos="-284"/>
        </w:tabs>
        <w:spacing w:after="0" w:line="240" w:lineRule="auto"/>
        <w:ind w:firstLine="142"/>
        <w:contextualSpacing/>
        <w:jc w:val="both"/>
        <w:rPr>
          <w:rFonts w:ascii="Times New Roman" w:eastAsia="Calibri" w:hAnsi="Times New Roman" w:cs="Times New Roman"/>
          <w:spacing w:val="-6"/>
          <w:sz w:val="28"/>
          <w:szCs w:val="28"/>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Процедура запроса предложений</w:t>
      </w:r>
      <w:r w:rsidRPr="001F2148">
        <w:rPr>
          <w:rFonts w:ascii="Times New Roman" w:eastAsia="Times New Roman" w:hAnsi="Times New Roman" w:cs="Times New Roman"/>
          <w:b/>
          <w:i/>
          <w:sz w:val="24"/>
          <w:szCs w:val="24"/>
          <w:lang w:eastAsia="ru-RU"/>
        </w:rPr>
        <w:t xml:space="preserve"> </w:t>
      </w:r>
      <w:r w:rsidRPr="001F2148">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Отказ организатора закупки от проведения закупки </w:t>
      </w:r>
      <w:r w:rsidRPr="001F2148">
        <w:rPr>
          <w:rFonts w:ascii="Times New Roman" w:eastAsia="Calibri" w:hAnsi="Times New Roman" w:cs="Times New Roman"/>
          <w:b/>
          <w:i/>
          <w:sz w:val="24"/>
        </w:rPr>
        <w:t>[или любого лота закупки]</w:t>
      </w:r>
      <w:r w:rsidRPr="001F2148">
        <w:rPr>
          <w:rFonts w:ascii="Times New Roman" w:eastAsia="Calibri" w:hAnsi="Times New Roman" w:cs="Times New Roman"/>
          <w:sz w:val="32"/>
          <w:szCs w:val="28"/>
        </w:rPr>
        <w:t xml:space="preserve"> </w:t>
      </w:r>
      <w:r w:rsidRPr="001F2148">
        <w:rPr>
          <w:rFonts w:ascii="Times New Roman" w:eastAsia="Calibri" w:hAnsi="Times New Roman" w:cs="Times New Roman"/>
          <w:sz w:val="28"/>
          <w:szCs w:val="28"/>
        </w:rPr>
        <w:t>по решению заказчика в любое время вплоть до подведения итогов закупки, в указанных ниже случаях,</w:t>
      </w:r>
      <w:r w:rsidRPr="001F2148">
        <w:rPr>
          <w:rFonts w:ascii="Times New Roman" w:eastAsia="Times New Roman" w:hAnsi="Times New Roman" w:cs="Times New Roman"/>
          <w:sz w:val="28"/>
          <w:szCs w:val="28"/>
          <w:lang w:eastAsia="ru-RU"/>
        </w:rPr>
        <w:t xml:space="preserve"> </w:t>
      </w:r>
      <w:r w:rsidRPr="001F2148">
        <w:rPr>
          <w:rFonts w:ascii="Times New Roman" w:eastAsia="Calibri" w:hAnsi="Times New Roman" w:cs="Times New Roman"/>
          <w:sz w:val="28"/>
          <w:szCs w:val="28"/>
        </w:rPr>
        <w:t>не приводит к каким-либо последствиям для организатора закупки:</w:t>
      </w:r>
    </w:p>
    <w:p w:rsidR="001F2148" w:rsidRPr="001F2148" w:rsidRDefault="001F2148" w:rsidP="0085381D">
      <w:pPr>
        <w:tabs>
          <w:tab w:val="left" w:pos="-284"/>
        </w:tabs>
        <w:spacing w:after="0" w:line="240" w:lineRule="auto"/>
        <w:ind w:firstLine="142"/>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изменения финансовых, инвестиционных, производственных и иных программ,    оказавших влияние на потребность в данной закупке;</w:t>
      </w:r>
    </w:p>
    <w:p w:rsidR="001F2148" w:rsidRPr="001F2148" w:rsidRDefault="001F2148" w:rsidP="0085381D">
      <w:pPr>
        <w:tabs>
          <w:tab w:val="left" w:pos="-284"/>
        </w:tabs>
        <w:spacing w:after="0" w:line="240" w:lineRule="auto"/>
        <w:ind w:firstLine="142"/>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F2148" w:rsidRPr="001F2148" w:rsidRDefault="001F2148" w:rsidP="0085381D">
      <w:pPr>
        <w:tabs>
          <w:tab w:val="left" w:pos="-284"/>
        </w:tabs>
        <w:spacing w:after="0" w:line="240" w:lineRule="auto"/>
        <w:ind w:firstLine="142"/>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при возникновении обстоятельств непреодолимой силы, подтвержденных соответствующим документом и влияющих на целесообразность закупки.</w:t>
      </w:r>
    </w:p>
    <w:p w:rsidR="001F2148" w:rsidRPr="001F2148" w:rsidRDefault="001F2148" w:rsidP="0085381D">
      <w:pPr>
        <w:tabs>
          <w:tab w:val="left" w:pos="-284"/>
        </w:tabs>
        <w:spacing w:after="0" w:line="240" w:lineRule="auto"/>
        <w:ind w:firstLine="142"/>
        <w:jc w:val="both"/>
        <w:rPr>
          <w:rFonts w:ascii="Times New Roman" w:eastAsia="Times New Roman" w:hAnsi="Times New Roman" w:cs="Times New Roman"/>
          <w:sz w:val="28"/>
          <w:szCs w:val="28"/>
          <w:lang w:eastAsia="ru-RU"/>
        </w:rPr>
      </w:pPr>
      <w:r w:rsidRPr="001F2148">
        <w:rPr>
          <w:rFonts w:ascii="Times New Roman" w:eastAsia="Times New Roman" w:hAnsi="Times New Roman" w:cs="Times New Roman"/>
          <w:sz w:val="28"/>
          <w:szCs w:val="28"/>
          <w:lang w:eastAsia="ru-RU"/>
        </w:rPr>
        <w:t xml:space="preserve">        </w:t>
      </w:r>
      <w:proofErr w:type="gramStart"/>
      <w:r w:rsidRPr="001F2148">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F2148" w:rsidRPr="001F2148" w:rsidRDefault="001F2148" w:rsidP="0085381D">
      <w:pPr>
        <w:tabs>
          <w:tab w:val="left" w:pos="-284"/>
        </w:tabs>
        <w:spacing w:after="0" w:line="240" w:lineRule="auto"/>
        <w:ind w:firstLine="142"/>
        <w:contextualSpacing/>
        <w:jc w:val="both"/>
        <w:rPr>
          <w:rFonts w:ascii="Times New Roman" w:eastAsia="Times New Roman" w:hAnsi="Times New Roman" w:cs="Times New Roman"/>
          <w:sz w:val="28"/>
          <w:szCs w:val="28"/>
          <w:lang w:eastAsia="ru-RU"/>
        </w:rPr>
      </w:pPr>
    </w:p>
    <w:p w:rsidR="001F2148" w:rsidRPr="001F2148" w:rsidRDefault="001F2148" w:rsidP="0085381D">
      <w:pPr>
        <w:numPr>
          <w:ilvl w:val="0"/>
          <w:numId w:val="1"/>
        </w:numPr>
        <w:tabs>
          <w:tab w:val="left" w:pos="-284"/>
        </w:tabs>
        <w:spacing w:after="0" w:line="240" w:lineRule="auto"/>
        <w:ind w:left="0" w:firstLine="142"/>
        <w:contextualSpacing/>
        <w:jc w:val="both"/>
        <w:rPr>
          <w:rFonts w:ascii="Times New Roman" w:eastAsia="Calibri" w:hAnsi="Times New Roman" w:cs="Times New Roman"/>
          <w:sz w:val="28"/>
          <w:szCs w:val="28"/>
        </w:rPr>
      </w:pPr>
      <w:r w:rsidRPr="001F2148">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A5F80" w:rsidRDefault="001F2148" w:rsidP="0085381D">
      <w:r w:rsidRPr="001F2148">
        <w:rPr>
          <w:rFonts w:ascii="Times New Roman" w:eastAsia="Times New Roman" w:hAnsi="Times New Roman" w:cs="Times New Roman"/>
          <w:sz w:val="28"/>
          <w:szCs w:val="28"/>
          <w:lang w:eastAsia="ru-RU"/>
        </w:rPr>
        <w:t xml:space="preserve">Центральный арбитражный комитет (ЦАК) - </w:t>
      </w:r>
      <w:hyperlink r:id="rId13" w:history="1">
        <w:r w:rsidRPr="001F2148">
          <w:rPr>
            <w:rFonts w:ascii="Times New Roman" w:eastAsia="Times New Roman" w:hAnsi="Times New Roman" w:cs="Times New Roman"/>
            <w:sz w:val="28"/>
            <w:szCs w:val="28"/>
            <w:lang w:eastAsia="ru-RU"/>
          </w:rPr>
          <w:t>arbitration@rosatom.ru</w:t>
        </w:r>
      </w:hyperlink>
      <w:r w:rsidRPr="001F2148">
        <w:rPr>
          <w:rFonts w:ascii="Times New Roman" w:eastAsia="Times New Roman" w:hAnsi="Times New Roman" w:cs="Times New Roman"/>
          <w:sz w:val="28"/>
          <w:szCs w:val="28"/>
          <w:lang w:eastAsia="ru-RU"/>
        </w:rPr>
        <w:t>.</w:t>
      </w:r>
    </w:p>
    <w:sectPr w:rsidR="002A5F80" w:rsidSect="001F2148">
      <w:pgSz w:w="11906" w:h="16838"/>
      <w:pgMar w:top="826" w:right="850" w:bottom="1134" w:left="1134" w:header="28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44D" w:rsidRDefault="0048244D" w:rsidP="001F2148">
      <w:pPr>
        <w:spacing w:after="0" w:line="240" w:lineRule="auto"/>
      </w:pPr>
      <w:r>
        <w:separator/>
      </w:r>
    </w:p>
  </w:endnote>
  <w:endnote w:type="continuationSeparator" w:id="0">
    <w:p w:rsidR="0048244D" w:rsidRDefault="0048244D" w:rsidP="001F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44D" w:rsidRDefault="0048244D" w:rsidP="001F2148">
      <w:pPr>
        <w:spacing w:after="0" w:line="240" w:lineRule="auto"/>
      </w:pPr>
      <w:r>
        <w:separator/>
      </w:r>
    </w:p>
  </w:footnote>
  <w:footnote w:type="continuationSeparator" w:id="0">
    <w:p w:rsidR="0048244D" w:rsidRDefault="0048244D" w:rsidP="001F21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441"/>
    <w:rsid w:val="001F2148"/>
    <w:rsid w:val="00250910"/>
    <w:rsid w:val="002A5F80"/>
    <w:rsid w:val="0048244D"/>
    <w:rsid w:val="006178D5"/>
    <w:rsid w:val="0085381D"/>
    <w:rsid w:val="00A93842"/>
    <w:rsid w:val="00B11441"/>
    <w:rsid w:val="00C256DC"/>
    <w:rsid w:val="00C40A48"/>
    <w:rsid w:val="00DA2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21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2148"/>
  </w:style>
  <w:style w:type="paragraph" w:styleId="a5">
    <w:name w:val="footer"/>
    <w:basedOn w:val="a"/>
    <w:link w:val="a6"/>
    <w:uiPriority w:val="99"/>
    <w:unhideWhenUsed/>
    <w:rsid w:val="001F21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21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21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2148"/>
  </w:style>
  <w:style w:type="paragraph" w:styleId="a5">
    <w:name w:val="footer"/>
    <w:basedOn w:val="a"/>
    <w:link w:val="a6"/>
    <w:uiPriority w:val="99"/>
    <w:unhideWhenUsed/>
    <w:rsid w:val="001F21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2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orao.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ADudnik@norao.ru" TargetMode="External"/><Relationship Id="rId4" Type="http://schemas.openxmlformats.org/officeDocument/2006/relationships/settings" Target="settings.xml"/><Relationship Id="rId9" Type="http://schemas.openxmlformats.org/officeDocument/2006/relationships/hyperlink" Target="mailto:IVPachniy@nora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1779</Words>
  <Characters>10145</Characters>
  <Application>Microsoft Office Word</Application>
  <DocSecurity>0</DocSecurity>
  <Lines>84</Lines>
  <Paragraphs>23</Paragraphs>
  <ScaleCrop>false</ScaleCrop>
  <Company/>
  <LinksUpToDate>false</LinksUpToDate>
  <CharactersWithSpaces>11901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Дудник Ольга Анатольевна</dc:creator>
  <cp:keywords/>
  <dc:description/>
  <cp:lastModifiedBy>Дудник Ольга Анатольевна</cp:lastModifiedBy>
  <cp:revision>9</cp:revision>
  <dcterms:created xsi:type="dcterms:W3CDTF">2015-05-28T12:28:00Z</dcterms:created>
  <dcterms:modified xsi:type="dcterms:W3CDTF">2015-05-28T14:16:00Z</dcterms:modified>
</cp:coreProperties>
</file>