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312618" w:rsidRPr="00CE1327" w:rsidRDefault="00B6452F" w:rsidP="00270CEC">
      <w:pPr>
        <w:jc w:val="center"/>
        <w:rPr>
          <w:b/>
          <w:w w:val="115"/>
        </w:rPr>
      </w:pPr>
      <w:r w:rsidRPr="00CE1327">
        <w:rPr>
          <w:b/>
          <w:w w:val="115"/>
        </w:rPr>
        <w:t xml:space="preserve">НА </w:t>
      </w:r>
      <w:r>
        <w:rPr>
          <w:b/>
          <w:w w:val="115"/>
        </w:rPr>
        <w:t>ПОСТАВКУ</w:t>
      </w:r>
      <w:r w:rsidRPr="00B6452F">
        <w:rPr>
          <w:b/>
          <w:w w:val="115"/>
        </w:rPr>
        <w:t xml:space="preserve"> МУКОМОЛЬНО-КРУПЯНОГО ПРОИЗВОДСТВА, КРАХМАЛА И КРАХМАЛОПРОДУКТОВ ДЛЯ СТОЛОВОЙ ОБНИНСКОГО ИНСТИТУТА АТОМНОЙ ЭНЕРГЕТИКИ – ФИЛИАЛА НИЯУ МИФИ (ИАТЭ НИЯУ МИФИ</w:t>
      </w:r>
      <w:r>
        <w:rPr>
          <w:b/>
          <w:w w:val="115"/>
        </w:rPr>
        <w:t>)</w:t>
      </w:r>
    </w:p>
    <w:p w:rsidR="00C04825"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605480">
        <w:rPr>
          <w:b/>
          <w:w w:val="115"/>
        </w:rPr>
        <w:t>1055-ИАТЭ</w:t>
      </w:r>
      <w:r w:rsidR="00BB3A82">
        <w:rPr>
          <w:b/>
          <w:w w:val="115"/>
        </w:rPr>
        <w:t xml:space="preserve"> от 05.12.2018 г.</w:t>
      </w: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B6452F" w:rsidRDefault="00B6452F" w:rsidP="00270CEC">
            <w:pPr>
              <w:jc w:val="both"/>
              <w:rPr>
                <w:color w:val="000000"/>
              </w:rPr>
            </w:pPr>
            <w:bookmarkStart w:id="0" w:name="_GoBack"/>
            <w:r w:rsidRPr="00B6452F">
              <w:rPr>
                <w:color w:val="000000"/>
              </w:rPr>
              <w:t>Поставка мукомольно-крупяного производства, крахмала и крахмалопродуктов для Столовой Обнинского института атомной энергетики – филиала НИЯУ МИФИ (ИАТЭ НИЯУ МИФИ</w:t>
            </w:r>
            <w:r>
              <w:rPr>
                <w:color w:val="000000"/>
              </w:rPr>
              <w:t>)</w:t>
            </w:r>
          </w:p>
          <w:bookmarkEnd w:id="0"/>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B6452F" w:rsidP="00B6452F">
            <w:pPr>
              <w:jc w:val="center"/>
              <w:rPr>
                <w:color w:val="000000"/>
              </w:rPr>
            </w:pPr>
            <w:r>
              <w:rPr>
                <w:color w:val="000000"/>
              </w:rPr>
              <w:t>301 012</w:t>
            </w:r>
            <w:r w:rsidR="00D0746D">
              <w:rPr>
                <w:color w:val="000000"/>
              </w:rPr>
              <w:t xml:space="preserve"> </w:t>
            </w:r>
            <w:r w:rsidR="00894234" w:rsidRPr="00327623">
              <w:rPr>
                <w:color w:val="000000"/>
              </w:rPr>
              <w:t xml:space="preserve"> рублей </w:t>
            </w:r>
            <w:r>
              <w:rPr>
                <w:color w:val="000000"/>
              </w:rPr>
              <w:t>5</w:t>
            </w:r>
            <w:r w:rsidR="00894234" w:rsidRPr="00327623">
              <w:rPr>
                <w:color w:val="000000"/>
              </w:rPr>
              <w:t>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40096" w:rsidP="00A40096">
            <w:pPr>
              <w:jc w:val="center"/>
              <w:rPr>
                <w:color w:val="000000"/>
              </w:rPr>
            </w:pPr>
            <w:r w:rsidRPr="00A40096">
              <w:rPr>
                <w:color w:val="000000"/>
              </w:rPr>
              <w:t>В течение 5 дней, после заключения договора, партиями по запросу Заказчика</w:t>
            </w:r>
            <w:r w:rsidR="00A0304D" w:rsidRPr="00A40096">
              <w:rPr>
                <w:color w:val="000000"/>
              </w:rPr>
              <w:t>.</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p w:rsidR="007D11F8" w:rsidRPr="00327623" w:rsidRDefault="007D11F8" w:rsidP="00270CEC">
            <w:pPr>
              <w:rPr>
                <w:color w:val="000000"/>
              </w:rPr>
            </w:pPr>
          </w:p>
        </w:tc>
        <w:tc>
          <w:tcPr>
            <w:tcW w:w="3274" w:type="pct"/>
            <w:shd w:val="clear" w:color="auto" w:fill="auto"/>
            <w:vAlign w:val="center"/>
          </w:tcPr>
          <w:p w:rsidR="00B743AC" w:rsidRPr="00327623" w:rsidRDefault="00436A46" w:rsidP="00F306FA">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 xml:space="preserve">на </w:t>
            </w:r>
            <w:r w:rsidR="00312618" w:rsidRPr="00312618">
              <w:rPr>
                <w:color w:val="000000"/>
              </w:rPr>
              <w:t xml:space="preserve">перевозку, разгрузку на 2 этаж, тару и упаковку, вывоз упаковки, страхование, уплату таможенных </w:t>
            </w:r>
            <w:r w:rsidR="00312618">
              <w:rPr>
                <w:color w:val="000000"/>
              </w:rPr>
              <w:t>пошлин, налогов, сборов и другие обязательные платежи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E62BD6" w:rsidP="00270CEC">
            <w:pPr>
              <w:autoSpaceDE w:val="0"/>
              <w:autoSpaceDN w:val="0"/>
              <w:adjustRightInd w:val="0"/>
              <w:jc w:val="both"/>
              <w:rPr>
                <w:color w:val="000000"/>
              </w:rPr>
            </w:pPr>
            <w:r>
              <w:rPr>
                <w:color w:val="000000"/>
              </w:rPr>
              <w:t xml:space="preserve"> </w:t>
            </w:r>
            <w:r w:rsidR="009E6033" w:rsidRPr="00327623">
              <w:rPr>
                <w:color w:val="000000"/>
              </w:rPr>
              <w:t xml:space="preserve">Запрос </w:t>
            </w:r>
            <w:r w:rsidR="008438F0" w:rsidRPr="00327623">
              <w:rPr>
                <w:color w:val="000000"/>
              </w:rPr>
              <w:t>котировок</w:t>
            </w:r>
            <w:r w:rsidR="009E6033" w:rsidRPr="00327623">
              <w:rPr>
                <w:color w:val="000000"/>
              </w:rPr>
              <w:t xml:space="preserve"> </w:t>
            </w:r>
            <w:r w:rsidR="00634C8F" w:rsidRPr="00327623">
              <w:rPr>
                <w:color w:val="000000"/>
              </w:rPr>
              <w:t xml:space="preserve">в электронной форме </w:t>
            </w:r>
            <w:r w:rsidR="009E6033"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009E6033" w:rsidRPr="00327623">
              <w:rPr>
                <w:color w:val="000000"/>
              </w:rPr>
              <w:t xml:space="preserve">в сети «Интернет» по адресу: </w:t>
            </w:r>
            <w:r w:rsidR="00F97513">
              <w:t>www.a-k-d.ru в</w:t>
            </w:r>
            <w:r w:rsidR="009E6033" w:rsidRPr="00327623">
              <w:rPr>
                <w:color w:val="000000"/>
              </w:rPr>
              <w:t xml:space="preserve"> порядке, установленном</w:t>
            </w:r>
            <w:r w:rsidR="00634C8F" w:rsidRPr="00327623">
              <w:rPr>
                <w:color w:val="000000"/>
              </w:rPr>
              <w:t xml:space="preserve"> </w:t>
            </w:r>
            <w:r w:rsidR="009E6033" w:rsidRPr="00327623">
              <w:rPr>
                <w:color w:val="000000"/>
              </w:rPr>
              <w:t>регламентом</w:t>
            </w:r>
            <w:r w:rsidR="00634C8F" w:rsidRPr="00327623">
              <w:rPr>
                <w:color w:val="000000"/>
              </w:rPr>
              <w:t xml:space="preserve"> работы</w:t>
            </w:r>
            <w:r w:rsidR="009E6033"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009E6033"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009E6033" w:rsidRPr="00327623">
              <w:rPr>
                <w:color w:val="000000"/>
              </w:rPr>
              <w:t>запрос</w:t>
            </w:r>
            <w:r w:rsidR="00E9593D" w:rsidRPr="00327623">
              <w:rPr>
                <w:color w:val="000000"/>
              </w:rPr>
              <w:t>а</w:t>
            </w:r>
            <w:r w:rsidR="009E6033"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009E6033"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A95823" w:rsidRPr="00327623" w:rsidRDefault="00C80C21" w:rsidP="00270CEC">
            <w:pPr>
              <w:pStyle w:val="a5"/>
              <w:jc w:val="both"/>
              <w:rPr>
                <w:color w:val="000000"/>
              </w:rPr>
            </w:pPr>
            <w:r w:rsidRPr="00327623">
              <w:rPr>
                <w:color w:val="000000"/>
              </w:rPr>
              <w:t>У</w:t>
            </w:r>
            <w:r w:rsidR="000726FD" w:rsidRPr="00327623">
              <w:rPr>
                <w:color w:val="000000"/>
              </w:rPr>
              <w:t>частник процедуры закупки вправе подать только одну котировочную заявку, внесение изменений в которую не допускается.</w:t>
            </w:r>
          </w:p>
          <w:p w:rsidR="005F2BD0" w:rsidRPr="00327623" w:rsidRDefault="003653CA" w:rsidP="00270CEC">
            <w:pPr>
              <w:pStyle w:val="a5"/>
              <w:spacing w:after="0" w:line="240" w:lineRule="atLeast"/>
              <w:rPr>
                <w:color w:val="000000"/>
              </w:rPr>
            </w:pPr>
            <w:r w:rsidRPr="00327623">
              <w:rPr>
                <w:color w:val="000000"/>
              </w:rPr>
              <w:t>Котировочная заявка должна содержать:</w:t>
            </w:r>
          </w:p>
          <w:p w:rsidR="003653CA" w:rsidRPr="00327623" w:rsidRDefault="003653CA" w:rsidP="00270CEC">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327623">
              <w:rPr>
                <w:color w:val="000000"/>
              </w:rPr>
              <w:t xml:space="preserve"> в электронной форме</w:t>
            </w:r>
            <w:r w:rsidRPr="00327623">
              <w:rPr>
                <w:color w:val="000000"/>
              </w:rPr>
              <w:t>;</w:t>
            </w:r>
          </w:p>
          <w:p w:rsidR="00F94B94" w:rsidRPr="00327623" w:rsidRDefault="00C04825" w:rsidP="00312618">
            <w:pPr>
              <w:tabs>
                <w:tab w:val="left" w:pos="720"/>
              </w:tabs>
              <w:spacing w:line="240" w:lineRule="atLeast"/>
              <w:jc w:val="both"/>
              <w:rPr>
                <w:color w:val="000000"/>
              </w:rPr>
            </w:pPr>
            <w:r w:rsidRPr="00CE1327">
              <w:rPr>
                <w:color w:val="000000"/>
              </w:rPr>
              <w:t xml:space="preserve">   </w:t>
            </w:r>
            <w:r w:rsidR="00F94B94"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sidR="00312618">
              <w:rPr>
                <w:color w:val="000000"/>
              </w:rPr>
              <w:t xml:space="preserve"> от 24.07.2007 г № 209-ФЗ</w:t>
            </w:r>
            <w:r w:rsidR="00F94B94"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sidR="00312618">
              <w:rPr>
                <w:color w:val="000000"/>
              </w:rPr>
              <w:t>.</w:t>
            </w:r>
            <w:r w:rsidR="00F94B94" w:rsidRPr="00327623">
              <w:rPr>
                <w:color w:val="000000"/>
              </w:rPr>
              <w:t>.</w:t>
            </w:r>
          </w:p>
          <w:p w:rsidR="00F35635" w:rsidRPr="00327623" w:rsidRDefault="00C04825" w:rsidP="00270CEC">
            <w:pPr>
              <w:pStyle w:val="1"/>
              <w:spacing w:line="240" w:lineRule="atLeast"/>
              <w:rPr>
                <w:color w:val="000000"/>
              </w:rPr>
            </w:pPr>
            <w:r w:rsidRPr="00CE1327">
              <w:rPr>
                <w:color w:val="000000"/>
              </w:rPr>
              <w:t xml:space="preserve"> </w:t>
            </w:r>
          </w:p>
          <w:p w:rsidR="008D417A" w:rsidRDefault="00A95823" w:rsidP="00270CEC">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w:t>
            </w:r>
            <w:r w:rsidR="007F0355" w:rsidRPr="00327623">
              <w:rPr>
                <w:color w:val="000000"/>
              </w:rPr>
              <w:t>нтов ниже максимальной</w:t>
            </w:r>
            <w:r w:rsidRPr="00327623">
              <w:rPr>
                <w:color w:val="000000"/>
              </w:rPr>
              <w:t xml:space="preserve"> </w:t>
            </w:r>
            <w:r w:rsidR="007F0355" w:rsidRPr="00327623">
              <w:rPr>
                <w:color w:val="000000"/>
              </w:rPr>
              <w:t>цены</w:t>
            </w:r>
            <w:r w:rsidRPr="00327623">
              <w:rPr>
                <w:color w:val="000000"/>
              </w:rPr>
              <w:t xml:space="preserve"> договора, указанной Заказчиком в извещении о проведении запроса котировок</w:t>
            </w:r>
            <w:r w:rsidR="0014668F" w:rsidRPr="00327623">
              <w:rPr>
                <w:color w:val="000000"/>
              </w:rPr>
              <w:t xml:space="preserve"> в электронной форме</w:t>
            </w:r>
            <w:r w:rsidRPr="00327623">
              <w:rPr>
                <w:color w:val="000000"/>
              </w:rPr>
              <w:t>, участник, представивший такую заявку, обязан в составе такой заявки представить расчет предлагаемой цены договора и ее обоснование.</w:t>
            </w:r>
          </w:p>
          <w:p w:rsidR="00312618" w:rsidRPr="00327623" w:rsidRDefault="00312618" w:rsidP="00270CEC">
            <w:pPr>
              <w:pStyle w:val="a5"/>
              <w:spacing w:after="0" w:line="240" w:lineRule="atLeast"/>
              <w:jc w:val="both"/>
              <w:rPr>
                <w:color w:val="000000"/>
              </w:rPr>
            </w:pP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332CB2" w:rsidP="00C112B2">
            <w:pPr>
              <w:rPr>
                <w:color w:val="000000"/>
              </w:rPr>
            </w:pPr>
            <w:r w:rsidRPr="00327623">
              <w:rPr>
                <w:color w:val="000000"/>
              </w:rPr>
              <w:t>Дата начала подачи заявок</w:t>
            </w:r>
          </w:p>
        </w:tc>
        <w:tc>
          <w:tcPr>
            <w:tcW w:w="3274" w:type="pct"/>
            <w:shd w:val="clear" w:color="auto" w:fill="auto"/>
            <w:vAlign w:val="center"/>
          </w:tcPr>
          <w:p w:rsidR="00C51EEF" w:rsidRPr="00327623" w:rsidRDefault="00BB3A82" w:rsidP="00270CEC">
            <w:pPr>
              <w:rPr>
                <w:color w:val="000000"/>
              </w:rPr>
            </w:pPr>
            <w:r>
              <w:rPr>
                <w:color w:val="000000"/>
              </w:rPr>
              <w:t>06.12.2018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332CB2" w:rsidP="00C112B2">
            <w:pPr>
              <w:rPr>
                <w:color w:val="000000"/>
              </w:rPr>
            </w:pPr>
            <w:r w:rsidRPr="00327623">
              <w:rPr>
                <w:color w:val="000000"/>
              </w:rPr>
              <w:t>Дата и в</w:t>
            </w:r>
            <w:r w:rsidR="00C112B2">
              <w:rPr>
                <w:color w:val="000000"/>
              </w:rPr>
              <w:t>р</w:t>
            </w:r>
            <w:r w:rsidRPr="00327623">
              <w:rPr>
                <w:color w:val="000000"/>
              </w:rPr>
              <w:t>емя окончания подачи заявок</w:t>
            </w:r>
          </w:p>
        </w:tc>
        <w:tc>
          <w:tcPr>
            <w:tcW w:w="3274" w:type="pct"/>
            <w:shd w:val="clear" w:color="auto" w:fill="auto"/>
            <w:vAlign w:val="center"/>
          </w:tcPr>
          <w:p w:rsidR="00C51EEF" w:rsidRPr="00327623" w:rsidRDefault="00BB3A82" w:rsidP="00270CEC">
            <w:pPr>
              <w:rPr>
                <w:color w:val="000000"/>
              </w:rPr>
            </w:pPr>
            <w:r>
              <w:rPr>
                <w:color w:val="000000"/>
              </w:rPr>
              <w:t>11.12.2018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BB3A82" w:rsidRDefault="00B125C6" w:rsidP="00270CEC">
            <w:pPr>
              <w:jc w:val="center"/>
            </w:pPr>
            <w:r w:rsidRPr="00CE1327">
              <w:t>1</w:t>
            </w:r>
            <w:r w:rsidRPr="00BB3A82">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BB3A82" w:rsidRPr="00327623" w:rsidRDefault="00BB3A82" w:rsidP="00270CEC">
            <w:pPr>
              <w:rPr>
                <w:color w:val="000000"/>
              </w:rPr>
            </w:pPr>
            <w:r>
              <w:rPr>
                <w:color w:val="000000"/>
              </w:rPr>
              <w:t>12.12.2018 г.</w:t>
            </w:r>
          </w:p>
        </w:tc>
      </w:tr>
      <w:tr w:rsidR="009B66B6" w:rsidRPr="00CE1327" w:rsidTr="00270CEC">
        <w:trPr>
          <w:trHeight w:val="70"/>
        </w:trPr>
        <w:tc>
          <w:tcPr>
            <w:tcW w:w="209" w:type="pct"/>
            <w:shd w:val="clear" w:color="auto" w:fill="auto"/>
            <w:vAlign w:val="center"/>
          </w:tcPr>
          <w:p w:rsidR="009B66B6" w:rsidRPr="00BB3A82" w:rsidRDefault="00774578" w:rsidP="00270CEC">
            <w:pPr>
              <w:jc w:val="center"/>
            </w:pPr>
            <w:r>
              <w:lastRenderedPageBreak/>
              <w:t>1</w:t>
            </w:r>
            <w:r w:rsidR="00B125C6" w:rsidRPr="00BB3A82">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C112B2">
            <w:pPr>
              <w:autoSpaceDE w:val="0"/>
              <w:autoSpaceDN w:val="0"/>
              <w:adjustRightInd w:val="0"/>
              <w:jc w:val="both"/>
              <w:rPr>
                <w:color w:val="000000"/>
              </w:rPr>
            </w:pPr>
            <w:r w:rsidRPr="00327623">
              <w:rPr>
                <w:color w:val="000000"/>
              </w:rPr>
              <w:t>Д</w:t>
            </w:r>
            <w:r w:rsidR="009B66B6" w:rsidRPr="00327623">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312618">
              <w:rPr>
                <w:color w:val="000000"/>
              </w:rPr>
              <w:t>вара, указанной в Приложении № 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w:t>
            </w:r>
            <w:r w:rsidR="00392465" w:rsidRPr="00327623">
              <w:rPr>
                <w:color w:val="000000"/>
              </w:rPr>
              <w:lastRenderedPageBreak/>
              <w:t>(потребительские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B66B6" w:rsidRPr="00FA7246" w:rsidRDefault="00321577" w:rsidP="00C112B2">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312618" w:rsidRPr="00CE1327" w:rsidRDefault="00D03C5B" w:rsidP="00C112B2">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312618" w:rsidRPr="00CE1327" w:rsidRDefault="00F44259" w:rsidP="00C112B2">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312618" w:rsidRPr="00CE1327" w:rsidRDefault="00F44259" w:rsidP="00C112B2">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7D11F8">
        <w:trPr>
          <w:trHeight w:val="274"/>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960B38" w:rsidP="00270CEC">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lastRenderedPageBreak/>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312618" w:rsidP="00270CEC">
            <w:pPr>
              <w:jc w:val="both"/>
              <w:rPr>
                <w:color w:val="000000"/>
              </w:rPr>
            </w:pPr>
            <w:r>
              <w:rPr>
                <w:color w:val="000000"/>
              </w:rPr>
              <w:t>9</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312618" w:rsidP="00270CEC">
            <w:pPr>
              <w:jc w:val="both"/>
              <w:rPr>
                <w:color w:val="000000"/>
              </w:rPr>
            </w:pPr>
            <w:r>
              <w:rPr>
                <w:color w:val="000000"/>
              </w:rPr>
              <w:t>10</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312618" w:rsidP="00270CEC">
            <w:pPr>
              <w:jc w:val="both"/>
              <w:rPr>
                <w:color w:val="000000"/>
              </w:rPr>
            </w:pPr>
            <w:r>
              <w:rPr>
                <w:color w:val="000000"/>
              </w:rPr>
              <w:t>11</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312618" w:rsidRPr="00327623" w:rsidRDefault="00FC2DC0" w:rsidP="007D11F8">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312618"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lastRenderedPageBreak/>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D0746D" w:rsidRPr="00205AF6" w:rsidRDefault="005D766C" w:rsidP="00D0746D">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B6452F" w:rsidRPr="00B6452F">
        <w:rPr>
          <w:color w:val="000000"/>
          <w:sz w:val="28"/>
          <w:szCs w:val="28"/>
        </w:rPr>
        <w:t>Поставка мукомольно-крупяного производства, крахмала и крахмалопродуктов для Столовой Обнинского института атомной энергетики – филиала НИЯУ МИФИ (ИАТЭ НИЯУ МИФИ)</w:t>
      </w: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4677"/>
        <w:gridCol w:w="993"/>
        <w:gridCol w:w="850"/>
        <w:gridCol w:w="1843"/>
      </w:tblGrid>
      <w:tr w:rsidR="00326AAE" w:rsidRPr="00605480" w:rsidTr="00605480">
        <w:tc>
          <w:tcPr>
            <w:tcW w:w="709" w:type="dxa"/>
          </w:tcPr>
          <w:p w:rsidR="00326AAE" w:rsidRPr="00605480" w:rsidRDefault="00326AAE" w:rsidP="00326AAE">
            <w:pPr>
              <w:jc w:val="both"/>
              <w:rPr>
                <w:color w:val="000000"/>
                <w:sz w:val="28"/>
                <w:szCs w:val="28"/>
              </w:rPr>
            </w:pPr>
            <w:r w:rsidRPr="00605480">
              <w:rPr>
                <w:color w:val="000000"/>
                <w:sz w:val="28"/>
                <w:szCs w:val="28"/>
              </w:rPr>
              <w:t>№ пп</w:t>
            </w:r>
          </w:p>
        </w:tc>
        <w:tc>
          <w:tcPr>
            <w:tcW w:w="1985" w:type="dxa"/>
          </w:tcPr>
          <w:p w:rsidR="00326AAE" w:rsidRPr="00605480" w:rsidRDefault="00326AAE" w:rsidP="00326AAE">
            <w:pPr>
              <w:jc w:val="both"/>
              <w:rPr>
                <w:color w:val="000000"/>
                <w:sz w:val="28"/>
                <w:szCs w:val="28"/>
              </w:rPr>
            </w:pPr>
            <w:r w:rsidRPr="00605480">
              <w:rPr>
                <w:color w:val="000000"/>
                <w:sz w:val="28"/>
                <w:szCs w:val="28"/>
              </w:rPr>
              <w:t>Наименование /</w:t>
            </w:r>
          </w:p>
          <w:p w:rsidR="00326AAE" w:rsidRPr="00605480" w:rsidRDefault="00326AAE" w:rsidP="00326AAE">
            <w:pPr>
              <w:jc w:val="both"/>
              <w:rPr>
                <w:color w:val="000000"/>
                <w:sz w:val="28"/>
                <w:szCs w:val="28"/>
              </w:rPr>
            </w:pPr>
            <w:r w:rsidRPr="00605480">
              <w:rPr>
                <w:color w:val="000000"/>
                <w:sz w:val="28"/>
                <w:szCs w:val="28"/>
              </w:rPr>
              <w:t>модель</w:t>
            </w:r>
          </w:p>
        </w:tc>
        <w:tc>
          <w:tcPr>
            <w:tcW w:w="4677" w:type="dxa"/>
          </w:tcPr>
          <w:p w:rsidR="00326AAE" w:rsidRPr="00605480" w:rsidRDefault="00326AAE" w:rsidP="00326AAE">
            <w:pPr>
              <w:jc w:val="both"/>
              <w:rPr>
                <w:color w:val="000000"/>
                <w:sz w:val="28"/>
                <w:szCs w:val="28"/>
              </w:rPr>
            </w:pPr>
            <w:r w:rsidRPr="00605480">
              <w:rPr>
                <w:color w:val="000000"/>
                <w:sz w:val="28"/>
                <w:szCs w:val="28"/>
              </w:rPr>
              <w:t>Технические характеристики, описание товара. Соответствие ГОСТ, ТУ</w:t>
            </w:r>
          </w:p>
        </w:tc>
        <w:tc>
          <w:tcPr>
            <w:tcW w:w="993" w:type="dxa"/>
          </w:tcPr>
          <w:p w:rsidR="00326AAE" w:rsidRPr="00605480" w:rsidRDefault="00326AAE" w:rsidP="00326AAE">
            <w:pPr>
              <w:jc w:val="both"/>
              <w:rPr>
                <w:color w:val="000000"/>
                <w:sz w:val="28"/>
                <w:szCs w:val="28"/>
              </w:rPr>
            </w:pPr>
            <w:r w:rsidRPr="00605480">
              <w:rPr>
                <w:color w:val="000000"/>
                <w:sz w:val="28"/>
                <w:szCs w:val="28"/>
              </w:rPr>
              <w:t>Ед. измерения</w:t>
            </w:r>
          </w:p>
        </w:tc>
        <w:tc>
          <w:tcPr>
            <w:tcW w:w="850" w:type="dxa"/>
          </w:tcPr>
          <w:p w:rsidR="00326AAE" w:rsidRPr="00605480" w:rsidRDefault="00326AAE" w:rsidP="00326AAE">
            <w:pPr>
              <w:jc w:val="both"/>
              <w:rPr>
                <w:color w:val="000000"/>
                <w:sz w:val="28"/>
                <w:szCs w:val="28"/>
              </w:rPr>
            </w:pPr>
            <w:r w:rsidRPr="00605480">
              <w:rPr>
                <w:color w:val="000000"/>
                <w:sz w:val="28"/>
                <w:szCs w:val="28"/>
              </w:rPr>
              <w:t>Кол-во</w:t>
            </w:r>
          </w:p>
        </w:tc>
        <w:tc>
          <w:tcPr>
            <w:tcW w:w="1843" w:type="dxa"/>
          </w:tcPr>
          <w:p w:rsidR="00326AAE" w:rsidRPr="00605480" w:rsidRDefault="00326AAE" w:rsidP="00326AAE">
            <w:pPr>
              <w:autoSpaceDE w:val="0"/>
              <w:autoSpaceDN w:val="0"/>
              <w:jc w:val="both"/>
              <w:rPr>
                <w:color w:val="000000"/>
                <w:sz w:val="28"/>
                <w:szCs w:val="28"/>
              </w:rPr>
            </w:pPr>
            <w:r w:rsidRPr="00605480">
              <w:rPr>
                <w:color w:val="000000"/>
                <w:sz w:val="28"/>
                <w:szCs w:val="28"/>
              </w:rPr>
              <w:t>Срок годности</w:t>
            </w:r>
          </w:p>
        </w:tc>
      </w:tr>
      <w:tr w:rsidR="00326AAE" w:rsidRPr="00605480" w:rsidTr="00605480">
        <w:tc>
          <w:tcPr>
            <w:tcW w:w="709" w:type="dxa"/>
          </w:tcPr>
          <w:p w:rsidR="00326AAE" w:rsidRPr="00605480" w:rsidRDefault="00326AAE" w:rsidP="00326AAE">
            <w:pPr>
              <w:jc w:val="both"/>
              <w:rPr>
                <w:color w:val="000000"/>
                <w:sz w:val="28"/>
                <w:szCs w:val="28"/>
              </w:rPr>
            </w:pPr>
            <w:r w:rsidRPr="00605480">
              <w:rPr>
                <w:color w:val="000000"/>
                <w:sz w:val="28"/>
                <w:szCs w:val="28"/>
              </w:rPr>
              <w:t>1</w:t>
            </w:r>
          </w:p>
        </w:tc>
        <w:tc>
          <w:tcPr>
            <w:tcW w:w="1985" w:type="dxa"/>
          </w:tcPr>
          <w:p w:rsidR="00326AAE" w:rsidRPr="00605480" w:rsidRDefault="00B6452F" w:rsidP="00326AAE">
            <w:pPr>
              <w:jc w:val="both"/>
              <w:rPr>
                <w:color w:val="000000"/>
                <w:sz w:val="28"/>
                <w:szCs w:val="28"/>
              </w:rPr>
            </w:pPr>
            <w:r w:rsidRPr="00605480">
              <w:rPr>
                <w:color w:val="000000"/>
                <w:sz w:val="28"/>
                <w:szCs w:val="28"/>
              </w:rPr>
              <w:t xml:space="preserve">Мукомольно-крупяное производство, крахмал и крахмалопродукты для Столовой Обнинского института атомной энергетики – филиала НИЯУ МИФИ (ИАТЭ НИЯУ МИФИ), </w:t>
            </w:r>
            <w:r w:rsidR="00326AAE" w:rsidRPr="00605480">
              <w:rPr>
                <w:color w:val="000000"/>
                <w:sz w:val="28"/>
                <w:szCs w:val="28"/>
              </w:rPr>
              <w:t>в том числе:</w:t>
            </w:r>
          </w:p>
          <w:p w:rsidR="00326AAE" w:rsidRPr="00605480" w:rsidRDefault="00326AAE" w:rsidP="00326AAE">
            <w:pPr>
              <w:spacing w:before="100" w:beforeAutospacing="1" w:after="100" w:afterAutospacing="1"/>
              <w:jc w:val="both"/>
              <w:outlineLvl w:val="0"/>
              <w:rPr>
                <w:color w:val="000000"/>
                <w:sz w:val="28"/>
                <w:szCs w:val="28"/>
              </w:rPr>
            </w:pPr>
          </w:p>
        </w:tc>
        <w:tc>
          <w:tcPr>
            <w:tcW w:w="4677" w:type="dxa"/>
          </w:tcPr>
          <w:p w:rsidR="00326AAE" w:rsidRPr="00605480" w:rsidRDefault="00B6452F" w:rsidP="00B6452F">
            <w:pPr>
              <w:jc w:val="both"/>
              <w:rPr>
                <w:color w:val="000000"/>
                <w:sz w:val="28"/>
                <w:szCs w:val="28"/>
              </w:rPr>
            </w:pPr>
            <w:r w:rsidRPr="00605480">
              <w:rPr>
                <w:color w:val="000000"/>
                <w:sz w:val="28"/>
                <w:szCs w:val="28"/>
              </w:rPr>
              <w:t xml:space="preserve">Мукомольно-крупяное производство, крахмал и крахмалопродукты для Столовой Обнинского института атомной энергетики – филиала НИЯУ МИФИ (ИАТЭ НИЯУ МИФИ), </w:t>
            </w:r>
            <w:r w:rsidR="00326AAE" w:rsidRPr="00605480">
              <w:rPr>
                <w:color w:val="000000"/>
                <w:sz w:val="28"/>
                <w:szCs w:val="28"/>
              </w:rPr>
              <w:t>предназначен</w:t>
            </w:r>
            <w:r w:rsidRPr="00605480">
              <w:rPr>
                <w:color w:val="000000"/>
                <w:sz w:val="28"/>
                <w:szCs w:val="28"/>
              </w:rPr>
              <w:t>о</w:t>
            </w:r>
            <w:r w:rsidR="00326AAE" w:rsidRPr="00605480">
              <w:rPr>
                <w:color w:val="000000"/>
                <w:sz w:val="28"/>
                <w:szCs w:val="28"/>
              </w:rPr>
              <w:t xml:space="preserve"> для обеспечени</w:t>
            </w:r>
            <w:r w:rsidR="002538E6" w:rsidRPr="00605480">
              <w:rPr>
                <w:color w:val="000000"/>
                <w:sz w:val="28"/>
                <w:szCs w:val="28"/>
              </w:rPr>
              <w:t>я бесперебойной работы Столовой.</w:t>
            </w:r>
          </w:p>
        </w:tc>
        <w:tc>
          <w:tcPr>
            <w:tcW w:w="993" w:type="dxa"/>
          </w:tcPr>
          <w:p w:rsidR="00326AAE" w:rsidRPr="00605480" w:rsidRDefault="00326AAE" w:rsidP="00326AAE">
            <w:pPr>
              <w:jc w:val="both"/>
              <w:rPr>
                <w:color w:val="000000"/>
                <w:sz w:val="28"/>
                <w:szCs w:val="28"/>
              </w:rPr>
            </w:pPr>
          </w:p>
        </w:tc>
        <w:tc>
          <w:tcPr>
            <w:tcW w:w="850" w:type="dxa"/>
          </w:tcPr>
          <w:p w:rsidR="00326AAE" w:rsidRPr="00605480" w:rsidRDefault="00326AAE" w:rsidP="00326AAE">
            <w:pPr>
              <w:jc w:val="both"/>
              <w:rPr>
                <w:color w:val="000000"/>
                <w:sz w:val="28"/>
                <w:szCs w:val="28"/>
              </w:rPr>
            </w:pPr>
          </w:p>
        </w:tc>
        <w:tc>
          <w:tcPr>
            <w:tcW w:w="1843" w:type="dxa"/>
          </w:tcPr>
          <w:p w:rsidR="00326AAE" w:rsidRPr="00605480" w:rsidRDefault="00326AAE" w:rsidP="00326AAE">
            <w:pPr>
              <w:autoSpaceDE w:val="0"/>
              <w:autoSpaceDN w:val="0"/>
              <w:jc w:val="both"/>
              <w:rPr>
                <w:color w:val="000000"/>
                <w:sz w:val="28"/>
                <w:szCs w:val="28"/>
              </w:rPr>
            </w:pPr>
          </w:p>
        </w:tc>
      </w:tr>
      <w:tr w:rsidR="008F5691" w:rsidRPr="00605480" w:rsidTr="00605480">
        <w:tc>
          <w:tcPr>
            <w:tcW w:w="709" w:type="dxa"/>
          </w:tcPr>
          <w:p w:rsidR="008F5691" w:rsidRPr="00605480" w:rsidRDefault="008F5691" w:rsidP="00116758">
            <w:pPr>
              <w:jc w:val="both"/>
              <w:rPr>
                <w:color w:val="000000"/>
                <w:sz w:val="28"/>
                <w:szCs w:val="28"/>
              </w:rPr>
            </w:pPr>
            <w:r w:rsidRPr="00605480">
              <w:rPr>
                <w:color w:val="000000"/>
                <w:sz w:val="28"/>
                <w:szCs w:val="28"/>
              </w:rPr>
              <w:t>1.1</w:t>
            </w:r>
          </w:p>
        </w:tc>
        <w:tc>
          <w:tcPr>
            <w:tcW w:w="1985" w:type="dxa"/>
          </w:tcPr>
          <w:p w:rsidR="008F5691" w:rsidRPr="00605480" w:rsidRDefault="008F5691" w:rsidP="00B6452F">
            <w:pPr>
              <w:keepNext/>
              <w:rPr>
                <w:color w:val="000000"/>
                <w:sz w:val="28"/>
                <w:szCs w:val="28"/>
              </w:rPr>
            </w:pPr>
            <w:r w:rsidRPr="00605480">
              <w:rPr>
                <w:color w:val="000000"/>
                <w:sz w:val="28"/>
                <w:szCs w:val="28"/>
              </w:rPr>
              <w:t xml:space="preserve">Мука Старооскольская </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Мука Старооскольская,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вид муки: пшеничная;</w:t>
            </w:r>
          </w:p>
          <w:p w:rsidR="008F5691" w:rsidRPr="00605480" w:rsidRDefault="008F5691" w:rsidP="00B6452F">
            <w:pPr>
              <w:widowControl w:val="0"/>
              <w:adjustRightInd w:val="0"/>
              <w:rPr>
                <w:color w:val="000000"/>
                <w:sz w:val="28"/>
                <w:szCs w:val="28"/>
              </w:rPr>
            </w:pPr>
            <w:r w:rsidRPr="00605480">
              <w:rPr>
                <w:color w:val="000000"/>
                <w:sz w:val="28"/>
                <w:szCs w:val="28"/>
              </w:rPr>
              <w:t>- тип муки: хлебопекарная;</w:t>
            </w:r>
          </w:p>
          <w:p w:rsidR="008F5691" w:rsidRPr="00605480" w:rsidRDefault="008F5691" w:rsidP="00B6452F">
            <w:pPr>
              <w:widowControl w:val="0"/>
              <w:adjustRightInd w:val="0"/>
              <w:rPr>
                <w:color w:val="000000"/>
                <w:sz w:val="28"/>
                <w:szCs w:val="28"/>
              </w:rPr>
            </w:pPr>
            <w:r w:rsidRPr="00605480">
              <w:rPr>
                <w:color w:val="000000"/>
                <w:sz w:val="28"/>
                <w:szCs w:val="28"/>
              </w:rPr>
              <w:t>- сорт: высший;</w:t>
            </w:r>
          </w:p>
          <w:p w:rsidR="008F5691" w:rsidRPr="00605480" w:rsidRDefault="008F5691" w:rsidP="00B6452F">
            <w:pPr>
              <w:widowControl w:val="0"/>
              <w:adjustRightInd w:val="0"/>
              <w:rPr>
                <w:color w:val="000000"/>
                <w:sz w:val="28"/>
                <w:szCs w:val="28"/>
              </w:rPr>
            </w:pPr>
            <w:r w:rsidRPr="00605480">
              <w:rPr>
                <w:color w:val="000000"/>
                <w:sz w:val="28"/>
                <w:szCs w:val="28"/>
              </w:rPr>
              <w:t>- марка: Старооскольская;</w:t>
            </w:r>
          </w:p>
          <w:p w:rsidR="008F5691" w:rsidRPr="00605480" w:rsidRDefault="008F5691" w:rsidP="00B6452F">
            <w:pPr>
              <w:widowControl w:val="0"/>
              <w:adjustRightInd w:val="0"/>
              <w:rPr>
                <w:color w:val="000000"/>
                <w:sz w:val="28"/>
                <w:szCs w:val="28"/>
              </w:rPr>
            </w:pPr>
            <w:r w:rsidRPr="00605480">
              <w:rPr>
                <w:color w:val="000000"/>
                <w:sz w:val="28"/>
                <w:szCs w:val="28"/>
              </w:rPr>
              <w:t>- страна производитель: Россия;</w:t>
            </w:r>
          </w:p>
          <w:p w:rsidR="008F5691" w:rsidRPr="00605480" w:rsidRDefault="008F5691" w:rsidP="00B6452F">
            <w:pPr>
              <w:widowControl w:val="0"/>
              <w:adjustRightInd w:val="0"/>
              <w:rPr>
                <w:color w:val="000000"/>
                <w:sz w:val="28"/>
                <w:szCs w:val="28"/>
              </w:rPr>
            </w:pPr>
            <w:r w:rsidRPr="00605480">
              <w:rPr>
                <w:color w:val="000000"/>
                <w:sz w:val="28"/>
                <w:szCs w:val="28"/>
              </w:rPr>
              <w:t>- вес: 10 кг;</w:t>
            </w:r>
          </w:p>
          <w:p w:rsidR="008F5691" w:rsidRPr="00605480" w:rsidRDefault="008F5691" w:rsidP="00B6452F">
            <w:pPr>
              <w:widowControl w:val="0"/>
              <w:autoSpaceDE w:val="0"/>
              <w:autoSpaceDN w:val="0"/>
              <w:adjustRightInd w:val="0"/>
              <w:rPr>
                <w:color w:val="000000"/>
                <w:sz w:val="28"/>
                <w:szCs w:val="28"/>
              </w:rPr>
            </w:pPr>
            <w:r w:rsidRPr="00605480">
              <w:rPr>
                <w:color w:val="000000"/>
                <w:sz w:val="28"/>
                <w:szCs w:val="28"/>
              </w:rPr>
              <w:t>- соответствие ГОСТ Р 52189-2003.</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jc w:val="both"/>
              <w:rPr>
                <w:color w:val="000000"/>
                <w:sz w:val="28"/>
                <w:szCs w:val="28"/>
              </w:rPr>
            </w:pPr>
            <w:r w:rsidRPr="00605480">
              <w:rPr>
                <w:color w:val="000000"/>
                <w:sz w:val="28"/>
                <w:szCs w:val="28"/>
              </w:rPr>
              <w:t>2000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rPr>
          <w:trHeight w:val="1174"/>
        </w:trPr>
        <w:tc>
          <w:tcPr>
            <w:tcW w:w="709" w:type="dxa"/>
          </w:tcPr>
          <w:p w:rsidR="008F5691" w:rsidRPr="00605480" w:rsidRDefault="008F5691" w:rsidP="00116758">
            <w:pPr>
              <w:suppressAutoHyphens/>
              <w:contextualSpacing/>
              <w:jc w:val="center"/>
              <w:rPr>
                <w:color w:val="000000"/>
                <w:sz w:val="28"/>
                <w:szCs w:val="28"/>
              </w:rPr>
            </w:pPr>
            <w:r w:rsidRPr="00605480">
              <w:rPr>
                <w:color w:val="000000"/>
                <w:sz w:val="28"/>
                <w:szCs w:val="28"/>
              </w:rPr>
              <w:t>1.2</w:t>
            </w:r>
          </w:p>
        </w:tc>
        <w:tc>
          <w:tcPr>
            <w:tcW w:w="1985" w:type="dxa"/>
          </w:tcPr>
          <w:p w:rsidR="008F5691" w:rsidRPr="00605480" w:rsidRDefault="008F5691" w:rsidP="00B6452F">
            <w:pPr>
              <w:rPr>
                <w:color w:val="000000"/>
                <w:sz w:val="28"/>
                <w:szCs w:val="28"/>
              </w:rPr>
            </w:pPr>
            <w:r w:rsidRPr="00605480">
              <w:rPr>
                <w:color w:val="000000"/>
                <w:sz w:val="28"/>
                <w:szCs w:val="28"/>
              </w:rPr>
              <w:t xml:space="preserve">Крупа тип 1 </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Крупа тип 1,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вид крупы: горох колотый;</w:t>
            </w:r>
          </w:p>
          <w:p w:rsidR="008F5691" w:rsidRPr="00605480" w:rsidRDefault="008F5691" w:rsidP="008F5691">
            <w:pPr>
              <w:widowControl w:val="0"/>
              <w:adjustRightInd w:val="0"/>
              <w:rPr>
                <w:color w:val="000000"/>
                <w:sz w:val="28"/>
                <w:szCs w:val="28"/>
              </w:rPr>
            </w:pPr>
            <w:r w:rsidRPr="00605480">
              <w:rPr>
                <w:color w:val="000000"/>
                <w:sz w:val="28"/>
                <w:szCs w:val="28"/>
              </w:rPr>
              <w:t>- страна производитель: Россия.</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30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605480" w:rsidRDefault="008F5691" w:rsidP="00116758">
            <w:pPr>
              <w:suppressAutoHyphens/>
              <w:contextualSpacing/>
              <w:jc w:val="center"/>
              <w:rPr>
                <w:color w:val="000000"/>
                <w:sz w:val="28"/>
                <w:szCs w:val="28"/>
              </w:rPr>
            </w:pPr>
            <w:r w:rsidRPr="00605480">
              <w:rPr>
                <w:color w:val="000000"/>
                <w:sz w:val="28"/>
                <w:szCs w:val="28"/>
              </w:rPr>
              <w:lastRenderedPageBreak/>
              <w:t>1.3</w:t>
            </w:r>
          </w:p>
        </w:tc>
        <w:tc>
          <w:tcPr>
            <w:tcW w:w="1985" w:type="dxa"/>
          </w:tcPr>
          <w:p w:rsidR="008F5691" w:rsidRPr="00605480" w:rsidRDefault="008F5691" w:rsidP="00B6452F">
            <w:pPr>
              <w:rPr>
                <w:color w:val="000000"/>
                <w:sz w:val="28"/>
                <w:szCs w:val="28"/>
              </w:rPr>
            </w:pPr>
            <w:r w:rsidRPr="00605480">
              <w:rPr>
                <w:color w:val="000000"/>
                <w:sz w:val="28"/>
                <w:szCs w:val="28"/>
              </w:rPr>
              <w:t>Крупа тип 2</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Крупа тип 2,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вид крупы: гречневая;</w:t>
            </w:r>
          </w:p>
          <w:p w:rsidR="008F5691" w:rsidRPr="00605480" w:rsidRDefault="008F5691" w:rsidP="00B6452F">
            <w:pPr>
              <w:widowControl w:val="0"/>
              <w:adjustRightInd w:val="0"/>
              <w:rPr>
                <w:color w:val="000000"/>
                <w:sz w:val="28"/>
                <w:szCs w:val="28"/>
              </w:rPr>
            </w:pPr>
            <w:r w:rsidRPr="00605480">
              <w:rPr>
                <w:color w:val="000000"/>
                <w:sz w:val="28"/>
                <w:szCs w:val="28"/>
              </w:rPr>
              <w:t>- внешний вид: целые не надколотые ядра гречихи;</w:t>
            </w:r>
          </w:p>
          <w:p w:rsidR="008F5691" w:rsidRPr="00605480" w:rsidRDefault="008F5691" w:rsidP="00B6452F">
            <w:pPr>
              <w:widowControl w:val="0"/>
              <w:adjustRightInd w:val="0"/>
              <w:rPr>
                <w:color w:val="000000"/>
                <w:sz w:val="28"/>
                <w:szCs w:val="28"/>
              </w:rPr>
            </w:pPr>
            <w:r w:rsidRPr="00605480">
              <w:rPr>
                <w:color w:val="000000"/>
                <w:sz w:val="28"/>
                <w:szCs w:val="28"/>
              </w:rPr>
              <w:t>- цвет: коричневый разных оттенков;</w:t>
            </w:r>
          </w:p>
          <w:p w:rsidR="008F5691" w:rsidRPr="00605480" w:rsidRDefault="008F5691" w:rsidP="00B6452F">
            <w:pPr>
              <w:widowControl w:val="0"/>
              <w:autoSpaceDE w:val="0"/>
              <w:autoSpaceDN w:val="0"/>
              <w:adjustRightInd w:val="0"/>
              <w:rPr>
                <w:color w:val="000000"/>
                <w:sz w:val="28"/>
                <w:szCs w:val="28"/>
              </w:rPr>
            </w:pPr>
            <w:r w:rsidRPr="00605480">
              <w:rPr>
                <w:color w:val="000000"/>
                <w:sz w:val="28"/>
                <w:szCs w:val="28"/>
              </w:rPr>
              <w:t>- соответствие ГОСТ Р 55290-2012.</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300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605480" w:rsidRDefault="008F5691" w:rsidP="00116758">
            <w:pPr>
              <w:suppressAutoHyphens/>
              <w:contextualSpacing/>
              <w:jc w:val="center"/>
              <w:rPr>
                <w:color w:val="000000"/>
                <w:sz w:val="28"/>
                <w:szCs w:val="28"/>
              </w:rPr>
            </w:pPr>
            <w:r w:rsidRPr="00605480">
              <w:rPr>
                <w:color w:val="000000"/>
                <w:sz w:val="28"/>
                <w:szCs w:val="28"/>
              </w:rPr>
              <w:t>1.4</w:t>
            </w:r>
          </w:p>
        </w:tc>
        <w:tc>
          <w:tcPr>
            <w:tcW w:w="1985" w:type="dxa"/>
          </w:tcPr>
          <w:p w:rsidR="008F5691" w:rsidRPr="00605480" w:rsidRDefault="008F5691" w:rsidP="00B6452F">
            <w:pPr>
              <w:rPr>
                <w:color w:val="000000"/>
                <w:sz w:val="28"/>
                <w:szCs w:val="28"/>
              </w:rPr>
            </w:pPr>
            <w:r w:rsidRPr="00605480">
              <w:rPr>
                <w:color w:val="000000"/>
                <w:sz w:val="28"/>
                <w:szCs w:val="28"/>
              </w:rPr>
              <w:t>Крупа тип 3</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Крупа тип 3,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вид крупы: перловая;</w:t>
            </w:r>
          </w:p>
          <w:p w:rsidR="008F5691" w:rsidRPr="00605480" w:rsidRDefault="008F5691" w:rsidP="008F5691">
            <w:pPr>
              <w:widowControl w:val="0"/>
              <w:adjustRightInd w:val="0"/>
              <w:rPr>
                <w:color w:val="000000"/>
                <w:sz w:val="28"/>
                <w:szCs w:val="28"/>
              </w:rPr>
            </w:pPr>
            <w:r w:rsidRPr="00605480">
              <w:rPr>
                <w:color w:val="000000"/>
                <w:sz w:val="28"/>
                <w:szCs w:val="28"/>
              </w:rPr>
              <w:t>- страна производитель Россия.</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30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1.5</w:t>
            </w:r>
          </w:p>
        </w:tc>
        <w:tc>
          <w:tcPr>
            <w:tcW w:w="1985" w:type="dxa"/>
          </w:tcPr>
          <w:p w:rsidR="008F5691" w:rsidRPr="00605480" w:rsidRDefault="008F5691" w:rsidP="00B6452F">
            <w:pPr>
              <w:rPr>
                <w:color w:val="000000"/>
                <w:sz w:val="28"/>
                <w:szCs w:val="28"/>
              </w:rPr>
            </w:pPr>
            <w:r w:rsidRPr="00605480">
              <w:rPr>
                <w:color w:val="000000"/>
                <w:sz w:val="28"/>
                <w:szCs w:val="28"/>
              </w:rPr>
              <w:t>Рис пропаренный</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Рис пропаренный, должен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страна производитель Россия;</w:t>
            </w:r>
          </w:p>
          <w:p w:rsidR="008F5691" w:rsidRPr="00605480" w:rsidRDefault="008F5691" w:rsidP="00B6452F">
            <w:pPr>
              <w:widowControl w:val="0"/>
              <w:autoSpaceDE w:val="0"/>
              <w:autoSpaceDN w:val="0"/>
              <w:adjustRightInd w:val="0"/>
              <w:rPr>
                <w:color w:val="000000"/>
                <w:sz w:val="28"/>
                <w:szCs w:val="28"/>
              </w:rPr>
            </w:pPr>
            <w:r w:rsidRPr="00605480">
              <w:rPr>
                <w:color w:val="000000"/>
                <w:sz w:val="28"/>
                <w:szCs w:val="28"/>
              </w:rPr>
              <w:t>- обработанный паром.</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300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1.6</w:t>
            </w:r>
          </w:p>
        </w:tc>
        <w:tc>
          <w:tcPr>
            <w:tcW w:w="1985" w:type="dxa"/>
          </w:tcPr>
          <w:p w:rsidR="008F5691" w:rsidRPr="00605480" w:rsidRDefault="008F5691" w:rsidP="00B6452F">
            <w:pPr>
              <w:rPr>
                <w:color w:val="000000"/>
                <w:sz w:val="28"/>
                <w:szCs w:val="28"/>
              </w:rPr>
            </w:pPr>
            <w:r w:rsidRPr="00605480">
              <w:rPr>
                <w:color w:val="000000"/>
                <w:sz w:val="28"/>
                <w:szCs w:val="28"/>
              </w:rPr>
              <w:t>Крупа тип 4</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Крупа тип 4,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вид крупы: пшено;</w:t>
            </w:r>
          </w:p>
          <w:p w:rsidR="008F5691" w:rsidRPr="00605480" w:rsidRDefault="008F5691" w:rsidP="00B6452F">
            <w:pPr>
              <w:widowControl w:val="0"/>
              <w:adjustRightInd w:val="0"/>
              <w:rPr>
                <w:color w:val="000000"/>
                <w:sz w:val="28"/>
                <w:szCs w:val="28"/>
              </w:rPr>
            </w:pPr>
            <w:r w:rsidRPr="00605480">
              <w:rPr>
                <w:color w:val="000000"/>
                <w:sz w:val="28"/>
                <w:szCs w:val="28"/>
              </w:rPr>
              <w:t>- страна производитель: Россия;</w:t>
            </w:r>
          </w:p>
          <w:p w:rsidR="008F5691" w:rsidRPr="00605480" w:rsidRDefault="008F5691" w:rsidP="00B6452F">
            <w:pPr>
              <w:widowControl w:val="0"/>
              <w:autoSpaceDE w:val="0"/>
              <w:autoSpaceDN w:val="0"/>
              <w:adjustRightInd w:val="0"/>
              <w:rPr>
                <w:color w:val="000000"/>
                <w:sz w:val="28"/>
                <w:szCs w:val="28"/>
              </w:rPr>
            </w:pPr>
            <w:r w:rsidRPr="00605480">
              <w:rPr>
                <w:color w:val="000000"/>
                <w:sz w:val="28"/>
                <w:szCs w:val="28"/>
              </w:rPr>
              <w:t>- соответствие ГОСТ 572-2016.</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30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Default="008F5691" w:rsidP="00116758">
            <w:pPr>
              <w:suppressAutoHyphens/>
              <w:contextualSpacing/>
              <w:jc w:val="center"/>
              <w:rPr>
                <w:color w:val="000000"/>
                <w:sz w:val="28"/>
                <w:szCs w:val="28"/>
              </w:rPr>
            </w:pPr>
            <w:r>
              <w:rPr>
                <w:color w:val="000000"/>
                <w:sz w:val="28"/>
                <w:szCs w:val="28"/>
              </w:rPr>
              <w:t>1.7</w:t>
            </w:r>
          </w:p>
        </w:tc>
        <w:tc>
          <w:tcPr>
            <w:tcW w:w="1985" w:type="dxa"/>
          </w:tcPr>
          <w:p w:rsidR="008F5691" w:rsidRPr="00605480" w:rsidRDefault="008F5691" w:rsidP="00B6452F">
            <w:pPr>
              <w:rPr>
                <w:color w:val="000000"/>
                <w:sz w:val="28"/>
                <w:szCs w:val="28"/>
              </w:rPr>
            </w:pPr>
            <w:r w:rsidRPr="00605480">
              <w:rPr>
                <w:color w:val="000000"/>
                <w:sz w:val="28"/>
                <w:szCs w:val="28"/>
              </w:rPr>
              <w:t xml:space="preserve">Фасоль красная </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Фасоль красная,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плотность бобов: плотные;</w:t>
            </w:r>
          </w:p>
          <w:p w:rsidR="008F5691" w:rsidRPr="00605480" w:rsidRDefault="008F5691" w:rsidP="00B6452F">
            <w:pPr>
              <w:widowControl w:val="0"/>
              <w:adjustRightInd w:val="0"/>
              <w:rPr>
                <w:color w:val="000000"/>
                <w:sz w:val="28"/>
                <w:szCs w:val="28"/>
              </w:rPr>
            </w:pPr>
            <w:r w:rsidRPr="00605480">
              <w:rPr>
                <w:color w:val="000000"/>
                <w:sz w:val="28"/>
                <w:szCs w:val="28"/>
              </w:rPr>
              <w:t>- консистенция после варки: достаточно плотная;</w:t>
            </w:r>
          </w:p>
          <w:p w:rsidR="008F5691" w:rsidRPr="00605480" w:rsidRDefault="008F5691" w:rsidP="008F5691">
            <w:pPr>
              <w:widowControl w:val="0"/>
              <w:adjustRightInd w:val="0"/>
              <w:rPr>
                <w:color w:val="000000"/>
                <w:sz w:val="28"/>
                <w:szCs w:val="28"/>
              </w:rPr>
            </w:pPr>
            <w:r w:rsidRPr="00605480">
              <w:rPr>
                <w:color w:val="000000"/>
                <w:sz w:val="28"/>
                <w:szCs w:val="28"/>
              </w:rPr>
              <w:t>- цвет после варки: розовый, вишневый.</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40</w:t>
            </w:r>
          </w:p>
        </w:tc>
        <w:tc>
          <w:tcPr>
            <w:tcW w:w="1843" w:type="dxa"/>
          </w:tcPr>
          <w:p w:rsidR="008F5691" w:rsidRPr="00605480" w:rsidRDefault="008F5691" w:rsidP="00605480">
            <w:pPr>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1.8</w:t>
            </w:r>
          </w:p>
        </w:tc>
        <w:tc>
          <w:tcPr>
            <w:tcW w:w="1985" w:type="dxa"/>
          </w:tcPr>
          <w:p w:rsidR="008F5691" w:rsidRPr="00605480" w:rsidRDefault="008F5691" w:rsidP="00B6452F">
            <w:pPr>
              <w:rPr>
                <w:color w:val="000000"/>
                <w:sz w:val="28"/>
                <w:szCs w:val="28"/>
              </w:rPr>
            </w:pPr>
            <w:r w:rsidRPr="00605480">
              <w:rPr>
                <w:color w:val="000000"/>
                <w:sz w:val="28"/>
                <w:szCs w:val="28"/>
              </w:rPr>
              <w:t>Крупа тип 5</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Крупа тип 5, должна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вид крупы: манная;</w:t>
            </w:r>
          </w:p>
          <w:p w:rsidR="008F5691" w:rsidRPr="00605480" w:rsidRDefault="008F5691" w:rsidP="00B6452F">
            <w:pPr>
              <w:widowControl w:val="0"/>
              <w:adjustRightInd w:val="0"/>
              <w:rPr>
                <w:color w:val="000000"/>
                <w:sz w:val="28"/>
                <w:szCs w:val="28"/>
              </w:rPr>
            </w:pPr>
            <w:r w:rsidRPr="00605480">
              <w:rPr>
                <w:color w:val="000000"/>
                <w:sz w:val="28"/>
                <w:szCs w:val="28"/>
              </w:rPr>
              <w:t>- внешний вид: преобладает непрозрачная мучнистая крупка;</w:t>
            </w:r>
          </w:p>
          <w:p w:rsidR="008F5691" w:rsidRPr="00605480" w:rsidRDefault="008F5691" w:rsidP="00B6452F">
            <w:pPr>
              <w:widowControl w:val="0"/>
              <w:adjustRightInd w:val="0"/>
              <w:rPr>
                <w:color w:val="000000"/>
                <w:sz w:val="28"/>
                <w:szCs w:val="28"/>
              </w:rPr>
            </w:pPr>
            <w:r w:rsidRPr="00605480">
              <w:rPr>
                <w:color w:val="000000"/>
                <w:sz w:val="28"/>
                <w:szCs w:val="28"/>
              </w:rPr>
              <w:t>- запах: без запахов плесени;</w:t>
            </w:r>
          </w:p>
          <w:p w:rsidR="008F5691" w:rsidRPr="00605480" w:rsidRDefault="008F5691" w:rsidP="00B6452F">
            <w:pPr>
              <w:widowControl w:val="0"/>
              <w:adjustRightInd w:val="0"/>
              <w:rPr>
                <w:color w:val="000000"/>
                <w:sz w:val="28"/>
                <w:szCs w:val="28"/>
              </w:rPr>
            </w:pPr>
            <w:r w:rsidRPr="00605480">
              <w:rPr>
                <w:color w:val="000000"/>
                <w:sz w:val="28"/>
                <w:szCs w:val="28"/>
              </w:rPr>
              <w:t>- вкус: без кисловатого, горьковатого и других посторонних привкусов;</w:t>
            </w:r>
          </w:p>
          <w:p w:rsidR="008F5691" w:rsidRPr="00605480" w:rsidRDefault="008F5691" w:rsidP="00B6452F">
            <w:pPr>
              <w:widowControl w:val="0"/>
              <w:autoSpaceDE w:val="0"/>
              <w:autoSpaceDN w:val="0"/>
              <w:adjustRightInd w:val="0"/>
              <w:rPr>
                <w:color w:val="000000"/>
                <w:sz w:val="28"/>
                <w:szCs w:val="28"/>
              </w:rPr>
            </w:pPr>
            <w:r w:rsidRPr="00605480">
              <w:rPr>
                <w:color w:val="000000"/>
                <w:sz w:val="28"/>
                <w:szCs w:val="28"/>
              </w:rPr>
              <w:t>- соответствие ГОСТ 7022-97.</w:t>
            </w:r>
          </w:p>
        </w:tc>
        <w:tc>
          <w:tcPr>
            <w:tcW w:w="993" w:type="dxa"/>
          </w:tcPr>
          <w:p w:rsidR="008F5691" w:rsidRPr="00605480" w:rsidRDefault="008F5691">
            <w:pPr>
              <w:rPr>
                <w:color w:val="000000"/>
                <w:sz w:val="28"/>
                <w:szCs w:val="28"/>
              </w:rPr>
            </w:pPr>
            <w:r w:rsidRPr="00605480">
              <w:rPr>
                <w:color w:val="000000"/>
                <w:sz w:val="28"/>
                <w:szCs w:val="28"/>
              </w:rPr>
              <w:t>кг</w:t>
            </w:r>
          </w:p>
        </w:tc>
        <w:tc>
          <w:tcPr>
            <w:tcW w:w="850" w:type="dxa"/>
          </w:tcPr>
          <w:p w:rsidR="008F5691" w:rsidRPr="00605480" w:rsidRDefault="008F5691" w:rsidP="00116758">
            <w:pPr>
              <w:rPr>
                <w:color w:val="000000"/>
                <w:sz w:val="28"/>
                <w:szCs w:val="28"/>
              </w:rPr>
            </w:pPr>
            <w:r w:rsidRPr="00605480">
              <w:rPr>
                <w:color w:val="000000"/>
                <w:sz w:val="28"/>
                <w:szCs w:val="28"/>
              </w:rPr>
              <w:t>30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1.9</w:t>
            </w:r>
          </w:p>
        </w:tc>
        <w:tc>
          <w:tcPr>
            <w:tcW w:w="1985" w:type="dxa"/>
          </w:tcPr>
          <w:p w:rsidR="008F5691" w:rsidRPr="00605480" w:rsidRDefault="008F5691" w:rsidP="00B6452F">
            <w:pPr>
              <w:rPr>
                <w:color w:val="000000"/>
                <w:sz w:val="28"/>
                <w:szCs w:val="28"/>
              </w:rPr>
            </w:pPr>
            <w:r w:rsidRPr="00605480">
              <w:rPr>
                <w:color w:val="000000"/>
                <w:sz w:val="28"/>
                <w:szCs w:val="28"/>
              </w:rPr>
              <w:t xml:space="preserve">Сахар песок </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Сахар песок, должен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цвет: белый;</w:t>
            </w:r>
          </w:p>
          <w:p w:rsidR="008F5691" w:rsidRPr="00605480" w:rsidRDefault="008F5691" w:rsidP="00B6452F">
            <w:pPr>
              <w:widowControl w:val="0"/>
              <w:adjustRightInd w:val="0"/>
              <w:rPr>
                <w:color w:val="000000"/>
                <w:sz w:val="28"/>
                <w:szCs w:val="28"/>
              </w:rPr>
            </w:pPr>
            <w:r w:rsidRPr="00605480">
              <w:rPr>
                <w:color w:val="000000"/>
                <w:sz w:val="28"/>
                <w:szCs w:val="28"/>
              </w:rPr>
              <w:t>- сыпучий;</w:t>
            </w:r>
          </w:p>
          <w:p w:rsidR="008F5691" w:rsidRPr="00605480" w:rsidRDefault="008F5691" w:rsidP="00B6452F">
            <w:pPr>
              <w:widowControl w:val="0"/>
              <w:adjustRightInd w:val="0"/>
              <w:rPr>
                <w:color w:val="000000"/>
                <w:sz w:val="28"/>
                <w:szCs w:val="28"/>
              </w:rPr>
            </w:pPr>
            <w:r w:rsidRPr="00605480">
              <w:rPr>
                <w:color w:val="000000"/>
                <w:sz w:val="28"/>
                <w:szCs w:val="28"/>
              </w:rPr>
              <w:t>- вкус: сладкий;</w:t>
            </w:r>
          </w:p>
          <w:p w:rsidR="008F5691" w:rsidRPr="00605480" w:rsidRDefault="008F5691" w:rsidP="00B6452F">
            <w:pPr>
              <w:widowControl w:val="0"/>
              <w:adjustRightInd w:val="0"/>
              <w:rPr>
                <w:color w:val="000000"/>
                <w:sz w:val="28"/>
                <w:szCs w:val="28"/>
              </w:rPr>
            </w:pPr>
            <w:r w:rsidRPr="00605480">
              <w:rPr>
                <w:color w:val="000000"/>
                <w:sz w:val="28"/>
                <w:szCs w:val="28"/>
              </w:rPr>
              <w:lastRenderedPageBreak/>
              <w:t>- чистота раствора: прозрачный;</w:t>
            </w:r>
          </w:p>
          <w:p w:rsidR="008F5691" w:rsidRPr="00605480" w:rsidRDefault="008F5691" w:rsidP="00B6452F">
            <w:pPr>
              <w:widowControl w:val="0"/>
              <w:adjustRightInd w:val="0"/>
              <w:rPr>
                <w:color w:val="000000"/>
                <w:sz w:val="28"/>
                <w:szCs w:val="28"/>
              </w:rPr>
            </w:pPr>
            <w:r w:rsidRPr="00605480">
              <w:rPr>
                <w:color w:val="000000"/>
                <w:sz w:val="28"/>
                <w:szCs w:val="28"/>
              </w:rPr>
              <w:t>- вес</w:t>
            </w:r>
            <w:r w:rsidR="00605480" w:rsidRPr="00605480">
              <w:rPr>
                <w:color w:val="000000"/>
                <w:sz w:val="28"/>
                <w:szCs w:val="28"/>
              </w:rPr>
              <w:t xml:space="preserve"> упаковки</w:t>
            </w:r>
            <w:r w:rsidRPr="00605480">
              <w:rPr>
                <w:color w:val="000000"/>
                <w:sz w:val="28"/>
                <w:szCs w:val="28"/>
              </w:rPr>
              <w:t xml:space="preserve">: </w:t>
            </w:r>
            <w:r w:rsidR="00605480" w:rsidRPr="00605480">
              <w:rPr>
                <w:color w:val="000000"/>
                <w:sz w:val="28"/>
                <w:szCs w:val="28"/>
              </w:rPr>
              <w:t xml:space="preserve">1,5 </w:t>
            </w:r>
            <w:r w:rsidRPr="00605480">
              <w:rPr>
                <w:color w:val="000000"/>
                <w:sz w:val="28"/>
                <w:szCs w:val="28"/>
              </w:rPr>
              <w:t>кг;</w:t>
            </w:r>
          </w:p>
          <w:p w:rsidR="008F5691" w:rsidRPr="00605480" w:rsidRDefault="008F5691" w:rsidP="00B6452F">
            <w:pPr>
              <w:pStyle w:val="afb"/>
              <w:widowControl w:val="0"/>
              <w:adjustRightInd w:val="0"/>
              <w:ind w:left="0"/>
              <w:rPr>
                <w:color w:val="000000"/>
                <w:sz w:val="28"/>
                <w:szCs w:val="28"/>
                <w:lang w:val="ru-RU" w:eastAsia="ru-RU"/>
              </w:rPr>
            </w:pPr>
            <w:r w:rsidRPr="00605480">
              <w:rPr>
                <w:color w:val="000000"/>
                <w:sz w:val="28"/>
                <w:szCs w:val="28"/>
                <w:lang w:val="ru-RU" w:eastAsia="ru-RU"/>
              </w:rPr>
              <w:t>- соответствие ГОСТ 21-94.</w:t>
            </w:r>
          </w:p>
        </w:tc>
        <w:tc>
          <w:tcPr>
            <w:tcW w:w="993" w:type="dxa"/>
          </w:tcPr>
          <w:p w:rsidR="008F5691" w:rsidRPr="00605480" w:rsidRDefault="008F5691">
            <w:pPr>
              <w:rPr>
                <w:color w:val="000000"/>
                <w:sz w:val="28"/>
                <w:szCs w:val="28"/>
              </w:rPr>
            </w:pPr>
            <w:r w:rsidRPr="00605480">
              <w:rPr>
                <w:color w:val="000000"/>
                <w:sz w:val="28"/>
                <w:szCs w:val="28"/>
              </w:rPr>
              <w:lastRenderedPageBreak/>
              <w:t>уп</w:t>
            </w:r>
          </w:p>
        </w:tc>
        <w:tc>
          <w:tcPr>
            <w:tcW w:w="850" w:type="dxa"/>
          </w:tcPr>
          <w:p w:rsidR="008F5691" w:rsidRPr="00605480" w:rsidRDefault="008F5691" w:rsidP="00116758">
            <w:pPr>
              <w:rPr>
                <w:color w:val="000000"/>
                <w:sz w:val="28"/>
                <w:szCs w:val="28"/>
              </w:rPr>
            </w:pPr>
            <w:r w:rsidRPr="00605480">
              <w:rPr>
                <w:color w:val="000000"/>
                <w:sz w:val="28"/>
                <w:szCs w:val="28"/>
              </w:rPr>
              <w:t>1500</w:t>
            </w:r>
          </w:p>
        </w:tc>
        <w:tc>
          <w:tcPr>
            <w:tcW w:w="1843" w:type="dxa"/>
          </w:tcPr>
          <w:p w:rsidR="008F5691" w:rsidRPr="00605480" w:rsidRDefault="00605480" w:rsidP="00605480">
            <w:pPr>
              <w:suppressAutoHyphens/>
              <w:autoSpaceDE w:val="0"/>
              <w:autoSpaceDN w:val="0"/>
              <w:rPr>
                <w:color w:val="000000"/>
                <w:sz w:val="28"/>
                <w:szCs w:val="28"/>
              </w:rPr>
            </w:pPr>
            <w:r w:rsidRPr="00605480">
              <w:rPr>
                <w:color w:val="000000"/>
                <w:sz w:val="28"/>
                <w:szCs w:val="28"/>
              </w:rPr>
              <w:t xml:space="preserve">Не менее 80 % от указанного производителем на </w:t>
            </w:r>
            <w:r w:rsidRPr="00605480">
              <w:rPr>
                <w:color w:val="000000"/>
                <w:sz w:val="28"/>
                <w:szCs w:val="28"/>
              </w:rPr>
              <w:lastRenderedPageBreak/>
              <w:t xml:space="preserve">упаковке </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lastRenderedPageBreak/>
              <w:t>1.10</w:t>
            </w:r>
          </w:p>
        </w:tc>
        <w:tc>
          <w:tcPr>
            <w:tcW w:w="1985" w:type="dxa"/>
          </w:tcPr>
          <w:p w:rsidR="008F5691" w:rsidRPr="00605480" w:rsidRDefault="008F5691" w:rsidP="00B6452F">
            <w:pPr>
              <w:rPr>
                <w:color w:val="000000"/>
                <w:sz w:val="28"/>
                <w:szCs w:val="28"/>
              </w:rPr>
            </w:pPr>
            <w:r w:rsidRPr="00605480">
              <w:rPr>
                <w:color w:val="000000"/>
                <w:sz w:val="28"/>
                <w:szCs w:val="28"/>
              </w:rPr>
              <w:t>Макароны тип 1</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Макароны тип 1, должны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марка: Макфа;</w:t>
            </w:r>
          </w:p>
          <w:p w:rsidR="008F5691" w:rsidRPr="00605480" w:rsidRDefault="008F5691" w:rsidP="00B6452F">
            <w:pPr>
              <w:widowControl w:val="0"/>
              <w:adjustRightInd w:val="0"/>
              <w:rPr>
                <w:color w:val="000000"/>
                <w:sz w:val="28"/>
                <w:szCs w:val="28"/>
              </w:rPr>
            </w:pPr>
            <w:r w:rsidRPr="00605480">
              <w:rPr>
                <w:color w:val="000000"/>
                <w:sz w:val="28"/>
                <w:szCs w:val="28"/>
              </w:rPr>
              <w:t>- вид макарон: спагетти;</w:t>
            </w:r>
          </w:p>
          <w:p w:rsidR="008F5691" w:rsidRPr="00605480" w:rsidRDefault="008F5691" w:rsidP="00B6452F">
            <w:pPr>
              <w:pStyle w:val="afb"/>
              <w:widowControl w:val="0"/>
              <w:adjustRightInd w:val="0"/>
              <w:ind w:left="0"/>
              <w:rPr>
                <w:color w:val="000000"/>
                <w:sz w:val="28"/>
                <w:szCs w:val="28"/>
                <w:lang w:val="ru-RU" w:eastAsia="ru-RU"/>
              </w:rPr>
            </w:pPr>
            <w:r w:rsidRPr="00605480">
              <w:rPr>
                <w:color w:val="000000"/>
                <w:sz w:val="28"/>
                <w:szCs w:val="28"/>
                <w:lang w:val="ru-RU" w:eastAsia="ru-RU"/>
              </w:rPr>
              <w:t>- вес: 0,950 кг.</w:t>
            </w:r>
          </w:p>
        </w:tc>
        <w:tc>
          <w:tcPr>
            <w:tcW w:w="993" w:type="dxa"/>
          </w:tcPr>
          <w:p w:rsidR="008F5691" w:rsidRPr="00605480" w:rsidRDefault="008F5691">
            <w:pPr>
              <w:rPr>
                <w:color w:val="000000"/>
                <w:sz w:val="28"/>
                <w:szCs w:val="28"/>
              </w:rPr>
            </w:pPr>
            <w:r w:rsidRPr="00605480">
              <w:rPr>
                <w:color w:val="000000"/>
                <w:sz w:val="28"/>
                <w:szCs w:val="28"/>
              </w:rPr>
              <w:t>уп</w:t>
            </w:r>
          </w:p>
        </w:tc>
        <w:tc>
          <w:tcPr>
            <w:tcW w:w="850" w:type="dxa"/>
          </w:tcPr>
          <w:p w:rsidR="008F5691" w:rsidRPr="00605480" w:rsidRDefault="008F5691" w:rsidP="00116758">
            <w:pPr>
              <w:rPr>
                <w:color w:val="000000"/>
                <w:sz w:val="28"/>
                <w:szCs w:val="28"/>
              </w:rPr>
            </w:pPr>
            <w:r w:rsidRPr="00605480">
              <w:rPr>
                <w:color w:val="000000"/>
                <w:sz w:val="28"/>
                <w:szCs w:val="28"/>
              </w:rPr>
              <w:t>250</w:t>
            </w:r>
          </w:p>
        </w:tc>
        <w:tc>
          <w:tcPr>
            <w:tcW w:w="1843" w:type="dxa"/>
          </w:tcPr>
          <w:p w:rsidR="008F5691" w:rsidRPr="00605480" w:rsidRDefault="008F5691" w:rsidP="00605480">
            <w:pPr>
              <w:rPr>
                <w:color w:val="000000"/>
                <w:sz w:val="28"/>
                <w:szCs w:val="28"/>
              </w:rPr>
            </w:pPr>
            <w:r w:rsidRPr="00605480">
              <w:rPr>
                <w:color w:val="000000"/>
                <w:sz w:val="28"/>
                <w:szCs w:val="28"/>
              </w:rPr>
              <w:t xml:space="preserve">Не менее 80 % от указанного производителем на упаковке </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1.11</w:t>
            </w:r>
          </w:p>
        </w:tc>
        <w:tc>
          <w:tcPr>
            <w:tcW w:w="1985" w:type="dxa"/>
          </w:tcPr>
          <w:p w:rsidR="008F5691" w:rsidRPr="00605480" w:rsidRDefault="008F5691" w:rsidP="00B6452F">
            <w:pPr>
              <w:rPr>
                <w:color w:val="000000"/>
                <w:sz w:val="28"/>
                <w:szCs w:val="28"/>
              </w:rPr>
            </w:pPr>
            <w:r w:rsidRPr="00605480">
              <w:rPr>
                <w:color w:val="000000"/>
                <w:sz w:val="28"/>
                <w:szCs w:val="28"/>
              </w:rPr>
              <w:t xml:space="preserve">Макароны тип 2 </w:t>
            </w:r>
          </w:p>
        </w:tc>
        <w:tc>
          <w:tcPr>
            <w:tcW w:w="4677" w:type="dxa"/>
          </w:tcPr>
          <w:p w:rsidR="008F5691" w:rsidRPr="00605480" w:rsidRDefault="008F5691" w:rsidP="00B6452F">
            <w:pPr>
              <w:rPr>
                <w:color w:val="000000"/>
                <w:sz w:val="28"/>
                <w:szCs w:val="28"/>
              </w:rPr>
            </w:pPr>
            <w:r w:rsidRPr="00605480">
              <w:rPr>
                <w:color w:val="000000"/>
                <w:sz w:val="28"/>
                <w:szCs w:val="28"/>
              </w:rPr>
              <w:t>Макароны тип 2, должны иметь следующие характеристики:</w:t>
            </w:r>
          </w:p>
          <w:p w:rsidR="008F5691" w:rsidRPr="00605480" w:rsidRDefault="008F5691" w:rsidP="00B6452F">
            <w:pPr>
              <w:rPr>
                <w:color w:val="000000"/>
                <w:sz w:val="28"/>
                <w:szCs w:val="28"/>
              </w:rPr>
            </w:pPr>
            <w:r w:rsidRPr="00605480">
              <w:rPr>
                <w:color w:val="000000"/>
                <w:sz w:val="28"/>
                <w:szCs w:val="28"/>
              </w:rPr>
              <w:t>- марка: Макфа;</w:t>
            </w:r>
          </w:p>
          <w:p w:rsidR="008F5691" w:rsidRPr="00605480" w:rsidRDefault="008F5691" w:rsidP="00B6452F">
            <w:pPr>
              <w:rPr>
                <w:color w:val="000000"/>
                <w:sz w:val="28"/>
                <w:szCs w:val="28"/>
              </w:rPr>
            </w:pPr>
            <w:r w:rsidRPr="00605480">
              <w:rPr>
                <w:color w:val="000000"/>
                <w:sz w:val="28"/>
                <w:szCs w:val="28"/>
              </w:rPr>
              <w:t>- сырье: мука из твердой пшеницы;</w:t>
            </w:r>
          </w:p>
          <w:p w:rsidR="008F5691" w:rsidRPr="00605480" w:rsidRDefault="008F5691" w:rsidP="00B6452F">
            <w:pPr>
              <w:rPr>
                <w:color w:val="000000"/>
                <w:sz w:val="28"/>
                <w:szCs w:val="28"/>
              </w:rPr>
            </w:pPr>
            <w:r w:rsidRPr="00605480">
              <w:rPr>
                <w:color w:val="000000"/>
                <w:sz w:val="28"/>
                <w:szCs w:val="28"/>
              </w:rPr>
              <w:t>- вид макарон: спираль;</w:t>
            </w:r>
          </w:p>
          <w:p w:rsidR="008F5691" w:rsidRPr="00605480" w:rsidRDefault="008F5691" w:rsidP="00B6452F">
            <w:pPr>
              <w:widowControl w:val="0"/>
              <w:adjustRightInd w:val="0"/>
              <w:rPr>
                <w:color w:val="000000"/>
                <w:sz w:val="28"/>
                <w:szCs w:val="28"/>
              </w:rPr>
            </w:pPr>
            <w:r w:rsidRPr="00605480">
              <w:rPr>
                <w:color w:val="000000"/>
                <w:sz w:val="28"/>
                <w:szCs w:val="28"/>
              </w:rPr>
              <w:t>- вес: 0,450 кг.</w:t>
            </w:r>
          </w:p>
        </w:tc>
        <w:tc>
          <w:tcPr>
            <w:tcW w:w="993" w:type="dxa"/>
          </w:tcPr>
          <w:p w:rsidR="008F5691" w:rsidRPr="00605480" w:rsidRDefault="008F5691">
            <w:pPr>
              <w:rPr>
                <w:color w:val="000000"/>
                <w:sz w:val="28"/>
                <w:szCs w:val="28"/>
              </w:rPr>
            </w:pPr>
            <w:r w:rsidRPr="00605480">
              <w:rPr>
                <w:color w:val="000000"/>
                <w:sz w:val="28"/>
                <w:szCs w:val="28"/>
              </w:rPr>
              <w:t>уп</w:t>
            </w:r>
          </w:p>
        </w:tc>
        <w:tc>
          <w:tcPr>
            <w:tcW w:w="850" w:type="dxa"/>
          </w:tcPr>
          <w:p w:rsidR="008F5691" w:rsidRPr="00605480" w:rsidRDefault="008F5691" w:rsidP="00116758">
            <w:pPr>
              <w:rPr>
                <w:color w:val="000000"/>
                <w:sz w:val="28"/>
                <w:szCs w:val="28"/>
              </w:rPr>
            </w:pPr>
            <w:r w:rsidRPr="00605480">
              <w:rPr>
                <w:color w:val="000000"/>
                <w:sz w:val="28"/>
                <w:szCs w:val="28"/>
              </w:rPr>
              <w:t>500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1.12</w:t>
            </w:r>
          </w:p>
        </w:tc>
        <w:tc>
          <w:tcPr>
            <w:tcW w:w="1985" w:type="dxa"/>
          </w:tcPr>
          <w:p w:rsidR="008F5691" w:rsidRPr="00605480" w:rsidRDefault="008F5691" w:rsidP="00B6452F">
            <w:pPr>
              <w:rPr>
                <w:color w:val="000000"/>
                <w:sz w:val="28"/>
                <w:szCs w:val="28"/>
              </w:rPr>
            </w:pPr>
            <w:r w:rsidRPr="00605480">
              <w:rPr>
                <w:color w:val="000000"/>
                <w:sz w:val="28"/>
                <w:szCs w:val="28"/>
              </w:rPr>
              <w:t xml:space="preserve">Макароны тип 3 </w:t>
            </w:r>
          </w:p>
        </w:tc>
        <w:tc>
          <w:tcPr>
            <w:tcW w:w="4677" w:type="dxa"/>
          </w:tcPr>
          <w:p w:rsidR="008F5691" w:rsidRPr="00605480" w:rsidRDefault="008F5691" w:rsidP="00B6452F">
            <w:pPr>
              <w:rPr>
                <w:color w:val="000000"/>
                <w:sz w:val="28"/>
                <w:szCs w:val="28"/>
              </w:rPr>
            </w:pPr>
            <w:r w:rsidRPr="00605480">
              <w:rPr>
                <w:color w:val="000000"/>
                <w:sz w:val="28"/>
                <w:szCs w:val="28"/>
              </w:rPr>
              <w:t>Макароны тип 3, должны иметь следующие характеристики:</w:t>
            </w:r>
          </w:p>
          <w:p w:rsidR="008F5691" w:rsidRPr="00605480" w:rsidRDefault="008F5691" w:rsidP="00B6452F">
            <w:pPr>
              <w:rPr>
                <w:color w:val="000000"/>
                <w:sz w:val="28"/>
                <w:szCs w:val="28"/>
              </w:rPr>
            </w:pPr>
            <w:r w:rsidRPr="00605480">
              <w:rPr>
                <w:color w:val="000000"/>
                <w:sz w:val="28"/>
                <w:szCs w:val="28"/>
              </w:rPr>
              <w:t>- марка: Макфа;</w:t>
            </w:r>
          </w:p>
          <w:p w:rsidR="008F5691" w:rsidRPr="00605480" w:rsidRDefault="008F5691" w:rsidP="00B6452F">
            <w:pPr>
              <w:rPr>
                <w:color w:val="000000"/>
                <w:sz w:val="28"/>
                <w:szCs w:val="28"/>
              </w:rPr>
            </w:pPr>
            <w:r w:rsidRPr="00605480">
              <w:rPr>
                <w:color w:val="000000"/>
                <w:sz w:val="28"/>
                <w:szCs w:val="28"/>
              </w:rPr>
              <w:t>- сырье: мука из твердой пшеницы;</w:t>
            </w:r>
          </w:p>
          <w:p w:rsidR="008F5691" w:rsidRPr="00605480" w:rsidRDefault="008F5691" w:rsidP="00B6452F">
            <w:pPr>
              <w:rPr>
                <w:color w:val="000000"/>
                <w:sz w:val="28"/>
                <w:szCs w:val="28"/>
              </w:rPr>
            </w:pPr>
            <w:r w:rsidRPr="00605480">
              <w:rPr>
                <w:color w:val="000000"/>
                <w:sz w:val="28"/>
                <w:szCs w:val="28"/>
              </w:rPr>
              <w:t>- вид макарон: рожки;</w:t>
            </w:r>
          </w:p>
          <w:p w:rsidR="008F5691" w:rsidRPr="00605480" w:rsidRDefault="008F5691" w:rsidP="00B6452F">
            <w:pPr>
              <w:widowControl w:val="0"/>
              <w:adjustRightInd w:val="0"/>
              <w:rPr>
                <w:color w:val="000000"/>
                <w:sz w:val="28"/>
                <w:szCs w:val="28"/>
              </w:rPr>
            </w:pPr>
            <w:r w:rsidRPr="00605480">
              <w:rPr>
                <w:color w:val="000000"/>
                <w:sz w:val="28"/>
                <w:szCs w:val="28"/>
              </w:rPr>
              <w:t>- вес: 0,450 кг.</w:t>
            </w:r>
          </w:p>
        </w:tc>
        <w:tc>
          <w:tcPr>
            <w:tcW w:w="993" w:type="dxa"/>
          </w:tcPr>
          <w:p w:rsidR="008F5691" w:rsidRPr="00605480" w:rsidRDefault="008F5691">
            <w:pPr>
              <w:rPr>
                <w:color w:val="000000"/>
                <w:sz w:val="28"/>
                <w:szCs w:val="28"/>
              </w:rPr>
            </w:pPr>
            <w:r w:rsidRPr="00605480">
              <w:rPr>
                <w:color w:val="000000"/>
                <w:sz w:val="28"/>
                <w:szCs w:val="28"/>
              </w:rPr>
              <w:t>уп</w:t>
            </w:r>
          </w:p>
        </w:tc>
        <w:tc>
          <w:tcPr>
            <w:tcW w:w="850" w:type="dxa"/>
          </w:tcPr>
          <w:p w:rsidR="008F5691" w:rsidRPr="00605480" w:rsidRDefault="008F5691" w:rsidP="00116758">
            <w:pPr>
              <w:rPr>
                <w:color w:val="000000"/>
                <w:sz w:val="28"/>
                <w:szCs w:val="28"/>
              </w:rPr>
            </w:pPr>
            <w:r w:rsidRPr="00605480">
              <w:rPr>
                <w:color w:val="000000"/>
                <w:sz w:val="28"/>
                <w:szCs w:val="28"/>
              </w:rPr>
              <w:t>500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rPr>
          <w:trHeight w:val="1398"/>
        </w:trPr>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1.13</w:t>
            </w:r>
          </w:p>
        </w:tc>
        <w:tc>
          <w:tcPr>
            <w:tcW w:w="1985" w:type="dxa"/>
          </w:tcPr>
          <w:p w:rsidR="008F5691" w:rsidRPr="00605480" w:rsidRDefault="008F5691" w:rsidP="00B6452F">
            <w:pPr>
              <w:rPr>
                <w:color w:val="000000"/>
                <w:sz w:val="28"/>
                <w:szCs w:val="28"/>
              </w:rPr>
            </w:pPr>
            <w:r w:rsidRPr="00605480">
              <w:rPr>
                <w:color w:val="000000"/>
                <w:sz w:val="28"/>
                <w:szCs w:val="28"/>
              </w:rPr>
              <w:t xml:space="preserve">Сухари панировочные пшеничные </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Сухари панировочные пшеничные, должны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внешний вид: крупа, достаточно однородная по размеру;</w:t>
            </w:r>
          </w:p>
          <w:p w:rsidR="008F5691" w:rsidRPr="00605480" w:rsidRDefault="008F5691" w:rsidP="00B6452F">
            <w:pPr>
              <w:widowControl w:val="0"/>
              <w:adjustRightInd w:val="0"/>
              <w:rPr>
                <w:color w:val="000000"/>
                <w:sz w:val="28"/>
                <w:szCs w:val="28"/>
              </w:rPr>
            </w:pPr>
            <w:r w:rsidRPr="00605480">
              <w:rPr>
                <w:color w:val="000000"/>
                <w:sz w:val="28"/>
                <w:szCs w:val="28"/>
              </w:rPr>
              <w:t>- цвет: от светло-желтого до светло-коричневого</w:t>
            </w:r>
          </w:p>
          <w:p w:rsidR="008F5691" w:rsidRPr="00605480" w:rsidRDefault="008F5691" w:rsidP="00B6452F">
            <w:pPr>
              <w:widowControl w:val="0"/>
              <w:adjustRightInd w:val="0"/>
              <w:rPr>
                <w:color w:val="000000"/>
                <w:sz w:val="28"/>
                <w:szCs w:val="28"/>
              </w:rPr>
            </w:pPr>
            <w:r w:rsidRPr="00605480">
              <w:rPr>
                <w:color w:val="000000"/>
                <w:sz w:val="28"/>
                <w:szCs w:val="28"/>
              </w:rPr>
              <w:t>- вид тары: мешок;</w:t>
            </w:r>
          </w:p>
          <w:p w:rsidR="008F5691" w:rsidRPr="00605480" w:rsidRDefault="008F5691" w:rsidP="00B6452F">
            <w:pPr>
              <w:widowControl w:val="0"/>
              <w:adjustRightInd w:val="0"/>
              <w:rPr>
                <w:color w:val="000000"/>
                <w:sz w:val="28"/>
                <w:szCs w:val="28"/>
              </w:rPr>
            </w:pPr>
            <w:r w:rsidRPr="00605480">
              <w:rPr>
                <w:color w:val="000000"/>
                <w:sz w:val="28"/>
                <w:szCs w:val="28"/>
              </w:rPr>
              <w:t>- вес: 20 кг.</w:t>
            </w:r>
          </w:p>
        </w:tc>
        <w:tc>
          <w:tcPr>
            <w:tcW w:w="993" w:type="dxa"/>
          </w:tcPr>
          <w:p w:rsidR="008F5691" w:rsidRPr="00605480" w:rsidRDefault="008F5691">
            <w:pPr>
              <w:rPr>
                <w:color w:val="000000"/>
                <w:sz w:val="28"/>
                <w:szCs w:val="28"/>
              </w:rPr>
            </w:pPr>
            <w:r w:rsidRPr="00605480">
              <w:rPr>
                <w:color w:val="000000"/>
                <w:sz w:val="28"/>
                <w:szCs w:val="28"/>
              </w:rPr>
              <w:t>уп</w:t>
            </w:r>
          </w:p>
        </w:tc>
        <w:tc>
          <w:tcPr>
            <w:tcW w:w="850" w:type="dxa"/>
          </w:tcPr>
          <w:p w:rsidR="008F5691" w:rsidRPr="00605480" w:rsidRDefault="008F5691" w:rsidP="00116758">
            <w:pPr>
              <w:rPr>
                <w:color w:val="000000"/>
                <w:sz w:val="28"/>
                <w:szCs w:val="28"/>
              </w:rPr>
            </w:pPr>
            <w:r w:rsidRPr="00605480">
              <w:rPr>
                <w:color w:val="000000"/>
                <w:sz w:val="28"/>
                <w:szCs w:val="28"/>
              </w:rPr>
              <w:t>3</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r w:rsidR="008F5691" w:rsidRPr="00605480" w:rsidTr="00605480">
        <w:trPr>
          <w:trHeight w:val="1934"/>
        </w:trPr>
        <w:tc>
          <w:tcPr>
            <w:tcW w:w="709" w:type="dxa"/>
          </w:tcPr>
          <w:p w:rsidR="008F5691" w:rsidRPr="00250F53" w:rsidRDefault="008F5691" w:rsidP="00116758">
            <w:pPr>
              <w:suppressAutoHyphens/>
              <w:contextualSpacing/>
              <w:jc w:val="center"/>
              <w:rPr>
                <w:color w:val="000000"/>
                <w:sz w:val="28"/>
                <w:szCs w:val="28"/>
              </w:rPr>
            </w:pPr>
            <w:r>
              <w:rPr>
                <w:color w:val="000000"/>
                <w:sz w:val="28"/>
                <w:szCs w:val="28"/>
              </w:rPr>
              <w:t>1.14</w:t>
            </w:r>
          </w:p>
        </w:tc>
        <w:tc>
          <w:tcPr>
            <w:tcW w:w="1985" w:type="dxa"/>
          </w:tcPr>
          <w:p w:rsidR="008F5691" w:rsidRPr="00605480" w:rsidRDefault="008F5691" w:rsidP="00B6452F">
            <w:pPr>
              <w:rPr>
                <w:color w:val="000000"/>
                <w:sz w:val="28"/>
                <w:szCs w:val="28"/>
              </w:rPr>
            </w:pPr>
            <w:r w:rsidRPr="00605480">
              <w:rPr>
                <w:color w:val="000000"/>
                <w:sz w:val="28"/>
                <w:szCs w:val="28"/>
              </w:rPr>
              <w:t xml:space="preserve">Крахмал картофельный </w:t>
            </w:r>
          </w:p>
        </w:tc>
        <w:tc>
          <w:tcPr>
            <w:tcW w:w="4677" w:type="dxa"/>
          </w:tcPr>
          <w:p w:rsidR="008F5691" w:rsidRPr="00605480" w:rsidRDefault="008F5691" w:rsidP="00B6452F">
            <w:pPr>
              <w:widowControl w:val="0"/>
              <w:adjustRightInd w:val="0"/>
              <w:rPr>
                <w:color w:val="000000"/>
                <w:sz w:val="28"/>
                <w:szCs w:val="28"/>
              </w:rPr>
            </w:pPr>
            <w:r w:rsidRPr="00605480">
              <w:rPr>
                <w:color w:val="000000"/>
                <w:sz w:val="28"/>
                <w:szCs w:val="28"/>
              </w:rPr>
              <w:t>Крахмал картофельный, должен иметь следующие характеристики:</w:t>
            </w:r>
          </w:p>
          <w:p w:rsidR="008F5691" w:rsidRPr="00605480" w:rsidRDefault="008F5691" w:rsidP="00B6452F">
            <w:pPr>
              <w:widowControl w:val="0"/>
              <w:adjustRightInd w:val="0"/>
              <w:rPr>
                <w:color w:val="000000"/>
                <w:sz w:val="28"/>
                <w:szCs w:val="28"/>
              </w:rPr>
            </w:pPr>
            <w:r w:rsidRPr="00605480">
              <w:rPr>
                <w:color w:val="000000"/>
                <w:sz w:val="28"/>
                <w:szCs w:val="28"/>
              </w:rPr>
              <w:t>- внешний вид: однородный порошкообразный продукт;</w:t>
            </w:r>
          </w:p>
          <w:p w:rsidR="008F5691" w:rsidRPr="00605480" w:rsidRDefault="008F5691" w:rsidP="00B6452F">
            <w:pPr>
              <w:widowControl w:val="0"/>
              <w:adjustRightInd w:val="0"/>
              <w:rPr>
                <w:color w:val="000000"/>
                <w:sz w:val="28"/>
                <w:szCs w:val="28"/>
              </w:rPr>
            </w:pPr>
            <w:r w:rsidRPr="00605480">
              <w:rPr>
                <w:color w:val="000000"/>
                <w:sz w:val="28"/>
                <w:szCs w:val="28"/>
              </w:rPr>
              <w:t>- цвет: белый;</w:t>
            </w:r>
            <w:r w:rsidRPr="00605480">
              <w:rPr>
                <w:color w:val="000000"/>
                <w:sz w:val="28"/>
                <w:szCs w:val="28"/>
              </w:rPr>
              <w:br/>
              <w:t>- вес: 0,4 кг;</w:t>
            </w:r>
          </w:p>
          <w:p w:rsidR="008F5691" w:rsidRPr="00605480" w:rsidRDefault="008F5691" w:rsidP="00B6452F">
            <w:pPr>
              <w:widowControl w:val="0"/>
              <w:adjustRightInd w:val="0"/>
              <w:rPr>
                <w:color w:val="000000"/>
                <w:sz w:val="28"/>
                <w:szCs w:val="28"/>
              </w:rPr>
            </w:pPr>
            <w:r w:rsidRPr="00605480">
              <w:rPr>
                <w:color w:val="000000"/>
                <w:sz w:val="28"/>
                <w:szCs w:val="28"/>
              </w:rPr>
              <w:t>- соответствие  ГОСТ Р 53876-2010.</w:t>
            </w:r>
          </w:p>
        </w:tc>
        <w:tc>
          <w:tcPr>
            <w:tcW w:w="993" w:type="dxa"/>
          </w:tcPr>
          <w:p w:rsidR="008F5691" w:rsidRPr="00605480" w:rsidRDefault="008F5691">
            <w:pPr>
              <w:rPr>
                <w:color w:val="000000"/>
                <w:sz w:val="28"/>
                <w:szCs w:val="28"/>
              </w:rPr>
            </w:pPr>
            <w:r w:rsidRPr="00605480">
              <w:rPr>
                <w:color w:val="000000"/>
                <w:sz w:val="28"/>
                <w:szCs w:val="28"/>
              </w:rPr>
              <w:t>уп</w:t>
            </w:r>
          </w:p>
        </w:tc>
        <w:tc>
          <w:tcPr>
            <w:tcW w:w="850" w:type="dxa"/>
          </w:tcPr>
          <w:p w:rsidR="008F5691" w:rsidRPr="00605480" w:rsidRDefault="008F5691" w:rsidP="00116758">
            <w:pPr>
              <w:rPr>
                <w:color w:val="000000"/>
                <w:sz w:val="28"/>
                <w:szCs w:val="28"/>
              </w:rPr>
            </w:pPr>
            <w:r w:rsidRPr="00605480">
              <w:rPr>
                <w:color w:val="000000"/>
                <w:sz w:val="28"/>
                <w:szCs w:val="28"/>
              </w:rPr>
              <w:t>30</w:t>
            </w:r>
          </w:p>
        </w:tc>
        <w:tc>
          <w:tcPr>
            <w:tcW w:w="1843" w:type="dxa"/>
          </w:tcPr>
          <w:p w:rsidR="008F5691" w:rsidRPr="00605480" w:rsidRDefault="008F5691" w:rsidP="00605480">
            <w:pPr>
              <w:suppressAutoHyphens/>
              <w:autoSpaceDE w:val="0"/>
              <w:autoSpaceDN w:val="0"/>
              <w:rPr>
                <w:color w:val="000000"/>
                <w:sz w:val="28"/>
                <w:szCs w:val="28"/>
              </w:rPr>
            </w:pPr>
            <w:r w:rsidRPr="00605480">
              <w:rPr>
                <w:color w:val="000000"/>
                <w:sz w:val="28"/>
                <w:szCs w:val="28"/>
              </w:rPr>
              <w:t>Не менее 80 % от указанного производителем на упаковке</w:t>
            </w:r>
          </w:p>
        </w:tc>
      </w:tr>
    </w:tbl>
    <w:p w:rsidR="00605480" w:rsidRPr="00605480" w:rsidRDefault="00605480" w:rsidP="001B22D4">
      <w:pPr>
        <w:autoSpaceDE w:val="0"/>
        <w:autoSpaceDN w:val="0"/>
        <w:ind w:right="-2"/>
        <w:jc w:val="both"/>
        <w:rPr>
          <w:color w:val="000000"/>
          <w:sz w:val="28"/>
          <w:szCs w:val="28"/>
        </w:rPr>
      </w:pPr>
    </w:p>
    <w:p w:rsidR="001B22D4" w:rsidRPr="00605480" w:rsidRDefault="001B22D4" w:rsidP="001B22D4">
      <w:pPr>
        <w:autoSpaceDE w:val="0"/>
        <w:autoSpaceDN w:val="0"/>
        <w:ind w:right="-2"/>
        <w:jc w:val="both"/>
        <w:rPr>
          <w:color w:val="000000"/>
          <w:sz w:val="28"/>
          <w:szCs w:val="28"/>
        </w:rPr>
      </w:pPr>
      <w:r w:rsidRPr="00605480">
        <w:rPr>
          <w:color w:val="000000"/>
          <w:sz w:val="28"/>
          <w:szCs w:val="28"/>
        </w:rPr>
        <w:t xml:space="preserve">2. </w:t>
      </w:r>
      <w:r w:rsidR="00B61ECB" w:rsidRPr="00605480">
        <w:rPr>
          <w:color w:val="000000"/>
          <w:sz w:val="28"/>
          <w:szCs w:val="28"/>
        </w:rPr>
        <w:t>Начальная (м</w:t>
      </w:r>
      <w:r w:rsidRPr="00605480">
        <w:rPr>
          <w:color w:val="000000"/>
          <w:sz w:val="28"/>
          <w:szCs w:val="28"/>
        </w:rPr>
        <w:t>аксимальная</w:t>
      </w:r>
      <w:r w:rsidR="00B61ECB" w:rsidRPr="00605480">
        <w:rPr>
          <w:color w:val="000000"/>
          <w:sz w:val="28"/>
          <w:szCs w:val="28"/>
        </w:rPr>
        <w:t>)</w:t>
      </w:r>
      <w:r w:rsidRPr="00605480">
        <w:rPr>
          <w:color w:val="000000"/>
          <w:sz w:val="28"/>
          <w:szCs w:val="28"/>
        </w:rPr>
        <w:t xml:space="preserve"> цена договора, в том числе с учетом </w:t>
      </w:r>
      <w:r w:rsidR="00F306FA" w:rsidRPr="00605480">
        <w:rPr>
          <w:color w:val="000000"/>
          <w:sz w:val="28"/>
          <w:szCs w:val="28"/>
        </w:rPr>
        <w:t>расходов на перевозку, разгрузку</w:t>
      </w:r>
      <w:r w:rsidR="00A40096" w:rsidRPr="00605480">
        <w:rPr>
          <w:color w:val="000000"/>
          <w:sz w:val="28"/>
          <w:szCs w:val="28"/>
        </w:rPr>
        <w:t xml:space="preserve"> на 2 этаж</w:t>
      </w:r>
      <w:r w:rsidR="00F306FA" w:rsidRPr="00605480">
        <w:rPr>
          <w:color w:val="000000"/>
          <w:sz w:val="28"/>
          <w:szCs w:val="28"/>
        </w:rPr>
        <w:t xml:space="preserve">, тару и упаковку, вывоз упаковки, страхование, уплату таможенных пошлин, налогов, сборов и других обязательных платежей, </w:t>
      </w:r>
      <w:r w:rsidRPr="00605480">
        <w:rPr>
          <w:color w:val="000000"/>
          <w:sz w:val="28"/>
          <w:szCs w:val="28"/>
        </w:rPr>
        <w:t xml:space="preserve">составляет </w:t>
      </w:r>
      <w:r w:rsidR="008F5691" w:rsidRPr="00605480">
        <w:rPr>
          <w:color w:val="000000"/>
          <w:sz w:val="28"/>
          <w:szCs w:val="28"/>
        </w:rPr>
        <w:t>301 012</w:t>
      </w:r>
      <w:r w:rsidR="00E728F2" w:rsidRPr="00605480">
        <w:rPr>
          <w:color w:val="000000"/>
          <w:sz w:val="28"/>
          <w:szCs w:val="28"/>
        </w:rPr>
        <w:t xml:space="preserve"> рублей </w:t>
      </w:r>
      <w:r w:rsidR="008F5691" w:rsidRPr="00605480">
        <w:rPr>
          <w:color w:val="000000"/>
          <w:sz w:val="28"/>
          <w:szCs w:val="28"/>
        </w:rPr>
        <w:t>5</w:t>
      </w:r>
      <w:r w:rsidR="00E728F2" w:rsidRPr="00605480">
        <w:rPr>
          <w:color w:val="000000"/>
          <w:sz w:val="28"/>
          <w:szCs w:val="28"/>
        </w:rPr>
        <w:t>0 копеек</w:t>
      </w:r>
      <w:r w:rsidRPr="00605480">
        <w:rPr>
          <w:color w:val="000000"/>
          <w:sz w:val="28"/>
          <w:szCs w:val="28"/>
        </w:rPr>
        <w:t>.</w:t>
      </w:r>
      <w:r w:rsidRPr="00605480">
        <w:rPr>
          <w:color w:val="000000"/>
          <w:sz w:val="28"/>
          <w:szCs w:val="28"/>
        </w:rPr>
        <w:tab/>
      </w:r>
    </w:p>
    <w:p w:rsidR="001B22D4" w:rsidRPr="00605480" w:rsidRDefault="001B22D4" w:rsidP="001B22D4">
      <w:pPr>
        <w:autoSpaceDE w:val="0"/>
        <w:autoSpaceDN w:val="0"/>
        <w:ind w:right="-2"/>
        <w:jc w:val="both"/>
        <w:rPr>
          <w:color w:val="000000"/>
          <w:sz w:val="28"/>
          <w:szCs w:val="28"/>
        </w:rPr>
      </w:pPr>
      <w:r w:rsidRPr="00605480">
        <w:rPr>
          <w:color w:val="000000"/>
          <w:sz w:val="28"/>
          <w:szCs w:val="28"/>
        </w:rPr>
        <w:t>3. Место поставки товара: 249040, Калужская обл., г. Обнинск, Студгородок, д.1.</w:t>
      </w:r>
    </w:p>
    <w:p w:rsidR="00A0304D" w:rsidRPr="00605480" w:rsidRDefault="001B22D4" w:rsidP="00A0304D">
      <w:pPr>
        <w:autoSpaceDE w:val="0"/>
        <w:autoSpaceDN w:val="0"/>
        <w:ind w:right="-2"/>
        <w:jc w:val="both"/>
        <w:rPr>
          <w:color w:val="000000"/>
          <w:sz w:val="28"/>
          <w:szCs w:val="28"/>
        </w:rPr>
      </w:pPr>
      <w:r w:rsidRPr="00605480">
        <w:rPr>
          <w:color w:val="000000"/>
          <w:sz w:val="28"/>
          <w:szCs w:val="28"/>
        </w:rPr>
        <w:t xml:space="preserve">4. Сроки поставки товара: </w:t>
      </w:r>
      <w:r w:rsidR="00A40096" w:rsidRPr="00A40096">
        <w:rPr>
          <w:color w:val="000000"/>
          <w:sz w:val="28"/>
          <w:szCs w:val="28"/>
        </w:rPr>
        <w:t>В течение 5 дней, после заключения договора, партиями по запросу Заказчика.</w:t>
      </w:r>
    </w:p>
    <w:p w:rsidR="00C9080E" w:rsidRDefault="001B22D4" w:rsidP="00277BA7">
      <w:pPr>
        <w:autoSpaceDE w:val="0"/>
        <w:autoSpaceDN w:val="0"/>
        <w:ind w:right="-2"/>
        <w:jc w:val="both"/>
        <w:rPr>
          <w:color w:val="000000"/>
          <w:sz w:val="28"/>
          <w:szCs w:val="28"/>
        </w:rPr>
      </w:pPr>
      <w:r w:rsidRPr="00605480">
        <w:rPr>
          <w:color w:val="000000"/>
          <w:sz w:val="28"/>
          <w:szCs w:val="28"/>
        </w:rPr>
        <w:t xml:space="preserve">5. Цели использования: </w:t>
      </w:r>
      <w:r w:rsidR="00B6452F" w:rsidRPr="00B6452F">
        <w:rPr>
          <w:color w:val="000000"/>
          <w:sz w:val="28"/>
          <w:szCs w:val="28"/>
        </w:rPr>
        <w:t xml:space="preserve">Мукомольно-крупяное производство, крахмал и крахмалопродукты для Столовой Обнинского института атомной энергетики – </w:t>
      </w:r>
      <w:r w:rsidR="00B6452F" w:rsidRPr="00B6452F">
        <w:rPr>
          <w:color w:val="000000"/>
          <w:sz w:val="28"/>
          <w:szCs w:val="28"/>
        </w:rPr>
        <w:lastRenderedPageBreak/>
        <w:t>филиала НИЯУ МИФИ (ИАТЭ НИЯУ МИФИ), предназначено для обеспечения бесперебойной работы Столовой.</w:t>
      </w:r>
    </w:p>
    <w:p w:rsidR="00B23B14" w:rsidRPr="00605480" w:rsidRDefault="00B23B14" w:rsidP="00B23B14">
      <w:pPr>
        <w:pStyle w:val="ListNum"/>
        <w:numPr>
          <w:ilvl w:val="0"/>
          <w:numId w:val="0"/>
        </w:numPr>
        <w:spacing w:before="0"/>
        <w:rPr>
          <w:color w:val="000000"/>
          <w:sz w:val="28"/>
          <w:szCs w:val="28"/>
        </w:rPr>
      </w:pPr>
      <w:r w:rsidRPr="00605480">
        <w:rPr>
          <w:color w:val="000000"/>
        </w:rPr>
        <w:t>7</w:t>
      </w:r>
      <w:r w:rsidRPr="00605480">
        <w:rPr>
          <w:i/>
          <w:color w:val="000000"/>
        </w:rPr>
        <w:t xml:space="preserve">. </w:t>
      </w:r>
      <w:r w:rsidRPr="00605480">
        <w:rPr>
          <w:color w:val="000000"/>
          <w:sz w:val="28"/>
          <w:szCs w:val="28"/>
        </w:rPr>
        <w:t>Требования к качеству товара.</w:t>
      </w:r>
    </w:p>
    <w:p w:rsidR="00B23B14" w:rsidRPr="00605480" w:rsidRDefault="00B23B14" w:rsidP="00B23B14">
      <w:pPr>
        <w:pStyle w:val="ListNum"/>
        <w:numPr>
          <w:ilvl w:val="1"/>
          <w:numId w:val="21"/>
        </w:numPr>
        <w:tabs>
          <w:tab w:val="clear" w:pos="284"/>
          <w:tab w:val="left" w:pos="709"/>
          <w:tab w:val="left" w:pos="1276"/>
          <w:tab w:val="left" w:pos="1418"/>
        </w:tabs>
        <w:spacing w:before="0"/>
        <w:ind w:left="0" w:firstLine="0"/>
        <w:rPr>
          <w:color w:val="000000"/>
          <w:sz w:val="28"/>
          <w:szCs w:val="28"/>
        </w:rPr>
      </w:pPr>
      <w:r w:rsidRPr="00605480">
        <w:rPr>
          <w:color w:val="000000"/>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605480" w:rsidRDefault="00B23B14" w:rsidP="00B23B14">
      <w:pPr>
        <w:pStyle w:val="ListNum"/>
        <w:numPr>
          <w:ilvl w:val="1"/>
          <w:numId w:val="21"/>
        </w:numPr>
        <w:tabs>
          <w:tab w:val="clear" w:pos="284"/>
          <w:tab w:val="left" w:pos="709"/>
          <w:tab w:val="left" w:pos="1276"/>
          <w:tab w:val="left" w:pos="1418"/>
        </w:tabs>
        <w:spacing w:before="0"/>
        <w:ind w:left="0" w:firstLine="0"/>
        <w:rPr>
          <w:color w:val="000000"/>
          <w:sz w:val="28"/>
          <w:szCs w:val="28"/>
        </w:rPr>
      </w:pPr>
      <w:r w:rsidRPr="00605480">
        <w:rPr>
          <w:color w:val="000000"/>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83336E" w:rsidRDefault="00B23B14" w:rsidP="0083336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w:t>
      </w:r>
      <w:r w:rsidR="0083336E">
        <w:rPr>
          <w:spacing w:val="-6"/>
          <w:sz w:val="28"/>
          <w:szCs w:val="28"/>
        </w:rPr>
        <w:t>ком за счет собственных средств</w:t>
      </w:r>
      <w:r w:rsidR="00D0351F" w:rsidRPr="0083336E">
        <w:rPr>
          <w:spacing w:val="-6"/>
          <w:sz w:val="28"/>
          <w:szCs w:val="28"/>
        </w:rPr>
        <w:t>.</w:t>
      </w:r>
    </w:p>
    <w:p w:rsidR="001738C7" w:rsidRDefault="00B23B14" w:rsidP="001738C7">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Требования по передаче Заказчику </w:t>
      </w:r>
      <w:r w:rsidR="001738C7">
        <w:rPr>
          <w:spacing w:val="-6"/>
          <w:sz w:val="28"/>
          <w:szCs w:val="28"/>
        </w:rPr>
        <w:t>сопроводительных документов.</w:t>
      </w:r>
    </w:p>
    <w:p w:rsidR="00B23B14" w:rsidRPr="001738C7" w:rsidRDefault="00B23B14" w:rsidP="001738C7">
      <w:pPr>
        <w:pStyle w:val="ListNum"/>
        <w:numPr>
          <w:ilvl w:val="0"/>
          <w:numId w:val="0"/>
        </w:numPr>
        <w:tabs>
          <w:tab w:val="clear" w:pos="284"/>
          <w:tab w:val="left" w:pos="709"/>
          <w:tab w:val="left" w:pos="1134"/>
          <w:tab w:val="left" w:pos="1276"/>
          <w:tab w:val="left" w:pos="1418"/>
        </w:tabs>
        <w:spacing w:before="0"/>
        <w:ind w:left="1277" w:hanging="284"/>
        <w:outlineLvl w:val="1"/>
        <w:rPr>
          <w:spacing w:val="-6"/>
          <w:sz w:val="28"/>
          <w:szCs w:val="28"/>
        </w:rPr>
      </w:pPr>
    </w:p>
    <w:p w:rsidR="001738C7" w:rsidRDefault="00B23B14" w:rsidP="001738C7">
      <w:pPr>
        <w:pStyle w:val="ListNum"/>
        <w:numPr>
          <w:ilvl w:val="1"/>
          <w:numId w:val="21"/>
        </w:numPr>
        <w:tabs>
          <w:tab w:val="left" w:pos="709"/>
          <w:tab w:val="left" w:pos="1276"/>
          <w:tab w:val="left" w:pos="1418"/>
        </w:tabs>
        <w:rPr>
          <w:spacing w:val="-6"/>
          <w:sz w:val="28"/>
          <w:szCs w:val="28"/>
        </w:rPr>
      </w:pPr>
      <w:r w:rsidRPr="001738C7">
        <w:rPr>
          <w:spacing w:val="-6"/>
          <w:sz w:val="28"/>
          <w:szCs w:val="28"/>
        </w:rPr>
        <w:t xml:space="preserve">В соответствии со статьей 456 Гражданского Кодекса Российской Федерации продавец обязан передавать </w:t>
      </w:r>
      <w:r w:rsidR="005D5A34">
        <w:rPr>
          <w:spacing w:val="-6"/>
          <w:sz w:val="28"/>
          <w:szCs w:val="28"/>
        </w:rPr>
        <w:t>относящиеся к ней документы</w:t>
      </w:r>
      <w:r w:rsidR="00C8077D">
        <w:rPr>
          <w:spacing w:val="-6"/>
          <w:sz w:val="28"/>
          <w:szCs w:val="28"/>
        </w:rPr>
        <w:t>,</w:t>
      </w:r>
      <w:r w:rsidR="005D5A34">
        <w:rPr>
          <w:spacing w:val="-6"/>
          <w:sz w:val="28"/>
          <w:szCs w:val="28"/>
        </w:rPr>
        <w:t xml:space="preserve"> а именно:</w:t>
      </w:r>
    </w:p>
    <w:p w:rsidR="00C8077D"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lastRenderedPageBreak/>
        <w:t>- Сертификаты и свидетельства качества поставляемой продукции;</w:t>
      </w:r>
    </w:p>
    <w:p w:rsidR="00C8077D"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 Товарно- транспортную накладную (ТТН)</w:t>
      </w:r>
      <w:r w:rsidR="00FE7A43">
        <w:rPr>
          <w:spacing w:val="-6"/>
          <w:sz w:val="28"/>
          <w:szCs w:val="28"/>
        </w:rPr>
        <w:t xml:space="preserve"> или универсальный передаточный документ (УПД)</w:t>
      </w:r>
      <w:r>
        <w:rPr>
          <w:spacing w:val="-6"/>
          <w:sz w:val="28"/>
          <w:szCs w:val="28"/>
        </w:rPr>
        <w:t>, с указанием даты поставки, номера, наименования товара и указанием номера договора (основания платежа);</w:t>
      </w:r>
    </w:p>
    <w:p w:rsidR="001738C7" w:rsidRPr="001738C7" w:rsidRDefault="00C8077D" w:rsidP="00C8077D">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005D5A34">
        <w:rPr>
          <w:spacing w:val="-6"/>
          <w:sz w:val="28"/>
          <w:szCs w:val="28"/>
        </w:rPr>
        <w:t xml:space="preserve">Для </w:t>
      </w:r>
      <w:r w:rsidR="001738C7" w:rsidRPr="001738C7">
        <w:rPr>
          <w:spacing w:val="-6"/>
          <w:sz w:val="28"/>
          <w:szCs w:val="28"/>
        </w:rPr>
        <w:t xml:space="preserve">скоропортящихся пищевых продуктов </w:t>
      </w:r>
      <w:r w:rsidR="005D5A34">
        <w:rPr>
          <w:spacing w:val="-6"/>
          <w:sz w:val="28"/>
          <w:szCs w:val="28"/>
        </w:rPr>
        <w:t xml:space="preserve">предоставляется </w:t>
      </w:r>
      <w:r w:rsidR="001738C7" w:rsidRPr="001738C7">
        <w:rPr>
          <w:spacing w:val="-6"/>
          <w:sz w:val="28"/>
          <w:szCs w:val="28"/>
        </w:rPr>
        <w:t>гигиенический сертификат</w:t>
      </w:r>
      <w:r w:rsidR="001738C7">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B53D5" w:rsidRPr="00BB53D5" w:rsidRDefault="00B23B14" w:rsidP="00BB53D5">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При поставке пост</w:t>
      </w:r>
      <w:r w:rsidR="00BB53D5">
        <w:rPr>
          <w:spacing w:val="-6"/>
          <w:sz w:val="28"/>
          <w:szCs w:val="28"/>
        </w:rPr>
        <w:t>авщик должен гарантировать, что о</w:t>
      </w:r>
      <w:r w:rsidR="00BB53D5" w:rsidRPr="00BB53D5">
        <w:rPr>
          <w:spacing w:val="-6"/>
          <w:sz w:val="28"/>
          <w:szCs w:val="28"/>
        </w:rPr>
        <w:t>статочный срок годности продуктов должен составляет не менее 80 % от срока изготовления, и</w:t>
      </w:r>
      <w:r w:rsidRPr="00A0304D">
        <w:rPr>
          <w:spacing w:val="-6"/>
          <w:sz w:val="28"/>
          <w:szCs w:val="28"/>
        </w:rPr>
        <w:t xml:space="preserve"> не содержит </w:t>
      </w:r>
      <w:r w:rsidRPr="00BB53D5">
        <w:rPr>
          <w:spacing w:val="-6"/>
          <w:sz w:val="28"/>
          <w:szCs w:val="28"/>
        </w:rPr>
        <w:t>производственных дефектов</w:t>
      </w:r>
      <w:r w:rsidR="00BB53D5" w:rsidRPr="00BB53D5">
        <w:rPr>
          <w:spacing w:val="-6"/>
          <w:sz w:val="28"/>
          <w:szCs w:val="28"/>
        </w:rPr>
        <w:t xml:space="preserve"> и нарушения упаковки</w:t>
      </w:r>
      <w:r w:rsidRPr="00BB53D5">
        <w:rPr>
          <w:spacing w:val="-6"/>
          <w:sz w:val="28"/>
          <w:szCs w:val="28"/>
        </w:rPr>
        <w:t>.</w:t>
      </w:r>
    </w:p>
    <w:p w:rsidR="00B23B14" w:rsidRPr="00BB53D5" w:rsidRDefault="00B23B14" w:rsidP="00BB53D5">
      <w:pPr>
        <w:pStyle w:val="ListNum"/>
        <w:numPr>
          <w:ilvl w:val="0"/>
          <w:numId w:val="21"/>
        </w:numPr>
        <w:tabs>
          <w:tab w:val="clear" w:pos="284"/>
          <w:tab w:val="left" w:pos="709"/>
          <w:tab w:val="left" w:pos="1276"/>
          <w:tab w:val="left" w:pos="1418"/>
        </w:tabs>
        <w:spacing w:before="0"/>
        <w:ind w:left="0" w:hanging="9"/>
        <w:rPr>
          <w:spacing w:val="-6"/>
          <w:sz w:val="28"/>
          <w:szCs w:val="28"/>
        </w:rPr>
      </w:pPr>
      <w:r w:rsidRPr="00BB53D5">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E62BD6" w:rsidRDefault="00B23B14" w:rsidP="00E62BD6">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w:t>
      </w:r>
    </w:p>
    <w:p w:rsidR="00B23B14" w:rsidRPr="00A0304D" w:rsidRDefault="00E62BD6" w:rsidP="00E62BD6">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15.1. </w:t>
      </w:r>
      <w:r w:rsidR="00B23B14"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sidR="00BB53D5">
        <w:rPr>
          <w:spacing w:val="-6"/>
          <w:sz w:val="28"/>
          <w:szCs w:val="28"/>
        </w:rPr>
        <w:t>ет данный факт соответствующим а</w:t>
      </w:r>
      <w:r w:rsidR="00B23B14" w:rsidRPr="00A0304D">
        <w:rPr>
          <w:spacing w:val="-6"/>
          <w:sz w:val="28"/>
          <w:szCs w:val="28"/>
        </w:rPr>
        <w:t>ктом, который направляется поставщику для устранения неисправностей.</w:t>
      </w:r>
    </w:p>
    <w:p w:rsidR="00B23B14" w:rsidRPr="00CD1EE7" w:rsidRDefault="00B23B14" w:rsidP="00E62BD6">
      <w:pPr>
        <w:pStyle w:val="ListNum"/>
        <w:numPr>
          <w:ilvl w:val="0"/>
          <w:numId w:val="0"/>
        </w:numPr>
        <w:spacing w:before="0"/>
        <w:ind w:left="1277" w:hanging="284"/>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sidR="00E47AB8">
        <w:rPr>
          <w:spacing w:val="-6"/>
          <w:sz w:val="28"/>
          <w:szCs w:val="28"/>
        </w:rPr>
        <w:t xml:space="preserve">  </w:t>
      </w:r>
      <w:r w:rsidR="00404113" w:rsidRPr="00404113">
        <w:rPr>
          <w:spacing w:val="-6"/>
          <w:sz w:val="28"/>
          <w:szCs w:val="28"/>
        </w:rPr>
        <w:t xml:space="preserve">  </w:t>
      </w:r>
      <w:r w:rsidRPr="00CD1EE7">
        <w:rPr>
          <w:spacing w:val="-6"/>
          <w:sz w:val="28"/>
          <w:szCs w:val="28"/>
        </w:rPr>
        <w:t>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E47AB8"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Заведующая студенческой столовой</w:t>
      </w:r>
      <w:r w:rsidR="00ED55B9">
        <w:rPr>
          <w:spacing w:val="-6"/>
          <w:sz w:val="28"/>
          <w:szCs w:val="28"/>
        </w:rPr>
        <w:tab/>
      </w:r>
      <w:r w:rsidR="00ED55B9">
        <w:rPr>
          <w:spacing w:val="-6"/>
          <w:sz w:val="28"/>
          <w:szCs w:val="28"/>
        </w:rPr>
        <w:tab/>
      </w:r>
      <w:r w:rsidR="00ED55B9">
        <w:rPr>
          <w:spacing w:val="-6"/>
          <w:sz w:val="28"/>
          <w:szCs w:val="28"/>
        </w:rPr>
        <w:tab/>
      </w:r>
      <w:r w:rsidR="00ED55B9">
        <w:rPr>
          <w:spacing w:val="-6"/>
          <w:sz w:val="28"/>
          <w:szCs w:val="28"/>
        </w:rPr>
        <w:tab/>
      </w:r>
      <w:r w:rsidR="00ED55B9">
        <w:rPr>
          <w:spacing w:val="-6"/>
          <w:sz w:val="28"/>
          <w:szCs w:val="28"/>
        </w:rPr>
        <w:tab/>
      </w:r>
      <w:r w:rsidR="00404113" w:rsidRPr="00404113">
        <w:rPr>
          <w:spacing w:val="-6"/>
          <w:sz w:val="28"/>
          <w:szCs w:val="28"/>
        </w:rPr>
        <w:t xml:space="preserve">      </w:t>
      </w:r>
      <w:r>
        <w:rPr>
          <w:spacing w:val="-6"/>
          <w:sz w:val="28"/>
          <w:szCs w:val="28"/>
        </w:rPr>
        <w:t>С.Н. Сокур</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1B44EB">
      <w:pPr>
        <w:tabs>
          <w:tab w:val="left" w:pos="6324"/>
        </w:tabs>
        <w:ind w:firstLine="6324"/>
      </w:pPr>
      <w:r>
        <w:br w:type="page"/>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007130C7">
        <w:rPr>
          <w:iCs/>
        </w:rPr>
        <w:t xml:space="preserve">          </w:t>
      </w:r>
      <w:r w:rsidRPr="00FA7246">
        <w:rPr>
          <w:iCs/>
        </w:rPr>
        <w:t>в электронной форме</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Default="00BB6A84" w:rsidP="00BB6A84">
      <w:pPr>
        <w:widowControl w:val="0"/>
        <w:autoSpaceDE w:val="0"/>
        <w:autoSpaceDN w:val="0"/>
        <w:adjustRightInd w:val="0"/>
        <w:ind w:left="-567"/>
        <w:jc w:val="center"/>
        <w:rPr>
          <w:b/>
          <w:bCs/>
        </w:rPr>
      </w:pPr>
      <w:r w:rsidRPr="00FA7246">
        <w:rPr>
          <w:b/>
          <w:bCs/>
        </w:rPr>
        <w:t>являющегося предметом закупки</w:t>
      </w:r>
    </w:p>
    <w:p w:rsidR="007130C7" w:rsidRPr="00BB6A84" w:rsidRDefault="007130C7" w:rsidP="00BB6A84">
      <w:pPr>
        <w:widowControl w:val="0"/>
        <w:autoSpaceDE w:val="0"/>
        <w:autoSpaceDN w:val="0"/>
        <w:adjustRightInd w:val="0"/>
        <w:ind w:left="-567"/>
        <w:jc w:val="center"/>
        <w:rPr>
          <w:b/>
        </w:rPr>
      </w:pPr>
    </w:p>
    <w:tbl>
      <w:tblPr>
        <w:tblW w:w="993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5"/>
        <w:gridCol w:w="1269"/>
        <w:gridCol w:w="653"/>
        <w:gridCol w:w="2658"/>
      </w:tblGrid>
      <w:tr w:rsidR="009516A1" w:rsidRPr="00CD1EE7" w:rsidTr="00D2254A">
        <w:trPr>
          <w:trHeight w:val="600"/>
        </w:trPr>
        <w:tc>
          <w:tcPr>
            <w:tcW w:w="993"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п/п</w:t>
            </w:r>
          </w:p>
        </w:tc>
        <w:tc>
          <w:tcPr>
            <w:tcW w:w="4365"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xml:space="preserve">Наименование товара </w:t>
            </w:r>
          </w:p>
        </w:tc>
        <w:tc>
          <w:tcPr>
            <w:tcW w:w="1269"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Единица измерения</w:t>
            </w:r>
          </w:p>
        </w:tc>
        <w:tc>
          <w:tcPr>
            <w:tcW w:w="653"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Кол-во</w:t>
            </w:r>
          </w:p>
        </w:tc>
        <w:tc>
          <w:tcPr>
            <w:tcW w:w="2658"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Начальная (максимальная) цена единицы товара, руб.</w:t>
            </w:r>
          </w:p>
          <w:p w:rsidR="009516A1" w:rsidRPr="0046320E" w:rsidRDefault="009516A1" w:rsidP="009516A1">
            <w:pPr>
              <w:pStyle w:val="a5"/>
              <w:numPr>
                <w:ilvl w:val="12"/>
                <w:numId w:val="0"/>
              </w:numPr>
              <w:jc w:val="center"/>
              <w:rPr>
                <w:szCs w:val="28"/>
              </w:rPr>
            </w:pPr>
            <w:r w:rsidRPr="0046320E">
              <w:rPr>
                <w:szCs w:val="28"/>
              </w:rPr>
              <w:t>(с учетом НДС)</w:t>
            </w:r>
          </w:p>
        </w:tc>
      </w:tr>
      <w:tr w:rsidR="008F5691" w:rsidRPr="00CD1EE7"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326AAE" w:rsidRDefault="008F5691" w:rsidP="008B57F8">
            <w:pPr>
              <w:jc w:val="center"/>
            </w:pPr>
            <w:r w:rsidRPr="00326AAE">
              <w:t>1.1</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pPr>
              <w:keepNext/>
              <w:rPr>
                <w:b/>
                <w:bCs/>
                <w:caps/>
              </w:rPr>
            </w:pPr>
            <w:r w:rsidRPr="00E17231">
              <w:t xml:space="preserve">Мука Старооскольская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rsidRPr="00C345B6">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781F22">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26,45</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326AAE" w:rsidRDefault="008F5691" w:rsidP="00312618">
            <w:pPr>
              <w:suppressAutoHyphens/>
              <w:contextualSpacing/>
              <w:jc w:val="center"/>
            </w:pPr>
            <w:r w:rsidRPr="00326AAE">
              <w:t>1.2</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Крупа </w:t>
            </w:r>
            <w:r>
              <w:t>тип 1</w:t>
            </w:r>
            <w:r w:rsidRPr="00E17231">
              <w:t xml:space="preserve">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rsidRPr="00C345B6">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23,00</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326AAE" w:rsidRDefault="008F5691" w:rsidP="00312618">
            <w:pPr>
              <w:suppressAutoHyphens/>
              <w:contextualSpacing/>
              <w:jc w:val="center"/>
            </w:pPr>
            <w:r w:rsidRPr="00326AAE">
              <w:t>1.3</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Крупа </w:t>
            </w:r>
            <w:r>
              <w:t>тип 2</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rsidRPr="00C345B6">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33,35</w:t>
            </w:r>
          </w:p>
        </w:tc>
      </w:tr>
      <w:tr w:rsidR="008F5691" w:rsidRPr="00E76F99" w:rsidTr="00D2254A">
        <w:trPr>
          <w:trHeight w:val="226"/>
        </w:trPr>
        <w:tc>
          <w:tcPr>
            <w:tcW w:w="993" w:type="dxa"/>
            <w:tcBorders>
              <w:top w:val="single" w:sz="4" w:space="0" w:color="auto"/>
              <w:left w:val="single" w:sz="4" w:space="0" w:color="auto"/>
              <w:bottom w:val="single" w:sz="4" w:space="0" w:color="auto"/>
              <w:right w:val="single" w:sz="4" w:space="0" w:color="auto"/>
            </w:tcBorders>
          </w:tcPr>
          <w:p w:rsidR="008F5691" w:rsidRPr="00326AAE" w:rsidRDefault="008F5691" w:rsidP="00312618">
            <w:pPr>
              <w:suppressAutoHyphens/>
              <w:contextualSpacing/>
              <w:jc w:val="center"/>
            </w:pPr>
            <w:r w:rsidRPr="00326AAE">
              <w:t>1.4</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Крупа </w:t>
            </w:r>
            <w:r>
              <w:t>тип 3</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rsidRPr="00C345B6">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24,15</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1.5</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Рис пропаренный</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rsidRPr="00C345B6">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70,15</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1.6</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Крупа </w:t>
            </w:r>
            <w:r>
              <w:t>тип 4</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rsidRPr="00C345B6">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51,75</w:t>
            </w:r>
          </w:p>
        </w:tc>
      </w:tr>
      <w:tr w:rsidR="008F5691" w:rsidRPr="00E76F99" w:rsidTr="00D2254A">
        <w:trPr>
          <w:trHeight w:val="186"/>
        </w:trPr>
        <w:tc>
          <w:tcPr>
            <w:tcW w:w="993" w:type="dxa"/>
            <w:tcBorders>
              <w:top w:val="single" w:sz="4" w:space="0" w:color="auto"/>
              <w:left w:val="single" w:sz="4" w:space="0" w:color="auto"/>
              <w:bottom w:val="single" w:sz="4" w:space="0" w:color="auto"/>
              <w:right w:val="single" w:sz="4" w:space="0" w:color="auto"/>
            </w:tcBorders>
          </w:tcPr>
          <w:p w:rsidR="008F5691" w:rsidRDefault="008F5691" w:rsidP="00312618">
            <w:pPr>
              <w:suppressAutoHyphens/>
              <w:contextualSpacing/>
              <w:jc w:val="center"/>
              <w:rPr>
                <w:color w:val="000000"/>
                <w:sz w:val="28"/>
                <w:szCs w:val="28"/>
              </w:rPr>
            </w:pPr>
            <w:r>
              <w:rPr>
                <w:color w:val="000000"/>
                <w:sz w:val="28"/>
                <w:szCs w:val="28"/>
              </w:rPr>
              <w:t>1.7</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Фасоль красная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115,00</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1.8</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Крупа </w:t>
            </w:r>
            <w:r>
              <w:t>тип 5</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кг</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255E96">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29,90</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1.9</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Сахар песок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уп</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B6452F">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46,00</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1.10</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Макароны </w:t>
            </w:r>
            <w:r>
              <w:t>тип 1</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уп</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312618">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109,25</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1.11</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Макароны </w:t>
            </w:r>
            <w:r>
              <w:t>тип 2</w:t>
            </w:r>
            <w:r w:rsidRPr="00E17231">
              <w:t xml:space="preserve">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уп</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312618">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109,25</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1.12</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Макароны </w:t>
            </w:r>
            <w:r>
              <w:t>тип 3</w:t>
            </w:r>
            <w:r w:rsidRPr="00E17231">
              <w:t xml:space="preserve">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уп</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312618">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109,25</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1.13</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Сухари панировочные пшеничные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уп</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312618">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34,50</w:t>
            </w:r>
          </w:p>
        </w:tc>
      </w:tr>
      <w:tr w:rsidR="008F5691" w:rsidRPr="00E76F99" w:rsidTr="00D2254A">
        <w:trPr>
          <w:trHeight w:val="234"/>
        </w:trPr>
        <w:tc>
          <w:tcPr>
            <w:tcW w:w="993" w:type="dxa"/>
            <w:tcBorders>
              <w:top w:val="single" w:sz="4" w:space="0" w:color="auto"/>
              <w:left w:val="single" w:sz="4" w:space="0" w:color="auto"/>
              <w:bottom w:val="single" w:sz="4" w:space="0" w:color="auto"/>
              <w:right w:val="single" w:sz="4" w:space="0" w:color="auto"/>
            </w:tcBorders>
          </w:tcPr>
          <w:p w:rsidR="008F5691" w:rsidRPr="00250F53" w:rsidRDefault="008F5691" w:rsidP="00312618">
            <w:pPr>
              <w:suppressAutoHyphens/>
              <w:contextualSpacing/>
              <w:jc w:val="center"/>
              <w:rPr>
                <w:color w:val="000000"/>
                <w:sz w:val="28"/>
                <w:szCs w:val="28"/>
              </w:rPr>
            </w:pPr>
            <w:r>
              <w:rPr>
                <w:color w:val="000000"/>
                <w:sz w:val="28"/>
                <w:szCs w:val="28"/>
              </w:rPr>
              <w:t>1.14</w:t>
            </w:r>
          </w:p>
        </w:tc>
        <w:tc>
          <w:tcPr>
            <w:tcW w:w="4365" w:type="dxa"/>
            <w:tcBorders>
              <w:top w:val="single" w:sz="4" w:space="0" w:color="auto"/>
              <w:left w:val="single" w:sz="4" w:space="0" w:color="auto"/>
              <w:bottom w:val="single" w:sz="4" w:space="0" w:color="auto"/>
              <w:right w:val="single" w:sz="4" w:space="0" w:color="auto"/>
            </w:tcBorders>
          </w:tcPr>
          <w:p w:rsidR="008F5691" w:rsidRPr="00E17231" w:rsidRDefault="008F5691" w:rsidP="00B6452F">
            <w:r w:rsidRPr="00E17231">
              <w:t xml:space="preserve">Крахмал картофельный </w:t>
            </w:r>
          </w:p>
        </w:tc>
        <w:tc>
          <w:tcPr>
            <w:tcW w:w="1269" w:type="dxa"/>
            <w:tcBorders>
              <w:top w:val="single" w:sz="4" w:space="0" w:color="auto"/>
              <w:left w:val="single" w:sz="4" w:space="0" w:color="auto"/>
              <w:bottom w:val="single" w:sz="4" w:space="0" w:color="auto"/>
              <w:right w:val="single" w:sz="4" w:space="0" w:color="auto"/>
            </w:tcBorders>
          </w:tcPr>
          <w:p w:rsidR="008F5691" w:rsidRDefault="008F5691" w:rsidP="008F5691">
            <w:pPr>
              <w:jc w:val="center"/>
            </w:pPr>
            <w:r>
              <w:t>уп</w:t>
            </w:r>
          </w:p>
        </w:tc>
        <w:tc>
          <w:tcPr>
            <w:tcW w:w="653" w:type="dxa"/>
            <w:tcBorders>
              <w:top w:val="single" w:sz="4" w:space="0" w:color="auto"/>
              <w:left w:val="single" w:sz="4" w:space="0" w:color="auto"/>
              <w:bottom w:val="single" w:sz="4" w:space="0" w:color="auto"/>
              <w:right w:val="single" w:sz="4" w:space="0" w:color="auto"/>
            </w:tcBorders>
            <w:vAlign w:val="center"/>
          </w:tcPr>
          <w:p w:rsidR="008F5691" w:rsidRPr="0046320E" w:rsidRDefault="008F5691" w:rsidP="00312618">
            <w:pPr>
              <w:pStyle w:val="a5"/>
              <w:numPr>
                <w:ilvl w:val="12"/>
                <w:numId w:val="0"/>
              </w:numPr>
              <w:jc w:val="center"/>
            </w:pPr>
            <w:r>
              <w:t>1</w:t>
            </w:r>
          </w:p>
        </w:tc>
        <w:tc>
          <w:tcPr>
            <w:tcW w:w="2658" w:type="dxa"/>
            <w:tcBorders>
              <w:top w:val="single" w:sz="4" w:space="0" w:color="auto"/>
              <w:left w:val="single" w:sz="4" w:space="0" w:color="auto"/>
              <w:bottom w:val="single" w:sz="4" w:space="0" w:color="auto"/>
              <w:right w:val="single" w:sz="4" w:space="0" w:color="auto"/>
            </w:tcBorders>
          </w:tcPr>
          <w:p w:rsidR="008F5691" w:rsidRPr="0046320E" w:rsidRDefault="008F5691" w:rsidP="00781F22">
            <w:pPr>
              <w:pStyle w:val="a5"/>
              <w:numPr>
                <w:ilvl w:val="12"/>
                <w:numId w:val="0"/>
              </w:numPr>
              <w:jc w:val="center"/>
            </w:pPr>
            <w:r>
              <w:t>97,75</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B3F" w:rsidRDefault="00432B3F">
      <w:r>
        <w:separator/>
      </w:r>
    </w:p>
  </w:endnote>
  <w:endnote w:type="continuationSeparator" w:id="0">
    <w:p w:rsidR="00432B3F" w:rsidRDefault="00432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480" w:rsidRDefault="00605480">
    <w:pPr>
      <w:pStyle w:val="ac"/>
      <w:jc w:val="right"/>
    </w:pPr>
    <w:r>
      <w:fldChar w:fldCharType="begin"/>
    </w:r>
    <w:r>
      <w:instrText>PAGE   \* MERGEFORMAT</w:instrText>
    </w:r>
    <w:r>
      <w:fldChar w:fldCharType="separate"/>
    </w:r>
    <w:r w:rsidR="00BB3A82">
      <w:rPr>
        <w:noProof/>
      </w:rPr>
      <w:t>2</w:t>
    </w:r>
    <w:r>
      <w:fldChar w:fldCharType="end"/>
    </w:r>
  </w:p>
  <w:p w:rsidR="00605480" w:rsidRDefault="0060548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B3F" w:rsidRDefault="00432B3F">
      <w:r>
        <w:separator/>
      </w:r>
    </w:p>
  </w:footnote>
  <w:footnote w:type="continuationSeparator" w:id="0">
    <w:p w:rsidR="00432B3F" w:rsidRDefault="00432B3F">
      <w:r>
        <w:continuationSeparator/>
      </w:r>
    </w:p>
  </w:footnote>
  <w:footnote w:id="1">
    <w:p w:rsidR="00605480" w:rsidRDefault="00605480"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605480" w:rsidRPr="00836318" w:rsidRDefault="00605480"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05480" w:rsidRPr="005A43F1" w:rsidRDefault="00605480"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605480" w:rsidRPr="005A43F1" w:rsidRDefault="00605480"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605480" w:rsidRPr="00415206" w:rsidRDefault="00605480"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605480" w:rsidRDefault="00605480" w:rsidP="00373B03">
      <w:pPr>
        <w:pStyle w:val="ab"/>
      </w:pPr>
    </w:p>
  </w:footnote>
  <w:footnote w:id="5">
    <w:p w:rsidR="00605480" w:rsidRPr="007D54ED" w:rsidRDefault="00605480"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605480" w:rsidRPr="008F60DC" w:rsidRDefault="00605480"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605480" w:rsidRPr="008F60DC" w:rsidRDefault="00605480"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605480" w:rsidRPr="008F60DC" w:rsidRDefault="00605480"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4096067"/>
    <w:multiLevelType w:val="hybridMultilevel"/>
    <w:tmpl w:val="2ED07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6E0C154C"/>
    <w:multiLevelType w:val="multilevel"/>
    <w:tmpl w:val="7E2E3EAE"/>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6"/>
  </w:num>
  <w:num w:numId="4">
    <w:abstractNumId w:val="6"/>
  </w:num>
  <w:num w:numId="5">
    <w:abstractNumId w:val="7"/>
  </w:num>
  <w:num w:numId="6">
    <w:abstractNumId w:val="8"/>
  </w:num>
  <w:num w:numId="7">
    <w:abstractNumId w:val="24"/>
  </w:num>
  <w:num w:numId="8">
    <w:abstractNumId w:val="1"/>
  </w:num>
  <w:num w:numId="9">
    <w:abstractNumId w:val="19"/>
  </w:num>
  <w:num w:numId="10">
    <w:abstractNumId w:val="9"/>
  </w:num>
  <w:num w:numId="11">
    <w:abstractNumId w:val="26"/>
  </w:num>
  <w:num w:numId="12">
    <w:abstractNumId w:val="20"/>
  </w:num>
  <w:num w:numId="13">
    <w:abstractNumId w:val="23"/>
  </w:num>
  <w:num w:numId="14">
    <w:abstractNumId w:val="22"/>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2"/>
  </w:num>
  <w:num w:numId="20">
    <w:abstractNumId w:val="17"/>
  </w:num>
  <w:num w:numId="21">
    <w:abstractNumId w:val="13"/>
  </w:num>
  <w:num w:numId="22">
    <w:abstractNumId w:val="18"/>
  </w:num>
  <w:num w:numId="23">
    <w:abstractNumId w:val="14"/>
  </w:num>
  <w:num w:numId="24">
    <w:abstractNumId w:val="27"/>
  </w:num>
  <w:num w:numId="25">
    <w:abstractNumId w:val="3"/>
  </w:num>
  <w:num w:numId="26">
    <w:abstractNumId w:val="10"/>
  </w:num>
  <w:num w:numId="27">
    <w:abstractNumId w:val="2"/>
  </w:num>
  <w:num w:numId="28">
    <w:abstractNumId w:val="21"/>
  </w:num>
  <w:num w:numId="29">
    <w:abstractNumId w:val="15"/>
  </w:num>
  <w:num w:numId="30">
    <w:abstractNumId w:val="25"/>
  </w:num>
  <w:num w:numId="31">
    <w:abstractNumId w:val="6"/>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46EC"/>
    <w:rsid w:val="00055F06"/>
    <w:rsid w:val="00060D0C"/>
    <w:rsid w:val="00061B56"/>
    <w:rsid w:val="00062072"/>
    <w:rsid w:val="00063D6F"/>
    <w:rsid w:val="00064CF3"/>
    <w:rsid w:val="000726FD"/>
    <w:rsid w:val="000756B2"/>
    <w:rsid w:val="000832C2"/>
    <w:rsid w:val="00085B23"/>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16758"/>
    <w:rsid w:val="001223E2"/>
    <w:rsid w:val="00122780"/>
    <w:rsid w:val="00124927"/>
    <w:rsid w:val="0012722C"/>
    <w:rsid w:val="00130526"/>
    <w:rsid w:val="001314BF"/>
    <w:rsid w:val="00133E91"/>
    <w:rsid w:val="00136E84"/>
    <w:rsid w:val="00145CFE"/>
    <w:rsid w:val="0014668F"/>
    <w:rsid w:val="001549A5"/>
    <w:rsid w:val="00154C09"/>
    <w:rsid w:val="00154C9C"/>
    <w:rsid w:val="001616F2"/>
    <w:rsid w:val="0016492C"/>
    <w:rsid w:val="001738C7"/>
    <w:rsid w:val="0018013C"/>
    <w:rsid w:val="00183047"/>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433E7"/>
    <w:rsid w:val="002433F1"/>
    <w:rsid w:val="00244A33"/>
    <w:rsid w:val="00245CBF"/>
    <w:rsid w:val="00250F53"/>
    <w:rsid w:val="002525E7"/>
    <w:rsid w:val="00253753"/>
    <w:rsid w:val="002538E6"/>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6340"/>
    <w:rsid w:val="002C657E"/>
    <w:rsid w:val="002C7320"/>
    <w:rsid w:val="002D2BE7"/>
    <w:rsid w:val="002E2289"/>
    <w:rsid w:val="002E645B"/>
    <w:rsid w:val="002E7B8E"/>
    <w:rsid w:val="002F323C"/>
    <w:rsid w:val="002F411C"/>
    <w:rsid w:val="002F72FC"/>
    <w:rsid w:val="00300402"/>
    <w:rsid w:val="00301F91"/>
    <w:rsid w:val="00302F70"/>
    <w:rsid w:val="00307071"/>
    <w:rsid w:val="00311F3B"/>
    <w:rsid w:val="003120E8"/>
    <w:rsid w:val="00312618"/>
    <w:rsid w:val="00313D6D"/>
    <w:rsid w:val="00315FA4"/>
    <w:rsid w:val="00317487"/>
    <w:rsid w:val="00321577"/>
    <w:rsid w:val="00326AAE"/>
    <w:rsid w:val="00327623"/>
    <w:rsid w:val="00332919"/>
    <w:rsid w:val="00332CB2"/>
    <w:rsid w:val="0034459E"/>
    <w:rsid w:val="00344D32"/>
    <w:rsid w:val="00345005"/>
    <w:rsid w:val="003477DF"/>
    <w:rsid w:val="003610D4"/>
    <w:rsid w:val="00364300"/>
    <w:rsid w:val="003653CA"/>
    <w:rsid w:val="00371616"/>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13"/>
    <w:rsid w:val="004041B9"/>
    <w:rsid w:val="004043C4"/>
    <w:rsid w:val="00410D70"/>
    <w:rsid w:val="00420362"/>
    <w:rsid w:val="00421805"/>
    <w:rsid w:val="00421977"/>
    <w:rsid w:val="0042416E"/>
    <w:rsid w:val="00426A82"/>
    <w:rsid w:val="00430799"/>
    <w:rsid w:val="00432B3F"/>
    <w:rsid w:val="00433868"/>
    <w:rsid w:val="004349FF"/>
    <w:rsid w:val="00436A46"/>
    <w:rsid w:val="00436E2D"/>
    <w:rsid w:val="004379CA"/>
    <w:rsid w:val="00437F8E"/>
    <w:rsid w:val="00446198"/>
    <w:rsid w:val="00446654"/>
    <w:rsid w:val="00447E6A"/>
    <w:rsid w:val="00450045"/>
    <w:rsid w:val="004562A0"/>
    <w:rsid w:val="00457211"/>
    <w:rsid w:val="00457E89"/>
    <w:rsid w:val="004604EB"/>
    <w:rsid w:val="0046320E"/>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D56B6"/>
    <w:rsid w:val="004D7FA2"/>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4790"/>
    <w:rsid w:val="00566099"/>
    <w:rsid w:val="00566570"/>
    <w:rsid w:val="00571CED"/>
    <w:rsid w:val="00574B88"/>
    <w:rsid w:val="00575E65"/>
    <w:rsid w:val="00576950"/>
    <w:rsid w:val="005815D7"/>
    <w:rsid w:val="005846CA"/>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5A34"/>
    <w:rsid w:val="005D6D1E"/>
    <w:rsid w:val="005D766C"/>
    <w:rsid w:val="005D7A38"/>
    <w:rsid w:val="005E0881"/>
    <w:rsid w:val="005E76E3"/>
    <w:rsid w:val="005E7C66"/>
    <w:rsid w:val="005F1104"/>
    <w:rsid w:val="005F1188"/>
    <w:rsid w:val="005F2BD0"/>
    <w:rsid w:val="005F5B82"/>
    <w:rsid w:val="005F74C6"/>
    <w:rsid w:val="005F7C3C"/>
    <w:rsid w:val="0060090E"/>
    <w:rsid w:val="006010EA"/>
    <w:rsid w:val="00601563"/>
    <w:rsid w:val="00601DD7"/>
    <w:rsid w:val="00605480"/>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30C7"/>
    <w:rsid w:val="00716C63"/>
    <w:rsid w:val="00721D71"/>
    <w:rsid w:val="00724BF3"/>
    <w:rsid w:val="007319D7"/>
    <w:rsid w:val="00732F33"/>
    <w:rsid w:val="00737135"/>
    <w:rsid w:val="0073720A"/>
    <w:rsid w:val="00740659"/>
    <w:rsid w:val="00741AE8"/>
    <w:rsid w:val="00741BA4"/>
    <w:rsid w:val="007469E9"/>
    <w:rsid w:val="007523B2"/>
    <w:rsid w:val="0076034A"/>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4480"/>
    <w:rsid w:val="007A721A"/>
    <w:rsid w:val="007B2188"/>
    <w:rsid w:val="007B23F7"/>
    <w:rsid w:val="007B4449"/>
    <w:rsid w:val="007C6812"/>
    <w:rsid w:val="007D00D8"/>
    <w:rsid w:val="007D11F8"/>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7D89"/>
    <w:rsid w:val="00820A09"/>
    <w:rsid w:val="00821D55"/>
    <w:rsid w:val="00823EB9"/>
    <w:rsid w:val="00830F4E"/>
    <w:rsid w:val="00832728"/>
    <w:rsid w:val="0083336E"/>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7F8"/>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8F5691"/>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225A"/>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842"/>
    <w:rsid w:val="009F4971"/>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096"/>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16EB"/>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452F"/>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A3A3F"/>
    <w:rsid w:val="00BA57C6"/>
    <w:rsid w:val="00BB0F44"/>
    <w:rsid w:val="00BB2531"/>
    <w:rsid w:val="00BB38C3"/>
    <w:rsid w:val="00BB3A82"/>
    <w:rsid w:val="00BB53D5"/>
    <w:rsid w:val="00BB6A84"/>
    <w:rsid w:val="00BB75EA"/>
    <w:rsid w:val="00BC70EC"/>
    <w:rsid w:val="00BD44EC"/>
    <w:rsid w:val="00BE5232"/>
    <w:rsid w:val="00BE52A5"/>
    <w:rsid w:val="00BF1E23"/>
    <w:rsid w:val="00BF53DF"/>
    <w:rsid w:val="00C0285F"/>
    <w:rsid w:val="00C04759"/>
    <w:rsid w:val="00C04825"/>
    <w:rsid w:val="00C06A27"/>
    <w:rsid w:val="00C1035C"/>
    <w:rsid w:val="00C112B2"/>
    <w:rsid w:val="00C15740"/>
    <w:rsid w:val="00C1615F"/>
    <w:rsid w:val="00C16402"/>
    <w:rsid w:val="00C16990"/>
    <w:rsid w:val="00C22E40"/>
    <w:rsid w:val="00C23243"/>
    <w:rsid w:val="00C276B3"/>
    <w:rsid w:val="00C3075F"/>
    <w:rsid w:val="00C33862"/>
    <w:rsid w:val="00C34AF5"/>
    <w:rsid w:val="00C34CA0"/>
    <w:rsid w:val="00C34D77"/>
    <w:rsid w:val="00C431FD"/>
    <w:rsid w:val="00C43D17"/>
    <w:rsid w:val="00C457AB"/>
    <w:rsid w:val="00C51410"/>
    <w:rsid w:val="00C51EEF"/>
    <w:rsid w:val="00C54703"/>
    <w:rsid w:val="00C54F1E"/>
    <w:rsid w:val="00C64593"/>
    <w:rsid w:val="00C6727C"/>
    <w:rsid w:val="00C747BC"/>
    <w:rsid w:val="00C76037"/>
    <w:rsid w:val="00C8077D"/>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636F"/>
    <w:rsid w:val="00D07012"/>
    <w:rsid w:val="00D0746D"/>
    <w:rsid w:val="00D13A84"/>
    <w:rsid w:val="00D14952"/>
    <w:rsid w:val="00D14CED"/>
    <w:rsid w:val="00D156E8"/>
    <w:rsid w:val="00D15E1D"/>
    <w:rsid w:val="00D2152A"/>
    <w:rsid w:val="00D2254A"/>
    <w:rsid w:val="00D2772B"/>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47AE"/>
    <w:rsid w:val="00D87641"/>
    <w:rsid w:val="00D9105D"/>
    <w:rsid w:val="00D92301"/>
    <w:rsid w:val="00D9305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47AB8"/>
    <w:rsid w:val="00E55A7B"/>
    <w:rsid w:val="00E62458"/>
    <w:rsid w:val="00E62BD6"/>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140EE"/>
    <w:rsid w:val="00F23A3A"/>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7A8"/>
    <w:rsid w:val="00F94B94"/>
    <w:rsid w:val="00F94D53"/>
    <w:rsid w:val="00F97513"/>
    <w:rsid w:val="00FA0C7C"/>
    <w:rsid w:val="00FA5953"/>
    <w:rsid w:val="00FA7246"/>
    <w:rsid w:val="00FB063E"/>
    <w:rsid w:val="00FB0837"/>
    <w:rsid w:val="00FB41DB"/>
    <w:rsid w:val="00FB52F6"/>
    <w:rsid w:val="00FB5C0E"/>
    <w:rsid w:val="00FC2DC0"/>
    <w:rsid w:val="00FC3096"/>
    <w:rsid w:val="00FC3D0B"/>
    <w:rsid w:val="00FC4AAA"/>
    <w:rsid w:val="00FD0577"/>
    <w:rsid w:val="00FD50FB"/>
    <w:rsid w:val="00FD6656"/>
    <w:rsid w:val="00FD77F2"/>
    <w:rsid w:val="00FE0160"/>
    <w:rsid w:val="00FE0863"/>
    <w:rsid w:val="00FE21C6"/>
    <w:rsid w:val="00FE3CAF"/>
    <w:rsid w:val="00FE702E"/>
    <w:rsid w:val="00FE7A43"/>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881983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130175198">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787970105">
      <w:bodyDiv w:val="1"/>
      <w:marLeft w:val="0"/>
      <w:marRight w:val="0"/>
      <w:marTop w:val="0"/>
      <w:marBottom w:val="0"/>
      <w:divBdr>
        <w:top w:val="none" w:sz="0" w:space="0" w:color="auto"/>
        <w:left w:val="none" w:sz="0" w:space="0" w:color="auto"/>
        <w:bottom w:val="none" w:sz="0" w:space="0" w:color="auto"/>
        <w:right w:val="none" w:sz="0" w:space="0" w:color="auto"/>
      </w:divBdr>
    </w:div>
    <w:div w:id="1923567358">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62AC5-0C4D-4B74-9D4C-830B63F81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9849</Words>
  <Characters>56140</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65858</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2018-12-05T14:13:00Z</cp:lastPrinted>
  <dcterms:created xsi:type="dcterms:W3CDTF">2018-12-05T14:15:00Z</dcterms:created>
  <dcterms:modified xsi:type="dcterms:W3CDTF">2018-12-05T14:15:00Z</dcterms:modified>
</cp:coreProperties>
</file>