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1A9" w:rsidRDefault="003B3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
          <w:bCs/>
          <w:sz w:val="28"/>
          <w:szCs w:val="28"/>
        </w:rPr>
      </w:pPr>
      <w:r>
        <w:rPr>
          <w:b/>
          <w:bCs/>
          <w:sz w:val="28"/>
          <w:szCs w:val="28"/>
        </w:rPr>
        <w:t>УТВЕРЖДАЮ</w:t>
      </w:r>
    </w:p>
    <w:p w:rsidR="009561A9" w:rsidRDefault="009561A9">
      <w:pPr>
        <w:jc w:val="right"/>
        <w:rPr>
          <w:bCs/>
          <w:color w:val="000000"/>
          <w:szCs w:val="22"/>
        </w:rPr>
      </w:pPr>
    </w:p>
    <w:p w:rsidR="009561A9" w:rsidRDefault="003B3706">
      <w:pPr>
        <w:jc w:val="right"/>
        <w:rPr>
          <w:bCs/>
          <w:color w:val="000000"/>
          <w:sz w:val="28"/>
          <w:szCs w:val="22"/>
        </w:rPr>
      </w:pPr>
      <w:r>
        <w:rPr>
          <w:bCs/>
          <w:color w:val="000000"/>
          <w:sz w:val="28"/>
          <w:szCs w:val="22"/>
        </w:rPr>
        <w:t xml:space="preserve">Генеральный директор </w:t>
      </w:r>
    </w:p>
    <w:p w:rsidR="009561A9" w:rsidRDefault="003B3706">
      <w:pPr>
        <w:jc w:val="right"/>
        <w:rPr>
          <w:bCs/>
          <w:color w:val="000000"/>
          <w:sz w:val="28"/>
          <w:szCs w:val="22"/>
        </w:rPr>
      </w:pPr>
      <w:r>
        <w:rPr>
          <w:bCs/>
          <w:color w:val="000000"/>
          <w:sz w:val="28"/>
          <w:szCs w:val="22"/>
        </w:rPr>
        <w:t>ФГУП «НИТИ им. А.П.Александрова»</w:t>
      </w:r>
    </w:p>
    <w:p w:rsidR="009561A9" w:rsidRDefault="009561A9">
      <w:pPr>
        <w:jc w:val="right"/>
        <w:rPr>
          <w:b/>
          <w:bCs/>
          <w:color w:val="000000"/>
          <w:sz w:val="28"/>
          <w:szCs w:val="22"/>
        </w:rPr>
      </w:pPr>
    </w:p>
    <w:p w:rsidR="009561A9" w:rsidRDefault="009561A9">
      <w:pPr>
        <w:jc w:val="right"/>
        <w:rPr>
          <w:bCs/>
          <w:color w:val="000000"/>
          <w:szCs w:val="22"/>
        </w:rPr>
      </w:pPr>
    </w:p>
    <w:p w:rsidR="009561A9" w:rsidRDefault="003B3706">
      <w:pPr>
        <w:jc w:val="right"/>
        <w:rPr>
          <w:bCs/>
          <w:color w:val="000000"/>
          <w:sz w:val="28"/>
          <w:szCs w:val="22"/>
        </w:rPr>
      </w:pPr>
      <w:r>
        <w:rPr>
          <w:bCs/>
          <w:color w:val="000000"/>
          <w:szCs w:val="22"/>
        </w:rPr>
        <w:t>______________________</w:t>
      </w:r>
      <w:r>
        <w:rPr>
          <w:bCs/>
          <w:color w:val="000000"/>
          <w:sz w:val="28"/>
          <w:szCs w:val="22"/>
        </w:rPr>
        <w:t>/Василенко В.А./</w:t>
      </w:r>
    </w:p>
    <w:p w:rsidR="009561A9" w:rsidRDefault="009561A9">
      <w:pPr>
        <w:jc w:val="right"/>
        <w:rPr>
          <w:bCs/>
          <w:color w:val="000000"/>
          <w:sz w:val="28"/>
          <w:szCs w:val="22"/>
        </w:rPr>
      </w:pPr>
    </w:p>
    <w:p w:rsidR="009561A9" w:rsidRDefault="003B3706">
      <w:pPr>
        <w:jc w:val="right"/>
        <w:rPr>
          <w:sz w:val="28"/>
          <w:szCs w:val="28"/>
        </w:rPr>
      </w:pPr>
      <w:r>
        <w:rPr>
          <w:sz w:val="28"/>
          <w:szCs w:val="28"/>
        </w:rPr>
        <w:t>«_____»____________________2013года</w:t>
      </w:r>
    </w:p>
    <w:p w:rsidR="009561A9" w:rsidRDefault="009561A9">
      <w:pPr>
        <w:jc w:val="center"/>
        <w:rPr>
          <w:bCs/>
          <w:sz w:val="28"/>
        </w:rPr>
      </w:pPr>
    </w:p>
    <w:p w:rsidR="009561A9" w:rsidRDefault="009561A9">
      <w:pPr>
        <w:jc w:val="center"/>
        <w:rPr>
          <w:bCs/>
          <w:sz w:val="28"/>
        </w:rPr>
      </w:pPr>
    </w:p>
    <w:p w:rsidR="009561A9" w:rsidRDefault="009561A9">
      <w:pPr>
        <w:jc w:val="center"/>
        <w:rPr>
          <w:bCs/>
          <w:sz w:val="28"/>
        </w:rPr>
      </w:pPr>
    </w:p>
    <w:p w:rsidR="009561A9" w:rsidRDefault="009561A9">
      <w:pPr>
        <w:jc w:val="center"/>
        <w:rPr>
          <w:bCs/>
          <w:sz w:val="28"/>
        </w:rPr>
      </w:pPr>
    </w:p>
    <w:p w:rsidR="009561A9" w:rsidRDefault="009561A9">
      <w:pPr>
        <w:jc w:val="center"/>
        <w:rPr>
          <w:bCs/>
          <w:sz w:val="28"/>
          <w:szCs w:val="28"/>
        </w:rPr>
      </w:pPr>
    </w:p>
    <w:p w:rsidR="009561A9" w:rsidRDefault="003B3706">
      <w:pPr>
        <w:jc w:val="center"/>
        <w:outlineLvl w:val="0"/>
        <w:rPr>
          <w:bCs/>
          <w:sz w:val="28"/>
          <w:szCs w:val="28"/>
        </w:rPr>
      </w:pPr>
      <w:bookmarkStart w:id="0" w:name="_Toc318388606"/>
      <w:bookmarkStart w:id="1" w:name="_Toc358963359"/>
      <w:r>
        <w:rPr>
          <w:bCs/>
          <w:sz w:val="28"/>
          <w:szCs w:val="28"/>
        </w:rPr>
        <w:t>ДОКУМЕНТАЦИЯ ПО ЗАПРОСУ ПРЕДЛОЖЕНИЙ</w:t>
      </w:r>
      <w:bookmarkEnd w:id="0"/>
      <w:bookmarkEnd w:id="1"/>
    </w:p>
    <w:p w:rsidR="009561A9" w:rsidRDefault="003B3706">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проведение комплексного обследования монолитной железобетонной вентиляционной трубы.</w:t>
      </w:r>
    </w:p>
    <w:p w:rsidR="009561A9" w:rsidRDefault="009561A9">
      <w:pPr>
        <w:jc w:val="center"/>
        <w:rPr>
          <w:sz w:val="28"/>
          <w:szCs w:val="28"/>
        </w:rPr>
      </w:pPr>
    </w:p>
    <w:p w:rsidR="009561A9" w:rsidRDefault="009561A9">
      <w:pPr>
        <w:jc w:val="center"/>
        <w:rPr>
          <w:sz w:val="28"/>
          <w:szCs w:val="28"/>
        </w:rPr>
      </w:pPr>
    </w:p>
    <w:p w:rsidR="009561A9" w:rsidRDefault="003B3706">
      <w:pPr>
        <w:jc w:val="center"/>
        <w:rPr>
          <w:caps/>
          <w:sz w:val="28"/>
          <w:szCs w:val="28"/>
        </w:rPr>
      </w:pPr>
      <w:r>
        <w:rPr>
          <w:caps/>
          <w:sz w:val="28"/>
          <w:szCs w:val="28"/>
        </w:rPr>
        <w:t>том 1 «общая и коммерческая части»</w:t>
      </w:r>
    </w:p>
    <w:p w:rsidR="009561A9" w:rsidRDefault="009561A9">
      <w:pPr>
        <w:jc w:val="center"/>
        <w:rPr>
          <w:sz w:val="28"/>
          <w:szCs w:val="28"/>
        </w:rPr>
      </w:pPr>
    </w:p>
    <w:p w:rsidR="009561A9" w:rsidRDefault="009561A9">
      <w:pPr>
        <w:jc w:val="center"/>
        <w:rPr>
          <w:sz w:val="28"/>
          <w:szCs w:val="28"/>
        </w:rPr>
      </w:pPr>
    </w:p>
    <w:p w:rsidR="009561A9" w:rsidRDefault="009561A9">
      <w:pPr>
        <w:jc w:val="center"/>
        <w:rPr>
          <w:sz w:val="28"/>
        </w:rPr>
      </w:pPr>
    </w:p>
    <w:p w:rsidR="009561A9" w:rsidRDefault="009561A9">
      <w:pPr>
        <w:jc w:val="center"/>
        <w:rPr>
          <w:sz w:val="28"/>
        </w:rPr>
      </w:pPr>
    </w:p>
    <w:p w:rsidR="009561A9" w:rsidRDefault="003B3706">
      <w:pPr>
        <w:tabs>
          <w:tab w:val="left" w:pos="5040"/>
        </w:tabs>
        <w:rPr>
          <w:sz w:val="28"/>
          <w:szCs w:val="28"/>
        </w:rPr>
      </w:pPr>
      <w:r>
        <w:rPr>
          <w:sz w:val="28"/>
          <w:szCs w:val="28"/>
        </w:rPr>
        <w:t>Начальник группы РЗРУ ОКТ.</w:t>
      </w:r>
      <w:r>
        <w:rPr>
          <w:sz w:val="28"/>
          <w:szCs w:val="28"/>
        </w:rPr>
        <w:tab/>
      </w:r>
      <w:r>
        <w:rPr>
          <w:sz w:val="28"/>
          <w:szCs w:val="28"/>
        </w:rPr>
        <w:tab/>
      </w:r>
      <w:r>
        <w:rPr>
          <w:sz w:val="28"/>
          <w:szCs w:val="28"/>
        </w:rPr>
        <w:tab/>
      </w:r>
      <w:r>
        <w:rPr>
          <w:sz w:val="28"/>
          <w:szCs w:val="28"/>
        </w:rPr>
        <w:tab/>
        <w:t>А.И. Песков</w:t>
      </w:r>
    </w:p>
    <w:p w:rsidR="009561A9" w:rsidRDefault="009561A9">
      <w:pPr>
        <w:tabs>
          <w:tab w:val="left" w:pos="5040"/>
        </w:tabs>
        <w:rPr>
          <w:sz w:val="28"/>
          <w:szCs w:val="28"/>
        </w:rPr>
      </w:pPr>
    </w:p>
    <w:p w:rsidR="009561A9" w:rsidRDefault="009561A9">
      <w:pPr>
        <w:tabs>
          <w:tab w:val="left" w:pos="5040"/>
        </w:tabs>
        <w:rPr>
          <w:sz w:val="28"/>
          <w:szCs w:val="28"/>
        </w:rPr>
      </w:pPr>
    </w:p>
    <w:p w:rsidR="009561A9" w:rsidRDefault="003B3706">
      <w:pPr>
        <w:tabs>
          <w:tab w:val="left" w:pos="5040"/>
        </w:tabs>
        <w:rPr>
          <w:sz w:val="28"/>
          <w:szCs w:val="28"/>
        </w:rPr>
      </w:pPr>
      <w:r>
        <w:rPr>
          <w:sz w:val="28"/>
          <w:szCs w:val="28"/>
        </w:rPr>
        <w:t>СОГЛАСОВАНО:</w:t>
      </w:r>
    </w:p>
    <w:p w:rsidR="009561A9" w:rsidRDefault="009561A9">
      <w:pPr>
        <w:tabs>
          <w:tab w:val="left" w:pos="5040"/>
        </w:tabs>
        <w:ind w:right="639"/>
        <w:rPr>
          <w:sz w:val="28"/>
          <w:szCs w:val="28"/>
        </w:rPr>
      </w:pPr>
    </w:p>
    <w:p w:rsidR="009561A9" w:rsidRDefault="009561A9">
      <w:pPr>
        <w:tabs>
          <w:tab w:val="left" w:pos="5040"/>
        </w:tabs>
        <w:ind w:right="639"/>
        <w:rPr>
          <w:sz w:val="28"/>
          <w:szCs w:val="28"/>
        </w:rPr>
      </w:pPr>
    </w:p>
    <w:p w:rsidR="009561A9" w:rsidRDefault="003B3706">
      <w:pPr>
        <w:tabs>
          <w:tab w:val="left" w:pos="5040"/>
        </w:tabs>
        <w:ind w:right="639"/>
        <w:rPr>
          <w:sz w:val="28"/>
          <w:szCs w:val="28"/>
        </w:rPr>
      </w:pPr>
      <w:r>
        <w:rPr>
          <w:sz w:val="28"/>
          <w:szCs w:val="28"/>
        </w:rPr>
        <w:t>Юридический отдел</w:t>
      </w:r>
      <w:r>
        <w:rPr>
          <w:sz w:val="28"/>
          <w:szCs w:val="28"/>
        </w:rPr>
        <w:tab/>
      </w:r>
      <w:r>
        <w:rPr>
          <w:sz w:val="28"/>
          <w:szCs w:val="28"/>
        </w:rPr>
        <w:tab/>
      </w:r>
      <w:r>
        <w:rPr>
          <w:sz w:val="28"/>
          <w:szCs w:val="28"/>
        </w:rPr>
        <w:tab/>
      </w:r>
      <w:r>
        <w:rPr>
          <w:sz w:val="28"/>
          <w:szCs w:val="28"/>
        </w:rPr>
        <w:tab/>
      </w:r>
    </w:p>
    <w:p w:rsidR="009561A9" w:rsidRDefault="009561A9">
      <w:pPr>
        <w:rPr>
          <w:sz w:val="28"/>
          <w:szCs w:val="28"/>
        </w:rPr>
      </w:pPr>
    </w:p>
    <w:p w:rsidR="009561A9" w:rsidRDefault="009561A9">
      <w:pPr>
        <w:rPr>
          <w:sz w:val="28"/>
          <w:szCs w:val="28"/>
        </w:rPr>
      </w:pPr>
    </w:p>
    <w:p w:rsidR="009561A9" w:rsidRDefault="003B3706">
      <w:pPr>
        <w:rPr>
          <w:sz w:val="28"/>
        </w:rPr>
      </w:pPr>
      <w:r>
        <w:rPr>
          <w:sz w:val="28"/>
        </w:rPr>
        <w:t>Начальник отдела финансов                                                  И.Г. Барцагова</w:t>
      </w:r>
    </w:p>
    <w:p w:rsidR="009561A9" w:rsidRDefault="009561A9">
      <w:pPr>
        <w:rPr>
          <w:sz w:val="28"/>
        </w:rPr>
      </w:pPr>
    </w:p>
    <w:p w:rsidR="009561A9" w:rsidRDefault="009561A9">
      <w:pPr>
        <w:rPr>
          <w:sz w:val="28"/>
        </w:rPr>
      </w:pPr>
    </w:p>
    <w:p w:rsidR="009561A9" w:rsidRDefault="003B3706">
      <w:pPr>
        <w:rPr>
          <w:sz w:val="28"/>
        </w:rPr>
      </w:pPr>
      <w:r>
        <w:rPr>
          <w:sz w:val="28"/>
        </w:rPr>
        <w:t>Начальник УКС                                                                        Н.И.Горошко</w:t>
      </w:r>
    </w:p>
    <w:p w:rsidR="009561A9" w:rsidRDefault="009561A9">
      <w:pPr>
        <w:jc w:val="center"/>
        <w:rPr>
          <w:sz w:val="28"/>
        </w:rPr>
      </w:pPr>
    </w:p>
    <w:p w:rsidR="009561A9" w:rsidRDefault="009561A9">
      <w:pPr>
        <w:jc w:val="center"/>
        <w:rPr>
          <w:sz w:val="28"/>
        </w:rPr>
      </w:pPr>
    </w:p>
    <w:p w:rsidR="009561A9" w:rsidRDefault="009561A9">
      <w:pPr>
        <w:jc w:val="center"/>
        <w:rPr>
          <w:sz w:val="28"/>
        </w:rPr>
      </w:pPr>
    </w:p>
    <w:p w:rsidR="009561A9" w:rsidRDefault="009561A9">
      <w:pPr>
        <w:jc w:val="center"/>
        <w:rPr>
          <w:sz w:val="28"/>
        </w:rPr>
      </w:pPr>
    </w:p>
    <w:p w:rsidR="009561A9" w:rsidRDefault="009561A9">
      <w:pPr>
        <w:jc w:val="center"/>
      </w:pPr>
    </w:p>
    <w:p w:rsidR="009561A9" w:rsidRDefault="003B3706">
      <w:pPr>
        <w:ind w:left="3545" w:firstLine="709"/>
        <w:rPr>
          <w:b/>
          <w:sz w:val="28"/>
        </w:rPr>
      </w:pPr>
      <w:r>
        <w:rPr>
          <w:sz w:val="28"/>
          <w:szCs w:val="28"/>
        </w:rPr>
        <w:t>2013</w:t>
      </w:r>
    </w:p>
    <w:p w:rsidR="009561A9" w:rsidRDefault="009561A9">
      <w:pPr>
        <w:sectPr w:rsidR="009561A9">
          <w:footerReference w:type="even" r:id="rId8"/>
          <w:pgSz w:w="11907" w:h="16840"/>
          <w:pgMar w:top="1134" w:right="567" w:bottom="1134" w:left="1418" w:header="709" w:footer="1072" w:gutter="0"/>
          <w:cols w:space="708"/>
          <w:docGrid w:linePitch="360"/>
        </w:sectPr>
      </w:pPr>
    </w:p>
    <w:p w:rsidR="009561A9" w:rsidRDefault="003B3706">
      <w:pPr>
        <w:pStyle w:val="17"/>
        <w:widowControl/>
        <w:outlineLvl w:val="0"/>
        <w:rPr>
          <w:bCs/>
          <w:sz w:val="28"/>
          <w:szCs w:val="24"/>
        </w:rPr>
      </w:pPr>
      <w:bookmarkStart w:id="2" w:name="_Toc318388607"/>
      <w:bookmarkStart w:id="3" w:name="_Toc358963360"/>
      <w:r>
        <w:rPr>
          <w:b w:val="0"/>
          <w:bCs/>
          <w:sz w:val="28"/>
          <w:szCs w:val="24"/>
        </w:rPr>
        <w:lastRenderedPageBreak/>
        <w:t>СОДЕРЖАНИЕ</w:t>
      </w:r>
      <w:bookmarkEnd w:id="2"/>
      <w:bookmarkEnd w:id="3"/>
    </w:p>
    <w:p w:rsidR="009561A9" w:rsidRDefault="009561A9">
      <w:pPr>
        <w:pStyle w:val="af6"/>
        <w:keepNext w:val="0"/>
        <w:keepLines w:val="0"/>
        <w:numPr>
          <w:ilvl w:val="0"/>
          <w:numId w:val="0"/>
        </w:numPr>
        <w:tabs>
          <w:tab w:val="left" w:pos="709"/>
        </w:tabs>
        <w:spacing w:before="0" w:after="0" w:line="240" w:lineRule="auto"/>
        <w:rPr>
          <w:b w:val="0"/>
          <w:spacing w:val="0"/>
          <w:kern w:val="0"/>
          <w:szCs w:val="24"/>
        </w:rPr>
      </w:pPr>
    </w:p>
    <w:p w:rsidR="009561A9" w:rsidRDefault="009561A9" w:rsidP="00A53365">
      <w:pPr>
        <w:pStyle w:val="aa"/>
        <w:rPr>
          <w:noProof/>
        </w:rPr>
      </w:pPr>
      <w:r>
        <w:rPr>
          <w:bCs/>
          <w:noProof/>
        </w:rPr>
        <w:fldChar w:fldCharType="begin"/>
      </w:r>
      <w:r w:rsidR="003B3706">
        <w:rPr>
          <w:bCs/>
          <w:noProof/>
        </w:rPr>
        <w:instrText xml:space="preserve"> TOC \o "1-3" \h \z \u </w:instrText>
      </w:r>
      <w:r>
        <w:rPr>
          <w:bCs/>
          <w:noProof/>
        </w:rPr>
        <w:fldChar w:fldCharType="separate"/>
      </w:r>
      <w:hyperlink w:anchor="_Toc358963359" w:history="1">
        <w:r w:rsidR="003B3706">
          <w:rPr>
            <w:rStyle w:val="a7"/>
            <w:rFonts w:eastAsia="Arial Unicode MS"/>
            <w:bCs/>
            <w:noProof/>
          </w:rPr>
          <w:t>ДОКУМЕНТАЦИЯ ПО ЗАПРОСУ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_Toc358963359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w:t>
        </w:r>
        <w:r>
          <w:rPr>
            <w:rStyle w:val="a7"/>
            <w:noProof/>
            <w:webHidden/>
            <w:color w:val="auto"/>
            <w:u w:val="none"/>
          </w:rPr>
          <w:fldChar w:fldCharType="end"/>
        </w:r>
      </w:hyperlink>
    </w:p>
    <w:p w:rsidR="009561A9" w:rsidRDefault="009561A9" w:rsidP="00A53365">
      <w:pPr>
        <w:pStyle w:val="aa"/>
        <w:rPr>
          <w:noProof/>
        </w:rPr>
      </w:pPr>
      <w:hyperlink w:anchor="_Toc358963360" w:history="1">
        <w:r w:rsidR="003B3706">
          <w:rPr>
            <w:rStyle w:val="a7"/>
            <w:rFonts w:eastAsia="Arial Unicode MS"/>
            <w:bCs/>
            <w:noProof/>
          </w:rPr>
          <w:t>СОДЕРЖАНИЕ</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_Toc358963360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2</w:t>
        </w:r>
        <w:r>
          <w:rPr>
            <w:rStyle w:val="a7"/>
            <w:noProof/>
            <w:webHidden/>
            <w:color w:val="auto"/>
            <w:u w:val="none"/>
          </w:rPr>
          <w:fldChar w:fldCharType="end"/>
        </w:r>
      </w:hyperlink>
    </w:p>
    <w:p w:rsidR="009561A9" w:rsidRDefault="009561A9" w:rsidP="00A53365">
      <w:pPr>
        <w:pStyle w:val="aa"/>
        <w:rPr>
          <w:noProof/>
        </w:rPr>
      </w:pPr>
      <w:hyperlink w:anchor="_Toc358963361" w:history="1">
        <w:r w:rsidR="003B3706">
          <w:rPr>
            <w:rStyle w:val="a7"/>
            <w:b/>
            <w:noProof/>
          </w:rPr>
          <w:t>ЧАСТЬ 1</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_Toc358963361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4</w:t>
        </w:r>
        <w:r>
          <w:rPr>
            <w:rStyle w:val="a7"/>
            <w:noProof/>
            <w:webHidden/>
            <w:color w:val="auto"/>
            <w:u w:val="none"/>
          </w:rPr>
          <w:fldChar w:fldCharType="end"/>
        </w:r>
      </w:hyperlink>
    </w:p>
    <w:p w:rsidR="009561A9" w:rsidRDefault="009561A9" w:rsidP="00A53365">
      <w:pPr>
        <w:pStyle w:val="aa"/>
        <w:rPr>
          <w:noProof/>
        </w:rPr>
      </w:pPr>
      <w:hyperlink w:anchor="_Toc358963362" w:history="1">
        <w:r w:rsidR="003B3706">
          <w:rPr>
            <w:rStyle w:val="a7"/>
            <w:noProof/>
          </w:rPr>
          <w:t>1.</w:t>
        </w:r>
        <w:r w:rsidR="003B3706">
          <w:rPr>
            <w:rStyle w:val="a7"/>
            <w:noProof/>
            <w:color w:val="auto"/>
            <w:u w:val="none"/>
          </w:rPr>
          <w:tab/>
        </w:r>
        <w:r w:rsidR="003B3706">
          <w:rPr>
            <w:rStyle w:val="a7"/>
            <w:noProof/>
          </w:rPr>
          <w:t>ТЕРМИНЫ И ОПРЕДЕЛЕНИЯ</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_Toc358963362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4</w:t>
        </w:r>
        <w:r>
          <w:rPr>
            <w:rStyle w:val="a7"/>
            <w:noProof/>
            <w:webHidden/>
            <w:color w:val="auto"/>
            <w:u w:val="none"/>
          </w:rPr>
          <w:fldChar w:fldCharType="end"/>
        </w:r>
      </w:hyperlink>
    </w:p>
    <w:p w:rsidR="009561A9" w:rsidRDefault="009561A9" w:rsidP="00A53365">
      <w:pPr>
        <w:pStyle w:val="aa"/>
        <w:rPr>
          <w:noProof/>
        </w:rPr>
      </w:pPr>
      <w:hyperlink w:anchor="_Toc358963363" w:history="1">
        <w:r w:rsidR="003B3706">
          <w:rPr>
            <w:rStyle w:val="a7"/>
            <w:b/>
            <w:noProof/>
          </w:rPr>
          <w:t>СОКРАЩЕНИЯ</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_Toc358963363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5</w:t>
        </w:r>
        <w:r>
          <w:rPr>
            <w:rStyle w:val="a7"/>
            <w:noProof/>
            <w:webHidden/>
            <w:color w:val="auto"/>
            <w:u w:val="none"/>
          </w:rPr>
          <w:fldChar w:fldCharType="end"/>
        </w:r>
      </w:hyperlink>
    </w:p>
    <w:p w:rsidR="009561A9" w:rsidRDefault="009561A9" w:rsidP="00A53365">
      <w:pPr>
        <w:pStyle w:val="aa"/>
        <w:rPr>
          <w:noProof/>
        </w:rPr>
      </w:pPr>
      <w:hyperlink w:anchor="_Toc358963364" w:history="1">
        <w:r w:rsidR="003B3706">
          <w:rPr>
            <w:rStyle w:val="a7"/>
            <w:noProof/>
            <w:lang w:val="en-US"/>
          </w:rPr>
          <w:t>2.</w:t>
        </w:r>
        <w:r w:rsidR="003B3706">
          <w:rPr>
            <w:rStyle w:val="a7"/>
            <w:noProof/>
            <w:color w:val="auto"/>
            <w:u w:val="none"/>
          </w:rPr>
          <w:tab/>
        </w:r>
        <w:r w:rsidR="003B3706">
          <w:rPr>
            <w:rStyle w:val="a7"/>
            <w:noProof/>
          </w:rPr>
          <w:t>ОБЩИЕ ПОЛОЖЕНИЯ</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_Toc358963364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7</w:t>
        </w:r>
        <w:r>
          <w:rPr>
            <w:rStyle w:val="a7"/>
            <w:noProof/>
            <w:webHidden/>
            <w:color w:val="auto"/>
            <w:u w:val="none"/>
          </w:rPr>
          <w:fldChar w:fldCharType="end"/>
        </w:r>
      </w:hyperlink>
    </w:p>
    <w:p w:rsidR="009561A9" w:rsidRDefault="009561A9" w:rsidP="00A53365">
      <w:pPr>
        <w:pStyle w:val="aa"/>
        <w:rPr>
          <w:noProof/>
        </w:rPr>
      </w:pPr>
      <w:hyperlink w:anchor="_Toc358963365" w:history="1">
        <w:r w:rsidR="003B3706">
          <w:rPr>
            <w:rStyle w:val="a7"/>
            <w:rFonts w:eastAsia="Arial Unicode MS"/>
            <w:noProof/>
          </w:rPr>
          <w:t>2.1.</w:t>
        </w:r>
        <w:r w:rsidR="003B3706">
          <w:rPr>
            <w:rStyle w:val="a7"/>
            <w:noProof/>
            <w:color w:val="auto"/>
            <w:u w:val="none"/>
          </w:rPr>
          <w:tab/>
        </w:r>
        <w:r w:rsidR="003B3706">
          <w:rPr>
            <w:rStyle w:val="a7"/>
            <w:rFonts w:eastAsia="Arial Unicode MS"/>
            <w:noProof/>
          </w:rPr>
          <w:t>Форма и вид процедуры закупки, предмет запроса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_Toc358963365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7</w:t>
        </w:r>
        <w:r>
          <w:rPr>
            <w:rStyle w:val="a7"/>
            <w:noProof/>
            <w:webHidden/>
            <w:color w:val="auto"/>
            <w:u w:val="none"/>
          </w:rPr>
          <w:fldChar w:fldCharType="end"/>
        </w:r>
      </w:hyperlink>
    </w:p>
    <w:p w:rsidR="009561A9" w:rsidRDefault="009561A9" w:rsidP="00A53365">
      <w:pPr>
        <w:pStyle w:val="aa"/>
        <w:rPr>
          <w:noProof/>
        </w:rPr>
      </w:pPr>
      <w:hyperlink w:anchor="_Toc358963366" w:history="1">
        <w:r w:rsidR="003B3706">
          <w:rPr>
            <w:rStyle w:val="a7"/>
            <w:rFonts w:eastAsia="Arial Unicode MS"/>
            <w:noProof/>
          </w:rPr>
          <w:t>2.2.</w:t>
        </w:r>
        <w:r w:rsidR="003B3706">
          <w:rPr>
            <w:rStyle w:val="a7"/>
            <w:noProof/>
            <w:color w:val="auto"/>
            <w:u w:val="none"/>
          </w:rPr>
          <w:tab/>
        </w:r>
        <w:r w:rsidR="003B3706">
          <w:rPr>
            <w:rStyle w:val="a7"/>
            <w:rFonts w:eastAsia="Arial Unicode MS"/>
            <w:noProof/>
          </w:rPr>
          <w:t>Участие в процедуре запроса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_Toc358963366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7</w:t>
        </w:r>
        <w:r>
          <w:rPr>
            <w:rStyle w:val="a7"/>
            <w:noProof/>
            <w:webHidden/>
            <w:color w:val="auto"/>
            <w:u w:val="none"/>
          </w:rPr>
          <w:fldChar w:fldCharType="end"/>
        </w:r>
      </w:hyperlink>
    </w:p>
    <w:p w:rsidR="009561A9" w:rsidRDefault="009561A9" w:rsidP="00A53365">
      <w:pPr>
        <w:pStyle w:val="aa"/>
        <w:rPr>
          <w:noProof/>
        </w:rPr>
      </w:pPr>
      <w:hyperlink w:anchor="_Toc358963367" w:history="1">
        <w:r w:rsidR="003B3706">
          <w:rPr>
            <w:rStyle w:val="a7"/>
            <w:rFonts w:eastAsia="Arial Unicode MS"/>
            <w:noProof/>
          </w:rPr>
          <w:t>2.3.</w:t>
        </w:r>
        <w:r w:rsidR="003B3706">
          <w:rPr>
            <w:rStyle w:val="a7"/>
            <w:noProof/>
            <w:color w:val="auto"/>
            <w:u w:val="none"/>
          </w:rPr>
          <w:tab/>
        </w:r>
        <w:r w:rsidR="003B3706">
          <w:rPr>
            <w:rStyle w:val="a7"/>
            <w:rFonts w:eastAsia="Arial Unicode MS"/>
            <w:noProof/>
          </w:rPr>
          <w:t>Правовой статус документов</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_Toc358963367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8</w:t>
        </w:r>
        <w:r>
          <w:rPr>
            <w:rStyle w:val="a7"/>
            <w:noProof/>
            <w:webHidden/>
            <w:color w:val="auto"/>
            <w:u w:val="none"/>
          </w:rPr>
          <w:fldChar w:fldCharType="end"/>
        </w:r>
      </w:hyperlink>
    </w:p>
    <w:p w:rsidR="009561A9" w:rsidRDefault="009561A9" w:rsidP="00A53365">
      <w:pPr>
        <w:pStyle w:val="aa"/>
        <w:rPr>
          <w:noProof/>
        </w:rPr>
      </w:pPr>
      <w:hyperlink w:anchor="_Toc358963368" w:history="1">
        <w:r w:rsidR="003B3706">
          <w:rPr>
            <w:rStyle w:val="a7"/>
            <w:rFonts w:eastAsia="Arial Unicode MS"/>
            <w:noProof/>
          </w:rPr>
          <w:t>2.4.</w:t>
        </w:r>
        <w:r w:rsidR="003B3706">
          <w:rPr>
            <w:rStyle w:val="a7"/>
            <w:noProof/>
            <w:color w:val="auto"/>
            <w:u w:val="none"/>
          </w:rPr>
          <w:tab/>
        </w:r>
        <w:r w:rsidR="003B3706">
          <w:rPr>
            <w:rStyle w:val="a7"/>
            <w:rFonts w:eastAsia="Arial Unicode MS"/>
            <w:noProof/>
          </w:rPr>
          <w:t>Особые положения в связи с проведением запроса предложений через ЭТП</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_Toc358963368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9</w:t>
        </w:r>
        <w:r>
          <w:rPr>
            <w:rStyle w:val="a7"/>
            <w:noProof/>
            <w:webHidden/>
            <w:color w:val="auto"/>
            <w:u w:val="none"/>
          </w:rPr>
          <w:fldChar w:fldCharType="end"/>
        </w:r>
      </w:hyperlink>
    </w:p>
    <w:p w:rsidR="009561A9" w:rsidRDefault="009561A9" w:rsidP="00A53365">
      <w:pPr>
        <w:pStyle w:val="aa"/>
        <w:rPr>
          <w:noProof/>
        </w:rPr>
      </w:pPr>
      <w:hyperlink w:anchor="_Toc358963369" w:history="1">
        <w:r w:rsidR="003B3706">
          <w:rPr>
            <w:rStyle w:val="a7"/>
            <w:rFonts w:eastAsia="Arial Unicode MS"/>
            <w:noProof/>
          </w:rPr>
          <w:t>2.5.</w:t>
        </w:r>
        <w:r w:rsidR="003B3706">
          <w:rPr>
            <w:rStyle w:val="a7"/>
            <w:noProof/>
            <w:color w:val="auto"/>
            <w:u w:val="none"/>
          </w:rPr>
          <w:tab/>
        </w:r>
        <w:r w:rsidR="003B3706">
          <w:rPr>
            <w:rStyle w:val="a7"/>
            <w:rFonts w:eastAsia="Arial Unicode MS"/>
            <w:noProof/>
          </w:rPr>
          <w:t>Затраты на участие в запросе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_Toc358963369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9</w:t>
        </w:r>
        <w:r>
          <w:rPr>
            <w:rStyle w:val="a7"/>
            <w:noProof/>
            <w:webHidden/>
            <w:color w:val="auto"/>
            <w:u w:val="none"/>
          </w:rPr>
          <w:fldChar w:fldCharType="end"/>
        </w:r>
      </w:hyperlink>
    </w:p>
    <w:p w:rsidR="009561A9" w:rsidRDefault="009561A9" w:rsidP="00A53365">
      <w:pPr>
        <w:pStyle w:val="aa"/>
        <w:rPr>
          <w:noProof/>
        </w:rPr>
      </w:pPr>
      <w:hyperlink w:anchor="_Toc358963370" w:history="1">
        <w:r w:rsidR="003B3706">
          <w:rPr>
            <w:rStyle w:val="a7"/>
            <w:rFonts w:eastAsia="Arial Unicode MS"/>
            <w:noProof/>
          </w:rPr>
          <w:t>2.6.</w:t>
        </w:r>
        <w:r w:rsidR="003B3706">
          <w:rPr>
            <w:rStyle w:val="a7"/>
            <w:noProof/>
            <w:color w:val="auto"/>
            <w:u w:val="none"/>
          </w:rPr>
          <w:tab/>
        </w:r>
        <w:r w:rsidR="003B3706">
          <w:rPr>
            <w:rStyle w:val="a7"/>
            <w:rFonts w:eastAsia="Arial Unicode MS"/>
            <w:noProof/>
          </w:rPr>
          <w:t>Отказ от проведения запроса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_Toc358963370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9</w:t>
        </w:r>
        <w:r>
          <w:rPr>
            <w:rStyle w:val="a7"/>
            <w:noProof/>
            <w:webHidden/>
            <w:color w:val="auto"/>
            <w:u w:val="none"/>
          </w:rPr>
          <w:fldChar w:fldCharType="end"/>
        </w:r>
      </w:hyperlink>
    </w:p>
    <w:p w:rsidR="009561A9" w:rsidRDefault="009561A9" w:rsidP="00A53365">
      <w:pPr>
        <w:pStyle w:val="aa"/>
        <w:rPr>
          <w:noProof/>
        </w:rPr>
      </w:pPr>
      <w:hyperlink w:anchor="_Toc358963371" w:history="1">
        <w:r w:rsidR="003B3706">
          <w:rPr>
            <w:rStyle w:val="a7"/>
            <w:rFonts w:eastAsia="Arial Unicode MS"/>
            <w:noProof/>
          </w:rPr>
          <w:t>2.7.</w:t>
        </w:r>
        <w:r w:rsidR="003B3706">
          <w:rPr>
            <w:rStyle w:val="a7"/>
            <w:noProof/>
            <w:color w:val="auto"/>
            <w:u w:val="none"/>
          </w:rPr>
          <w:tab/>
        </w:r>
        <w:r w:rsidR="003B3706">
          <w:rPr>
            <w:rStyle w:val="a7"/>
            <w:rFonts w:eastAsia="Arial Unicode MS"/>
            <w:noProof/>
          </w:rPr>
          <w:t>Официальный источник информации о ходе и результатах запроса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_Toc358963371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9</w:t>
        </w:r>
        <w:r>
          <w:rPr>
            <w:rStyle w:val="a7"/>
            <w:noProof/>
            <w:webHidden/>
            <w:color w:val="auto"/>
            <w:u w:val="none"/>
          </w:rPr>
          <w:fldChar w:fldCharType="end"/>
        </w:r>
      </w:hyperlink>
    </w:p>
    <w:p w:rsidR="009561A9" w:rsidRDefault="009561A9" w:rsidP="00A53365">
      <w:pPr>
        <w:pStyle w:val="aa"/>
        <w:rPr>
          <w:noProof/>
        </w:rPr>
      </w:pPr>
      <w:hyperlink w:anchor="_Toc358963372" w:history="1">
        <w:r w:rsidR="003B3706">
          <w:rPr>
            <w:rStyle w:val="a7"/>
            <w:rFonts w:eastAsia="Arial Unicode MS"/>
            <w:noProof/>
          </w:rPr>
          <w:t>2.8.</w:t>
        </w:r>
        <w:r w:rsidR="003B3706">
          <w:rPr>
            <w:rStyle w:val="a7"/>
            <w:noProof/>
            <w:color w:val="auto"/>
            <w:u w:val="none"/>
          </w:rPr>
          <w:tab/>
        </w:r>
        <w:r w:rsidR="003B3706">
          <w:rPr>
            <w:rStyle w:val="a7"/>
            <w:rFonts w:eastAsia="Arial Unicode MS"/>
            <w:noProof/>
          </w:rPr>
          <w:t>Прочие положения</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_Toc358963372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10</w:t>
        </w:r>
        <w:r>
          <w:rPr>
            <w:rStyle w:val="a7"/>
            <w:noProof/>
            <w:webHidden/>
            <w:color w:val="auto"/>
            <w:u w:val="none"/>
          </w:rPr>
          <w:fldChar w:fldCharType="end"/>
        </w:r>
      </w:hyperlink>
    </w:p>
    <w:p w:rsidR="009561A9" w:rsidRDefault="009561A9" w:rsidP="00A53365">
      <w:pPr>
        <w:pStyle w:val="aa"/>
        <w:rPr>
          <w:noProof/>
        </w:rPr>
      </w:pPr>
      <w:hyperlink w:anchor="_Toc358963373" w:history="1">
        <w:r w:rsidR="003B3706">
          <w:rPr>
            <w:rStyle w:val="a7"/>
            <w:noProof/>
          </w:rPr>
          <w:t>3.</w:t>
        </w:r>
        <w:r w:rsidR="003B3706">
          <w:rPr>
            <w:rStyle w:val="a7"/>
            <w:noProof/>
            <w:color w:val="auto"/>
            <w:u w:val="none"/>
          </w:rPr>
          <w:tab/>
        </w:r>
        <w:r w:rsidR="003B3706">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_Toc358963373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10</w:t>
        </w:r>
        <w:r>
          <w:rPr>
            <w:rStyle w:val="a7"/>
            <w:noProof/>
            <w:webHidden/>
            <w:color w:val="auto"/>
            <w:u w:val="none"/>
          </w:rPr>
          <w:fldChar w:fldCharType="end"/>
        </w:r>
      </w:hyperlink>
    </w:p>
    <w:p w:rsidR="009561A9" w:rsidRDefault="009561A9" w:rsidP="00A53365">
      <w:pPr>
        <w:pStyle w:val="aa"/>
        <w:rPr>
          <w:noProof/>
        </w:rPr>
      </w:pPr>
      <w:hyperlink w:anchor="_Toc358963374" w:history="1">
        <w:r w:rsidR="003B3706">
          <w:rPr>
            <w:rStyle w:val="a7"/>
            <w:rFonts w:eastAsia="Arial Unicode MS"/>
            <w:noProof/>
          </w:rPr>
          <w:t>3.1.</w:t>
        </w:r>
        <w:r w:rsidR="003B3706">
          <w:rPr>
            <w:rStyle w:val="a7"/>
            <w:noProof/>
            <w:color w:val="auto"/>
            <w:u w:val="none"/>
          </w:rPr>
          <w:tab/>
        </w:r>
        <w:r w:rsidR="003B3706">
          <w:rPr>
            <w:rStyle w:val="a7"/>
            <w:rFonts w:eastAsia="Arial Unicode MS"/>
            <w:noProof/>
          </w:rPr>
          <w:t>Требования к участникам запроса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_Toc358963374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10</w:t>
        </w:r>
        <w:r>
          <w:rPr>
            <w:rStyle w:val="a7"/>
            <w:noProof/>
            <w:webHidden/>
            <w:color w:val="auto"/>
            <w:u w:val="none"/>
          </w:rPr>
          <w:fldChar w:fldCharType="end"/>
        </w:r>
      </w:hyperlink>
    </w:p>
    <w:p w:rsidR="009561A9" w:rsidRDefault="009561A9" w:rsidP="00A53365">
      <w:pPr>
        <w:pStyle w:val="aa"/>
        <w:rPr>
          <w:noProof/>
        </w:rPr>
      </w:pPr>
      <w:hyperlink w:anchor="_Toc358963375" w:history="1">
        <w:r w:rsidR="003B3706">
          <w:rPr>
            <w:rStyle w:val="a7"/>
            <w:rFonts w:eastAsia="Arial Unicode MS"/>
            <w:noProof/>
          </w:rPr>
          <w:t>3.2.</w:t>
        </w:r>
        <w:r w:rsidR="003B3706">
          <w:rPr>
            <w:rStyle w:val="a7"/>
            <w:noProof/>
            <w:color w:val="auto"/>
            <w:u w:val="none"/>
          </w:rPr>
          <w:tab/>
        </w:r>
        <w:r w:rsidR="003B3706">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_Toc358963375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11</w:t>
        </w:r>
        <w:r>
          <w:rPr>
            <w:rStyle w:val="a7"/>
            <w:noProof/>
            <w:webHidden/>
            <w:color w:val="auto"/>
            <w:u w:val="none"/>
          </w:rPr>
          <w:fldChar w:fldCharType="end"/>
        </w:r>
      </w:hyperlink>
    </w:p>
    <w:p w:rsidR="009561A9" w:rsidRDefault="009561A9" w:rsidP="00A53365">
      <w:pPr>
        <w:pStyle w:val="aa"/>
        <w:rPr>
          <w:noProof/>
        </w:rPr>
      </w:pPr>
      <w:hyperlink w:anchor="_Toc358963376" w:history="1">
        <w:r w:rsidR="003B3706">
          <w:rPr>
            <w:rStyle w:val="a7"/>
            <w:rFonts w:eastAsia="Arial Unicode MS"/>
            <w:noProof/>
          </w:rPr>
          <w:t>3.3.</w:t>
        </w:r>
        <w:r w:rsidR="003B3706">
          <w:rPr>
            <w:rStyle w:val="a7"/>
            <w:noProof/>
            <w:color w:val="auto"/>
            <w:u w:val="none"/>
          </w:rPr>
          <w:tab/>
        </w:r>
        <w:r w:rsidR="003B3706">
          <w:rPr>
            <w:rStyle w:val="a7"/>
            <w:rFonts w:eastAsia="Arial Unicode MS"/>
            <w:noProof/>
          </w:rPr>
          <w:t>Документы, предоставляемые в составе заявки на участие в запросе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_Toc358963376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11</w:t>
        </w:r>
        <w:r>
          <w:rPr>
            <w:rStyle w:val="a7"/>
            <w:noProof/>
            <w:webHidden/>
            <w:color w:val="auto"/>
            <w:u w:val="none"/>
          </w:rPr>
          <w:fldChar w:fldCharType="end"/>
        </w:r>
      </w:hyperlink>
    </w:p>
    <w:p w:rsidR="009561A9" w:rsidRDefault="009561A9" w:rsidP="00A53365">
      <w:pPr>
        <w:pStyle w:val="aa"/>
        <w:rPr>
          <w:noProof/>
        </w:rPr>
      </w:pPr>
      <w:hyperlink w:anchor="_Toc358963377" w:history="1">
        <w:r w:rsidR="003B3706">
          <w:rPr>
            <w:rStyle w:val="a7"/>
            <w:rFonts w:eastAsia="Arial Unicode MS"/>
            <w:noProof/>
          </w:rPr>
          <w:t>3.4.</w:t>
        </w:r>
        <w:r w:rsidR="003B3706">
          <w:rPr>
            <w:rStyle w:val="a7"/>
            <w:noProof/>
            <w:color w:val="auto"/>
            <w:u w:val="none"/>
          </w:rPr>
          <w:tab/>
        </w:r>
        <w:r w:rsidR="003B3706">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3B3706">
          <w:rPr>
            <w:rStyle w:val="a7"/>
            <w:rFonts w:eastAsia="Arial Unicode MS"/>
            <w:noProof/>
            <w:lang w:val="en-US"/>
          </w:rPr>
          <w:t> </w:t>
        </w:r>
        <w:r w:rsidR="003B3706">
          <w:rPr>
            <w:rStyle w:val="a7"/>
            <w:rFonts w:eastAsia="Arial Unicode MS"/>
            <w:noProof/>
          </w:rPr>
          <w:t>пункте</w:t>
        </w:r>
        <w:r w:rsidR="003B3706">
          <w:rPr>
            <w:rStyle w:val="a7"/>
            <w:rFonts w:eastAsia="Arial Unicode MS"/>
            <w:noProof/>
            <w:lang w:val="en-US"/>
          </w:rPr>
          <w:t> </w:t>
        </w:r>
        <w:r w:rsidR="003B3706">
          <w:rPr>
            <w:rStyle w:val="a7"/>
            <w:rFonts w:eastAsia="Arial Unicode MS"/>
            <w:noProof/>
          </w:rPr>
          <w:t>3.5.</w:t>
        </w:r>
        <w:r w:rsidR="003B3706">
          <w:rPr>
            <w:rStyle w:val="a7"/>
            <w:rFonts w:eastAsia="Arial Unicode MS"/>
            <w:noProof/>
            <w:lang w:val="ru-MO"/>
          </w:rPr>
          <w:t xml:space="preserve"> </w:t>
        </w:r>
        <w:r w:rsidR="003B3706">
          <w:rPr>
            <w:rStyle w:val="a7"/>
            <w:rFonts w:eastAsia="Arial Unicode MS"/>
            <w:noProof/>
          </w:rPr>
          <w:t>Возможность привлечения субподрядчиков указана в пункте 17 раздела 5 «Информационная карта запроса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_Toc358963377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13</w:t>
        </w:r>
        <w:r>
          <w:rPr>
            <w:rStyle w:val="a7"/>
            <w:noProof/>
            <w:webHidden/>
            <w:color w:val="auto"/>
            <w:u w:val="none"/>
          </w:rPr>
          <w:fldChar w:fldCharType="end"/>
        </w:r>
      </w:hyperlink>
    </w:p>
    <w:p w:rsidR="009561A9" w:rsidRDefault="009561A9" w:rsidP="00A53365">
      <w:pPr>
        <w:pStyle w:val="aa"/>
        <w:rPr>
          <w:noProof/>
        </w:rPr>
      </w:pPr>
      <w:hyperlink w:anchor="_Toc358963378" w:history="1">
        <w:r w:rsidR="003B3706">
          <w:rPr>
            <w:rStyle w:val="a7"/>
            <w:rFonts w:eastAsia="Arial Unicode MS"/>
            <w:noProof/>
          </w:rPr>
          <w:t>3.5.</w:t>
        </w:r>
        <w:r w:rsidR="003B3706">
          <w:rPr>
            <w:rStyle w:val="a7"/>
            <w:noProof/>
            <w:color w:val="auto"/>
            <w:u w:val="none"/>
          </w:rPr>
          <w:tab/>
        </w:r>
        <w:r w:rsidR="003B3706">
          <w:rPr>
            <w:rStyle w:val="a7"/>
            <w:rFonts w:eastAsia="Arial Unicode MS"/>
            <w:noProof/>
          </w:rPr>
          <w:t>Привлечение субподрядчиков</w:t>
        </w:r>
        <w:r w:rsidR="003B3706">
          <w:rPr>
            <w:rStyle w:val="a7"/>
            <w:rFonts w:eastAsia="Arial Unicode MS"/>
            <w:b/>
            <w:i/>
            <w:noProof/>
          </w:rPr>
          <w:t>.</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_Toc358963378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13</w:t>
        </w:r>
        <w:r>
          <w:rPr>
            <w:rStyle w:val="a7"/>
            <w:noProof/>
            <w:webHidden/>
            <w:color w:val="auto"/>
            <w:u w:val="none"/>
          </w:rPr>
          <w:fldChar w:fldCharType="end"/>
        </w:r>
      </w:hyperlink>
    </w:p>
    <w:p w:rsidR="009561A9" w:rsidRDefault="009561A9" w:rsidP="00A53365">
      <w:pPr>
        <w:pStyle w:val="aa"/>
        <w:rPr>
          <w:noProof/>
        </w:rPr>
      </w:pPr>
      <w:hyperlink w:anchor="_Toc358963379" w:history="1">
        <w:r w:rsidR="003B3706">
          <w:rPr>
            <w:rStyle w:val="a7"/>
            <w:noProof/>
          </w:rPr>
          <w:t>4.</w:t>
        </w:r>
        <w:r w:rsidR="003B3706">
          <w:rPr>
            <w:rStyle w:val="a7"/>
            <w:noProof/>
            <w:color w:val="auto"/>
            <w:u w:val="none"/>
          </w:rPr>
          <w:tab/>
        </w:r>
        <w:r w:rsidR="003B3706">
          <w:rPr>
            <w:rStyle w:val="a7"/>
            <w:noProof/>
            <w:lang w:val="en-US"/>
          </w:rPr>
          <w:t>ПОРЯДОК ПРОВЕДЕНИЯ ЗАПРОСА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_Toc358963379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14</w:t>
        </w:r>
        <w:r>
          <w:rPr>
            <w:rStyle w:val="a7"/>
            <w:noProof/>
            <w:webHidden/>
            <w:color w:val="auto"/>
            <w:u w:val="none"/>
          </w:rPr>
          <w:fldChar w:fldCharType="end"/>
        </w:r>
      </w:hyperlink>
    </w:p>
    <w:p w:rsidR="009561A9" w:rsidRDefault="009561A9" w:rsidP="00A53365">
      <w:pPr>
        <w:pStyle w:val="aa"/>
        <w:rPr>
          <w:noProof/>
        </w:rPr>
      </w:pPr>
      <w:hyperlink w:anchor="_Toc358963380" w:history="1">
        <w:r w:rsidR="003B3706">
          <w:rPr>
            <w:rStyle w:val="a7"/>
            <w:noProof/>
          </w:rPr>
          <w:t>4.1.</w:t>
        </w:r>
        <w:r w:rsidR="003B3706">
          <w:rPr>
            <w:rStyle w:val="a7"/>
            <w:noProof/>
            <w:color w:val="auto"/>
            <w:u w:val="none"/>
          </w:rPr>
          <w:tab/>
        </w:r>
        <w:r w:rsidR="003B3706">
          <w:rPr>
            <w:rStyle w:val="a7"/>
            <w:noProof/>
          </w:rPr>
          <w:t>Получение документации по запросу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_Toc358963380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14</w:t>
        </w:r>
        <w:r>
          <w:rPr>
            <w:rStyle w:val="a7"/>
            <w:noProof/>
            <w:webHidden/>
            <w:color w:val="auto"/>
            <w:u w:val="none"/>
          </w:rPr>
          <w:fldChar w:fldCharType="end"/>
        </w:r>
      </w:hyperlink>
    </w:p>
    <w:p w:rsidR="009561A9" w:rsidRDefault="009561A9" w:rsidP="00A53365">
      <w:pPr>
        <w:pStyle w:val="aa"/>
        <w:rPr>
          <w:noProof/>
        </w:rPr>
      </w:pPr>
      <w:hyperlink w:anchor="_Toc358963381" w:history="1">
        <w:r w:rsidR="003B3706">
          <w:rPr>
            <w:rStyle w:val="a7"/>
            <w:noProof/>
          </w:rPr>
          <w:t>4.2.</w:t>
        </w:r>
        <w:r w:rsidR="003B3706">
          <w:rPr>
            <w:rStyle w:val="a7"/>
            <w:noProof/>
            <w:color w:val="auto"/>
            <w:u w:val="none"/>
          </w:rPr>
          <w:tab/>
        </w:r>
        <w:r w:rsidR="003B3706">
          <w:rPr>
            <w:rStyle w:val="a7"/>
            <w:noProof/>
          </w:rPr>
          <w:t>Разъяснение положений документации по запросу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_Toc358963381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14</w:t>
        </w:r>
        <w:r>
          <w:rPr>
            <w:rStyle w:val="a7"/>
            <w:noProof/>
            <w:webHidden/>
            <w:color w:val="auto"/>
            <w:u w:val="none"/>
          </w:rPr>
          <w:fldChar w:fldCharType="end"/>
        </w:r>
      </w:hyperlink>
    </w:p>
    <w:p w:rsidR="009561A9" w:rsidRDefault="009561A9" w:rsidP="00A53365">
      <w:pPr>
        <w:pStyle w:val="aa"/>
        <w:rPr>
          <w:noProof/>
        </w:rPr>
      </w:pPr>
      <w:hyperlink w:anchor="_Toc358963382" w:history="1">
        <w:r w:rsidR="003B3706">
          <w:rPr>
            <w:rStyle w:val="a7"/>
            <w:noProof/>
          </w:rPr>
          <w:t>4.3.</w:t>
        </w:r>
        <w:r w:rsidR="003B3706">
          <w:rPr>
            <w:rStyle w:val="a7"/>
            <w:noProof/>
            <w:color w:val="auto"/>
            <w:u w:val="none"/>
          </w:rPr>
          <w:tab/>
        </w:r>
        <w:r w:rsidR="003B3706">
          <w:rPr>
            <w:rStyle w:val="a7"/>
            <w:noProof/>
          </w:rPr>
          <w:t>Внесение изменений в извещение о проведении запроса предложений и документацию по запросу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_Toc358963382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15</w:t>
        </w:r>
        <w:r>
          <w:rPr>
            <w:rStyle w:val="a7"/>
            <w:noProof/>
            <w:webHidden/>
            <w:color w:val="auto"/>
            <w:u w:val="none"/>
          </w:rPr>
          <w:fldChar w:fldCharType="end"/>
        </w:r>
      </w:hyperlink>
    </w:p>
    <w:p w:rsidR="009561A9" w:rsidRDefault="009561A9" w:rsidP="00A53365">
      <w:pPr>
        <w:pStyle w:val="aa"/>
        <w:rPr>
          <w:noProof/>
        </w:rPr>
      </w:pPr>
      <w:hyperlink w:anchor="_Toc358963383" w:history="1">
        <w:r w:rsidR="003B3706">
          <w:rPr>
            <w:rStyle w:val="a7"/>
            <w:noProof/>
          </w:rPr>
          <w:t>4.4.</w:t>
        </w:r>
        <w:r w:rsidR="003B3706">
          <w:rPr>
            <w:rStyle w:val="a7"/>
            <w:noProof/>
            <w:color w:val="auto"/>
            <w:u w:val="none"/>
          </w:rPr>
          <w:tab/>
        </w:r>
        <w:r w:rsidR="003B3706">
          <w:rPr>
            <w:rStyle w:val="a7"/>
            <w:noProof/>
          </w:rPr>
          <w:t>Общие требования к заявке на участие в запросе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_Toc358963383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15</w:t>
        </w:r>
        <w:r>
          <w:rPr>
            <w:rStyle w:val="a7"/>
            <w:noProof/>
            <w:webHidden/>
            <w:color w:val="auto"/>
            <w:u w:val="none"/>
          </w:rPr>
          <w:fldChar w:fldCharType="end"/>
        </w:r>
      </w:hyperlink>
    </w:p>
    <w:p w:rsidR="009561A9" w:rsidRDefault="009561A9" w:rsidP="00A53365">
      <w:pPr>
        <w:pStyle w:val="aa"/>
        <w:rPr>
          <w:noProof/>
        </w:rPr>
      </w:pPr>
      <w:hyperlink w:anchor="_Toc358963384" w:history="1">
        <w:r w:rsidR="003B3706">
          <w:rPr>
            <w:rStyle w:val="a7"/>
            <w:noProof/>
          </w:rPr>
          <w:t>4.5.</w:t>
        </w:r>
        <w:r w:rsidR="003B3706">
          <w:rPr>
            <w:rStyle w:val="a7"/>
            <w:noProof/>
            <w:color w:val="auto"/>
            <w:u w:val="none"/>
          </w:rPr>
          <w:tab/>
        </w:r>
        <w:r w:rsidR="003B3706">
          <w:rPr>
            <w:rStyle w:val="a7"/>
            <w:noProof/>
          </w:rPr>
          <w:t>Срок действия заявки на участие в запросе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_Toc358963384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17</w:t>
        </w:r>
        <w:r>
          <w:rPr>
            <w:rStyle w:val="a7"/>
            <w:noProof/>
            <w:webHidden/>
            <w:color w:val="auto"/>
            <w:u w:val="none"/>
          </w:rPr>
          <w:fldChar w:fldCharType="end"/>
        </w:r>
      </w:hyperlink>
    </w:p>
    <w:p w:rsidR="009561A9" w:rsidRDefault="009561A9" w:rsidP="00A53365">
      <w:pPr>
        <w:pStyle w:val="aa"/>
        <w:rPr>
          <w:noProof/>
        </w:rPr>
      </w:pPr>
      <w:hyperlink w:anchor="_Toc358963385" w:history="1">
        <w:r w:rsidR="003B3706">
          <w:rPr>
            <w:rStyle w:val="a7"/>
            <w:noProof/>
          </w:rPr>
          <w:t>4.6.</w:t>
        </w:r>
        <w:r w:rsidR="003B3706">
          <w:rPr>
            <w:rStyle w:val="a7"/>
            <w:noProof/>
            <w:color w:val="auto"/>
            <w:u w:val="none"/>
          </w:rPr>
          <w:tab/>
        </w:r>
        <w:r w:rsidR="003B3706">
          <w:rPr>
            <w:rStyle w:val="a7"/>
            <w:noProof/>
          </w:rPr>
          <w:t>Официальный язык запроса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_Toc358963385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17</w:t>
        </w:r>
        <w:r>
          <w:rPr>
            <w:rStyle w:val="a7"/>
            <w:noProof/>
            <w:webHidden/>
            <w:color w:val="auto"/>
            <w:u w:val="none"/>
          </w:rPr>
          <w:fldChar w:fldCharType="end"/>
        </w:r>
      </w:hyperlink>
    </w:p>
    <w:p w:rsidR="009561A9" w:rsidRDefault="009561A9" w:rsidP="00A53365">
      <w:pPr>
        <w:pStyle w:val="aa"/>
        <w:rPr>
          <w:noProof/>
        </w:rPr>
      </w:pPr>
      <w:hyperlink w:anchor="_Toc358963386" w:history="1">
        <w:r w:rsidR="003B3706">
          <w:rPr>
            <w:rStyle w:val="a7"/>
            <w:noProof/>
          </w:rPr>
          <w:t>4.7.</w:t>
        </w:r>
        <w:r w:rsidR="003B3706">
          <w:rPr>
            <w:rStyle w:val="a7"/>
            <w:noProof/>
            <w:color w:val="auto"/>
            <w:u w:val="none"/>
          </w:rPr>
          <w:tab/>
        </w:r>
        <w:r w:rsidR="003B3706">
          <w:rPr>
            <w:rStyle w:val="a7"/>
            <w:noProof/>
          </w:rPr>
          <w:t>Валюта запроса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_Toc358963386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18</w:t>
        </w:r>
        <w:r>
          <w:rPr>
            <w:rStyle w:val="a7"/>
            <w:noProof/>
            <w:webHidden/>
            <w:color w:val="auto"/>
            <w:u w:val="none"/>
          </w:rPr>
          <w:fldChar w:fldCharType="end"/>
        </w:r>
      </w:hyperlink>
    </w:p>
    <w:p w:rsidR="009561A9" w:rsidRDefault="009561A9" w:rsidP="00A53365">
      <w:pPr>
        <w:pStyle w:val="aa"/>
        <w:rPr>
          <w:noProof/>
        </w:rPr>
      </w:pPr>
      <w:hyperlink w:anchor="_Toc358963387" w:history="1">
        <w:r w:rsidR="003B3706">
          <w:rPr>
            <w:rStyle w:val="a7"/>
            <w:noProof/>
          </w:rPr>
          <w:t>4.8.</w:t>
        </w:r>
        <w:r w:rsidR="003B3706">
          <w:rPr>
            <w:rStyle w:val="a7"/>
            <w:noProof/>
            <w:color w:val="auto"/>
            <w:u w:val="none"/>
          </w:rPr>
          <w:tab/>
        </w:r>
        <w:r w:rsidR="003B3706">
          <w:rPr>
            <w:rStyle w:val="a7"/>
            <w:noProof/>
          </w:rPr>
          <w:t>Начальная (максимальная) цена договора</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_Toc358963387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18</w:t>
        </w:r>
        <w:r>
          <w:rPr>
            <w:rStyle w:val="a7"/>
            <w:noProof/>
            <w:webHidden/>
            <w:color w:val="auto"/>
            <w:u w:val="none"/>
          </w:rPr>
          <w:fldChar w:fldCharType="end"/>
        </w:r>
      </w:hyperlink>
    </w:p>
    <w:p w:rsidR="009561A9" w:rsidRDefault="009561A9" w:rsidP="00A53365">
      <w:pPr>
        <w:pStyle w:val="aa"/>
        <w:rPr>
          <w:noProof/>
        </w:rPr>
      </w:pPr>
      <w:hyperlink w:anchor="_Toc358963388" w:history="1">
        <w:r w:rsidR="003B3706">
          <w:rPr>
            <w:rStyle w:val="a7"/>
            <w:noProof/>
          </w:rPr>
          <w:t>4.9.</w:t>
        </w:r>
        <w:r w:rsidR="003B3706">
          <w:rPr>
            <w:rStyle w:val="a7"/>
            <w:noProof/>
            <w:color w:val="auto"/>
            <w:u w:val="none"/>
          </w:rPr>
          <w:tab/>
        </w:r>
        <w:r w:rsidR="003B3706">
          <w:rPr>
            <w:rStyle w:val="a7"/>
            <w:noProof/>
          </w:rPr>
          <w:t>Обеспечение исполнения обязательств, связанных с участием в</w:t>
        </w:r>
        <w:r w:rsidR="003B3706">
          <w:rPr>
            <w:rStyle w:val="a7"/>
            <w:noProof/>
            <w:lang w:val="en-US"/>
          </w:rPr>
          <w:t> </w:t>
        </w:r>
        <w:r w:rsidR="003B3706">
          <w:rPr>
            <w:rStyle w:val="a7"/>
            <w:noProof/>
          </w:rPr>
          <w:t>запросе предложений (обеспечение заявки на участие в запросе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_Toc358963388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18</w:t>
        </w:r>
        <w:r>
          <w:rPr>
            <w:rStyle w:val="a7"/>
            <w:noProof/>
            <w:webHidden/>
            <w:color w:val="auto"/>
            <w:u w:val="none"/>
          </w:rPr>
          <w:fldChar w:fldCharType="end"/>
        </w:r>
      </w:hyperlink>
    </w:p>
    <w:p w:rsidR="009561A9" w:rsidRDefault="009561A9" w:rsidP="00A53365">
      <w:pPr>
        <w:pStyle w:val="aa"/>
        <w:rPr>
          <w:noProof/>
        </w:rPr>
      </w:pPr>
      <w:hyperlink w:anchor="_Toc358963389" w:history="1">
        <w:r w:rsidR="003B3706">
          <w:rPr>
            <w:rStyle w:val="a7"/>
            <w:noProof/>
          </w:rPr>
          <w:t>4.10.</w:t>
        </w:r>
        <w:r w:rsidR="003B3706">
          <w:rPr>
            <w:rStyle w:val="a7"/>
            <w:noProof/>
            <w:color w:val="auto"/>
            <w:u w:val="none"/>
          </w:rPr>
          <w:tab/>
        </w:r>
        <w:r w:rsidR="003B3706">
          <w:rPr>
            <w:rStyle w:val="a7"/>
            <w:noProof/>
          </w:rPr>
          <w:t>Подача и прием заявок на участие в запросе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_Toc358963389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20</w:t>
        </w:r>
        <w:r>
          <w:rPr>
            <w:rStyle w:val="a7"/>
            <w:noProof/>
            <w:webHidden/>
            <w:color w:val="auto"/>
            <w:u w:val="none"/>
          </w:rPr>
          <w:fldChar w:fldCharType="end"/>
        </w:r>
      </w:hyperlink>
    </w:p>
    <w:p w:rsidR="009561A9" w:rsidRDefault="009561A9" w:rsidP="00A53365">
      <w:pPr>
        <w:pStyle w:val="aa"/>
        <w:rPr>
          <w:noProof/>
        </w:rPr>
      </w:pPr>
      <w:hyperlink w:anchor="_Toc358963390" w:history="1">
        <w:r w:rsidR="003B3706">
          <w:rPr>
            <w:rStyle w:val="a7"/>
            <w:noProof/>
          </w:rPr>
          <w:t>4.11.</w:t>
        </w:r>
        <w:r w:rsidR="003B3706">
          <w:rPr>
            <w:rStyle w:val="a7"/>
            <w:noProof/>
            <w:color w:val="auto"/>
            <w:u w:val="none"/>
          </w:rPr>
          <w:tab/>
        </w:r>
        <w:r w:rsidR="003B3706">
          <w:rPr>
            <w:rStyle w:val="a7"/>
            <w:noProof/>
          </w:rPr>
          <w:t>Изменение заявок на участие в запросе предложений или их отзыв</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_Toc358963390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20</w:t>
        </w:r>
        <w:r>
          <w:rPr>
            <w:rStyle w:val="a7"/>
            <w:noProof/>
            <w:webHidden/>
            <w:color w:val="auto"/>
            <w:u w:val="none"/>
          </w:rPr>
          <w:fldChar w:fldCharType="end"/>
        </w:r>
      </w:hyperlink>
    </w:p>
    <w:p w:rsidR="009561A9" w:rsidRDefault="009561A9" w:rsidP="00A53365">
      <w:pPr>
        <w:pStyle w:val="aa"/>
        <w:rPr>
          <w:noProof/>
        </w:rPr>
      </w:pPr>
      <w:hyperlink w:anchor="_Toc358963391" w:history="1">
        <w:r w:rsidR="003B3706">
          <w:rPr>
            <w:rStyle w:val="a7"/>
            <w:noProof/>
          </w:rPr>
          <w:t>4.12.</w:t>
        </w:r>
        <w:r w:rsidR="003B3706">
          <w:rPr>
            <w:rStyle w:val="a7"/>
            <w:noProof/>
            <w:color w:val="auto"/>
            <w:u w:val="none"/>
          </w:rPr>
          <w:tab/>
        </w:r>
        <w:r w:rsidR="003B3706">
          <w:rPr>
            <w:rStyle w:val="a7"/>
            <w:noProof/>
          </w:rPr>
          <w:t>Открытие доступа к поданным заявкам на участие в запросе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_Toc358963391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21</w:t>
        </w:r>
        <w:r>
          <w:rPr>
            <w:rStyle w:val="a7"/>
            <w:noProof/>
            <w:webHidden/>
            <w:color w:val="auto"/>
            <w:u w:val="none"/>
          </w:rPr>
          <w:fldChar w:fldCharType="end"/>
        </w:r>
      </w:hyperlink>
    </w:p>
    <w:p w:rsidR="009561A9" w:rsidRDefault="009561A9" w:rsidP="00A53365">
      <w:pPr>
        <w:pStyle w:val="aa"/>
        <w:rPr>
          <w:noProof/>
        </w:rPr>
      </w:pPr>
      <w:hyperlink w:anchor="_Toc358963392" w:history="1">
        <w:r w:rsidR="003B3706">
          <w:rPr>
            <w:rStyle w:val="a7"/>
            <w:noProof/>
          </w:rPr>
          <w:t>4.13.</w:t>
        </w:r>
        <w:r w:rsidR="003B3706">
          <w:rPr>
            <w:rStyle w:val="a7"/>
            <w:noProof/>
            <w:color w:val="auto"/>
            <w:u w:val="none"/>
          </w:rPr>
          <w:tab/>
        </w:r>
        <w:r w:rsidR="003B3706">
          <w:rPr>
            <w:rStyle w:val="a7"/>
            <w:noProof/>
          </w:rPr>
          <w:t>Опоздавшие заявки на участие в запросе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_Toc358963392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23</w:t>
        </w:r>
        <w:r>
          <w:rPr>
            <w:rStyle w:val="a7"/>
            <w:noProof/>
            <w:webHidden/>
            <w:color w:val="auto"/>
            <w:u w:val="none"/>
          </w:rPr>
          <w:fldChar w:fldCharType="end"/>
        </w:r>
      </w:hyperlink>
    </w:p>
    <w:p w:rsidR="009561A9" w:rsidRDefault="009561A9" w:rsidP="00A53365">
      <w:pPr>
        <w:pStyle w:val="aa"/>
        <w:rPr>
          <w:noProof/>
        </w:rPr>
      </w:pPr>
      <w:hyperlink w:anchor="_Toc358963393" w:history="1">
        <w:r w:rsidR="003B3706">
          <w:rPr>
            <w:rStyle w:val="a7"/>
            <w:noProof/>
          </w:rPr>
          <w:t>4.14.</w:t>
        </w:r>
        <w:r w:rsidR="003B3706">
          <w:rPr>
            <w:rStyle w:val="a7"/>
            <w:noProof/>
            <w:color w:val="auto"/>
            <w:u w:val="none"/>
          </w:rPr>
          <w:tab/>
        </w:r>
        <w:r w:rsidR="003B3706">
          <w:rPr>
            <w:rStyle w:val="a7"/>
            <w:noProof/>
          </w:rPr>
          <w:t>Рассмотрение заявок на участие в запросе предложений, проведение переторжки, выбор победителя запроса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_Toc358963393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23</w:t>
        </w:r>
        <w:r>
          <w:rPr>
            <w:rStyle w:val="a7"/>
            <w:noProof/>
            <w:webHidden/>
            <w:color w:val="auto"/>
            <w:u w:val="none"/>
          </w:rPr>
          <w:fldChar w:fldCharType="end"/>
        </w:r>
      </w:hyperlink>
    </w:p>
    <w:p w:rsidR="009561A9" w:rsidRDefault="009561A9" w:rsidP="00A53365">
      <w:pPr>
        <w:pStyle w:val="aa"/>
        <w:rPr>
          <w:noProof/>
        </w:rPr>
      </w:pPr>
      <w:hyperlink w:anchor="_Toc358963394" w:history="1">
        <w:r w:rsidR="003B3706">
          <w:rPr>
            <w:rStyle w:val="a7"/>
            <w:noProof/>
            <w:snapToGrid w:val="0"/>
          </w:rPr>
          <w:t>4.15.</w:t>
        </w:r>
        <w:r w:rsidR="003B3706">
          <w:rPr>
            <w:rStyle w:val="a7"/>
            <w:noProof/>
            <w:color w:val="auto"/>
            <w:u w:val="none"/>
          </w:rPr>
          <w:tab/>
        </w:r>
        <w:r w:rsidR="003B3706">
          <w:rPr>
            <w:rStyle w:val="a7"/>
            <w:noProof/>
            <w:snapToGrid w:val="0"/>
          </w:rPr>
          <w:t>Заключение договора по результатам запроса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_Toc358963394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33</w:t>
        </w:r>
        <w:r>
          <w:rPr>
            <w:rStyle w:val="a7"/>
            <w:noProof/>
            <w:webHidden/>
            <w:color w:val="auto"/>
            <w:u w:val="none"/>
          </w:rPr>
          <w:fldChar w:fldCharType="end"/>
        </w:r>
      </w:hyperlink>
    </w:p>
    <w:p w:rsidR="009561A9" w:rsidRDefault="009561A9" w:rsidP="00A53365">
      <w:pPr>
        <w:pStyle w:val="aa"/>
        <w:rPr>
          <w:noProof/>
        </w:rPr>
      </w:pPr>
      <w:hyperlink w:anchor="_Toc358963395" w:history="1">
        <w:r w:rsidR="003B3706">
          <w:rPr>
            <w:rStyle w:val="a7"/>
            <w:noProof/>
          </w:rPr>
          <w:t>4.16.</w:t>
        </w:r>
        <w:r w:rsidR="003B3706">
          <w:rPr>
            <w:rStyle w:val="a7"/>
            <w:noProof/>
            <w:color w:val="auto"/>
            <w:u w:val="none"/>
          </w:rPr>
          <w:tab/>
        </w:r>
        <w:r w:rsidR="003B3706">
          <w:rPr>
            <w:rStyle w:val="a7"/>
            <w:noProof/>
          </w:rPr>
          <w:t>Обеспечение исполнения договора</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_Toc358963395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36</w:t>
        </w:r>
        <w:r>
          <w:rPr>
            <w:rStyle w:val="a7"/>
            <w:noProof/>
            <w:webHidden/>
            <w:color w:val="auto"/>
            <w:u w:val="none"/>
          </w:rPr>
          <w:fldChar w:fldCharType="end"/>
        </w:r>
      </w:hyperlink>
    </w:p>
    <w:p w:rsidR="009561A9" w:rsidRDefault="009561A9" w:rsidP="00A53365">
      <w:pPr>
        <w:pStyle w:val="aa"/>
        <w:rPr>
          <w:noProof/>
        </w:rPr>
      </w:pPr>
      <w:hyperlink w:anchor="_Toc358963396" w:history="1">
        <w:r w:rsidR="003B3706">
          <w:rPr>
            <w:rStyle w:val="a7"/>
            <w:noProof/>
          </w:rPr>
          <w:t>5.</w:t>
        </w:r>
        <w:r w:rsidR="003B3706">
          <w:rPr>
            <w:rStyle w:val="a7"/>
            <w:noProof/>
            <w:color w:val="auto"/>
            <w:u w:val="none"/>
          </w:rPr>
          <w:tab/>
        </w:r>
        <w:r w:rsidR="003B3706">
          <w:rPr>
            <w:rStyle w:val="a7"/>
            <w:noProof/>
          </w:rPr>
          <w:t>ИНФОРМАЦИОННАЯ КАРТА ЗАПРОСА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_Toc358963396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38</w:t>
        </w:r>
        <w:r>
          <w:rPr>
            <w:rStyle w:val="a7"/>
            <w:noProof/>
            <w:webHidden/>
            <w:color w:val="auto"/>
            <w:u w:val="none"/>
          </w:rPr>
          <w:fldChar w:fldCharType="end"/>
        </w:r>
      </w:hyperlink>
    </w:p>
    <w:p w:rsidR="009561A9" w:rsidRDefault="009561A9" w:rsidP="00A53365">
      <w:pPr>
        <w:pStyle w:val="aa"/>
        <w:rPr>
          <w:noProof/>
        </w:rPr>
      </w:pPr>
      <w:hyperlink w:anchor="_Toc358963397" w:history="1">
        <w:r w:rsidR="003B3706">
          <w:rPr>
            <w:rStyle w:val="a7"/>
            <w:noProof/>
          </w:rPr>
          <w:t>6.</w:t>
        </w:r>
        <w:r w:rsidR="003B3706">
          <w:rPr>
            <w:rStyle w:val="a7"/>
            <w:noProof/>
            <w:color w:val="auto"/>
            <w:u w:val="none"/>
          </w:rPr>
          <w:tab/>
        </w:r>
        <w:r w:rsidR="003B3706">
          <w:rPr>
            <w:rStyle w:val="a7"/>
            <w:noProof/>
          </w:rPr>
          <w:t>ОБРАЗЦЫ ФОРМ ОСНОВНЫХ ДОКУМЕНТОВ, ВКЛЮЧАЕМЫХ В ЗАЯВКУ НА УЧАСТИЕ В ЗАПРОСЕ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_Toc358963397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44</w:t>
        </w:r>
        <w:r>
          <w:rPr>
            <w:rStyle w:val="a7"/>
            <w:noProof/>
            <w:webHidden/>
            <w:color w:val="auto"/>
            <w:u w:val="none"/>
          </w:rPr>
          <w:fldChar w:fldCharType="end"/>
        </w:r>
      </w:hyperlink>
    </w:p>
    <w:p w:rsidR="009561A9" w:rsidRDefault="009561A9" w:rsidP="00A53365">
      <w:pPr>
        <w:pStyle w:val="aa"/>
        <w:rPr>
          <w:noProof/>
        </w:rPr>
      </w:pPr>
      <w:hyperlink w:anchor="_Toc358963398" w:history="1">
        <w:r w:rsidR="003B3706">
          <w:rPr>
            <w:rStyle w:val="a7"/>
            <w:noProof/>
          </w:rPr>
          <w:t>ЗАЯВКА НА УЧАСТИЕ В ЗАПРОСЕ ПРЕДЛОЖЕНИЙ (Форма 1.)</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_Toc358963398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44</w:t>
        </w:r>
        <w:r>
          <w:rPr>
            <w:rStyle w:val="a7"/>
            <w:noProof/>
            <w:webHidden/>
            <w:color w:val="auto"/>
            <w:u w:val="none"/>
          </w:rPr>
          <w:fldChar w:fldCharType="end"/>
        </w:r>
      </w:hyperlink>
    </w:p>
    <w:p w:rsidR="009561A9" w:rsidRDefault="009561A9" w:rsidP="00A53365">
      <w:pPr>
        <w:pStyle w:val="aa"/>
        <w:rPr>
          <w:noProof/>
        </w:rPr>
      </w:pPr>
      <w:hyperlink w:anchor="_Toc358963399" w:history="1">
        <w:r w:rsidR="003B3706">
          <w:rPr>
            <w:rStyle w:val="a7"/>
            <w:noProof/>
          </w:rPr>
          <w:t>АНКЕТА УЧАСТНИКА ЗАПРОСА ПРЕДЛОЖЕНИЙ (Форма 2.)</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_Toc358963399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48</w:t>
        </w:r>
        <w:r>
          <w:rPr>
            <w:rStyle w:val="a7"/>
            <w:noProof/>
            <w:webHidden/>
            <w:color w:val="auto"/>
            <w:u w:val="none"/>
          </w:rPr>
          <w:fldChar w:fldCharType="end"/>
        </w:r>
      </w:hyperlink>
    </w:p>
    <w:p w:rsidR="009561A9" w:rsidRDefault="009561A9" w:rsidP="00A53365">
      <w:pPr>
        <w:pStyle w:val="aa"/>
        <w:rPr>
          <w:noProof/>
        </w:rPr>
      </w:pPr>
      <w:hyperlink w:anchor="_Toc358963400" w:history="1">
        <w:r w:rsidR="003B3706">
          <w:rPr>
            <w:rStyle w:val="a7"/>
            <w:noProof/>
          </w:rPr>
          <w:t>ТЕХНИЧЕСКОЕ ПРЕДЛОЖЕНИЕ (Форма 3.)</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_Toc358963400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54</w:t>
        </w:r>
        <w:r>
          <w:rPr>
            <w:rStyle w:val="a7"/>
            <w:noProof/>
            <w:webHidden/>
            <w:color w:val="auto"/>
            <w:u w:val="none"/>
          </w:rPr>
          <w:fldChar w:fldCharType="end"/>
        </w:r>
      </w:hyperlink>
    </w:p>
    <w:p w:rsidR="009561A9" w:rsidRDefault="009561A9" w:rsidP="00A53365">
      <w:pPr>
        <w:pStyle w:val="aa"/>
        <w:rPr>
          <w:noProof/>
        </w:rPr>
      </w:pPr>
      <w:hyperlink w:anchor="_Toc358963401" w:history="1">
        <w:r w:rsidR="003B3706">
          <w:rPr>
            <w:rStyle w:val="a7"/>
            <w:noProof/>
          </w:rPr>
          <w:t>ГРАФИК ОПЛАТЫ ВЫПОЛНЯЕМЫХ РАБОТ (Форма 4.)</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_Toc358963401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56</w:t>
        </w:r>
        <w:r>
          <w:rPr>
            <w:rStyle w:val="a7"/>
            <w:noProof/>
            <w:webHidden/>
            <w:color w:val="auto"/>
            <w:u w:val="none"/>
          </w:rPr>
          <w:fldChar w:fldCharType="end"/>
        </w:r>
      </w:hyperlink>
    </w:p>
    <w:p w:rsidR="009561A9" w:rsidRDefault="009561A9" w:rsidP="00A53365">
      <w:pPr>
        <w:pStyle w:val="aa"/>
        <w:rPr>
          <w:noProof/>
        </w:rPr>
      </w:pPr>
      <w:hyperlink w:anchor="_Toc358963402" w:history="1">
        <w:r w:rsidR="003B3706">
          <w:rPr>
            <w:rStyle w:val="a7"/>
            <w:noProof/>
          </w:rPr>
          <w:t>СПРАВКА ОБ ОПЫТЕ ВЫПОЛНЕНИЯ ДОГОВОРОВ (Форма 5.)</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_Toc358963402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57</w:t>
        </w:r>
        <w:r>
          <w:rPr>
            <w:rStyle w:val="a7"/>
            <w:noProof/>
            <w:webHidden/>
            <w:color w:val="auto"/>
            <w:u w:val="none"/>
          </w:rPr>
          <w:fldChar w:fldCharType="end"/>
        </w:r>
      </w:hyperlink>
    </w:p>
    <w:p w:rsidR="009561A9" w:rsidRDefault="009561A9" w:rsidP="00A53365">
      <w:pPr>
        <w:pStyle w:val="aa"/>
        <w:rPr>
          <w:noProof/>
        </w:rPr>
      </w:pPr>
      <w:hyperlink w:anchor="_Toc358963403" w:history="1">
        <w:r w:rsidR="003B3706">
          <w:rPr>
            <w:rStyle w:val="a7"/>
            <w:noProof/>
          </w:rPr>
          <w:t>7.</w:t>
        </w:r>
        <w:r w:rsidR="003B3706">
          <w:rPr>
            <w:rStyle w:val="a7"/>
            <w:noProof/>
            <w:color w:val="auto"/>
            <w:u w:val="none"/>
          </w:rPr>
          <w:tab/>
        </w:r>
        <w:r w:rsidR="003B3706">
          <w:rPr>
            <w:rStyle w:val="a7"/>
            <w:noProof/>
          </w:rPr>
          <w:t>МЕТОДИКА ОЦЕНКИ ЗАЯВОК НА УЧАСТИЕ В ЗАПРОСЕ ПРЕДЛОЖЕНИЙ</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_Toc358963403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59</w:t>
        </w:r>
        <w:r>
          <w:rPr>
            <w:rStyle w:val="a7"/>
            <w:noProof/>
            <w:webHidden/>
            <w:color w:val="auto"/>
            <w:u w:val="none"/>
          </w:rPr>
          <w:fldChar w:fldCharType="end"/>
        </w:r>
      </w:hyperlink>
    </w:p>
    <w:p w:rsidR="009561A9" w:rsidRDefault="009561A9" w:rsidP="00A53365">
      <w:pPr>
        <w:pStyle w:val="aa"/>
        <w:rPr>
          <w:noProof/>
        </w:rPr>
      </w:pPr>
      <w:hyperlink w:anchor="_Toc358963404" w:history="1">
        <w:r w:rsidR="003B3706">
          <w:rPr>
            <w:rStyle w:val="a7"/>
            <w:b/>
            <w:noProof/>
          </w:rPr>
          <w:t>ЧАСТЬ 2 «ПРОЕКТ ДОГОВОРА»</w:t>
        </w:r>
        <w:r w:rsidR="003B3706">
          <w:rPr>
            <w:rStyle w:val="a7"/>
            <w:noProof/>
            <w:webHidden/>
            <w:color w:val="auto"/>
            <w:u w:val="none"/>
          </w:rPr>
          <w:tab/>
        </w:r>
        <w:r>
          <w:rPr>
            <w:rStyle w:val="a7"/>
            <w:noProof/>
            <w:webHidden/>
            <w:color w:val="auto"/>
            <w:u w:val="none"/>
          </w:rPr>
          <w:fldChar w:fldCharType="begin"/>
        </w:r>
        <w:r w:rsidR="003B3706">
          <w:rPr>
            <w:rStyle w:val="a7"/>
            <w:noProof/>
            <w:webHidden/>
            <w:color w:val="auto"/>
            <w:u w:val="none"/>
          </w:rPr>
          <w:instrText xml:space="preserve"> PAGEREF _Toc358963404 \h </w:instrText>
        </w:r>
        <w:r>
          <w:rPr>
            <w:rStyle w:val="a7"/>
            <w:noProof/>
            <w:webHidden/>
            <w:color w:val="auto"/>
            <w:u w:val="none"/>
          </w:rPr>
        </w:r>
        <w:r>
          <w:rPr>
            <w:rStyle w:val="a7"/>
            <w:noProof/>
            <w:webHidden/>
            <w:color w:val="auto"/>
            <w:u w:val="none"/>
          </w:rPr>
          <w:fldChar w:fldCharType="separate"/>
        </w:r>
        <w:r w:rsidR="003B3706">
          <w:rPr>
            <w:rStyle w:val="a7"/>
            <w:noProof/>
            <w:webHidden/>
            <w:color w:val="auto"/>
            <w:u w:val="none"/>
          </w:rPr>
          <w:t>61</w:t>
        </w:r>
        <w:r>
          <w:rPr>
            <w:rStyle w:val="a7"/>
            <w:noProof/>
            <w:webHidden/>
            <w:color w:val="auto"/>
            <w:u w:val="none"/>
          </w:rPr>
          <w:fldChar w:fldCharType="end"/>
        </w:r>
      </w:hyperlink>
    </w:p>
    <w:p w:rsidR="009561A9" w:rsidRDefault="009561A9">
      <w:pPr>
        <w:rPr>
          <w:bCs/>
          <w:sz w:val="28"/>
          <w:szCs w:val="28"/>
        </w:rPr>
      </w:pPr>
      <w:r>
        <w:rPr>
          <w:bCs/>
        </w:rPr>
        <w:fldChar w:fldCharType="end"/>
      </w:r>
    </w:p>
    <w:p w:rsidR="009561A9" w:rsidRDefault="009561A9">
      <w:pPr>
        <w:rPr>
          <w:bCs/>
          <w:sz w:val="28"/>
          <w:szCs w:val="28"/>
        </w:rPr>
        <w:sectPr w:rsidR="009561A9">
          <w:headerReference w:type="default" r:id="rId9"/>
          <w:footerReference w:type="default" r:id="rId10"/>
          <w:pgSz w:w="11907" w:h="16840"/>
          <w:pgMar w:top="1134" w:right="567" w:bottom="1134" w:left="1418" w:header="709" w:footer="624" w:gutter="0"/>
          <w:cols w:space="720"/>
        </w:sectPr>
      </w:pPr>
    </w:p>
    <w:p w:rsidR="009561A9" w:rsidRDefault="003B3706">
      <w:pPr>
        <w:pStyle w:val="10"/>
        <w:numPr>
          <w:ilvl w:val="0"/>
          <w:numId w:val="0"/>
        </w:numPr>
        <w:tabs>
          <w:tab w:val="left" w:pos="709"/>
        </w:tabs>
        <w:jc w:val="center"/>
        <w:rPr>
          <w:rFonts w:eastAsia="Times New Roman"/>
          <w:b/>
          <w:sz w:val="28"/>
          <w:szCs w:val="28"/>
        </w:rPr>
      </w:pPr>
      <w:bookmarkStart w:id="4" w:name="_Toc358963361"/>
      <w:r>
        <w:rPr>
          <w:rFonts w:eastAsia="Times New Roman"/>
          <w:b/>
          <w:sz w:val="28"/>
          <w:szCs w:val="28"/>
        </w:rPr>
        <w:lastRenderedPageBreak/>
        <w:t>ЧАСТЬ 1</w:t>
      </w:r>
      <w:bookmarkEnd w:id="4"/>
    </w:p>
    <w:p w:rsidR="009561A9" w:rsidRDefault="009561A9"/>
    <w:p w:rsidR="009561A9" w:rsidRDefault="003B3706" w:rsidP="003B3706">
      <w:pPr>
        <w:pStyle w:val="10"/>
        <w:numPr>
          <w:ilvl w:val="1"/>
          <w:numId w:val="11"/>
        </w:numPr>
        <w:tabs>
          <w:tab w:val="num" w:pos="1134"/>
        </w:tabs>
        <w:ind w:hanging="731"/>
        <w:jc w:val="left"/>
        <w:rPr>
          <w:rFonts w:eastAsia="Times New Roman"/>
          <w:sz w:val="28"/>
          <w:szCs w:val="28"/>
        </w:rPr>
      </w:pPr>
      <w:bookmarkStart w:id="5" w:name="_Ref317259002"/>
      <w:bookmarkStart w:id="6" w:name="_Toc358963362"/>
      <w:r>
        <w:rPr>
          <w:rFonts w:eastAsia="Times New Roman"/>
          <w:sz w:val="28"/>
          <w:szCs w:val="28"/>
        </w:rPr>
        <w:t>ТЕРМИНЫ И ОПРЕДЕЛЕНИЯ</w:t>
      </w:r>
      <w:bookmarkEnd w:id="5"/>
      <w:bookmarkEnd w:id="6"/>
    </w:p>
    <w:p w:rsidR="009561A9" w:rsidRDefault="003B3706">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561A9" w:rsidRDefault="003B3706">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561A9" w:rsidRDefault="003B3706">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9561A9" w:rsidRDefault="003B3706">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Pr>
            <w:sz w:val="28"/>
            <w:szCs w:val="28"/>
          </w:rPr>
          <w:t>9</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9561A9" w:rsidRDefault="003B3706">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9561A9" w:rsidRDefault="003B3706">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9561A9" w:rsidRDefault="003B3706">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Pr>
            <w:rStyle w:val="a7"/>
            <w:color w:val="auto"/>
            <w:sz w:val="28"/>
            <w:szCs w:val="28"/>
          </w:rPr>
          <w:t>www.zakupki.gov.ru</w:t>
        </w:r>
        <w:proofErr w:type="gramStart"/>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 </w:t>
      </w:r>
    </w:p>
    <w:p w:rsidR="009561A9" w:rsidRDefault="003B3706">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9561A9" w:rsidRDefault="003B3706">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9561A9" w:rsidRDefault="003B3706">
      <w:pPr>
        <w:ind w:firstLine="709"/>
        <w:jc w:val="both"/>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9561A9" w:rsidRDefault="003B3706">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9561A9" w:rsidRDefault="003B3706">
      <w:pPr>
        <w:ind w:firstLine="709"/>
        <w:jc w:val="both"/>
        <w:rPr>
          <w:b/>
          <w:i/>
        </w:rPr>
      </w:pPr>
      <w:proofErr w:type="gramStart"/>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9561A9" w:rsidRDefault="003B3706">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9561A9" w:rsidRDefault="003B3706">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561A9" w:rsidRDefault="003B3706">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9561A9" w:rsidRDefault="003B3706">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561A9" w:rsidRDefault="003B3706">
      <w:pPr>
        <w:pStyle w:val="10"/>
        <w:numPr>
          <w:ilvl w:val="0"/>
          <w:numId w:val="0"/>
        </w:numPr>
        <w:tabs>
          <w:tab w:val="left" w:pos="709"/>
        </w:tabs>
        <w:ind w:firstLine="720"/>
        <w:jc w:val="left"/>
        <w:rPr>
          <w:rFonts w:eastAsia="Times New Roman"/>
          <w:b/>
          <w:sz w:val="28"/>
          <w:szCs w:val="28"/>
        </w:rPr>
      </w:pPr>
      <w:bookmarkStart w:id="8" w:name="_Toc314731698"/>
      <w:bookmarkStart w:id="9" w:name="_Toc358963363"/>
      <w:r>
        <w:rPr>
          <w:rFonts w:eastAsia="Times New Roman"/>
          <w:b/>
          <w:sz w:val="28"/>
          <w:szCs w:val="28"/>
        </w:rPr>
        <w:t>СОКРАЩЕНИЯ</w:t>
      </w:r>
      <w:bookmarkEnd w:id="8"/>
      <w:bookmarkEnd w:id="9"/>
    </w:p>
    <w:p w:rsidR="009561A9" w:rsidRDefault="003B3706">
      <w:pPr>
        <w:ind w:firstLine="720"/>
        <w:jc w:val="both"/>
        <w:rPr>
          <w:sz w:val="28"/>
          <w:szCs w:val="28"/>
        </w:rPr>
      </w:pPr>
      <w:r>
        <w:rPr>
          <w:sz w:val="28"/>
          <w:szCs w:val="28"/>
        </w:rPr>
        <w:t>АЭС — атомная электростанция.</w:t>
      </w:r>
    </w:p>
    <w:p w:rsidR="009561A9" w:rsidRDefault="003B3706">
      <w:pPr>
        <w:ind w:firstLine="720"/>
        <w:jc w:val="both"/>
        <w:rPr>
          <w:sz w:val="28"/>
          <w:szCs w:val="28"/>
        </w:rPr>
      </w:pPr>
      <w:r>
        <w:rPr>
          <w:sz w:val="28"/>
          <w:szCs w:val="28"/>
        </w:rPr>
        <w:t>ДЗО — дочерние либо зависимые общества.</w:t>
      </w:r>
    </w:p>
    <w:p w:rsidR="009561A9" w:rsidRDefault="003B3706">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9561A9" w:rsidRDefault="003B3706">
      <w:pPr>
        <w:ind w:firstLine="720"/>
        <w:jc w:val="both"/>
        <w:rPr>
          <w:sz w:val="28"/>
          <w:szCs w:val="28"/>
        </w:rPr>
      </w:pPr>
      <w:r>
        <w:rPr>
          <w:sz w:val="28"/>
          <w:szCs w:val="28"/>
        </w:rPr>
        <w:t>НДС — налог на добавленную стоимость.</w:t>
      </w:r>
    </w:p>
    <w:p w:rsidR="009561A9" w:rsidRDefault="003B3706">
      <w:pPr>
        <w:ind w:firstLine="720"/>
        <w:jc w:val="both"/>
        <w:rPr>
          <w:sz w:val="28"/>
          <w:szCs w:val="28"/>
        </w:rPr>
      </w:pPr>
      <w:r>
        <w:rPr>
          <w:sz w:val="28"/>
          <w:szCs w:val="28"/>
        </w:rPr>
        <w:t>НИР — научно-исследовательская работа.</w:t>
      </w:r>
    </w:p>
    <w:p w:rsidR="009561A9" w:rsidRDefault="003B3706">
      <w:pPr>
        <w:ind w:firstLine="720"/>
        <w:jc w:val="both"/>
        <w:rPr>
          <w:sz w:val="28"/>
          <w:szCs w:val="28"/>
        </w:rPr>
      </w:pPr>
      <w:r>
        <w:rPr>
          <w:sz w:val="28"/>
          <w:szCs w:val="28"/>
        </w:rPr>
        <w:lastRenderedPageBreak/>
        <w:t>ОКР — опытно-конструкторская работа.</w:t>
      </w:r>
    </w:p>
    <w:p w:rsidR="009561A9" w:rsidRDefault="003B3706">
      <w:pPr>
        <w:ind w:firstLine="720"/>
        <w:jc w:val="both"/>
        <w:rPr>
          <w:sz w:val="28"/>
          <w:szCs w:val="28"/>
        </w:rPr>
      </w:pPr>
      <w:r>
        <w:rPr>
          <w:sz w:val="28"/>
          <w:szCs w:val="28"/>
        </w:rPr>
        <w:t>ПИР — проектно-изыскательские работы.</w:t>
      </w:r>
    </w:p>
    <w:p w:rsidR="009561A9" w:rsidRDefault="003B3706">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9561A9" w:rsidRDefault="003B3706">
      <w:pPr>
        <w:ind w:firstLine="720"/>
        <w:jc w:val="both"/>
        <w:rPr>
          <w:sz w:val="28"/>
          <w:szCs w:val="28"/>
        </w:rPr>
      </w:pPr>
      <w:r>
        <w:rPr>
          <w:sz w:val="28"/>
          <w:szCs w:val="28"/>
        </w:rPr>
        <w:t>ЭТП — электронная торговая площадка.</w:t>
      </w:r>
    </w:p>
    <w:p w:rsidR="009561A9" w:rsidRDefault="003B3706">
      <w:pPr>
        <w:ind w:firstLine="720"/>
        <w:jc w:val="both"/>
        <w:rPr>
          <w:sz w:val="28"/>
          <w:szCs w:val="28"/>
        </w:rPr>
      </w:pPr>
      <w:r>
        <w:rPr>
          <w:sz w:val="28"/>
          <w:szCs w:val="28"/>
        </w:rPr>
        <w:t>ЭЦП — электронная цифровая подпись.</w:t>
      </w:r>
    </w:p>
    <w:p w:rsidR="009561A9" w:rsidRDefault="003B3706">
      <w:pPr>
        <w:spacing w:after="120"/>
        <w:jc w:val="both"/>
      </w:pPr>
      <w:r>
        <w:br w:type="page"/>
      </w:r>
    </w:p>
    <w:p w:rsidR="009561A9" w:rsidRDefault="003B3706" w:rsidP="003B3706">
      <w:pPr>
        <w:pStyle w:val="10"/>
        <w:numPr>
          <w:ilvl w:val="1"/>
          <w:numId w:val="11"/>
        </w:numPr>
        <w:tabs>
          <w:tab w:val="num" w:pos="1134"/>
        </w:tabs>
        <w:ind w:left="1434" w:hanging="725"/>
        <w:jc w:val="left"/>
        <w:rPr>
          <w:rFonts w:eastAsia="Times New Roman"/>
          <w:b/>
          <w:sz w:val="28"/>
          <w:szCs w:val="28"/>
          <w:lang w:val="en-US"/>
        </w:rPr>
      </w:pPr>
      <w:bookmarkStart w:id="10" w:name="_Toc358963364"/>
      <w:r>
        <w:rPr>
          <w:rFonts w:eastAsia="Times New Roman"/>
          <w:sz w:val="28"/>
          <w:szCs w:val="28"/>
        </w:rPr>
        <w:lastRenderedPageBreak/>
        <w:t>ОБЩИЕ ПОЛОЖЕНИЯ</w:t>
      </w:r>
      <w:bookmarkEnd w:id="10"/>
    </w:p>
    <w:p w:rsidR="009561A9" w:rsidRDefault="003B3706" w:rsidP="00A53365">
      <w:pPr>
        <w:pStyle w:val="aa"/>
      </w:pPr>
      <w:bookmarkStart w:id="11" w:name="_Toc358963365"/>
      <w:r>
        <w:t>Форма и вид процедуры закупки, предмет запроса предложений</w:t>
      </w:r>
      <w:bookmarkEnd w:id="11"/>
    </w:p>
    <w:p w:rsidR="009561A9" w:rsidRDefault="003B3706" w:rsidP="003B3706">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9561A9" w:rsidRDefault="003B3706">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Pr>
            <w:spacing w:val="-6"/>
            <w:sz w:val="28"/>
            <w:szCs w:val="28"/>
          </w:rPr>
          <w:t>7</w:t>
        </w:r>
      </w:fldSimple>
      <w:r>
        <w:rPr>
          <w:sz w:val="28"/>
          <w:szCs w:val="28"/>
        </w:rPr>
        <w:t xml:space="preserve"> раздела </w:t>
      </w:r>
      <w:fldSimple w:instr=" REF _Ref317250543 \r \h  \* MERGEFORMAT ">
        <w:r>
          <w:rPr>
            <w:sz w:val="28"/>
            <w:szCs w:val="28"/>
          </w:rPr>
          <w:t>5</w:t>
        </w:r>
      </w:fldSimple>
      <w:r>
        <w:rPr>
          <w:sz w:val="28"/>
          <w:szCs w:val="28"/>
        </w:rPr>
        <w:t xml:space="preserve"> «Информационная карта запроса предложений».</w:t>
      </w:r>
    </w:p>
    <w:p w:rsidR="009561A9" w:rsidRDefault="003B3706">
      <w:pPr>
        <w:pStyle w:val="Times12"/>
        <w:overflowPunct/>
        <w:autoSpaceDE/>
        <w:adjustRightInd/>
        <w:spacing w:before="100" w:beforeAutospacing="1" w:after="100" w:afterAutospacing="1"/>
        <w:ind w:firstLine="360"/>
        <w:rPr>
          <w:sz w:val="28"/>
          <w:szCs w:val="28"/>
        </w:rPr>
      </w:pPr>
      <w:proofErr w:type="gramStart"/>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Pr>
          <w:b/>
          <w:bCs w:val="0"/>
          <w:i/>
          <w:szCs w:val="24"/>
        </w:rPr>
        <w:t>ТОМЕ 2</w:t>
      </w:r>
      <w:r>
        <w:rPr>
          <w:bCs w:val="0"/>
          <w:sz w:val="28"/>
          <w:szCs w:val="28"/>
        </w:rPr>
        <w:t xml:space="preserve"> «ТЕХНИЧЕСКАЯ ЧАСТЬ» </w:t>
      </w:r>
      <w:r>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 w:val="28"/>
          <w:szCs w:val="28"/>
        </w:rPr>
        <w:t xml:space="preserve"> Проект договора, который будет заключен по результатам запроса предложений, приведен в виде отдельного файла в формате </w:t>
      </w:r>
      <w:proofErr w:type="spellStart"/>
      <w:r>
        <w:rPr>
          <w:b/>
          <w:i/>
          <w:sz w:val="28"/>
          <w:szCs w:val="24"/>
        </w:rPr>
        <w:t>Word</w:t>
      </w:r>
      <w:proofErr w:type="spellEnd"/>
      <w:r>
        <w:rPr>
          <w:sz w:val="28"/>
          <w:szCs w:val="28"/>
        </w:rPr>
        <w:t>.</w:t>
      </w:r>
    </w:p>
    <w:p w:rsidR="009561A9" w:rsidRDefault="003B3706" w:rsidP="003B3706">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Pr>
            <w:sz w:val="28"/>
            <w:szCs w:val="28"/>
          </w:rPr>
          <w:t>1</w:t>
        </w:r>
      </w:fldSimple>
      <w:r>
        <w:rPr>
          <w:sz w:val="28"/>
          <w:szCs w:val="28"/>
        </w:rPr>
        <w:t xml:space="preserve"> раздела </w:t>
      </w:r>
      <w:fldSimple w:instr=" REF _Ref317250574 \r \h  \* MERGEFORMAT ">
        <w:r>
          <w:rPr>
            <w:sz w:val="28"/>
            <w:szCs w:val="28"/>
          </w:rPr>
          <w:t>5</w:t>
        </w:r>
      </w:fldSimple>
      <w:r>
        <w:rPr>
          <w:sz w:val="28"/>
          <w:szCs w:val="28"/>
        </w:rPr>
        <w:t xml:space="preserve"> «Информационная карта запроса предложений».</w:t>
      </w:r>
    </w:p>
    <w:p w:rsidR="009561A9" w:rsidRDefault="003B3706">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Pr>
          <w:sz w:val="28"/>
          <w:szCs w:val="28"/>
        </w:rPr>
        <w:t>, </w:t>
      </w:r>
      <w:fldSimple w:instr=" REF _Ref317250598 \r \h  \* MERGEFORMAT ">
        <w:r>
          <w:rPr>
            <w:sz w:val="28"/>
            <w:szCs w:val="28"/>
          </w:rPr>
          <w:t>3</w:t>
        </w:r>
      </w:fldSimple>
      <w:r>
        <w:rPr>
          <w:sz w:val="28"/>
          <w:szCs w:val="28"/>
        </w:rPr>
        <w:t>, </w:t>
      </w:r>
      <w:fldSimple w:instr=" REF _Ref317250606 \r \h  \* MERGEFORMAT ">
        <w:r>
          <w:rPr>
            <w:sz w:val="28"/>
            <w:szCs w:val="28"/>
          </w:rPr>
          <w:t>4</w:t>
        </w:r>
      </w:fldSimple>
      <w:r>
        <w:rPr>
          <w:sz w:val="28"/>
          <w:szCs w:val="28"/>
        </w:rPr>
        <w:t xml:space="preserve"> раздела </w:t>
      </w:r>
      <w:fldSimple w:instr=" REF _Ref317250613 \r \h  \* MERGEFORMAT ">
        <w:r>
          <w:rPr>
            <w:sz w:val="28"/>
            <w:szCs w:val="28"/>
          </w:rPr>
          <w:t>5</w:t>
        </w:r>
      </w:fldSimple>
      <w:r>
        <w:rPr>
          <w:sz w:val="28"/>
          <w:szCs w:val="28"/>
        </w:rPr>
        <w:t xml:space="preserve"> «Информационная карта запроса предложений».</w:t>
      </w:r>
    </w:p>
    <w:p w:rsidR="009561A9" w:rsidRDefault="003B3706">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9561A9" w:rsidRDefault="003B3706" w:rsidP="00A53365">
      <w:pPr>
        <w:pStyle w:val="aa"/>
      </w:pPr>
      <w:bookmarkStart w:id="13" w:name="_Toc358963366"/>
      <w:r>
        <w:t>Участие в процедуре запроса предложений</w:t>
      </w:r>
      <w:bookmarkEnd w:id="13"/>
    </w:p>
    <w:p w:rsidR="009561A9" w:rsidRDefault="003B3706" w:rsidP="003B3706">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9561A9" w:rsidRDefault="003B3706" w:rsidP="003B3706">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9561A9" w:rsidRDefault="003B3706" w:rsidP="003B3706">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561A9" w:rsidRDefault="003B3706" w:rsidP="003B3706">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Pr>
            <w:sz w:val="28"/>
            <w:szCs w:val="28"/>
          </w:rPr>
          <w:t>13</w:t>
        </w:r>
      </w:fldSimple>
      <w:r>
        <w:rPr>
          <w:sz w:val="28"/>
          <w:szCs w:val="28"/>
        </w:rPr>
        <w:t xml:space="preserve"> раздела </w:t>
      </w:r>
      <w:fldSimple w:instr=" REF _Ref317250658 \r \h  \* MERGEFORMAT ">
        <w:r>
          <w:rPr>
            <w:sz w:val="28"/>
            <w:szCs w:val="28"/>
          </w:rPr>
          <w:t>5</w:t>
        </w:r>
      </w:fldSimple>
      <w:r>
        <w:rPr>
          <w:sz w:val="28"/>
          <w:szCs w:val="28"/>
        </w:rPr>
        <w:t xml:space="preserve"> «Информационная карта запроса предложений»;</w:t>
      </w:r>
    </w:p>
    <w:p w:rsidR="009561A9" w:rsidRDefault="003B3706" w:rsidP="003B3706">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9561A9" w:rsidRDefault="003B3706" w:rsidP="003B3706">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9561A9" w:rsidRDefault="003B3706" w:rsidP="003B3706">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Pr>
            <w:sz w:val="28"/>
            <w:szCs w:val="28"/>
          </w:rPr>
          <w:t>4.14</w:t>
        </w:r>
      </w:fldSimple>
      <w:r>
        <w:rPr>
          <w:sz w:val="28"/>
          <w:szCs w:val="28"/>
        </w:rPr>
        <w:t>.</w:t>
      </w:r>
    </w:p>
    <w:p w:rsidR="009561A9" w:rsidRDefault="003B3706" w:rsidP="003B3706">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9561A9" w:rsidRDefault="003B3706" w:rsidP="003B3706">
      <w:pPr>
        <w:numPr>
          <w:ilvl w:val="0"/>
          <w:numId w:val="14"/>
        </w:numPr>
        <w:tabs>
          <w:tab w:val="left" w:pos="0"/>
          <w:tab w:val="left" w:pos="1134"/>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субподрядчиках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5"/>
    </w:p>
    <w:p w:rsidR="009561A9" w:rsidRDefault="003B3706" w:rsidP="003B3706">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Pr>
            <w:sz w:val="28"/>
            <w:szCs w:val="28"/>
          </w:rPr>
          <w:t>25</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9561A9" w:rsidRDefault="003B3706" w:rsidP="003B3706">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9561A9" w:rsidRDefault="003B3706" w:rsidP="003B3706">
      <w:pPr>
        <w:pStyle w:val="Times12"/>
        <w:numPr>
          <w:ilvl w:val="2"/>
          <w:numId w:val="12"/>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fldSimple w:instr=" REF _Ref317173209 \r \h  \* MERGEFORMAT ">
        <w:r>
          <w:rPr>
            <w:sz w:val="28"/>
            <w:szCs w:val="28"/>
          </w:rPr>
          <w:t>а)</w:t>
        </w:r>
      </w:fldSimple>
      <w:r>
        <w:rPr>
          <w:sz w:val="28"/>
          <w:szCs w:val="28"/>
        </w:rPr>
        <w:t xml:space="preserve"> пункта </w:t>
      </w:r>
      <w:fldSimple w:instr=" REF _Ref317172396 \r \h  \* MERGEFORMAT ">
        <w:r>
          <w:rPr>
            <w:sz w:val="28"/>
            <w:szCs w:val="28"/>
          </w:rPr>
          <w:t>2.2.5</w:t>
        </w:r>
      </w:fldSimple>
      <w:r>
        <w:rPr>
          <w:sz w:val="28"/>
          <w:szCs w:val="28"/>
        </w:rPr>
        <w:t>, если факт недостоверности сведений имеет документальное подтверждение.</w:t>
      </w:r>
    </w:p>
    <w:p w:rsidR="009561A9" w:rsidRDefault="003B3706" w:rsidP="00A53365">
      <w:pPr>
        <w:pStyle w:val="aa"/>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58963367"/>
      <w:r>
        <w:t>Правовой статус документов</w:t>
      </w:r>
      <w:bookmarkEnd w:id="16"/>
      <w:bookmarkEnd w:id="17"/>
      <w:bookmarkEnd w:id="18"/>
      <w:bookmarkEnd w:id="19"/>
      <w:bookmarkEnd w:id="20"/>
      <w:bookmarkEnd w:id="21"/>
      <w:bookmarkEnd w:id="22"/>
      <w:bookmarkEnd w:id="23"/>
      <w:bookmarkEnd w:id="24"/>
      <w:bookmarkEnd w:id="25"/>
    </w:p>
    <w:p w:rsidR="009561A9" w:rsidRDefault="003B3706" w:rsidP="003B3706">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198365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9561A9" w:rsidRDefault="003B3706" w:rsidP="003B3706">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561A9" w:rsidRDefault="003B3706" w:rsidP="003B3706">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9561A9" w:rsidRDefault="003B3706" w:rsidP="003B3706">
      <w:pPr>
        <w:pStyle w:val="Times12"/>
        <w:numPr>
          <w:ilvl w:val="2"/>
          <w:numId w:val="12"/>
        </w:numPr>
        <w:tabs>
          <w:tab w:val="clear" w:pos="720"/>
          <w:tab w:val="num" w:pos="960"/>
        </w:tabs>
        <w:ind w:left="0" w:firstLine="709"/>
        <w:rPr>
          <w:sz w:val="28"/>
          <w:szCs w:val="28"/>
        </w:rPr>
      </w:pPr>
      <w:proofErr w:type="gramStart"/>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9561A9" w:rsidRDefault="003B3706" w:rsidP="00A53365">
      <w:pPr>
        <w:pStyle w:val="aa"/>
      </w:pPr>
      <w:bookmarkStart w:id="26" w:name="_Toc358963368"/>
      <w:r>
        <w:t>Особые положения в связи с проведением запроса предложений через ЭТП</w:t>
      </w:r>
      <w:bookmarkEnd w:id="26"/>
    </w:p>
    <w:p w:rsidR="009561A9" w:rsidRDefault="003B3706" w:rsidP="003B3706">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Pr>
            <w:sz w:val="28"/>
            <w:szCs w:val="28"/>
          </w:rPr>
          <w:t>19</w:t>
        </w:r>
      </w:fldSimple>
      <w:r>
        <w:rPr>
          <w:sz w:val="28"/>
          <w:szCs w:val="28"/>
        </w:rPr>
        <w:t xml:space="preserve"> раздела </w:t>
      </w:r>
      <w:fldSimple w:instr=" REF _Ref317250794 \r \h  \* MERGEFORMAT ">
        <w:r>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561A9" w:rsidRDefault="003B3706" w:rsidP="003B3706">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561A9" w:rsidRDefault="003B3706" w:rsidP="003B3706">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561A9" w:rsidRDefault="003B3706" w:rsidP="00A53365">
      <w:pPr>
        <w:pStyle w:val="aa"/>
      </w:pPr>
      <w:bookmarkStart w:id="27" w:name="_Toc358963369"/>
      <w:r>
        <w:t>Затраты на участие в запросе предложений</w:t>
      </w:r>
      <w:bookmarkEnd w:id="27"/>
    </w:p>
    <w:p w:rsidR="009561A9" w:rsidRDefault="003B3706" w:rsidP="003B3706">
      <w:pPr>
        <w:pStyle w:val="Times12"/>
        <w:numPr>
          <w:ilvl w:val="2"/>
          <w:numId w:val="12"/>
        </w:numPr>
        <w:tabs>
          <w:tab w:val="clear" w:pos="720"/>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9561A9" w:rsidRDefault="003B3706" w:rsidP="003B3706">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9561A9" w:rsidRDefault="003B3706" w:rsidP="00A53365">
      <w:pPr>
        <w:pStyle w:val="aa"/>
      </w:pPr>
      <w:bookmarkStart w:id="28" w:name="_Toc358963370"/>
      <w:r>
        <w:t>Отказ от проведения запроса предложений</w:t>
      </w:r>
      <w:bookmarkEnd w:id="28"/>
      <w:r>
        <w:t xml:space="preserve"> </w:t>
      </w:r>
    </w:p>
    <w:p w:rsidR="009561A9" w:rsidRDefault="003B3706" w:rsidP="00A53365">
      <w:pPr>
        <w:pStyle w:val="aa"/>
      </w:pPr>
      <w: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lang w:val="en-US"/>
        </w:rPr>
        <w:t> </w:t>
      </w:r>
      <w:r>
        <w:t>проведения запроса предложений в любое время вплоть до подписания договора.</w:t>
      </w:r>
    </w:p>
    <w:p w:rsidR="009561A9" w:rsidRDefault="003B3706" w:rsidP="00A53365">
      <w:pPr>
        <w:pStyle w:val="aa"/>
      </w:pPr>
      <w: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9561A9" w:rsidRDefault="003B3706" w:rsidP="00A53365">
      <w:pPr>
        <w:pStyle w:val="aa"/>
      </w:pPr>
      <w:bookmarkStart w:id="29" w:name="_Toc358963371"/>
      <w:r>
        <w:t>Официальный источник информации о ходе и результатах запроса предложений</w:t>
      </w:r>
      <w:bookmarkEnd w:id="29"/>
    </w:p>
    <w:p w:rsidR="009561A9" w:rsidRDefault="003B3706" w:rsidP="00A53365">
      <w:pPr>
        <w:pStyle w:val="aa"/>
      </w:pPr>
      <w: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t>,</w:t>
      </w:r>
      <w:proofErr w:type="gramEnd"/>
      <w:r>
        <w:t xml:space="preserve"> официальная публикация данной информации производится на сайте, указанном в подпункте 1) пункта </w:t>
      </w:r>
      <w:fldSimple w:instr=" REF _Ref317250534 \r \h  \* MERGEFORMAT ">
        <w:r>
          <w:t>7</w:t>
        </w:r>
      </w:fldSimple>
      <w:r>
        <w:t xml:space="preserve"> раздела </w:t>
      </w:r>
      <w:fldSimple w:instr=" REF _Ref317249938 \r \h  \* MERGEFORMAT ">
        <w:r>
          <w:t>5</w:t>
        </w:r>
      </w:fldSimple>
      <w:r>
        <w:t xml:space="preserve"> «Информационная карта запроса предложений». Иные публикации указанных документов являются копиями.</w:t>
      </w:r>
    </w:p>
    <w:p w:rsidR="009561A9" w:rsidRDefault="003B3706" w:rsidP="00A53365">
      <w:pPr>
        <w:pStyle w:val="aa"/>
      </w:pPr>
      <w:bookmarkStart w:id="30" w:name="_Ref317254108"/>
      <w:r>
        <w:lastRenderedPageBreak/>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9561A9" w:rsidRDefault="003B3706" w:rsidP="00A53365">
      <w:pPr>
        <w:pStyle w:val="aa"/>
      </w:pPr>
      <w: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561A9" w:rsidRDefault="003B3706" w:rsidP="00A53365">
      <w:pPr>
        <w:pStyle w:val="aa"/>
      </w:pPr>
      <w:bookmarkStart w:id="31" w:name="_Toc358963372"/>
      <w:r>
        <w:t>Прочие положения</w:t>
      </w:r>
      <w:bookmarkEnd w:id="31"/>
    </w:p>
    <w:p w:rsidR="009561A9" w:rsidRDefault="003B3706" w:rsidP="003B3706">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561A9" w:rsidRDefault="003B3706" w:rsidP="003B3706">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9561A9" w:rsidRDefault="003B3706" w:rsidP="003B3706">
      <w:pPr>
        <w:pStyle w:val="Times12"/>
        <w:numPr>
          <w:ilvl w:val="2"/>
          <w:numId w:val="12"/>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9561A9" w:rsidRDefault="009561A9">
      <w:pPr>
        <w:pStyle w:val="Times12"/>
        <w:ind w:left="709" w:firstLine="0"/>
        <w:rPr>
          <w:sz w:val="28"/>
          <w:szCs w:val="28"/>
        </w:rPr>
      </w:pPr>
    </w:p>
    <w:p w:rsidR="009561A9" w:rsidRDefault="003B3706" w:rsidP="003B3706">
      <w:pPr>
        <w:pStyle w:val="10"/>
        <w:numPr>
          <w:ilvl w:val="1"/>
          <w:numId w:val="11"/>
        </w:numPr>
        <w:tabs>
          <w:tab w:val="num" w:pos="1134"/>
        </w:tabs>
        <w:ind w:left="0" w:firstLine="709"/>
        <w:jc w:val="both"/>
        <w:rPr>
          <w:rFonts w:eastAsia="Times New Roman"/>
          <w:sz w:val="28"/>
          <w:szCs w:val="28"/>
        </w:rPr>
      </w:pPr>
      <w:bookmarkStart w:id="32" w:name="_Toc358963373"/>
      <w:r>
        <w:rPr>
          <w:rFonts w:eastAsia="Times New Roman"/>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2"/>
    </w:p>
    <w:p w:rsidR="009561A9" w:rsidRDefault="003B3706" w:rsidP="00A53365">
      <w:pPr>
        <w:pStyle w:val="aa"/>
      </w:pPr>
      <w:bookmarkStart w:id="33" w:name="_Ref317256490"/>
      <w:bookmarkStart w:id="34" w:name="_Ref317256436"/>
      <w:bookmarkStart w:id="35" w:name="_Ref317255509"/>
      <w:bookmarkStart w:id="36" w:name="_Ref317251769"/>
      <w:bookmarkStart w:id="37" w:name="_Toc358963374"/>
      <w:bookmarkStart w:id="38" w:name="_Ref271038689"/>
      <w:r>
        <w:t>Требования к участникам запроса предложений</w:t>
      </w:r>
      <w:bookmarkEnd w:id="33"/>
      <w:bookmarkEnd w:id="34"/>
      <w:bookmarkEnd w:id="35"/>
      <w:bookmarkEnd w:id="36"/>
      <w:bookmarkEnd w:id="37"/>
    </w:p>
    <w:p w:rsidR="009561A9" w:rsidRDefault="003B3706" w:rsidP="00A53365">
      <w:pPr>
        <w:pStyle w:val="aa"/>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9561A9" w:rsidRDefault="003B3706" w:rsidP="003B3706">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561A9" w:rsidRDefault="003B3706" w:rsidP="003B3706">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561A9" w:rsidRDefault="003B3706" w:rsidP="003B3706">
      <w:pPr>
        <w:numPr>
          <w:ilvl w:val="2"/>
          <w:numId w:val="15"/>
        </w:numPr>
        <w:tabs>
          <w:tab w:val="clear" w:pos="720"/>
          <w:tab w:val="num" w:pos="0"/>
          <w:tab w:val="left" w:pos="1418"/>
        </w:tabs>
        <w:ind w:left="0" w:right="-1" w:firstLine="709"/>
        <w:jc w:val="both"/>
        <w:rPr>
          <w:sz w:val="28"/>
          <w:szCs w:val="28"/>
        </w:rPr>
      </w:pPr>
      <w:r>
        <w:rPr>
          <w:sz w:val="28"/>
          <w:szCs w:val="28"/>
        </w:rPr>
        <w:t xml:space="preserve">обладать необходимыми лицензиями или свидетельствами о допуске на поставку товаров, выполнение работ или оказание услуг в соответствии </w:t>
      </w:r>
      <w:r>
        <w:rPr>
          <w:sz w:val="28"/>
          <w:szCs w:val="28"/>
        </w:rPr>
        <w:lastRenderedPageBreak/>
        <w:t>с действующим законодательством Российской Федерации и если такие товары, работы, услуги приобретаются в рамках заключаемого договора;</w:t>
      </w:r>
    </w:p>
    <w:p w:rsidR="009561A9" w:rsidRDefault="003B3706" w:rsidP="003B3706">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9561A9" w:rsidRDefault="003B3706" w:rsidP="003B3706">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9561A9" w:rsidRDefault="003B3706" w:rsidP="003B3706">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Pr>
            <w:sz w:val="28"/>
            <w:szCs w:val="28"/>
          </w:rPr>
          <w:t>13</w:t>
        </w:r>
      </w:fldSimple>
      <w:r>
        <w:rPr>
          <w:sz w:val="28"/>
          <w:szCs w:val="28"/>
        </w:rPr>
        <w:t xml:space="preserve"> раздела </w:t>
      </w:r>
      <w:fldSimple w:instr=" REF _Ref317250960 \r \h  \* MERGEFORMAT ">
        <w:r>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561A9" w:rsidRDefault="003B3706" w:rsidP="00A53365">
      <w:pPr>
        <w:pStyle w:val="aa"/>
      </w:pPr>
      <w:bookmarkStart w:id="41" w:name="_Toc358963375"/>
      <w:r>
        <w:t>Дополнительные требования к участникам запроса предложений указаны в пункте </w:t>
      </w:r>
      <w:fldSimple w:instr=" REF  Инф_карта_13 \h \r  \* MERGEFORMAT ">
        <w:r>
          <w:t>13</w:t>
        </w:r>
      </w:fldSimple>
      <w:r>
        <w:t xml:space="preserve"> раздела </w:t>
      </w:r>
      <w:fldSimple w:instr=" REF _Ref317251687 \r \h  \* MERGEFORMAT ">
        <w:r>
          <w:t>5</w:t>
        </w:r>
      </w:fldSimple>
      <w:r>
        <w:t xml:space="preserve"> «Информационная карта запроса предложений».</w:t>
      </w:r>
      <w:bookmarkEnd w:id="41"/>
    </w:p>
    <w:p w:rsidR="009561A9" w:rsidRDefault="003B3706" w:rsidP="00A53365">
      <w:pPr>
        <w:pStyle w:val="aa"/>
      </w:pPr>
      <w:bookmarkStart w:id="42" w:name="_Ref317256545"/>
      <w:bookmarkStart w:id="43" w:name="_Ref317253328"/>
      <w:bookmarkStart w:id="44" w:name="_Toc358963376"/>
      <w:r>
        <w:t>Документы, предоставляемые в составе заявки на участие в запросе предложений</w:t>
      </w:r>
      <w:bookmarkEnd w:id="42"/>
      <w:bookmarkEnd w:id="43"/>
      <w:bookmarkEnd w:id="44"/>
    </w:p>
    <w:p w:rsidR="009561A9" w:rsidRDefault="003B3706" w:rsidP="00A53365">
      <w:pPr>
        <w:pStyle w:val="aa"/>
      </w:pPr>
      <w:r>
        <w:t>Для подтверждения соответствия требованиям, указанным в</w:t>
      </w:r>
      <w:r>
        <w:rPr>
          <w:lang w:val="en-US"/>
        </w:rPr>
        <w:t> </w:t>
      </w:r>
      <w:r>
        <w:t>пункте </w:t>
      </w:r>
      <w:fldSimple w:instr=" REF _Ref317251769 \r \h  \* MERGEFORMAT ">
        <w:r>
          <w:t>3.1</w:t>
        </w:r>
      </w:fldSimple>
      <w:r>
        <w:t>, участник запроса предложений в составе заявки на участие в запросе предложений должен приложить следующие документы:</w:t>
      </w:r>
    </w:p>
    <w:p w:rsidR="009561A9" w:rsidRDefault="003B3706" w:rsidP="003B3706">
      <w:pPr>
        <w:numPr>
          <w:ilvl w:val="2"/>
          <w:numId w:val="15"/>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rPr>
        <w:t>[или документов, удостоверяющих личность (для иных</w:t>
      </w:r>
      <w:proofErr w:type="gramEnd"/>
      <w:r>
        <w:rPr>
          <w:b/>
          <w:i/>
        </w:rPr>
        <w:t xml:space="preserve"> </w:t>
      </w:r>
      <w:proofErr w:type="gramStart"/>
      <w:r>
        <w:rPr>
          <w:b/>
          <w:i/>
        </w:rPr>
        <w:t>физических лиц)]</w:t>
      </w:r>
      <w:r>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roofErr w:type="gramEnd"/>
    </w:p>
    <w:p w:rsidR="009561A9" w:rsidRDefault="003B3706" w:rsidP="003B3706">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9561A9" w:rsidRDefault="003B3706" w:rsidP="003B3706">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9561A9" w:rsidRDefault="003B3706" w:rsidP="003B3706">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r w:rsidR="009561A9">
        <w:fldChar w:fldCharType="begin"/>
      </w:r>
      <w:r>
        <w:rPr>
          <w:sz w:val="28"/>
          <w:szCs w:val="28"/>
        </w:rPr>
        <w:instrText xml:space="preserve"> REF Z_15 \r \h </w:instrText>
      </w:r>
      <w:r w:rsidR="009561A9">
        <w:fldChar w:fldCharType="separate"/>
      </w:r>
      <w:r>
        <w:rPr>
          <w:sz w:val="28"/>
          <w:szCs w:val="28"/>
        </w:rPr>
        <w:t>15</w:t>
      </w:r>
      <w:r w:rsidR="009561A9">
        <w:fldChar w:fldCharType="end"/>
      </w:r>
      <w:r>
        <w:rPr>
          <w:sz w:val="28"/>
          <w:szCs w:val="28"/>
        </w:rPr>
        <w:t>.1 раздела </w:t>
      </w:r>
      <w:fldSimple w:instr=" REF _Ref317251859 \r \h  \* MERGEFORMAT ">
        <w:r>
          <w:rPr>
            <w:sz w:val="28"/>
            <w:szCs w:val="28"/>
          </w:rPr>
          <w:t>5</w:t>
        </w:r>
      </w:fldSimple>
      <w:r>
        <w:rPr>
          <w:sz w:val="28"/>
          <w:szCs w:val="28"/>
        </w:rPr>
        <w:t xml:space="preserve"> «Информационная карта запроса предложений»;</w:t>
      </w:r>
      <w:bookmarkEnd w:id="46"/>
    </w:p>
    <w:p w:rsidR="009561A9" w:rsidRDefault="003B3706" w:rsidP="003B3706">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9561A9" w:rsidRDefault="003B3706" w:rsidP="003B3706">
      <w:pPr>
        <w:numPr>
          <w:ilvl w:val="2"/>
          <w:numId w:val="15"/>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1) пункта </w:t>
      </w:r>
      <w:fldSimple w:instr=" REF _Ref317252608 \r \h  \* MERGEFORMAT ">
        <w:r>
          <w:rPr>
            <w:sz w:val="28"/>
            <w:szCs w:val="28"/>
          </w:rPr>
          <w:t>16</w:t>
        </w:r>
      </w:fldSimple>
      <w:r>
        <w:rPr>
          <w:sz w:val="28"/>
          <w:szCs w:val="28"/>
        </w:rPr>
        <w:t xml:space="preserve"> раздела </w:t>
      </w:r>
      <w:fldSimple w:instr=" REF _Ref317251922 \r \h  \* MERGEFORMAT ">
        <w:r>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w:t>
      </w:r>
      <w:r>
        <w:rPr>
          <w:sz w:val="28"/>
          <w:szCs w:val="28"/>
        </w:rPr>
        <w:lastRenderedPageBreak/>
        <w:t xml:space="preserve">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w:t>
      </w:r>
    </w:p>
    <w:p w:rsidR="009561A9" w:rsidRDefault="003B3706" w:rsidP="003B3706">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9561A9" w:rsidRDefault="003B3706" w:rsidP="003B3706">
      <w:pPr>
        <w:numPr>
          <w:ilvl w:val="2"/>
          <w:numId w:val="15"/>
        </w:numPr>
        <w:tabs>
          <w:tab w:val="clear" w:pos="720"/>
          <w:tab w:val="num" w:pos="0"/>
          <w:tab w:val="left" w:pos="1418"/>
        </w:tabs>
        <w:ind w:left="0" w:right="-1" w:firstLine="709"/>
        <w:jc w:val="both"/>
        <w:rPr>
          <w:sz w:val="28"/>
          <w:szCs w:val="28"/>
        </w:rPr>
      </w:pPr>
      <w:bookmarkStart w:id="50"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9561A9" w:rsidRDefault="003B3706">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561A9" w:rsidRDefault="003B3706" w:rsidP="003B3706">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Pr>
            <w:sz w:val="28"/>
            <w:szCs w:val="28"/>
          </w:rPr>
          <w:t>15</w:t>
        </w:r>
      </w:fldSimple>
      <w:r>
        <w:rPr>
          <w:sz w:val="28"/>
          <w:szCs w:val="28"/>
        </w:rPr>
        <w:t xml:space="preserve"> раздела </w:t>
      </w:r>
      <w:fldSimple w:instr=" REF _Ref317252010 \r \h  \* MERGEFORMAT ">
        <w:r>
          <w:rPr>
            <w:sz w:val="28"/>
            <w:szCs w:val="28"/>
          </w:rPr>
          <w:t>5</w:t>
        </w:r>
      </w:fldSimple>
      <w:r>
        <w:rPr>
          <w:sz w:val="28"/>
          <w:szCs w:val="28"/>
        </w:rPr>
        <w:t xml:space="preserve"> «Информационная карта запроса предложений».</w:t>
      </w:r>
    </w:p>
    <w:p w:rsidR="009561A9" w:rsidRDefault="003B3706" w:rsidP="00A53365">
      <w:pPr>
        <w:pStyle w:val="aa"/>
      </w:pPr>
      <w:bookmarkStart w:id="51" w:name="_Toc358963377"/>
      <w:r>
        <w:t>Условия привлечения субподрядчиков и порядок подтверждения их соответствия установленным требованиям приведены в</w:t>
      </w:r>
      <w:r>
        <w:rPr>
          <w:lang w:val="en-US"/>
        </w:rPr>
        <w:t> </w:t>
      </w:r>
      <w:r>
        <w:t>пункте</w:t>
      </w:r>
      <w:r>
        <w:rPr>
          <w:lang w:val="en-US"/>
        </w:rPr>
        <w:t> </w:t>
      </w:r>
      <w:fldSimple w:instr=" REF _Ref317252053 \r \h  \* MERGEFORMAT ">
        <w:r>
          <w:t>3.5</w:t>
        </w:r>
      </w:fldSimple>
      <w:r>
        <w:t>.</w:t>
      </w:r>
      <w:r>
        <w:rPr>
          <w:lang w:val="ru-MO"/>
        </w:rPr>
        <w:t xml:space="preserve"> </w:t>
      </w:r>
      <w:r>
        <w:t>Возможность привлечения субподрядчиков указана в пункте </w:t>
      </w:r>
      <w:fldSimple w:instr=" REF _Ref317252128 \r \h  \* MERGEFORMAT ">
        <w:r>
          <w:t>17</w:t>
        </w:r>
      </w:fldSimple>
      <w:r>
        <w:t xml:space="preserve"> раздела </w:t>
      </w:r>
      <w:fldSimple w:instr=" REF _Ref317252139 \r \h  \* MERGEFORMAT ">
        <w:r>
          <w:t>5</w:t>
        </w:r>
      </w:fldSimple>
      <w:r>
        <w:t xml:space="preserve"> «Информационная карта запроса предложений».</w:t>
      </w:r>
      <w:bookmarkEnd w:id="51"/>
    </w:p>
    <w:p w:rsidR="009561A9" w:rsidRDefault="003B3706" w:rsidP="00A53365">
      <w:pPr>
        <w:pStyle w:val="aa"/>
      </w:pPr>
      <w:bookmarkStart w:id="52" w:name="_Toc318102635"/>
      <w:bookmarkStart w:id="53" w:name="_Toc318103507"/>
      <w:bookmarkStart w:id="54" w:name="_Toc127262883"/>
      <w:bookmarkStart w:id="55" w:name="_Toc255985672"/>
      <w:bookmarkStart w:id="56" w:name="_Ref317252053"/>
      <w:bookmarkStart w:id="57" w:name="_Toc358963378"/>
      <w:bookmarkEnd w:id="52"/>
      <w:bookmarkEnd w:id="53"/>
      <w:r>
        <w:t xml:space="preserve">Привлечение </w:t>
      </w:r>
      <w:bookmarkEnd w:id="54"/>
      <w:bookmarkEnd w:id="55"/>
      <w:r>
        <w:t>субподрядчиков</w:t>
      </w:r>
      <w:bookmarkEnd w:id="56"/>
      <w:r>
        <w:rPr>
          <w:b/>
          <w:i/>
        </w:rPr>
        <w:t>.</w:t>
      </w:r>
      <w:bookmarkEnd w:id="57"/>
    </w:p>
    <w:p w:rsidR="009561A9" w:rsidRDefault="003B3706" w:rsidP="003B3706">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lastRenderedPageBreak/>
        <w:t xml:space="preserve">Если пунктом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привлекаемых субподрядчиков (юридическое или физическое лицо,</w:t>
      </w:r>
      <w:r>
        <w:rPr>
          <w:b/>
          <w:bCs w:val="0"/>
        </w:rPr>
        <w:t xml:space="preserve"> </w:t>
      </w:r>
      <w:r>
        <w:rPr>
          <w:bCs w:val="0"/>
          <w:sz w:val="28"/>
          <w:szCs w:val="28"/>
        </w:rPr>
        <w:t>выполняющее</w:t>
      </w:r>
      <w:r>
        <w:rPr>
          <w:sz w:val="28"/>
          <w:szCs w:val="28"/>
        </w:rPr>
        <w:t xml:space="preserve">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fldSimple w:instr=" REF _Ref317252128 \r \h  \* MERGEFORMAT ">
        <w:r>
          <w:rPr>
            <w:sz w:val="28"/>
            <w:szCs w:val="28"/>
          </w:rPr>
          <w:t>17</w:t>
        </w:r>
      </w:fldSimple>
      <w:r>
        <w:rPr>
          <w:sz w:val="28"/>
          <w:szCs w:val="28"/>
        </w:rPr>
        <w:t xml:space="preserve"> раздела </w:t>
      </w:r>
      <w:fldSimple w:instr=" REF _Ref317252218 \r \h  \* MERGEFORMAT ">
        <w:r>
          <w:rPr>
            <w:sz w:val="28"/>
            <w:szCs w:val="28"/>
          </w:rPr>
          <w:t>5</w:t>
        </w:r>
      </w:fldSimple>
      <w:r>
        <w:rPr>
          <w:sz w:val="28"/>
          <w:szCs w:val="28"/>
        </w:rPr>
        <w:t xml:space="preserve"> «Информационная карта запроса предложений»:</w:t>
      </w:r>
      <w:bookmarkEnd w:id="58"/>
    </w:p>
    <w:p w:rsidR="009561A9" w:rsidRDefault="003B3706" w:rsidP="003B3706">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субподрядчика;</w:t>
      </w:r>
    </w:p>
    <w:p w:rsidR="009561A9" w:rsidRDefault="003B3706" w:rsidP="003B3706">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выполнения работ;</w:t>
      </w:r>
      <w:bookmarkEnd w:id="61"/>
      <w:bookmarkEnd w:id="60"/>
    </w:p>
    <w:p w:rsidR="009561A9" w:rsidRDefault="003B3706" w:rsidP="003B3706">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выполняемых работ субподрядчиком.</w:t>
      </w:r>
    </w:p>
    <w:p w:rsidR="009561A9" w:rsidRDefault="003B3706" w:rsidP="003B3706">
      <w:pPr>
        <w:pStyle w:val="Times12"/>
        <w:numPr>
          <w:ilvl w:val="2"/>
          <w:numId w:val="15"/>
        </w:numPr>
        <w:tabs>
          <w:tab w:val="clear" w:pos="720"/>
          <w:tab w:val="num" w:pos="960"/>
          <w:tab w:val="left" w:pos="1418"/>
        </w:tabs>
        <w:ind w:left="0" w:firstLine="709"/>
        <w:rPr>
          <w:sz w:val="28"/>
          <w:szCs w:val="28"/>
        </w:rPr>
      </w:pPr>
      <w:bookmarkStart w:id="63"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roofErr w:type="gramEnd"/>
    </w:p>
    <w:p w:rsidR="009561A9" w:rsidRDefault="003B3706" w:rsidP="003B3706">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Pr>
          <w:rFonts w:ascii="Times New Roman" w:hAnsi="Times New Roman"/>
          <w:color w:val="auto"/>
          <w:sz w:val="28"/>
          <w:szCs w:val="28"/>
        </w:rPr>
        <w:t xml:space="preserve">, </w:t>
      </w:r>
      <w:r w:rsidR="009561A9">
        <w:fldChar w:fldCharType="begin"/>
      </w:r>
      <w:r>
        <w:rPr>
          <w:rFonts w:ascii="Times New Roman" w:hAnsi="Times New Roman"/>
          <w:color w:val="auto"/>
          <w:sz w:val="28"/>
          <w:szCs w:val="28"/>
        </w:rPr>
        <w:instrText xml:space="preserve"> REF _Ref333838528 \r \h </w:instrText>
      </w:r>
      <w:r w:rsidR="009561A9">
        <w:fldChar w:fldCharType="separate"/>
      </w:r>
      <w:r>
        <w:rPr>
          <w:rFonts w:ascii="Times New Roman" w:hAnsi="Times New Roman"/>
          <w:color w:val="auto"/>
          <w:sz w:val="28"/>
          <w:szCs w:val="28"/>
        </w:rPr>
        <w:t>б)</w:t>
      </w:r>
      <w:r w:rsidR="009561A9">
        <w:fldChar w:fldCharType="end"/>
      </w:r>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выполнения работ, </w:t>
      </w:r>
      <w:r>
        <w:rPr>
          <w:rFonts w:ascii="Times New Roman" w:hAnsi="Times New Roman"/>
          <w:color w:val="auto"/>
          <w:sz w:val="28"/>
          <w:szCs w:val="28"/>
        </w:rPr>
        <w:t xml:space="preserve">возлагаемых на </w:t>
      </w:r>
      <w:r>
        <w:rPr>
          <w:rFonts w:ascii="Times New Roman" w:hAnsi="Times New Roman"/>
          <w:sz w:val="28"/>
          <w:szCs w:val="28"/>
        </w:rPr>
        <w:t>субподрядчика.</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w:t>
      </w:r>
      <w:proofErr w:type="gramStart"/>
      <w:r>
        <w:rPr>
          <w:rFonts w:ascii="Times New Roman" w:hAnsi="Times New Roman"/>
          <w:color w:val="auto"/>
          <w:sz w:val="28"/>
          <w:szCs w:val="28"/>
        </w:rPr>
        <w:t xml:space="preserve">документы, представленные на такого </w:t>
      </w:r>
      <w:r>
        <w:rPr>
          <w:rFonts w:ascii="Times New Roman" w:hAnsi="Times New Roman"/>
          <w:sz w:val="28"/>
          <w:szCs w:val="28"/>
        </w:rPr>
        <w:t xml:space="preserve">субподрядчика </w:t>
      </w:r>
      <w:r>
        <w:rPr>
          <w:rFonts w:ascii="Times New Roman" w:hAnsi="Times New Roman"/>
          <w:color w:val="auto"/>
          <w:sz w:val="28"/>
          <w:szCs w:val="28"/>
        </w:rPr>
        <w:t>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9561A9" w:rsidRDefault="003B3706" w:rsidP="003B37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субподрядчика </w:t>
      </w:r>
      <w:r>
        <w:rPr>
          <w:rFonts w:ascii="Times New Roman" w:hAnsi="Times New Roman"/>
          <w:color w:val="auto"/>
          <w:sz w:val="28"/>
          <w:szCs w:val="28"/>
        </w:rPr>
        <w:t>установленным в подпункте </w:t>
      </w:r>
      <w:fldSimple w:instr=" REF _Ref317252317 \r \h  \* MERGEFORMAT ">
        <w:r>
          <w:rPr>
            <w:rFonts w:ascii="Times New Roman" w:hAnsi="Times New Roman"/>
            <w:color w:val="auto"/>
            <w:sz w:val="28"/>
            <w:szCs w:val="28"/>
          </w:rPr>
          <w:t>в)</w:t>
        </w:r>
      </w:fldSimple>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 </w:t>
      </w:r>
      <w:r>
        <w:rPr>
          <w:rFonts w:ascii="Times New Roman" w:hAnsi="Times New Roman"/>
          <w:sz w:val="28"/>
          <w:szCs w:val="28"/>
        </w:rPr>
        <w:t xml:space="preserve">выполняемых работ субподрядчиком, </w:t>
      </w:r>
      <w:r>
        <w:rPr>
          <w:rFonts w:ascii="Times New Roman" w:hAnsi="Times New Roman"/>
          <w:color w:val="auto"/>
          <w:sz w:val="28"/>
          <w:szCs w:val="28"/>
        </w:rPr>
        <w:t>с предоставлением документов согласно пункту </w:t>
      </w:r>
      <w:r w:rsidR="009561A9">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9561A9">
        <w:rPr>
          <w:rFonts w:ascii="Times New Roman" w:hAnsi="Times New Roman"/>
          <w:color w:val="auto"/>
          <w:sz w:val="28"/>
          <w:szCs w:val="28"/>
        </w:rPr>
      </w:r>
      <w:r w:rsidR="009561A9">
        <w:rPr>
          <w:rFonts w:ascii="Times New Roman" w:hAnsi="Times New Roman"/>
          <w:color w:val="auto"/>
          <w:sz w:val="28"/>
          <w:szCs w:val="28"/>
        </w:rPr>
        <w:fldChar w:fldCharType="separate"/>
      </w:r>
      <w:r>
        <w:rPr>
          <w:rFonts w:ascii="Times New Roman" w:hAnsi="Times New Roman"/>
          <w:color w:val="auto"/>
          <w:sz w:val="28"/>
          <w:szCs w:val="28"/>
        </w:rPr>
        <w:t>15</w:t>
      </w:r>
      <w:r w:rsidR="009561A9">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fldSimple w:instr=" REF _Ref317252392 \r \h  \* MERGEFORMAT ">
        <w:r>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субподрядчиком с указанием организаций субподрядчика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4.4.5</w:t>
        </w:r>
      </w:fldSimple>
      <w:r>
        <w:rPr>
          <w:rFonts w:ascii="Times New Roman" w:hAnsi="Times New Roman"/>
          <w:color w:val="auto"/>
          <w:sz w:val="28"/>
          <w:szCs w:val="28"/>
        </w:rPr>
        <w:t>;</w:t>
      </w:r>
      <w:proofErr w:type="gramEnd"/>
    </w:p>
    <w:p w:rsidR="009561A9" w:rsidRDefault="003B3706" w:rsidP="003B37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работ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субподрядчиками</w:t>
      </w:r>
      <w:r>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субподрядчиков</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sz w:val="28"/>
          <w:szCs w:val="28"/>
        </w:rPr>
        <w:t xml:space="preserve">субподрядчики </w:t>
      </w:r>
      <w:r>
        <w:rPr>
          <w:rFonts w:ascii="Times New Roman" w:hAnsi="Times New Roman"/>
          <w:color w:val="auto"/>
          <w:sz w:val="28"/>
          <w:szCs w:val="28"/>
        </w:rPr>
        <w:t>не планируются к привлечению.</w:t>
      </w:r>
    </w:p>
    <w:p w:rsidR="009561A9" w:rsidRDefault="003B3706">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субподрядчиков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субподрядчиков </w:t>
      </w:r>
      <w:r>
        <w:rPr>
          <w:rFonts w:ascii="Times New Roman" w:hAnsi="Times New Roman"/>
          <w:color w:val="auto"/>
          <w:sz w:val="28"/>
          <w:szCs w:val="28"/>
        </w:rPr>
        <w:t xml:space="preserve">такому </w:t>
      </w:r>
      <w:r>
        <w:rPr>
          <w:rFonts w:ascii="Times New Roman" w:hAnsi="Times New Roman"/>
          <w:color w:val="auto"/>
          <w:sz w:val="28"/>
          <w:szCs w:val="28"/>
        </w:rPr>
        <w:lastRenderedPageBreak/>
        <w:t>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субподрядчиков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субподрядчиков.</w:t>
      </w:r>
      <w:proofErr w:type="gramEnd"/>
      <w:r>
        <w:rPr>
          <w:rFonts w:ascii="Times New Roman" w:hAnsi="Times New Roman"/>
          <w:sz w:val="28"/>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субподрядчиков.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9561A9" w:rsidRDefault="003B3706" w:rsidP="003B3706">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9561A9" w:rsidRDefault="009561A9">
      <w:pPr>
        <w:pStyle w:val="Times12"/>
        <w:spacing w:after="120"/>
        <w:ind w:firstLine="0"/>
        <w:rPr>
          <w:bCs w:val="0"/>
        </w:rPr>
      </w:pPr>
    </w:p>
    <w:p w:rsidR="009561A9" w:rsidRDefault="003B3706" w:rsidP="003B3706">
      <w:pPr>
        <w:pStyle w:val="10"/>
        <w:numPr>
          <w:ilvl w:val="1"/>
          <w:numId w:val="11"/>
        </w:numPr>
        <w:tabs>
          <w:tab w:val="left" w:pos="709"/>
        </w:tabs>
        <w:ind w:left="1134" w:hanging="425"/>
        <w:jc w:val="left"/>
        <w:rPr>
          <w:rFonts w:eastAsia="Times New Roman"/>
          <w:sz w:val="28"/>
          <w:szCs w:val="28"/>
        </w:rPr>
      </w:pPr>
      <w:bookmarkStart w:id="65" w:name="_Ref317259044"/>
      <w:bookmarkStart w:id="66" w:name="_Toc358963379"/>
      <w:r>
        <w:rPr>
          <w:rFonts w:eastAsia="Times New Roman"/>
          <w:sz w:val="28"/>
          <w:szCs w:val="28"/>
          <w:lang w:val="en-US"/>
        </w:rPr>
        <w:t>ПОРЯДОК ПРОВЕДЕНИЯ ЗАПРОСА ПРЕДЛОЖЕНИЙ</w:t>
      </w:r>
      <w:bookmarkEnd w:id="65"/>
      <w:bookmarkEnd w:id="66"/>
    </w:p>
    <w:p w:rsidR="009561A9" w:rsidRDefault="003B3706" w:rsidP="003B3706">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7" w:name="_Toc358963380"/>
      <w:r>
        <w:rPr>
          <w:rFonts w:ascii="Times New Roman" w:eastAsia="Times New Roman" w:hAnsi="Times New Roman" w:cs="Times New Roman"/>
          <w:b w:val="0"/>
          <w:i w:val="0"/>
        </w:rPr>
        <w:t>Получение документации по запросу предложений</w:t>
      </w:r>
      <w:bookmarkEnd w:id="67"/>
    </w:p>
    <w:p w:rsidR="009561A9" w:rsidRDefault="003B3706" w:rsidP="003B3706">
      <w:pPr>
        <w:numPr>
          <w:ilvl w:val="2"/>
          <w:numId w:val="18"/>
        </w:numPr>
        <w:ind w:left="0" w:firstLine="709"/>
        <w:jc w:val="both"/>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9561A9" w:rsidRDefault="003B3706" w:rsidP="003B3706">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58963381"/>
      <w:bookmarkEnd w:id="68"/>
      <w:r>
        <w:rPr>
          <w:rFonts w:ascii="Times New Roman" w:eastAsia="Times New Roman" w:hAnsi="Times New Roman" w:cs="Times New Roman"/>
          <w:b w:val="0"/>
          <w:i w:val="0"/>
        </w:rPr>
        <w:t>Разъяснение положений документации по запросу предложений</w:t>
      </w:r>
      <w:bookmarkEnd w:id="69"/>
    </w:p>
    <w:p w:rsidR="009561A9" w:rsidRDefault="003B3706" w:rsidP="003B3706">
      <w:pPr>
        <w:numPr>
          <w:ilvl w:val="2"/>
          <w:numId w:val="18"/>
        </w:numPr>
        <w:tabs>
          <w:tab w:val="num" w:pos="960"/>
          <w:tab w:val="num" w:pos="1430"/>
        </w:tabs>
        <w:ind w:left="0" w:firstLine="709"/>
        <w:jc w:val="both"/>
        <w:rPr>
          <w:sz w:val="28"/>
          <w:szCs w:val="28"/>
        </w:rPr>
      </w:pPr>
      <w:bookmarkStart w:id="70"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Pr>
          <w:sz w:val="28"/>
          <w:szCs w:val="28"/>
        </w:rPr>
        <w:t xml:space="preserve"> раздела </w:t>
      </w:r>
      <w:fldSimple w:instr=" REF _Ref317252507 \r \h  \* MERGEFORMAT ">
        <w:r>
          <w:rPr>
            <w:sz w:val="28"/>
            <w:szCs w:val="28"/>
          </w:rPr>
          <w:t>5</w:t>
        </w:r>
      </w:fldSimple>
      <w:r>
        <w:rPr>
          <w:sz w:val="28"/>
          <w:szCs w:val="28"/>
        </w:rPr>
        <w:t xml:space="preserve"> «Информационная карта запроса предложений».</w:t>
      </w:r>
      <w:bookmarkEnd w:id="70"/>
    </w:p>
    <w:p w:rsidR="009561A9" w:rsidRDefault="003B3706" w:rsidP="003B3706">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w:t>
      </w:r>
      <w:r>
        <w:rPr>
          <w:sz w:val="28"/>
          <w:szCs w:val="28"/>
        </w:rPr>
        <w:lastRenderedPageBreak/>
        <w:t>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9561A9" w:rsidRDefault="003B3706" w:rsidP="003B3706">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Pr>
          <w:sz w:val="28"/>
          <w:szCs w:val="28"/>
        </w:rPr>
        <w:t>.</w:t>
      </w:r>
    </w:p>
    <w:p w:rsidR="009561A9" w:rsidRDefault="003B3706" w:rsidP="003B3706">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9561A9" w:rsidRDefault="003B3706" w:rsidP="003B3706">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1" w:name="_Toc358963382"/>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9561A9" w:rsidRDefault="003B3706" w:rsidP="003B3706">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9561A9" w:rsidRDefault="003B3706" w:rsidP="003B3706">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9561A9" w:rsidRDefault="003B3706" w:rsidP="003B3706">
      <w:pPr>
        <w:numPr>
          <w:ilvl w:val="2"/>
          <w:numId w:val="18"/>
        </w:numPr>
        <w:ind w:left="0" w:firstLine="709"/>
        <w:jc w:val="both"/>
        <w:rPr>
          <w:sz w:val="28"/>
          <w:szCs w:val="28"/>
        </w:rPr>
      </w:pPr>
      <w:r>
        <w:rPr>
          <w:sz w:val="28"/>
          <w:szCs w:val="28"/>
        </w:rPr>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9561A9" w:rsidRDefault="003B3706" w:rsidP="003B3706">
      <w:pPr>
        <w:numPr>
          <w:ilvl w:val="2"/>
          <w:numId w:val="18"/>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9561A9" w:rsidRDefault="003B3706" w:rsidP="003B3706">
      <w:pPr>
        <w:numPr>
          <w:ilvl w:val="2"/>
          <w:numId w:val="18"/>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9561A9" w:rsidRDefault="003B3706" w:rsidP="003B370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2" w:name="_Toc276137311"/>
      <w:bookmarkStart w:id="73" w:name="_Ref317504346"/>
      <w:bookmarkStart w:id="74" w:name="_Toc358963383"/>
      <w:bookmarkEnd w:id="72"/>
      <w:r>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9561A9" w:rsidRDefault="003B3706" w:rsidP="003B3706">
      <w:pPr>
        <w:numPr>
          <w:ilvl w:val="2"/>
          <w:numId w:val="18"/>
        </w:numPr>
        <w:ind w:left="0" w:firstLine="709"/>
        <w:jc w:val="both"/>
        <w:rPr>
          <w:sz w:val="28"/>
          <w:szCs w:val="28"/>
        </w:rPr>
      </w:pPr>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16</w:t>
        </w:r>
      </w:fldSimple>
      <w:r>
        <w:rPr>
          <w:sz w:val="28"/>
          <w:szCs w:val="28"/>
        </w:rPr>
        <w:t xml:space="preserve"> раздела </w:t>
      </w:r>
      <w:fldSimple w:instr=" REF _Ref317252621 \r \h  \* MERGEFORMAT ">
        <w:r>
          <w:rPr>
            <w:sz w:val="28"/>
            <w:szCs w:val="28"/>
          </w:rPr>
          <w:t>5</w:t>
        </w:r>
      </w:fldSimple>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9561A9" w:rsidRDefault="003B3706" w:rsidP="003B3706">
      <w:pPr>
        <w:numPr>
          <w:ilvl w:val="2"/>
          <w:numId w:val="18"/>
        </w:numPr>
        <w:tabs>
          <w:tab w:val="clear" w:pos="1288"/>
          <w:tab w:val="num" w:pos="1713"/>
        </w:tabs>
        <w:ind w:left="0" w:firstLine="709"/>
        <w:jc w:val="both"/>
        <w:rPr>
          <w:sz w:val="28"/>
          <w:szCs w:val="28"/>
        </w:rPr>
      </w:pPr>
      <w:r>
        <w:rPr>
          <w:sz w:val="28"/>
          <w:szCs w:val="28"/>
        </w:rPr>
        <w:t xml:space="preserve">При наличии разночтений между суммой, указанной участником запроса предложений в электронной форме на ЭТП, и суммой, указанной в заявке </w:t>
      </w:r>
      <w:r>
        <w:rPr>
          <w:sz w:val="28"/>
          <w:szCs w:val="28"/>
        </w:rPr>
        <w:lastRenderedPageBreak/>
        <w:t>на участие в запросе предложений, преимущество имеет сумма, указанная в электронной форме на ЭТП.</w:t>
      </w:r>
    </w:p>
    <w:p w:rsidR="009561A9" w:rsidRDefault="003B3706" w:rsidP="003B3706">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9561A9" w:rsidRDefault="003B3706" w:rsidP="003B3706">
      <w:pPr>
        <w:numPr>
          <w:ilvl w:val="2"/>
          <w:numId w:val="18"/>
        </w:numPr>
        <w:ind w:left="0" w:firstLine="709"/>
        <w:jc w:val="both"/>
        <w:rPr>
          <w:sz w:val="28"/>
          <w:szCs w:val="28"/>
        </w:rPr>
      </w:pPr>
      <w:bookmarkStart w:id="75"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9561A9" w:rsidRDefault="003B3706" w:rsidP="003B3706">
      <w:pPr>
        <w:numPr>
          <w:ilvl w:val="2"/>
          <w:numId w:val="18"/>
        </w:numPr>
        <w:ind w:left="0" w:firstLine="709"/>
        <w:jc w:val="both"/>
        <w:rPr>
          <w:sz w:val="28"/>
          <w:szCs w:val="28"/>
        </w:rPr>
      </w:pPr>
      <w:bookmarkStart w:id="76" w:name="_Ref317252433"/>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9561A9" w:rsidRDefault="003B3706" w:rsidP="003B3706">
      <w:pPr>
        <w:numPr>
          <w:ilvl w:val="2"/>
          <w:numId w:val="18"/>
        </w:numPr>
        <w:ind w:left="0" w:firstLine="709"/>
        <w:jc w:val="both"/>
        <w:rPr>
          <w:sz w:val="28"/>
          <w:szCs w:val="28"/>
        </w:rPr>
      </w:pPr>
      <w:r>
        <w:rPr>
          <w:sz w:val="28"/>
          <w:szCs w:val="28"/>
        </w:rPr>
        <w:t>Рекомендации пунктов </w:t>
      </w:r>
      <w:fldSimple w:instr=" REF _Ref317252426 \r \h  \* MERGEFORMAT ">
        <w:r>
          <w:rPr>
            <w:sz w:val="28"/>
            <w:szCs w:val="28"/>
          </w:rPr>
          <w:t>4.4.4</w:t>
        </w:r>
      </w:fldSimple>
      <w:r>
        <w:rPr>
          <w:sz w:val="28"/>
          <w:szCs w:val="28"/>
        </w:rPr>
        <w:t xml:space="preserve"> и </w:t>
      </w:r>
      <w:fldSimple w:instr=" REF _Ref317252433 \r \h  \* MERGEFORMAT ">
        <w:r>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561A9" w:rsidRDefault="003B3706" w:rsidP="003B3706">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561A9" w:rsidRDefault="003B3706" w:rsidP="003B3706">
      <w:pPr>
        <w:numPr>
          <w:ilvl w:val="2"/>
          <w:numId w:val="18"/>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9561A9" w:rsidRDefault="003B3706" w:rsidP="003B3706">
      <w:pPr>
        <w:numPr>
          <w:ilvl w:val="2"/>
          <w:numId w:val="18"/>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w:t>
      </w:r>
      <w:r>
        <w:rPr>
          <w:sz w:val="28"/>
          <w:szCs w:val="28"/>
        </w:rPr>
        <w:lastRenderedPageBreak/>
        <w:t>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4.4.4</w:t>
        </w:r>
      </w:fldSimple>
      <w:r>
        <w:rPr>
          <w:sz w:val="28"/>
          <w:szCs w:val="28"/>
        </w:rPr>
        <w:t xml:space="preserve"> – </w:t>
      </w:r>
      <w:fldSimple w:instr=" REF _Ref317253302 \r \h  \* MERGEFORMAT ">
        <w:r>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9561A9" w:rsidRDefault="003B3706" w:rsidP="003B3706">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9561A9" w:rsidRDefault="003B3706" w:rsidP="003B3706">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Pr>
            <w:sz w:val="28"/>
            <w:szCs w:val="28"/>
          </w:rPr>
          <w:t>3.3</w:t>
        </w:r>
      </w:fldSimple>
      <w:r>
        <w:rPr>
          <w:sz w:val="28"/>
          <w:szCs w:val="28"/>
        </w:rPr>
        <w:t xml:space="preserve"> настоящей документации по запросу предложений.</w:t>
      </w:r>
    </w:p>
    <w:p w:rsidR="009561A9" w:rsidRDefault="003B3706" w:rsidP="003B370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8" w:name="_Toc358963384"/>
      <w:r>
        <w:rPr>
          <w:rFonts w:ascii="Times New Roman" w:eastAsia="Times New Roman" w:hAnsi="Times New Roman" w:cs="Times New Roman"/>
          <w:b w:val="0"/>
          <w:i w:val="0"/>
        </w:rPr>
        <w:t>Срок действия заявки на участие в запросе предложений</w:t>
      </w:r>
      <w:bookmarkEnd w:id="78"/>
    </w:p>
    <w:p w:rsidR="009561A9" w:rsidRDefault="003B3706" w:rsidP="003B3706">
      <w:pPr>
        <w:numPr>
          <w:ilvl w:val="2"/>
          <w:numId w:val="18"/>
        </w:numPr>
        <w:tabs>
          <w:tab w:val="num" w:pos="1418"/>
        </w:tabs>
        <w:ind w:left="0" w:firstLine="709"/>
        <w:jc w:val="both"/>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Pr>
            <w:sz w:val="28"/>
            <w:szCs w:val="28"/>
          </w:rPr>
          <w:t>6</w:t>
        </w:r>
      </w:fldSimple>
      <w:r>
        <w:rPr>
          <w:sz w:val="28"/>
          <w:szCs w:val="28"/>
        </w:rPr>
        <w:t xml:space="preserve">, форма </w:t>
      </w:r>
      <w:r w:rsidR="009561A9">
        <w:fldChar w:fldCharType="begin"/>
      </w:r>
      <w:r>
        <w:rPr>
          <w:sz w:val="28"/>
          <w:szCs w:val="28"/>
        </w:rPr>
        <w:instrText xml:space="preserve"> REF F01 \h </w:instrText>
      </w:r>
      <w:r w:rsidR="009561A9">
        <w:fldChar w:fldCharType="separate"/>
      </w:r>
      <w:r>
        <w:rPr>
          <w:bCs/>
          <w:sz w:val="28"/>
          <w:szCs w:val="28"/>
        </w:rPr>
        <w:t>1.</w:t>
      </w:r>
      <w:r w:rsidR="009561A9">
        <w:fldChar w:fldCharType="end"/>
      </w:r>
      <w:r>
        <w:rPr>
          <w:sz w:val="28"/>
          <w:szCs w:val="28"/>
        </w:rPr>
        <w:t xml:space="preserve">), но </w:t>
      </w:r>
      <w:bookmarkEnd w:id="79"/>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0"/>
    </w:p>
    <w:p w:rsidR="009561A9" w:rsidRDefault="003B3706" w:rsidP="003B370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1" w:name="_Toc358963385"/>
      <w:r>
        <w:rPr>
          <w:rFonts w:ascii="Times New Roman" w:eastAsia="Times New Roman" w:hAnsi="Times New Roman" w:cs="Times New Roman"/>
          <w:b w:val="0"/>
          <w:i w:val="0"/>
        </w:rPr>
        <w:t>Официальный язык запроса предложений</w:t>
      </w:r>
      <w:bookmarkEnd w:id="81"/>
    </w:p>
    <w:p w:rsidR="009561A9" w:rsidRDefault="003B3706" w:rsidP="003B3706">
      <w:pPr>
        <w:numPr>
          <w:ilvl w:val="2"/>
          <w:numId w:val="18"/>
        </w:numPr>
        <w:tabs>
          <w:tab w:val="num" w:pos="1418"/>
        </w:tabs>
        <w:ind w:left="0" w:firstLine="709"/>
        <w:jc w:val="both"/>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9561A9" w:rsidRDefault="003B3706" w:rsidP="003B3706">
      <w:pPr>
        <w:numPr>
          <w:ilvl w:val="2"/>
          <w:numId w:val="18"/>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9561A9" w:rsidRDefault="003B3706" w:rsidP="003B3706">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Pr>
            <w:sz w:val="28"/>
            <w:szCs w:val="28"/>
          </w:rPr>
          <w:t>4.6.1</w:t>
        </w:r>
      </w:fldSimple>
      <w:r>
        <w:rPr>
          <w:sz w:val="28"/>
          <w:szCs w:val="28"/>
        </w:rPr>
        <w:t xml:space="preserve">, </w:t>
      </w:r>
      <w:fldSimple w:instr=" REF _Ref317253360 \r \h  \* MERGEFORMAT ">
        <w:r>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9561A9" w:rsidRDefault="003B3706" w:rsidP="003B370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4" w:name="_Toc358963386"/>
      <w:r>
        <w:rPr>
          <w:rFonts w:ascii="Times New Roman" w:eastAsia="Times New Roman" w:hAnsi="Times New Roman" w:cs="Times New Roman"/>
          <w:b w:val="0"/>
          <w:i w:val="0"/>
        </w:rPr>
        <w:t>Валюта запроса предложений</w:t>
      </w:r>
      <w:bookmarkEnd w:id="84"/>
    </w:p>
    <w:p w:rsidR="009561A9" w:rsidRDefault="003B3706" w:rsidP="003B3706">
      <w:pPr>
        <w:numPr>
          <w:ilvl w:val="2"/>
          <w:numId w:val="18"/>
        </w:numPr>
        <w:tabs>
          <w:tab w:val="num" w:pos="1418"/>
        </w:tabs>
        <w:ind w:left="0" w:firstLine="709"/>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Pr>
            <w:sz w:val="28"/>
            <w:szCs w:val="28"/>
          </w:rPr>
          <w:t>11</w:t>
        </w:r>
      </w:fldSimple>
      <w:r>
        <w:rPr>
          <w:sz w:val="28"/>
          <w:szCs w:val="28"/>
        </w:rPr>
        <w:t xml:space="preserve"> раздела </w:t>
      </w:r>
      <w:fldSimple w:instr=" REF _Ref317253402 \r \h  \* MERGEFORMAT ">
        <w:r>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Pr>
            <w:sz w:val="28"/>
            <w:szCs w:val="28"/>
          </w:rPr>
          <w:t>11</w:t>
        </w:r>
      </w:fldSimple>
      <w:r>
        <w:rPr>
          <w:sz w:val="28"/>
          <w:szCs w:val="28"/>
        </w:rPr>
        <w:t xml:space="preserve"> раздела </w:t>
      </w:r>
      <w:fldSimple w:instr=" REF _Ref317253410 \r \h  \* MERGEFORMAT ">
        <w:r>
          <w:rPr>
            <w:sz w:val="28"/>
            <w:szCs w:val="28"/>
          </w:rPr>
          <w:t>5</w:t>
        </w:r>
      </w:fldSimple>
      <w:r>
        <w:rPr>
          <w:sz w:val="28"/>
          <w:szCs w:val="28"/>
        </w:rPr>
        <w:t xml:space="preserve"> «Информационная карта запроса предложений».</w:t>
      </w:r>
      <w:bookmarkEnd w:id="88"/>
    </w:p>
    <w:p w:rsidR="009561A9" w:rsidRDefault="003B3706" w:rsidP="003B3706">
      <w:pPr>
        <w:numPr>
          <w:ilvl w:val="2"/>
          <w:numId w:val="18"/>
        </w:numPr>
        <w:tabs>
          <w:tab w:val="num" w:pos="1418"/>
        </w:tabs>
        <w:ind w:left="0" w:firstLine="709"/>
        <w:jc w:val="both"/>
        <w:rPr>
          <w:sz w:val="28"/>
          <w:szCs w:val="28"/>
        </w:rPr>
      </w:pPr>
      <w:bookmarkStart w:id="89" w:name="_Ref317253467"/>
      <w:bookmarkStart w:id="90" w:name="_Toc518119275"/>
      <w:proofErr w:type="gramStart"/>
      <w:r>
        <w:rPr>
          <w:sz w:val="28"/>
          <w:szCs w:val="28"/>
        </w:rPr>
        <w:lastRenderedPageBreak/>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Pr>
          <w:sz w:val="28"/>
          <w:szCs w:val="28"/>
        </w:rPr>
        <w:t xml:space="preserve"> раздела </w:t>
      </w:r>
      <w:fldSimple w:instr=" REF _Ref317253440 \r \h  \* MERGEFORMAT ">
        <w:r>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89"/>
    </w:p>
    <w:p w:rsidR="009561A9" w:rsidRDefault="003B3706" w:rsidP="003B3706">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Pr>
            <w:sz w:val="28"/>
            <w:szCs w:val="28"/>
          </w:rPr>
          <w:t>4.7.1</w:t>
        </w:r>
      </w:fldSimple>
      <w:r>
        <w:rPr>
          <w:sz w:val="28"/>
          <w:szCs w:val="28"/>
        </w:rPr>
        <w:t xml:space="preserve">, </w:t>
      </w:r>
      <w:fldSimple w:instr=" REF _Ref317253467 \r \h  \* MERGEFORMAT ">
        <w:r>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9561A9" w:rsidRDefault="003B3706" w:rsidP="003B370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Toc358963387"/>
      <w:r>
        <w:rPr>
          <w:rFonts w:ascii="Times New Roman" w:eastAsia="Times New Roman" w:hAnsi="Times New Roman" w:cs="Times New Roman"/>
          <w:b w:val="0"/>
          <w:i w:val="0"/>
        </w:rPr>
        <w:t>Начальная (максимальная) цена договора</w:t>
      </w:r>
      <w:bookmarkEnd w:id="91"/>
    </w:p>
    <w:p w:rsidR="009561A9" w:rsidRDefault="003B3706">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Pr>
            <w:sz w:val="28"/>
            <w:szCs w:val="28"/>
          </w:rPr>
          <w:t>9</w:t>
        </w:r>
      </w:fldSimple>
      <w:r>
        <w:rPr>
          <w:sz w:val="28"/>
          <w:szCs w:val="28"/>
        </w:rPr>
        <w:t xml:space="preserve"> раздела </w:t>
      </w:r>
      <w:fldSimple w:instr=" REF _Ref317253501 \r \h  \* MERGEFORMAT ">
        <w:r>
          <w:rPr>
            <w:sz w:val="28"/>
            <w:szCs w:val="28"/>
          </w:rPr>
          <w:t>5</w:t>
        </w:r>
      </w:fldSimple>
      <w:r>
        <w:rPr>
          <w:sz w:val="28"/>
          <w:szCs w:val="28"/>
        </w:rPr>
        <w:t xml:space="preserve"> «Информационная карта запроса предложений».</w:t>
      </w:r>
    </w:p>
    <w:p w:rsidR="009561A9" w:rsidRDefault="003B3706" w:rsidP="003B3706">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2" w:name="_Ref317258254"/>
      <w:bookmarkStart w:id="93" w:name="_Toc358963388"/>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2"/>
      <w:bookmarkEnd w:id="93"/>
    </w:p>
    <w:p w:rsidR="009561A9" w:rsidRDefault="003B3706" w:rsidP="003B3706">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20 \r \h  \* MERGEFORMAT ">
        <w:r>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46 \r \h  \* MERGEFORMAT ">
        <w:r>
          <w:rPr>
            <w:sz w:val="28"/>
            <w:szCs w:val="28"/>
          </w:rPr>
          <w:t>5</w:t>
        </w:r>
      </w:fldSimple>
      <w:r>
        <w:rPr>
          <w:sz w:val="28"/>
          <w:szCs w:val="28"/>
        </w:rPr>
        <w:t xml:space="preserve"> «Информационная карта запроса предложений». </w:t>
      </w:r>
    </w:p>
    <w:p w:rsidR="009561A9" w:rsidRDefault="003B3706" w:rsidP="003B3706">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9561A9" w:rsidRDefault="003B3706" w:rsidP="003B370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9561A9" w:rsidRDefault="003B3706" w:rsidP="003B370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9561A9" w:rsidRDefault="003B3706" w:rsidP="003B370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9561A9" w:rsidRDefault="003B3706" w:rsidP="003B370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9561A9" w:rsidRDefault="003B3706" w:rsidP="003B370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561A9" w:rsidRDefault="003B3706" w:rsidP="003B3706">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Pr>
            <w:rFonts w:ascii="Times New Roman" w:hAnsi="Times New Roman"/>
            <w:color w:val="auto"/>
            <w:sz w:val="28"/>
            <w:szCs w:val="28"/>
          </w:rPr>
          <w:t>4.9.6</w:t>
        </w:r>
      </w:fldSimple>
      <w:r>
        <w:rPr>
          <w:rFonts w:ascii="Times New Roman" w:hAnsi="Times New Roman"/>
          <w:color w:val="auto"/>
          <w:sz w:val="28"/>
          <w:szCs w:val="28"/>
        </w:rPr>
        <w:t>.</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9561A9" w:rsidRDefault="003B3706" w:rsidP="003B3706">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Pr>
            <w:sz w:val="28"/>
            <w:szCs w:val="28"/>
          </w:rPr>
          <w:t>19</w:t>
        </w:r>
      </w:fldSimple>
      <w:r>
        <w:rPr>
          <w:sz w:val="28"/>
          <w:szCs w:val="28"/>
        </w:rPr>
        <w:t xml:space="preserve"> раздела </w:t>
      </w:r>
      <w:fldSimple w:instr=" REF _Ref317253575 \r \h  \* MERGEFORMAT ">
        <w:r>
          <w:rPr>
            <w:sz w:val="28"/>
            <w:szCs w:val="28"/>
          </w:rPr>
          <w:t>5</w:t>
        </w:r>
      </w:fldSimple>
      <w:r>
        <w:rPr>
          <w:sz w:val="28"/>
          <w:szCs w:val="28"/>
        </w:rPr>
        <w:t xml:space="preserve"> «Информационная карта запроса предложений».</w:t>
      </w:r>
      <w:r>
        <w:t xml:space="preserve"> </w:t>
      </w:r>
    </w:p>
    <w:p w:rsidR="009561A9" w:rsidRDefault="003B3706" w:rsidP="003B3706">
      <w:pPr>
        <w:numPr>
          <w:ilvl w:val="2"/>
          <w:numId w:val="18"/>
        </w:numPr>
        <w:ind w:left="0" w:firstLine="709"/>
        <w:jc w:val="both"/>
        <w:rPr>
          <w:sz w:val="28"/>
          <w:szCs w:val="28"/>
        </w:rPr>
      </w:pPr>
      <w:bookmarkStart w:id="94" w:name="_Ref317253663"/>
      <w:r>
        <w:rPr>
          <w:sz w:val="28"/>
          <w:szCs w:val="28"/>
        </w:rPr>
        <w:t>Обеспечение заявки на участие в запросе предложений возвращается:</w:t>
      </w:r>
      <w:bookmarkEnd w:id="94"/>
    </w:p>
    <w:p w:rsidR="009561A9" w:rsidRDefault="003B3706" w:rsidP="003B370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9561A9" w:rsidRDefault="003B3706" w:rsidP="003B370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9561A9" w:rsidRDefault="003B3706" w:rsidP="003B370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9561A9" w:rsidRDefault="003B3706" w:rsidP="003B370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9561A9" w:rsidRDefault="003B3706" w:rsidP="003B370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9561A9" w:rsidRDefault="003B3706" w:rsidP="003B370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9561A9">
        <w:rPr>
          <w:rFonts w:ascii="Times New Roman" w:hAnsi="Times New Roman"/>
          <w:color w:val="auto"/>
          <w:sz w:val="28"/>
          <w:szCs w:val="28"/>
          <w:lang w:val="en-US"/>
        </w:rPr>
        <w:fldChar w:fldCharType="begin"/>
      </w:r>
      <w:r w:rsidRPr="003B3706">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3B3706">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3B3706">
        <w:rPr>
          <w:rFonts w:ascii="Times New Roman" w:hAnsi="Times New Roman"/>
          <w:color w:val="auto"/>
          <w:sz w:val="28"/>
          <w:szCs w:val="28"/>
        </w:rPr>
        <w:instrText xml:space="preserve"> </w:instrText>
      </w:r>
      <w:r w:rsidR="009561A9">
        <w:rPr>
          <w:rFonts w:ascii="Times New Roman" w:hAnsi="Times New Roman"/>
          <w:color w:val="auto"/>
          <w:sz w:val="28"/>
          <w:szCs w:val="28"/>
          <w:lang w:val="en-US"/>
        </w:rPr>
      </w:r>
      <w:r w:rsidR="009561A9">
        <w:rPr>
          <w:rFonts w:ascii="Times New Roman" w:hAnsi="Times New Roman"/>
          <w:color w:val="auto"/>
          <w:sz w:val="28"/>
          <w:szCs w:val="28"/>
          <w:lang w:val="en-US"/>
        </w:rPr>
        <w:fldChar w:fldCharType="separate"/>
      </w:r>
      <w:r w:rsidRPr="003B3706">
        <w:rPr>
          <w:rFonts w:ascii="Times New Roman" w:hAnsi="Times New Roman"/>
          <w:color w:val="auto"/>
          <w:sz w:val="28"/>
          <w:szCs w:val="28"/>
        </w:rPr>
        <w:t>4.15.5</w:t>
      </w:r>
      <w:r w:rsidR="009561A9">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9561A9">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9561A9">
        <w:rPr>
          <w:rFonts w:ascii="Times New Roman" w:hAnsi="Times New Roman"/>
          <w:color w:val="auto"/>
          <w:sz w:val="28"/>
          <w:szCs w:val="28"/>
        </w:rPr>
      </w:r>
      <w:r w:rsidR="009561A9">
        <w:rPr>
          <w:rFonts w:ascii="Times New Roman" w:hAnsi="Times New Roman"/>
          <w:color w:val="auto"/>
          <w:sz w:val="28"/>
          <w:szCs w:val="28"/>
        </w:rPr>
        <w:fldChar w:fldCharType="separate"/>
      </w:r>
      <w:r>
        <w:rPr>
          <w:rFonts w:ascii="Times New Roman" w:hAnsi="Times New Roman"/>
          <w:color w:val="auto"/>
          <w:sz w:val="28"/>
          <w:szCs w:val="28"/>
        </w:rPr>
        <w:t>4.15.12</w:t>
      </w:r>
      <w:r w:rsidR="009561A9">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9561A9" w:rsidRDefault="003B3706" w:rsidP="003B3706">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561A9" w:rsidRDefault="003B3706" w:rsidP="003B3706">
      <w:pPr>
        <w:numPr>
          <w:ilvl w:val="2"/>
          <w:numId w:val="18"/>
        </w:numPr>
        <w:ind w:left="0" w:firstLine="709"/>
        <w:jc w:val="both"/>
        <w:rPr>
          <w:sz w:val="28"/>
          <w:szCs w:val="28"/>
        </w:rPr>
      </w:pPr>
      <w:bookmarkStart w:id="9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4.9.4</w:t>
        </w:r>
      </w:fldSimple>
      <w:r>
        <w:rPr>
          <w:sz w:val="28"/>
          <w:szCs w:val="28"/>
        </w:rPr>
        <w:t xml:space="preserve">, начиная с которого участник запроса предложений получает </w:t>
      </w:r>
      <w:r>
        <w:rPr>
          <w:sz w:val="28"/>
          <w:szCs w:val="28"/>
        </w:rPr>
        <w:lastRenderedPageBreak/>
        <w:t>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561A9" w:rsidRDefault="003B3706" w:rsidP="003B3706">
      <w:pPr>
        <w:numPr>
          <w:ilvl w:val="2"/>
          <w:numId w:val="18"/>
        </w:numPr>
        <w:ind w:left="0" w:firstLine="709"/>
        <w:jc w:val="both"/>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6"/>
      <w:bookmarkEnd w:id="95"/>
    </w:p>
    <w:p w:rsidR="009561A9" w:rsidRDefault="003B3706" w:rsidP="003B3706">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9561A9" w:rsidRDefault="003B3706" w:rsidP="003B3706">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9561A9">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9561A9">
        <w:rPr>
          <w:rFonts w:ascii="Times New Roman" w:hAnsi="Times New Roman"/>
          <w:color w:val="auto"/>
          <w:sz w:val="28"/>
          <w:szCs w:val="28"/>
        </w:rPr>
      </w:r>
      <w:r w:rsidR="009561A9">
        <w:rPr>
          <w:rFonts w:ascii="Times New Roman" w:hAnsi="Times New Roman"/>
          <w:color w:val="auto"/>
          <w:sz w:val="28"/>
          <w:szCs w:val="28"/>
        </w:rPr>
        <w:fldChar w:fldCharType="separate"/>
      </w:r>
      <w:r>
        <w:rPr>
          <w:rFonts w:ascii="Times New Roman" w:hAnsi="Times New Roman"/>
          <w:color w:val="auto"/>
          <w:sz w:val="28"/>
          <w:szCs w:val="28"/>
        </w:rPr>
        <w:t>4.15.5</w:t>
      </w:r>
      <w:r w:rsidR="009561A9">
        <w:rPr>
          <w:rFonts w:ascii="Times New Roman" w:hAnsi="Times New Roman"/>
          <w:color w:val="auto"/>
          <w:sz w:val="28"/>
          <w:szCs w:val="28"/>
        </w:rPr>
        <w:fldChar w:fldCharType="end"/>
      </w:r>
      <w:r>
        <w:rPr>
          <w:rFonts w:ascii="Times New Roman" w:hAnsi="Times New Roman"/>
          <w:color w:val="auto"/>
          <w:sz w:val="28"/>
          <w:szCs w:val="28"/>
        </w:rPr>
        <w:t xml:space="preserve">, </w:t>
      </w:r>
      <w:r w:rsidR="009561A9">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9561A9">
        <w:rPr>
          <w:rFonts w:ascii="Times New Roman" w:hAnsi="Times New Roman"/>
          <w:color w:val="auto"/>
          <w:sz w:val="28"/>
          <w:szCs w:val="28"/>
        </w:rPr>
      </w:r>
      <w:r w:rsidR="009561A9">
        <w:rPr>
          <w:rFonts w:ascii="Times New Roman" w:hAnsi="Times New Roman"/>
          <w:color w:val="auto"/>
          <w:sz w:val="28"/>
          <w:szCs w:val="28"/>
        </w:rPr>
        <w:fldChar w:fldCharType="separate"/>
      </w:r>
      <w:r>
        <w:rPr>
          <w:rFonts w:ascii="Times New Roman" w:hAnsi="Times New Roman"/>
          <w:color w:val="auto"/>
          <w:sz w:val="28"/>
          <w:szCs w:val="28"/>
        </w:rPr>
        <w:t>4.15.12</w:t>
      </w:r>
      <w:r w:rsidR="009561A9">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9561A9">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9561A9">
        <w:rPr>
          <w:rFonts w:ascii="Times New Roman" w:hAnsi="Times New Roman"/>
          <w:color w:val="auto"/>
          <w:sz w:val="28"/>
          <w:szCs w:val="28"/>
        </w:rPr>
      </w:r>
      <w:r w:rsidR="009561A9">
        <w:rPr>
          <w:rFonts w:ascii="Times New Roman" w:hAnsi="Times New Roman"/>
          <w:color w:val="auto"/>
          <w:sz w:val="28"/>
          <w:szCs w:val="28"/>
        </w:rPr>
        <w:fldChar w:fldCharType="separate"/>
      </w:r>
      <w:r>
        <w:rPr>
          <w:rFonts w:ascii="Times New Roman" w:hAnsi="Times New Roman"/>
          <w:color w:val="auto"/>
          <w:sz w:val="28"/>
          <w:szCs w:val="28"/>
        </w:rPr>
        <w:t>4.15.13</w:t>
      </w:r>
      <w:r w:rsidR="009561A9">
        <w:rPr>
          <w:rFonts w:ascii="Times New Roman" w:hAnsi="Times New Roman"/>
          <w:color w:val="auto"/>
          <w:sz w:val="28"/>
          <w:szCs w:val="28"/>
        </w:rPr>
        <w:fldChar w:fldCharType="end"/>
      </w:r>
      <w:r>
        <w:rPr>
          <w:rFonts w:ascii="Times New Roman" w:hAnsi="Times New Roman"/>
          <w:color w:val="auto"/>
          <w:sz w:val="28"/>
          <w:szCs w:val="28"/>
        </w:rPr>
        <w:t>).</w:t>
      </w:r>
    </w:p>
    <w:p w:rsidR="009561A9" w:rsidRDefault="003B3706" w:rsidP="003B3706">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Pr>
            <w:sz w:val="28"/>
            <w:szCs w:val="28"/>
          </w:rPr>
          <w:t>4.9.6</w:t>
        </w:r>
      </w:fldSimple>
      <w:r>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9561A9" w:rsidRDefault="003B3706" w:rsidP="003B370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7" w:name="_Ref317254894"/>
      <w:bookmarkStart w:id="98" w:name="_Toc358963389"/>
      <w:r>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9561A9" w:rsidRDefault="003B3706" w:rsidP="003B3706">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9561A9" w:rsidRDefault="003B3706" w:rsidP="003B3706">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730 \r \h  \* MERGEFORMAT ">
        <w:r>
          <w:rPr>
            <w:sz w:val="28"/>
            <w:szCs w:val="28"/>
          </w:rPr>
          <w:t>5</w:t>
        </w:r>
      </w:fldSimple>
      <w:r>
        <w:rPr>
          <w:sz w:val="28"/>
          <w:szCs w:val="28"/>
        </w:rPr>
        <w:t xml:space="preserve"> «Информационная карта запроса предложений».</w:t>
      </w:r>
    </w:p>
    <w:p w:rsidR="009561A9" w:rsidRDefault="003B3706" w:rsidP="003B3706">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9561A9" w:rsidRDefault="003B3706" w:rsidP="003B3706">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Toc358963390"/>
      <w:r>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9561A9" w:rsidRDefault="003B3706" w:rsidP="003B3706">
      <w:pPr>
        <w:numPr>
          <w:ilvl w:val="2"/>
          <w:numId w:val="18"/>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Pr>
            <w:sz w:val="28"/>
            <w:szCs w:val="28"/>
          </w:rPr>
          <w:t>19</w:t>
        </w:r>
      </w:fldSimple>
      <w:r>
        <w:rPr>
          <w:sz w:val="28"/>
          <w:szCs w:val="28"/>
        </w:rPr>
        <w:t xml:space="preserve"> раздела </w:t>
      </w:r>
      <w:fldSimple w:instr=" REF _Ref317253746 \r \h  \* MERGEFORMAT ">
        <w:r>
          <w:rPr>
            <w:sz w:val="28"/>
            <w:szCs w:val="28"/>
          </w:rPr>
          <w:t>5</w:t>
        </w:r>
      </w:fldSimple>
      <w:r>
        <w:rPr>
          <w:sz w:val="28"/>
          <w:szCs w:val="28"/>
        </w:rPr>
        <w:t xml:space="preserve"> «Информационная карта запроса предложений».</w:t>
      </w:r>
      <w:proofErr w:type="gramEnd"/>
    </w:p>
    <w:p w:rsidR="009561A9" w:rsidRDefault="003B3706" w:rsidP="003B3706">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9561A9" w:rsidRDefault="003B3706" w:rsidP="003B3706">
      <w:pPr>
        <w:numPr>
          <w:ilvl w:val="2"/>
          <w:numId w:val="18"/>
        </w:numPr>
        <w:tabs>
          <w:tab w:val="num" w:pos="1701"/>
        </w:tabs>
        <w:ind w:left="0" w:firstLine="709"/>
        <w:jc w:val="both"/>
        <w:rPr>
          <w:sz w:val="28"/>
          <w:szCs w:val="28"/>
        </w:rPr>
      </w:pPr>
      <w:bookmarkStart w:id="10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9561A9" w:rsidRDefault="003B3706" w:rsidP="003B3706">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9561A9" w:rsidRDefault="003B3706" w:rsidP="003B3706">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9561A9" w:rsidRDefault="003B3706" w:rsidP="003B3706">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w:t>
      </w:r>
      <w:r>
        <w:rPr>
          <w:sz w:val="28"/>
          <w:szCs w:val="28"/>
        </w:rPr>
        <w:lastRenderedPageBreak/>
        <w:t>то закупочная комиссия не отклоняет заявку на основании несоответствия срока действия заявки вновь установленному.</w:t>
      </w:r>
    </w:p>
    <w:p w:rsidR="009561A9" w:rsidRDefault="003B3706" w:rsidP="003B3706">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Pr>
            <w:sz w:val="28"/>
            <w:szCs w:val="28"/>
          </w:rPr>
          <w:t>б)</w:t>
        </w:r>
      </w:fldSimple>
      <w:r>
        <w:rPr>
          <w:sz w:val="28"/>
          <w:szCs w:val="28"/>
        </w:rPr>
        <w:t xml:space="preserve"> пункта </w:t>
      </w:r>
      <w:fldSimple w:instr=" REF _Ref317253800 \r \h  \* MERGEFORMAT ">
        <w:r>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561A9" w:rsidRDefault="003B3706" w:rsidP="003B3706">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2" w:name="_Ref317254920"/>
      <w:bookmarkStart w:id="103" w:name="_Toc358963391"/>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02"/>
      <w:bookmarkEnd w:id="103"/>
    </w:p>
    <w:p w:rsidR="009561A9" w:rsidRDefault="003B3706" w:rsidP="003B3706">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37 \r \h  \* MERGEFORMAT ">
        <w:r>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9561A9" w:rsidRDefault="003B3706" w:rsidP="003B3706">
      <w:pPr>
        <w:numPr>
          <w:ilvl w:val="2"/>
          <w:numId w:val="18"/>
        </w:numPr>
        <w:tabs>
          <w:tab w:val="num" w:pos="960"/>
          <w:tab w:val="num" w:pos="1560"/>
        </w:tabs>
        <w:ind w:left="0" w:firstLine="709"/>
        <w:jc w:val="both"/>
        <w:rPr>
          <w:sz w:val="28"/>
          <w:szCs w:val="28"/>
        </w:rPr>
      </w:pPr>
      <w:bookmarkStart w:id="104" w:name="_Ref318387012"/>
      <w:r>
        <w:rPr>
          <w:b/>
          <w:i/>
        </w:rPr>
        <w:t>[При наличии на ЭТП соответствующего функционала]</w:t>
      </w:r>
      <w:r>
        <w:rPr>
          <w:sz w:val="28"/>
          <w:szCs w:val="28"/>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proofErr w:type="gramStart"/>
      <w:r>
        <w:rPr>
          <w:b/>
          <w:i/>
        </w:rPr>
        <w:t>[При отсутствии на ЭТП технологических и функциональных возможностей по формированию соответствующего протокола]</w:t>
      </w:r>
      <w:r>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Pr>
          <w:sz w:val="28"/>
          <w:szCs w:val="28"/>
          <w:lang w:val="en-US"/>
        </w:rPr>
        <w:t> </w:t>
      </w:r>
      <w:r>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Pr>
          <w:sz w:val="28"/>
          <w:szCs w:val="28"/>
        </w:rPr>
        <w:t xml:space="preserve"> комиссии и</w:t>
      </w:r>
      <w:r>
        <w:rPr>
          <w:sz w:val="28"/>
          <w:szCs w:val="28"/>
          <w:lang w:val="en-US"/>
        </w:rPr>
        <w:t> </w:t>
      </w:r>
      <w:r>
        <w:rPr>
          <w:sz w:val="28"/>
          <w:szCs w:val="28"/>
        </w:rPr>
        <w:t>размещается на официальном сайте и на ЭТП, с учетом положений пункта </w:t>
      </w:r>
      <w:fldSimple w:instr=" REF _Ref317254108 \r \h  \* MERGEFORMAT ">
        <w:r>
          <w:rPr>
            <w:sz w:val="28"/>
            <w:szCs w:val="28"/>
          </w:rPr>
          <w:t>2.7.2</w:t>
        </w:r>
      </w:fldSimple>
      <w:r>
        <w:rPr>
          <w:sz w:val="28"/>
          <w:szCs w:val="28"/>
        </w:rPr>
        <w:t>.</w:t>
      </w:r>
      <w:bookmarkEnd w:id="104"/>
    </w:p>
    <w:p w:rsidR="009561A9" w:rsidRDefault="003B3706" w:rsidP="003B3706">
      <w:pPr>
        <w:numPr>
          <w:ilvl w:val="2"/>
          <w:numId w:val="18"/>
        </w:numPr>
        <w:tabs>
          <w:tab w:val="left" w:pos="1701"/>
        </w:tabs>
        <w:ind w:left="0" w:firstLine="709"/>
        <w:jc w:val="both"/>
        <w:rPr>
          <w:sz w:val="28"/>
          <w:szCs w:val="28"/>
        </w:rPr>
      </w:pPr>
      <w:bookmarkStart w:id="105" w:name="_Ref318214577"/>
      <w:proofErr w:type="gramStart"/>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Pr>
            <w:sz w:val="28"/>
            <w:szCs w:val="28"/>
          </w:rPr>
          <w:t>2.7.2</w:t>
        </w:r>
      </w:fldSimple>
      <w:r>
        <w:rPr>
          <w:sz w:val="28"/>
          <w:szCs w:val="28"/>
        </w:rPr>
        <w:t>.</w:t>
      </w:r>
      <w:bookmarkEnd w:id="105"/>
      <w:proofErr w:type="gramEnd"/>
    </w:p>
    <w:p w:rsidR="009561A9" w:rsidRDefault="003B3706" w:rsidP="003B3706">
      <w:pPr>
        <w:numPr>
          <w:ilvl w:val="2"/>
          <w:numId w:val="18"/>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 xml:space="preserve">запросе предложений подана только одна заявка на участие в запросе </w:t>
      </w:r>
      <w:r>
        <w:rPr>
          <w:sz w:val="28"/>
          <w:szCs w:val="28"/>
        </w:rPr>
        <w:lastRenderedPageBreak/>
        <w:t>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Pr>
            <w:sz w:val="28"/>
            <w:szCs w:val="28"/>
          </w:rPr>
          <w:t>4.14</w:t>
        </w:r>
      </w:fldSimple>
      <w:r>
        <w:rPr>
          <w:sz w:val="28"/>
          <w:szCs w:val="28"/>
        </w:rPr>
        <w:t>.</w:t>
      </w:r>
    </w:p>
    <w:p w:rsidR="009561A9" w:rsidRDefault="003B3706" w:rsidP="003B3706">
      <w:pPr>
        <w:numPr>
          <w:ilvl w:val="2"/>
          <w:numId w:val="18"/>
        </w:numPr>
        <w:tabs>
          <w:tab w:val="left" w:pos="1701"/>
        </w:tabs>
        <w:ind w:left="0" w:firstLine="709"/>
        <w:jc w:val="both"/>
        <w:rPr>
          <w:sz w:val="28"/>
          <w:szCs w:val="28"/>
        </w:rPr>
      </w:pPr>
      <w:bookmarkStart w:id="106"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9561A9" w:rsidRDefault="003B3706" w:rsidP="003B3706">
      <w:pPr>
        <w:numPr>
          <w:ilvl w:val="2"/>
          <w:numId w:val="18"/>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60 \r \h  \* MERGEFORMAT ">
        <w:r>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561A9" w:rsidRDefault="003B3706" w:rsidP="003B3706">
      <w:pPr>
        <w:numPr>
          <w:ilvl w:val="2"/>
          <w:numId w:val="18"/>
        </w:numPr>
        <w:tabs>
          <w:tab w:val="clear" w:pos="1288"/>
          <w:tab w:val="num" w:pos="960"/>
          <w:tab w:val="num" w:pos="1560"/>
          <w:tab w:val="num" w:pos="1713"/>
        </w:tabs>
        <w:ind w:left="0" w:firstLine="709"/>
        <w:jc w:val="both"/>
        <w:rPr>
          <w:sz w:val="28"/>
          <w:szCs w:val="28"/>
        </w:rPr>
      </w:pPr>
      <w:bookmarkStart w:id="107"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rPr>
        <w:t>регистрации представителей участников запроса предложений</w:t>
      </w:r>
      <w:proofErr w:type="gramEnd"/>
      <w:r>
        <w:rPr>
          <w:b/>
          <w:bCs/>
          <w:i/>
          <w:iCs/>
        </w:rPr>
        <w:t>.</w:t>
      </w:r>
      <w:bookmarkEnd w:id="107"/>
    </w:p>
    <w:p w:rsidR="009561A9" w:rsidRDefault="003B3706" w:rsidP="003B3706">
      <w:pPr>
        <w:numPr>
          <w:ilvl w:val="2"/>
          <w:numId w:val="18"/>
        </w:numPr>
        <w:tabs>
          <w:tab w:val="num" w:pos="960"/>
          <w:tab w:val="num" w:pos="1560"/>
          <w:tab w:val="num" w:pos="1713"/>
        </w:tabs>
        <w:ind w:left="0" w:firstLine="709"/>
        <w:jc w:val="both"/>
        <w:rPr>
          <w:sz w:val="28"/>
          <w:szCs w:val="28"/>
        </w:rPr>
      </w:pPr>
      <w:r>
        <w:rPr>
          <w:sz w:val="28"/>
        </w:rPr>
        <w:t xml:space="preserve">Организатор запроса предложений вправе осуществлять </w:t>
      </w:r>
      <w:proofErr w:type="spellStart"/>
      <w:r>
        <w:rPr>
          <w:sz w:val="28"/>
        </w:rPr>
        <w:t>видеотрансляцию</w:t>
      </w:r>
      <w:proofErr w:type="spellEnd"/>
      <w:r>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Участники запроса предложений, зарегистрировавшись в Журнале </w:t>
      </w:r>
      <w:proofErr w:type="gramStart"/>
      <w:r>
        <w:rPr>
          <w:sz w:val="28"/>
        </w:rPr>
        <w:t>регистрации представителей участников запроса предложений</w:t>
      </w:r>
      <w:proofErr w:type="gramEnd"/>
      <w:r>
        <w:rPr>
          <w:b/>
          <w:bCs/>
          <w:i/>
          <w:iCs/>
          <w:sz w:val="28"/>
        </w:rPr>
        <w:t xml:space="preserve"> </w:t>
      </w:r>
      <w:r>
        <w:rPr>
          <w:sz w:val="28"/>
        </w:rPr>
        <w:t>в соответствии с пунктом </w:t>
      </w:r>
      <w:fldSimple w:instr=" REF _Ref320194434 \r \h  \* MERGEFORMAT ">
        <w:r>
          <w:rPr>
            <w:sz w:val="28"/>
          </w:rPr>
          <w:t>4.12.7</w:t>
        </w:r>
      </w:fldSimple>
      <w:r>
        <w:rPr>
          <w:sz w:val="28"/>
        </w:rPr>
        <w:t xml:space="preserve">, тем самым выражают согласие на осуществление </w:t>
      </w:r>
      <w:proofErr w:type="spellStart"/>
      <w:r>
        <w:rPr>
          <w:sz w:val="28"/>
        </w:rPr>
        <w:t>видеотрансляции</w:t>
      </w:r>
      <w:proofErr w:type="spellEnd"/>
      <w:r>
        <w:rPr>
          <w:sz w:val="28"/>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561A9" w:rsidRDefault="003B3706" w:rsidP="003B370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5896339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Times New Roman" w:hAnsi="Times New Roman" w:cs="Times New Roman"/>
          <w:b w:val="0"/>
          <w:i w:val="0"/>
        </w:rPr>
        <w:lastRenderedPageBreak/>
        <w:t xml:space="preserve">Опоздавшие </w:t>
      </w:r>
      <w:bookmarkEnd w:id="124"/>
      <w:r>
        <w:rPr>
          <w:rFonts w:ascii="Times New Roman" w:eastAsia="Times New Roman" w:hAnsi="Times New Roman" w:cs="Times New Roman"/>
          <w:b w:val="0"/>
          <w:i w:val="0"/>
        </w:rPr>
        <w:t>заявки на участие в запросе предложений</w:t>
      </w:r>
      <w:bookmarkEnd w:id="125"/>
      <w:bookmarkEnd w:id="126"/>
    </w:p>
    <w:p w:rsidR="009561A9" w:rsidRDefault="003B3706" w:rsidP="003B3706">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9561A9" w:rsidRDefault="003B3706" w:rsidP="003B3706">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7" w:name="_Toc269472550"/>
      <w:bookmarkStart w:id="128" w:name="_Ref317258098"/>
      <w:bookmarkStart w:id="129" w:name="_Ref317258080"/>
      <w:bookmarkStart w:id="130" w:name="_Toc358963393"/>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eastAsia="Times New Roman" w:hAnsi="Times New Roman" w:cs="Times New Roman"/>
          <w:b w:val="0"/>
          <w:i w:val="0"/>
        </w:rPr>
        <w:t>запроса предложений</w:t>
      </w:r>
      <w:bookmarkEnd w:id="128"/>
      <w:bookmarkEnd w:id="129"/>
      <w:bookmarkEnd w:id="130"/>
    </w:p>
    <w:p w:rsidR="009561A9" w:rsidRDefault="003B3706" w:rsidP="003B3706">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9561A9" w:rsidRDefault="003B3706" w:rsidP="003B3706">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9561A9" w:rsidRDefault="003B3706" w:rsidP="003B3706">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Pr>
          <w:rFonts w:eastAsia="Arial Unicode MS"/>
          <w:bCs/>
          <w:sz w:val="28"/>
          <w:szCs w:val="28"/>
        </w:rPr>
        <w:t>);</w:t>
      </w:r>
    </w:p>
    <w:p w:rsidR="009561A9" w:rsidRDefault="003B3706" w:rsidP="003B3706">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Pr>
          <w:rFonts w:eastAsia="Arial Unicode MS"/>
          <w:bCs/>
          <w:sz w:val="28"/>
          <w:szCs w:val="28"/>
        </w:rPr>
        <w:t>).</w:t>
      </w:r>
    </w:p>
    <w:p w:rsidR="009561A9" w:rsidRDefault="003B3706" w:rsidP="003B3706">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9561A9" w:rsidRDefault="003B3706" w:rsidP="003B3706">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561A9" w:rsidRDefault="003B3706" w:rsidP="003B3706">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Pr>
            <w:sz w:val="28"/>
            <w:szCs w:val="28"/>
          </w:rPr>
          <w:t>20</w:t>
        </w:r>
      </w:fldSimple>
      <w:r>
        <w:rPr>
          <w:sz w:val="28"/>
          <w:szCs w:val="28"/>
        </w:rPr>
        <w:t xml:space="preserve"> раздела </w:t>
      </w:r>
      <w:fldSimple w:instr=" REF _Ref317254150 \r \h  \* MERGEFORMAT ">
        <w:r>
          <w:rPr>
            <w:sz w:val="28"/>
            <w:szCs w:val="28"/>
          </w:rPr>
          <w:t>5</w:t>
        </w:r>
      </w:fldSimple>
      <w:r>
        <w:rPr>
          <w:sz w:val="28"/>
          <w:szCs w:val="28"/>
        </w:rPr>
        <w:t xml:space="preserve"> «Информационная карта запроса предложений».</w:t>
      </w:r>
    </w:p>
    <w:p w:rsidR="009561A9" w:rsidRDefault="003B3706" w:rsidP="003B3706">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9561A9" w:rsidRDefault="003B3706" w:rsidP="003B3706">
      <w:pPr>
        <w:widowControl w:val="0"/>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9561A9" w:rsidRDefault="003B3706" w:rsidP="003B3706">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9561A9" w:rsidRDefault="003B3706" w:rsidP="003B3706">
      <w:pPr>
        <w:numPr>
          <w:ilvl w:val="0"/>
          <w:numId w:val="24"/>
        </w:numPr>
        <w:tabs>
          <w:tab w:val="left" w:pos="1134"/>
          <w:tab w:val="num" w:pos="1276"/>
        </w:tabs>
        <w:autoSpaceDE w:val="0"/>
        <w:autoSpaceDN w:val="0"/>
        <w:adjustRightInd w:val="0"/>
        <w:ind w:left="0" w:firstLine="709"/>
        <w:jc w:val="both"/>
        <w:rPr>
          <w:sz w:val="28"/>
          <w:szCs w:val="28"/>
        </w:rPr>
      </w:pPr>
      <w:proofErr w:type="gramStart"/>
      <w:r>
        <w:rPr>
          <w:sz w:val="28"/>
          <w:szCs w:val="28"/>
        </w:rPr>
        <w:lastRenderedPageBreak/>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561A9" w:rsidRDefault="003B3706" w:rsidP="003B3706">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561A9" w:rsidRDefault="003B3706" w:rsidP="003B3706">
      <w:pPr>
        <w:numPr>
          <w:ilvl w:val="0"/>
          <w:numId w:val="25"/>
        </w:numPr>
        <w:tabs>
          <w:tab w:val="left" w:pos="567"/>
        </w:tabs>
        <w:autoSpaceDE w:val="0"/>
        <w:autoSpaceDN w:val="0"/>
        <w:adjustRightInd w:val="0"/>
        <w:ind w:left="567"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9561A9" w:rsidRDefault="003B3706" w:rsidP="003B3706">
      <w:pPr>
        <w:numPr>
          <w:ilvl w:val="0"/>
          <w:numId w:val="25"/>
        </w:numPr>
        <w:tabs>
          <w:tab w:val="left" w:pos="567"/>
        </w:tabs>
        <w:autoSpaceDE w:val="0"/>
        <w:autoSpaceDN w:val="0"/>
        <w:adjustRightInd w:val="0"/>
        <w:ind w:left="567"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561A9" w:rsidRDefault="003B3706" w:rsidP="003B3706">
      <w:pPr>
        <w:numPr>
          <w:ilvl w:val="0"/>
          <w:numId w:val="25"/>
        </w:numPr>
        <w:tabs>
          <w:tab w:val="left" w:pos="567"/>
        </w:tabs>
        <w:autoSpaceDE w:val="0"/>
        <w:autoSpaceDN w:val="0"/>
        <w:adjustRightInd w:val="0"/>
        <w:ind w:left="567"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561A9" w:rsidRDefault="003B3706">
      <w:pPr>
        <w:autoSpaceDE w:val="0"/>
        <w:autoSpaceDN w:val="0"/>
        <w:adjustRightInd w:val="0"/>
        <w:ind w:firstLine="709"/>
        <w:jc w:val="both"/>
        <w:rPr>
          <w:sz w:val="28"/>
          <w:szCs w:val="28"/>
        </w:rPr>
      </w:pPr>
      <w:r>
        <w:rPr>
          <w:sz w:val="28"/>
          <w:szCs w:val="28"/>
        </w:rPr>
        <w:t>Исправление иных ошибок не допускается.</w:t>
      </w:r>
    </w:p>
    <w:p w:rsidR="009561A9" w:rsidRDefault="003B3706" w:rsidP="003B3706">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9561A9">
        <w:rPr>
          <w:sz w:val="28"/>
          <w:szCs w:val="28"/>
        </w:rPr>
        <w:fldChar w:fldCharType="begin"/>
      </w:r>
      <w:r>
        <w:rPr>
          <w:sz w:val="28"/>
          <w:szCs w:val="28"/>
        </w:rPr>
        <w:instrText xml:space="preserve"> REF _Ref333419278 \r \h </w:instrText>
      </w:r>
      <w:r w:rsidR="009561A9">
        <w:rPr>
          <w:sz w:val="28"/>
          <w:szCs w:val="28"/>
        </w:rPr>
      </w:r>
      <w:r w:rsidR="009561A9">
        <w:rPr>
          <w:sz w:val="28"/>
          <w:szCs w:val="28"/>
        </w:rPr>
        <w:fldChar w:fldCharType="separate"/>
      </w:r>
      <w:r>
        <w:rPr>
          <w:sz w:val="28"/>
          <w:szCs w:val="28"/>
        </w:rPr>
        <w:t>4.14.2.2</w:t>
      </w:r>
      <w:r w:rsidR="009561A9">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bookmarkStart w:id="133" w:name="_Ref317254290"/>
      <w:r>
        <w:rPr>
          <w:sz w:val="28"/>
          <w:szCs w:val="28"/>
        </w:rPr>
        <w:lastRenderedPageBreak/>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Pr>
            <w:sz w:val="28"/>
            <w:szCs w:val="28"/>
          </w:rPr>
          <w:t>2.7.2</w:t>
        </w:r>
      </w:fldSimple>
      <w:r>
        <w:rPr>
          <w:sz w:val="28"/>
          <w:szCs w:val="28"/>
        </w:rPr>
        <w:t>.</w:t>
      </w:r>
      <w:bookmarkEnd w:id="133"/>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9561A9" w:rsidRDefault="003B3706" w:rsidP="003B3706">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9561A9" w:rsidRDefault="003B3706" w:rsidP="003B3706">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9561A9" w:rsidRDefault="003B3706" w:rsidP="003B3706">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376 \r \h  \* MERGEFORMAT ">
        <w:r>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roofErr w:type="gramEnd"/>
    </w:p>
    <w:p w:rsidR="009561A9" w:rsidRDefault="003B3706" w:rsidP="003B3706">
      <w:pPr>
        <w:numPr>
          <w:ilvl w:val="3"/>
          <w:numId w:val="18"/>
        </w:numPr>
        <w:tabs>
          <w:tab w:val="num" w:pos="709"/>
          <w:tab w:val="num" w:pos="1985"/>
        </w:tabs>
        <w:autoSpaceDE w:val="0"/>
        <w:autoSpaceDN w:val="0"/>
        <w:adjustRightInd w:val="0"/>
        <w:ind w:left="0" w:firstLine="709"/>
        <w:jc w:val="both"/>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9561A9" w:rsidRDefault="003B3706" w:rsidP="003B3706">
      <w:pPr>
        <w:numPr>
          <w:ilvl w:val="3"/>
          <w:numId w:val="18"/>
        </w:numPr>
        <w:tabs>
          <w:tab w:val="num" w:pos="709"/>
          <w:tab w:val="num" w:pos="1985"/>
        </w:tabs>
        <w:autoSpaceDE w:val="0"/>
        <w:autoSpaceDN w:val="0"/>
        <w:adjustRightInd w:val="0"/>
        <w:ind w:left="0" w:firstLine="709"/>
        <w:jc w:val="both"/>
        <w:rPr>
          <w:sz w:val="28"/>
          <w:szCs w:val="28"/>
        </w:rPr>
      </w:pPr>
      <w:bookmarkStart w:id="139"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9561A9" w:rsidRDefault="003B3706" w:rsidP="003B3706">
      <w:pPr>
        <w:numPr>
          <w:ilvl w:val="0"/>
          <w:numId w:val="26"/>
        </w:numPr>
        <w:tabs>
          <w:tab w:val="left" w:pos="1134"/>
        </w:tabs>
        <w:autoSpaceDE w:val="0"/>
        <w:autoSpaceDN w:val="0"/>
        <w:adjustRightInd w:val="0"/>
        <w:ind w:left="0" w:firstLine="709"/>
        <w:jc w:val="both"/>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и оформлению;</w:t>
      </w:r>
      <w:bookmarkEnd w:id="140"/>
    </w:p>
    <w:p w:rsidR="009561A9" w:rsidRDefault="003B3706" w:rsidP="003B3706">
      <w:pPr>
        <w:numPr>
          <w:ilvl w:val="0"/>
          <w:numId w:val="26"/>
        </w:numPr>
        <w:tabs>
          <w:tab w:val="left" w:pos="1134"/>
        </w:tabs>
        <w:autoSpaceDE w:val="0"/>
        <w:autoSpaceDN w:val="0"/>
        <w:adjustRightInd w:val="0"/>
        <w:ind w:left="0" w:firstLine="709"/>
        <w:jc w:val="both"/>
        <w:rPr>
          <w:sz w:val="28"/>
          <w:szCs w:val="28"/>
        </w:rPr>
      </w:pPr>
      <w:bookmarkStart w:id="141" w:name="_Ref319658796"/>
      <w:r>
        <w:rPr>
          <w:sz w:val="28"/>
          <w:szCs w:val="28"/>
        </w:rPr>
        <w:lastRenderedPageBreak/>
        <w:t>достоверность сведений и действительность документов, приведенных в заявке;</w:t>
      </w:r>
      <w:bookmarkEnd w:id="141"/>
    </w:p>
    <w:p w:rsidR="009561A9" w:rsidRDefault="003B3706" w:rsidP="003B3706">
      <w:pPr>
        <w:numPr>
          <w:ilvl w:val="0"/>
          <w:numId w:val="26"/>
        </w:numPr>
        <w:tabs>
          <w:tab w:val="left" w:pos="1134"/>
        </w:tabs>
        <w:autoSpaceDE w:val="0"/>
        <w:autoSpaceDN w:val="0"/>
        <w:adjustRightInd w:val="0"/>
        <w:ind w:left="0" w:firstLine="709"/>
        <w:jc w:val="both"/>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42"/>
    </w:p>
    <w:p w:rsidR="009561A9" w:rsidRDefault="003B3706" w:rsidP="003B3706">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3" w:name="_Ref319659212"/>
      <w:r>
        <w:rPr>
          <w:sz w:val="28"/>
          <w:szCs w:val="28"/>
        </w:rPr>
        <w:t>работ требованиям, установленным в пункте </w:t>
      </w:r>
      <w:fldSimple w:instr=" REF _Ref317257394 \r \h  \* MERGEFORMAT ">
        <w:r>
          <w:rPr>
            <w:sz w:val="28"/>
            <w:szCs w:val="28"/>
          </w:rPr>
          <w:t>14</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9561A9" w:rsidRDefault="003B3706" w:rsidP="003B3706">
      <w:pPr>
        <w:numPr>
          <w:ilvl w:val="0"/>
          <w:numId w:val="26"/>
        </w:numPr>
        <w:tabs>
          <w:tab w:val="left" w:pos="1134"/>
        </w:tabs>
        <w:autoSpaceDE w:val="0"/>
        <w:autoSpaceDN w:val="0"/>
        <w:adjustRightInd w:val="0"/>
        <w:ind w:left="0" w:firstLine="709"/>
        <w:jc w:val="both"/>
        <w:rPr>
          <w:sz w:val="28"/>
          <w:szCs w:val="28"/>
        </w:rPr>
      </w:pPr>
      <w:bookmarkStart w:id="144" w:name="_Ref319659237"/>
      <w:bookmarkEnd w:id="143"/>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Pr>
          <w:sz w:val="28"/>
          <w:szCs w:val="28"/>
        </w:rPr>
        <w:t>, </w:t>
      </w:r>
      <w:fldSimple w:instr=" REF _Ref317250440 \r \h  \* MERGEFORMAT ">
        <w:r>
          <w:rPr>
            <w:sz w:val="28"/>
            <w:szCs w:val="28"/>
          </w:rPr>
          <w:t>9</w:t>
        </w:r>
      </w:fldSimple>
      <w:r>
        <w:rPr>
          <w:sz w:val="28"/>
          <w:szCs w:val="28"/>
        </w:rPr>
        <w:t xml:space="preserve"> раздела </w:t>
      </w:r>
      <w:fldSimple w:instr=" REF _Ref317249938 \r \h  \* MERGEFORMAT ">
        <w:r>
          <w:rPr>
            <w:sz w:val="28"/>
            <w:szCs w:val="28"/>
          </w:rPr>
          <w:t>5</w:t>
        </w:r>
      </w:fldSimple>
      <w:r>
        <w:rPr>
          <w:sz w:val="28"/>
          <w:szCs w:val="28"/>
        </w:rPr>
        <w:t>«Информационная карта запроса предложений»;</w:t>
      </w:r>
      <w:bookmarkEnd w:id="144"/>
    </w:p>
    <w:p w:rsidR="009561A9" w:rsidRDefault="003B3706" w:rsidP="003B3706">
      <w:pPr>
        <w:numPr>
          <w:ilvl w:val="0"/>
          <w:numId w:val="26"/>
        </w:numPr>
        <w:tabs>
          <w:tab w:val="left" w:pos="1134"/>
        </w:tabs>
        <w:autoSpaceDE w:val="0"/>
        <w:autoSpaceDN w:val="0"/>
        <w:adjustRightInd w:val="0"/>
        <w:ind w:left="0" w:firstLine="709"/>
        <w:jc w:val="both"/>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Pr>
            <w:sz w:val="28"/>
            <w:szCs w:val="28"/>
          </w:rPr>
          <w:t>12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45"/>
    </w:p>
    <w:p w:rsidR="009561A9" w:rsidRDefault="003B3706" w:rsidP="003B370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9561A9" w:rsidRDefault="003B3706" w:rsidP="00A53365">
      <w:pPr>
        <w:pStyle w:val="aa"/>
      </w:pPr>
      <w:bookmarkStart w:id="147" w:name="_Ref299324479"/>
      <w:proofErr w:type="gramStart"/>
      <w:r>
        <w:t>несоответствие заявки требованиям подпункта </w:t>
      </w:r>
      <w:fldSimple w:instr=" REF _Ref310366279 \r \h  \* MERGEFORMAT ">
        <w:r>
          <w:t>а)</w:t>
        </w:r>
      </w:fldSimple>
      <w:r>
        <w:t xml:space="preserve"> пункта </w:t>
      </w:r>
      <w:fldSimple w:instr=" REF _Ref319671106 \r \h ">
        <w:r>
          <w:t>4.14.2.3</w:t>
        </w:r>
      </w:fldSimple>
      <w:r>
        <w:t xml:space="preserve">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предложений), содержанию и оформлению</w:t>
      </w:r>
      <w:bookmarkEnd w:id="147"/>
      <w: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t xml:space="preserve">, услуги, работы, срока выполнения работ. </w:t>
      </w:r>
      <w:proofErr w:type="gramStart"/>
      <w:r>
        <w:t>Если в заявке на</w:t>
      </w:r>
      <w:r>
        <w:rPr>
          <w:lang w:val="en-US"/>
        </w:rPr>
        <w:t> </w:t>
      </w:r>
      <w:r>
        <w:t>участие в запросе предложений указан срок в периодах (дни, недели, месяцы), а</w:t>
      </w:r>
      <w:r>
        <w:rPr>
          <w:lang w:val="en-US"/>
        </w:rPr>
        <w:t> </w:t>
      </w:r>
      <w:r>
        <w:t>в</w:t>
      </w:r>
      <w:r>
        <w:rPr>
          <w:lang w:val="en-US"/>
        </w:rPr>
        <w:t> </w:t>
      </w:r>
      <w:r>
        <w:t>извещении о</w:t>
      </w:r>
      <w:r>
        <w:rPr>
          <w:lang w:val="en-US"/>
        </w:rPr>
        <w:t> </w:t>
      </w:r>
      <w:r>
        <w:t>проведении запроса предложений и пункте </w:t>
      </w:r>
      <w:fldSimple w:instr=" REF _Ref317250598 \r \h  \* MERGEFORMAT ">
        <w:r>
          <w:t>3</w:t>
        </w:r>
      </w:fldSimple>
      <w:r>
        <w:t xml:space="preserve"> раздела </w:t>
      </w:r>
      <w:fldSimple w:instr=" REF _Ref317254587 \r \h  \* MERGEFORMAT ">
        <w:r>
          <w:t>5</w:t>
        </w:r>
      </w:fldSimple>
      <w: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lang w:val="en-US"/>
        </w:rPr>
        <w:t> </w:t>
      </w:r>
      <w:r>
        <w:t>соответствии с</w:t>
      </w:r>
      <w:proofErr w:type="gramEnd"/>
      <w:r>
        <w:t xml:space="preserve"> датой </w:t>
      </w:r>
      <w:r>
        <w:rPr>
          <w:bCs/>
        </w:rPr>
        <w:t>подведения итогов запроса предложений, указанной в</w:t>
      </w:r>
      <w:r>
        <w:rPr>
          <w:bCs/>
          <w:lang w:val="en-US"/>
        </w:rPr>
        <w:t> </w:t>
      </w:r>
      <w:r>
        <w:rPr>
          <w:bCs/>
        </w:rPr>
        <w:t>извещении о проведении запроса предложений и пункте</w:t>
      </w:r>
      <w:r>
        <w:rPr>
          <w:bCs/>
          <w:lang w:val="en-US"/>
        </w:rPr>
        <w:t> </w:t>
      </w:r>
      <w:fldSimple w:instr=" REF _Ref317254136 \r \h  \* MERGEFORMAT ">
        <w:r>
          <w:rPr>
            <w:bCs/>
          </w:rPr>
          <w:t>20</w:t>
        </w:r>
      </w:fldSimple>
      <w:r>
        <w:rPr>
          <w:bCs/>
        </w:rPr>
        <w:t xml:space="preserve"> раздела </w:t>
      </w:r>
      <w:fldSimple w:instr=" REF _Ref317254624 \r \h  \* MERGEFORMAT ">
        <w:r>
          <w:rPr>
            <w:bCs/>
          </w:rPr>
          <w:t>5</w:t>
        </w:r>
      </w:fldSimple>
      <w:r>
        <w:rPr>
          <w:bCs/>
        </w:rPr>
        <w:t xml:space="preserve"> «Информационная карта запроса предложений» и датой заключения </w:t>
      </w:r>
      <w:r>
        <w:t>договора, в соответствии с минимально возможным сроком, указанным в</w:t>
      </w:r>
      <w:r>
        <w:rPr>
          <w:lang w:val="en-US"/>
        </w:rPr>
        <w:t> </w:t>
      </w:r>
      <w:r>
        <w:t xml:space="preserve">извещении о проведении запроса предложений и </w:t>
      </w:r>
      <w:r>
        <w:rPr>
          <w:bCs/>
        </w:rPr>
        <w:t>пункте </w:t>
      </w:r>
      <w:fldSimple w:instr=" REF _Ref317254659 \r \h  \* MERGEFORMAT ">
        <w:r>
          <w:rPr>
            <w:bCs/>
          </w:rPr>
          <w:t>23</w:t>
        </w:r>
      </w:fldSimple>
      <w:r>
        <w:rPr>
          <w:bCs/>
        </w:rPr>
        <w:t xml:space="preserve"> раздела </w:t>
      </w:r>
      <w:fldSimple w:instr=" REF _Ref317254668 \r \h  \* MERGEFORMAT ">
        <w:r>
          <w:rPr>
            <w:bCs/>
          </w:rPr>
          <w:t>5</w:t>
        </w:r>
      </w:fldSimple>
      <w:r>
        <w:rPr>
          <w:bCs/>
        </w:rPr>
        <w:t xml:space="preserve"> «Информационная карта запроса предложений»</w:t>
      </w:r>
      <w:r>
        <w:t>;</w:t>
      </w:r>
    </w:p>
    <w:p w:rsidR="009561A9" w:rsidRDefault="003B3706" w:rsidP="00A53365">
      <w:pPr>
        <w:pStyle w:val="aa"/>
      </w:pPr>
      <w:r>
        <w:t>предоставление участником запроса предложений в составе заявки на</w:t>
      </w:r>
      <w:r>
        <w:rPr>
          <w:lang w:val="en-US"/>
        </w:rPr>
        <w:t> </w:t>
      </w:r>
      <w:r>
        <w:t>участие в запросе предложений недостоверных сведений (подпункт </w:t>
      </w:r>
      <w:fldSimple w:instr=" REF _Ref319658796 \r \h  \* MERGEFORMAT ">
        <w:r>
          <w:t>б)</w:t>
        </w:r>
      </w:fldSimple>
      <w:r>
        <w:t xml:space="preserve"> пункта </w:t>
      </w:r>
      <w:fldSimple w:instr=" REF _Ref319671106 \r \h ">
        <w:r>
          <w:t>4.14.2.3</w:t>
        </w:r>
      </w:fldSimple>
      <w:r>
        <w:t>);</w:t>
      </w:r>
    </w:p>
    <w:p w:rsidR="009561A9" w:rsidRDefault="003B3706" w:rsidP="00A53365">
      <w:pPr>
        <w:pStyle w:val="aa"/>
      </w:pPr>
      <w:r>
        <w:t>несоответствие участника запроса предложений согласно критерию отбора подпункта </w:t>
      </w:r>
      <w:fldSimple w:instr=" REF _Ref319658823 \r \h  \* MERGEFORMAT ">
        <w:r>
          <w:t>в)</w:t>
        </w:r>
      </w:fldSimple>
      <w:r>
        <w:t xml:space="preserve"> пункта </w:t>
      </w:r>
      <w:fldSimple w:instr=" REF _Ref319671106 \r \h ">
        <w:r>
          <w:t>4.14.2.3</w:t>
        </w:r>
      </w:fldSimple>
      <w:r>
        <w:t>;</w:t>
      </w:r>
    </w:p>
    <w:p w:rsidR="009561A9" w:rsidRDefault="003B3706" w:rsidP="00A53365">
      <w:pPr>
        <w:pStyle w:val="aa"/>
      </w:pPr>
      <w:r>
        <w:t>несоответствие субподрядчиков согласно критерию отбора подпункта </w:t>
      </w:r>
      <w:fldSimple w:instr=" REF _Ref319658823 \r \h  \* MERGEFORMAT ">
        <w:r>
          <w:t>в)</w:t>
        </w:r>
      </w:fldSimple>
      <w:r>
        <w:t xml:space="preserve"> пункта </w:t>
      </w:r>
      <w:fldSimple w:instr=" REF _Ref319671106 \r \h ">
        <w:r>
          <w:t>4.14.2.3</w:t>
        </w:r>
      </w:fldSimple>
      <w:r>
        <w:t>, если требования к ним были установлены;</w:t>
      </w:r>
    </w:p>
    <w:p w:rsidR="009561A9" w:rsidRDefault="003B3706" w:rsidP="00A53365">
      <w:pPr>
        <w:pStyle w:val="aa"/>
      </w:pPr>
      <w: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t xml:space="preserve"> пункта </w:t>
      </w:r>
      <w:fldSimple w:instr=" REF _Ref319671106 \r \h ">
        <w:r>
          <w:t>4.14.2.3</w:t>
        </w:r>
      </w:fldSimple>
      <w:r>
        <w:t>;</w:t>
      </w:r>
    </w:p>
    <w:p w:rsidR="009561A9" w:rsidRDefault="003B3706" w:rsidP="00A53365">
      <w:pPr>
        <w:pStyle w:val="aa"/>
      </w:pPr>
      <w:r>
        <w:t>несоответствие договорных условий, указанных в заявке на участие в запросе предложений, согласно критерию отбора подпункта </w:t>
      </w:r>
      <w:r w:rsidR="009561A9">
        <w:fldChar w:fldCharType="begin"/>
      </w:r>
      <w:r w:rsidR="009561A9">
        <w:instrText xml:space="preserve"> REF _Ref319659237 \r \h  \* MERGEFORMAT </w:instrText>
      </w:r>
      <w:r w:rsidR="009561A9">
        <w:fldChar w:fldCharType="separate"/>
      </w:r>
      <w:proofErr w:type="spellStart"/>
      <w:r>
        <w:t>д</w:t>
      </w:r>
      <w:proofErr w:type="spellEnd"/>
      <w:r>
        <w:t>)</w:t>
      </w:r>
      <w:r w:rsidR="009561A9">
        <w:fldChar w:fldCharType="end"/>
      </w:r>
      <w:r>
        <w:t xml:space="preserve"> пункта </w:t>
      </w:r>
      <w:fldSimple w:instr=" REF _Ref319671106 \r \h ">
        <w:r>
          <w:t>4.14.2.3</w:t>
        </w:r>
      </w:fldSimple>
      <w:r>
        <w:t>.</w:t>
      </w:r>
    </w:p>
    <w:p w:rsidR="009561A9" w:rsidRDefault="003B3706" w:rsidP="00A53365">
      <w:pPr>
        <w:pStyle w:val="aa"/>
      </w:pPr>
      <w:r>
        <w:lastRenderedPageBreak/>
        <w:t>несоответствие размера, формы, условий или порядка предоставления обеспечения (подпункт </w:t>
      </w:r>
      <w:fldSimple w:instr=" REF _Ref319659280 \r \h  \* MERGEFORMAT ">
        <w:r>
          <w:t>е)</w:t>
        </w:r>
      </w:fldSimple>
      <w:r>
        <w:t xml:space="preserve"> пункта </w:t>
      </w:r>
      <w:fldSimple w:instr=" REF _Ref319671106 \r \h ">
        <w:r>
          <w:t>4.14.2.3</w:t>
        </w:r>
      </w:fldSimple>
      <w:r>
        <w:t xml:space="preserve">). </w:t>
      </w:r>
      <w:proofErr w:type="gramStart"/>
      <w: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lang w:val="en-US"/>
        </w:rPr>
        <w:t> </w:t>
      </w:r>
      <w:r>
        <w:t>запросе предложений за данного участника, не является основанием</w:t>
      </w:r>
      <w:proofErr w:type="gramEnd"/>
      <w:r>
        <w:t xml:space="preserve"> для отказа в</w:t>
      </w:r>
      <w:r>
        <w:rPr>
          <w:lang w:val="en-US"/>
        </w:rPr>
        <w:t> </w:t>
      </w:r>
      <w: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t>дств в к</w:t>
      </w:r>
      <w:proofErr w:type="gramEnd"/>
      <w:r>
        <w:t>ачестве обеспечения заявки на участие в запросе предложений и вносит сведения о поступившем платеже в протокол, указанный в</w:t>
      </w:r>
      <w:r>
        <w:rPr>
          <w:lang w:val="en-US"/>
        </w:rPr>
        <w:t> </w:t>
      </w:r>
      <w:r>
        <w:t>пункте </w:t>
      </w:r>
      <w:fldSimple w:instr=" REF _Ref317254711 \r \h ">
        <w:r>
          <w:t>4.14.2.7</w:t>
        </w:r>
      </w:fldSimple>
      <w:r>
        <w:t>;</w:t>
      </w:r>
    </w:p>
    <w:p w:rsidR="009561A9" w:rsidRDefault="003B3706" w:rsidP="003B3706">
      <w:pPr>
        <w:numPr>
          <w:ilvl w:val="3"/>
          <w:numId w:val="18"/>
        </w:numPr>
        <w:tabs>
          <w:tab w:val="num" w:pos="709"/>
          <w:tab w:val="num" w:pos="1985"/>
        </w:tabs>
        <w:autoSpaceDE w:val="0"/>
        <w:autoSpaceDN w:val="0"/>
        <w:adjustRightInd w:val="0"/>
        <w:ind w:left="0" w:firstLine="709"/>
        <w:jc w:val="both"/>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9561A9" w:rsidRDefault="003B3706" w:rsidP="003B3706">
      <w:pPr>
        <w:numPr>
          <w:ilvl w:val="3"/>
          <w:numId w:val="18"/>
        </w:numPr>
        <w:tabs>
          <w:tab w:val="num" w:pos="709"/>
          <w:tab w:val="num" w:pos="1985"/>
        </w:tabs>
        <w:autoSpaceDE w:val="0"/>
        <w:autoSpaceDN w:val="0"/>
        <w:adjustRightInd w:val="0"/>
        <w:ind w:left="0" w:firstLine="709"/>
        <w:jc w:val="both"/>
        <w:rPr>
          <w:sz w:val="28"/>
          <w:szCs w:val="28"/>
        </w:rPr>
      </w:pPr>
      <w:bookmarkStart w:id="149"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49"/>
    </w:p>
    <w:p w:rsidR="009561A9" w:rsidRDefault="003B3706" w:rsidP="003B3706">
      <w:pPr>
        <w:numPr>
          <w:ilvl w:val="3"/>
          <w:numId w:val="18"/>
        </w:numPr>
        <w:tabs>
          <w:tab w:val="num" w:pos="709"/>
          <w:tab w:val="num" w:pos="1985"/>
        </w:tabs>
        <w:autoSpaceDE w:val="0"/>
        <w:autoSpaceDN w:val="0"/>
        <w:adjustRightInd w:val="0"/>
        <w:ind w:left="0" w:firstLine="709"/>
        <w:jc w:val="both"/>
        <w:rPr>
          <w:sz w:val="28"/>
          <w:szCs w:val="28"/>
        </w:rPr>
      </w:pPr>
      <w:bookmarkStart w:id="150" w:name="_Ref317254711"/>
      <w:bookmarkEnd w:id="148"/>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9561A9" w:rsidRDefault="003B3706" w:rsidP="003B370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9561A9" w:rsidRDefault="003B3706" w:rsidP="003B370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9561A9" w:rsidRDefault="003B3706" w:rsidP="003B3706">
      <w:pPr>
        <w:numPr>
          <w:ilvl w:val="0"/>
          <w:numId w:val="28"/>
        </w:numPr>
        <w:tabs>
          <w:tab w:val="left" w:pos="0"/>
          <w:tab w:val="left" w:pos="1134"/>
        </w:tabs>
        <w:autoSpaceDE w:val="0"/>
        <w:autoSpaceDN w:val="0"/>
        <w:adjustRightInd w:val="0"/>
        <w:ind w:left="0" w:firstLine="709"/>
        <w:jc w:val="both"/>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9561A9" w:rsidRDefault="003B3706" w:rsidP="003B370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xml:space="preserve"> (при необходимости);</w:t>
      </w:r>
    </w:p>
    <w:p w:rsidR="009561A9" w:rsidRDefault="003B3706" w:rsidP="003B3706">
      <w:pPr>
        <w:numPr>
          <w:ilvl w:val="0"/>
          <w:numId w:val="28"/>
        </w:numPr>
        <w:tabs>
          <w:tab w:val="left" w:pos="0"/>
          <w:tab w:val="left" w:pos="1134"/>
        </w:tabs>
        <w:autoSpaceDE w:val="0"/>
        <w:autoSpaceDN w:val="0"/>
        <w:adjustRightInd w:val="0"/>
        <w:ind w:left="0" w:firstLine="709"/>
        <w:jc w:val="both"/>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9561A9" w:rsidRDefault="003B3706" w:rsidP="003B3706">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9561A9" w:rsidRDefault="003B3706" w:rsidP="003B3706">
      <w:pPr>
        <w:numPr>
          <w:ilvl w:val="0"/>
          <w:numId w:val="28"/>
        </w:numPr>
        <w:tabs>
          <w:tab w:val="left" w:pos="0"/>
          <w:tab w:val="left" w:pos="1134"/>
        </w:tabs>
        <w:autoSpaceDE w:val="0"/>
        <w:autoSpaceDN w:val="0"/>
        <w:adjustRightInd w:val="0"/>
        <w:ind w:left="0" w:firstLine="709"/>
        <w:jc w:val="both"/>
        <w:rPr>
          <w:sz w:val="28"/>
          <w:szCs w:val="28"/>
        </w:rPr>
      </w:pPr>
      <w:bookmarkStart w:id="153" w:name="_Ref267002812"/>
      <w:r>
        <w:rPr>
          <w:sz w:val="28"/>
          <w:szCs w:val="28"/>
        </w:rPr>
        <w:t xml:space="preserve">информация о признании запроса предложений несостоявшимся (пункт </w:t>
      </w:r>
      <w:r w:rsidR="009561A9">
        <w:fldChar w:fldCharType="begin"/>
      </w:r>
      <w:r>
        <w:rPr>
          <w:sz w:val="28"/>
          <w:szCs w:val="28"/>
        </w:rPr>
        <w:instrText xml:space="preserve"> REF _Ref333419363 \r \h </w:instrText>
      </w:r>
      <w:r w:rsidR="009561A9">
        <w:fldChar w:fldCharType="separate"/>
      </w:r>
      <w:r>
        <w:rPr>
          <w:sz w:val="28"/>
          <w:szCs w:val="28"/>
        </w:rPr>
        <w:t>4.14.2.6</w:t>
      </w:r>
      <w:r w:rsidR="009561A9">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561A9" w:rsidRDefault="003B3706" w:rsidP="003B3706">
      <w:pPr>
        <w:numPr>
          <w:ilvl w:val="3"/>
          <w:numId w:val="18"/>
        </w:numPr>
        <w:tabs>
          <w:tab w:val="num" w:pos="709"/>
          <w:tab w:val="num" w:pos="1985"/>
        </w:tabs>
        <w:autoSpaceDE w:val="0"/>
        <w:autoSpaceDN w:val="0"/>
        <w:adjustRightInd w:val="0"/>
        <w:ind w:left="0" w:firstLine="709"/>
        <w:jc w:val="both"/>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w:t>
      </w:r>
      <w:r>
        <w:rPr>
          <w:sz w:val="28"/>
          <w:szCs w:val="28"/>
        </w:rPr>
        <w:lastRenderedPageBreak/>
        <w:t>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bookmarkEnd w:id="154"/>
    </w:p>
    <w:p w:rsidR="009561A9" w:rsidRDefault="003B3706" w:rsidP="003B3706">
      <w:pPr>
        <w:numPr>
          <w:ilvl w:val="3"/>
          <w:numId w:val="18"/>
        </w:numPr>
        <w:tabs>
          <w:tab w:val="num" w:pos="709"/>
          <w:tab w:val="num" w:pos="1985"/>
        </w:tabs>
        <w:autoSpaceDE w:val="0"/>
        <w:autoSpaceDN w:val="0"/>
        <w:adjustRightInd w:val="0"/>
        <w:ind w:left="0" w:firstLine="709"/>
        <w:jc w:val="both"/>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9561A9" w:rsidRDefault="003B3706" w:rsidP="003B3706">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Toc314731845"/>
      <w:bookmarkStart w:id="157" w:name="_Ref299529821"/>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b/>
          <w:i/>
        </w:rPr>
        <w:t xml:space="preserve">[При наличии на ЭТП функционала подачи измененных условий заявки] </w:t>
      </w:r>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Pr>
            <w:sz w:val="28"/>
            <w:szCs w:val="28"/>
          </w:rPr>
          <w:t>4.12.2</w:t>
        </w:r>
      </w:fldSimple>
      <w:r>
        <w:rPr>
          <w:sz w:val="28"/>
          <w:szCs w:val="28"/>
        </w:rPr>
        <w:t>, подпунктом </w:t>
      </w:r>
      <w:fldSimple w:instr=" REF _Ref267002804 \r \h  \* MERGEFORMAT ">
        <w:r>
          <w:rPr>
            <w:sz w:val="28"/>
            <w:szCs w:val="28"/>
          </w:rPr>
          <w:t>в)</w:t>
        </w:r>
      </w:fldSimple>
      <w:r>
        <w:rPr>
          <w:sz w:val="28"/>
          <w:szCs w:val="28"/>
        </w:rPr>
        <w:t xml:space="preserve"> пункта </w:t>
      </w:r>
      <w:r w:rsidR="009561A9">
        <w:rPr>
          <w:sz w:val="28"/>
          <w:szCs w:val="28"/>
        </w:rPr>
        <w:fldChar w:fldCharType="begin"/>
      </w:r>
      <w:r>
        <w:rPr>
          <w:sz w:val="28"/>
          <w:szCs w:val="28"/>
        </w:rPr>
        <w:instrText xml:space="preserve"> REF _Ref317254711 \r \h </w:instrText>
      </w:r>
      <w:r w:rsidR="009561A9">
        <w:rPr>
          <w:sz w:val="28"/>
          <w:szCs w:val="28"/>
        </w:rPr>
      </w:r>
      <w:r w:rsidR="009561A9">
        <w:rPr>
          <w:sz w:val="28"/>
          <w:szCs w:val="28"/>
        </w:rPr>
        <w:fldChar w:fldCharType="separate"/>
      </w:r>
      <w:r>
        <w:rPr>
          <w:sz w:val="28"/>
          <w:szCs w:val="28"/>
        </w:rPr>
        <w:t>4.14.2.7</w:t>
      </w:r>
      <w:r w:rsidR="009561A9">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Pr>
            <w:sz w:val="28"/>
            <w:szCs w:val="28"/>
          </w:rPr>
          <w:t>2.7.2</w:t>
        </w:r>
      </w:fldSimple>
      <w:r>
        <w:rPr>
          <w:sz w:val="28"/>
          <w:szCs w:val="28"/>
        </w:rPr>
        <w:t>.</w:t>
      </w:r>
    </w:p>
    <w:p w:rsidR="009561A9" w:rsidRDefault="003B3706" w:rsidP="003B3706">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w:t>
      </w:r>
      <w:r>
        <w:rPr>
          <w:sz w:val="28"/>
          <w:szCs w:val="28"/>
        </w:rPr>
        <w:lastRenderedPageBreak/>
        <w:t>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Pr>
          <w:sz w:val="28"/>
          <w:szCs w:val="28"/>
        </w:rPr>
        <w:t xml:space="preserve"> ,</w:t>
      </w:r>
      <w:proofErr w:type="gramEnd"/>
      <w:r>
        <w:rPr>
          <w:sz w:val="28"/>
          <w:szCs w:val="28"/>
        </w:rPr>
        <w:t xml:space="preserve">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9561A9" w:rsidRDefault="003B3706" w:rsidP="003B3706">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9561A9" w:rsidRDefault="003B3706">
      <w:pPr>
        <w:tabs>
          <w:tab w:val="num" w:pos="2357"/>
        </w:tabs>
        <w:autoSpaceDE w:val="0"/>
        <w:autoSpaceDN w:val="0"/>
        <w:adjustRightInd w:val="0"/>
        <w:ind w:firstLine="709"/>
        <w:jc w:val="both"/>
        <w:rPr>
          <w:sz w:val="28"/>
          <w:szCs w:val="28"/>
        </w:rPr>
      </w:pPr>
      <w:r>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w:t>
      </w:r>
      <w:r>
        <w:rPr>
          <w:sz w:val="28"/>
          <w:szCs w:val="28"/>
        </w:rPr>
        <w:lastRenderedPageBreak/>
        <w:t>программных и технических средств ЭТП, обеспечивающих его проведение, завершается.</w:t>
      </w:r>
    </w:p>
    <w:p w:rsidR="009561A9" w:rsidRDefault="003B3706">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9561A9" w:rsidRDefault="003B3706" w:rsidP="003B3706">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9561A9" w:rsidRDefault="003B3706" w:rsidP="003B3706">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9561A9" w:rsidRDefault="003B3706" w:rsidP="003B3706">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9561A9" w:rsidRDefault="003B3706">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9561A9" w:rsidRDefault="003B3706">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9561A9" w:rsidRDefault="003B3706">
      <w:pPr>
        <w:tabs>
          <w:tab w:val="num" w:pos="2357"/>
        </w:tabs>
        <w:autoSpaceDE w:val="0"/>
        <w:autoSpaceDN w:val="0"/>
        <w:adjustRightInd w:val="0"/>
        <w:ind w:firstLine="709"/>
        <w:jc w:val="both"/>
        <w:rPr>
          <w:sz w:val="28"/>
          <w:szCs w:val="28"/>
        </w:rPr>
      </w:pPr>
      <w:bookmarkStart w:id="160"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Pr>
          <w:b/>
          <w:i/>
        </w:rPr>
        <w:t>[на ЭТП в порядке, предусмотренном для подачи заявки на участие в запросе предложений</w:t>
      </w:r>
      <w:proofErr w:type="gramEnd"/>
      <w:r>
        <w:rPr>
          <w:b/>
          <w:i/>
        </w:rPr>
        <w:t xml:space="preserve">, </w:t>
      </w:r>
      <w:proofErr w:type="gramStart"/>
      <w:r>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Pr>
            <w:b/>
            <w:i/>
          </w:rPr>
          <w:t>6</w:t>
        </w:r>
      </w:fldSimple>
      <w:r>
        <w:rPr>
          <w:b/>
          <w:i/>
        </w:rPr>
        <w:t xml:space="preserve"> раздела </w:t>
      </w:r>
      <w:fldSimple w:instr=" REF _Ref317252507 \r \h  \* MERGEFORMAT ">
        <w:r>
          <w:rPr>
            <w:b/>
            <w:i/>
          </w:rPr>
          <w:t>5</w:t>
        </w:r>
      </w:fldSimple>
      <w:r>
        <w:rPr>
          <w:b/>
          <w:i/>
        </w:rPr>
        <w:t xml:space="preserve"> «Информационная карта запроса предложений»].</w:t>
      </w:r>
      <w:bookmarkEnd w:id="160"/>
      <w:proofErr w:type="gramEnd"/>
    </w:p>
    <w:p w:rsidR="009561A9" w:rsidRDefault="003B3706" w:rsidP="003B3706">
      <w:pPr>
        <w:numPr>
          <w:ilvl w:val="3"/>
          <w:numId w:val="18"/>
        </w:numPr>
        <w:tabs>
          <w:tab w:val="num" w:pos="1985"/>
        </w:tabs>
        <w:autoSpaceDE w:val="0"/>
        <w:autoSpaceDN w:val="0"/>
        <w:adjustRightInd w:val="0"/>
        <w:ind w:left="0" w:firstLine="709"/>
        <w:jc w:val="both"/>
        <w:rPr>
          <w:sz w:val="28"/>
          <w:szCs w:val="28"/>
        </w:rPr>
      </w:pPr>
      <w:bookmarkStart w:id="161"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Pr>
            <w:sz w:val="28"/>
            <w:szCs w:val="28"/>
          </w:rPr>
          <w:t>18</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 xml:space="preserve">электронную, а также путем передачи по факсимильной </w:t>
      </w:r>
      <w:r>
        <w:rPr>
          <w:sz w:val="28"/>
          <w:szCs w:val="28"/>
        </w:rPr>
        <w:lastRenderedPageBreak/>
        <w:t>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bookmarkStart w:id="162" w:name="_Ref308808337"/>
      <w:r>
        <w:rPr>
          <w:b/>
          <w:i/>
        </w:rPr>
        <w:t>[При наличии функционала проведения заочной переторжки на ЭТП]</w:t>
      </w:r>
      <w:r>
        <w:rPr>
          <w:sz w:val="28"/>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Pr>
            <w:sz w:val="28"/>
            <w:szCs w:val="28"/>
          </w:rPr>
          <w:t>4.12</w:t>
        </w:r>
      </w:fldSimple>
      <w:r>
        <w:rPr>
          <w:sz w:val="28"/>
          <w:szCs w:val="28"/>
        </w:rPr>
        <w:t xml:space="preserve"> с оформлением аналогичного протокола и его размещением на официальном сайте и на ЭТП в такие же сроки</w:t>
      </w:r>
      <w:bookmarkEnd w:id="162"/>
      <w:r>
        <w:rPr>
          <w:sz w:val="28"/>
          <w:szCs w:val="28"/>
        </w:rPr>
        <w:t>.</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b/>
          <w:i/>
        </w:rPr>
        <w:t xml:space="preserve">[При отсутствии функционала проведения заочной переторжки на ЭТП] </w:t>
      </w:r>
      <w:r>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Pr>
          <w:b/>
          <w:i/>
        </w:rPr>
        <w:t>,</w:t>
      </w:r>
      <w:r>
        <w:rPr>
          <w:sz w:val="28"/>
          <w:szCs w:val="28"/>
        </w:rPr>
        <w:t xml:space="preserve"> проводится процедура вскрытия конвертов с поданными предложениями с новыми условиями.</w:t>
      </w:r>
    </w:p>
    <w:p w:rsidR="009561A9" w:rsidRDefault="003B3706">
      <w:pPr>
        <w:tabs>
          <w:tab w:val="num" w:pos="2357"/>
        </w:tabs>
        <w:autoSpaceDE w:val="0"/>
        <w:autoSpaceDN w:val="0"/>
        <w:adjustRightInd w:val="0"/>
        <w:ind w:firstLine="709"/>
        <w:jc w:val="both"/>
        <w:rPr>
          <w:sz w:val="28"/>
          <w:szCs w:val="28"/>
        </w:rPr>
      </w:pPr>
      <w:r>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561A9" w:rsidRDefault="003B3706" w:rsidP="003B3706">
      <w:pPr>
        <w:numPr>
          <w:ilvl w:val="0"/>
          <w:numId w:val="30"/>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9561A9" w:rsidRDefault="003B3706" w:rsidP="003B3706">
      <w:pPr>
        <w:numPr>
          <w:ilvl w:val="0"/>
          <w:numId w:val="30"/>
        </w:numPr>
        <w:tabs>
          <w:tab w:val="left" w:pos="0"/>
          <w:tab w:val="left" w:pos="1134"/>
        </w:tabs>
        <w:autoSpaceDE w:val="0"/>
        <w:autoSpaceDN w:val="0"/>
        <w:adjustRightInd w:val="0"/>
        <w:ind w:left="0" w:firstLine="709"/>
        <w:jc w:val="both"/>
        <w:rPr>
          <w:sz w:val="28"/>
          <w:szCs w:val="28"/>
        </w:rPr>
      </w:pPr>
      <w:r>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9561A9" w:rsidRDefault="003B3706" w:rsidP="003B3706">
      <w:pPr>
        <w:numPr>
          <w:ilvl w:val="0"/>
          <w:numId w:val="30"/>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по условиям договора, сделанные участниками запроса предложений.</w:t>
      </w:r>
    </w:p>
    <w:p w:rsidR="009561A9" w:rsidRDefault="003B3706">
      <w:pPr>
        <w:tabs>
          <w:tab w:val="num" w:pos="2357"/>
        </w:tabs>
        <w:autoSpaceDE w:val="0"/>
        <w:autoSpaceDN w:val="0"/>
        <w:adjustRightInd w:val="0"/>
        <w:ind w:firstLine="709"/>
        <w:jc w:val="both"/>
        <w:rPr>
          <w:sz w:val="28"/>
          <w:szCs w:val="28"/>
        </w:rPr>
      </w:pPr>
      <w:r>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Pr>
            <w:sz w:val="28"/>
            <w:szCs w:val="28"/>
          </w:rPr>
          <w:t>2.7.2</w:t>
        </w:r>
      </w:fldSimple>
      <w:r>
        <w:rPr>
          <w:sz w:val="28"/>
          <w:szCs w:val="28"/>
        </w:rPr>
        <w:t>.</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3" w:name="_Ref308080192"/>
      <w:bookmarkEnd w:id="161"/>
      <w:r>
        <w:rPr>
          <w:sz w:val="28"/>
          <w:szCs w:val="28"/>
        </w:rPr>
        <w:t>.</w:t>
      </w:r>
      <w:bookmarkEnd w:id="163"/>
    </w:p>
    <w:p w:rsidR="009561A9" w:rsidRDefault="003B3706" w:rsidP="003B3706">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Pr>
          <w:rFonts w:eastAsia="Times New Roman"/>
          <w:b w:val="0"/>
          <w:bCs w:val="0"/>
        </w:rPr>
        <w:t>Проведение оценочной стадии</w:t>
      </w:r>
      <w:bookmarkEnd w:id="164"/>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962 \r \h  \* MERGEFORMAT ">
        <w:r>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21</w:t>
        </w:r>
      </w:fldSimple>
      <w:r>
        <w:rPr>
          <w:sz w:val="28"/>
          <w:szCs w:val="28"/>
        </w:rPr>
        <w:t xml:space="preserve">, </w:t>
      </w:r>
      <w:fldSimple w:instr=" REF _Ref317255017 \r \h  \* MERGEFORMAT ">
        <w:r>
          <w:rPr>
            <w:sz w:val="28"/>
            <w:szCs w:val="28"/>
          </w:rPr>
          <w:t>22</w:t>
        </w:r>
      </w:fldSimple>
      <w:r>
        <w:rPr>
          <w:sz w:val="28"/>
          <w:szCs w:val="28"/>
        </w:rPr>
        <w:t xml:space="preserve"> раздела </w:t>
      </w:r>
      <w:fldSimple w:instr=" REF _Ref317254984 \r \h  \* MERGEFORMAT ">
        <w:r>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Pr>
            <w:sz w:val="28"/>
            <w:szCs w:val="28"/>
          </w:rPr>
          <w:t>21</w:t>
        </w:r>
      </w:fldSimple>
      <w:r>
        <w:rPr>
          <w:sz w:val="28"/>
          <w:szCs w:val="28"/>
        </w:rPr>
        <w:t xml:space="preserve"> раздела </w:t>
      </w:r>
      <w:fldSimple w:instr=" REF _Ref317255052 \r \h  \* MERGEFORMAT ">
        <w:r>
          <w:rPr>
            <w:sz w:val="28"/>
            <w:szCs w:val="28"/>
          </w:rPr>
          <w:t>5</w:t>
        </w:r>
      </w:fldSimple>
      <w:r>
        <w:rPr>
          <w:sz w:val="28"/>
          <w:szCs w:val="28"/>
        </w:rPr>
        <w:t xml:space="preserve"> «Информационная карта запроса предложений». </w:t>
      </w:r>
    </w:p>
    <w:p w:rsidR="009561A9" w:rsidRDefault="003B3706" w:rsidP="003B3706">
      <w:pPr>
        <w:numPr>
          <w:ilvl w:val="3"/>
          <w:numId w:val="18"/>
        </w:numPr>
        <w:tabs>
          <w:tab w:val="num" w:pos="709"/>
          <w:tab w:val="num" w:pos="1985"/>
        </w:tabs>
        <w:autoSpaceDE w:val="0"/>
        <w:autoSpaceDN w:val="0"/>
        <w:adjustRightInd w:val="0"/>
        <w:ind w:left="0" w:firstLine="709"/>
        <w:jc w:val="both"/>
        <w:rPr>
          <w:sz w:val="28"/>
          <w:szCs w:val="28"/>
        </w:rPr>
      </w:pPr>
      <w:r>
        <w:rPr>
          <w:sz w:val="28"/>
          <w:szCs w:val="28"/>
        </w:rPr>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561A9" w:rsidRDefault="003B3706" w:rsidP="003B370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9561A9" w:rsidRDefault="003B3706" w:rsidP="003B3706">
      <w:pPr>
        <w:numPr>
          <w:ilvl w:val="0"/>
          <w:numId w:val="31"/>
        </w:numPr>
        <w:tabs>
          <w:tab w:val="left" w:pos="1134"/>
        </w:tabs>
        <w:autoSpaceDE w:val="0"/>
        <w:autoSpaceDN w:val="0"/>
        <w:adjustRightInd w:val="0"/>
        <w:ind w:left="0" w:firstLine="709"/>
        <w:jc w:val="both"/>
        <w:rPr>
          <w:sz w:val="28"/>
          <w:szCs w:val="28"/>
        </w:rPr>
      </w:pPr>
      <w:bookmarkStart w:id="165" w:name="_Ref264614940"/>
      <w:r>
        <w:rPr>
          <w:sz w:val="28"/>
          <w:szCs w:val="28"/>
        </w:rPr>
        <w:t>наименование и реквизиты запроса предложений;</w:t>
      </w:r>
    </w:p>
    <w:p w:rsidR="009561A9" w:rsidRDefault="003B3706" w:rsidP="003B3706">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9561A9" w:rsidRDefault="003B3706" w:rsidP="003B3706">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9561A9" w:rsidRDefault="003B3706" w:rsidP="003B3706">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561A9" w:rsidRDefault="003B3706" w:rsidP="003B3706">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9561A9" w:rsidRDefault="003B3706" w:rsidP="003B3706">
      <w:pPr>
        <w:numPr>
          <w:ilvl w:val="0"/>
          <w:numId w:val="31"/>
        </w:numPr>
        <w:tabs>
          <w:tab w:val="left" w:pos="1134"/>
          <w:tab w:val="num" w:pos="1985"/>
        </w:tabs>
        <w:autoSpaceDE w:val="0"/>
        <w:autoSpaceDN w:val="0"/>
        <w:adjustRightInd w:val="0"/>
        <w:ind w:left="0" w:firstLine="709"/>
        <w:jc w:val="both"/>
        <w:rPr>
          <w:sz w:val="28"/>
          <w:szCs w:val="28"/>
        </w:rPr>
      </w:pPr>
      <w:bookmarkStart w:id="166" w:name="_Ref264625125"/>
      <w:bookmarkEnd w:id="165"/>
      <w:r>
        <w:rPr>
          <w:sz w:val="28"/>
          <w:szCs w:val="28"/>
        </w:rPr>
        <w:t>о результатах оценки каждой заявки</w:t>
      </w:r>
      <w:bookmarkEnd w:id="166"/>
      <w:r>
        <w:rPr>
          <w:sz w:val="28"/>
          <w:szCs w:val="28"/>
        </w:rPr>
        <w:t>.</w:t>
      </w:r>
    </w:p>
    <w:p w:rsidR="009561A9" w:rsidRDefault="003B3706" w:rsidP="003B370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9561A9" w:rsidRDefault="003B3706" w:rsidP="003B370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561A9" w:rsidRDefault="003B3706" w:rsidP="003B3706">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7" w:name="_Toc255985697"/>
      <w:r>
        <w:rPr>
          <w:b w:val="0"/>
        </w:rPr>
        <w:t>Подведение итогов запроса предложений. Выбор победителя запроса предложений</w:t>
      </w:r>
      <w:bookmarkEnd w:id="167"/>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561A9" w:rsidRDefault="003B3706" w:rsidP="003B3706">
      <w:pPr>
        <w:numPr>
          <w:ilvl w:val="3"/>
          <w:numId w:val="18"/>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9561A9" w:rsidRDefault="003B3706" w:rsidP="003B370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561A9" w:rsidRDefault="003B3706" w:rsidP="003B3706">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о месте, дате, времени проведения данного заседания закупочной комиссии;</w:t>
      </w:r>
    </w:p>
    <w:p w:rsidR="009561A9" w:rsidRDefault="003B3706" w:rsidP="003B3706">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b/>
          <w:i/>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9561A9" w:rsidRDefault="003B3706" w:rsidP="003B3706">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8" w:name="_Ref264625414"/>
      <w:r>
        <w:rPr>
          <w:sz w:val="28"/>
          <w:szCs w:val="28"/>
        </w:rPr>
        <w:t>о результатах переторжки (если проводилась);</w:t>
      </w:r>
      <w:bookmarkEnd w:id="168"/>
    </w:p>
    <w:p w:rsidR="009561A9" w:rsidRDefault="003B3706" w:rsidP="003B3706">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69"/>
    </w:p>
    <w:p w:rsidR="009561A9" w:rsidRDefault="003B3706" w:rsidP="003B3706">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0"/>
    </w:p>
    <w:p w:rsidR="009561A9" w:rsidRDefault="003B3706" w:rsidP="003B3706">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9561A9" w:rsidRDefault="003B3706" w:rsidP="003B370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1" w:name="_Toc358963394"/>
      <w:bookmarkStart w:id="172" w:name="_Ref440090183"/>
      <w:bookmarkStart w:id="173" w:name="_Ref440090175"/>
      <w:bookmarkStart w:id="174" w:name="_Ref469290666"/>
      <w:bookmarkStart w:id="175" w:name="_Ref440090241"/>
      <w:r>
        <w:rPr>
          <w:rFonts w:ascii="Times New Roman" w:eastAsia="Times New Roman" w:hAnsi="Times New Roman" w:cs="Times New Roman"/>
          <w:b w:val="0"/>
          <w:i w:val="0"/>
          <w:snapToGrid w:val="0"/>
        </w:rPr>
        <w:t xml:space="preserve">Заключение договора </w:t>
      </w:r>
      <w:bookmarkStart w:id="176" w:name="_Toc314731803"/>
      <w:r>
        <w:rPr>
          <w:rFonts w:ascii="Times New Roman" w:eastAsia="Times New Roman" w:hAnsi="Times New Roman" w:cs="Times New Roman"/>
          <w:b w:val="0"/>
          <w:i w:val="0"/>
          <w:snapToGrid w:val="0"/>
        </w:rPr>
        <w:t>по результатам запроса предложений</w:t>
      </w:r>
      <w:bookmarkEnd w:id="171"/>
      <w:bookmarkEnd w:id="176"/>
    </w:p>
    <w:p w:rsidR="009561A9" w:rsidRDefault="003B3706" w:rsidP="003B3706">
      <w:pPr>
        <w:numPr>
          <w:ilvl w:val="2"/>
          <w:numId w:val="18"/>
        </w:numPr>
        <w:tabs>
          <w:tab w:val="num" w:pos="1701"/>
        </w:tabs>
        <w:ind w:left="0" w:firstLine="709"/>
        <w:jc w:val="both"/>
        <w:rPr>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9561A9">
        <w:fldChar w:fldCharType="begin"/>
      </w:r>
      <w:r>
        <w:rPr>
          <w:sz w:val="28"/>
          <w:szCs w:val="28"/>
        </w:rPr>
        <w:instrText xml:space="preserve"> REF _Ref333486484 \r \h </w:instrText>
      </w:r>
      <w:r w:rsidR="009561A9">
        <w:fldChar w:fldCharType="separate"/>
      </w:r>
      <w:r>
        <w:rPr>
          <w:sz w:val="28"/>
          <w:szCs w:val="28"/>
        </w:rPr>
        <w:t>23</w:t>
      </w:r>
      <w:r w:rsidR="009561A9">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w:t>
      </w:r>
      <w:proofErr w:type="gramStart"/>
      <w:r>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9561A9">
        <w:fldChar w:fldCharType="begin"/>
      </w:r>
      <w:r>
        <w:rPr>
          <w:sz w:val="28"/>
          <w:szCs w:val="28"/>
        </w:rPr>
        <w:instrText xml:space="preserve"> REF _Ref333486484 \r \h </w:instrText>
      </w:r>
      <w:r w:rsidR="009561A9">
        <w:fldChar w:fldCharType="separate"/>
      </w:r>
      <w:r>
        <w:rPr>
          <w:sz w:val="28"/>
          <w:szCs w:val="28"/>
        </w:rPr>
        <w:t>23</w:t>
      </w:r>
      <w:r w:rsidR="009561A9">
        <w:fldChar w:fldCharType="end"/>
      </w:r>
      <w:r>
        <w:rPr>
          <w:sz w:val="28"/>
          <w:szCs w:val="28"/>
        </w:rPr>
        <w:t xml:space="preserve"> раздела 5 «Информационная карта запроса предложений»,</w:t>
      </w:r>
      <w:bookmarkEnd w:id="17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Pr>
            <w:sz w:val="28"/>
            <w:szCs w:val="28"/>
          </w:rPr>
          <w:t>15</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w:t>
      </w:r>
      <w:proofErr w:type="gramEnd"/>
      <w:r>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561A9" w:rsidRDefault="003B3706" w:rsidP="003B3706">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Pr>
            <w:sz w:val="28"/>
            <w:szCs w:val="28"/>
          </w:rPr>
          <w:t>23</w:t>
        </w:r>
      </w:fldSimple>
      <w:r>
        <w:rPr>
          <w:sz w:val="28"/>
          <w:szCs w:val="28"/>
        </w:rPr>
        <w:t xml:space="preserve"> раздела </w:t>
      </w:r>
      <w:fldSimple w:instr=" REF _Ref317255152 \r \h  \* MERGEFORMAT ">
        <w:r>
          <w:rPr>
            <w:sz w:val="28"/>
            <w:szCs w:val="28"/>
          </w:rPr>
          <w:t>5</w:t>
        </w:r>
      </w:fldSimple>
      <w:r>
        <w:rPr>
          <w:sz w:val="28"/>
          <w:szCs w:val="28"/>
        </w:rPr>
        <w:t xml:space="preserve"> «Информационная карта запроса предложений».</w:t>
      </w:r>
    </w:p>
    <w:p w:rsidR="009561A9" w:rsidRDefault="003B3706" w:rsidP="003B3706">
      <w:pPr>
        <w:numPr>
          <w:ilvl w:val="2"/>
          <w:numId w:val="18"/>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561A9" w:rsidRDefault="003B3706" w:rsidP="003B3706">
      <w:pPr>
        <w:numPr>
          <w:ilvl w:val="2"/>
          <w:numId w:val="18"/>
        </w:numPr>
        <w:tabs>
          <w:tab w:val="num" w:pos="1701"/>
        </w:tabs>
        <w:ind w:left="0" w:firstLine="709"/>
        <w:jc w:val="both"/>
        <w:rPr>
          <w:sz w:val="28"/>
          <w:szCs w:val="28"/>
        </w:rPr>
      </w:pPr>
      <w:r>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w:t>
      </w:r>
      <w:r>
        <w:rPr>
          <w:sz w:val="28"/>
          <w:szCs w:val="28"/>
        </w:rPr>
        <w:lastRenderedPageBreak/>
        <w:t>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561A9" w:rsidRDefault="003B3706" w:rsidP="003B3706">
      <w:pPr>
        <w:numPr>
          <w:ilvl w:val="2"/>
          <w:numId w:val="18"/>
        </w:numPr>
        <w:tabs>
          <w:tab w:val="num" w:pos="1701"/>
        </w:tabs>
        <w:ind w:left="0" w:firstLine="709"/>
        <w:jc w:val="both"/>
        <w:rPr>
          <w:sz w:val="28"/>
          <w:szCs w:val="28"/>
        </w:rPr>
      </w:pPr>
      <w:bookmarkStart w:id="182" w:name="_Ref318475514"/>
      <w:bookmarkStart w:id="183"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182"/>
      <w:bookmarkEnd w:id="183"/>
    </w:p>
    <w:p w:rsidR="009561A9" w:rsidRDefault="003B3706">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561A9" w:rsidRDefault="003B3706" w:rsidP="00A53365">
      <w:pPr>
        <w:pStyle w:val="aa"/>
      </w:pPr>
      <w:proofErr w:type="gramStart"/>
      <w: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4.15.5</w:t>
        </w:r>
      </w:fldSimple>
      <w:r>
        <w:t xml:space="preserve">, </w:t>
      </w:r>
      <w:fldSimple w:instr=" REF _Ref323120555 \r \h ">
        <w:r>
          <w:t>4.15.12</w:t>
        </w:r>
      </w:fldSimple>
      <w: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561A9" w:rsidRDefault="003B3706" w:rsidP="00A53365">
      <w:pPr>
        <w:pStyle w:val="aa"/>
      </w:pPr>
      <w:r>
        <w:t>Преддоговорные переговоры допускаются:</w:t>
      </w:r>
    </w:p>
    <w:p w:rsidR="009561A9" w:rsidRDefault="003B3706" w:rsidP="00A53365">
      <w:pPr>
        <w:pStyle w:val="aa"/>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561A9" w:rsidRDefault="003B3706" w:rsidP="00A53365">
      <w:pPr>
        <w:pStyle w:val="aa"/>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561A9" w:rsidRDefault="003B3706" w:rsidP="00A53365">
      <w:pPr>
        <w:pStyle w:val="aa"/>
      </w:pPr>
      <w: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561A9" w:rsidRDefault="003B3706" w:rsidP="00A53365">
      <w:pPr>
        <w:pStyle w:val="aa"/>
      </w:pPr>
      <w: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561A9" w:rsidRDefault="003B3706" w:rsidP="00A53365">
      <w:pPr>
        <w:pStyle w:val="aa"/>
      </w:pPr>
      <w: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9561A9" w:rsidRDefault="003B3706" w:rsidP="00A53365">
      <w:pPr>
        <w:pStyle w:val="aa"/>
      </w:pPr>
      <w: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9561A9" w:rsidRDefault="003B3706" w:rsidP="00A53365">
      <w:pPr>
        <w:pStyle w:val="aa"/>
      </w:pPr>
      <w: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561A9" w:rsidRDefault="003B3706" w:rsidP="00A53365">
      <w:pPr>
        <w:pStyle w:val="aa"/>
      </w:pPr>
      <w:bookmarkStart w:id="184" w:name="_Ref323120555"/>
      <w:r>
        <w:lastRenderedPageBreak/>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9561A9" w:rsidRDefault="003B3706" w:rsidP="00A53365">
      <w:pPr>
        <w:pStyle w:val="aa"/>
      </w:pPr>
      <w:bookmarkStart w:id="185" w:name="_Ref333486054"/>
      <w:proofErr w:type="gramStart"/>
      <w:r>
        <w:t>Победитель запроса предложений или участник, с которым заключается договора в соответствии с пунктами </w:t>
      </w:r>
      <w:fldSimple w:instr=" REF _Ref318475514 \r \h  \* MERGEFORMAT ">
        <w:r>
          <w:t>4.15.5</w:t>
        </w:r>
      </w:fldSimple>
      <w:r>
        <w:t xml:space="preserve"> и </w:t>
      </w:r>
      <w:fldSimple w:instr=" REF _Ref323120555 \r \h ">
        <w:r>
          <w:t>4.15.12</w:t>
        </w:r>
      </w:fldSimple>
      <w:r>
        <w:t xml:space="preserve"> признается уклонившимся от заключения договора</w:t>
      </w:r>
      <w:bookmarkStart w:id="186"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23</w:t>
        </w:r>
      </w:fldSimple>
      <w:r>
        <w:t xml:space="preserve"> раздела </w:t>
      </w:r>
      <w:fldSimple w:instr=" REF _Ref317256048 \r \h  \* MERGEFORMAT ">
        <w:r>
          <w:t>5</w:t>
        </w:r>
      </w:fldSimple>
      <w:r>
        <w:t xml:space="preserve"> «Информационная карта запроса предложений»</w:t>
      </w:r>
      <w:bookmarkEnd w:id="186"/>
      <w:r>
        <w:t>:</w:t>
      </w:r>
      <w:bookmarkEnd w:id="185"/>
      <w:proofErr w:type="gramEnd"/>
    </w:p>
    <w:p w:rsidR="009561A9" w:rsidRDefault="003B3706" w:rsidP="003B3706">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9561A9" w:rsidRDefault="003B3706" w:rsidP="003B3706">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Pr>
            <w:sz w:val="28"/>
            <w:szCs w:val="28"/>
          </w:rPr>
          <w:t>4.15.1</w:t>
        </w:r>
      </w:fldSimple>
      <w:r>
        <w:rPr>
          <w:sz w:val="28"/>
          <w:szCs w:val="28"/>
        </w:rPr>
        <w:t>;</w:t>
      </w:r>
    </w:p>
    <w:p w:rsidR="009561A9" w:rsidRDefault="003B3706" w:rsidP="003B3706">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561A9" w:rsidRDefault="003B3706" w:rsidP="003B3706">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561A9" w:rsidRDefault="003B3706" w:rsidP="003B3706">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момента заключения договора.</w:t>
      </w:r>
      <w:proofErr w:type="gramEnd"/>
    </w:p>
    <w:p w:rsidR="009561A9" w:rsidRDefault="003B3706" w:rsidP="00A53365">
      <w:pPr>
        <w:pStyle w:val="aa"/>
      </w:pPr>
      <w:bookmarkStart w:id="187" w:name="_Ref317179204"/>
      <w: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9561A9" w:rsidRDefault="003B3706" w:rsidP="003B3706">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9561A9" w:rsidRDefault="003B3706" w:rsidP="003B3706">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9561A9" w:rsidRDefault="003B3706" w:rsidP="003B3706">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310532857"/>
      <w:r>
        <w:rPr>
          <w:sz w:val="28"/>
          <w:szCs w:val="28"/>
        </w:rPr>
        <w:t>отказаться от заключения договора и прекратить процедуру запроса предложений.</w:t>
      </w:r>
      <w:bookmarkEnd w:id="189"/>
    </w:p>
    <w:p w:rsidR="009561A9" w:rsidRDefault="003B3706" w:rsidP="00A53365">
      <w:pPr>
        <w:pStyle w:val="aa"/>
      </w:pPr>
      <w:proofErr w:type="gramStart"/>
      <w: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4.15.5</w:t>
        </w:r>
      </w:fldSimple>
      <w:r>
        <w:t xml:space="preserve">, </w:t>
      </w:r>
      <w:fldSimple w:instr=" REF _Ref323120555 \r \h ">
        <w:r>
          <w:t>4.15.12</w:t>
        </w:r>
      </w:fldSimple>
      <w: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w:t>
      </w:r>
      <w:proofErr w:type="gramEnd"/>
      <w:r>
        <w:t xml:space="preserve"> также вправе по собственному выбору применить одно или несколько следующих действий:</w:t>
      </w:r>
    </w:p>
    <w:p w:rsidR="009561A9" w:rsidRDefault="003B3706" w:rsidP="003B3706">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561A9" w:rsidRDefault="003B3706" w:rsidP="003B3706">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запроса предложений. </w:t>
      </w:r>
    </w:p>
    <w:bookmarkEnd w:id="178"/>
    <w:p w:rsidR="009561A9" w:rsidRDefault="003B3706" w:rsidP="00A53365">
      <w:pPr>
        <w:pStyle w:val="aa"/>
      </w:pPr>
      <w: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561A9" w:rsidRDefault="003B3706" w:rsidP="00A53365">
      <w:pPr>
        <w:pStyle w:val="aa"/>
      </w:pPr>
      <w:r>
        <w:t>если такой участник запроса предложений:</w:t>
      </w:r>
    </w:p>
    <w:p w:rsidR="009561A9" w:rsidRDefault="003B3706" w:rsidP="003B3706">
      <w:pPr>
        <w:numPr>
          <w:ilvl w:val="0"/>
          <w:numId w:val="38"/>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9561A9" w:rsidRDefault="003B3706" w:rsidP="003B3706">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r w:rsidR="009561A9">
        <w:fldChar w:fldCharType="begin"/>
      </w:r>
      <w:r>
        <w:rPr>
          <w:sz w:val="28"/>
          <w:szCs w:val="28"/>
        </w:rPr>
        <w:instrText xml:space="preserve"> REF _Ref323120555 \r \h </w:instrText>
      </w:r>
      <w:r w:rsidR="009561A9">
        <w:fldChar w:fldCharType="separate"/>
      </w:r>
      <w:r>
        <w:rPr>
          <w:sz w:val="28"/>
          <w:szCs w:val="28"/>
        </w:rPr>
        <w:t>4.15.12</w:t>
      </w:r>
      <w:r w:rsidR="009561A9">
        <w:fldChar w:fldCharType="end"/>
      </w:r>
      <w:r>
        <w:rPr>
          <w:sz w:val="28"/>
          <w:szCs w:val="28"/>
        </w:rPr>
        <w:t>, уклонился от заключения договора;</w:t>
      </w:r>
    </w:p>
    <w:p w:rsidR="009561A9" w:rsidRDefault="003B3706" w:rsidP="003B3706">
      <w:pPr>
        <w:numPr>
          <w:ilvl w:val="0"/>
          <w:numId w:val="38"/>
        </w:numPr>
        <w:tabs>
          <w:tab w:val="left" w:pos="1134"/>
        </w:tabs>
        <w:ind w:left="0" w:firstLine="709"/>
        <w:jc w:val="both"/>
        <w:rPr>
          <w:sz w:val="28"/>
          <w:szCs w:val="28"/>
        </w:rPr>
      </w:pPr>
      <w:r>
        <w:rPr>
          <w:sz w:val="28"/>
          <w:szCs w:val="28"/>
        </w:rPr>
        <w:lastRenderedPageBreak/>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561A9" w:rsidRDefault="003B3706" w:rsidP="00A53365">
      <w:pPr>
        <w:pStyle w:val="aa"/>
      </w:pPr>
      <w:r>
        <w:t xml:space="preserve">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в связи с существенным нарушением поставщиком (исполнителем, подрядчиком) условий договора.</w:t>
      </w:r>
    </w:p>
    <w:p w:rsidR="009561A9" w:rsidRDefault="003B3706" w:rsidP="003B3706">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0" w:name="_Toc358963395"/>
      <w:r>
        <w:rPr>
          <w:rFonts w:ascii="Times New Roman" w:eastAsia="Times New Roman" w:hAnsi="Times New Roman" w:cs="Times New Roman"/>
          <w:b w:val="0"/>
          <w:i w:val="0"/>
        </w:rPr>
        <w:t>Обеспечение исполнения договора</w:t>
      </w:r>
      <w:bookmarkEnd w:id="190"/>
      <w:bookmarkEnd w:id="179"/>
      <w:bookmarkEnd w:id="180"/>
      <w:bookmarkEnd w:id="181"/>
    </w:p>
    <w:p w:rsidR="009561A9" w:rsidRDefault="003B3706" w:rsidP="003B3706">
      <w:pPr>
        <w:numPr>
          <w:ilvl w:val="2"/>
          <w:numId w:val="18"/>
        </w:numPr>
        <w:tabs>
          <w:tab w:val="num" w:pos="1701"/>
        </w:tabs>
        <w:ind w:left="0" w:firstLine="709"/>
        <w:jc w:val="both"/>
        <w:rPr>
          <w:sz w:val="28"/>
          <w:szCs w:val="28"/>
        </w:rPr>
      </w:pPr>
      <w:bookmarkStart w:id="191" w:name="_Ref166350669"/>
      <w:r>
        <w:rPr>
          <w:sz w:val="28"/>
          <w:szCs w:val="28"/>
        </w:rPr>
        <w:t>В случае</w:t>
      </w:r>
      <w:proofErr w:type="gramStart"/>
      <w:r>
        <w:rPr>
          <w:sz w:val="28"/>
          <w:szCs w:val="28"/>
        </w:rPr>
        <w:t>,</w:t>
      </w:r>
      <w:proofErr w:type="gramEnd"/>
      <w:r>
        <w:rPr>
          <w:sz w:val="28"/>
          <w:szCs w:val="28"/>
        </w:rPr>
        <w:t xml:space="preserve"> если указано в пункте </w:t>
      </w:r>
      <w:fldSimple w:instr=" REF _Ref317256138 \r \h  \* MERGEFORMAT ">
        <w:r>
          <w:rPr>
            <w:sz w:val="28"/>
            <w:szCs w:val="28"/>
          </w:rPr>
          <w:t>24</w:t>
        </w:r>
      </w:fldSimple>
      <w:r>
        <w:rPr>
          <w:sz w:val="28"/>
          <w:szCs w:val="28"/>
        </w:rPr>
        <w:t xml:space="preserve"> раздела </w:t>
      </w:r>
      <w:fldSimple w:instr=" REF _Ref317256158 \r \h  \* MERGEFORMAT ">
        <w:r>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и </w:t>
      </w:r>
      <w:r w:rsidR="009561A9">
        <w:fldChar w:fldCharType="begin"/>
      </w:r>
      <w:r>
        <w:rPr>
          <w:sz w:val="28"/>
          <w:szCs w:val="28"/>
        </w:rPr>
        <w:instrText xml:space="preserve"> REF _Ref323120555 \r \h </w:instrText>
      </w:r>
      <w:r w:rsidR="009561A9">
        <w:fldChar w:fldCharType="separate"/>
      </w:r>
      <w:r>
        <w:rPr>
          <w:sz w:val="28"/>
          <w:szCs w:val="28"/>
        </w:rPr>
        <w:t>4.15.12</w:t>
      </w:r>
      <w:r w:rsidR="009561A9">
        <w:fldChar w:fldCharType="end"/>
      </w:r>
      <w:r>
        <w:rPr>
          <w:sz w:val="28"/>
          <w:szCs w:val="28"/>
        </w:rPr>
        <w:t>, должен предоставить обеспечение исполнения обязательств по договору в порядке, предусмотренном проектом договора (файл «Проект договора»).</w:t>
      </w:r>
      <w:bookmarkEnd w:id="191"/>
    </w:p>
    <w:p w:rsidR="009561A9" w:rsidRDefault="003B3706" w:rsidP="003B3706">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исполнения обязательств по договору (не включая исполнение гарантийных обязательств) указан в пункте </w:t>
      </w:r>
      <w:fldSimple w:instr=" REF _Ref317256138 \r \h  \* MERGEFORMAT ">
        <w:r>
          <w:rPr>
            <w:sz w:val="28"/>
            <w:szCs w:val="28"/>
          </w:rPr>
          <w:t>24</w:t>
        </w:r>
      </w:fldSimple>
      <w:r>
        <w:rPr>
          <w:sz w:val="28"/>
          <w:szCs w:val="28"/>
        </w:rPr>
        <w:t xml:space="preserve"> раздела </w:t>
      </w:r>
      <w:fldSimple w:instr=" REF _Ref317256294 \r \h  \* MERGEFORMAT ">
        <w:r>
          <w:rPr>
            <w:sz w:val="28"/>
            <w:szCs w:val="28"/>
          </w:rPr>
          <w:t>5</w:t>
        </w:r>
      </w:fldSimple>
      <w:r>
        <w:rPr>
          <w:sz w:val="28"/>
          <w:szCs w:val="28"/>
        </w:rPr>
        <w:t xml:space="preserve"> «Информационная карта запроса предложений». Обеспечение исполнения обязательств по договору должно быть предоставлено в порядке и в сроки, на условиях предоставления соответствующего обеспечения, установленные проектом договора (файл «Проект договора»).</w:t>
      </w:r>
    </w:p>
    <w:p w:rsidR="009561A9" w:rsidRDefault="003B3706" w:rsidP="003B3706">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561A9" w:rsidRDefault="003B3706">
      <w:pPr>
        <w:tabs>
          <w:tab w:val="left" w:pos="709"/>
          <w:tab w:val="num" w:pos="1004"/>
          <w:tab w:val="left" w:pos="1134"/>
          <w:tab w:val="num" w:pos="1701"/>
        </w:tabs>
        <w:ind w:firstLine="709"/>
        <w:jc w:val="both"/>
        <w:rPr>
          <w:sz w:val="28"/>
          <w:szCs w:val="28"/>
        </w:rPr>
      </w:pPr>
      <w:proofErr w:type="gramStart"/>
      <w:r>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Pr>
            <w:sz w:val="28"/>
            <w:szCs w:val="28"/>
          </w:rPr>
          <w:t>4.15.5</w:t>
        </w:r>
      </w:fldSimple>
      <w:r>
        <w:rPr>
          <w:sz w:val="28"/>
          <w:szCs w:val="28"/>
        </w:rPr>
        <w:t xml:space="preserve"> и </w:t>
      </w:r>
      <w:fldSimple w:instr=" REF _Ref323120555 \r \h  \* MERGEFORMAT ">
        <w:r>
          <w:rPr>
            <w:sz w:val="28"/>
            <w:szCs w:val="28"/>
          </w:rPr>
          <w:t>4.15.12</w:t>
        </w:r>
      </w:fldSimple>
      <w:r>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561A9" w:rsidRDefault="003B3706">
      <w:pPr>
        <w:tabs>
          <w:tab w:val="num" w:pos="993"/>
          <w:tab w:val="left" w:pos="1134"/>
          <w:tab w:val="num" w:pos="1701"/>
        </w:tabs>
        <w:ind w:firstLine="709"/>
        <w:jc w:val="both"/>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561A9" w:rsidRDefault="009561A9">
      <w:pPr>
        <w:rPr>
          <w:sz w:val="22"/>
          <w:szCs w:val="22"/>
        </w:rPr>
        <w:sectPr w:rsidR="009561A9">
          <w:pgSz w:w="11907" w:h="16840"/>
          <w:pgMar w:top="1134" w:right="567" w:bottom="1134" w:left="1418" w:header="709" w:footer="624" w:gutter="0"/>
          <w:cols w:space="720"/>
        </w:sectPr>
      </w:pPr>
    </w:p>
    <w:p w:rsidR="009561A9" w:rsidRDefault="003B3706" w:rsidP="003B3706">
      <w:pPr>
        <w:pStyle w:val="10"/>
        <w:numPr>
          <w:ilvl w:val="1"/>
          <w:numId w:val="11"/>
        </w:numPr>
        <w:tabs>
          <w:tab w:val="num" w:pos="1134"/>
        </w:tabs>
        <w:ind w:left="0" w:firstLine="709"/>
        <w:jc w:val="left"/>
        <w:rPr>
          <w:rFonts w:eastAsia="Times New Roman"/>
          <w:sz w:val="28"/>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58963396"/>
      <w:r>
        <w:rPr>
          <w:rFonts w:eastAsia="Times New Roman"/>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9561A9" w:rsidRPr="00A53365" w:rsidRDefault="003B3706" w:rsidP="00A53365">
      <w:pPr>
        <w:pStyle w:val="aa"/>
      </w:pPr>
      <w:r w:rsidRPr="00A53365">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A53365">
          <w:t>1</w:t>
        </w:r>
      </w:fldSimple>
      <w:r w:rsidRPr="00A53365">
        <w:t>…</w:t>
      </w:r>
      <w:fldSimple w:instr=" REF _Ref317259044 \r \h  \* MERGEFORMAT ">
        <w:r w:rsidRPr="00A53365">
          <w:t>4</w:t>
        </w:r>
      </w:fldSimple>
      <w:r w:rsidRPr="00A53365">
        <w:t xml:space="preserve"> документации по запросу предложений</w:t>
      </w:r>
    </w:p>
    <w:tbl>
      <w:tblPr>
        <w:tblW w:w="14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3"/>
        <w:gridCol w:w="10664"/>
      </w:tblGrid>
      <w:tr w:rsidR="009561A9">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9561A9" w:rsidRDefault="003B3706">
            <w:pPr>
              <w:jc w:val="center"/>
            </w:pPr>
            <w:r>
              <w:t xml:space="preserve">№ </w:t>
            </w:r>
            <w:proofErr w:type="spellStart"/>
            <w:proofErr w:type="gramStart"/>
            <w:r>
              <w:t>п</w:t>
            </w:r>
            <w:proofErr w:type="spellEnd"/>
            <w:proofErr w:type="gramEnd"/>
            <w:r>
              <w:t>/</w:t>
            </w:r>
            <w:proofErr w:type="spellStart"/>
            <w:r>
              <w:t>п</w:t>
            </w:r>
            <w:proofErr w:type="spellEnd"/>
          </w:p>
        </w:tc>
        <w:tc>
          <w:tcPr>
            <w:tcW w:w="3402" w:type="dxa"/>
            <w:tcBorders>
              <w:top w:val="single" w:sz="4" w:space="0" w:color="auto"/>
              <w:left w:val="single" w:sz="4" w:space="0" w:color="auto"/>
              <w:bottom w:val="single" w:sz="4" w:space="0" w:color="auto"/>
              <w:right w:val="single" w:sz="4" w:space="0" w:color="auto"/>
            </w:tcBorders>
            <w:vAlign w:val="center"/>
            <w:hideMark/>
          </w:tcPr>
          <w:p w:rsidR="009561A9" w:rsidRDefault="003B3706" w:rsidP="00A53365">
            <w:pPr>
              <w:pStyle w:val="aa"/>
            </w:pPr>
            <w:r>
              <w:t xml:space="preserve">Наименование </w:t>
            </w:r>
            <w:proofErr w:type="spellStart"/>
            <w:proofErr w:type="gramStart"/>
            <w:r>
              <w:t>п</w:t>
            </w:r>
            <w:proofErr w:type="spellEnd"/>
            <w:proofErr w:type="gramEnd"/>
            <w:r>
              <w:t>/</w:t>
            </w:r>
            <w:proofErr w:type="spellStart"/>
            <w: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9561A9" w:rsidRDefault="003B3706" w:rsidP="00A53365">
            <w:pPr>
              <w:pStyle w:val="aa"/>
            </w:pPr>
            <w:r>
              <w:t>Содержание</w:t>
            </w:r>
          </w:p>
        </w:tc>
      </w:tr>
      <w:tr w:rsidR="009561A9">
        <w:trPr>
          <w:trHeight w:val="898"/>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62" w:name="_Ref317250566" w:colFirst="0" w:colLast="0"/>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r>
              <w:rPr>
                <w:bCs/>
              </w:rPr>
              <w:t xml:space="preserve">Предмет запроса предложений </w:t>
            </w:r>
          </w:p>
          <w:p w:rsidR="009561A9" w:rsidRDefault="003B3706">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rsidP="00A53365">
            <w:pPr>
              <w:pStyle w:val="aa"/>
            </w:pPr>
            <w:r>
              <w:t xml:space="preserve">Право заключения договора на проведение комплексного обследования монолитной железобетонной вентиляционной трубы. </w:t>
            </w:r>
          </w:p>
          <w:p w:rsidR="009561A9" w:rsidRDefault="003B3706" w:rsidP="00A53365">
            <w:pPr>
              <w:pStyle w:val="aa"/>
              <w:rPr>
                <w:sz w:val="20"/>
                <w:szCs w:val="20"/>
              </w:rPr>
            </w:pPr>
            <w:r>
              <w:t>Состав и объем работ: В соответствии с ТОМОМ 2 «Техническая часть» документации.</w:t>
            </w:r>
          </w:p>
        </w:tc>
      </w:tr>
      <w:tr w:rsidR="009561A9">
        <w:trPr>
          <w:trHeight w:val="641"/>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63" w:name="_Ref320198365" w:colFirst="0" w:colLast="0"/>
            <w:bookmarkEnd w:id="262"/>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9561A9" w:rsidP="00A53365">
            <w:pPr>
              <w:pStyle w:val="aa"/>
              <w:rPr>
                <w:b/>
                <w:i/>
                <w:shd w:val="clear" w:color="auto" w:fill="FDE9D9"/>
              </w:rPr>
            </w:pPr>
            <w:hyperlink w:anchor="_Ref317259044" w:history="1">
              <w:r w:rsidR="003B3706">
                <w:rPr>
                  <w:rStyle w:val="a7"/>
                  <w:bCs/>
                  <w:color w:val="auto"/>
                  <w:u w:val="none"/>
                </w:rPr>
                <w:t>Единый отраслевой стандарт закупок (Положение о закупке) Государственной корпорации по атомной энергии «</w:t>
              </w:r>
              <w:proofErr w:type="spellStart"/>
              <w:r w:rsidR="003B3706">
                <w:rPr>
                  <w:rStyle w:val="a7"/>
                  <w:bCs/>
                  <w:color w:val="auto"/>
                  <w:u w:val="none"/>
                </w:rPr>
                <w:t>Росатом</w:t>
              </w:r>
              <w:proofErr w:type="spellEnd"/>
              <w:r w:rsidR="003B3706">
                <w:rPr>
                  <w:rStyle w:val="a7"/>
                  <w:bCs/>
                  <w:color w:val="auto"/>
                  <w:u w:val="none"/>
                </w:rPr>
                <w:t xml:space="preserve">», утвержденный решением наблюдательного совета </w:t>
              </w:r>
              <w:proofErr w:type="spellStart"/>
              <w:r w:rsidR="003B3706">
                <w:rPr>
                  <w:rStyle w:val="a7"/>
                  <w:bCs/>
                  <w:color w:val="auto"/>
                  <w:u w:val="none"/>
                </w:rPr>
                <w:t>Госкорпорации</w:t>
              </w:r>
              <w:proofErr w:type="spellEnd"/>
              <w:r w:rsidR="003B3706">
                <w:rPr>
                  <w:rStyle w:val="a7"/>
                  <w:bCs/>
                  <w:color w:val="auto"/>
                  <w:u w:val="none"/>
                </w:rPr>
                <w:t xml:space="preserve"> «</w:t>
              </w:r>
              <w:proofErr w:type="spellStart"/>
              <w:r w:rsidR="003B3706">
                <w:rPr>
                  <w:rStyle w:val="a7"/>
                  <w:bCs/>
                  <w:color w:val="auto"/>
                  <w:u w:val="none"/>
                </w:rPr>
                <w:t>Росатом</w:t>
              </w:r>
              <w:proofErr w:type="spellEnd"/>
              <w:r w:rsidR="003B3706">
                <w:rPr>
                  <w:rStyle w:val="a7"/>
                  <w:bCs/>
                  <w:color w:val="auto"/>
                  <w:u w:val="none"/>
                </w:rPr>
                <w:t xml:space="preserve">» (протокол от 07.02.2012 № 37), с учетом приказа генерального директора </w:t>
              </w:r>
              <w:proofErr w:type="spellStart"/>
              <w:r w:rsidR="003B3706">
                <w:rPr>
                  <w:rStyle w:val="a7"/>
                  <w:bCs/>
                  <w:color w:val="auto"/>
                  <w:u w:val="none"/>
                </w:rPr>
                <w:t>Госкорпорации</w:t>
              </w:r>
              <w:proofErr w:type="spellEnd"/>
              <w:r w:rsidR="003B3706">
                <w:rPr>
                  <w:rStyle w:val="a7"/>
                  <w:bCs/>
                  <w:color w:val="auto"/>
                  <w:u w:val="none"/>
                </w:rPr>
                <w:t xml:space="preserve"> «</w:t>
              </w:r>
              <w:proofErr w:type="spellStart"/>
              <w:r w:rsidR="003B3706">
                <w:rPr>
                  <w:rStyle w:val="a7"/>
                  <w:bCs/>
                  <w:color w:val="auto"/>
                  <w:u w:val="none"/>
                </w:rPr>
                <w:t>Росатом</w:t>
              </w:r>
              <w:proofErr w:type="spellEnd"/>
              <w:r w:rsidR="003B3706">
                <w:rPr>
                  <w:rStyle w:val="a7"/>
                  <w:bCs/>
                  <w:color w:val="auto"/>
                  <w:u w:val="none"/>
                </w:rPr>
                <w:t>» от 15.02.2013 г. № 1/149-П.</w:t>
              </w:r>
            </w:hyperlink>
          </w:p>
        </w:tc>
      </w:tr>
      <w:tr w:rsidR="009561A9">
        <w:trPr>
          <w:trHeight w:val="152"/>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64" w:name="_Ref317250598" w:colFirst="0" w:colLast="0"/>
            <w:bookmarkEnd w:id="263"/>
          </w:p>
        </w:tc>
        <w:tc>
          <w:tcPr>
            <w:tcW w:w="3402" w:type="dxa"/>
            <w:tcBorders>
              <w:top w:val="single" w:sz="4" w:space="0" w:color="auto"/>
              <w:left w:val="single" w:sz="4" w:space="0" w:color="auto"/>
              <w:bottom w:val="single" w:sz="4" w:space="0" w:color="auto"/>
              <w:right w:val="single" w:sz="4" w:space="0" w:color="auto"/>
            </w:tcBorders>
          </w:tcPr>
          <w:p w:rsidR="009561A9" w:rsidRDefault="003B3706">
            <w:pPr>
              <w:ind w:right="153"/>
            </w:pPr>
            <w:r>
              <w:t>Условия договора:</w:t>
            </w:r>
          </w:p>
          <w:p w:rsidR="009561A9" w:rsidRDefault="003B3706">
            <w:pPr>
              <w:ind w:right="153"/>
              <w:rPr>
                <w:bCs/>
                <w:shd w:val="clear" w:color="auto" w:fill="FDE9D9"/>
              </w:rPr>
            </w:pPr>
            <w:r>
              <w:t>Сроки выполнения работ</w:t>
            </w:r>
          </w:p>
          <w:p w:rsidR="009561A9" w:rsidRDefault="003B3706">
            <w:pPr>
              <w:ind w:right="153"/>
              <w:rPr>
                <w:b/>
                <w:bCs/>
                <w:i/>
                <w:shd w:val="clear" w:color="auto" w:fill="FDE9D9"/>
              </w:rPr>
            </w:pPr>
            <w:r>
              <w:t>Место выполнения работ</w:t>
            </w:r>
          </w:p>
          <w:p w:rsidR="009561A9" w:rsidRDefault="003B3706">
            <w:pPr>
              <w:ind w:right="153"/>
            </w:pPr>
            <w:r>
              <w:t xml:space="preserve">Условия оплаты </w:t>
            </w:r>
          </w:p>
          <w:p w:rsidR="009561A9" w:rsidRDefault="009561A9">
            <w:pPr>
              <w:ind w:right="153"/>
              <w:rPr>
                <w:bCs/>
                <w:shd w:val="clear" w:color="auto" w:fill="FDE9D9"/>
              </w:rPr>
            </w:pPr>
          </w:p>
          <w:p w:rsidR="009561A9" w:rsidRDefault="009561A9">
            <w:pPr>
              <w:ind w:right="153"/>
            </w:pP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ind w:right="153"/>
              <w:jc w:val="both"/>
            </w:pPr>
            <w:r>
              <w:t xml:space="preserve"> </w:t>
            </w:r>
          </w:p>
          <w:p w:rsidR="009561A9" w:rsidRDefault="003B3706">
            <w:pPr>
              <w:spacing w:line="23" w:lineRule="atLeast"/>
              <w:jc w:val="both"/>
            </w:pPr>
            <w:r>
              <w:t xml:space="preserve">Сроки выполнения работ: </w:t>
            </w:r>
            <w:r>
              <w:rPr>
                <w:b/>
              </w:rPr>
              <w:t xml:space="preserve">60 дней </w:t>
            </w:r>
            <w:proofErr w:type="gramStart"/>
            <w:r>
              <w:rPr>
                <w:b/>
              </w:rPr>
              <w:t>с даты заключения</w:t>
            </w:r>
            <w:proofErr w:type="gramEnd"/>
            <w:r>
              <w:rPr>
                <w:b/>
              </w:rPr>
              <w:t xml:space="preserve"> договора.</w:t>
            </w:r>
            <w:r>
              <w:t xml:space="preserve"> </w:t>
            </w:r>
          </w:p>
          <w:p w:rsidR="009561A9" w:rsidRDefault="003B3706">
            <w:pPr>
              <w:spacing w:line="23" w:lineRule="atLeast"/>
              <w:jc w:val="both"/>
            </w:pPr>
            <w:r>
              <w:t>Место выполнения работ: Лен</w:t>
            </w:r>
            <w:proofErr w:type="gramStart"/>
            <w:r>
              <w:t>.</w:t>
            </w:r>
            <w:proofErr w:type="gramEnd"/>
            <w:r>
              <w:t xml:space="preserve"> </w:t>
            </w:r>
            <w:proofErr w:type="gramStart"/>
            <w:r>
              <w:t>о</w:t>
            </w:r>
            <w:proofErr w:type="gramEnd"/>
            <w:r>
              <w:t xml:space="preserve">бл., г. Сосновый Бор, ФГУП "НИТИ им. А.П.Александрова" </w:t>
            </w:r>
          </w:p>
          <w:p w:rsidR="009561A9" w:rsidRDefault="003B3706" w:rsidP="00A53365">
            <w:pPr>
              <w:spacing w:line="23" w:lineRule="atLeast"/>
              <w:jc w:val="both"/>
              <w:rPr>
                <w:b/>
                <w:i/>
                <w:sz w:val="20"/>
                <w:szCs w:val="20"/>
              </w:rPr>
            </w:pPr>
            <w:r>
              <w:t xml:space="preserve">     </w:t>
            </w:r>
            <w:proofErr w:type="gramStart"/>
            <w:r>
              <w:t>Расчеты за полностью выполненную Работу Заказчик производит в течение 15 (пятнадцати) банковских дней с момента подписания документов, указанных в п. 5.3 договора на основании подписанного Исполнителем и Заказчиком Акта приема-передачи выполненных работ (этапов работ) и счета на оплату работ, путем перечисления денежных средств с расчетного счета Заказчика на расчетный счет Исполнителя, указанный в статье 13 Договора.</w:t>
            </w:r>
            <w:proofErr w:type="gramEnd"/>
            <w:r>
              <w:t xml:space="preserve"> Датой оплаты считается дата перечисления денежных средств на расчетный счет Исполнителя в соответствии с реквизитами, указанными в счете. Исполнитель обязуется предоставлять Заказчику счет-фактуру, оформленный в соответствии со ст. 169 Налогового кодекса ПФ ко всем Актам сдачи-приемки Работ в соответствии с настоящим Договором, в порядке и сроки, предусмотренные законодательством Российской Федерации. В случае прекращения Работ по настоящему Договору по инициативе Заказчика, последний в течение 30 (Тридцати) дневного срока с момента отправки извещения о необходимости прекращения Работ, оплачивает фактически выполненные Исполнителем на момент получения извещения работы, которые Исполнитель передает Заказчику по акту. </w:t>
            </w:r>
          </w:p>
        </w:tc>
      </w:tr>
      <w:bookmarkEnd w:id="264"/>
      <w:tr w:rsidR="009561A9">
        <w:trPr>
          <w:trHeight w:val="152"/>
        </w:trPr>
        <w:tc>
          <w:tcPr>
            <w:tcW w:w="498" w:type="dxa"/>
            <w:tcBorders>
              <w:top w:val="single" w:sz="4" w:space="0" w:color="auto"/>
              <w:left w:val="single" w:sz="4" w:space="0" w:color="auto"/>
              <w:bottom w:val="single" w:sz="4" w:space="0" w:color="auto"/>
              <w:right w:val="single" w:sz="4" w:space="0" w:color="auto"/>
            </w:tcBorders>
            <w:hideMark/>
          </w:tcPr>
          <w:p w:rsidR="009561A9" w:rsidRDefault="003B3706">
            <w:pPr>
              <w:tabs>
                <w:tab w:val="left" w:pos="0"/>
                <w:tab w:val="left" w:pos="284"/>
              </w:tabs>
            </w:pPr>
            <w:r>
              <w:t>3.1</w:t>
            </w:r>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pStyle w:val="Times12"/>
              <w:overflowPunct/>
              <w:autoSpaceDE/>
              <w:adjustRightInd/>
              <w:ind w:firstLine="0"/>
              <w:rPr>
                <w:szCs w:val="24"/>
              </w:rPr>
            </w:pPr>
            <w:r>
              <w:rPr>
                <w:szCs w:val="24"/>
              </w:rPr>
              <w:t xml:space="preserve">Форма и все условия проекта договора являются обязательными. Встречные предложения участников по проекту договора </w:t>
            </w:r>
            <w:r>
              <w:rPr>
                <w:szCs w:val="24"/>
                <w:u w:val="single"/>
              </w:rPr>
              <w:t>не допускаются.</w:t>
            </w:r>
          </w:p>
        </w:tc>
      </w:tr>
      <w:tr w:rsidR="009561A9">
        <w:trPr>
          <w:trHeight w:val="416"/>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65" w:name="_Ref317250606" w:colFirst="0" w:colLast="0"/>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ind w:right="153"/>
            </w:pPr>
            <w:r>
              <w:t>1 (Один)</w:t>
            </w:r>
          </w:p>
        </w:tc>
      </w:tr>
      <w:tr w:rsidR="009561A9">
        <w:trPr>
          <w:trHeight w:val="152"/>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66" w:name="_Ref317249928" w:colFirst="0" w:colLast="0"/>
            <w:bookmarkEnd w:id="265"/>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pStyle w:val="rvps46"/>
              <w:spacing w:before="0" w:after="0" w:line="276" w:lineRule="auto"/>
              <w:rPr>
                <w:lang w:val="ru-RU"/>
              </w:rPr>
            </w:pPr>
            <w:r>
              <w:rPr>
                <w:lang w:val="ru-RU"/>
              </w:rPr>
              <w:t>Федеральное государственное унитарное предприятие "Научно - исследовательский технологический институт имени А. П. Александрова"</w:t>
            </w:r>
          </w:p>
          <w:p w:rsidR="009561A9" w:rsidRDefault="003B3706">
            <w:pPr>
              <w:pStyle w:val="rvps46"/>
              <w:spacing w:before="0" w:after="0" w:line="276" w:lineRule="auto"/>
              <w:rPr>
                <w:lang w:val="ru-RU"/>
              </w:rPr>
            </w:pPr>
            <w:r>
              <w:rPr>
                <w:lang w:val="ru-RU"/>
              </w:rPr>
              <w:lastRenderedPageBreak/>
              <w:t>Место нахождения: Лен</w:t>
            </w:r>
            <w:proofErr w:type="gramStart"/>
            <w:r>
              <w:rPr>
                <w:lang w:val="ru-RU"/>
              </w:rPr>
              <w:t>.</w:t>
            </w:r>
            <w:proofErr w:type="gramEnd"/>
            <w:r>
              <w:rPr>
                <w:lang w:val="ru-RU"/>
              </w:rPr>
              <w:t xml:space="preserve"> </w:t>
            </w:r>
            <w:proofErr w:type="gramStart"/>
            <w:r>
              <w:rPr>
                <w:lang w:val="ru-RU"/>
              </w:rPr>
              <w:t>о</w:t>
            </w:r>
            <w:proofErr w:type="gramEnd"/>
            <w:r>
              <w:rPr>
                <w:lang w:val="ru-RU"/>
              </w:rPr>
              <w:t>бл., г. Сосновый Бор, промзона.</w:t>
            </w:r>
          </w:p>
          <w:p w:rsidR="009561A9" w:rsidRDefault="003B3706">
            <w:pPr>
              <w:ind w:right="153"/>
              <w:jc w:val="both"/>
            </w:pPr>
            <w:r>
              <w:t>Почтовый адрес: 188544, Лен</w:t>
            </w:r>
            <w:proofErr w:type="gramStart"/>
            <w:r>
              <w:t>.</w:t>
            </w:r>
            <w:proofErr w:type="gramEnd"/>
            <w:r>
              <w:t xml:space="preserve"> </w:t>
            </w:r>
            <w:proofErr w:type="gramStart"/>
            <w:r>
              <w:t>о</w:t>
            </w:r>
            <w:proofErr w:type="gramEnd"/>
            <w:r>
              <w:t>бл., г. Сосновый Бор, а/я 22.</w:t>
            </w:r>
          </w:p>
        </w:tc>
      </w:tr>
      <w:tr w:rsidR="009561A9">
        <w:trPr>
          <w:trHeight w:val="152"/>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67" w:name="_Ref317250471" w:colFirst="0" w:colLast="0"/>
            <w:bookmarkEnd w:id="266"/>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pStyle w:val="rvps9"/>
              <w:spacing w:line="276" w:lineRule="auto"/>
              <w:rPr>
                <w:bCs/>
                <w:lang w:val="ru-RU"/>
              </w:rPr>
            </w:pPr>
            <w:r>
              <w:rPr>
                <w:bCs/>
                <w:lang w:val="ru-RU"/>
              </w:rPr>
              <w:t>НИТИ им. А.П.Александрова</w:t>
            </w:r>
          </w:p>
          <w:p w:rsidR="009561A9" w:rsidRDefault="003B3706">
            <w:pPr>
              <w:pStyle w:val="rvps9"/>
              <w:spacing w:line="276" w:lineRule="auto"/>
              <w:rPr>
                <w:bCs/>
                <w:lang w:val="ru-RU"/>
              </w:rPr>
            </w:pPr>
            <w:r>
              <w:rPr>
                <w:bCs/>
                <w:lang w:val="ru-RU"/>
              </w:rPr>
              <w:t>Место нахождения: Лен</w:t>
            </w:r>
            <w:proofErr w:type="gramStart"/>
            <w:r>
              <w:rPr>
                <w:bCs/>
                <w:lang w:val="ru-RU"/>
              </w:rPr>
              <w:t>.</w:t>
            </w:r>
            <w:proofErr w:type="gramEnd"/>
            <w:r>
              <w:rPr>
                <w:bCs/>
                <w:lang w:val="ru-RU"/>
              </w:rPr>
              <w:t xml:space="preserve"> </w:t>
            </w:r>
            <w:proofErr w:type="gramStart"/>
            <w:r>
              <w:rPr>
                <w:bCs/>
                <w:lang w:val="ru-RU"/>
              </w:rPr>
              <w:t>о</w:t>
            </w:r>
            <w:proofErr w:type="gramEnd"/>
            <w:r>
              <w:rPr>
                <w:bCs/>
                <w:lang w:val="ru-RU"/>
              </w:rPr>
              <w:t>бл., г. Сосновый Бор, промзона.</w:t>
            </w:r>
          </w:p>
          <w:p w:rsidR="009561A9" w:rsidRDefault="003B3706">
            <w:pPr>
              <w:pStyle w:val="rvps9"/>
              <w:spacing w:line="276" w:lineRule="auto"/>
              <w:rPr>
                <w:bCs/>
                <w:lang w:val="ru-RU"/>
              </w:rPr>
            </w:pPr>
            <w:r>
              <w:rPr>
                <w:bCs/>
                <w:lang w:val="ru-RU"/>
              </w:rPr>
              <w:t>Почтовый адрес: 188544,Лен</w:t>
            </w:r>
            <w:proofErr w:type="gramStart"/>
            <w:r>
              <w:rPr>
                <w:bCs/>
                <w:lang w:val="ru-RU"/>
              </w:rPr>
              <w:t>.</w:t>
            </w:r>
            <w:proofErr w:type="gramEnd"/>
            <w:r>
              <w:rPr>
                <w:bCs/>
                <w:lang w:val="ru-RU"/>
              </w:rPr>
              <w:t xml:space="preserve"> </w:t>
            </w:r>
            <w:proofErr w:type="gramStart"/>
            <w:r>
              <w:rPr>
                <w:bCs/>
                <w:lang w:val="ru-RU"/>
              </w:rPr>
              <w:t>о</w:t>
            </w:r>
            <w:proofErr w:type="gramEnd"/>
            <w:r>
              <w:rPr>
                <w:bCs/>
                <w:lang w:val="ru-RU"/>
              </w:rPr>
              <w:t>бл., г. Сосновый Бор, а/я 22.</w:t>
            </w:r>
          </w:p>
          <w:p w:rsidR="009561A9" w:rsidRDefault="003B3706">
            <w:pPr>
              <w:spacing w:line="276" w:lineRule="auto"/>
              <w:ind w:right="153"/>
              <w:jc w:val="both"/>
              <w:rPr>
                <w:bCs/>
              </w:rPr>
            </w:pPr>
            <w:r>
              <w:rPr>
                <w:bCs/>
              </w:rPr>
              <w:t>Контактное лицо:</w:t>
            </w:r>
            <w:r w:rsidR="00A53365">
              <w:rPr>
                <w:bCs/>
              </w:rPr>
              <w:t xml:space="preserve"> </w:t>
            </w:r>
            <w:proofErr w:type="spellStart"/>
            <w:r w:rsidR="00A53365">
              <w:rPr>
                <w:bCs/>
              </w:rPr>
              <w:t>Постернак</w:t>
            </w:r>
            <w:proofErr w:type="spellEnd"/>
            <w:r w:rsidR="00A53365">
              <w:rPr>
                <w:bCs/>
              </w:rPr>
              <w:t xml:space="preserve"> Михаил Васильевич тел: 8-81369-60542;</w:t>
            </w:r>
            <w:r>
              <w:rPr>
                <w:bCs/>
              </w:rPr>
              <w:t xml:space="preserve"> Песков Андрей Игоревич, </w:t>
            </w:r>
          </w:p>
          <w:p w:rsidR="009561A9" w:rsidRDefault="003B3706">
            <w:pPr>
              <w:spacing w:line="276" w:lineRule="auto"/>
              <w:ind w:right="153"/>
              <w:jc w:val="both"/>
            </w:pPr>
            <w:r>
              <w:rPr>
                <w:bCs/>
              </w:rPr>
              <w:t xml:space="preserve">тел: 8-81369-60736, факс: 8-81369-23672, </w:t>
            </w:r>
            <w:proofErr w:type="spellStart"/>
            <w:r>
              <w:rPr>
                <w:bCs/>
              </w:rPr>
              <w:t>эл</w:t>
            </w:r>
            <w:proofErr w:type="gramStart"/>
            <w:r>
              <w:rPr>
                <w:bCs/>
              </w:rPr>
              <w:t>.п</w:t>
            </w:r>
            <w:proofErr w:type="gramEnd"/>
            <w:r>
              <w:rPr>
                <w:bCs/>
              </w:rPr>
              <w:t>очта</w:t>
            </w:r>
            <w:proofErr w:type="spellEnd"/>
            <w:r>
              <w:rPr>
                <w:bCs/>
              </w:rPr>
              <w:t>: peskov@niti.ru</w:t>
            </w:r>
          </w:p>
        </w:tc>
      </w:tr>
      <w:tr w:rsidR="009561A9">
        <w:trPr>
          <w:trHeight w:val="70"/>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68" w:name="_Ref317250534" w:colFirst="0" w:colLast="0"/>
            <w:bookmarkEnd w:id="267"/>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tabs>
                <w:tab w:val="left" w:pos="1134"/>
              </w:tabs>
              <w:jc w:val="both"/>
            </w:pPr>
            <w:r>
              <w:rPr>
                <w:spacing w:val="-6"/>
              </w:rPr>
              <w:t xml:space="preserve">Официальным сайтом </w:t>
            </w:r>
            <w:r>
              <w:t>в сети «Интернет» для размещения информации о проведении открытого запроса предложений</w:t>
            </w:r>
            <w:r>
              <w:rPr>
                <w:b/>
                <w:color w:val="FF0000"/>
              </w:rPr>
              <w:t xml:space="preserve"> </w:t>
            </w:r>
            <w:r>
              <w:t xml:space="preserve"> является:</w:t>
            </w:r>
            <w:r>
              <w:rPr>
                <w:spacing w:val="-6"/>
              </w:rPr>
              <w:t xml:space="preserve"> </w:t>
            </w:r>
          </w:p>
          <w:p w:rsidR="009561A9" w:rsidRDefault="003B3706">
            <w:pPr>
              <w:tabs>
                <w:tab w:val="left" w:pos="386"/>
              </w:tabs>
              <w:jc w:val="both"/>
            </w:pPr>
            <w:r>
              <w:rPr>
                <w:spacing w:val="-6"/>
              </w:rPr>
              <w:t xml:space="preserve">1)     Официальный государственный сайт </w:t>
            </w:r>
            <w:r>
              <w:t>(</w:t>
            </w:r>
            <w:hyperlink r:id="rId12" w:history="1">
              <w:r>
                <w:rPr>
                  <w:rStyle w:val="a7"/>
                  <w:color w:val="auto"/>
                </w:rPr>
                <w:t>http://www.zakupki.gov.ru</w:t>
              </w:r>
            </w:hyperlink>
            <w:r>
              <w:t xml:space="preserve">), </w:t>
            </w:r>
          </w:p>
          <w:p w:rsidR="009561A9" w:rsidRDefault="003B3706">
            <w:pPr>
              <w:tabs>
                <w:tab w:val="left" w:pos="1134"/>
              </w:tabs>
              <w:jc w:val="both"/>
              <w:rPr>
                <w:spacing w:val="-6"/>
              </w:rPr>
            </w:pPr>
            <w:r>
              <w:t xml:space="preserve">2) 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w:t>
            </w:r>
          </w:p>
          <w:p w:rsidR="009561A9" w:rsidRDefault="003B3706">
            <w:pPr>
              <w:tabs>
                <w:tab w:val="left" w:pos="1134"/>
              </w:tabs>
              <w:jc w:val="both"/>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bookmarkEnd w:id="268"/>
      <w:tr w:rsidR="009561A9">
        <w:trPr>
          <w:trHeight w:val="152"/>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rsidP="00A53365">
            <w:pPr>
              <w:ind w:right="153"/>
              <w:rPr>
                <w:b/>
                <w:bCs/>
              </w:rPr>
            </w:pPr>
            <w:r>
              <w:rPr>
                <w:b/>
                <w:bCs/>
              </w:rPr>
              <w:t>«</w:t>
            </w:r>
            <w:r w:rsidR="00A53365">
              <w:rPr>
                <w:b/>
                <w:bCs/>
              </w:rPr>
              <w:t>03</w:t>
            </w:r>
            <w:r>
              <w:rPr>
                <w:b/>
                <w:bCs/>
              </w:rPr>
              <w:t>» ию</w:t>
            </w:r>
            <w:r w:rsidR="00A53365">
              <w:rPr>
                <w:b/>
                <w:bCs/>
              </w:rPr>
              <w:t>л</w:t>
            </w:r>
            <w:r>
              <w:rPr>
                <w:b/>
                <w:bCs/>
              </w:rPr>
              <w:t>я 2013 года</w:t>
            </w:r>
          </w:p>
        </w:tc>
      </w:tr>
      <w:tr w:rsidR="009561A9">
        <w:trPr>
          <w:trHeight w:val="152"/>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69" w:name="_Ref317250440" w:colFirst="0" w:colLast="0"/>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spacing w:line="23" w:lineRule="atLeast"/>
              <w:jc w:val="both"/>
            </w:pPr>
            <w:r>
              <w:t>607 466 (Шестьсот семь тысяч четыреста шестьдесят шесть) рублей 36 копеек, в текущих ценах, включая НДС.</w:t>
            </w:r>
          </w:p>
          <w:p w:rsidR="009561A9" w:rsidRDefault="003B3706">
            <w:pPr>
              <w:spacing w:line="23" w:lineRule="atLeast"/>
              <w:jc w:val="both"/>
              <w:rPr>
                <w:sz w:val="20"/>
              </w:rPr>
            </w:pPr>
            <w:r>
              <w:t>Цена договора включает в себя расходы на: налоги, пошлины, сборы, вознаграждение Исполнителя, а также расходы, которые Исполнитель должен выплатить в связи с выполнением обязательств по Договору в соответствии с законодательством Российской Федерации. Вознаграждение за передачу (отчуждение) Заказчику в полном объеме прав на все результаты интеллектуальной деятельности, передаваемые по настоящему Договору, включено в цену Договора</w:t>
            </w:r>
            <w:proofErr w:type="gramStart"/>
            <w:r>
              <w:t>..</w:t>
            </w:r>
            <w:proofErr w:type="gramEnd"/>
          </w:p>
        </w:tc>
      </w:tr>
      <w:bookmarkEnd w:id="269"/>
      <w:tr w:rsidR="009561A9">
        <w:trPr>
          <w:trHeight w:val="397"/>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ind w:right="153"/>
            </w:pPr>
            <w:r>
              <w:t>русский</w:t>
            </w:r>
          </w:p>
        </w:tc>
      </w:tr>
      <w:tr w:rsidR="009561A9">
        <w:trPr>
          <w:trHeight w:val="397"/>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70" w:name="_Ref317253392" w:colFirst="0" w:colLast="0"/>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ind w:right="153"/>
            </w:pPr>
            <w:r>
              <w:t>российский рубль</w:t>
            </w:r>
          </w:p>
        </w:tc>
      </w:tr>
      <w:tr w:rsidR="009561A9">
        <w:trPr>
          <w:trHeight w:val="473"/>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71" w:name="_Ref317253528" w:colFirst="0" w:colLast="0"/>
            <w:bookmarkEnd w:id="270"/>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ind w:right="153"/>
            </w:pPr>
            <w:r>
              <w:t>Обеспечение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9561A9" w:rsidRDefault="009561A9">
            <w:pPr>
              <w:rPr>
                <w:lang w:val="nl-NL"/>
              </w:rPr>
            </w:pPr>
          </w:p>
          <w:p w:rsidR="009561A9" w:rsidRDefault="003B3706">
            <w:pPr>
              <w:spacing w:line="23" w:lineRule="atLeast"/>
              <w:jc w:val="both"/>
              <w:rPr>
                <w:lang w:val="nl-NL"/>
              </w:rPr>
            </w:pPr>
            <w:r>
              <w:rPr>
                <w:lang w:val="nl-NL"/>
              </w:rPr>
              <w:t>Не требуется</w:t>
            </w:r>
          </w:p>
        </w:tc>
      </w:tr>
      <w:tr w:rsidR="009561A9">
        <w:trPr>
          <w:trHeight w:val="709"/>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72" w:name="Инф_карта_13"/>
            <w:bookmarkStart w:id="273" w:name="_Ref319670208" w:colFirst="0" w:colLast="0"/>
            <w:bookmarkEnd w:id="271"/>
            <w:bookmarkEnd w:id="272"/>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rsidP="00A53365">
            <w:pPr>
              <w:pStyle w:val="aa"/>
            </w:pPr>
            <w:r>
              <w:t xml:space="preserve">13.1. Требования к участникам запроса предложений: </w:t>
            </w:r>
          </w:p>
          <w:p w:rsidR="009561A9" w:rsidRDefault="003B3706">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9561A9" w:rsidRDefault="003B3706" w:rsidP="00A53365">
            <w:pPr>
              <w:pStyle w:val="aa"/>
            </w:pPr>
            <w: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9561A9" w:rsidRDefault="003B3706" w:rsidP="003B3706">
            <w:pPr>
              <w:numPr>
                <w:ilvl w:val="0"/>
                <w:numId w:val="40"/>
              </w:numPr>
              <w:spacing w:line="23" w:lineRule="atLeast"/>
              <w:ind w:left="357" w:hanging="357"/>
              <w:jc w:val="both"/>
              <w:rPr>
                <w:bCs/>
              </w:rPr>
            </w:pPr>
            <w:r>
              <w:rPr>
                <w:bCs/>
              </w:rPr>
              <w:t xml:space="preserve">Лицензию на право выполнения работ с использованием сведений, составляющих государственную тайну. Наличие у всех исполнителей работ формы допуска к государственной тайне не ниже 3. </w:t>
            </w:r>
          </w:p>
          <w:p w:rsidR="009561A9" w:rsidRDefault="003B3706" w:rsidP="003B3706">
            <w:pPr>
              <w:numPr>
                <w:ilvl w:val="0"/>
                <w:numId w:val="40"/>
              </w:numPr>
              <w:spacing w:line="23" w:lineRule="atLeast"/>
              <w:ind w:left="357" w:hanging="357"/>
              <w:jc w:val="both"/>
              <w:rPr>
                <w:bCs/>
              </w:rPr>
            </w:pPr>
            <w:r>
              <w:rPr>
                <w:bCs/>
              </w:rPr>
              <w:t xml:space="preserve">Наличие у исполнителей работ допусков к работам в зоне с использованием источников ионизирующих излучений (ИИИ), в т.ч. медицинское заключение на право работы с радиоактивными веществами (РВ) и ИИИ. </w:t>
            </w:r>
          </w:p>
          <w:p w:rsidR="009561A9" w:rsidRDefault="003B3706" w:rsidP="003B3706">
            <w:pPr>
              <w:numPr>
                <w:ilvl w:val="0"/>
                <w:numId w:val="40"/>
              </w:numPr>
              <w:spacing w:line="23" w:lineRule="atLeast"/>
              <w:ind w:left="357" w:hanging="357"/>
              <w:jc w:val="both"/>
              <w:rPr>
                <w:bCs/>
              </w:rPr>
            </w:pPr>
            <w:r>
              <w:rPr>
                <w:bCs/>
              </w:rPr>
              <w:t xml:space="preserve">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объектов использования атомной энергии. Пункты Перечня: п. 12 раздел II. </w:t>
            </w:r>
          </w:p>
          <w:p w:rsidR="009561A9" w:rsidRDefault="003B3706" w:rsidP="00A53365">
            <w:pPr>
              <w:pStyle w:val="aa"/>
            </w:pPr>
            <w:r>
              <w:t xml:space="preserve">13.1.3. наличие опыта работ: должен иметь договоры с завершенными в 2010 – 2012 гг. работами/услугами, сопоставимого характера и объема на сумму не менее суммы 1 500 000,00 руб. </w:t>
            </w:r>
          </w:p>
        </w:tc>
      </w:tr>
      <w:tr w:rsidR="009561A9">
        <w:trPr>
          <w:trHeight w:val="104"/>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74" w:name="_Ref317257394" w:colFirst="0" w:colLast="0"/>
            <w:bookmarkEnd w:id="273"/>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tabs>
                <w:tab w:val="left" w:pos="495"/>
                <w:tab w:val="left" w:pos="5657"/>
              </w:tabs>
              <w:ind w:right="153" w:firstLine="660"/>
              <w:jc w:val="both"/>
            </w:pPr>
            <w:r>
              <w:t>Требования к выполняемым работам приводятся в ТОМЕ 2 «Техническая часть».</w:t>
            </w:r>
          </w:p>
          <w:p w:rsidR="009561A9" w:rsidRDefault="003B3706">
            <w:pPr>
              <w:spacing w:line="23" w:lineRule="atLeast"/>
              <w:jc w:val="both"/>
            </w:pPr>
            <w:r>
              <w:t>не требуется</w:t>
            </w:r>
          </w:p>
          <w:p w:rsidR="009561A9" w:rsidRDefault="003B3706">
            <w:pPr>
              <w:tabs>
                <w:tab w:val="left" w:pos="495"/>
                <w:tab w:val="left" w:pos="5657"/>
              </w:tabs>
              <w:ind w:right="153" w:firstLine="660"/>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561A9">
        <w:trPr>
          <w:trHeight w:val="1031"/>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75" w:name="Инф_карта_16"/>
            <w:bookmarkStart w:id="276" w:name="Z_15"/>
            <w:bookmarkStart w:id="277" w:name="_Ref317257698" w:colFirst="0" w:colLast="0"/>
            <w:bookmarkEnd w:id="274"/>
            <w:bookmarkEnd w:id="275"/>
            <w:bookmarkEnd w:id="276"/>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w:t>
            </w:r>
            <w:r>
              <w:rPr>
                <w:szCs w:val="24"/>
              </w:rPr>
              <w:lastRenderedPageBreak/>
              <w:t xml:space="preserve">запроса </w:t>
            </w:r>
            <w:proofErr w:type="gramStart"/>
            <w:r>
              <w:rPr>
                <w:szCs w:val="24"/>
              </w:rPr>
              <w:t>предложений</w:t>
            </w:r>
            <w:proofErr w:type="gramEnd"/>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spacing w:line="23" w:lineRule="atLeast"/>
              <w:jc w:val="both"/>
              <w:rPr>
                <w:bCs/>
              </w:rPr>
            </w:pPr>
            <w:r>
              <w:rPr>
                <w:bCs/>
              </w:rPr>
              <w:lastRenderedPageBreak/>
              <w:t xml:space="preserve">15.1. Документы, подтверждающие соответствие требованиям, предъявляемым участникам процедуры закупки: </w:t>
            </w:r>
          </w:p>
          <w:p w:rsidR="009561A9" w:rsidRDefault="003B3706">
            <w:pPr>
              <w:spacing w:line="23" w:lineRule="atLeast"/>
              <w:jc w:val="both"/>
              <w:rPr>
                <w:bCs/>
              </w:rPr>
            </w:pPr>
            <w:r>
              <w:rPr>
                <w:bCs/>
              </w:rPr>
              <w:t xml:space="preserve">15.1.1. документы, указанные в пункте 3.3 настоящей документации; </w:t>
            </w:r>
          </w:p>
          <w:p w:rsidR="009561A9" w:rsidRDefault="003B3706">
            <w:pPr>
              <w:spacing w:line="23" w:lineRule="atLeast"/>
              <w:jc w:val="both"/>
              <w:rPr>
                <w:bCs/>
              </w:rPr>
            </w:pPr>
            <w:r>
              <w:rPr>
                <w:bCs/>
              </w:rPr>
              <w:lastRenderedPageBreak/>
              <w:t xml:space="preserve">15.1.2. документы, подтверждающие сведения о цепочке собственников, включая бенефициаров (в том числе конечных); </w:t>
            </w:r>
          </w:p>
          <w:p w:rsidR="009561A9" w:rsidRDefault="003B3706" w:rsidP="00A53365">
            <w:pPr>
              <w:pStyle w:val="aa"/>
            </w:pPr>
            <w:r>
              <w:t>15.1.3. копии документов на виды деятельности, связанные с выполнением договора</w:t>
            </w:r>
          </w:p>
          <w:p w:rsidR="009561A9" w:rsidRDefault="003B3706" w:rsidP="00A53365">
            <w:pPr>
              <w:pStyle w:val="aa"/>
            </w:pPr>
            <w:r>
              <w:t>15.1.4. Копию лицензии на право выполнения работ с использованием сведений, составляющих государственную тайну.</w:t>
            </w:r>
          </w:p>
          <w:p w:rsidR="009561A9" w:rsidRDefault="003B3706" w:rsidP="00A53365">
            <w:pPr>
              <w:pStyle w:val="aa"/>
            </w:pPr>
            <w:r>
              <w:t xml:space="preserve">15.1.5. Копия справки из МСЧ или заверенное руководителем письмо о допуске, </w:t>
            </w:r>
            <w:proofErr w:type="gramStart"/>
            <w:r>
              <w:t xml:space="preserve">с </w:t>
            </w:r>
            <w:proofErr w:type="spellStart"/>
            <w:r>
              <w:t>сылкой</w:t>
            </w:r>
            <w:proofErr w:type="spellEnd"/>
            <w:proofErr w:type="gramEnd"/>
            <w:r>
              <w:t xml:space="preserve"> на справку.</w:t>
            </w:r>
          </w:p>
          <w:p w:rsidR="009561A9" w:rsidRDefault="003B3706" w:rsidP="00A53365">
            <w:pPr>
              <w:pStyle w:val="aa"/>
            </w:pPr>
            <w:r>
              <w:t xml:space="preserve">15.1.6. Справка об опыте выполнения договоров за предыдущие 3 года </w:t>
            </w:r>
            <w:proofErr w:type="spellStart"/>
            <w:r>
              <w:t>c</w:t>
            </w:r>
            <w:proofErr w:type="spellEnd"/>
            <w: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6, форма </w:t>
            </w:r>
            <w:fldSimple w:instr=" REF F09_WRC \h \* MERGEFORMAT ">
              <w:r>
                <w:t>5.</w:t>
              </w:r>
            </w:fldSimple>
            <w:r>
              <w:t>);</w:t>
            </w:r>
          </w:p>
          <w:p w:rsidR="009561A9" w:rsidRDefault="003B3706">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561A9" w:rsidRDefault="003B3706">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9561A9">
        <w:trPr>
          <w:trHeight w:val="246"/>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78" w:name="Инф_карта_17"/>
            <w:bookmarkStart w:id="279" w:name="_Ref317252608" w:colFirst="0" w:colLast="0"/>
            <w:bookmarkEnd w:id="277"/>
            <w:bookmarkEnd w:id="278"/>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раздел 6, форма 1</w:t>
            </w:r>
            <w:fldSimple w:instr=" REF F01 \h \* MERGEFORMAT ">
              <w:r>
                <w:t>1.</w:t>
              </w:r>
            </w:fldSimple>
            <w:r>
              <w:t xml:space="preserve">); </w:t>
            </w:r>
          </w:p>
          <w:p w:rsidR="009561A9" w:rsidRDefault="003B3706">
            <w:pPr>
              <w:spacing w:line="23" w:lineRule="atLeast"/>
              <w:jc w:val="both"/>
            </w:pPr>
            <w:r>
              <w:t>2. анкета (раздел 6, форма 2</w:t>
            </w:r>
            <w:fldSimple w:instr=" REF F02 \h \* MERGEFORMAT ">
              <w:r>
                <w:t>2.</w:t>
              </w:r>
            </w:fldSimple>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9561A9" w:rsidRDefault="003B3706">
            <w:pPr>
              <w:spacing w:line="23" w:lineRule="atLeast"/>
              <w:jc w:val="both"/>
            </w:pPr>
            <w:r>
              <w:t>3. график оплаты выполняемых работ в соответствии с инструкциями, приведенными в настоящей документации по запросу предложений (раздел 6, форма 4</w:t>
            </w:r>
            <w:fldSimple w:instr=" REF F06 \h \* MERGEFORMAT ">
              <w:r>
                <w:t>4.</w:t>
              </w:r>
            </w:fldSimple>
            <w:r>
              <w:t>);</w:t>
            </w:r>
          </w:p>
          <w:p w:rsidR="009561A9" w:rsidRDefault="003B3706">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9561A9" w:rsidRDefault="003B3706">
            <w:pPr>
              <w:spacing w:line="23" w:lineRule="atLeast"/>
              <w:jc w:val="both"/>
              <w:rPr>
                <w:sz w:val="20"/>
              </w:rPr>
            </w:pPr>
            <w:r>
              <w:t xml:space="preserve">5. техническое предложение в соответствии с инструкциями, приведенными в настоящей документации по запросу предложений (раздел 6, форма 3 </w:t>
            </w:r>
            <w:r w:rsidR="009561A9">
              <w:fldChar w:fldCharType="begin"/>
            </w:r>
            <w:r w:rsidR="009561A9">
              <w:instrText xml:space="preserve"> REF F08 \h \* MERGEFORMAT </w:instrText>
            </w:r>
            <w:r w:rsidR="009561A9">
              <w:fldChar w:fldCharType="separate"/>
            </w:r>
            <w:proofErr w:type="spellStart"/>
            <w:r>
              <w:t>3</w:t>
            </w:r>
            <w:proofErr w:type="spellEnd"/>
            <w:r>
              <w:t>.</w:t>
            </w:r>
            <w:r w:rsidR="009561A9">
              <w:fldChar w:fldCharType="end"/>
            </w:r>
            <w:r>
              <w:t xml:space="preserve">); </w:t>
            </w:r>
          </w:p>
        </w:tc>
      </w:tr>
      <w:tr w:rsidR="009561A9">
        <w:trPr>
          <w:trHeight w:val="397"/>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80" w:name="_Ref317252128" w:colFirst="0" w:colLast="0"/>
            <w:bookmarkEnd w:id="279"/>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pStyle w:val="Times12"/>
              <w:ind w:left="45" w:right="153" w:firstLine="0"/>
              <w:rPr>
                <w:spacing w:val="-6"/>
                <w:szCs w:val="24"/>
              </w:rPr>
            </w:pPr>
            <w:r>
              <w:rPr>
                <w:szCs w:val="24"/>
              </w:rPr>
              <w:t xml:space="preserve">Привлечение </w:t>
            </w:r>
            <w:r>
              <w:rPr>
                <w:szCs w:val="24"/>
              </w:rPr>
              <w:lastRenderedPageBreak/>
              <w:t>субподрядчиков</w:t>
            </w:r>
            <w:r>
              <w:rPr>
                <w:spacing w:val="-6"/>
                <w:szCs w:val="24"/>
              </w:rPr>
              <w:t xml:space="preserve"> </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pStyle w:val="Times12"/>
              <w:tabs>
                <w:tab w:val="left" w:pos="70"/>
              </w:tabs>
              <w:ind w:right="153" w:firstLine="0"/>
              <w:jc w:val="left"/>
              <w:rPr>
                <w:spacing w:val="-6"/>
                <w:szCs w:val="24"/>
              </w:rPr>
            </w:pPr>
            <w:r>
              <w:lastRenderedPageBreak/>
              <w:t xml:space="preserve">не допускается </w:t>
            </w:r>
          </w:p>
        </w:tc>
      </w:tr>
      <w:tr w:rsidR="009561A9">
        <w:trPr>
          <w:trHeight w:val="397"/>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81" w:name="_Ref317254826" w:colFirst="0" w:colLast="0"/>
            <w:bookmarkEnd w:id="280"/>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pStyle w:val="Times12"/>
              <w:ind w:left="45" w:right="153" w:firstLine="0"/>
              <w:jc w:val="left"/>
              <w:rPr>
                <w:spacing w:val="-6"/>
                <w:sz w:val="28"/>
                <w:szCs w:val="28"/>
              </w:rPr>
            </w:pPr>
            <w:r>
              <w:rPr>
                <w:spacing w:val="-6"/>
                <w:szCs w:val="24"/>
              </w:rPr>
              <w:t>Возможность проведения процедуры переторжки</w:t>
            </w:r>
          </w:p>
          <w:p w:rsidR="009561A9" w:rsidRDefault="003B3706">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9561A9" w:rsidRDefault="003B3706">
            <w:pPr>
              <w:pStyle w:val="Times12"/>
              <w:tabs>
                <w:tab w:val="left" w:pos="70"/>
              </w:tabs>
              <w:ind w:right="153" w:firstLine="0"/>
            </w:pPr>
            <w:r>
              <w:t>возможна</w:t>
            </w:r>
          </w:p>
          <w:p w:rsidR="009561A9" w:rsidRDefault="009561A9">
            <w:pPr>
              <w:pStyle w:val="Times12"/>
              <w:tabs>
                <w:tab w:val="left" w:pos="70"/>
              </w:tabs>
              <w:ind w:right="153" w:firstLine="0"/>
              <w:rPr>
                <w:spacing w:val="-6"/>
                <w:szCs w:val="24"/>
              </w:rPr>
            </w:pPr>
          </w:p>
          <w:p w:rsidR="009561A9" w:rsidRDefault="003B3706">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9561A9">
        <w:trPr>
          <w:trHeight w:val="232"/>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82" w:name="_Ref317250778" w:colFirst="0" w:colLast="0"/>
            <w:bookmarkEnd w:id="281"/>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561A9" w:rsidRDefault="003B3706">
            <w:pPr>
              <w:spacing w:line="276" w:lineRule="auto"/>
              <w:ind w:right="153"/>
              <w:rPr>
                <w:b/>
              </w:rPr>
            </w:pPr>
            <w:r>
              <w:t xml:space="preserve">ЭТП </w:t>
            </w:r>
            <w:proofErr w:type="spellStart"/>
            <w:r>
              <w:rPr>
                <w:bCs/>
              </w:rPr>
              <w:t>Аук</w:t>
            </w:r>
            <w:proofErr w:type="spellEnd"/>
            <w:r>
              <w:rPr>
                <w:bCs/>
              </w:rPr>
              <w:t xml:space="preserve">. </w:t>
            </w:r>
            <w:proofErr w:type="spellStart"/>
            <w:r>
              <w:rPr>
                <w:bCs/>
              </w:rPr>
              <w:t>Конк</w:t>
            </w:r>
            <w:proofErr w:type="spellEnd"/>
            <w:r>
              <w:rPr>
                <w:bCs/>
              </w:rPr>
              <w:t xml:space="preserve">. Дом, </w:t>
            </w:r>
            <w:hyperlink r:id="rId14" w:history="1">
              <w:r>
                <w:rPr>
                  <w:rStyle w:val="a7"/>
                  <w:bCs/>
                  <w:lang w:val="en-US"/>
                </w:rPr>
                <w:t>http</w:t>
              </w:r>
              <w:r>
                <w:rPr>
                  <w:rStyle w:val="a7"/>
                  <w:bCs/>
                </w:rPr>
                <w:t>://</w:t>
              </w:r>
              <w:r>
                <w:rPr>
                  <w:rStyle w:val="a7"/>
                  <w:bCs/>
                  <w:lang w:val="en-US"/>
                </w:rPr>
                <w:t>a</w:t>
              </w:r>
              <w:r>
                <w:rPr>
                  <w:rStyle w:val="a7"/>
                  <w:bCs/>
                </w:rPr>
                <w:t>-</w:t>
              </w:r>
              <w:r>
                <w:rPr>
                  <w:rStyle w:val="a7"/>
                  <w:bCs/>
                  <w:lang w:val="en-US"/>
                </w:rPr>
                <w:t>k</w:t>
              </w:r>
              <w:r>
                <w:rPr>
                  <w:rStyle w:val="a7"/>
                  <w:bCs/>
                </w:rPr>
                <w:t>-</w:t>
              </w:r>
              <w:r>
                <w:rPr>
                  <w:rStyle w:val="a7"/>
                  <w:bCs/>
                  <w:lang w:val="en-US"/>
                </w:rPr>
                <w:t>d</w:t>
              </w:r>
              <w:r>
                <w:rPr>
                  <w:rStyle w:val="a7"/>
                  <w:bCs/>
                </w:rPr>
                <w:t>.</w:t>
              </w:r>
              <w:proofErr w:type="spellStart"/>
              <w:r>
                <w:rPr>
                  <w:rStyle w:val="a7"/>
                  <w:bCs/>
                  <w:lang w:val="en-US"/>
                </w:rPr>
                <w:t>ru</w:t>
              </w:r>
              <w:proofErr w:type="spellEnd"/>
              <w:r>
                <w:rPr>
                  <w:rStyle w:val="a7"/>
                  <w:bCs/>
                </w:rPr>
                <w:t>/</w:t>
              </w:r>
            </w:hyperlink>
            <w:r w:rsidRPr="003B3706">
              <w:rPr>
                <w:bCs/>
              </w:rPr>
              <w:t xml:space="preserve">  </w:t>
            </w:r>
            <w:r>
              <w:rPr>
                <w:b/>
              </w:rPr>
              <w:t xml:space="preserve">11:00 (время московское)  «15» июля 2013 года </w:t>
            </w:r>
          </w:p>
          <w:p w:rsidR="009561A9" w:rsidRDefault="003B3706">
            <w:pPr>
              <w:pStyle w:val="Times12"/>
              <w:ind w:firstLine="0"/>
              <w:rPr>
                <w:szCs w:val="24"/>
              </w:rPr>
            </w:pPr>
            <w:r>
              <w:rPr>
                <w:szCs w:val="24"/>
              </w:rPr>
              <w:t>Место, дата и время заседания закупочной комиссии:</w:t>
            </w:r>
          </w:p>
          <w:p w:rsidR="009561A9" w:rsidRDefault="003B3706" w:rsidP="003B3706">
            <w:pPr>
              <w:pStyle w:val="Times12"/>
              <w:ind w:firstLine="0"/>
              <w:rPr>
                <w:szCs w:val="24"/>
              </w:rPr>
            </w:pPr>
            <w:r>
              <w:rPr>
                <w:bCs w:val="0"/>
              </w:rPr>
              <w:t>Адрес: 188544,Лен</w:t>
            </w:r>
            <w:proofErr w:type="gramStart"/>
            <w:r>
              <w:rPr>
                <w:bCs w:val="0"/>
              </w:rPr>
              <w:t>.</w:t>
            </w:r>
            <w:proofErr w:type="gramEnd"/>
            <w:r>
              <w:rPr>
                <w:bCs w:val="0"/>
              </w:rPr>
              <w:t xml:space="preserve"> </w:t>
            </w:r>
            <w:proofErr w:type="gramStart"/>
            <w:r>
              <w:rPr>
                <w:bCs w:val="0"/>
              </w:rPr>
              <w:t>о</w:t>
            </w:r>
            <w:proofErr w:type="gramEnd"/>
            <w:r>
              <w:rPr>
                <w:bCs w:val="0"/>
              </w:rPr>
              <w:t>бл., г. Сосновый Бор, а/я 22. 11:00</w:t>
            </w:r>
            <w:r>
              <w:t xml:space="preserve"> (время московское)  </w:t>
            </w:r>
            <w:r>
              <w:rPr>
                <w:b/>
                <w:bCs w:val="0"/>
              </w:rPr>
              <w:t>«15» июля 2013</w:t>
            </w:r>
            <w:r>
              <w:rPr>
                <w:b/>
              </w:rPr>
              <w:t xml:space="preserve"> года</w:t>
            </w:r>
          </w:p>
        </w:tc>
      </w:tr>
      <w:tr w:rsidR="009561A9">
        <w:trPr>
          <w:trHeight w:val="232"/>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83" w:name="_Ref317254136" w:colFirst="0" w:colLast="0"/>
            <w:bookmarkEnd w:id="282"/>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pStyle w:val="Times12"/>
              <w:ind w:firstLine="0"/>
              <w:rPr>
                <w:bCs w:val="0"/>
              </w:rPr>
            </w:pPr>
            <w:r>
              <w:rPr>
                <w:bCs w:val="0"/>
              </w:rPr>
              <w:t>Адрес: Лен</w:t>
            </w:r>
            <w:proofErr w:type="gramStart"/>
            <w:r>
              <w:rPr>
                <w:bCs w:val="0"/>
              </w:rPr>
              <w:t>.</w:t>
            </w:r>
            <w:proofErr w:type="gramEnd"/>
            <w:r>
              <w:rPr>
                <w:bCs w:val="0"/>
              </w:rPr>
              <w:t xml:space="preserve"> </w:t>
            </w:r>
            <w:proofErr w:type="gramStart"/>
            <w:r>
              <w:rPr>
                <w:bCs w:val="0"/>
              </w:rPr>
              <w:t>о</w:t>
            </w:r>
            <w:proofErr w:type="gramEnd"/>
            <w:r>
              <w:rPr>
                <w:bCs w:val="0"/>
              </w:rPr>
              <w:t>бл., г. Сосновый Бор, промзона, ФГУП "НИТИ им. А.П.Александрова"</w:t>
            </w:r>
          </w:p>
          <w:p w:rsidR="009561A9" w:rsidRDefault="003B3706">
            <w:pPr>
              <w:pStyle w:val="Times12"/>
              <w:ind w:firstLine="0"/>
              <w:rPr>
                <w:b/>
                <w:szCs w:val="24"/>
              </w:rPr>
            </w:pPr>
            <w:r>
              <w:t xml:space="preserve">Отборочная стадия рассмотрения заявок на участие в запросе предложений: не позднее </w:t>
            </w:r>
            <w:r>
              <w:rPr>
                <w:b/>
              </w:rPr>
              <w:t>«16» июля 2013 года</w:t>
            </w:r>
          </w:p>
          <w:p w:rsidR="009561A9" w:rsidRDefault="003B3706" w:rsidP="003B3706">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Pr>
                <w:b/>
              </w:rPr>
              <w:t>«17» июля 2013 года</w:t>
            </w:r>
          </w:p>
        </w:tc>
      </w:tr>
      <w:tr w:rsidR="009561A9">
        <w:trPr>
          <w:trHeight w:val="232"/>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84" w:name="_Ref317255007" w:colFirst="0" w:colLast="0"/>
            <w:bookmarkEnd w:id="283"/>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 75 % ) </w:t>
            </w:r>
          </w:p>
          <w:p w:rsidR="009561A9" w:rsidRDefault="003B3706">
            <w:pPr>
              <w:spacing w:line="23" w:lineRule="atLeast"/>
              <w:jc w:val="both"/>
              <w:rPr>
                <w:bCs/>
              </w:rPr>
            </w:pPr>
            <w:r>
              <w:rPr>
                <w:bCs/>
              </w:rPr>
              <w:t xml:space="preserve">-    Опыт участника процедуры закупки </w:t>
            </w:r>
            <w:proofErr w:type="gramStart"/>
            <w:r>
              <w:rPr>
                <w:bCs/>
              </w:rPr>
              <w:t xml:space="preserve">( </w:t>
            </w:r>
            <w:proofErr w:type="gramEnd"/>
            <w:r>
              <w:rPr>
                <w:bCs/>
              </w:rPr>
              <w:t xml:space="preserve">значимость критерия </w:t>
            </w:r>
            <w:proofErr w:type="spellStart"/>
            <w:r>
              <w:rPr>
                <w:bCs/>
              </w:rPr>
              <w:t>Оi</w:t>
            </w:r>
            <w:proofErr w:type="spellEnd"/>
            <w:r>
              <w:rPr>
                <w:bCs/>
              </w:rPr>
              <w:t xml:space="preserve"> – 25 % ) </w:t>
            </w:r>
          </w:p>
        </w:tc>
      </w:tr>
      <w:tr w:rsidR="009561A9">
        <w:trPr>
          <w:trHeight w:val="550"/>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85" w:name="_Ref317255017" w:colFirst="0" w:colLast="0"/>
            <w:bookmarkEnd w:id="284"/>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pPr>
              <w:ind w:right="153" w:firstLine="636"/>
              <w:jc w:val="both"/>
            </w:pPr>
            <w:r>
              <w:t xml:space="preserve">Согласно методике оценки заявок на участие в запросе предложений, приведенной в разделе </w:t>
            </w:r>
            <w:r w:rsidR="009561A9">
              <w:fldChar w:fldCharType="begin"/>
            </w:r>
            <w:r w:rsidR="009561A9">
              <w:instrText xml:space="preserve"> REF _Ref335922212 \r \h </w:instrText>
            </w:r>
            <w:r w:rsidR="009561A9">
              <w:fldChar w:fldCharType="separate"/>
            </w:r>
            <w:r>
              <w:t>7</w:t>
            </w:r>
            <w:r w:rsidR="009561A9">
              <w:fldChar w:fldCharType="end"/>
            </w:r>
            <w:r>
              <w:t xml:space="preserve"> документации по запросу предложений</w:t>
            </w:r>
          </w:p>
        </w:tc>
      </w:tr>
      <w:tr w:rsidR="009561A9">
        <w:trPr>
          <w:trHeight w:val="194"/>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86" w:name="_Ref333486484" w:colFirst="0" w:colLast="0"/>
            <w:bookmarkStart w:id="287" w:name="_Ref317254659" w:colFirst="0" w:colLast="0"/>
            <w:bookmarkEnd w:id="285"/>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9561A9">
            <w:pPr>
              <w:ind w:firstLine="670"/>
              <w:jc w:val="both"/>
            </w:pPr>
            <w:hyperlink w:anchor="_Ref335922212" w:history="1">
              <w:hyperlink w:anchor="_Ref335922265" w:history="1">
                <w:r w:rsidR="003B3706">
                  <w:rPr>
                    <w:rStyle w:val="a7"/>
                    <w:color w:val="auto"/>
                    <w:u w:val="none"/>
                  </w:rPr>
                  <w:t xml:space="preserve">   Победитель запроса предложений обязан предоставить заказчику подписанный и заверенный печатью со своей стороны договор со дня размещения протокола заседания закупочной комиссии по подведению итогов запроса предложений на официальном сайте и ЭТП </w:t>
                </w:r>
                <w:r w:rsidR="003B3706">
                  <w:rPr>
                    <w:rStyle w:val="a7"/>
                    <w:b/>
                    <w:bCs/>
                    <w:iCs/>
                    <w:color w:val="auto"/>
                    <w:u w:val="none"/>
                  </w:rPr>
                  <w:t>в течение 10 (десяти) дней</w:t>
                </w:r>
                <w:r w:rsidR="003B3706">
                  <w:rPr>
                    <w:rStyle w:val="a7"/>
                    <w:color w:val="auto"/>
                    <w:u w:val="none"/>
                  </w:rPr>
                  <w:t xml:space="preserve"> </w:t>
                </w:r>
              </w:hyperlink>
            </w:hyperlink>
          </w:p>
          <w:p w:rsidR="009561A9" w:rsidRDefault="009561A9">
            <w:pPr>
              <w:ind w:firstLine="670"/>
              <w:jc w:val="both"/>
            </w:pPr>
            <w:hyperlink w:anchor="_Ref335922265" w:history="1">
              <w:hyperlink w:anchor="_Ref335922265" w:history="1">
                <w:r w:rsidR="003B3706">
                  <w:rPr>
                    <w:rStyle w:val="a7"/>
                    <w:color w:val="auto"/>
                    <w:u w:val="none"/>
                  </w:rPr>
                  <w:t>Договор заключается в течение 11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hyperlink>
            </w:hyperlink>
          </w:p>
          <w:p w:rsidR="009561A9" w:rsidRDefault="009561A9">
            <w:pPr>
              <w:ind w:right="153" w:firstLine="669"/>
              <w:jc w:val="both"/>
              <w:rPr>
                <w:spacing w:val="-6"/>
              </w:rPr>
            </w:pPr>
            <w:hyperlink w:anchor="_Ref335922265" w:history="1">
              <w:hyperlink w:anchor="_Ref335922265" w:history="1">
                <w:r w:rsidR="003B3706">
                  <w:rPr>
                    <w:rStyle w:val="a7"/>
                    <w:color w:val="auto"/>
                    <w:u w:val="none"/>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w:t>
                </w:r>
                <w:r w:rsidR="003B3706">
                  <w:rPr>
                    <w:rStyle w:val="a7"/>
                    <w:color w:val="auto"/>
                    <w:u w:val="none"/>
                  </w:rPr>
                  <w:lastRenderedPageBreak/>
                  <w:t>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hyperlink>
            </w:hyperlink>
          </w:p>
        </w:tc>
      </w:tr>
      <w:tr w:rsidR="009561A9">
        <w:trPr>
          <w:trHeight w:val="194"/>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88" w:name="_Ref317256138" w:colFirst="0" w:colLast="0"/>
            <w:bookmarkEnd w:id="286"/>
            <w:bookmarkEnd w:id="287"/>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rsidP="00A53365">
            <w:pPr>
              <w:pStyle w:val="aa"/>
            </w:pPr>
            <w:r>
              <w:t>Вид обеспечения: обеспечение обязательств по договору</w:t>
            </w:r>
          </w:p>
          <w:p w:rsidR="009561A9" w:rsidRDefault="003B3706" w:rsidP="00A53365">
            <w:pPr>
              <w:pStyle w:val="aa"/>
            </w:pPr>
            <w:r>
              <w:t>Форма обеспечения: банковская гарантия исполнения обязательств по договору</w:t>
            </w:r>
          </w:p>
          <w:p w:rsidR="009561A9" w:rsidRDefault="003B3706" w:rsidP="00A53365">
            <w:pPr>
              <w:pStyle w:val="aa"/>
            </w:pPr>
            <w:r>
              <w:t>Размер обеспечения: на сумму не менее 25.00 % от суммы договора</w:t>
            </w:r>
          </w:p>
          <w:p w:rsidR="009561A9" w:rsidRDefault="003B3706" w:rsidP="00A53365">
            <w:pPr>
              <w:pStyle w:val="aa"/>
              <w:rPr>
                <w:b/>
                <w:i/>
              </w:rPr>
            </w:pPr>
            <w:r>
              <w:t xml:space="preserve">Предоставляется: после заключения договора в срок не позднее 15 дней </w:t>
            </w:r>
            <w:proofErr w:type="gramStart"/>
            <w:r>
              <w:t>с даты заключения</w:t>
            </w:r>
            <w:proofErr w:type="gramEnd"/>
            <w:r>
              <w:t xml:space="preserve"> договора.</w:t>
            </w:r>
          </w:p>
        </w:tc>
      </w:tr>
      <w:tr w:rsidR="009561A9">
        <w:trPr>
          <w:trHeight w:val="194"/>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bookmarkStart w:id="289" w:name="_Ref321836472" w:colFirst="0" w:colLast="0"/>
            <w:bookmarkEnd w:id="288"/>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ind w:right="153"/>
              <w:jc w:val="both"/>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rsidP="00A53365">
            <w:pPr>
              <w:pStyle w:val="aa"/>
            </w:pPr>
            <w:r>
              <w:t xml:space="preserve">      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5" w:history="1">
              <w:r>
                <w:rPr>
                  <w:rStyle w:val="a7"/>
                  <w:color w:val="auto"/>
                </w:rPr>
                <w:t>arbitration@rosatom.ru</w:t>
              </w:r>
            </w:hyperlink>
            <w:r>
              <w:t>.</w:t>
            </w:r>
          </w:p>
          <w:p w:rsidR="009561A9" w:rsidRDefault="003B3706" w:rsidP="00A53365">
            <w:pPr>
              <w:pStyle w:val="aa"/>
            </w:pPr>
            <w:r>
              <w:t xml:space="preserve">      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561A9" w:rsidRDefault="003B3706" w:rsidP="00A53365">
            <w:pPr>
              <w:pStyle w:val="aa"/>
            </w:pPr>
            <w: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561A9" w:rsidRDefault="003B3706" w:rsidP="00A53365">
            <w:pPr>
              <w:pStyle w:val="aa"/>
            </w:pPr>
            <w:r>
              <w:t xml:space="preserve">         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9561A9" w:rsidRDefault="003B3706" w:rsidP="00A53365">
            <w:pPr>
              <w:pStyle w:val="aa"/>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9561A9" w:rsidRDefault="003B3706" w:rsidP="00A53365">
            <w:pPr>
              <w:pStyle w:val="aa"/>
            </w:pPr>
            <w:r>
              <w:t xml:space="preserve">Решение органа заказчика по рассмотрению жалоб может быть обжаловано в ЦАК, </w:t>
            </w:r>
            <w:r>
              <w:rPr>
                <w:szCs w:val="28"/>
              </w:rPr>
              <w:t xml:space="preserve">а решения ЦАК — в Контрольной комиссии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289"/>
      <w:tr w:rsidR="009561A9">
        <w:trPr>
          <w:trHeight w:val="194"/>
        </w:trPr>
        <w:tc>
          <w:tcPr>
            <w:tcW w:w="498" w:type="dxa"/>
            <w:tcBorders>
              <w:top w:val="single" w:sz="4" w:space="0" w:color="auto"/>
              <w:left w:val="single" w:sz="4" w:space="0" w:color="auto"/>
              <w:bottom w:val="single" w:sz="4" w:space="0" w:color="auto"/>
              <w:right w:val="single" w:sz="4" w:space="0" w:color="auto"/>
            </w:tcBorders>
          </w:tcPr>
          <w:p w:rsidR="009561A9" w:rsidRDefault="009561A9" w:rsidP="003B3706">
            <w:pPr>
              <w:numPr>
                <w:ilvl w:val="0"/>
                <w:numId w:val="39"/>
              </w:numPr>
              <w:tabs>
                <w:tab w:val="num" w:pos="786"/>
              </w:tabs>
              <w:ind w:left="0" w:hanging="15"/>
              <w:jc w:val="center"/>
            </w:pPr>
          </w:p>
        </w:tc>
        <w:tc>
          <w:tcPr>
            <w:tcW w:w="3402" w:type="dxa"/>
            <w:tcBorders>
              <w:top w:val="single" w:sz="4" w:space="0" w:color="auto"/>
              <w:left w:val="single" w:sz="4" w:space="0" w:color="auto"/>
              <w:bottom w:val="single" w:sz="4" w:space="0" w:color="auto"/>
              <w:right w:val="single" w:sz="4" w:space="0" w:color="auto"/>
            </w:tcBorders>
            <w:hideMark/>
          </w:tcPr>
          <w:p w:rsidR="009561A9" w:rsidRDefault="003B3706">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9561A9" w:rsidRDefault="003B3706" w:rsidP="00A53365">
            <w:pPr>
              <w:pStyle w:val="aa"/>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9561A9" w:rsidRDefault="003B3706" w:rsidP="00A53365">
            <w:pPr>
              <w:pStyle w:val="aa"/>
            </w:pPr>
            <w:r>
              <w:t>1.</w:t>
            </w:r>
            <w:r>
              <w:tab/>
              <w:t>Телефон «горячей линии»: 8-800-100-07-07 (многоканальный, круглосуточно, бесплатно из любой точки страны);</w:t>
            </w:r>
          </w:p>
          <w:p w:rsidR="009561A9" w:rsidRDefault="003B3706" w:rsidP="00A53365">
            <w:pPr>
              <w:pStyle w:val="aa"/>
            </w:pPr>
            <w:r>
              <w:t>2.</w:t>
            </w:r>
            <w:r>
              <w:tab/>
              <w:t>Адрес электронной почты: 0707@rosatom.ru;</w:t>
            </w:r>
          </w:p>
          <w:p w:rsidR="009561A9" w:rsidRDefault="003B3706" w:rsidP="00A53365">
            <w:pPr>
              <w:pStyle w:val="aa"/>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9561A9" w:rsidRDefault="009561A9">
      <w:pPr>
        <w:rPr>
          <w:sz w:val="22"/>
        </w:rPr>
        <w:sectPr w:rsidR="009561A9">
          <w:pgSz w:w="16840" w:h="11907" w:orient="landscape"/>
          <w:pgMar w:top="1418" w:right="1134" w:bottom="567" w:left="1134" w:header="567" w:footer="567" w:gutter="0"/>
          <w:cols w:space="720"/>
        </w:sectPr>
      </w:pPr>
    </w:p>
    <w:p w:rsidR="009561A9" w:rsidRDefault="003B3706" w:rsidP="003B370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358963397"/>
      <w:bookmarkStart w:id="310" w:name="_Toc255987070"/>
      <w:r>
        <w:rPr>
          <w:rFonts w:eastAsia="Times New Roman"/>
          <w:sz w:val="28"/>
          <w:szCs w:val="28"/>
        </w:rPr>
        <w:lastRenderedPageBreak/>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9561A9" w:rsidRDefault="009561A9"/>
    <w:p w:rsidR="009561A9" w:rsidRDefault="003B3706">
      <w:pPr>
        <w:pStyle w:val="Times12"/>
        <w:ind w:right="-29" w:firstLine="709"/>
        <w:rPr>
          <w:b/>
          <w:i/>
          <w:szCs w:val="24"/>
        </w:rPr>
      </w:pPr>
      <w:proofErr w:type="gramStart"/>
      <w:r>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9561A9" w:rsidRDefault="009561A9"/>
    <w:p w:rsidR="009561A9" w:rsidRDefault="003B3706">
      <w:pPr>
        <w:pStyle w:val="Times12"/>
        <w:jc w:val="right"/>
        <w:rPr>
          <w:bCs w:val="0"/>
          <w:sz w:val="28"/>
          <w:szCs w:val="28"/>
        </w:rPr>
      </w:pPr>
      <w:bookmarkStart w:id="311" w:name="форма1"/>
      <w:bookmarkStart w:id="312" w:name="_Toc98251753"/>
      <w:bookmarkEnd w:id="310"/>
      <w:r>
        <w:rPr>
          <w:bCs w:val="0"/>
          <w:sz w:val="28"/>
          <w:szCs w:val="28"/>
        </w:rPr>
        <w:t xml:space="preserve">Форма </w:t>
      </w:r>
      <w:bookmarkStart w:id="313" w:name="F01"/>
      <w:bookmarkEnd w:id="311"/>
      <w:r>
        <w:rPr>
          <w:bCs w:val="0"/>
          <w:sz w:val="28"/>
          <w:szCs w:val="28"/>
        </w:rPr>
        <w:t>1.</w:t>
      </w:r>
      <w:bookmarkEnd w:id="313"/>
    </w:p>
    <w:p w:rsidR="009561A9" w:rsidRDefault="003B3706">
      <w:pPr>
        <w:rPr>
          <w:b/>
          <w:i/>
        </w:rPr>
      </w:pPr>
      <w:r>
        <w:rPr>
          <w:b/>
          <w:i/>
        </w:rPr>
        <w:t>Фирменный бланк участника запроса предложений</w:t>
      </w:r>
    </w:p>
    <w:p w:rsidR="009561A9" w:rsidRDefault="003B3706">
      <w:pPr>
        <w:pStyle w:val="Times12"/>
        <w:spacing w:before="120"/>
        <w:ind w:firstLine="0"/>
        <w:jc w:val="left"/>
        <w:rPr>
          <w:szCs w:val="24"/>
        </w:rPr>
      </w:pPr>
      <w:r>
        <w:rPr>
          <w:szCs w:val="24"/>
        </w:rPr>
        <w:t>«___» __________ 20___ года №______</w:t>
      </w:r>
    </w:p>
    <w:p w:rsidR="009561A9" w:rsidRDefault="009561A9">
      <w:pPr>
        <w:pStyle w:val="Times12"/>
        <w:spacing w:before="120"/>
        <w:ind w:firstLine="0"/>
        <w:jc w:val="right"/>
        <w:rPr>
          <w:b/>
          <w:bCs w:val="0"/>
          <w:i/>
          <w:szCs w:val="24"/>
        </w:rPr>
      </w:pPr>
    </w:p>
    <w:p w:rsidR="009561A9" w:rsidRDefault="003B3706">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4" w:name="_Письмо_о_подаче"/>
      <w:bookmarkStart w:id="315" w:name="_Toc255987071"/>
      <w:bookmarkStart w:id="316" w:name="_Toc272505461"/>
      <w:bookmarkStart w:id="317" w:name="_Toc358963398"/>
      <w:bookmarkEnd w:id="314"/>
      <w:r>
        <w:rPr>
          <w:rFonts w:ascii="Times New Roman" w:eastAsia="Times New Roman" w:hAnsi="Times New Roman" w:cs="Times New Roman"/>
          <w:b w:val="0"/>
          <w:bCs w:val="0"/>
          <w:i w:val="0"/>
        </w:rPr>
        <w:t>ЗАЯВКА НА УЧАСТИЕ В ЗАПРОСЕ ПРЕДЛОЖЕНИЙ (Форма 1.)</w:t>
      </w:r>
      <w:bookmarkEnd w:id="315"/>
      <w:bookmarkEnd w:id="316"/>
      <w:bookmarkEnd w:id="317"/>
    </w:p>
    <w:p w:rsidR="009561A9" w:rsidRDefault="009561A9">
      <w:pPr>
        <w:tabs>
          <w:tab w:val="left" w:pos="7938"/>
        </w:tabs>
        <w:ind w:firstLine="4820"/>
        <w:jc w:val="center"/>
        <w:rPr>
          <w:b/>
        </w:rPr>
      </w:pPr>
    </w:p>
    <w:p w:rsidR="009561A9" w:rsidRDefault="003B3706">
      <w:pPr>
        <w:ind w:firstLine="709"/>
        <w:jc w:val="both"/>
        <w:rPr>
          <w:sz w:val="22"/>
        </w:rPr>
      </w:pPr>
      <w:r>
        <w:rPr>
          <w:sz w:val="28"/>
          <w:szCs w:val="28"/>
        </w:rPr>
        <w:t>Изучив извещение о проведении запроса предложений на право заключения договора на проведение комплексного обследования монолитной железобетонной вентиляционной трубы</w:t>
      </w:r>
      <w:proofErr w:type="gramStart"/>
      <w:r>
        <w:rPr>
          <w:sz w:val="28"/>
          <w:szCs w:val="28"/>
        </w:rPr>
        <w:t xml:space="preserve">., </w:t>
      </w:r>
      <w:proofErr w:type="gramEnd"/>
      <w:r>
        <w:rPr>
          <w:sz w:val="28"/>
          <w:szCs w:val="28"/>
        </w:rPr>
        <w:t xml:space="preserve">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9561A9" w:rsidRDefault="003B3706">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9561A9" w:rsidRDefault="003B3706">
      <w:pPr>
        <w:pStyle w:val="Times12"/>
        <w:suppressAutoHyphens/>
        <w:ind w:firstLine="0"/>
        <w:rPr>
          <w:sz w:val="22"/>
        </w:rPr>
      </w:pPr>
      <w:r>
        <w:rPr>
          <w:sz w:val="28"/>
        </w:rPr>
        <w:t>ИНН</w:t>
      </w:r>
      <w:r>
        <w:t xml:space="preserve"> </w:t>
      </w:r>
      <w:r>
        <w:rPr>
          <w:sz w:val="22"/>
        </w:rPr>
        <w:t>________________________________________________________,</w:t>
      </w:r>
    </w:p>
    <w:p w:rsidR="009561A9" w:rsidRDefault="003B3706">
      <w:pPr>
        <w:pStyle w:val="Times12"/>
        <w:suppressAutoHyphens/>
        <w:ind w:firstLine="0"/>
        <w:jc w:val="center"/>
        <w:rPr>
          <w:b/>
          <w:i/>
          <w:vertAlign w:val="superscript"/>
        </w:rPr>
      </w:pPr>
      <w:r>
        <w:rPr>
          <w:b/>
          <w:i/>
          <w:vertAlign w:val="superscript"/>
        </w:rPr>
        <w:t>(ИНН участника запроса предложений)</w:t>
      </w:r>
    </w:p>
    <w:p w:rsidR="009561A9" w:rsidRDefault="003B3706">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9561A9" w:rsidRDefault="003B3706">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9561A9" w:rsidRDefault="003B3706">
      <w:pPr>
        <w:pStyle w:val="Times12"/>
        <w:suppressAutoHyphens/>
        <w:ind w:firstLine="0"/>
        <w:rPr>
          <w:sz w:val="28"/>
        </w:rPr>
      </w:pPr>
      <w:r>
        <w:rPr>
          <w:sz w:val="28"/>
        </w:rPr>
        <w:t>фактический адрес _____________________________________________________,</w:t>
      </w:r>
    </w:p>
    <w:p w:rsidR="009561A9" w:rsidRDefault="003B3706">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9561A9" w:rsidRDefault="003B3706">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561A9" w:rsidRDefault="003B3706">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9561A9" w:rsidRDefault="003B3706">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выполнения работ,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9561A9">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9561A9" w:rsidRDefault="003B3706">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9561A9" w:rsidRDefault="003B3706">
            <w:pPr>
              <w:keepNext/>
              <w:ind w:left="-57" w:right="-57"/>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4961" w:type="dxa"/>
            <w:tcBorders>
              <w:top w:val="single" w:sz="4" w:space="0" w:color="auto"/>
              <w:left w:val="single" w:sz="4" w:space="0" w:color="auto"/>
              <w:bottom w:val="single" w:sz="4" w:space="0" w:color="auto"/>
              <w:right w:val="single" w:sz="4" w:space="0" w:color="auto"/>
            </w:tcBorders>
            <w:vAlign w:val="center"/>
            <w:hideMark/>
          </w:tcPr>
          <w:p w:rsidR="009561A9" w:rsidRDefault="003B3706">
            <w:pPr>
              <w:keepNext/>
              <w:ind w:left="57" w:right="57"/>
              <w:jc w:val="center"/>
            </w:pPr>
            <w:r>
              <w:t>Предложения участника</w:t>
            </w:r>
          </w:p>
        </w:tc>
      </w:tr>
      <w:tr w:rsidR="009561A9">
        <w:trPr>
          <w:cantSplit/>
        </w:trPr>
        <w:tc>
          <w:tcPr>
            <w:tcW w:w="483" w:type="dxa"/>
            <w:tcBorders>
              <w:top w:val="single" w:sz="4" w:space="0" w:color="auto"/>
              <w:left w:val="single" w:sz="4" w:space="0" w:color="auto"/>
              <w:bottom w:val="single" w:sz="4" w:space="0" w:color="auto"/>
              <w:right w:val="single" w:sz="4" w:space="0" w:color="auto"/>
            </w:tcBorders>
            <w:vAlign w:val="center"/>
          </w:tcPr>
          <w:p w:rsidR="009561A9" w:rsidRDefault="009561A9" w:rsidP="003B370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57" w:right="57"/>
              <w:jc w:val="center"/>
            </w:pPr>
            <w:r>
              <w:rPr>
                <w:b/>
                <w:i/>
              </w:rPr>
              <w:t>[указать цену договора с отражением размера НДС]</w:t>
            </w:r>
          </w:p>
        </w:tc>
      </w:tr>
      <w:tr w:rsidR="009561A9">
        <w:trPr>
          <w:cantSplit/>
        </w:trPr>
        <w:tc>
          <w:tcPr>
            <w:tcW w:w="483" w:type="dxa"/>
            <w:tcBorders>
              <w:top w:val="single" w:sz="4" w:space="0" w:color="auto"/>
              <w:left w:val="single" w:sz="4" w:space="0" w:color="auto"/>
              <w:bottom w:val="single" w:sz="4" w:space="0" w:color="auto"/>
              <w:right w:val="single" w:sz="4" w:space="0" w:color="auto"/>
            </w:tcBorders>
            <w:vAlign w:val="center"/>
          </w:tcPr>
          <w:p w:rsidR="009561A9" w:rsidRDefault="009561A9" w:rsidP="003B370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57" w:right="57"/>
              <w:jc w:val="center"/>
              <w:rPr>
                <w:b/>
                <w:i/>
              </w:rPr>
            </w:pPr>
            <w:r>
              <w:rPr>
                <w:b/>
                <w:i/>
              </w:rPr>
              <w:t>[указать цену договора]</w:t>
            </w:r>
          </w:p>
        </w:tc>
      </w:tr>
      <w:tr w:rsidR="009561A9">
        <w:trPr>
          <w:cantSplit/>
        </w:trPr>
        <w:tc>
          <w:tcPr>
            <w:tcW w:w="483" w:type="dxa"/>
            <w:tcBorders>
              <w:top w:val="single" w:sz="4" w:space="0" w:color="auto"/>
              <w:left w:val="single" w:sz="4" w:space="0" w:color="auto"/>
              <w:bottom w:val="single" w:sz="4" w:space="0" w:color="auto"/>
              <w:right w:val="single" w:sz="4" w:space="0" w:color="auto"/>
            </w:tcBorders>
            <w:vAlign w:val="center"/>
          </w:tcPr>
          <w:p w:rsidR="009561A9" w:rsidRDefault="009561A9" w:rsidP="003B370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57" w:right="57"/>
              <w:rPr>
                <w:bCs/>
              </w:rPr>
            </w:pPr>
            <w:r>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57" w:right="57"/>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p>
        </w:tc>
      </w:tr>
      <w:tr w:rsidR="009561A9">
        <w:trPr>
          <w:cantSplit/>
        </w:trPr>
        <w:tc>
          <w:tcPr>
            <w:tcW w:w="483" w:type="dxa"/>
            <w:tcBorders>
              <w:top w:val="single" w:sz="4" w:space="0" w:color="auto"/>
              <w:left w:val="single" w:sz="4" w:space="0" w:color="auto"/>
              <w:bottom w:val="single" w:sz="4" w:space="0" w:color="auto"/>
              <w:right w:val="single" w:sz="4" w:space="0" w:color="auto"/>
            </w:tcBorders>
            <w:vAlign w:val="center"/>
          </w:tcPr>
          <w:p w:rsidR="009561A9" w:rsidRDefault="009561A9" w:rsidP="003B370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9561A9" w:rsidRDefault="003B3706">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9561A9" w:rsidRDefault="003B3706">
            <w:pPr>
              <w:ind w:left="57" w:right="57"/>
              <w:jc w:val="center"/>
              <w:rPr>
                <w:b/>
                <w:i/>
                <w:iCs/>
                <w:shd w:val="clear" w:color="auto" w:fill="FFFF99"/>
              </w:rPr>
            </w:pPr>
            <w:r>
              <w:rPr>
                <w:b/>
                <w:i/>
              </w:rPr>
              <w:t>[указать гарантийный срок]</w:t>
            </w:r>
          </w:p>
        </w:tc>
      </w:tr>
      <w:tr w:rsidR="009561A9">
        <w:trPr>
          <w:cantSplit/>
        </w:trPr>
        <w:tc>
          <w:tcPr>
            <w:tcW w:w="483" w:type="dxa"/>
            <w:tcBorders>
              <w:top w:val="single" w:sz="4" w:space="0" w:color="auto"/>
              <w:left w:val="single" w:sz="4" w:space="0" w:color="auto"/>
              <w:bottom w:val="single" w:sz="4" w:space="0" w:color="auto"/>
              <w:right w:val="single" w:sz="4" w:space="0" w:color="auto"/>
            </w:tcBorders>
            <w:vAlign w:val="center"/>
          </w:tcPr>
          <w:p w:rsidR="009561A9" w:rsidRDefault="009561A9" w:rsidP="003B370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9561A9" w:rsidRDefault="003B3706">
            <w:pPr>
              <w:ind w:left="57" w:right="57"/>
              <w:jc w:val="center"/>
              <w:rPr>
                <w:b/>
                <w:i/>
              </w:rPr>
            </w:pPr>
            <w:r>
              <w:rPr>
                <w:b/>
                <w:i/>
              </w:rPr>
              <w:t>[указать порядок платежей по договору, предлагаемый участником]</w:t>
            </w:r>
          </w:p>
        </w:tc>
      </w:tr>
      <w:tr w:rsidR="009561A9">
        <w:trPr>
          <w:cantSplit/>
        </w:trPr>
        <w:tc>
          <w:tcPr>
            <w:tcW w:w="483" w:type="dxa"/>
            <w:tcBorders>
              <w:top w:val="single" w:sz="4" w:space="0" w:color="auto"/>
              <w:left w:val="single" w:sz="4" w:space="0" w:color="auto"/>
              <w:bottom w:val="single" w:sz="4" w:space="0" w:color="auto"/>
              <w:right w:val="single" w:sz="4" w:space="0" w:color="auto"/>
            </w:tcBorders>
            <w:vAlign w:val="center"/>
          </w:tcPr>
          <w:p w:rsidR="009561A9" w:rsidRDefault="009561A9" w:rsidP="003B3706">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57"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9561A9" w:rsidRDefault="009561A9">
            <w:pPr>
              <w:ind w:left="57" w:right="57"/>
              <w:jc w:val="center"/>
              <w:rPr>
                <w:b/>
                <w:i/>
              </w:rPr>
            </w:pPr>
          </w:p>
        </w:tc>
      </w:tr>
    </w:tbl>
    <w:p w:rsidR="009561A9" w:rsidRDefault="009561A9">
      <w:pPr>
        <w:ind w:right="57"/>
        <w:jc w:val="both"/>
        <w:rPr>
          <w:sz w:val="28"/>
          <w:szCs w:val="28"/>
        </w:rPr>
      </w:pPr>
    </w:p>
    <w:p w:rsidR="009561A9" w:rsidRDefault="003B3706">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9561A9" w:rsidRDefault="003B3706" w:rsidP="00A53365">
      <w:pPr>
        <w:pStyle w:val="aa"/>
      </w:pPr>
      <w:r>
        <w:rPr>
          <w:b/>
          <w:i/>
        </w:rPr>
        <w:t>Для юридических лиц:</w:t>
      </w:r>
      <w:r>
        <w:t xml:space="preserve"> Настоящим подтверждаем, что </w:t>
      </w:r>
      <w:proofErr w:type="gramStart"/>
      <w:r>
        <w:t>против</w:t>
      </w:r>
      <w:proofErr w:type="gramEnd"/>
      <w:r>
        <w:t xml:space="preserve"> ________________________________ </w:t>
      </w:r>
      <w:r>
        <w:rPr>
          <w:b/>
          <w:i/>
        </w:rPr>
        <w:t>(</w:t>
      </w:r>
      <w:proofErr w:type="gramStart"/>
      <w:r>
        <w:rPr>
          <w:b/>
          <w:i/>
        </w:rPr>
        <w:t>наименование</w:t>
      </w:r>
      <w:proofErr w:type="gramEnd"/>
      <w:r>
        <w:rPr>
          <w:b/>
          <w:i/>
        </w:rPr>
        <w:t xml:space="preserve"> участника запроса предложений)</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предложений)</w:t>
      </w:r>
      <w:r>
        <w:t xml:space="preserve"> банкротом, деятельность ______________________ (</w:t>
      </w:r>
      <w:r>
        <w:rPr>
          <w:b/>
          <w:i/>
        </w:rPr>
        <w:t>наименование участника запроса предложений</w:t>
      </w:r>
      <w:r>
        <w:t>) не приостановлена, на имущество не наложен арест по решению суда, административного органа.</w:t>
      </w:r>
    </w:p>
    <w:p w:rsidR="009561A9" w:rsidRDefault="003B3706" w:rsidP="00A53365">
      <w:pPr>
        <w:pStyle w:val="aa"/>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9561A9" w:rsidRDefault="003B3706" w:rsidP="00A53365">
      <w:pPr>
        <w:pStyle w:val="aa"/>
      </w:pPr>
      <w:r>
        <w:t>Для физических лиц:</w:t>
      </w:r>
      <w:r>
        <w:rPr>
          <w:sz w:val="28"/>
        </w:rPr>
        <w:t xml:space="preserve"> </w:t>
      </w:r>
      <w: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61A9" w:rsidRDefault="003B3706" w:rsidP="00A53365">
      <w:pPr>
        <w:pStyle w:val="aa"/>
      </w:pPr>
      <w:proofErr w:type="gramStart"/>
      <w: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561A9" w:rsidRDefault="003B3706" w:rsidP="00A53365">
      <w:pPr>
        <w:pStyle w:val="aa"/>
        <w:rPr>
          <w:sz w:val="22"/>
          <w:szCs w:val="22"/>
        </w:rPr>
      </w:pPr>
      <w: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9561A9" w:rsidRDefault="003B3706" w:rsidP="00A53365">
      <w:pPr>
        <w:pStyle w:val="aa"/>
      </w:pPr>
      <w:proofErr w:type="gramStart"/>
      <w:r>
        <w:t>Нами будет предоставлено обеспечение исполнения договора в виде безотзывной банковской гарантии, выданной банком, на исполнение обязательств по договору в течение ___ дней [указать срок предоставления обеспечения исполнения договора] на сумму __% от цены договора [срок, сумма обеспечения исполнения договора указываются в соответствии с частью 2 «Проект договора» и/или пунктом </w:t>
      </w:r>
      <w:fldSimple w:instr=" REF _Ref317256138 \r \h  \* MERGEFORMAT ">
        <w:r>
          <w:t>24</w:t>
        </w:r>
      </w:fldSimple>
      <w:r>
        <w:t xml:space="preserve"> раздела </w:t>
      </w:r>
      <w:fldSimple w:instr=" REF _Ref317257798 \r \h  \* MERGEFORMAT ">
        <w:r>
          <w:t>5</w:t>
        </w:r>
      </w:fldSimple>
      <w:r>
        <w:t xml:space="preserve"> «Информационная карта запроса предложений» документации по запросу предложений]. </w:t>
      </w:r>
      <w:proofErr w:type="gramEnd"/>
    </w:p>
    <w:p w:rsidR="009561A9" w:rsidRDefault="003B3706" w:rsidP="00A53365">
      <w:pPr>
        <w:pStyle w:val="aa"/>
      </w:pPr>
      <w:r>
        <w:t>В случае</w:t>
      </w:r>
      <w:proofErr w:type="gramStart"/>
      <w:r>
        <w:t>,</w:t>
      </w:r>
      <w:proofErr w:type="gramEnd"/>
      <w: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9561A9" w:rsidRDefault="003B3706" w:rsidP="00A53365">
      <w:pPr>
        <w:pStyle w:val="aa"/>
      </w:pPr>
      <w:r>
        <w:t>Мы, _______________________________________ согласны с условием, что</w:t>
      </w:r>
    </w:p>
    <w:p w:rsidR="009561A9" w:rsidRDefault="003B3706" w:rsidP="00A53365">
      <w:pPr>
        <w:pStyle w:val="aa"/>
        <w:rPr>
          <w:vertAlign w:val="superscript"/>
        </w:rPr>
      </w:pPr>
      <w:r>
        <w:rPr>
          <w:sz w:val="28"/>
          <w:szCs w:val="28"/>
          <w:vertAlign w:val="superscript"/>
        </w:rPr>
        <w:t xml:space="preserve"> </w:t>
      </w:r>
      <w:r>
        <w:rPr>
          <w:sz w:val="28"/>
          <w:szCs w:val="28"/>
          <w:vertAlign w:val="superscript"/>
        </w:rPr>
        <w:tab/>
      </w:r>
      <w:r>
        <w:rPr>
          <w:vertAlign w:val="superscript"/>
        </w:rPr>
        <w:t>(наименование организации или Ф.И.О. участника запроса предложений)</w:t>
      </w:r>
    </w:p>
    <w:p w:rsidR="009561A9" w:rsidRDefault="003B3706" w:rsidP="00A53365">
      <w:pPr>
        <w:pStyle w:val="aa"/>
      </w:pPr>
      <w:r>
        <w:t>сведения о нас будут внесены в соответствующий публичный реестр недобросовестных поставщиков сроком на два года в следующих случаях:</w:t>
      </w:r>
    </w:p>
    <w:p w:rsidR="009561A9" w:rsidRDefault="003B3706" w:rsidP="00A53365">
      <w:pPr>
        <w:pStyle w:val="aa"/>
      </w:pPr>
      <w:r>
        <w:lastRenderedPageBreak/>
        <w:t>если мы:</w:t>
      </w:r>
    </w:p>
    <w:p w:rsidR="009561A9" w:rsidRDefault="003B3706" w:rsidP="003B3706">
      <w:pPr>
        <w:pStyle w:val="a0"/>
        <w:numPr>
          <w:ilvl w:val="4"/>
          <w:numId w:val="43"/>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9561A9" w:rsidRDefault="003B3706" w:rsidP="003B3706">
      <w:pPr>
        <w:pStyle w:val="a0"/>
        <w:numPr>
          <w:ilvl w:val="4"/>
          <w:numId w:val="43"/>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9561A9" w:rsidRDefault="003B3706" w:rsidP="003B3706">
      <w:pPr>
        <w:pStyle w:val="a0"/>
        <w:numPr>
          <w:ilvl w:val="4"/>
          <w:numId w:val="43"/>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561A9" w:rsidRDefault="003B3706" w:rsidP="003B3706">
      <w:pPr>
        <w:pStyle w:val="a0"/>
        <w:numPr>
          <w:ilvl w:val="4"/>
          <w:numId w:val="43"/>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561A9" w:rsidRDefault="003B3706" w:rsidP="00A53365">
      <w:pPr>
        <w:pStyle w:val="aa"/>
      </w:pPr>
      <w:r>
        <w:t xml:space="preserve">если договор, заключенный с нами по результатам проведения настоящего открытого запроса предложений, </w:t>
      </w:r>
      <w:proofErr w:type="gramStart"/>
      <w:r>
        <w:t>будет</w:t>
      </w:r>
      <w:proofErr w:type="gramEnd"/>
      <w:r>
        <w:t xml:space="preserve"> расторгнут по решению суда или по соглашению сторон в силу существенного нарушения нами условий договора.</w:t>
      </w:r>
    </w:p>
    <w:p w:rsidR="009561A9" w:rsidRDefault="003B3706">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561A9" w:rsidRDefault="003B3706">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9561A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c"/>
              <w:jc w:val="center"/>
              <w:rPr>
                <w:rFonts w:ascii="Times New Roman" w:hAnsi="Times New Roman" w:cs="Times New Roman"/>
                <w:szCs w:val="24"/>
              </w:rPr>
            </w:pPr>
            <w:r>
              <w:rPr>
                <w:rFonts w:ascii="Times New Roman" w:hAnsi="Times New Roman" w:cs="Times New Roman"/>
                <w:szCs w:val="24"/>
              </w:rPr>
              <w:t>№</w:t>
            </w:r>
          </w:p>
          <w:p w:rsidR="009561A9" w:rsidRDefault="003B3706">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c"/>
              <w:jc w:val="center"/>
              <w:rPr>
                <w:rFonts w:ascii="Times New Roman" w:hAnsi="Times New Roman" w:cs="Times New Roman"/>
                <w:szCs w:val="24"/>
              </w:rPr>
            </w:pPr>
            <w:r>
              <w:rPr>
                <w:rFonts w:ascii="Times New Roman" w:hAnsi="Times New Roman" w:cs="Times New Roman"/>
                <w:szCs w:val="24"/>
              </w:rPr>
              <w:t xml:space="preserve">№ </w:t>
            </w:r>
          </w:p>
          <w:p w:rsidR="009561A9" w:rsidRDefault="003B3706">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c"/>
              <w:jc w:val="center"/>
              <w:rPr>
                <w:rFonts w:ascii="Times New Roman" w:hAnsi="Times New Roman" w:cs="Times New Roman"/>
                <w:szCs w:val="24"/>
              </w:rPr>
            </w:pPr>
            <w:r>
              <w:rPr>
                <w:rFonts w:ascii="Times New Roman" w:hAnsi="Times New Roman" w:cs="Times New Roman"/>
                <w:szCs w:val="24"/>
              </w:rPr>
              <w:t>Число</w:t>
            </w:r>
          </w:p>
          <w:p w:rsidR="009561A9" w:rsidRDefault="003B3706">
            <w:pPr>
              <w:pStyle w:val="afc"/>
              <w:jc w:val="center"/>
              <w:rPr>
                <w:rFonts w:ascii="Times New Roman" w:hAnsi="Times New Roman" w:cs="Times New Roman"/>
                <w:szCs w:val="24"/>
              </w:rPr>
            </w:pPr>
            <w:r>
              <w:rPr>
                <w:rFonts w:ascii="Times New Roman" w:hAnsi="Times New Roman" w:cs="Times New Roman"/>
                <w:szCs w:val="24"/>
              </w:rPr>
              <w:t>страниц</w:t>
            </w:r>
          </w:p>
        </w:tc>
      </w:tr>
      <w:tr w:rsidR="009561A9">
        <w:tc>
          <w:tcPr>
            <w:tcW w:w="1108" w:type="dxa"/>
            <w:tcBorders>
              <w:top w:val="single" w:sz="4" w:space="0" w:color="auto"/>
              <w:left w:val="single" w:sz="4" w:space="0" w:color="auto"/>
              <w:bottom w:val="single" w:sz="4" w:space="0" w:color="auto"/>
              <w:right w:val="single" w:sz="4" w:space="0" w:color="auto"/>
            </w:tcBorders>
            <w:vAlign w:val="center"/>
          </w:tcPr>
          <w:p w:rsidR="009561A9" w:rsidRDefault="009561A9" w:rsidP="003B370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9561A9" w:rsidRDefault="003B3706">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9561A9" w:rsidRDefault="009561A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9561A9" w:rsidRDefault="009561A9">
            <w:pPr>
              <w:pStyle w:val="afc"/>
              <w:rPr>
                <w:rFonts w:ascii="Times New Roman" w:hAnsi="Times New Roman" w:cs="Times New Roman"/>
                <w:i/>
                <w:szCs w:val="24"/>
              </w:rPr>
            </w:pPr>
          </w:p>
        </w:tc>
      </w:tr>
      <w:tr w:rsidR="009561A9">
        <w:tc>
          <w:tcPr>
            <w:tcW w:w="1108" w:type="dxa"/>
            <w:tcBorders>
              <w:top w:val="single" w:sz="4" w:space="0" w:color="auto"/>
              <w:left w:val="single" w:sz="4" w:space="0" w:color="auto"/>
              <w:bottom w:val="single" w:sz="4" w:space="0" w:color="auto"/>
              <w:right w:val="single" w:sz="4" w:space="0" w:color="auto"/>
            </w:tcBorders>
            <w:vAlign w:val="center"/>
          </w:tcPr>
          <w:p w:rsidR="009561A9" w:rsidRDefault="009561A9" w:rsidP="003B3706">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9561A9" w:rsidRDefault="003B3706">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9561A9" w:rsidRDefault="009561A9">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9561A9" w:rsidRDefault="009561A9">
            <w:pPr>
              <w:pStyle w:val="afc"/>
              <w:rPr>
                <w:rFonts w:ascii="Times New Roman" w:hAnsi="Times New Roman" w:cs="Times New Roman"/>
                <w:i/>
                <w:szCs w:val="24"/>
              </w:rPr>
            </w:pPr>
          </w:p>
        </w:tc>
      </w:tr>
      <w:tr w:rsidR="009561A9">
        <w:tc>
          <w:tcPr>
            <w:tcW w:w="1108" w:type="dxa"/>
            <w:tcBorders>
              <w:top w:val="single" w:sz="4" w:space="0" w:color="auto"/>
              <w:left w:val="single" w:sz="4" w:space="0" w:color="auto"/>
              <w:bottom w:val="single" w:sz="4" w:space="0" w:color="auto"/>
              <w:right w:val="single" w:sz="4" w:space="0" w:color="auto"/>
            </w:tcBorders>
            <w:vAlign w:val="center"/>
          </w:tcPr>
          <w:p w:rsidR="009561A9" w:rsidRDefault="009561A9" w:rsidP="003B3706">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9561A9" w:rsidRDefault="003B370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9561A9" w:rsidRDefault="009561A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561A9" w:rsidRDefault="009561A9">
            <w:pPr>
              <w:pStyle w:val="afc"/>
              <w:rPr>
                <w:rFonts w:ascii="Times New Roman" w:hAnsi="Times New Roman" w:cs="Times New Roman"/>
                <w:szCs w:val="24"/>
              </w:rPr>
            </w:pPr>
          </w:p>
        </w:tc>
      </w:tr>
      <w:tr w:rsidR="009561A9">
        <w:tc>
          <w:tcPr>
            <w:tcW w:w="1108" w:type="dxa"/>
            <w:tcBorders>
              <w:top w:val="single" w:sz="4" w:space="0" w:color="auto"/>
              <w:left w:val="single" w:sz="4" w:space="0" w:color="auto"/>
              <w:bottom w:val="single" w:sz="4" w:space="0" w:color="auto"/>
              <w:right w:val="single" w:sz="4" w:space="0" w:color="auto"/>
            </w:tcBorders>
            <w:vAlign w:val="center"/>
          </w:tcPr>
          <w:p w:rsidR="009561A9" w:rsidRDefault="009561A9" w:rsidP="003B3706">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9561A9" w:rsidRDefault="003B370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9561A9" w:rsidRDefault="009561A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561A9" w:rsidRDefault="009561A9">
            <w:pPr>
              <w:pStyle w:val="afc"/>
              <w:rPr>
                <w:rFonts w:ascii="Times New Roman" w:hAnsi="Times New Roman" w:cs="Times New Roman"/>
                <w:szCs w:val="24"/>
              </w:rPr>
            </w:pPr>
          </w:p>
        </w:tc>
      </w:tr>
      <w:tr w:rsidR="009561A9">
        <w:tc>
          <w:tcPr>
            <w:tcW w:w="1108" w:type="dxa"/>
            <w:tcBorders>
              <w:top w:val="single" w:sz="4" w:space="0" w:color="auto"/>
              <w:left w:val="single" w:sz="4" w:space="0" w:color="auto"/>
              <w:bottom w:val="single" w:sz="4" w:space="0" w:color="auto"/>
              <w:right w:val="single" w:sz="4" w:space="0" w:color="auto"/>
            </w:tcBorders>
            <w:vAlign w:val="center"/>
            <w:hideMark/>
          </w:tcPr>
          <w:p w:rsidR="009561A9" w:rsidRDefault="003B3706">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9561A9" w:rsidRDefault="009561A9">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9561A9" w:rsidRDefault="009561A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561A9" w:rsidRDefault="009561A9">
            <w:pPr>
              <w:pStyle w:val="afc"/>
              <w:rPr>
                <w:rFonts w:ascii="Times New Roman" w:hAnsi="Times New Roman" w:cs="Times New Roman"/>
                <w:szCs w:val="24"/>
              </w:rPr>
            </w:pPr>
          </w:p>
        </w:tc>
      </w:tr>
      <w:tr w:rsidR="009561A9">
        <w:tc>
          <w:tcPr>
            <w:tcW w:w="1108" w:type="dxa"/>
            <w:tcBorders>
              <w:top w:val="single" w:sz="4" w:space="0" w:color="auto"/>
              <w:left w:val="single" w:sz="4" w:space="0" w:color="auto"/>
              <w:bottom w:val="single" w:sz="4" w:space="0" w:color="auto"/>
              <w:right w:val="single" w:sz="4" w:space="0" w:color="auto"/>
            </w:tcBorders>
            <w:vAlign w:val="center"/>
            <w:hideMark/>
          </w:tcPr>
          <w:p w:rsidR="009561A9" w:rsidRDefault="003B3706">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9561A9" w:rsidRDefault="009561A9">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9561A9" w:rsidRDefault="009561A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561A9" w:rsidRDefault="009561A9">
            <w:pPr>
              <w:pStyle w:val="afc"/>
              <w:rPr>
                <w:rFonts w:ascii="Times New Roman" w:hAnsi="Times New Roman" w:cs="Times New Roman"/>
                <w:szCs w:val="24"/>
              </w:rPr>
            </w:pPr>
          </w:p>
        </w:tc>
      </w:tr>
      <w:tr w:rsidR="009561A9">
        <w:tc>
          <w:tcPr>
            <w:tcW w:w="1108" w:type="dxa"/>
            <w:tcBorders>
              <w:top w:val="single" w:sz="4" w:space="0" w:color="auto"/>
              <w:left w:val="single" w:sz="4" w:space="0" w:color="auto"/>
              <w:bottom w:val="single" w:sz="4" w:space="0" w:color="auto"/>
              <w:right w:val="single" w:sz="4" w:space="0" w:color="auto"/>
            </w:tcBorders>
            <w:vAlign w:val="center"/>
          </w:tcPr>
          <w:p w:rsidR="009561A9" w:rsidRDefault="009561A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9561A9" w:rsidRDefault="009561A9">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9561A9" w:rsidRDefault="009561A9">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9561A9" w:rsidRDefault="009561A9">
            <w:pPr>
              <w:pStyle w:val="afc"/>
              <w:rPr>
                <w:rFonts w:ascii="Times New Roman" w:hAnsi="Times New Roman" w:cs="Times New Roman"/>
                <w:szCs w:val="24"/>
              </w:rPr>
            </w:pPr>
          </w:p>
        </w:tc>
      </w:tr>
      <w:tr w:rsidR="009561A9">
        <w:tc>
          <w:tcPr>
            <w:tcW w:w="1108" w:type="dxa"/>
            <w:tcBorders>
              <w:top w:val="single" w:sz="4" w:space="0" w:color="auto"/>
              <w:left w:val="single" w:sz="4" w:space="0" w:color="auto"/>
              <w:bottom w:val="single" w:sz="4" w:space="0" w:color="auto"/>
              <w:right w:val="single" w:sz="4" w:space="0" w:color="auto"/>
            </w:tcBorders>
            <w:vAlign w:val="center"/>
            <w:hideMark/>
          </w:tcPr>
          <w:p w:rsidR="009561A9" w:rsidRDefault="003B3706">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9561A9" w:rsidRDefault="009561A9">
            <w:pPr>
              <w:pStyle w:val="afc"/>
              <w:spacing w:before="40" w:after="40"/>
              <w:rPr>
                <w:rFonts w:ascii="Times New Roman" w:hAnsi="Times New Roman" w:cs="Times New Roman"/>
                <w:szCs w:val="24"/>
              </w:rPr>
            </w:pPr>
          </w:p>
        </w:tc>
      </w:tr>
    </w:tbl>
    <w:p w:rsidR="009561A9" w:rsidRDefault="009561A9">
      <w:pPr>
        <w:pStyle w:val="afa"/>
        <w:tabs>
          <w:tab w:val="left" w:pos="709"/>
        </w:tabs>
        <w:autoSpaceDE w:val="0"/>
        <w:autoSpaceDN w:val="0"/>
        <w:spacing w:line="240" w:lineRule="auto"/>
        <w:ind w:firstLine="0"/>
        <w:rPr>
          <w:sz w:val="28"/>
          <w:szCs w:val="28"/>
        </w:rPr>
      </w:pPr>
    </w:p>
    <w:p w:rsidR="009561A9" w:rsidRDefault="003B3706">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561A9" w:rsidRDefault="003B370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561A9" w:rsidRDefault="003B3706">
      <w:pPr>
        <w:pStyle w:val="Times12"/>
        <w:ind w:firstLine="709"/>
        <w:rPr>
          <w:bCs w:val="0"/>
          <w:sz w:val="28"/>
        </w:rPr>
      </w:pPr>
      <w:r>
        <w:rPr>
          <w:bCs w:val="0"/>
          <w:sz w:val="28"/>
        </w:rPr>
        <w:t>М.П.</w:t>
      </w:r>
    </w:p>
    <w:p w:rsidR="009561A9" w:rsidRDefault="009561A9">
      <w:pPr>
        <w:pStyle w:val="af9"/>
        <w:spacing w:before="0" w:after="0" w:line="240" w:lineRule="auto"/>
        <w:rPr>
          <w:rFonts w:ascii="Times New Roman" w:hAnsi="Times New Roman" w:cs="Times New Roman"/>
          <w:b/>
          <w:bCs/>
          <w:sz w:val="22"/>
          <w:szCs w:val="23"/>
        </w:rPr>
      </w:pPr>
    </w:p>
    <w:p w:rsidR="009561A9" w:rsidRDefault="003B3706">
      <w:pPr>
        <w:pStyle w:val="Times12"/>
        <w:tabs>
          <w:tab w:val="left" w:pos="709"/>
        </w:tabs>
        <w:ind w:firstLine="709"/>
        <w:rPr>
          <w:bCs w:val="0"/>
          <w:szCs w:val="24"/>
        </w:rPr>
      </w:pPr>
      <w:r>
        <w:rPr>
          <w:bCs w:val="0"/>
          <w:szCs w:val="24"/>
        </w:rPr>
        <w:t>ИНСТРУКЦИИ ПО ЗАПОЛНЕНИЮ</w:t>
      </w:r>
    </w:p>
    <w:p w:rsidR="009561A9" w:rsidRDefault="003B3706" w:rsidP="003B3706">
      <w:pPr>
        <w:pStyle w:val="Times12"/>
        <w:numPr>
          <w:ilvl w:val="0"/>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561A9" w:rsidRDefault="003B3706" w:rsidP="003B3706">
      <w:pPr>
        <w:pStyle w:val="Times12"/>
        <w:numPr>
          <w:ilvl w:val="0"/>
          <w:numId w:val="45"/>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9561A9" w:rsidRDefault="003B3706" w:rsidP="003B3706">
      <w:pPr>
        <w:pStyle w:val="Times12"/>
        <w:numPr>
          <w:ilvl w:val="0"/>
          <w:numId w:val="45"/>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561A9" w:rsidRDefault="003B3706" w:rsidP="003B3706">
      <w:pPr>
        <w:pStyle w:val="Times12"/>
        <w:numPr>
          <w:ilvl w:val="0"/>
          <w:numId w:val="45"/>
        </w:numPr>
        <w:tabs>
          <w:tab w:val="clear" w:pos="960"/>
          <w:tab w:val="left" w:pos="1134"/>
        </w:tabs>
        <w:ind w:left="0" w:firstLine="709"/>
        <w:rPr>
          <w:szCs w:val="24"/>
        </w:rPr>
      </w:pPr>
      <w:r>
        <w:rPr>
          <w:szCs w:val="24"/>
        </w:rPr>
        <w:lastRenderedPageBreak/>
        <w:t xml:space="preserve">Участник запроса предложений </w:t>
      </w:r>
      <w:bookmarkEnd w:id="312"/>
      <w:r>
        <w:rPr>
          <w:szCs w:val="24"/>
        </w:rPr>
        <w:t>должен указать свое полное наименование (с указанием организационно-правовой формы) и юридический адрес.</w:t>
      </w:r>
    </w:p>
    <w:p w:rsidR="009561A9" w:rsidRDefault="003B3706" w:rsidP="003B3706">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9561A9" w:rsidRDefault="003B3706" w:rsidP="003B3706">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9561A9" w:rsidRDefault="003B3706" w:rsidP="003B3706">
      <w:pPr>
        <w:pStyle w:val="Times12"/>
        <w:numPr>
          <w:ilvl w:val="0"/>
          <w:numId w:val="45"/>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16</w:t>
        </w:r>
      </w:fldSimple>
      <w:r>
        <w:rPr>
          <w:szCs w:val="24"/>
        </w:rPr>
        <w:t xml:space="preserve"> раздела </w:t>
      </w:r>
      <w:fldSimple w:instr=" REF _Ref317257897 \r \h  \* MERGEFORMAT ">
        <w:r>
          <w:rPr>
            <w:szCs w:val="24"/>
          </w:rPr>
          <w:t>5</w:t>
        </w:r>
      </w:fldSimple>
      <w:r>
        <w:rPr>
          <w:szCs w:val="24"/>
        </w:rPr>
        <w:t xml:space="preserve"> «Информационная карта запроса предложений».</w:t>
      </w:r>
    </w:p>
    <w:p w:rsidR="009561A9" w:rsidRDefault="003B3706" w:rsidP="003B3706">
      <w:pPr>
        <w:pStyle w:val="Times12"/>
        <w:numPr>
          <w:ilvl w:val="0"/>
          <w:numId w:val="45"/>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r>
        <w:t xml:space="preserve"> </w:t>
      </w:r>
    </w:p>
    <w:p w:rsidR="009561A9" w:rsidRDefault="009561A9">
      <w:pPr>
        <w:rPr>
          <w:bCs/>
          <w:sz w:val="20"/>
          <w:szCs w:val="20"/>
        </w:rPr>
        <w:sectPr w:rsidR="009561A9">
          <w:pgSz w:w="11907" w:h="16840"/>
          <w:pgMar w:top="1134" w:right="567" w:bottom="1134" w:left="1418" w:header="567" w:footer="567" w:gutter="0"/>
          <w:cols w:space="720"/>
        </w:sectPr>
      </w:pPr>
    </w:p>
    <w:p w:rsidR="009561A9" w:rsidRDefault="003B3706">
      <w:pPr>
        <w:jc w:val="right"/>
        <w:rPr>
          <w:sz w:val="28"/>
          <w:szCs w:val="28"/>
        </w:rPr>
      </w:pP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Pr>
          <w:sz w:val="28"/>
          <w:szCs w:val="28"/>
        </w:rPr>
        <w:lastRenderedPageBreak/>
        <w:t xml:space="preserve">Форма </w:t>
      </w:r>
      <w:bookmarkStart w:id="324" w:name="F02"/>
      <w:r>
        <w:rPr>
          <w:sz w:val="28"/>
          <w:szCs w:val="28"/>
        </w:rPr>
        <w:t>2.</w:t>
      </w:r>
      <w:bookmarkEnd w:id="324"/>
    </w:p>
    <w:p w:rsidR="009561A9" w:rsidRDefault="003B3706">
      <w:pPr>
        <w:pStyle w:val="Times12"/>
        <w:ind w:left="5387" w:firstLine="0"/>
        <w:jc w:val="left"/>
        <w:rPr>
          <w:iCs/>
          <w:szCs w:val="24"/>
        </w:rPr>
      </w:pPr>
      <w:r>
        <w:rPr>
          <w:iCs/>
          <w:szCs w:val="24"/>
        </w:rPr>
        <w:t>Приложение к заявке на участие в запросе предложений</w:t>
      </w:r>
    </w:p>
    <w:p w:rsidR="009561A9" w:rsidRDefault="003B3706">
      <w:pPr>
        <w:pStyle w:val="Times12"/>
        <w:ind w:left="5387" w:firstLine="0"/>
        <w:jc w:val="left"/>
        <w:rPr>
          <w:szCs w:val="24"/>
        </w:rPr>
      </w:pPr>
      <w:r>
        <w:rPr>
          <w:iCs/>
          <w:szCs w:val="24"/>
        </w:rPr>
        <w:t>от «___» __________ 20___ г. № ______</w:t>
      </w:r>
    </w:p>
    <w:p w:rsidR="009561A9" w:rsidRDefault="009561A9">
      <w:pPr>
        <w:jc w:val="right"/>
        <w:rPr>
          <w:b/>
          <w:sz w:val="22"/>
          <w:szCs w:val="22"/>
        </w:rPr>
      </w:pPr>
    </w:p>
    <w:p w:rsidR="009561A9" w:rsidRDefault="003B3706">
      <w:pPr>
        <w:jc w:val="center"/>
        <w:rPr>
          <w:sz w:val="28"/>
          <w:szCs w:val="28"/>
        </w:rPr>
      </w:pPr>
      <w:r>
        <w:rPr>
          <w:sz w:val="28"/>
          <w:szCs w:val="28"/>
        </w:rPr>
        <w:t>Открытый запрос предложений в электронной форме на право заключения договора на проведение комплексного обследования монолитной железобетонной вентиляционной трубы.</w:t>
      </w:r>
    </w:p>
    <w:p w:rsidR="009561A9" w:rsidRDefault="009561A9">
      <w:pPr>
        <w:jc w:val="right"/>
        <w:rPr>
          <w:b/>
          <w:sz w:val="22"/>
          <w:szCs w:val="22"/>
        </w:rPr>
      </w:pPr>
    </w:p>
    <w:p w:rsidR="009561A9" w:rsidRDefault="003B370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58963399"/>
      <w:bookmarkEnd w:id="325"/>
      <w:bookmarkEnd w:id="326"/>
      <w:r>
        <w:rPr>
          <w:rFonts w:ascii="Times New Roman" w:eastAsia="Times New Roman" w:hAnsi="Times New Roman" w:cs="Times New Roman"/>
          <w:b w:val="0"/>
          <w:i w:val="0"/>
        </w:rPr>
        <w:t>АНКЕТА УЧАСТНИКА ЗАПРОСА ПРЕДЛОЖЕНИЙ (Форма 2.)</w:t>
      </w:r>
      <w:bookmarkEnd w:id="327"/>
      <w:bookmarkEnd w:id="328"/>
    </w:p>
    <w:p w:rsidR="009561A9" w:rsidRDefault="009561A9">
      <w:pPr>
        <w:jc w:val="right"/>
        <w:rPr>
          <w:b/>
          <w:i/>
          <w:iCs/>
        </w:rPr>
      </w:pPr>
    </w:p>
    <w:p w:rsidR="009561A9" w:rsidRDefault="003B3706">
      <w:pPr>
        <w:pStyle w:val="Times12"/>
        <w:ind w:firstLine="0"/>
        <w:rPr>
          <w:sz w:val="28"/>
          <w:szCs w:val="28"/>
        </w:rPr>
      </w:pPr>
      <w:r>
        <w:rPr>
          <w:sz w:val="28"/>
          <w:szCs w:val="28"/>
        </w:rPr>
        <w:t xml:space="preserve">Участник запроса предложений: ________________________________ </w:t>
      </w:r>
    </w:p>
    <w:p w:rsidR="009561A9" w:rsidRDefault="003B3706">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9561A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9561A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pStyle w:val="af3"/>
              <w:widowControl w:val="0"/>
              <w:spacing w:before="0" w:after="0"/>
              <w:jc w:val="center"/>
              <w:rPr>
                <w:szCs w:val="24"/>
              </w:rPr>
            </w:pPr>
          </w:p>
        </w:tc>
      </w:tr>
      <w:tr w:rsidR="009561A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pStyle w:val="af3"/>
              <w:widowControl w:val="0"/>
              <w:spacing w:before="0" w:after="0"/>
              <w:jc w:val="center"/>
              <w:rPr>
                <w:szCs w:val="24"/>
              </w:rPr>
            </w:pPr>
          </w:p>
        </w:tc>
      </w:tr>
      <w:tr w:rsidR="009561A9">
        <w:trPr>
          <w:cantSplit/>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pStyle w:val="af3"/>
              <w:widowControl w:val="0"/>
              <w:spacing w:before="0" w:after="0"/>
              <w:jc w:val="center"/>
              <w:rPr>
                <w:szCs w:val="24"/>
              </w:rPr>
            </w:pPr>
          </w:p>
        </w:tc>
      </w:tr>
      <w:tr w:rsidR="009561A9">
        <w:trPr>
          <w:cantSplit/>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pStyle w:val="af3"/>
              <w:widowControl w:val="0"/>
              <w:spacing w:before="0" w:after="0"/>
              <w:jc w:val="center"/>
              <w:rPr>
                <w:szCs w:val="24"/>
              </w:rPr>
            </w:pPr>
          </w:p>
        </w:tc>
      </w:tr>
      <w:tr w:rsidR="009561A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pStyle w:val="af3"/>
              <w:widowControl w:val="0"/>
              <w:spacing w:before="0" w:after="0"/>
              <w:jc w:val="center"/>
              <w:rPr>
                <w:szCs w:val="24"/>
              </w:rPr>
            </w:pPr>
          </w:p>
        </w:tc>
      </w:tr>
      <w:tr w:rsidR="009561A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pStyle w:val="af3"/>
              <w:widowControl w:val="0"/>
              <w:spacing w:before="0" w:after="0"/>
              <w:jc w:val="center"/>
              <w:rPr>
                <w:szCs w:val="24"/>
              </w:rPr>
            </w:pPr>
          </w:p>
        </w:tc>
      </w:tr>
      <w:tr w:rsidR="009561A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pStyle w:val="af3"/>
              <w:widowControl w:val="0"/>
              <w:spacing w:before="0" w:after="0"/>
              <w:jc w:val="center"/>
              <w:rPr>
                <w:szCs w:val="24"/>
              </w:rPr>
            </w:pPr>
          </w:p>
        </w:tc>
      </w:tr>
      <w:tr w:rsidR="009561A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pStyle w:val="af3"/>
              <w:widowControl w:val="0"/>
              <w:spacing w:before="0" w:after="0"/>
              <w:jc w:val="center"/>
              <w:rPr>
                <w:szCs w:val="24"/>
              </w:rPr>
            </w:pPr>
          </w:p>
        </w:tc>
      </w:tr>
      <w:tr w:rsidR="009561A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widowControl w:val="0"/>
              <w:jc w:val="center"/>
            </w:pPr>
          </w:p>
        </w:tc>
      </w:tr>
      <w:tr w:rsidR="009561A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widowControl w:val="0"/>
              <w:jc w:val="center"/>
            </w:pPr>
          </w:p>
        </w:tc>
      </w:tr>
      <w:tr w:rsidR="009561A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widowControl w:val="0"/>
              <w:jc w:val="center"/>
            </w:pPr>
          </w:p>
        </w:tc>
      </w:tr>
      <w:tr w:rsidR="009561A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widowControl w:val="0"/>
              <w:jc w:val="center"/>
            </w:pPr>
          </w:p>
        </w:tc>
      </w:tr>
      <w:tr w:rsidR="009561A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widowControl w:val="0"/>
              <w:jc w:val="center"/>
            </w:pPr>
          </w:p>
        </w:tc>
      </w:tr>
      <w:tr w:rsidR="009561A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widowControl w:val="0"/>
              <w:jc w:val="center"/>
            </w:pPr>
          </w:p>
        </w:tc>
      </w:tr>
      <w:tr w:rsidR="009561A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widowControl w:val="0"/>
              <w:jc w:val="center"/>
            </w:pPr>
          </w:p>
        </w:tc>
      </w:tr>
      <w:tr w:rsidR="009561A9">
        <w:trPr>
          <w:cantSplit/>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widowControl w:val="0"/>
              <w:jc w:val="center"/>
            </w:pPr>
          </w:p>
        </w:tc>
      </w:tr>
      <w:tr w:rsidR="009561A9">
        <w:trPr>
          <w:cantSplit/>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widowControl w:val="0"/>
              <w:jc w:val="center"/>
            </w:pPr>
          </w:p>
        </w:tc>
      </w:tr>
      <w:tr w:rsidR="009561A9">
        <w:trPr>
          <w:cantSplit/>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widowControl w:val="0"/>
              <w:jc w:val="center"/>
            </w:pPr>
          </w:p>
        </w:tc>
      </w:tr>
      <w:tr w:rsidR="009561A9">
        <w:trPr>
          <w:cantSplit/>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widowControl w:val="0"/>
              <w:jc w:val="center"/>
            </w:pPr>
          </w:p>
        </w:tc>
      </w:tr>
      <w:tr w:rsidR="009561A9">
        <w:trPr>
          <w:cantSplit/>
        </w:trPr>
        <w:tc>
          <w:tcPr>
            <w:tcW w:w="306" w:type="pct"/>
            <w:tcBorders>
              <w:top w:val="single" w:sz="4" w:space="0" w:color="auto"/>
              <w:left w:val="single" w:sz="4" w:space="0" w:color="auto"/>
              <w:bottom w:val="single" w:sz="4" w:space="0" w:color="auto"/>
              <w:right w:val="single" w:sz="4" w:space="0" w:color="auto"/>
            </w:tcBorders>
            <w:vAlign w:val="center"/>
          </w:tcPr>
          <w:p w:rsidR="009561A9" w:rsidRDefault="009561A9" w:rsidP="003B3706">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9561A9" w:rsidRDefault="009561A9">
            <w:pPr>
              <w:widowControl w:val="0"/>
              <w:jc w:val="center"/>
            </w:pPr>
          </w:p>
        </w:tc>
      </w:tr>
    </w:tbl>
    <w:p w:rsidR="009561A9" w:rsidRDefault="009561A9">
      <w:pPr>
        <w:pStyle w:val="afa"/>
        <w:tabs>
          <w:tab w:val="left" w:pos="709"/>
        </w:tabs>
        <w:autoSpaceDE w:val="0"/>
        <w:autoSpaceDN w:val="0"/>
        <w:spacing w:line="240" w:lineRule="auto"/>
        <w:ind w:firstLine="0"/>
        <w:rPr>
          <w:sz w:val="28"/>
          <w:szCs w:val="28"/>
        </w:rPr>
      </w:pPr>
    </w:p>
    <w:p w:rsidR="009561A9" w:rsidRDefault="003B370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561A9" w:rsidRDefault="003B370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561A9" w:rsidRDefault="003B3706">
      <w:pPr>
        <w:pStyle w:val="Times12"/>
        <w:ind w:firstLine="709"/>
        <w:rPr>
          <w:bCs w:val="0"/>
          <w:sz w:val="28"/>
        </w:rPr>
      </w:pPr>
      <w:r>
        <w:rPr>
          <w:bCs w:val="0"/>
          <w:sz w:val="28"/>
        </w:rPr>
        <w:t>М.П.</w:t>
      </w:r>
    </w:p>
    <w:p w:rsidR="009561A9" w:rsidRDefault="009561A9">
      <w:pPr>
        <w:jc w:val="center"/>
        <w:rPr>
          <w:b/>
        </w:rPr>
      </w:pPr>
      <w:bookmarkStart w:id="329" w:name="_Toc98251773"/>
    </w:p>
    <w:p w:rsidR="009561A9" w:rsidRDefault="003B370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9"/>
    </w:p>
    <w:p w:rsidR="009561A9" w:rsidRDefault="003B3706" w:rsidP="003B3706">
      <w:pPr>
        <w:pStyle w:val="Times12"/>
        <w:numPr>
          <w:ilvl w:val="1"/>
          <w:numId w:val="4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561A9" w:rsidRDefault="003B3706" w:rsidP="003B3706">
      <w:pPr>
        <w:pStyle w:val="Times12"/>
        <w:numPr>
          <w:ilvl w:val="1"/>
          <w:numId w:val="4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9561A9" w:rsidRDefault="003B3706" w:rsidP="003B3706">
      <w:pPr>
        <w:pStyle w:val="Times12"/>
        <w:numPr>
          <w:ilvl w:val="1"/>
          <w:numId w:val="4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561A9" w:rsidRDefault="003B3706" w:rsidP="003B3706">
      <w:pPr>
        <w:pStyle w:val="Times12"/>
        <w:numPr>
          <w:ilvl w:val="1"/>
          <w:numId w:val="47"/>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561A9" w:rsidRDefault="003B3706" w:rsidP="003B3706">
      <w:pPr>
        <w:pStyle w:val="Times12"/>
        <w:numPr>
          <w:ilvl w:val="1"/>
          <w:numId w:val="4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9561A9" w:rsidRDefault="009561A9">
      <w:pPr>
        <w:rPr>
          <w:bCs/>
          <w:sz w:val="20"/>
          <w:szCs w:val="20"/>
        </w:rPr>
        <w:sectPr w:rsidR="009561A9">
          <w:pgSz w:w="11907" w:h="16840"/>
          <w:pgMar w:top="1134" w:right="567" w:bottom="1134" w:left="1418" w:header="567" w:footer="567" w:gutter="0"/>
          <w:cols w:space="720"/>
        </w:sectPr>
      </w:pPr>
    </w:p>
    <w:p w:rsidR="009561A9" w:rsidRDefault="009561A9">
      <w:pPr>
        <w:pStyle w:val="Times12"/>
        <w:ind w:left="600" w:firstLine="0"/>
        <w:rPr>
          <w:sz w:val="20"/>
          <w:szCs w:val="20"/>
        </w:rPr>
      </w:pPr>
    </w:p>
    <w:p w:rsidR="009561A9" w:rsidRDefault="003B3706">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561A9" w:rsidRDefault="003B3706">
      <w:pPr>
        <w:pStyle w:val="Times12"/>
        <w:ind w:firstLine="0"/>
        <w:rPr>
          <w:sz w:val="28"/>
          <w:szCs w:val="28"/>
        </w:rPr>
      </w:pPr>
      <w:r>
        <w:rPr>
          <w:sz w:val="28"/>
          <w:szCs w:val="28"/>
        </w:rPr>
        <w:t xml:space="preserve">Участник запроса предложений: ________________________________________________________ </w:t>
      </w:r>
    </w:p>
    <w:p w:rsidR="009561A9" w:rsidRDefault="003B3706">
      <w:pPr>
        <w:rPr>
          <w:sz w:val="20"/>
          <w:szCs w:val="20"/>
        </w:rPr>
      </w:pPr>
      <w:r>
        <w:t xml:space="preserve">                                                                                </w:t>
      </w:r>
      <w:r>
        <w:rPr>
          <w:sz w:val="20"/>
          <w:szCs w:val="20"/>
        </w:rPr>
        <w:t>наименование организации участника запроса предложений</w:t>
      </w:r>
    </w:p>
    <w:p w:rsidR="009561A9" w:rsidRDefault="009561A9">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9561A9">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9561A9" w:rsidRDefault="003B3706">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561A9" w:rsidRDefault="003B3706">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561A9" w:rsidRDefault="003B370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sz w:val="20"/>
                <w:szCs w:val="20"/>
              </w:rPr>
            </w:pPr>
            <w:r>
              <w:rPr>
                <w:sz w:val="20"/>
                <w:szCs w:val="20"/>
              </w:rPr>
              <w:t>Информация о подтверждающих документах (наименование, реквизиты и т.д.)</w:t>
            </w:r>
          </w:p>
        </w:tc>
      </w:tr>
      <w:tr w:rsidR="009561A9">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561A9" w:rsidRDefault="009561A9">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9561A9" w:rsidRDefault="003B3706">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561A9" w:rsidRDefault="009561A9">
            <w:pPr>
              <w:rPr>
                <w:sz w:val="20"/>
                <w:szCs w:val="20"/>
              </w:rPr>
            </w:pPr>
          </w:p>
        </w:tc>
      </w:tr>
      <w:tr w:rsidR="009561A9">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Cs/>
                <w:sz w:val="20"/>
                <w:szCs w:val="20"/>
              </w:rPr>
            </w:pPr>
            <w:r>
              <w:rPr>
                <w:iCs/>
                <w:sz w:val="20"/>
                <w:szCs w:val="20"/>
              </w:rPr>
              <w:t>15</w:t>
            </w:r>
          </w:p>
        </w:tc>
      </w:tr>
      <w:tr w:rsidR="009561A9">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r>
      <w:tr w:rsidR="009561A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r>
      <w:tr w:rsidR="009561A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Cs/>
                <w:sz w:val="20"/>
                <w:szCs w:val="20"/>
              </w:rPr>
              <w:t> </w:t>
            </w:r>
          </w:p>
        </w:tc>
      </w:tr>
      <w:tr w:rsidR="009561A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r>
      <w:tr w:rsidR="009561A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r>
    </w:tbl>
    <w:p w:rsidR="009561A9" w:rsidRDefault="009561A9">
      <w:pPr>
        <w:pStyle w:val="afa"/>
        <w:tabs>
          <w:tab w:val="left" w:pos="709"/>
        </w:tabs>
        <w:autoSpaceDE w:val="0"/>
        <w:autoSpaceDN w:val="0"/>
        <w:spacing w:line="240" w:lineRule="auto"/>
        <w:ind w:firstLine="0"/>
        <w:rPr>
          <w:sz w:val="28"/>
          <w:szCs w:val="28"/>
        </w:rPr>
      </w:pPr>
    </w:p>
    <w:p w:rsidR="009561A9" w:rsidRDefault="003B3706">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561A9" w:rsidRDefault="009561A9">
      <w:pPr>
        <w:pStyle w:val="afa"/>
        <w:tabs>
          <w:tab w:val="left" w:pos="709"/>
        </w:tabs>
        <w:autoSpaceDE w:val="0"/>
        <w:autoSpaceDN w:val="0"/>
        <w:spacing w:line="240" w:lineRule="auto"/>
        <w:ind w:firstLine="0"/>
        <w:rPr>
          <w:sz w:val="28"/>
          <w:szCs w:val="28"/>
        </w:rPr>
      </w:pPr>
    </w:p>
    <w:p w:rsidR="009561A9" w:rsidRDefault="003B370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561A9" w:rsidRDefault="003B370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561A9" w:rsidRDefault="003B3706">
      <w:pPr>
        <w:pStyle w:val="Times12"/>
        <w:ind w:firstLine="709"/>
        <w:rPr>
          <w:bCs w:val="0"/>
          <w:sz w:val="28"/>
        </w:rPr>
      </w:pPr>
      <w:r>
        <w:rPr>
          <w:bCs w:val="0"/>
          <w:sz w:val="28"/>
        </w:rPr>
        <w:t>М.П.</w:t>
      </w:r>
    </w:p>
    <w:p w:rsidR="009561A9" w:rsidRDefault="009561A9">
      <w:pPr>
        <w:jc w:val="center"/>
        <w:rPr>
          <w:b/>
        </w:rPr>
      </w:pPr>
    </w:p>
    <w:p w:rsidR="009561A9" w:rsidRDefault="003B370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t>Столбец 8 заполняется согласно образцу.</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561A9" w:rsidRDefault="003B3706" w:rsidP="003B3706">
      <w:pPr>
        <w:pStyle w:val="Times12"/>
        <w:numPr>
          <w:ilvl w:val="0"/>
          <w:numId w:val="4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9561A9" w:rsidRDefault="003B3706">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9561A9" w:rsidRDefault="003B3706">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0">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9561A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561A9" w:rsidRDefault="003B3706">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9561A9" w:rsidRDefault="003B3706">
            <w:pPr>
              <w:jc w:val="center"/>
              <w:rPr>
                <w:i/>
                <w:sz w:val="20"/>
                <w:szCs w:val="20"/>
              </w:rPr>
            </w:pPr>
            <w:r>
              <w:rPr>
                <w:i/>
                <w:sz w:val="20"/>
                <w:szCs w:val="20"/>
              </w:rPr>
              <w:t>Информация об участнике запроса предложений</w:t>
            </w:r>
          </w:p>
        </w:tc>
      </w:tr>
      <w:tr w:rsidR="009561A9" w:rsidTr="009561A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2"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9561A9" w:rsidRDefault="009561A9">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9561A9" w:rsidRDefault="003B3706">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9561A9" w:rsidRDefault="003B3706">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9561A9" w:rsidRDefault="003B3706">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9561A9" w:rsidRDefault="003B3706">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9561A9" w:rsidRDefault="003B3706">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9561A9" w:rsidRDefault="003B3706">
            <w:pPr>
              <w:ind w:left="-108" w:right="-108"/>
              <w:jc w:val="center"/>
              <w:rPr>
                <w:i/>
                <w:sz w:val="20"/>
                <w:szCs w:val="20"/>
              </w:rPr>
            </w:pPr>
            <w:r>
              <w:rPr>
                <w:i/>
                <w:sz w:val="20"/>
                <w:szCs w:val="20"/>
              </w:rPr>
              <w:t>Серия и номер документа, удостоверяющего личность руководителя</w:t>
            </w:r>
          </w:p>
        </w:tc>
      </w:tr>
      <w:tr w:rsidR="009561A9" w:rsidTr="009561A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9561A9" w:rsidRDefault="003B3706">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9561A9" w:rsidRDefault="003B3706">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9561A9" w:rsidRDefault="003B3706">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9561A9" w:rsidRDefault="003B3706">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9561A9" w:rsidRDefault="003B3706">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9561A9" w:rsidRDefault="003B3706">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9561A9" w:rsidRDefault="003B3706">
            <w:pPr>
              <w:jc w:val="center"/>
              <w:rPr>
                <w:i/>
                <w:iCs/>
                <w:sz w:val="20"/>
                <w:szCs w:val="20"/>
              </w:rPr>
            </w:pPr>
            <w:r>
              <w:rPr>
                <w:i/>
                <w:iCs/>
                <w:sz w:val="20"/>
                <w:szCs w:val="20"/>
              </w:rPr>
              <w:t>7</w:t>
            </w:r>
          </w:p>
        </w:tc>
      </w:tr>
      <w:tr w:rsidR="009561A9" w:rsidTr="009561A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0"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3B3706">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3B3706">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3B3706">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3B3706">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3B3706">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3B3706">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3B3706">
            <w:pPr>
              <w:rPr>
                <w:iCs/>
                <w:sz w:val="20"/>
                <w:szCs w:val="20"/>
              </w:rPr>
            </w:pPr>
            <w:r>
              <w:rPr>
                <w:i/>
                <w:iCs/>
                <w:sz w:val="20"/>
                <w:szCs w:val="20"/>
              </w:rPr>
              <w:t>5003 143877</w:t>
            </w:r>
          </w:p>
        </w:tc>
      </w:tr>
      <w:tr w:rsidR="009561A9" w:rsidTr="009561A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r>
      <w:tr w:rsidR="009561A9" w:rsidTr="009561A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3B3706">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3B3706">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3B3706">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3B3706">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3B3706">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3B3706">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3B3706">
            <w:pPr>
              <w:rPr>
                <w:iCs/>
                <w:sz w:val="20"/>
                <w:szCs w:val="20"/>
              </w:rPr>
            </w:pPr>
            <w:r>
              <w:rPr>
                <w:iCs/>
                <w:sz w:val="20"/>
                <w:szCs w:val="20"/>
              </w:rPr>
              <w:t> </w:t>
            </w:r>
          </w:p>
        </w:tc>
      </w:tr>
      <w:tr w:rsidR="009561A9" w:rsidTr="009561A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r>
      <w:tr w:rsidR="009561A9" w:rsidTr="009561A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561A9" w:rsidRDefault="009561A9">
            <w:pPr>
              <w:rPr>
                <w:sz w:val="20"/>
                <w:szCs w:val="20"/>
              </w:rPr>
            </w:pPr>
          </w:p>
        </w:tc>
      </w:tr>
      <w:tr w:rsidR="009561A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r>
      <w:tr w:rsidR="009561A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r>
      <w:tr w:rsidR="009561A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r>
      <w:tr w:rsidR="009561A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r>
      <w:tr w:rsidR="009561A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r>
      <w:tr w:rsidR="009561A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r>
      <w:tr w:rsidR="009561A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r>
      <w:tr w:rsidR="009561A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r>
      <w:tr w:rsidR="009561A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r>
      <w:tr w:rsidR="009561A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561A9" w:rsidRDefault="009561A9">
            <w:pPr>
              <w:rPr>
                <w:sz w:val="20"/>
                <w:szCs w:val="20"/>
              </w:rPr>
            </w:pPr>
          </w:p>
        </w:tc>
      </w:tr>
    </w:tbl>
    <w:p w:rsidR="009561A9" w:rsidRDefault="009561A9">
      <w:pPr>
        <w:pStyle w:val="Times12"/>
        <w:ind w:firstLine="0"/>
        <w:jc w:val="left"/>
        <w:rPr>
          <w:szCs w:val="24"/>
        </w:rPr>
      </w:pPr>
    </w:p>
    <w:p w:rsidR="009561A9" w:rsidRDefault="009561A9">
      <w:pPr>
        <w:pStyle w:val="Times12"/>
        <w:ind w:firstLine="0"/>
        <w:jc w:val="left"/>
        <w:rPr>
          <w:szCs w:val="24"/>
        </w:rPr>
      </w:pPr>
    </w:p>
    <w:p w:rsidR="009561A9" w:rsidRDefault="009561A9">
      <w:pPr>
        <w:pStyle w:val="Times12"/>
        <w:ind w:firstLine="0"/>
        <w:jc w:val="left"/>
        <w:rPr>
          <w:szCs w:val="24"/>
        </w:rPr>
      </w:pPr>
    </w:p>
    <w:p w:rsidR="009561A9" w:rsidRDefault="009561A9">
      <w:pPr>
        <w:pStyle w:val="Times12"/>
        <w:ind w:firstLine="0"/>
        <w:jc w:val="left"/>
        <w:rPr>
          <w:szCs w:val="24"/>
        </w:rPr>
      </w:pPr>
    </w:p>
    <w:p w:rsidR="009561A9" w:rsidRDefault="009561A9">
      <w:pPr>
        <w:pStyle w:val="Times12"/>
        <w:ind w:firstLine="0"/>
        <w:jc w:val="left"/>
        <w:rPr>
          <w:szCs w:val="24"/>
        </w:rPr>
      </w:pPr>
    </w:p>
    <w:p w:rsidR="009561A9" w:rsidRDefault="003B3706">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9561A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9561A9" w:rsidRDefault="003B370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9561A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9561A9" w:rsidRDefault="003B370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61A9" w:rsidRDefault="003B3706">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561A9" w:rsidRDefault="009561A9">
            <w:pPr>
              <w:rPr>
                <w:i/>
                <w:sz w:val="20"/>
                <w:szCs w:val="20"/>
              </w:rPr>
            </w:pPr>
          </w:p>
        </w:tc>
      </w:tr>
      <w:tr w:rsidR="009561A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561A9" w:rsidRDefault="003B3706">
            <w:pPr>
              <w:jc w:val="center"/>
              <w:rPr>
                <w:i/>
                <w:iCs/>
                <w:sz w:val="20"/>
                <w:szCs w:val="20"/>
              </w:rPr>
            </w:pPr>
            <w:r>
              <w:rPr>
                <w:i/>
                <w:iCs/>
                <w:sz w:val="20"/>
                <w:szCs w:val="20"/>
              </w:rPr>
              <w:t>15</w:t>
            </w:r>
          </w:p>
        </w:tc>
      </w:tr>
      <w:tr w:rsidR="009561A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учредительный договор от 23.01.2008</w:t>
            </w:r>
          </w:p>
        </w:tc>
      </w:tr>
      <w:tr w:rsidR="009561A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9561A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учредительный договор от 12.03.2004</w:t>
            </w:r>
          </w:p>
        </w:tc>
      </w:tr>
      <w:tr w:rsidR="009561A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учредительный договор от 12.03.2004</w:t>
            </w:r>
          </w:p>
        </w:tc>
      </w:tr>
      <w:tr w:rsidR="009561A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9561A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iCs/>
                <w:sz w:val="20"/>
                <w:szCs w:val="20"/>
              </w:rPr>
            </w:pPr>
            <w:r>
              <w:rPr>
                <w:i/>
                <w:iCs/>
                <w:sz w:val="20"/>
                <w:szCs w:val="20"/>
              </w:rPr>
              <w:t>учредительный договор от 12.03.2004</w:t>
            </w:r>
          </w:p>
        </w:tc>
      </w:tr>
      <w:tr w:rsidR="009561A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r>
      <w:tr w:rsidR="009561A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учредительный договор от 23.01.2008</w:t>
            </w:r>
          </w:p>
        </w:tc>
      </w:tr>
      <w:tr w:rsidR="009561A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9561A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учредительный договор от 23.01.2006</w:t>
            </w:r>
          </w:p>
        </w:tc>
      </w:tr>
      <w:tr w:rsidR="009561A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учредительный договор от 23.01.2006</w:t>
            </w:r>
          </w:p>
        </w:tc>
      </w:tr>
      <w:tr w:rsidR="009561A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r>
      <w:tr w:rsidR="009561A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учредительный договор от 23.01.2008</w:t>
            </w:r>
          </w:p>
        </w:tc>
      </w:tr>
      <w:tr w:rsidR="009561A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r>
      <w:tr w:rsidR="009561A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561A9" w:rsidRDefault="003B3706">
            <w:pPr>
              <w:rPr>
                <w:sz w:val="20"/>
                <w:szCs w:val="20"/>
              </w:rPr>
            </w:pPr>
            <w:r>
              <w:rPr>
                <w:i/>
                <w:iCs/>
                <w:sz w:val="20"/>
                <w:szCs w:val="20"/>
              </w:rPr>
              <w:t> </w:t>
            </w:r>
          </w:p>
        </w:tc>
      </w:tr>
    </w:tbl>
    <w:p w:rsidR="009561A9" w:rsidRDefault="009561A9">
      <w:pPr>
        <w:pStyle w:val="Times12"/>
        <w:jc w:val="right"/>
        <w:rPr>
          <w:sz w:val="22"/>
        </w:rPr>
      </w:pPr>
    </w:p>
    <w:p w:rsidR="009561A9" w:rsidRDefault="009561A9">
      <w:pPr>
        <w:rPr>
          <w:sz w:val="28"/>
          <w:szCs w:val="28"/>
        </w:rPr>
        <w:sectPr w:rsidR="009561A9">
          <w:pgSz w:w="16840" w:h="11907" w:orient="landscape"/>
          <w:pgMar w:top="1418" w:right="1134" w:bottom="567" w:left="1134" w:header="567" w:footer="567" w:gutter="0"/>
          <w:cols w:space="720"/>
        </w:sectPr>
      </w:pPr>
    </w:p>
    <w:p w:rsidR="009561A9" w:rsidRDefault="009561A9">
      <w:pPr>
        <w:pStyle w:val="Times12"/>
        <w:jc w:val="left"/>
        <w:rPr>
          <w:sz w:val="22"/>
        </w:rPr>
      </w:pPr>
    </w:p>
    <w:p w:rsidR="009561A9" w:rsidRDefault="003B3706">
      <w:pPr>
        <w:pStyle w:val="Times12"/>
        <w:jc w:val="right"/>
        <w:rPr>
          <w:bCs w:val="0"/>
          <w:sz w:val="28"/>
          <w:szCs w:val="28"/>
        </w:rPr>
      </w:pPr>
      <w:r>
        <w:rPr>
          <w:bCs w:val="0"/>
          <w:sz w:val="28"/>
          <w:szCs w:val="28"/>
        </w:rPr>
        <w:t xml:space="preserve">Форма </w:t>
      </w:r>
      <w:bookmarkStart w:id="394" w:name="F08"/>
      <w:r>
        <w:rPr>
          <w:bCs w:val="0"/>
          <w:sz w:val="28"/>
          <w:szCs w:val="28"/>
        </w:rPr>
        <w:t>3.</w:t>
      </w:r>
      <w:bookmarkEnd w:id="394"/>
    </w:p>
    <w:p w:rsidR="009561A9" w:rsidRDefault="003B3706">
      <w:pPr>
        <w:pStyle w:val="Times12"/>
        <w:ind w:left="5387" w:firstLine="0"/>
        <w:jc w:val="left"/>
        <w:rPr>
          <w:iCs/>
          <w:szCs w:val="24"/>
        </w:rPr>
      </w:pPr>
      <w:r>
        <w:rPr>
          <w:iCs/>
          <w:szCs w:val="24"/>
        </w:rPr>
        <w:t>Приложение к заявке на участие в запросе предложений</w:t>
      </w:r>
    </w:p>
    <w:p w:rsidR="009561A9" w:rsidRDefault="003B3706">
      <w:pPr>
        <w:pStyle w:val="Times12"/>
        <w:ind w:left="5387" w:firstLine="0"/>
        <w:jc w:val="left"/>
        <w:rPr>
          <w:szCs w:val="24"/>
        </w:rPr>
      </w:pPr>
      <w:r>
        <w:rPr>
          <w:iCs/>
          <w:szCs w:val="24"/>
        </w:rPr>
        <w:t>от «___» __________ 20___ г. № ______</w:t>
      </w:r>
    </w:p>
    <w:p w:rsidR="009561A9" w:rsidRDefault="009561A9">
      <w:pPr>
        <w:pStyle w:val="Times12"/>
        <w:jc w:val="center"/>
        <w:rPr>
          <w:b/>
          <w:snapToGrid w:val="0"/>
          <w:szCs w:val="24"/>
        </w:rPr>
      </w:pPr>
    </w:p>
    <w:p w:rsidR="009561A9" w:rsidRDefault="003B3706">
      <w:pPr>
        <w:jc w:val="center"/>
        <w:rPr>
          <w:sz w:val="28"/>
          <w:szCs w:val="28"/>
        </w:rPr>
      </w:pPr>
      <w:r>
        <w:rPr>
          <w:sz w:val="28"/>
          <w:szCs w:val="28"/>
        </w:rPr>
        <w:t>Открытый запрос предложений в электронной форме на право заключения договора на проведение комплексного обследования монолитной железобетонной вентиляционной трубы.</w:t>
      </w:r>
    </w:p>
    <w:p w:rsidR="009561A9" w:rsidRDefault="009561A9">
      <w:pPr>
        <w:widowControl w:val="0"/>
        <w:autoSpaceDE w:val="0"/>
        <w:autoSpaceDN w:val="0"/>
        <w:adjustRightInd w:val="0"/>
        <w:jc w:val="center"/>
        <w:rPr>
          <w:szCs w:val="22"/>
        </w:rPr>
      </w:pPr>
    </w:p>
    <w:p w:rsidR="009561A9" w:rsidRDefault="003B370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5" w:name="_Техническое_предложение_(Форма"/>
      <w:bookmarkStart w:id="396" w:name="_Toc235439567"/>
      <w:bookmarkStart w:id="397" w:name="_Toc358963400"/>
      <w:bookmarkEnd w:id="395"/>
      <w:r>
        <w:rPr>
          <w:rFonts w:ascii="Times New Roman" w:eastAsia="Times New Roman" w:hAnsi="Times New Roman" w:cs="Times New Roman"/>
          <w:b w:val="0"/>
          <w:i w:val="0"/>
        </w:rPr>
        <w:t>ТЕХНИЧЕСКОЕ ПРЕДЛОЖЕНИЕ (Форма 3.)</w:t>
      </w:r>
      <w:bookmarkEnd w:id="396"/>
      <w:bookmarkEnd w:id="397"/>
    </w:p>
    <w:p w:rsidR="009561A9" w:rsidRDefault="009561A9">
      <w:pPr>
        <w:jc w:val="right"/>
        <w:rPr>
          <w:b/>
          <w:i/>
          <w:iCs/>
        </w:rPr>
      </w:pPr>
    </w:p>
    <w:p w:rsidR="009561A9" w:rsidRDefault="003B3706">
      <w:pPr>
        <w:pStyle w:val="Times12"/>
        <w:ind w:firstLine="0"/>
        <w:rPr>
          <w:sz w:val="28"/>
          <w:szCs w:val="28"/>
        </w:rPr>
      </w:pPr>
      <w:r>
        <w:rPr>
          <w:sz w:val="28"/>
          <w:szCs w:val="28"/>
        </w:rPr>
        <w:t xml:space="preserve">Участник запроса предложений: ________________________________ </w:t>
      </w:r>
    </w:p>
    <w:p w:rsidR="009561A9" w:rsidRDefault="009561A9">
      <w:pPr>
        <w:pStyle w:val="Times12"/>
        <w:rPr>
          <w:i/>
          <w:sz w:val="22"/>
        </w:rPr>
      </w:pPr>
    </w:p>
    <w:p w:rsidR="009561A9" w:rsidRDefault="003B3706">
      <w:pPr>
        <w:pStyle w:val="Times12"/>
        <w:ind w:firstLine="0"/>
        <w:jc w:val="center"/>
        <w:rPr>
          <w:b/>
          <w:i/>
          <w:szCs w:val="28"/>
        </w:rPr>
      </w:pPr>
      <w:r>
        <w:rPr>
          <w:b/>
          <w:i/>
          <w:szCs w:val="28"/>
        </w:rPr>
        <w:t>Суть технического предложения</w:t>
      </w:r>
    </w:p>
    <w:p w:rsidR="009561A9" w:rsidRDefault="009561A9">
      <w:pPr>
        <w:pStyle w:val="afa"/>
        <w:tabs>
          <w:tab w:val="left" w:pos="709"/>
        </w:tabs>
        <w:autoSpaceDE w:val="0"/>
        <w:autoSpaceDN w:val="0"/>
        <w:spacing w:line="240" w:lineRule="auto"/>
        <w:ind w:firstLine="0"/>
        <w:rPr>
          <w:sz w:val="28"/>
          <w:szCs w:val="28"/>
        </w:rPr>
      </w:pPr>
    </w:p>
    <w:p w:rsidR="009561A9" w:rsidRDefault="003B370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561A9" w:rsidRDefault="003B370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561A9" w:rsidRDefault="003B3706">
      <w:pPr>
        <w:pStyle w:val="Times12"/>
        <w:ind w:firstLine="709"/>
        <w:rPr>
          <w:bCs w:val="0"/>
          <w:sz w:val="28"/>
        </w:rPr>
      </w:pPr>
      <w:r>
        <w:rPr>
          <w:bCs w:val="0"/>
          <w:sz w:val="28"/>
        </w:rPr>
        <w:t>М.П.</w:t>
      </w:r>
    </w:p>
    <w:p w:rsidR="009561A9" w:rsidRDefault="009561A9">
      <w:pPr>
        <w:jc w:val="center"/>
        <w:rPr>
          <w:b/>
        </w:rPr>
      </w:pPr>
    </w:p>
    <w:p w:rsidR="009561A9" w:rsidRDefault="003B3706">
      <w:pPr>
        <w:pStyle w:val="Times12"/>
        <w:tabs>
          <w:tab w:val="left" w:pos="1134"/>
          <w:tab w:val="left" w:pos="1418"/>
        </w:tabs>
        <w:ind w:firstLine="709"/>
        <w:rPr>
          <w:bCs w:val="0"/>
          <w:szCs w:val="24"/>
        </w:rPr>
      </w:pPr>
      <w:r>
        <w:rPr>
          <w:bCs w:val="0"/>
          <w:szCs w:val="24"/>
        </w:rPr>
        <w:t>ИНСТРУКЦИИ ПО ЗАПОЛНЕНИЮ</w:t>
      </w:r>
    </w:p>
    <w:p w:rsidR="009561A9" w:rsidRDefault="003B3706" w:rsidP="003B3706">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561A9" w:rsidRDefault="003B3706" w:rsidP="003B3706">
      <w:pPr>
        <w:pStyle w:val="Times12"/>
        <w:numPr>
          <w:ilvl w:val="0"/>
          <w:numId w:val="4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9561A9" w:rsidRDefault="003B3706" w:rsidP="003B3706">
      <w:pPr>
        <w:pStyle w:val="Times12"/>
        <w:numPr>
          <w:ilvl w:val="0"/>
          <w:numId w:val="4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561A9" w:rsidRDefault="003B3706" w:rsidP="003B3706">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9561A9" w:rsidRDefault="003B3706" w:rsidP="003B3706">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561A9" w:rsidRDefault="003B3706" w:rsidP="003B3706">
      <w:pPr>
        <w:pStyle w:val="a0"/>
        <w:numPr>
          <w:ilvl w:val="4"/>
          <w:numId w:val="43"/>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561A9" w:rsidRDefault="003B3706" w:rsidP="003B3706">
      <w:pPr>
        <w:pStyle w:val="a0"/>
        <w:numPr>
          <w:ilvl w:val="4"/>
          <w:numId w:val="43"/>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561A9" w:rsidRDefault="003B3706" w:rsidP="003B3706">
      <w:pPr>
        <w:pStyle w:val="Times12"/>
        <w:numPr>
          <w:ilvl w:val="0"/>
          <w:numId w:val="49"/>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9561A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9561A9" w:rsidRDefault="003B3706">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9561A9" w:rsidRDefault="003B3706">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9561A9" w:rsidRDefault="003B3706">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9561A9" w:rsidRDefault="003B3706">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9561A9" w:rsidRDefault="003B3706">
            <w:pPr>
              <w:jc w:val="center"/>
            </w:pPr>
            <w:r>
              <w:t>Ссылки на ПП</w:t>
            </w:r>
          </w:p>
        </w:tc>
      </w:tr>
      <w:tr w:rsidR="009561A9">
        <w:trPr>
          <w:trHeight w:val="245"/>
          <w:jc w:val="center"/>
        </w:trPr>
        <w:tc>
          <w:tcPr>
            <w:tcW w:w="933" w:type="dxa"/>
            <w:gridSpan w:val="2"/>
            <w:tcBorders>
              <w:top w:val="nil"/>
              <w:left w:val="single" w:sz="4" w:space="0" w:color="000000"/>
              <w:bottom w:val="single" w:sz="4" w:space="0" w:color="000000"/>
              <w:right w:val="nil"/>
            </w:tcBorders>
            <w:vAlign w:val="center"/>
          </w:tcPr>
          <w:p w:rsidR="009561A9" w:rsidRDefault="009561A9">
            <w:pPr>
              <w:jc w:val="center"/>
            </w:pPr>
          </w:p>
        </w:tc>
        <w:tc>
          <w:tcPr>
            <w:tcW w:w="1134" w:type="dxa"/>
            <w:tcBorders>
              <w:top w:val="nil"/>
              <w:left w:val="single" w:sz="4" w:space="0" w:color="000000"/>
              <w:bottom w:val="single" w:sz="4" w:space="0" w:color="000000"/>
              <w:right w:val="nil"/>
            </w:tcBorders>
            <w:vAlign w:val="center"/>
          </w:tcPr>
          <w:p w:rsidR="009561A9" w:rsidRDefault="009561A9">
            <w:pPr>
              <w:jc w:val="center"/>
            </w:pPr>
          </w:p>
        </w:tc>
        <w:tc>
          <w:tcPr>
            <w:tcW w:w="1632" w:type="dxa"/>
            <w:gridSpan w:val="2"/>
            <w:tcBorders>
              <w:top w:val="nil"/>
              <w:left w:val="single" w:sz="4" w:space="0" w:color="000000"/>
              <w:bottom w:val="single" w:sz="4" w:space="0" w:color="000000"/>
              <w:right w:val="nil"/>
            </w:tcBorders>
            <w:vAlign w:val="center"/>
          </w:tcPr>
          <w:p w:rsidR="009561A9" w:rsidRDefault="009561A9">
            <w:pPr>
              <w:jc w:val="center"/>
            </w:pPr>
          </w:p>
        </w:tc>
        <w:tc>
          <w:tcPr>
            <w:tcW w:w="3830" w:type="dxa"/>
            <w:tcBorders>
              <w:top w:val="nil"/>
              <w:left w:val="single" w:sz="4" w:space="0" w:color="000000"/>
              <w:bottom w:val="single" w:sz="4" w:space="0" w:color="000000"/>
              <w:right w:val="nil"/>
            </w:tcBorders>
            <w:vAlign w:val="center"/>
          </w:tcPr>
          <w:p w:rsidR="009561A9" w:rsidRDefault="009561A9">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9561A9" w:rsidRDefault="009561A9">
            <w:pPr>
              <w:jc w:val="center"/>
            </w:pPr>
          </w:p>
        </w:tc>
      </w:tr>
      <w:tr w:rsidR="009561A9">
        <w:trPr>
          <w:gridBefore w:val="1"/>
          <w:gridAfter w:val="1"/>
          <w:wBefore w:w="402" w:type="dxa"/>
          <w:wAfter w:w="244" w:type="dxa"/>
          <w:jc w:val="center"/>
        </w:trPr>
        <w:tc>
          <w:tcPr>
            <w:tcW w:w="1701" w:type="dxa"/>
            <w:gridSpan w:val="3"/>
          </w:tcPr>
          <w:p w:rsidR="009561A9" w:rsidRDefault="009561A9"/>
          <w:p w:rsidR="009561A9" w:rsidRDefault="003B3706">
            <w:r>
              <w:t>№:</w:t>
            </w:r>
          </w:p>
        </w:tc>
        <w:tc>
          <w:tcPr>
            <w:tcW w:w="7513" w:type="dxa"/>
            <w:gridSpan w:val="3"/>
          </w:tcPr>
          <w:p w:rsidR="009561A9" w:rsidRDefault="009561A9"/>
          <w:p w:rsidR="009561A9" w:rsidRDefault="003B3706">
            <w:r>
              <w:t>порядковый номер</w:t>
            </w:r>
          </w:p>
        </w:tc>
      </w:tr>
      <w:tr w:rsidR="009561A9">
        <w:trPr>
          <w:gridBefore w:val="1"/>
          <w:gridAfter w:val="1"/>
          <w:wBefore w:w="402" w:type="dxa"/>
          <w:wAfter w:w="244" w:type="dxa"/>
          <w:jc w:val="center"/>
        </w:trPr>
        <w:tc>
          <w:tcPr>
            <w:tcW w:w="1701" w:type="dxa"/>
            <w:gridSpan w:val="3"/>
            <w:hideMark/>
          </w:tcPr>
          <w:p w:rsidR="009561A9" w:rsidRDefault="003B3706">
            <w:r>
              <w:t xml:space="preserve">№ п.п. </w:t>
            </w:r>
            <w:proofErr w:type="gramStart"/>
            <w:r>
              <w:t>ТТ</w:t>
            </w:r>
            <w:proofErr w:type="gramEnd"/>
            <w:r>
              <w:t>:</w:t>
            </w:r>
          </w:p>
        </w:tc>
        <w:tc>
          <w:tcPr>
            <w:tcW w:w="7513" w:type="dxa"/>
            <w:gridSpan w:val="3"/>
            <w:hideMark/>
          </w:tcPr>
          <w:p w:rsidR="009561A9" w:rsidRDefault="003B3706">
            <w:r>
              <w:t xml:space="preserve">номер пункта Технических требований </w:t>
            </w:r>
          </w:p>
        </w:tc>
      </w:tr>
      <w:tr w:rsidR="009561A9">
        <w:trPr>
          <w:gridBefore w:val="1"/>
          <w:gridAfter w:val="1"/>
          <w:wBefore w:w="402" w:type="dxa"/>
          <w:wAfter w:w="244" w:type="dxa"/>
          <w:jc w:val="center"/>
        </w:trPr>
        <w:tc>
          <w:tcPr>
            <w:tcW w:w="1701" w:type="dxa"/>
            <w:gridSpan w:val="3"/>
            <w:hideMark/>
          </w:tcPr>
          <w:p w:rsidR="009561A9" w:rsidRDefault="003B3706">
            <w:r>
              <w:t>Выполнение:</w:t>
            </w:r>
          </w:p>
        </w:tc>
        <w:tc>
          <w:tcPr>
            <w:tcW w:w="7513" w:type="dxa"/>
            <w:gridSpan w:val="3"/>
          </w:tcPr>
          <w:p w:rsidR="009561A9" w:rsidRDefault="009561A9"/>
        </w:tc>
      </w:tr>
      <w:tr w:rsidR="009561A9">
        <w:trPr>
          <w:gridBefore w:val="1"/>
          <w:gridAfter w:val="1"/>
          <w:wBefore w:w="402" w:type="dxa"/>
          <w:wAfter w:w="244" w:type="dxa"/>
          <w:jc w:val="center"/>
        </w:trPr>
        <w:tc>
          <w:tcPr>
            <w:tcW w:w="1701" w:type="dxa"/>
            <w:gridSpan w:val="3"/>
          </w:tcPr>
          <w:p w:rsidR="009561A9" w:rsidRDefault="009561A9"/>
        </w:tc>
        <w:tc>
          <w:tcPr>
            <w:tcW w:w="7513" w:type="dxa"/>
            <w:gridSpan w:val="3"/>
            <w:hideMark/>
          </w:tcPr>
          <w:p w:rsidR="009561A9" w:rsidRDefault="003B3706">
            <w:r>
              <w:t>"да" - будет выполнен полностью</w:t>
            </w:r>
          </w:p>
        </w:tc>
      </w:tr>
      <w:tr w:rsidR="009561A9">
        <w:trPr>
          <w:gridBefore w:val="1"/>
          <w:gridAfter w:val="1"/>
          <w:wBefore w:w="402" w:type="dxa"/>
          <w:wAfter w:w="244" w:type="dxa"/>
          <w:jc w:val="center"/>
        </w:trPr>
        <w:tc>
          <w:tcPr>
            <w:tcW w:w="1701" w:type="dxa"/>
            <w:gridSpan w:val="3"/>
          </w:tcPr>
          <w:p w:rsidR="009561A9" w:rsidRDefault="009561A9"/>
        </w:tc>
        <w:tc>
          <w:tcPr>
            <w:tcW w:w="7513" w:type="dxa"/>
            <w:gridSpan w:val="3"/>
            <w:hideMark/>
          </w:tcPr>
          <w:p w:rsidR="009561A9" w:rsidRDefault="003B3706">
            <w:r>
              <w:t>"нет" - не будет выполнен</w:t>
            </w:r>
          </w:p>
        </w:tc>
      </w:tr>
      <w:tr w:rsidR="009561A9">
        <w:trPr>
          <w:gridBefore w:val="1"/>
          <w:gridAfter w:val="1"/>
          <w:wBefore w:w="402" w:type="dxa"/>
          <w:wAfter w:w="244" w:type="dxa"/>
          <w:jc w:val="center"/>
        </w:trPr>
        <w:tc>
          <w:tcPr>
            <w:tcW w:w="1701" w:type="dxa"/>
            <w:gridSpan w:val="3"/>
          </w:tcPr>
          <w:p w:rsidR="009561A9" w:rsidRDefault="009561A9"/>
        </w:tc>
        <w:tc>
          <w:tcPr>
            <w:tcW w:w="7513" w:type="dxa"/>
            <w:gridSpan w:val="3"/>
            <w:hideMark/>
          </w:tcPr>
          <w:p w:rsidR="009561A9" w:rsidRDefault="003B3706">
            <w:r>
              <w:t>"частично" – выполняется с "такими-то" ограничениями</w:t>
            </w:r>
          </w:p>
        </w:tc>
      </w:tr>
      <w:tr w:rsidR="009561A9">
        <w:trPr>
          <w:gridBefore w:val="1"/>
          <w:gridAfter w:val="1"/>
          <w:wBefore w:w="402" w:type="dxa"/>
          <w:wAfter w:w="244" w:type="dxa"/>
          <w:jc w:val="center"/>
        </w:trPr>
        <w:tc>
          <w:tcPr>
            <w:tcW w:w="1701" w:type="dxa"/>
            <w:gridSpan w:val="3"/>
            <w:hideMark/>
          </w:tcPr>
          <w:p w:rsidR="009561A9" w:rsidRDefault="003B3706">
            <w:r>
              <w:t>Пояснения:</w:t>
            </w:r>
          </w:p>
        </w:tc>
        <w:tc>
          <w:tcPr>
            <w:tcW w:w="7513" w:type="dxa"/>
            <w:gridSpan w:val="3"/>
            <w:hideMark/>
          </w:tcPr>
          <w:p w:rsidR="009561A9" w:rsidRDefault="003B3706">
            <w:r>
              <w:t>необходимые пояснения</w:t>
            </w:r>
          </w:p>
        </w:tc>
      </w:tr>
      <w:tr w:rsidR="009561A9">
        <w:trPr>
          <w:gridBefore w:val="1"/>
          <w:gridAfter w:val="1"/>
          <w:wBefore w:w="402" w:type="dxa"/>
          <w:wAfter w:w="244" w:type="dxa"/>
          <w:jc w:val="center"/>
        </w:trPr>
        <w:tc>
          <w:tcPr>
            <w:tcW w:w="1701" w:type="dxa"/>
            <w:gridSpan w:val="3"/>
            <w:hideMark/>
          </w:tcPr>
          <w:p w:rsidR="009561A9" w:rsidRDefault="003B3706">
            <w:r>
              <w:t>Ссылки на ПП:</w:t>
            </w:r>
          </w:p>
        </w:tc>
        <w:tc>
          <w:tcPr>
            <w:tcW w:w="7513" w:type="dxa"/>
            <w:gridSpan w:val="3"/>
            <w:hideMark/>
          </w:tcPr>
          <w:p w:rsidR="009561A9" w:rsidRDefault="003B3706">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9561A9" w:rsidRDefault="009561A9">
      <w:pPr>
        <w:shd w:val="clear" w:color="auto" w:fill="FFFFFF"/>
        <w:tabs>
          <w:tab w:val="left" w:pos="1080"/>
        </w:tabs>
        <w:suppressAutoHyphens/>
        <w:ind w:firstLine="540"/>
      </w:pPr>
    </w:p>
    <w:p w:rsidR="009561A9" w:rsidRDefault="003B3706">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9561A9">
        <w:tc>
          <w:tcPr>
            <w:tcW w:w="600" w:type="dxa"/>
            <w:tcBorders>
              <w:top w:val="double" w:sz="4" w:space="0" w:color="auto"/>
              <w:left w:val="double" w:sz="4" w:space="0" w:color="auto"/>
              <w:bottom w:val="single" w:sz="6" w:space="0" w:color="auto"/>
              <w:right w:val="single" w:sz="6" w:space="0" w:color="auto"/>
            </w:tcBorders>
            <w:vAlign w:val="center"/>
            <w:hideMark/>
          </w:tcPr>
          <w:p w:rsidR="009561A9" w:rsidRDefault="003B3706">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9561A9" w:rsidRDefault="003B3706">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9561A9" w:rsidRDefault="003B3706">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9561A9" w:rsidRDefault="003B3706">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9561A9">
        <w:trPr>
          <w:trHeight w:val="371"/>
        </w:trPr>
        <w:tc>
          <w:tcPr>
            <w:tcW w:w="600" w:type="dxa"/>
            <w:tcBorders>
              <w:top w:val="single" w:sz="6" w:space="0" w:color="auto"/>
              <w:left w:val="double" w:sz="4" w:space="0" w:color="auto"/>
              <w:bottom w:val="single" w:sz="6" w:space="0" w:color="auto"/>
              <w:right w:val="single" w:sz="6" w:space="0" w:color="auto"/>
            </w:tcBorders>
            <w:hideMark/>
          </w:tcPr>
          <w:p w:rsidR="009561A9" w:rsidRDefault="003B3706">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9561A9" w:rsidRDefault="009561A9"/>
        </w:tc>
        <w:tc>
          <w:tcPr>
            <w:tcW w:w="1440" w:type="dxa"/>
            <w:tcBorders>
              <w:top w:val="single" w:sz="6" w:space="0" w:color="auto"/>
              <w:left w:val="single" w:sz="6" w:space="0" w:color="auto"/>
              <w:bottom w:val="single" w:sz="6" w:space="0" w:color="auto"/>
              <w:right w:val="single" w:sz="6" w:space="0" w:color="auto"/>
            </w:tcBorders>
          </w:tcPr>
          <w:p w:rsidR="009561A9" w:rsidRDefault="009561A9"/>
        </w:tc>
        <w:tc>
          <w:tcPr>
            <w:tcW w:w="2880" w:type="dxa"/>
            <w:tcBorders>
              <w:top w:val="single" w:sz="6" w:space="0" w:color="auto"/>
              <w:left w:val="single" w:sz="6" w:space="0" w:color="auto"/>
              <w:bottom w:val="single" w:sz="6" w:space="0" w:color="auto"/>
              <w:right w:val="double" w:sz="4" w:space="0" w:color="auto"/>
            </w:tcBorders>
          </w:tcPr>
          <w:p w:rsidR="009561A9" w:rsidRDefault="009561A9">
            <w:pPr>
              <w:ind w:firstLine="16"/>
              <w:jc w:val="center"/>
            </w:pPr>
          </w:p>
        </w:tc>
      </w:tr>
      <w:tr w:rsidR="009561A9">
        <w:trPr>
          <w:trHeight w:val="198"/>
        </w:trPr>
        <w:tc>
          <w:tcPr>
            <w:tcW w:w="600" w:type="dxa"/>
            <w:tcBorders>
              <w:top w:val="single" w:sz="6" w:space="0" w:color="auto"/>
              <w:left w:val="double" w:sz="4" w:space="0" w:color="auto"/>
              <w:bottom w:val="double" w:sz="4" w:space="0" w:color="auto"/>
              <w:right w:val="single" w:sz="6" w:space="0" w:color="auto"/>
            </w:tcBorders>
            <w:hideMark/>
          </w:tcPr>
          <w:p w:rsidR="009561A9" w:rsidRDefault="003B3706">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9561A9" w:rsidRDefault="009561A9">
            <w:pPr>
              <w:rPr>
                <w:b/>
                <w:bCs/>
              </w:rPr>
            </w:pPr>
          </w:p>
        </w:tc>
        <w:tc>
          <w:tcPr>
            <w:tcW w:w="1440" w:type="dxa"/>
            <w:tcBorders>
              <w:top w:val="single" w:sz="6" w:space="0" w:color="auto"/>
              <w:left w:val="single" w:sz="6" w:space="0" w:color="auto"/>
              <w:bottom w:val="double" w:sz="4" w:space="0" w:color="auto"/>
              <w:right w:val="single" w:sz="6" w:space="0" w:color="auto"/>
            </w:tcBorders>
          </w:tcPr>
          <w:p w:rsidR="009561A9" w:rsidRDefault="009561A9"/>
        </w:tc>
        <w:tc>
          <w:tcPr>
            <w:tcW w:w="2880" w:type="dxa"/>
            <w:tcBorders>
              <w:top w:val="single" w:sz="6" w:space="0" w:color="auto"/>
              <w:left w:val="single" w:sz="6" w:space="0" w:color="auto"/>
              <w:bottom w:val="double" w:sz="4" w:space="0" w:color="auto"/>
              <w:right w:val="double" w:sz="4" w:space="0" w:color="auto"/>
            </w:tcBorders>
          </w:tcPr>
          <w:p w:rsidR="009561A9" w:rsidRDefault="009561A9">
            <w:pPr>
              <w:ind w:firstLine="16"/>
              <w:jc w:val="center"/>
            </w:pPr>
          </w:p>
        </w:tc>
      </w:tr>
    </w:tbl>
    <w:p w:rsidR="009561A9" w:rsidRDefault="003B3706">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9561A9" w:rsidRDefault="003B3706" w:rsidP="003B3706">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9561A9" w:rsidRDefault="003B3706" w:rsidP="003B3706">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9561A9" w:rsidRDefault="003B3706" w:rsidP="003B3706">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9561A9" w:rsidRDefault="009561A9">
      <w:pPr>
        <w:sectPr w:rsidR="009561A9">
          <w:pgSz w:w="11907" w:h="16840"/>
          <w:pgMar w:top="1134" w:right="567" w:bottom="1134" w:left="1418" w:header="567" w:footer="567" w:gutter="0"/>
          <w:cols w:space="720"/>
        </w:sectPr>
      </w:pPr>
    </w:p>
    <w:p w:rsidR="009561A9" w:rsidRDefault="003B3706">
      <w:pPr>
        <w:pStyle w:val="Times12"/>
        <w:jc w:val="right"/>
        <w:rPr>
          <w:bCs w:val="0"/>
          <w:sz w:val="28"/>
          <w:szCs w:val="28"/>
        </w:rPr>
      </w:pPr>
      <w:r>
        <w:rPr>
          <w:bCs w:val="0"/>
          <w:sz w:val="28"/>
          <w:szCs w:val="28"/>
        </w:rPr>
        <w:lastRenderedPageBreak/>
        <w:t xml:space="preserve">Форма </w:t>
      </w:r>
      <w:bookmarkStart w:id="398" w:name="F06"/>
      <w:r>
        <w:rPr>
          <w:bCs w:val="0"/>
          <w:sz w:val="28"/>
          <w:szCs w:val="28"/>
        </w:rPr>
        <w:t>4.</w:t>
      </w:r>
      <w:bookmarkEnd w:id="398"/>
    </w:p>
    <w:p w:rsidR="009561A9" w:rsidRDefault="003B3706">
      <w:pPr>
        <w:pStyle w:val="Times12"/>
        <w:ind w:left="4820" w:firstLine="0"/>
        <w:jc w:val="left"/>
        <w:rPr>
          <w:iCs/>
          <w:szCs w:val="24"/>
        </w:rPr>
      </w:pPr>
      <w:r>
        <w:rPr>
          <w:iCs/>
          <w:szCs w:val="24"/>
        </w:rPr>
        <w:t>Приложение к заявке на участие в запросе предложений</w:t>
      </w:r>
    </w:p>
    <w:p w:rsidR="009561A9" w:rsidRDefault="003B3706">
      <w:pPr>
        <w:pStyle w:val="Times12"/>
        <w:ind w:left="4820" w:firstLine="0"/>
        <w:jc w:val="left"/>
        <w:rPr>
          <w:szCs w:val="24"/>
        </w:rPr>
      </w:pPr>
      <w:r>
        <w:rPr>
          <w:iCs/>
          <w:szCs w:val="24"/>
        </w:rPr>
        <w:t>от «___» __________ 20___ г. № ______</w:t>
      </w:r>
    </w:p>
    <w:p w:rsidR="009561A9" w:rsidRDefault="009561A9">
      <w:pPr>
        <w:pStyle w:val="Times12"/>
        <w:jc w:val="right"/>
        <w:rPr>
          <w:b/>
          <w:bCs w:val="0"/>
          <w:sz w:val="22"/>
        </w:rPr>
      </w:pPr>
    </w:p>
    <w:p w:rsidR="009561A9" w:rsidRDefault="003B3706">
      <w:pPr>
        <w:jc w:val="center"/>
        <w:rPr>
          <w:sz w:val="28"/>
          <w:szCs w:val="28"/>
        </w:rPr>
      </w:pPr>
      <w:r>
        <w:rPr>
          <w:sz w:val="28"/>
          <w:szCs w:val="28"/>
        </w:rPr>
        <w:t>Открытый запрос предложений в электронной форме на право заключения договора на проведение комплексного обследования монолитной железобетонной вентиляционной трубы.</w:t>
      </w:r>
    </w:p>
    <w:p w:rsidR="009561A9" w:rsidRDefault="003B3706">
      <w:pPr>
        <w:jc w:val="right"/>
        <w:rPr>
          <w:b/>
          <w:i/>
          <w:szCs w:val="22"/>
        </w:rPr>
      </w:pPr>
      <w:r>
        <w:rPr>
          <w:sz w:val="28"/>
          <w:szCs w:val="28"/>
        </w:rPr>
        <w:t xml:space="preserve"> </w:t>
      </w:r>
    </w:p>
    <w:p w:rsidR="009561A9" w:rsidRDefault="003B370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9" w:name="_График_оплаты_выполняемых"/>
      <w:bookmarkStart w:id="400" w:name="_Toc358963401"/>
      <w:bookmarkStart w:id="401" w:name="_Toc255987075"/>
      <w:bookmarkEnd w:id="399"/>
      <w:r>
        <w:rPr>
          <w:rFonts w:ascii="Times New Roman" w:eastAsia="Times New Roman" w:hAnsi="Times New Roman" w:cs="Times New Roman"/>
          <w:b w:val="0"/>
          <w:i w:val="0"/>
        </w:rPr>
        <w:t>ГРАФИК ОПЛАТЫ ВЫПОЛНЯЕМЫХ РАБОТ (Форма 4.)</w:t>
      </w:r>
      <w:bookmarkEnd w:id="400"/>
    </w:p>
    <w:p w:rsidR="009561A9" w:rsidRDefault="009561A9">
      <w:pPr>
        <w:widowControl w:val="0"/>
        <w:autoSpaceDE w:val="0"/>
        <w:autoSpaceDN w:val="0"/>
        <w:adjustRightInd w:val="0"/>
        <w:jc w:val="center"/>
        <w:rPr>
          <w:b/>
          <w:iCs/>
          <w:spacing w:val="-2"/>
          <w:sz w:val="22"/>
          <w:szCs w:val="22"/>
          <w:lang w:val="ru-MO"/>
        </w:rPr>
      </w:pPr>
    </w:p>
    <w:p w:rsidR="009561A9" w:rsidRDefault="003B3706">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9561A9">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9561A9" w:rsidRDefault="003B3706">
            <w:pPr>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suppressAutoHyphens/>
              <w:spacing w:before="0" w:after="0"/>
              <w:ind w:left="-106" w:right="0"/>
              <w:jc w:val="center"/>
              <w:rPr>
                <w:sz w:val="24"/>
                <w:szCs w:val="24"/>
              </w:rPr>
            </w:pPr>
            <w:r>
              <w:rPr>
                <w:sz w:val="24"/>
                <w:szCs w:val="24"/>
              </w:rPr>
              <w:t xml:space="preserve">Номер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9561A9" w:rsidRDefault="003B3706">
            <w:pPr>
              <w:pStyle w:val="afa"/>
              <w:tabs>
                <w:tab w:val="left" w:pos="709"/>
              </w:tabs>
              <w:autoSpaceDE w:val="0"/>
              <w:autoSpaceDN w:val="0"/>
              <w:spacing w:line="240" w:lineRule="auto"/>
              <w:ind w:firstLine="0"/>
              <w:jc w:val="center"/>
              <w:rPr>
                <w:sz w:val="28"/>
                <w:szCs w:val="28"/>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suppressAutoHyphens/>
              <w:spacing w:before="0" w:after="0"/>
              <w:ind w:left="0" w:right="-127"/>
              <w:jc w:val="center"/>
              <w:rPr>
                <w:sz w:val="24"/>
                <w:szCs w:val="24"/>
              </w:rPr>
            </w:pPr>
            <w:r>
              <w:rPr>
                <w:szCs w:val="24"/>
              </w:rPr>
              <w:t>Всего общая сумма платежей, руб. с НДС</w:t>
            </w:r>
          </w:p>
        </w:tc>
      </w:tr>
      <w:tr w:rsidR="009561A9">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9561A9" w:rsidRDefault="009561A9"/>
        </w:tc>
        <w:tc>
          <w:tcPr>
            <w:tcW w:w="1440" w:type="dxa"/>
            <w:vMerge/>
            <w:tcBorders>
              <w:top w:val="single" w:sz="4" w:space="0" w:color="auto"/>
              <w:left w:val="single" w:sz="4" w:space="0" w:color="auto"/>
              <w:bottom w:val="single" w:sz="4" w:space="0" w:color="auto"/>
              <w:right w:val="single" w:sz="4" w:space="0" w:color="auto"/>
            </w:tcBorders>
            <w:vAlign w:val="center"/>
            <w:hideMark/>
          </w:tcPr>
          <w:p w:rsidR="009561A9" w:rsidRDefault="009561A9"/>
        </w:tc>
        <w:tc>
          <w:tcPr>
            <w:tcW w:w="1984" w:type="dxa"/>
            <w:vMerge/>
            <w:tcBorders>
              <w:top w:val="single" w:sz="4" w:space="0" w:color="auto"/>
              <w:left w:val="single" w:sz="4" w:space="0" w:color="auto"/>
              <w:bottom w:val="single" w:sz="4" w:space="0" w:color="auto"/>
              <w:right w:val="single" w:sz="4" w:space="0" w:color="auto"/>
            </w:tcBorders>
            <w:vAlign w:val="center"/>
            <w:hideMark/>
          </w:tcPr>
          <w:p w:rsidR="009561A9" w:rsidRDefault="009561A9">
            <w:pPr>
              <w:rPr>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9561A9" w:rsidRDefault="009561A9"/>
        </w:tc>
      </w:tr>
      <w:tr w:rsidR="009561A9">
        <w:tc>
          <w:tcPr>
            <w:tcW w:w="480" w:type="dxa"/>
            <w:tcBorders>
              <w:top w:val="single" w:sz="4" w:space="0" w:color="auto"/>
              <w:left w:val="single" w:sz="4" w:space="0" w:color="auto"/>
              <w:bottom w:val="single" w:sz="4" w:space="0" w:color="auto"/>
              <w:right w:val="single" w:sz="4" w:space="0" w:color="auto"/>
            </w:tcBorders>
          </w:tcPr>
          <w:p w:rsidR="009561A9" w:rsidRDefault="009561A9">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jc w:val="center"/>
              <w:rPr>
                <w:szCs w:val="24"/>
              </w:rPr>
            </w:pPr>
          </w:p>
        </w:tc>
      </w:tr>
      <w:tr w:rsidR="009561A9">
        <w:tc>
          <w:tcPr>
            <w:tcW w:w="480" w:type="dxa"/>
            <w:tcBorders>
              <w:top w:val="single" w:sz="4" w:space="0" w:color="auto"/>
              <w:left w:val="single" w:sz="4" w:space="0" w:color="auto"/>
              <w:bottom w:val="single" w:sz="4" w:space="0" w:color="auto"/>
              <w:right w:val="single" w:sz="4" w:space="0" w:color="auto"/>
            </w:tcBorders>
          </w:tcPr>
          <w:p w:rsidR="009561A9" w:rsidRDefault="009561A9">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jc w:val="center"/>
              <w:rPr>
                <w:szCs w:val="24"/>
              </w:rPr>
            </w:pPr>
          </w:p>
        </w:tc>
      </w:tr>
      <w:tr w:rsidR="009561A9">
        <w:tc>
          <w:tcPr>
            <w:tcW w:w="480" w:type="dxa"/>
            <w:tcBorders>
              <w:top w:val="single" w:sz="4" w:space="0" w:color="auto"/>
              <w:left w:val="single" w:sz="4" w:space="0" w:color="auto"/>
              <w:bottom w:val="single" w:sz="4" w:space="0" w:color="auto"/>
              <w:right w:val="single" w:sz="4" w:space="0" w:color="auto"/>
            </w:tcBorders>
          </w:tcPr>
          <w:p w:rsidR="009561A9" w:rsidRDefault="009561A9">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jc w:val="center"/>
              <w:rPr>
                <w:szCs w:val="24"/>
              </w:rPr>
            </w:pPr>
          </w:p>
        </w:tc>
      </w:tr>
      <w:tr w:rsidR="009561A9">
        <w:tc>
          <w:tcPr>
            <w:tcW w:w="480" w:type="dxa"/>
            <w:tcBorders>
              <w:top w:val="single" w:sz="4" w:space="0" w:color="auto"/>
              <w:left w:val="single" w:sz="4" w:space="0" w:color="auto"/>
              <w:bottom w:val="single" w:sz="4" w:space="0" w:color="auto"/>
              <w:right w:val="single" w:sz="4" w:space="0" w:color="auto"/>
            </w:tcBorders>
            <w:hideMark/>
          </w:tcPr>
          <w:p w:rsidR="009561A9" w:rsidRDefault="003B3706">
            <w:pPr>
              <w:pStyle w:val="af3"/>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9561A9" w:rsidRDefault="009561A9">
            <w:pPr>
              <w:pStyle w:val="af3"/>
              <w:suppressAutoHyphens/>
              <w:spacing w:before="0" w:after="0"/>
              <w:jc w:val="center"/>
              <w:rPr>
                <w:szCs w:val="24"/>
              </w:rPr>
            </w:pPr>
          </w:p>
        </w:tc>
      </w:tr>
      <w:tr w:rsidR="009561A9">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9561A9" w:rsidRDefault="003B3706">
            <w:pPr>
              <w:pStyle w:val="af3"/>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9561A9" w:rsidRDefault="009561A9">
            <w:pPr>
              <w:pStyle w:val="af3"/>
              <w:suppressAutoHyphens/>
              <w:spacing w:before="0" w:after="0"/>
              <w:ind w:left="0"/>
              <w:rPr>
                <w:b/>
                <w:szCs w:val="24"/>
              </w:rPr>
            </w:pPr>
          </w:p>
        </w:tc>
      </w:tr>
    </w:tbl>
    <w:p w:rsidR="009561A9" w:rsidRDefault="009561A9">
      <w:pPr>
        <w:pStyle w:val="afa"/>
        <w:tabs>
          <w:tab w:val="left" w:pos="709"/>
        </w:tabs>
        <w:autoSpaceDE w:val="0"/>
        <w:autoSpaceDN w:val="0"/>
        <w:spacing w:line="240" w:lineRule="auto"/>
        <w:ind w:firstLine="0"/>
        <w:rPr>
          <w:sz w:val="28"/>
          <w:szCs w:val="28"/>
        </w:rPr>
      </w:pPr>
    </w:p>
    <w:p w:rsidR="009561A9" w:rsidRDefault="003B370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561A9" w:rsidRDefault="003B370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561A9" w:rsidRDefault="003B3706">
      <w:pPr>
        <w:pStyle w:val="Times12"/>
        <w:ind w:firstLine="709"/>
        <w:rPr>
          <w:bCs w:val="0"/>
          <w:sz w:val="28"/>
        </w:rPr>
      </w:pPr>
      <w:r>
        <w:rPr>
          <w:bCs w:val="0"/>
          <w:sz w:val="28"/>
        </w:rPr>
        <w:t>М.П.</w:t>
      </w:r>
    </w:p>
    <w:p w:rsidR="009561A9" w:rsidRDefault="009561A9">
      <w:pPr>
        <w:jc w:val="center"/>
        <w:rPr>
          <w:b/>
        </w:rPr>
      </w:pPr>
    </w:p>
    <w:p w:rsidR="009561A9" w:rsidRDefault="003B3706">
      <w:pPr>
        <w:pStyle w:val="Times12"/>
        <w:tabs>
          <w:tab w:val="left" w:pos="709"/>
          <w:tab w:val="left" w:pos="1134"/>
        </w:tabs>
        <w:ind w:firstLine="709"/>
        <w:rPr>
          <w:bCs w:val="0"/>
          <w:szCs w:val="24"/>
        </w:rPr>
      </w:pPr>
      <w:r>
        <w:rPr>
          <w:bCs w:val="0"/>
          <w:szCs w:val="24"/>
        </w:rPr>
        <w:t>ИНСТРУКЦИИ ПО ЗАПОЛНЕНИЮ</w:t>
      </w:r>
    </w:p>
    <w:p w:rsidR="009561A9" w:rsidRDefault="003B3706" w:rsidP="003B3706">
      <w:pPr>
        <w:pStyle w:val="Times12"/>
        <w:numPr>
          <w:ilvl w:val="0"/>
          <w:numId w:val="50"/>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561A9" w:rsidRDefault="003B3706" w:rsidP="003B3706">
      <w:pPr>
        <w:pStyle w:val="Times12"/>
        <w:numPr>
          <w:ilvl w:val="0"/>
          <w:numId w:val="50"/>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9561A9" w:rsidRDefault="003B3706" w:rsidP="003B3706">
      <w:pPr>
        <w:pStyle w:val="Times12"/>
        <w:numPr>
          <w:ilvl w:val="0"/>
          <w:numId w:val="50"/>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561A9" w:rsidRDefault="003B3706" w:rsidP="003B3706">
      <w:pPr>
        <w:pStyle w:val="Times12"/>
        <w:numPr>
          <w:ilvl w:val="0"/>
          <w:numId w:val="50"/>
        </w:numPr>
        <w:tabs>
          <w:tab w:val="clear" w:pos="960"/>
          <w:tab w:val="num" w:pos="1134"/>
        </w:tabs>
        <w:ind w:left="0" w:right="-30" w:firstLine="709"/>
        <w:rPr>
          <w:szCs w:val="24"/>
        </w:rPr>
      </w:pPr>
      <w:r>
        <w:rPr>
          <w:szCs w:val="24"/>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9561A9" w:rsidRDefault="003B3706" w:rsidP="003B3706">
      <w:pPr>
        <w:pStyle w:val="Times12"/>
        <w:numPr>
          <w:ilvl w:val="0"/>
          <w:numId w:val="50"/>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9561A9" w:rsidRDefault="003B3706" w:rsidP="003B3706">
      <w:pPr>
        <w:pStyle w:val="Times12"/>
        <w:numPr>
          <w:ilvl w:val="0"/>
          <w:numId w:val="50"/>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9561A9" w:rsidRDefault="003B3706">
      <w:pPr>
        <w:pStyle w:val="Times12"/>
        <w:ind w:right="-30" w:firstLine="0"/>
        <w:rPr>
          <w:sz w:val="22"/>
        </w:rPr>
      </w:pPr>
      <w:r>
        <w:rPr>
          <w:szCs w:val="24"/>
        </w:rPr>
        <w:t xml:space="preserve"> </w:t>
      </w:r>
    </w:p>
    <w:p w:rsidR="009561A9" w:rsidRDefault="009561A9">
      <w:pPr>
        <w:rPr>
          <w:b/>
          <w:i/>
          <w:sz w:val="20"/>
          <w:szCs w:val="20"/>
          <w:shd w:val="clear" w:color="auto" w:fill="FDE9D9"/>
        </w:rPr>
        <w:sectPr w:rsidR="009561A9">
          <w:pgSz w:w="11906" w:h="16838"/>
          <w:pgMar w:top="1134" w:right="851" w:bottom="1134" w:left="1701" w:header="567" w:footer="567" w:gutter="0"/>
          <w:cols w:space="720"/>
        </w:sectPr>
      </w:pPr>
    </w:p>
    <w:p w:rsidR="009561A9" w:rsidRDefault="003B3706">
      <w:pPr>
        <w:pStyle w:val="Times12"/>
        <w:ind w:firstLine="0"/>
        <w:jc w:val="right"/>
        <w:rPr>
          <w:bCs w:val="0"/>
          <w:sz w:val="28"/>
          <w:szCs w:val="28"/>
        </w:rPr>
      </w:pPr>
      <w:r>
        <w:rPr>
          <w:bCs w:val="0"/>
          <w:sz w:val="28"/>
          <w:szCs w:val="28"/>
        </w:rPr>
        <w:lastRenderedPageBreak/>
        <w:t xml:space="preserve">Форма </w:t>
      </w:r>
      <w:bookmarkStart w:id="402" w:name="F09_WRC"/>
      <w:r>
        <w:rPr>
          <w:bCs w:val="0"/>
          <w:sz w:val="28"/>
          <w:szCs w:val="28"/>
        </w:rPr>
        <w:t>5.</w:t>
      </w:r>
      <w:bookmarkEnd w:id="402"/>
    </w:p>
    <w:p w:rsidR="009561A9" w:rsidRDefault="003B3706">
      <w:pPr>
        <w:pStyle w:val="Times12"/>
        <w:ind w:left="4820" w:firstLine="0"/>
        <w:jc w:val="left"/>
        <w:rPr>
          <w:iCs/>
          <w:szCs w:val="24"/>
        </w:rPr>
      </w:pPr>
      <w:r>
        <w:rPr>
          <w:iCs/>
          <w:szCs w:val="24"/>
        </w:rPr>
        <w:t>Приложение к заявке на участие в запросе предложений</w:t>
      </w:r>
    </w:p>
    <w:p w:rsidR="009561A9" w:rsidRDefault="003B3706">
      <w:pPr>
        <w:pStyle w:val="Times12"/>
        <w:ind w:left="4820" w:firstLine="0"/>
        <w:jc w:val="left"/>
        <w:rPr>
          <w:szCs w:val="24"/>
        </w:rPr>
      </w:pPr>
      <w:r>
        <w:rPr>
          <w:iCs/>
          <w:szCs w:val="24"/>
        </w:rPr>
        <w:t>от «___» __________ 20___ г. № ______</w:t>
      </w:r>
    </w:p>
    <w:p w:rsidR="009561A9" w:rsidRDefault="009561A9">
      <w:pPr>
        <w:pStyle w:val="Times12"/>
        <w:jc w:val="right"/>
        <w:rPr>
          <w:b/>
          <w:bCs w:val="0"/>
          <w:sz w:val="22"/>
        </w:rPr>
      </w:pPr>
    </w:p>
    <w:p w:rsidR="009561A9" w:rsidRDefault="003B3706">
      <w:pPr>
        <w:jc w:val="center"/>
        <w:rPr>
          <w:bCs/>
        </w:rPr>
      </w:pPr>
      <w:r>
        <w:rPr>
          <w:bCs/>
          <w:sz w:val="28"/>
        </w:rPr>
        <w:t xml:space="preserve">Открытый запрос предложений </w:t>
      </w:r>
      <w:r>
        <w:rPr>
          <w:sz w:val="28"/>
          <w:szCs w:val="28"/>
        </w:rPr>
        <w:t xml:space="preserve">в электронной форме </w:t>
      </w:r>
      <w:r>
        <w:rPr>
          <w:bCs/>
          <w:sz w:val="28"/>
        </w:rPr>
        <w:t xml:space="preserve">на </w:t>
      </w:r>
      <w:r>
        <w:rPr>
          <w:sz w:val="28"/>
          <w:szCs w:val="28"/>
        </w:rPr>
        <w:t>право заключения договора на проведение комплексного обследования монолитной железобетонной вентиляционной трубы.</w:t>
      </w:r>
    </w:p>
    <w:p w:rsidR="009561A9" w:rsidRDefault="009561A9">
      <w:pPr>
        <w:jc w:val="right"/>
        <w:rPr>
          <w:b/>
          <w:i/>
          <w:szCs w:val="22"/>
        </w:rPr>
      </w:pPr>
    </w:p>
    <w:p w:rsidR="009561A9" w:rsidRDefault="003B370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Справка_о_перечне"/>
      <w:bookmarkStart w:id="404" w:name="_Toc255987078"/>
      <w:bookmarkStart w:id="405" w:name="_Toc358963402"/>
      <w:bookmarkEnd w:id="403"/>
      <w:r>
        <w:rPr>
          <w:rFonts w:ascii="Times New Roman" w:eastAsia="Times New Roman" w:hAnsi="Times New Roman" w:cs="Times New Roman"/>
          <w:b w:val="0"/>
          <w:i w:val="0"/>
        </w:rPr>
        <w:t>СПРАВКА ОБ ОПЫТЕ ВЫПОЛНЕНИЯ ДОГОВОРОВ (Форма 5.)</w:t>
      </w:r>
      <w:bookmarkEnd w:id="404"/>
      <w:bookmarkEnd w:id="405"/>
    </w:p>
    <w:p w:rsidR="009561A9" w:rsidRDefault="009561A9">
      <w:pPr>
        <w:widowControl w:val="0"/>
        <w:autoSpaceDE w:val="0"/>
        <w:autoSpaceDN w:val="0"/>
        <w:adjustRightInd w:val="0"/>
        <w:jc w:val="center"/>
        <w:rPr>
          <w:b/>
          <w:iCs/>
          <w:spacing w:val="-2"/>
          <w:sz w:val="22"/>
          <w:szCs w:val="22"/>
          <w:lang w:val="ru-MO"/>
        </w:rPr>
      </w:pPr>
    </w:p>
    <w:p w:rsidR="009561A9" w:rsidRDefault="003B3706">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9561A9">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ind w:left="-57" w:right="-57"/>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9561A9" w:rsidRDefault="003B3706">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561A9" w:rsidRDefault="003B3706">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tcPr>
          <w:p w:rsidR="009561A9" w:rsidRDefault="009561A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i/>
                <w:sz w:val="22"/>
                <w:szCs w:val="22"/>
              </w:rPr>
            </w:pPr>
            <w:proofErr w:type="spellStart"/>
            <w:proofErr w:type="gramStart"/>
            <w:r>
              <w:rPr>
                <w:i/>
                <w:sz w:val="22"/>
                <w:szCs w:val="22"/>
              </w:rPr>
              <w:t>Общестроитель-ные</w:t>
            </w:r>
            <w:proofErr w:type="spellEnd"/>
            <w:proofErr w:type="gramEnd"/>
            <w:r>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tcPr>
          <w:p w:rsidR="009561A9" w:rsidRDefault="009561A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tcPr>
          <w:p w:rsidR="009561A9" w:rsidRDefault="009561A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tcPr>
          <w:p w:rsidR="009561A9" w:rsidRDefault="009561A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tcPr>
          <w:p w:rsidR="009561A9" w:rsidRDefault="009561A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561A9" w:rsidRDefault="003B3706">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tcPr>
          <w:p w:rsidR="009561A9" w:rsidRDefault="009561A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tcPr>
          <w:p w:rsidR="009561A9" w:rsidRDefault="009561A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561A9" w:rsidRDefault="003B3706">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tcPr>
          <w:p w:rsidR="009561A9" w:rsidRDefault="009561A9">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szCs w:val="24"/>
              </w:rPr>
            </w:pPr>
            <w:r>
              <w:rPr>
                <w:szCs w:val="24"/>
              </w:rPr>
              <w:t>Х</w:t>
            </w: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561A9" w:rsidRDefault="003B3706">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561A9" w:rsidRDefault="003B3706">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561A9" w:rsidRDefault="003B3706">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szCs w:val="24"/>
              </w:rPr>
            </w:pPr>
            <w:r>
              <w:rPr>
                <w:szCs w:val="24"/>
              </w:rPr>
              <w:t>Х</w:t>
            </w: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9561A9" w:rsidRDefault="003B3706">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9561A9" w:rsidRDefault="003B3706">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9561A9" w:rsidRDefault="003B3706">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r>
      <w:tr w:rsidR="009561A9">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9561A9" w:rsidRDefault="009561A9">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9561A9" w:rsidRDefault="003B3706">
            <w:pPr>
              <w:pStyle w:val="af3"/>
              <w:spacing w:before="0" w:after="0"/>
              <w:rPr>
                <w:szCs w:val="24"/>
              </w:rPr>
            </w:pPr>
            <w:r>
              <w:rPr>
                <w:szCs w:val="24"/>
              </w:rPr>
              <w:t>Х</w:t>
            </w:r>
          </w:p>
        </w:tc>
      </w:tr>
    </w:tbl>
    <w:p w:rsidR="009561A9" w:rsidRDefault="009561A9">
      <w:pPr>
        <w:pStyle w:val="afa"/>
        <w:tabs>
          <w:tab w:val="left" w:pos="709"/>
        </w:tabs>
        <w:autoSpaceDE w:val="0"/>
        <w:autoSpaceDN w:val="0"/>
        <w:spacing w:line="240" w:lineRule="auto"/>
        <w:ind w:firstLine="0"/>
        <w:rPr>
          <w:sz w:val="28"/>
          <w:szCs w:val="28"/>
        </w:rPr>
      </w:pPr>
    </w:p>
    <w:p w:rsidR="009561A9" w:rsidRDefault="003B3706">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561A9" w:rsidRDefault="003B370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561A9" w:rsidRDefault="003B3706">
      <w:pPr>
        <w:pStyle w:val="Times12"/>
        <w:ind w:firstLine="709"/>
        <w:rPr>
          <w:bCs w:val="0"/>
          <w:sz w:val="28"/>
        </w:rPr>
      </w:pPr>
      <w:r>
        <w:rPr>
          <w:bCs w:val="0"/>
          <w:sz w:val="28"/>
        </w:rPr>
        <w:t>М.П.</w:t>
      </w:r>
    </w:p>
    <w:p w:rsidR="009561A9" w:rsidRDefault="009561A9">
      <w:pPr>
        <w:jc w:val="center"/>
        <w:rPr>
          <w:b/>
        </w:rPr>
      </w:pPr>
    </w:p>
    <w:p w:rsidR="009561A9" w:rsidRDefault="003B3706">
      <w:pPr>
        <w:pStyle w:val="Times12"/>
        <w:tabs>
          <w:tab w:val="left" w:pos="709"/>
        </w:tabs>
        <w:ind w:firstLine="709"/>
        <w:rPr>
          <w:bCs w:val="0"/>
          <w:szCs w:val="24"/>
        </w:rPr>
      </w:pPr>
      <w:r>
        <w:rPr>
          <w:bCs w:val="0"/>
          <w:szCs w:val="24"/>
        </w:rPr>
        <w:t>ИНСТРУКЦИИ ПО ЗАПОЛНЕНИЮ</w:t>
      </w:r>
    </w:p>
    <w:p w:rsidR="009561A9" w:rsidRDefault="003B3706" w:rsidP="003B3706">
      <w:pPr>
        <w:pStyle w:val="Times12"/>
        <w:numPr>
          <w:ilvl w:val="0"/>
          <w:numId w:val="51"/>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561A9" w:rsidRDefault="003B3706" w:rsidP="003B3706">
      <w:pPr>
        <w:pStyle w:val="Times12"/>
        <w:numPr>
          <w:ilvl w:val="0"/>
          <w:numId w:val="51"/>
        </w:numPr>
        <w:tabs>
          <w:tab w:val="clear" w:pos="960"/>
          <w:tab w:val="left" w:pos="709"/>
          <w:tab w:val="num" w:pos="1134"/>
        </w:tabs>
        <w:ind w:left="0" w:right="-30" w:firstLine="709"/>
        <w:rPr>
          <w:szCs w:val="24"/>
        </w:rPr>
      </w:pPr>
      <w:r>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rsidR="009561A9" w:rsidRDefault="003B3706" w:rsidP="003B3706">
      <w:pPr>
        <w:pStyle w:val="Times12"/>
        <w:numPr>
          <w:ilvl w:val="0"/>
          <w:numId w:val="51"/>
        </w:numPr>
        <w:tabs>
          <w:tab w:val="clear" w:pos="960"/>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9561A9" w:rsidRDefault="003B3706" w:rsidP="003B3706">
      <w:pPr>
        <w:pStyle w:val="Times12"/>
        <w:numPr>
          <w:ilvl w:val="0"/>
          <w:numId w:val="51"/>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561A9" w:rsidRDefault="003B3706" w:rsidP="003B3706">
      <w:pPr>
        <w:pStyle w:val="Times12"/>
        <w:numPr>
          <w:ilvl w:val="0"/>
          <w:numId w:val="51"/>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561A9" w:rsidRDefault="003B3706" w:rsidP="003B3706">
      <w:pPr>
        <w:pStyle w:val="Times12"/>
        <w:numPr>
          <w:ilvl w:val="0"/>
          <w:numId w:val="51"/>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9561A9" w:rsidRDefault="003B3706" w:rsidP="003B3706">
      <w:pPr>
        <w:pStyle w:val="Times12"/>
        <w:numPr>
          <w:ilvl w:val="0"/>
          <w:numId w:val="51"/>
        </w:numPr>
        <w:tabs>
          <w:tab w:val="clear" w:pos="960"/>
          <w:tab w:val="left" w:pos="709"/>
          <w:tab w:val="num" w:pos="1134"/>
        </w:tabs>
        <w:suppressAutoHyphens/>
        <w:ind w:left="0" w:right="-30" w:firstLine="709"/>
        <w:rPr>
          <w:bCs w:val="0"/>
          <w:szCs w:val="24"/>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bookmarkStart w:id="406" w:name="форма15"/>
      <w:bookmarkEnd w:id="401"/>
    </w:p>
    <w:p w:rsidR="009561A9" w:rsidRDefault="009561A9">
      <w:pPr>
        <w:rPr>
          <w:sz w:val="28"/>
          <w:szCs w:val="28"/>
        </w:rPr>
      </w:pPr>
    </w:p>
    <w:p w:rsidR="009561A9" w:rsidRDefault="009561A9">
      <w:pPr>
        <w:sectPr w:rsidR="009561A9">
          <w:pgSz w:w="11906" w:h="16838"/>
          <w:pgMar w:top="1134" w:right="850" w:bottom="1134" w:left="1701" w:header="567" w:footer="567" w:gutter="0"/>
          <w:cols w:space="720"/>
        </w:sectPr>
      </w:pPr>
    </w:p>
    <w:p w:rsidR="009561A9" w:rsidRDefault="003B3706" w:rsidP="003B3706">
      <w:pPr>
        <w:pStyle w:val="10"/>
        <w:numPr>
          <w:ilvl w:val="1"/>
          <w:numId w:val="11"/>
        </w:numPr>
        <w:tabs>
          <w:tab w:val="left" w:pos="0"/>
          <w:tab w:val="num" w:pos="1134"/>
        </w:tabs>
        <w:ind w:left="0" w:firstLine="709"/>
        <w:jc w:val="both"/>
        <w:rPr>
          <w:rFonts w:eastAsia="Times New Roman"/>
          <w:sz w:val="28"/>
          <w:szCs w:val="28"/>
        </w:rPr>
      </w:pPr>
      <w:bookmarkStart w:id="407" w:name="_Toc330816197"/>
      <w:bookmarkStart w:id="408" w:name="_Ref321475870"/>
      <w:bookmarkStart w:id="409" w:name="_Ref333412128"/>
      <w:bookmarkStart w:id="410" w:name="_Ref335922212"/>
      <w:bookmarkStart w:id="411" w:name="_Toc358963403"/>
      <w:r>
        <w:rPr>
          <w:rFonts w:eastAsia="Times New Roman"/>
          <w:sz w:val="28"/>
          <w:szCs w:val="28"/>
        </w:rPr>
        <w:lastRenderedPageBreak/>
        <w:t xml:space="preserve">МЕТОДИКА ОЦЕНКИ ЗАЯВОК НА УЧАСТИЕ В </w:t>
      </w:r>
      <w:bookmarkEnd w:id="407"/>
      <w:bookmarkEnd w:id="408"/>
      <w:bookmarkEnd w:id="409"/>
      <w:r>
        <w:rPr>
          <w:rFonts w:eastAsia="Times New Roman"/>
          <w:sz w:val="28"/>
          <w:szCs w:val="28"/>
        </w:rPr>
        <w:t>ЗАПРОСЕ ПРЕДЛОЖЕНИЙ</w:t>
      </w:r>
      <w:bookmarkEnd w:id="410"/>
      <w:bookmarkEnd w:id="411"/>
    </w:p>
    <w:p w:rsidR="009561A9" w:rsidRDefault="009561A9">
      <w:pPr>
        <w:widowControl w:val="0"/>
        <w:shd w:val="clear" w:color="auto" w:fill="FFFFFF"/>
        <w:ind w:right="68"/>
        <w:jc w:val="both"/>
        <w:rPr>
          <w:rStyle w:val="a7"/>
          <w:color w:val="auto"/>
          <w:u w:val="none"/>
        </w:rPr>
      </w:pPr>
      <w:hyperlink w:anchor="_Ref317252433" w:history="1">
        <w:r w:rsidR="003B3706">
          <w:rPr>
            <w:rStyle w:val="a7"/>
            <w:color w:val="auto"/>
            <w:sz w:val="28"/>
            <w:u w:val="none"/>
          </w:rPr>
          <w:t xml:space="preserve">7.1. </w:t>
        </w:r>
        <w:r w:rsidR="003B3706">
          <w:rPr>
            <w:rStyle w:val="a7"/>
            <w:color w:val="auto"/>
            <w:sz w:val="28"/>
            <w:szCs w:val="28"/>
            <w:u w:val="none"/>
          </w:rPr>
          <w:t>РЕЙТИНГ ЗАЯВОК НА УЧАСТИЕ В ПРОЦЕДУРЕ ЗАКУПКИ</w:t>
        </w:r>
      </w:hyperlink>
    </w:p>
    <w:p w:rsidR="009561A9" w:rsidRDefault="009561A9">
      <w:pPr>
        <w:widowControl w:val="0"/>
        <w:shd w:val="clear" w:color="auto" w:fill="FFFFFF"/>
        <w:tabs>
          <w:tab w:val="num" w:pos="0"/>
          <w:tab w:val="left" w:pos="1134"/>
          <w:tab w:val="left" w:pos="1418"/>
        </w:tabs>
        <w:ind w:right="68"/>
        <w:jc w:val="both"/>
        <w:rPr>
          <w:rStyle w:val="a7"/>
          <w:color w:val="auto"/>
          <w:sz w:val="28"/>
          <w:szCs w:val="28"/>
          <w:u w:val="none"/>
        </w:rPr>
      </w:pPr>
      <w:hyperlink w:anchor="_Ref317252433" w:history="1">
        <w:r w:rsidR="003B3706">
          <w:rPr>
            <w:rStyle w:val="a7"/>
            <w:color w:val="auto"/>
            <w:sz w:val="28"/>
            <w:szCs w:val="28"/>
            <w:u w:val="none"/>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hyperlink>
    </w:p>
    <w:p w:rsidR="009561A9" w:rsidRDefault="009561A9">
      <w:pPr>
        <w:ind w:right="68"/>
        <w:jc w:val="both"/>
        <w:rPr>
          <w:rStyle w:val="a7"/>
          <w:bCs/>
          <w:color w:val="auto"/>
          <w:sz w:val="28"/>
          <w:szCs w:val="28"/>
          <w:u w:val="none"/>
        </w:rPr>
      </w:pPr>
      <w:hyperlink w:anchor="_Ref317252433" w:history="1">
        <w:r w:rsidR="003B3706">
          <w:rPr>
            <w:rStyle w:val="a7"/>
            <w:color w:val="auto"/>
            <w:sz w:val="28"/>
            <w:szCs w:val="28"/>
            <w:u w:val="none"/>
          </w:rPr>
          <w:t>Если какой-либо критерий имеет подкритерии, то выставляются оценки по каждому подкритерию, общая о</w:t>
        </w:r>
        <w:r w:rsidR="003B3706">
          <w:rPr>
            <w:rStyle w:val="a7"/>
            <w:bCs/>
            <w:color w:val="auto"/>
            <w:sz w:val="28"/>
            <w:szCs w:val="28"/>
            <w:u w:val="none"/>
          </w:rPr>
          <w:t>ценка по указанному критерию складывается из суммы оценок по подкритериям данного критерия с учетом значимости (веса) подкритериев.</w:t>
        </w:r>
      </w:hyperlink>
    </w:p>
    <w:p w:rsidR="009561A9" w:rsidRDefault="009561A9">
      <w:pPr>
        <w:ind w:right="68"/>
        <w:jc w:val="both"/>
        <w:rPr>
          <w:rStyle w:val="a7"/>
          <w:color w:val="auto"/>
          <w:sz w:val="28"/>
          <w:szCs w:val="28"/>
          <w:u w:val="none"/>
        </w:rPr>
      </w:pPr>
      <w:hyperlink w:anchor="_Ref317252433" w:history="1">
        <w:r w:rsidR="003B3706">
          <w:rPr>
            <w:rStyle w:val="a7"/>
            <w:color w:val="auto"/>
            <w:sz w:val="28"/>
            <w:szCs w:val="28"/>
            <w:u w:val="none"/>
          </w:rPr>
          <w:t xml:space="preserve">Рейтинг заявки на участие в процедуре закупки </w:t>
        </w:r>
        <w:proofErr w:type="spellStart"/>
        <w:r w:rsidR="003B3706">
          <w:rPr>
            <w:rStyle w:val="a7"/>
            <w:color w:val="auto"/>
            <w:sz w:val="28"/>
            <w:szCs w:val="28"/>
            <w:u w:val="none"/>
            <w:lang w:val="en-US"/>
          </w:rPr>
          <w:t>i</w:t>
        </w:r>
        <w:proofErr w:type="spellEnd"/>
        <w:r w:rsidR="003B3706">
          <w:rPr>
            <w:rStyle w:val="a7"/>
            <w:color w:val="auto"/>
            <w:sz w:val="28"/>
            <w:szCs w:val="28"/>
            <w:u w:val="none"/>
          </w:rPr>
          <w:t>-го участника процедуры закупки определяется по формуле:</w:t>
        </w:r>
      </w:hyperlink>
    </w:p>
    <w:p w:rsidR="009561A9" w:rsidRDefault="009561A9">
      <w:pPr>
        <w:ind w:right="68"/>
        <w:jc w:val="both"/>
        <w:rPr>
          <w:rStyle w:val="a7"/>
          <w:color w:val="auto"/>
          <w:sz w:val="28"/>
          <w:szCs w:val="28"/>
          <w:u w:val="none"/>
          <w:lang w:val="en-US"/>
        </w:rPr>
      </w:pPr>
      <w:hyperlink w:anchor="_Ref317252433" w:history="1">
        <w:r w:rsidR="003B3706">
          <w:rPr>
            <w:rStyle w:val="a7"/>
            <w:color w:val="auto"/>
            <w:sz w:val="28"/>
            <w:szCs w:val="28"/>
            <w:u w:val="none"/>
            <w:lang w:val="en-US"/>
          </w:rPr>
          <w:t>R</w:t>
        </w:r>
        <w:r w:rsidR="003B3706">
          <w:rPr>
            <w:rStyle w:val="a7"/>
            <w:bCs/>
            <w:color w:val="auto"/>
            <w:sz w:val="28"/>
            <w:szCs w:val="28"/>
            <w:u w:val="none"/>
            <w:lang w:val="en-US"/>
          </w:rPr>
          <w:t xml:space="preserve"> </w:t>
        </w:r>
        <w:proofErr w:type="spellStart"/>
        <w:r w:rsidR="003B3706">
          <w:rPr>
            <w:rStyle w:val="a7"/>
            <w:bCs/>
            <w:color w:val="auto"/>
            <w:sz w:val="28"/>
            <w:szCs w:val="28"/>
            <w:u w:val="none"/>
            <w:vertAlign w:val="subscript"/>
            <w:lang w:val="en-US"/>
          </w:rPr>
          <w:t>i</w:t>
        </w:r>
        <w:proofErr w:type="spellEnd"/>
        <w:r w:rsidR="003B3706">
          <w:rPr>
            <w:rStyle w:val="a7"/>
            <w:bCs/>
            <w:color w:val="auto"/>
            <w:sz w:val="28"/>
            <w:szCs w:val="28"/>
            <w:u w:val="none"/>
            <w:vertAlign w:val="subscript"/>
            <w:lang w:val="en-US"/>
          </w:rPr>
          <w:t xml:space="preserve"> </w:t>
        </w:r>
        <w:r w:rsidR="003B3706">
          <w:rPr>
            <w:rStyle w:val="a7"/>
            <w:bCs/>
            <w:color w:val="auto"/>
            <w:sz w:val="28"/>
            <w:szCs w:val="28"/>
            <w:u w:val="none"/>
            <w:lang w:val="en-US"/>
          </w:rPr>
          <w:t xml:space="preserve">= </w:t>
        </w:r>
        <w:r w:rsidR="003B3706">
          <w:rPr>
            <w:rStyle w:val="a7"/>
            <w:bCs/>
            <w:color w:val="auto"/>
            <w:sz w:val="28"/>
            <w:szCs w:val="28"/>
            <w:u w:val="none"/>
          </w:rPr>
          <w:t>БЦ</w:t>
        </w:r>
        <w:proofErr w:type="spellStart"/>
        <w:r w:rsidR="003B3706">
          <w:rPr>
            <w:rStyle w:val="a7"/>
            <w:bCs/>
            <w:color w:val="auto"/>
            <w:sz w:val="28"/>
            <w:szCs w:val="28"/>
            <w:u w:val="none"/>
            <w:vertAlign w:val="subscript"/>
            <w:lang w:val="en-US"/>
          </w:rPr>
          <w:t>i</w:t>
        </w:r>
        <w:proofErr w:type="spellEnd"/>
        <w:r w:rsidR="003B3706">
          <w:rPr>
            <w:rStyle w:val="a7"/>
            <w:bCs/>
            <w:color w:val="auto"/>
            <w:sz w:val="28"/>
            <w:szCs w:val="28"/>
            <w:u w:val="none"/>
            <w:lang w:val="en-US"/>
          </w:rPr>
          <w:t>*V</w:t>
        </w:r>
        <w:r w:rsidR="003B3706">
          <w:rPr>
            <w:rStyle w:val="a7"/>
            <w:bCs/>
            <w:color w:val="auto"/>
            <w:sz w:val="28"/>
            <w:szCs w:val="28"/>
            <w:u w:val="none"/>
            <w:vertAlign w:val="subscript"/>
          </w:rPr>
          <w:t>Ц</w:t>
        </w:r>
        <w:r w:rsidR="003B3706">
          <w:rPr>
            <w:rStyle w:val="a7"/>
            <w:bCs/>
            <w:color w:val="auto"/>
            <w:sz w:val="28"/>
            <w:szCs w:val="28"/>
            <w:u w:val="none"/>
            <w:lang w:val="en-US"/>
          </w:rPr>
          <w:t xml:space="preserve"> + </w:t>
        </w:r>
        <w:r w:rsidR="003B3706">
          <w:rPr>
            <w:rStyle w:val="a7"/>
            <w:bCs/>
            <w:color w:val="auto"/>
            <w:sz w:val="28"/>
            <w:szCs w:val="28"/>
            <w:u w:val="none"/>
          </w:rPr>
          <w:t>Б</w:t>
        </w:r>
        <w:r w:rsidR="003B3706">
          <w:rPr>
            <w:rStyle w:val="a7"/>
            <w:bCs/>
            <w:color w:val="auto"/>
            <w:sz w:val="28"/>
            <w:szCs w:val="28"/>
            <w:u w:val="none"/>
            <w:lang w:val="en-US"/>
          </w:rPr>
          <w:t>K</w:t>
        </w:r>
        <w:r w:rsidR="003B3706">
          <w:rPr>
            <w:rStyle w:val="a7"/>
            <w:bCs/>
            <w:color w:val="auto"/>
            <w:sz w:val="28"/>
            <w:szCs w:val="28"/>
            <w:u w:val="none"/>
          </w:rPr>
          <w:t>в</w:t>
        </w:r>
        <w:proofErr w:type="spellStart"/>
        <w:r w:rsidR="003B3706">
          <w:rPr>
            <w:rStyle w:val="a7"/>
            <w:bCs/>
            <w:color w:val="auto"/>
            <w:sz w:val="28"/>
            <w:szCs w:val="28"/>
            <w:u w:val="none"/>
            <w:vertAlign w:val="subscript"/>
            <w:lang w:val="en-US"/>
          </w:rPr>
          <w:t>i</w:t>
        </w:r>
        <w:proofErr w:type="spellEnd"/>
        <w:r w:rsidR="003B3706">
          <w:rPr>
            <w:rStyle w:val="a7"/>
            <w:bCs/>
            <w:color w:val="auto"/>
            <w:sz w:val="28"/>
            <w:szCs w:val="28"/>
            <w:u w:val="none"/>
            <w:lang w:val="en-US"/>
          </w:rPr>
          <w:t>*V</w:t>
        </w:r>
        <w:r w:rsidR="003B3706">
          <w:rPr>
            <w:rStyle w:val="a7"/>
            <w:bCs/>
            <w:color w:val="auto"/>
            <w:sz w:val="28"/>
            <w:szCs w:val="28"/>
            <w:u w:val="none"/>
            <w:vertAlign w:val="subscript"/>
            <w:lang w:val="en-US"/>
          </w:rPr>
          <w:t>K</w:t>
        </w:r>
        <w:r w:rsidR="003B3706">
          <w:rPr>
            <w:rStyle w:val="a7"/>
            <w:bCs/>
            <w:color w:val="auto"/>
            <w:sz w:val="28"/>
            <w:szCs w:val="28"/>
            <w:u w:val="none"/>
            <w:vertAlign w:val="subscript"/>
          </w:rPr>
          <w:t>в</w:t>
        </w:r>
        <w:r w:rsidR="003B3706">
          <w:rPr>
            <w:rStyle w:val="a7"/>
            <w:bCs/>
            <w:color w:val="auto"/>
            <w:sz w:val="28"/>
            <w:szCs w:val="28"/>
            <w:u w:val="none"/>
            <w:lang w:val="en-US"/>
          </w:rPr>
          <w:t>;</w:t>
        </w:r>
      </w:hyperlink>
    </w:p>
    <w:p w:rsidR="009561A9" w:rsidRDefault="009561A9">
      <w:pPr>
        <w:ind w:right="68"/>
        <w:jc w:val="both"/>
        <w:rPr>
          <w:rStyle w:val="a7"/>
          <w:bCs/>
          <w:color w:val="auto"/>
          <w:sz w:val="28"/>
          <w:szCs w:val="28"/>
          <w:u w:val="none"/>
        </w:rPr>
      </w:pPr>
      <w:hyperlink w:anchor="_Ref317252433" w:history="1">
        <w:r w:rsidR="003B3706">
          <w:rPr>
            <w:rStyle w:val="a7"/>
            <w:bCs/>
            <w:color w:val="auto"/>
            <w:sz w:val="28"/>
            <w:szCs w:val="28"/>
            <w:u w:val="none"/>
          </w:rPr>
          <w:t xml:space="preserve">где </w:t>
        </w:r>
        <w:r w:rsidR="003B3706">
          <w:rPr>
            <w:rStyle w:val="a7"/>
            <w:bCs/>
            <w:color w:val="auto"/>
            <w:sz w:val="28"/>
            <w:szCs w:val="28"/>
            <w:u w:val="none"/>
            <w:lang w:val="en-US"/>
          </w:rPr>
          <w:t>V</w:t>
        </w:r>
        <w:r w:rsidR="003B3706">
          <w:rPr>
            <w:rStyle w:val="a7"/>
            <w:bCs/>
            <w:color w:val="auto"/>
            <w:sz w:val="28"/>
            <w:szCs w:val="28"/>
            <w:u w:val="none"/>
          </w:rPr>
          <w:t xml:space="preserve"> – значимость (вес) соответствующего критерия,</w:t>
        </w:r>
      </w:hyperlink>
    </w:p>
    <w:p w:rsidR="009561A9" w:rsidRDefault="009561A9">
      <w:pPr>
        <w:ind w:right="68"/>
        <w:jc w:val="both"/>
        <w:rPr>
          <w:rStyle w:val="a7"/>
          <w:color w:val="auto"/>
          <w:sz w:val="28"/>
          <w:szCs w:val="28"/>
          <w:u w:val="none"/>
        </w:rPr>
      </w:pPr>
      <w:hyperlink w:anchor="_Ref317252433" w:history="1">
        <w:r w:rsidR="003B3706">
          <w:rPr>
            <w:rStyle w:val="a7"/>
            <w:bCs/>
            <w:color w:val="auto"/>
            <w:sz w:val="28"/>
            <w:szCs w:val="28"/>
            <w:u w:val="none"/>
          </w:rPr>
          <w:t xml:space="preserve">БЦ, </w:t>
        </w:r>
        <w:proofErr w:type="spellStart"/>
        <w:r w:rsidR="003B3706">
          <w:rPr>
            <w:rStyle w:val="a7"/>
            <w:bCs/>
            <w:color w:val="auto"/>
            <w:sz w:val="28"/>
            <w:szCs w:val="28"/>
            <w:u w:val="none"/>
          </w:rPr>
          <w:t>БKв</w:t>
        </w:r>
        <w:proofErr w:type="spellEnd"/>
        <w:r w:rsidR="003B3706">
          <w:rPr>
            <w:rStyle w:val="a7"/>
            <w:bCs/>
            <w:color w:val="auto"/>
            <w:sz w:val="28"/>
            <w:szCs w:val="28"/>
            <w:u w:val="none"/>
          </w:rPr>
          <w:t xml:space="preserve"> – оценка (балл) соответствующего критерия</w:t>
        </w:r>
        <w:proofErr w:type="gramStart"/>
        <w:r w:rsidR="003B3706">
          <w:rPr>
            <w:rStyle w:val="a7"/>
            <w:bCs/>
            <w:color w:val="auto"/>
            <w:sz w:val="28"/>
            <w:szCs w:val="28"/>
            <w:u w:val="none"/>
          </w:rPr>
          <w:t xml:space="preserve"> .</w:t>
        </w:r>
        <w:proofErr w:type="gramEnd"/>
      </w:hyperlink>
    </w:p>
    <w:p w:rsidR="009561A9" w:rsidRDefault="009561A9">
      <w:pPr>
        <w:ind w:right="68"/>
        <w:jc w:val="both"/>
        <w:rPr>
          <w:rStyle w:val="a7"/>
          <w:bCs/>
          <w:color w:val="auto"/>
          <w:sz w:val="28"/>
          <w:szCs w:val="28"/>
          <w:u w:val="none"/>
        </w:rPr>
      </w:pPr>
      <w:hyperlink w:anchor="_Ref317252433" w:history="1">
        <w:r w:rsidR="003B3706">
          <w:rPr>
            <w:rStyle w:val="a7"/>
            <w:color w:val="auto"/>
            <w:sz w:val="28"/>
            <w:szCs w:val="28"/>
            <w:u w:val="none"/>
          </w:rPr>
          <w:t xml:space="preserve">Совокупная значимость всех критериев равна 100 процентам. Максимальная оценка в баллах по критериям </w:t>
        </w:r>
        <w:proofErr w:type="spellStart"/>
        <w:r w:rsidR="003B3706">
          <w:rPr>
            <w:rStyle w:val="a7"/>
            <w:bCs/>
            <w:color w:val="auto"/>
            <w:sz w:val="28"/>
            <w:szCs w:val="28"/>
            <w:u w:val="none"/>
          </w:rPr>
          <w:t>Ц</w:t>
        </w:r>
        <w:r w:rsidR="003B3706">
          <w:rPr>
            <w:rStyle w:val="a7"/>
            <w:bCs/>
            <w:color w:val="auto"/>
            <w:sz w:val="28"/>
            <w:szCs w:val="28"/>
            <w:u w:val="none"/>
            <w:vertAlign w:val="subscript"/>
          </w:rPr>
          <w:t>i</w:t>
        </w:r>
        <w:proofErr w:type="spellEnd"/>
        <w:r w:rsidR="003B3706">
          <w:rPr>
            <w:rStyle w:val="a7"/>
            <w:bCs/>
            <w:color w:val="auto"/>
            <w:sz w:val="28"/>
            <w:szCs w:val="28"/>
            <w:u w:val="none"/>
          </w:rPr>
          <w:t xml:space="preserve">, </w:t>
        </w:r>
        <w:proofErr w:type="spellStart"/>
        <w:r w:rsidR="003B3706">
          <w:rPr>
            <w:rStyle w:val="a7"/>
            <w:bCs/>
            <w:color w:val="auto"/>
            <w:sz w:val="28"/>
            <w:szCs w:val="28"/>
            <w:u w:val="none"/>
          </w:rPr>
          <w:t>K</w:t>
        </w:r>
        <w:proofErr w:type="gramStart"/>
        <w:r w:rsidR="003B3706">
          <w:rPr>
            <w:rStyle w:val="a7"/>
            <w:bCs/>
            <w:color w:val="auto"/>
            <w:sz w:val="28"/>
            <w:szCs w:val="28"/>
            <w:u w:val="none"/>
          </w:rPr>
          <w:t>в</w:t>
        </w:r>
        <w:proofErr w:type="gramEnd"/>
        <w:r w:rsidR="003B3706">
          <w:rPr>
            <w:rStyle w:val="a7"/>
            <w:bCs/>
            <w:color w:val="auto"/>
            <w:sz w:val="28"/>
            <w:szCs w:val="28"/>
            <w:u w:val="none"/>
            <w:vertAlign w:val="subscript"/>
          </w:rPr>
          <w:t>i</w:t>
        </w:r>
        <w:proofErr w:type="spellEnd"/>
        <w:r w:rsidR="003B3706">
          <w:rPr>
            <w:rStyle w:val="a7"/>
            <w:bCs/>
            <w:color w:val="auto"/>
            <w:sz w:val="28"/>
            <w:szCs w:val="28"/>
            <w:u w:val="none"/>
            <w:vertAlign w:val="subscript"/>
          </w:rPr>
          <w:t xml:space="preserve"> </w:t>
        </w:r>
        <w:r w:rsidR="003B3706">
          <w:rPr>
            <w:rStyle w:val="a7"/>
            <w:bCs/>
            <w:color w:val="auto"/>
            <w:sz w:val="28"/>
            <w:szCs w:val="28"/>
            <w:u w:val="none"/>
          </w:rPr>
          <w:t xml:space="preserve">– 100 баллов. </w:t>
        </w:r>
      </w:hyperlink>
    </w:p>
    <w:p w:rsidR="009561A9" w:rsidRDefault="009561A9">
      <w:pPr>
        <w:widowControl w:val="0"/>
        <w:shd w:val="clear" w:color="auto" w:fill="FFFFFF"/>
        <w:tabs>
          <w:tab w:val="left" w:pos="1418"/>
        </w:tabs>
        <w:jc w:val="both"/>
        <w:rPr>
          <w:rStyle w:val="a7"/>
          <w:bCs/>
          <w:color w:val="auto"/>
          <w:sz w:val="28"/>
          <w:szCs w:val="28"/>
          <w:u w:val="none"/>
        </w:rPr>
      </w:pPr>
      <w:hyperlink w:anchor="_Ref317252433" w:history="1">
        <w:r w:rsidR="003B3706">
          <w:rPr>
            <w:rStyle w:val="a7"/>
            <w:color w:val="auto"/>
            <w:sz w:val="28"/>
            <w:u w:val="none"/>
          </w:rPr>
          <w:t xml:space="preserve">7.2. </w:t>
        </w:r>
        <w:r w:rsidR="003B3706">
          <w:rPr>
            <w:rStyle w:val="a7"/>
            <w:color w:val="auto"/>
            <w:sz w:val="28"/>
            <w:szCs w:val="28"/>
            <w:u w:val="none"/>
          </w:rPr>
          <w:t>ОЦЕНКА ПО КРИТЕРИЮ «ЦЕНА ДОГОВОРА, ЦЕНА ЕДИНИЦЫ ПРОДУКЦИИ»</w:t>
        </w:r>
      </w:hyperlink>
    </w:p>
    <w:p w:rsidR="009561A9" w:rsidRDefault="009561A9">
      <w:pPr>
        <w:widowControl w:val="0"/>
        <w:shd w:val="clear" w:color="auto" w:fill="FFFFFF"/>
        <w:tabs>
          <w:tab w:val="left" w:pos="709"/>
        </w:tabs>
        <w:jc w:val="both"/>
        <w:rPr>
          <w:rStyle w:val="a7"/>
          <w:b/>
          <w:i/>
          <w:color w:val="auto"/>
          <w:u w:val="none"/>
        </w:rPr>
      </w:pPr>
      <w:hyperlink w:anchor="_Ref317252433" w:history="1">
        <w:r w:rsidR="003B3706">
          <w:rPr>
            <w:rStyle w:val="a7"/>
            <w:b/>
            <w:i/>
            <w:color w:val="auto"/>
            <w:u w:val="none"/>
          </w:rPr>
          <w:tab/>
        </w:r>
      </w:hyperlink>
    </w:p>
    <w:tbl>
      <w:tblPr>
        <w:tblW w:w="0" w:type="auto"/>
        <w:jc w:val="center"/>
        <w:tblInd w:w="534" w:type="dxa"/>
        <w:tblLayout w:type="fixed"/>
        <w:tblLook w:val="04A0"/>
      </w:tblPr>
      <w:tblGrid>
        <w:gridCol w:w="1597"/>
        <w:gridCol w:w="1915"/>
        <w:gridCol w:w="1079"/>
        <w:gridCol w:w="2923"/>
      </w:tblGrid>
      <w:tr w:rsidR="009561A9">
        <w:trPr>
          <w:cantSplit/>
          <w:trHeight w:val="272"/>
          <w:jc w:val="center"/>
        </w:trPr>
        <w:tc>
          <w:tcPr>
            <w:tcW w:w="1597" w:type="dxa"/>
            <w:vMerge w:val="restart"/>
            <w:vAlign w:val="center"/>
          </w:tcPr>
          <w:p w:rsidR="009561A9" w:rsidRDefault="009561A9">
            <w:pPr>
              <w:rPr>
                <w:sz w:val="20"/>
                <w:szCs w:val="20"/>
              </w:rPr>
            </w:pPr>
          </w:p>
        </w:tc>
        <w:tc>
          <w:tcPr>
            <w:tcW w:w="1915" w:type="dxa"/>
            <w:vMerge w:val="restart"/>
            <w:vAlign w:val="center"/>
            <w:hideMark/>
          </w:tcPr>
          <w:p w:rsidR="009561A9" w:rsidRDefault="009561A9">
            <w:pPr>
              <w:ind w:right="-193"/>
              <w:rPr>
                <w:rStyle w:val="a7"/>
                <w:b/>
                <w:i/>
                <w:color w:val="auto"/>
                <w:u w:val="none"/>
              </w:rPr>
            </w:pPr>
            <w:hyperlink w:anchor="_Ref317252433" w:history="1">
              <w:r w:rsidR="003B3706">
                <w:rPr>
                  <w:rStyle w:val="a7"/>
                  <w:bCs/>
                  <w:color w:val="auto"/>
                  <w:sz w:val="28"/>
                  <w:szCs w:val="28"/>
                  <w:u w:val="none"/>
                </w:rPr>
                <w:t xml:space="preserve">БЦ </w:t>
              </w:r>
              <w:proofErr w:type="spellStart"/>
              <w:r w:rsidR="003B3706">
                <w:rPr>
                  <w:rStyle w:val="a7"/>
                  <w:bCs/>
                  <w:color w:val="auto"/>
                  <w:sz w:val="28"/>
                  <w:szCs w:val="28"/>
                  <w:u w:val="none"/>
                  <w:vertAlign w:val="subscript"/>
                  <w:lang w:val="en-US"/>
                </w:rPr>
                <w:t>i</w:t>
              </w:r>
              <w:proofErr w:type="spellEnd"/>
              <w:r w:rsidR="003B3706">
                <w:rPr>
                  <w:rStyle w:val="a7"/>
                  <w:color w:val="auto"/>
                  <w:sz w:val="28"/>
                  <w:szCs w:val="28"/>
                  <w:u w:val="none"/>
                </w:rPr>
                <w:t xml:space="preserve"> =</w:t>
              </w:r>
            </w:hyperlink>
          </w:p>
        </w:tc>
        <w:tc>
          <w:tcPr>
            <w:tcW w:w="1079" w:type="dxa"/>
            <w:tcBorders>
              <w:top w:val="nil"/>
              <w:left w:val="nil"/>
              <w:bottom w:val="single" w:sz="4" w:space="0" w:color="auto"/>
              <w:right w:val="nil"/>
            </w:tcBorders>
            <w:hideMark/>
          </w:tcPr>
          <w:p w:rsidR="009561A9" w:rsidRDefault="009561A9">
            <w:pPr>
              <w:jc w:val="center"/>
              <w:rPr>
                <w:rStyle w:val="a7"/>
                <w:color w:val="auto"/>
                <w:sz w:val="28"/>
                <w:szCs w:val="28"/>
                <w:u w:val="none"/>
              </w:rPr>
            </w:pPr>
            <w:hyperlink w:anchor="_Ref317252433" w:history="1">
              <w:proofErr w:type="gramStart"/>
              <w:r w:rsidR="003B3706">
                <w:rPr>
                  <w:rStyle w:val="a7"/>
                  <w:color w:val="auto"/>
                  <w:sz w:val="28"/>
                  <w:szCs w:val="28"/>
                  <w:u w:val="none"/>
                </w:rPr>
                <w:t>Ц</w:t>
              </w:r>
              <w:proofErr w:type="gramEnd"/>
              <w:r w:rsidR="003B3706">
                <w:rPr>
                  <w:rStyle w:val="a7"/>
                  <w:color w:val="auto"/>
                  <w:sz w:val="28"/>
                  <w:szCs w:val="28"/>
                  <w:u w:val="none"/>
                  <w:vertAlign w:val="subscript"/>
                </w:rPr>
                <w:t xml:space="preserve"> </w:t>
              </w:r>
              <w:r w:rsidR="003B3706">
                <w:rPr>
                  <w:rStyle w:val="a7"/>
                  <w:color w:val="auto"/>
                  <w:sz w:val="28"/>
                  <w:szCs w:val="28"/>
                  <w:u w:val="none"/>
                  <w:vertAlign w:val="subscript"/>
                  <w:lang w:val="en-US"/>
                </w:rPr>
                <w:t xml:space="preserve">min </w:t>
              </w:r>
              <w:r w:rsidR="003B3706">
                <w:rPr>
                  <w:rStyle w:val="a7"/>
                  <w:color w:val="auto"/>
                  <w:sz w:val="28"/>
                  <w:szCs w:val="28"/>
                  <w:u w:val="none"/>
                  <w:lang w:val="en-US"/>
                </w:rPr>
                <w:t xml:space="preserve"> </w:t>
              </w:r>
            </w:hyperlink>
          </w:p>
        </w:tc>
        <w:tc>
          <w:tcPr>
            <w:tcW w:w="2923" w:type="dxa"/>
            <w:vMerge w:val="restart"/>
            <w:vAlign w:val="center"/>
            <w:hideMark/>
          </w:tcPr>
          <w:p w:rsidR="009561A9" w:rsidRDefault="009561A9">
            <w:pPr>
              <w:rPr>
                <w:rStyle w:val="a7"/>
                <w:color w:val="auto"/>
                <w:sz w:val="28"/>
                <w:szCs w:val="28"/>
                <w:u w:val="none"/>
              </w:rPr>
            </w:pPr>
            <w:hyperlink w:anchor="_Ref317252433" w:history="1">
              <w:r w:rsidR="003B3706">
                <w:rPr>
                  <w:rStyle w:val="a7"/>
                  <w:bCs/>
                  <w:color w:val="auto"/>
                  <w:sz w:val="28"/>
                  <w:szCs w:val="28"/>
                  <w:u w:val="none"/>
                </w:rPr>
                <w:t>* 100</w:t>
              </w:r>
            </w:hyperlink>
          </w:p>
        </w:tc>
      </w:tr>
      <w:tr w:rsidR="009561A9">
        <w:trPr>
          <w:cantSplit/>
          <w:trHeight w:val="161"/>
          <w:jc w:val="center"/>
        </w:trPr>
        <w:tc>
          <w:tcPr>
            <w:tcW w:w="1597" w:type="dxa"/>
            <w:vMerge/>
            <w:vAlign w:val="center"/>
            <w:hideMark/>
          </w:tcPr>
          <w:p w:rsidR="009561A9" w:rsidRDefault="009561A9">
            <w:pPr>
              <w:rPr>
                <w:sz w:val="20"/>
                <w:szCs w:val="20"/>
              </w:rPr>
            </w:pPr>
          </w:p>
        </w:tc>
        <w:tc>
          <w:tcPr>
            <w:tcW w:w="1915" w:type="dxa"/>
            <w:vMerge/>
            <w:vAlign w:val="center"/>
            <w:hideMark/>
          </w:tcPr>
          <w:p w:rsidR="009561A9" w:rsidRDefault="009561A9">
            <w:pPr>
              <w:rPr>
                <w:rStyle w:val="a7"/>
                <w:b/>
                <w:i/>
                <w:color w:val="auto"/>
                <w:u w:val="none"/>
              </w:rPr>
            </w:pPr>
          </w:p>
        </w:tc>
        <w:tc>
          <w:tcPr>
            <w:tcW w:w="1079" w:type="dxa"/>
            <w:tcBorders>
              <w:top w:val="single" w:sz="4" w:space="0" w:color="auto"/>
              <w:left w:val="nil"/>
              <w:bottom w:val="nil"/>
              <w:right w:val="nil"/>
            </w:tcBorders>
            <w:hideMark/>
          </w:tcPr>
          <w:p w:rsidR="009561A9" w:rsidRDefault="009561A9">
            <w:pPr>
              <w:jc w:val="center"/>
              <w:rPr>
                <w:rStyle w:val="a7"/>
                <w:color w:val="auto"/>
                <w:sz w:val="28"/>
                <w:szCs w:val="28"/>
                <w:u w:val="none"/>
              </w:rPr>
            </w:pPr>
            <w:hyperlink w:anchor="_Ref317252433" w:history="1">
              <w:proofErr w:type="gramStart"/>
              <w:r w:rsidR="003B3706">
                <w:rPr>
                  <w:rStyle w:val="a7"/>
                  <w:color w:val="auto"/>
                  <w:sz w:val="28"/>
                  <w:szCs w:val="28"/>
                  <w:u w:val="none"/>
                </w:rPr>
                <w:t>Ц</w:t>
              </w:r>
              <w:proofErr w:type="gramEnd"/>
              <w:r w:rsidR="003B3706">
                <w:rPr>
                  <w:rStyle w:val="a7"/>
                  <w:color w:val="auto"/>
                  <w:sz w:val="28"/>
                  <w:szCs w:val="28"/>
                  <w:u w:val="none"/>
                  <w:vertAlign w:val="subscript"/>
                </w:rPr>
                <w:t xml:space="preserve"> </w:t>
              </w:r>
              <w:proofErr w:type="spellStart"/>
              <w:r w:rsidR="003B3706">
                <w:rPr>
                  <w:rStyle w:val="a7"/>
                  <w:color w:val="auto"/>
                  <w:sz w:val="28"/>
                  <w:szCs w:val="28"/>
                  <w:u w:val="none"/>
                  <w:vertAlign w:val="subscript"/>
                  <w:lang w:val="en-US"/>
                </w:rPr>
                <w:t>i</w:t>
              </w:r>
              <w:proofErr w:type="spellEnd"/>
            </w:hyperlink>
          </w:p>
        </w:tc>
        <w:tc>
          <w:tcPr>
            <w:tcW w:w="2923" w:type="dxa"/>
            <w:vMerge/>
            <w:vAlign w:val="center"/>
            <w:hideMark/>
          </w:tcPr>
          <w:p w:rsidR="009561A9" w:rsidRDefault="009561A9">
            <w:pPr>
              <w:rPr>
                <w:rStyle w:val="a7"/>
                <w:color w:val="auto"/>
                <w:sz w:val="28"/>
                <w:szCs w:val="28"/>
                <w:u w:val="none"/>
              </w:rPr>
            </w:pPr>
          </w:p>
        </w:tc>
      </w:tr>
    </w:tbl>
    <w:p w:rsidR="009561A9" w:rsidRDefault="009561A9">
      <w:pPr>
        <w:tabs>
          <w:tab w:val="left" w:pos="0"/>
          <w:tab w:val="left" w:pos="1062"/>
          <w:tab w:val="left" w:pos="1985"/>
          <w:tab w:val="left" w:pos="2268"/>
        </w:tabs>
        <w:jc w:val="both"/>
        <w:rPr>
          <w:rStyle w:val="a7"/>
          <w:color w:val="auto"/>
          <w:sz w:val="28"/>
          <w:szCs w:val="28"/>
          <w:u w:val="none"/>
        </w:rPr>
      </w:pPr>
      <w:hyperlink w:anchor="_Ref317252433" w:history="1">
        <w:r w:rsidR="003B3706">
          <w:rPr>
            <w:rStyle w:val="a7"/>
            <w:color w:val="auto"/>
            <w:sz w:val="28"/>
            <w:szCs w:val="28"/>
            <w:u w:val="none"/>
          </w:rPr>
          <w:t>где:  </w:t>
        </w:r>
        <w:r w:rsidR="003B3706">
          <w:rPr>
            <w:rStyle w:val="a7"/>
            <w:bCs/>
            <w:color w:val="auto"/>
            <w:sz w:val="28"/>
            <w:szCs w:val="28"/>
            <w:u w:val="none"/>
          </w:rPr>
          <w:t>БЦ</w:t>
        </w:r>
        <w:r w:rsidR="003B3706">
          <w:rPr>
            <w:rStyle w:val="a7"/>
            <w:bCs/>
            <w:color w:val="auto"/>
            <w:sz w:val="28"/>
            <w:szCs w:val="28"/>
            <w:u w:val="none"/>
            <w:vertAlign w:val="subscript"/>
          </w:rPr>
          <w:t xml:space="preserve"> </w:t>
        </w:r>
        <w:proofErr w:type="spellStart"/>
        <w:r w:rsidR="003B3706">
          <w:rPr>
            <w:rStyle w:val="a7"/>
            <w:bCs/>
            <w:color w:val="auto"/>
            <w:sz w:val="28"/>
            <w:szCs w:val="28"/>
            <w:u w:val="none"/>
            <w:vertAlign w:val="subscript"/>
            <w:lang w:val="en-US"/>
          </w:rPr>
          <w:t>i</w:t>
        </w:r>
        <w:proofErr w:type="spellEnd"/>
        <w:r w:rsidR="003B3706" w:rsidRPr="003B3706">
          <w:rPr>
            <w:rStyle w:val="a7"/>
            <w:bCs/>
            <w:color w:val="auto"/>
            <w:sz w:val="28"/>
            <w:szCs w:val="28"/>
            <w:u w:val="none"/>
            <w:vertAlign w:val="subscript"/>
          </w:rPr>
          <w:t xml:space="preserve"> </w:t>
        </w:r>
        <w:r w:rsidR="003B3706">
          <w:rPr>
            <w:rStyle w:val="a7"/>
            <w:bCs/>
            <w:color w:val="auto"/>
            <w:sz w:val="28"/>
            <w:szCs w:val="28"/>
            <w:u w:val="none"/>
          </w:rPr>
          <w:tab/>
          <w:t xml:space="preserve">– </w:t>
        </w:r>
        <w:r w:rsidR="003B3706">
          <w:rPr>
            <w:rStyle w:val="a7"/>
            <w:bCs/>
            <w:color w:val="auto"/>
            <w:sz w:val="28"/>
            <w:szCs w:val="28"/>
            <w:u w:val="none"/>
          </w:rPr>
          <w:tab/>
        </w:r>
        <w:r w:rsidR="003B3706">
          <w:rPr>
            <w:rStyle w:val="a7"/>
            <w:color w:val="auto"/>
            <w:sz w:val="28"/>
            <w:szCs w:val="28"/>
            <w:u w:val="none"/>
          </w:rPr>
          <w:t xml:space="preserve">оценка по критерию «цена </w:t>
        </w:r>
        <w:r w:rsidR="003B3706">
          <w:rPr>
            <w:rStyle w:val="a7"/>
            <w:bCs/>
            <w:color w:val="auto"/>
            <w:sz w:val="28"/>
            <w:szCs w:val="28"/>
            <w:u w:val="none"/>
          </w:rPr>
          <w:t>договора, цена единицы продукции</w:t>
        </w:r>
        <w:r w:rsidR="003B3706">
          <w:rPr>
            <w:rStyle w:val="a7"/>
            <w:color w:val="auto"/>
            <w:sz w:val="28"/>
            <w:szCs w:val="28"/>
            <w:u w:val="none"/>
          </w:rPr>
          <w:t xml:space="preserve">» </w:t>
        </w:r>
        <w:proofErr w:type="spellStart"/>
        <w:r w:rsidR="003B3706">
          <w:rPr>
            <w:rStyle w:val="a7"/>
            <w:color w:val="auto"/>
            <w:sz w:val="28"/>
            <w:szCs w:val="28"/>
            <w:u w:val="none"/>
            <w:lang w:val="en-US"/>
          </w:rPr>
          <w:t>i</w:t>
        </w:r>
        <w:proofErr w:type="spellEnd"/>
        <w:r w:rsidR="003B3706">
          <w:rPr>
            <w:rStyle w:val="a7"/>
            <w:color w:val="auto"/>
            <w:sz w:val="28"/>
            <w:szCs w:val="28"/>
            <w:u w:val="none"/>
          </w:rPr>
          <w:t>-го участника процедуры закупки, баллы,</w:t>
        </w:r>
      </w:hyperlink>
    </w:p>
    <w:p w:rsidR="009561A9" w:rsidRDefault="009561A9">
      <w:pPr>
        <w:tabs>
          <w:tab w:val="left" w:pos="0"/>
          <w:tab w:val="left" w:pos="1062"/>
          <w:tab w:val="left" w:pos="1134"/>
          <w:tab w:val="left" w:pos="1276"/>
          <w:tab w:val="left" w:pos="1843"/>
          <w:tab w:val="left" w:pos="2268"/>
        </w:tabs>
        <w:jc w:val="both"/>
        <w:rPr>
          <w:rStyle w:val="a7"/>
          <w:color w:val="auto"/>
          <w:sz w:val="28"/>
          <w:szCs w:val="28"/>
          <w:u w:val="none"/>
        </w:rPr>
      </w:pPr>
      <w:hyperlink w:anchor="_Ref317252433" w:history="1">
        <w:proofErr w:type="gramStart"/>
        <w:r w:rsidR="003B3706">
          <w:rPr>
            <w:rStyle w:val="a7"/>
            <w:bCs/>
            <w:color w:val="auto"/>
            <w:sz w:val="28"/>
            <w:szCs w:val="28"/>
            <w:u w:val="none"/>
          </w:rPr>
          <w:t>Ц</w:t>
        </w:r>
        <w:proofErr w:type="gramEnd"/>
        <w:r w:rsidR="003B3706">
          <w:rPr>
            <w:rStyle w:val="a7"/>
            <w:bCs/>
            <w:color w:val="auto"/>
            <w:sz w:val="28"/>
            <w:szCs w:val="28"/>
            <w:u w:val="none"/>
            <w:vertAlign w:val="subscript"/>
          </w:rPr>
          <w:t xml:space="preserve"> </w:t>
        </w:r>
        <w:proofErr w:type="spellStart"/>
        <w:r w:rsidR="003B3706">
          <w:rPr>
            <w:rStyle w:val="a7"/>
            <w:bCs/>
            <w:color w:val="auto"/>
            <w:sz w:val="28"/>
            <w:szCs w:val="28"/>
            <w:u w:val="none"/>
            <w:vertAlign w:val="subscript"/>
            <w:lang w:val="en-US"/>
          </w:rPr>
          <w:t>i</w:t>
        </w:r>
        <w:proofErr w:type="spellEnd"/>
        <w:r w:rsidR="003B3706" w:rsidRPr="003B3706">
          <w:rPr>
            <w:rStyle w:val="a7"/>
            <w:color w:val="auto"/>
            <w:sz w:val="28"/>
            <w:szCs w:val="28"/>
            <w:u w:val="none"/>
          </w:rPr>
          <w:t xml:space="preserve"> </w:t>
        </w:r>
        <w:r w:rsidR="003B3706">
          <w:rPr>
            <w:rStyle w:val="a7"/>
            <w:bCs/>
            <w:color w:val="auto"/>
            <w:sz w:val="28"/>
            <w:szCs w:val="28"/>
            <w:u w:val="none"/>
          </w:rPr>
          <w:tab/>
          <w:t xml:space="preserve">– </w:t>
        </w:r>
        <w:r w:rsidR="003B3706">
          <w:rPr>
            <w:rStyle w:val="a7"/>
            <w:bCs/>
            <w:color w:val="auto"/>
            <w:sz w:val="28"/>
            <w:szCs w:val="28"/>
            <w:u w:val="none"/>
          </w:rPr>
          <w:tab/>
          <w:t xml:space="preserve">предложение участника процедуры закупки о цене договора, цене единицы продукции, указанной в заявке </w:t>
        </w:r>
        <w:r w:rsidR="003B3706">
          <w:rPr>
            <w:rStyle w:val="a7"/>
            <w:color w:val="auto"/>
            <w:sz w:val="28"/>
            <w:szCs w:val="28"/>
            <w:u w:val="none"/>
          </w:rPr>
          <w:t xml:space="preserve">на участие в процедуре закупки </w:t>
        </w:r>
        <w:proofErr w:type="spellStart"/>
        <w:r w:rsidR="003B3706">
          <w:rPr>
            <w:rStyle w:val="a7"/>
            <w:color w:val="auto"/>
            <w:sz w:val="28"/>
            <w:szCs w:val="28"/>
            <w:u w:val="none"/>
            <w:lang w:val="en-US"/>
          </w:rPr>
          <w:t>i</w:t>
        </w:r>
        <w:proofErr w:type="spellEnd"/>
        <w:r w:rsidR="003B3706">
          <w:rPr>
            <w:rStyle w:val="a7"/>
            <w:color w:val="auto"/>
            <w:sz w:val="28"/>
            <w:szCs w:val="28"/>
            <w:u w:val="none"/>
          </w:rPr>
          <w:t>-го участника процедуры закупки, приведенное к единому базису сравнения ценовых предложений, руб.,</w:t>
        </w:r>
      </w:hyperlink>
    </w:p>
    <w:p w:rsidR="009561A9" w:rsidRDefault="009561A9">
      <w:pPr>
        <w:tabs>
          <w:tab w:val="left" w:pos="0"/>
          <w:tab w:val="left" w:pos="1062"/>
          <w:tab w:val="left" w:pos="1276"/>
          <w:tab w:val="left" w:pos="1418"/>
          <w:tab w:val="left" w:pos="1843"/>
          <w:tab w:val="left" w:pos="2268"/>
        </w:tabs>
        <w:jc w:val="both"/>
        <w:rPr>
          <w:rStyle w:val="a7"/>
          <w:color w:val="auto"/>
          <w:sz w:val="28"/>
          <w:szCs w:val="28"/>
          <w:u w:val="none"/>
        </w:rPr>
      </w:pPr>
      <w:hyperlink w:anchor="_Ref317252433" w:history="1">
        <w:proofErr w:type="gramStart"/>
        <w:r w:rsidR="003B3706">
          <w:rPr>
            <w:rStyle w:val="a7"/>
            <w:bCs/>
            <w:color w:val="auto"/>
            <w:sz w:val="28"/>
            <w:szCs w:val="28"/>
            <w:u w:val="none"/>
          </w:rPr>
          <w:t>Ц</w:t>
        </w:r>
        <w:proofErr w:type="gramEnd"/>
        <w:r w:rsidR="003B3706">
          <w:rPr>
            <w:rStyle w:val="a7"/>
            <w:bCs/>
            <w:color w:val="auto"/>
            <w:sz w:val="28"/>
            <w:szCs w:val="28"/>
            <w:u w:val="none"/>
          </w:rPr>
          <w:t xml:space="preserve"> </w:t>
        </w:r>
        <w:r w:rsidR="003B3706">
          <w:rPr>
            <w:rStyle w:val="a7"/>
            <w:bCs/>
            <w:color w:val="auto"/>
            <w:sz w:val="28"/>
            <w:szCs w:val="28"/>
            <w:u w:val="none"/>
            <w:vertAlign w:val="subscript"/>
            <w:lang w:val="en-US"/>
          </w:rPr>
          <w:t>min</w:t>
        </w:r>
        <w:r w:rsidR="003B3706" w:rsidRPr="003B3706">
          <w:rPr>
            <w:rStyle w:val="a7"/>
            <w:color w:val="auto"/>
            <w:sz w:val="28"/>
            <w:szCs w:val="28"/>
            <w:u w:val="none"/>
          </w:rPr>
          <w:t xml:space="preserve"> </w:t>
        </w:r>
        <w:r w:rsidR="003B3706">
          <w:rPr>
            <w:rStyle w:val="a7"/>
            <w:bCs/>
            <w:color w:val="auto"/>
            <w:sz w:val="28"/>
            <w:szCs w:val="28"/>
            <w:u w:val="none"/>
          </w:rPr>
          <w:tab/>
          <w:t>–</w:t>
        </w:r>
        <w:r w:rsidR="003B3706">
          <w:rPr>
            <w:rStyle w:val="a7"/>
            <w:color w:val="auto"/>
            <w:sz w:val="28"/>
            <w:szCs w:val="28"/>
            <w:u w:val="none"/>
          </w:rPr>
          <w:tab/>
          <w:t xml:space="preserve">минимальное </w:t>
        </w:r>
        <w:r w:rsidR="003B3706">
          <w:rPr>
            <w:rStyle w:val="a7"/>
            <w:bCs/>
            <w:color w:val="auto"/>
            <w:sz w:val="28"/>
            <w:szCs w:val="28"/>
            <w:u w:val="none"/>
          </w:rPr>
          <w:t xml:space="preserve">предложение участника процедуры закупки о цене договора, цене единицы продукции, указанной в заявке </w:t>
        </w:r>
        <w:r w:rsidR="003B3706">
          <w:rPr>
            <w:rStyle w:val="a7"/>
            <w:color w:val="auto"/>
            <w:sz w:val="28"/>
            <w:szCs w:val="28"/>
            <w:u w:val="none"/>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hyperlink>
    </w:p>
    <w:p w:rsidR="009561A9" w:rsidRDefault="009561A9">
      <w:pPr>
        <w:widowControl w:val="0"/>
        <w:shd w:val="clear" w:color="auto" w:fill="FFFFFF"/>
        <w:tabs>
          <w:tab w:val="left" w:pos="567"/>
        </w:tabs>
        <w:jc w:val="both"/>
        <w:rPr>
          <w:rStyle w:val="a7"/>
          <w:color w:val="auto"/>
          <w:sz w:val="28"/>
          <w:szCs w:val="28"/>
          <w:u w:val="none"/>
        </w:rPr>
      </w:pPr>
      <w:hyperlink w:anchor="_Ref317252433" w:history="1">
        <w:r w:rsidR="003B3706">
          <w:rPr>
            <w:rStyle w:val="a7"/>
            <w:color w:val="auto"/>
            <w:sz w:val="28"/>
            <w:u w:val="none"/>
          </w:rPr>
          <w:t xml:space="preserve">7.3. </w:t>
        </w:r>
        <w:r w:rsidR="003B3706">
          <w:rPr>
            <w:rStyle w:val="a7"/>
            <w:color w:val="auto"/>
            <w:sz w:val="28"/>
            <w:szCs w:val="28"/>
            <w:u w:val="none"/>
          </w:rPr>
          <w:t>ОЦЕНКА ПО КРИТЕРИЮ «ОПЫТ И РЕПУТАЦИЯ УЧАСТНИКА ПРОЦЕДУРЫ ЗАКУПКИ»:</w:t>
        </w:r>
      </w:hyperlink>
    </w:p>
    <w:tbl>
      <w:tblPr>
        <w:tblW w:w="5745" w:type="dxa"/>
        <w:jc w:val="center"/>
        <w:tblLayout w:type="fixed"/>
        <w:tblLook w:val="04A0"/>
      </w:tblPr>
      <w:tblGrid>
        <w:gridCol w:w="1000"/>
        <w:gridCol w:w="457"/>
        <w:gridCol w:w="2079"/>
        <w:gridCol w:w="519"/>
        <w:gridCol w:w="524"/>
        <w:gridCol w:w="1166"/>
      </w:tblGrid>
      <w:tr w:rsidR="009561A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9561A9" w:rsidRDefault="009561A9">
            <w:pPr>
              <w:spacing w:before="60" w:after="60"/>
              <w:rPr>
                <w:rStyle w:val="a7"/>
                <w:b/>
                <w:bCs/>
                <w:i/>
                <w:color w:val="auto"/>
                <w:u w:val="none"/>
                <w:shd w:val="clear" w:color="auto" w:fill="FDE9D9"/>
              </w:rPr>
            </w:pPr>
            <w:hyperlink w:anchor="_Ref317252433" w:history="1">
              <w:r w:rsidR="003B3706">
                <w:rPr>
                  <w:rStyle w:val="a7"/>
                  <w:color w:val="auto"/>
                  <w:u w:val="none"/>
                </w:rPr>
                <w:t>Опыт</w:t>
              </w:r>
            </w:hyperlink>
          </w:p>
        </w:tc>
        <w:tc>
          <w:tcPr>
            <w:tcW w:w="1691" w:type="dxa"/>
            <w:gridSpan w:val="2"/>
            <w:tcBorders>
              <w:top w:val="single" w:sz="4" w:space="0" w:color="auto"/>
              <w:left w:val="single" w:sz="4" w:space="0" w:color="auto"/>
              <w:bottom w:val="single" w:sz="4" w:space="0" w:color="auto"/>
              <w:right w:val="single" w:sz="4" w:space="0" w:color="auto"/>
            </w:tcBorders>
            <w:hideMark/>
          </w:tcPr>
          <w:p w:rsidR="009561A9" w:rsidRDefault="009561A9">
            <w:pPr>
              <w:spacing w:before="60" w:after="60"/>
              <w:jc w:val="center"/>
              <w:rPr>
                <w:rStyle w:val="a7"/>
                <w:bCs/>
                <w:color w:val="auto"/>
                <w:u w:val="none"/>
              </w:rPr>
            </w:pPr>
            <w:hyperlink w:anchor="_Ref317252433" w:history="1">
              <w:r w:rsidR="003B3706">
                <w:rPr>
                  <w:rStyle w:val="a7"/>
                  <w:bCs/>
                  <w:color w:val="auto"/>
                  <w:u w:val="none"/>
                </w:rPr>
                <w:t>Баллы</w:t>
              </w:r>
            </w:hyperlink>
          </w:p>
        </w:tc>
      </w:tr>
      <w:tr w:rsidR="009561A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9561A9" w:rsidRDefault="009561A9">
            <w:pPr>
              <w:spacing w:before="60" w:after="60"/>
              <w:jc w:val="center"/>
              <w:rPr>
                <w:rStyle w:val="a7"/>
                <w:bCs/>
                <w:color w:val="auto"/>
                <w:u w:val="none"/>
              </w:rPr>
            </w:pPr>
            <w:hyperlink w:anchor="_Ref317252433" w:history="1">
              <w:r w:rsidR="003B3706">
                <w:rPr>
                  <w:rStyle w:val="a7"/>
                  <w:color w:val="auto"/>
                  <w:u w:val="none"/>
                </w:rPr>
                <w:t xml:space="preserve">Сумма цен договоров </w:t>
              </w:r>
              <w:r w:rsidR="003B3706">
                <w:rPr>
                  <w:rStyle w:val="a7"/>
                  <w:b/>
                  <w:i/>
                  <w:color w:val="auto"/>
                  <w:u w:val="none"/>
                </w:rPr>
                <w:t xml:space="preserve">сопоставимого характера и объема </w:t>
              </w:r>
              <w:r w:rsidR="003B3706">
                <w:rPr>
                  <w:rStyle w:val="a7"/>
                  <w:color w:val="auto"/>
                  <w:u w:val="none"/>
                </w:rPr>
                <w:t xml:space="preserve">равна </w:t>
              </w:r>
              <w:proofErr w:type="gramStart"/>
              <w:r w:rsidR="003B3706">
                <w:rPr>
                  <w:rStyle w:val="a7"/>
                  <w:color w:val="auto"/>
                  <w:u w:val="none"/>
                </w:rPr>
                <w:t>Ц</w:t>
              </w:r>
              <w:proofErr w:type="gramEnd"/>
              <w:r w:rsidR="003B3706">
                <w:rPr>
                  <w:rStyle w:val="a7"/>
                  <w:color w:val="auto"/>
                  <w:u w:val="none"/>
                  <w:vertAlign w:val="subscript"/>
                </w:rPr>
                <w:t xml:space="preserve"> </w:t>
              </w:r>
              <w:r w:rsidR="003B3706">
                <w:rPr>
                  <w:rStyle w:val="a7"/>
                  <w:color w:val="auto"/>
                  <w:u w:val="none"/>
                  <w:vertAlign w:val="subscript"/>
                  <w:lang w:val="en-US"/>
                </w:rPr>
                <w:t>max</w:t>
              </w:r>
              <w:r w:rsidR="003B3706" w:rsidRPr="003B3706">
                <w:rPr>
                  <w:rStyle w:val="a7"/>
                  <w:color w:val="auto"/>
                  <w:u w:val="none"/>
                  <w:vertAlign w:val="subscript"/>
                </w:rPr>
                <w:t xml:space="preserve"> </w:t>
              </w:r>
              <w:r w:rsidR="003B3706" w:rsidRPr="003B3706">
                <w:rPr>
                  <w:rStyle w:val="a7"/>
                  <w:color w:val="auto"/>
                  <w:u w:val="none"/>
                </w:rPr>
                <w:t xml:space="preserve"> </w:t>
              </w:r>
            </w:hyperlink>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9561A9" w:rsidRDefault="009561A9">
            <w:pPr>
              <w:spacing w:before="120" w:after="100" w:afterAutospacing="1"/>
              <w:jc w:val="center"/>
              <w:rPr>
                <w:rStyle w:val="a7"/>
                <w:bCs/>
                <w:color w:val="auto"/>
                <w:u w:val="none"/>
              </w:rPr>
            </w:pPr>
            <w:hyperlink w:anchor="_Ref317252433" w:history="1">
              <w:r w:rsidR="003B3706">
                <w:rPr>
                  <w:rStyle w:val="a7"/>
                  <w:bCs/>
                  <w:color w:val="auto"/>
                  <w:u w:val="none"/>
                </w:rPr>
                <w:t>0</w:t>
              </w:r>
            </w:hyperlink>
          </w:p>
        </w:tc>
      </w:tr>
      <w:tr w:rsidR="009561A9">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9561A9" w:rsidRDefault="009561A9">
            <w:pPr>
              <w:spacing w:before="120" w:after="100" w:afterAutospacing="1"/>
              <w:jc w:val="center"/>
            </w:pPr>
            <w:hyperlink w:anchor="_Ref317252433" w:history="1">
              <w:r w:rsidR="003B3706">
                <w:rPr>
                  <w:rStyle w:val="a7"/>
                  <w:bCs/>
                  <w:color w:val="auto"/>
                  <w:u w:val="none"/>
                </w:rPr>
                <w:t xml:space="preserve">БО </w:t>
              </w:r>
              <w:proofErr w:type="spellStart"/>
              <w:r w:rsidR="003B3706">
                <w:rPr>
                  <w:rStyle w:val="a7"/>
                  <w:bCs/>
                  <w:color w:val="auto"/>
                  <w:u w:val="none"/>
                  <w:vertAlign w:val="subscript"/>
                  <w:lang w:val="en-US"/>
                </w:rPr>
                <w:t>i</w:t>
              </w:r>
              <w:proofErr w:type="spellEnd"/>
            </w:hyperlink>
          </w:p>
        </w:tc>
        <w:tc>
          <w:tcPr>
            <w:tcW w:w="457" w:type="dxa"/>
            <w:vMerge w:val="restart"/>
            <w:tcBorders>
              <w:top w:val="single" w:sz="4" w:space="0" w:color="auto"/>
              <w:left w:val="nil"/>
              <w:bottom w:val="single" w:sz="4" w:space="0" w:color="auto"/>
              <w:right w:val="nil"/>
            </w:tcBorders>
            <w:vAlign w:val="center"/>
            <w:hideMark/>
          </w:tcPr>
          <w:p w:rsidR="009561A9" w:rsidRDefault="009561A9">
            <w:pPr>
              <w:spacing w:before="120" w:after="100" w:afterAutospacing="1"/>
              <w:ind w:right="-57"/>
              <w:jc w:val="center"/>
            </w:pPr>
            <w:hyperlink w:anchor="_Ref317252433" w:history="1">
              <w:r w:rsidR="003B3706">
                <w:rPr>
                  <w:rStyle w:val="a7"/>
                  <w:color w:val="auto"/>
                  <w:u w:val="none"/>
                </w:rPr>
                <w:t>=</w:t>
              </w:r>
            </w:hyperlink>
          </w:p>
        </w:tc>
        <w:tc>
          <w:tcPr>
            <w:tcW w:w="2080" w:type="dxa"/>
            <w:tcBorders>
              <w:top w:val="single" w:sz="4" w:space="0" w:color="auto"/>
              <w:left w:val="nil"/>
              <w:bottom w:val="single" w:sz="4" w:space="0" w:color="auto"/>
              <w:right w:val="nil"/>
            </w:tcBorders>
            <w:hideMark/>
          </w:tcPr>
          <w:p w:rsidR="009561A9" w:rsidRDefault="009561A9">
            <w:pPr>
              <w:spacing w:before="120" w:after="100" w:afterAutospacing="1"/>
              <w:jc w:val="center"/>
            </w:pPr>
            <w:hyperlink w:anchor="_Ref317252433" w:history="1">
              <w:r w:rsidR="003B3706">
                <w:rPr>
                  <w:rStyle w:val="a7"/>
                  <w:color w:val="auto"/>
                  <w:u w:val="none"/>
                </w:rPr>
                <w:t>О</w:t>
              </w:r>
              <w:r w:rsidR="003B3706">
                <w:rPr>
                  <w:rStyle w:val="a7"/>
                  <w:color w:val="auto"/>
                  <w:u w:val="none"/>
                  <w:vertAlign w:val="subscript"/>
                </w:rPr>
                <w:t xml:space="preserve"> </w:t>
              </w:r>
              <w:proofErr w:type="spellStart"/>
              <w:r w:rsidR="003B3706">
                <w:rPr>
                  <w:rStyle w:val="a7"/>
                  <w:color w:val="auto"/>
                  <w:u w:val="none"/>
                  <w:vertAlign w:val="subscript"/>
                  <w:lang w:val="en-US"/>
                </w:rPr>
                <w:t>i</w:t>
              </w:r>
              <w:proofErr w:type="spellEnd"/>
              <w:r w:rsidR="003B3706">
                <w:rPr>
                  <w:rStyle w:val="a7"/>
                  <w:color w:val="auto"/>
                  <w:u w:val="none"/>
                  <w:vertAlign w:val="subscript"/>
                  <w:lang w:val="en-US"/>
                </w:rPr>
                <w:t xml:space="preserve"> </w:t>
              </w:r>
              <w:r w:rsidR="003B3706">
                <w:rPr>
                  <w:rStyle w:val="a7"/>
                  <w:color w:val="auto"/>
                  <w:u w:val="none"/>
                  <w:lang w:val="en-US"/>
                </w:rPr>
                <w:t xml:space="preserve"> </w:t>
              </w:r>
              <w:r w:rsidR="003B3706">
                <w:rPr>
                  <w:rStyle w:val="a7"/>
                  <w:color w:val="auto"/>
                  <w:u w:val="none"/>
                </w:rPr>
                <w:t xml:space="preserve">- </w:t>
              </w:r>
              <w:proofErr w:type="gramStart"/>
              <w:r w:rsidR="003B3706">
                <w:rPr>
                  <w:rStyle w:val="a7"/>
                  <w:color w:val="auto"/>
                  <w:u w:val="none"/>
                </w:rPr>
                <w:t>Ц</w:t>
              </w:r>
              <w:proofErr w:type="gramEnd"/>
              <w:r w:rsidR="003B3706">
                <w:rPr>
                  <w:rStyle w:val="a7"/>
                  <w:color w:val="auto"/>
                  <w:u w:val="none"/>
                  <w:vertAlign w:val="subscript"/>
                </w:rPr>
                <w:t xml:space="preserve"> </w:t>
              </w:r>
              <w:r w:rsidR="003B3706">
                <w:rPr>
                  <w:rStyle w:val="a7"/>
                  <w:color w:val="auto"/>
                  <w:u w:val="none"/>
                  <w:vertAlign w:val="subscript"/>
                  <w:lang w:val="en-US"/>
                </w:rPr>
                <w:t>max</w:t>
              </w:r>
            </w:hyperlink>
          </w:p>
        </w:tc>
        <w:tc>
          <w:tcPr>
            <w:tcW w:w="1043" w:type="dxa"/>
            <w:gridSpan w:val="2"/>
            <w:vMerge w:val="restart"/>
            <w:tcBorders>
              <w:top w:val="single" w:sz="4" w:space="0" w:color="auto"/>
              <w:left w:val="nil"/>
              <w:bottom w:val="single" w:sz="4" w:space="0" w:color="auto"/>
              <w:right w:val="nil"/>
            </w:tcBorders>
            <w:vAlign w:val="center"/>
            <w:hideMark/>
          </w:tcPr>
          <w:p w:rsidR="009561A9" w:rsidRDefault="009561A9">
            <w:pPr>
              <w:spacing w:before="120" w:after="100" w:afterAutospacing="1"/>
              <w:jc w:val="center"/>
            </w:pPr>
            <w:hyperlink w:anchor="_Ref317252433" w:history="1">
              <w:r w:rsidR="003B3706">
                <w:rPr>
                  <w:rStyle w:val="a7"/>
                  <w:bCs/>
                  <w:color w:val="auto"/>
                  <w:u w:val="none"/>
                </w:rPr>
                <w:t>* 100</w:t>
              </w:r>
            </w:hyperlink>
          </w:p>
        </w:tc>
        <w:tc>
          <w:tcPr>
            <w:tcW w:w="1167" w:type="dxa"/>
            <w:vMerge w:val="restart"/>
            <w:tcBorders>
              <w:top w:val="single" w:sz="4" w:space="0" w:color="auto"/>
              <w:left w:val="nil"/>
              <w:bottom w:val="single" w:sz="4" w:space="0" w:color="auto"/>
              <w:right w:val="single" w:sz="4" w:space="0" w:color="auto"/>
            </w:tcBorders>
          </w:tcPr>
          <w:p w:rsidR="009561A9" w:rsidRDefault="009561A9">
            <w:pPr>
              <w:rPr>
                <w:sz w:val="20"/>
                <w:szCs w:val="20"/>
              </w:rPr>
            </w:pPr>
          </w:p>
        </w:tc>
      </w:tr>
      <w:tr w:rsidR="009561A9">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9561A9" w:rsidRDefault="009561A9"/>
        </w:tc>
        <w:tc>
          <w:tcPr>
            <w:tcW w:w="457" w:type="dxa"/>
            <w:vMerge/>
            <w:tcBorders>
              <w:top w:val="single" w:sz="4" w:space="0" w:color="auto"/>
              <w:left w:val="nil"/>
              <w:bottom w:val="single" w:sz="4" w:space="0" w:color="auto"/>
              <w:right w:val="nil"/>
            </w:tcBorders>
            <w:vAlign w:val="center"/>
            <w:hideMark/>
          </w:tcPr>
          <w:p w:rsidR="009561A9" w:rsidRDefault="009561A9"/>
        </w:tc>
        <w:tc>
          <w:tcPr>
            <w:tcW w:w="2080" w:type="dxa"/>
            <w:tcBorders>
              <w:top w:val="single" w:sz="4" w:space="0" w:color="auto"/>
              <w:left w:val="nil"/>
              <w:bottom w:val="single" w:sz="4" w:space="0" w:color="auto"/>
              <w:right w:val="nil"/>
            </w:tcBorders>
            <w:hideMark/>
          </w:tcPr>
          <w:p w:rsidR="009561A9" w:rsidRDefault="009561A9">
            <w:pPr>
              <w:spacing w:before="120" w:after="100" w:afterAutospacing="1"/>
              <w:jc w:val="center"/>
              <w:rPr>
                <w:rStyle w:val="a7"/>
                <w:bCs/>
                <w:color w:val="auto"/>
                <w:u w:val="none"/>
              </w:rPr>
            </w:pPr>
            <w:hyperlink w:anchor="_Ref317252433" w:history="1">
              <w:r w:rsidR="003B3706">
                <w:rPr>
                  <w:rStyle w:val="a7"/>
                  <w:color w:val="auto"/>
                  <w:u w:val="none"/>
                </w:rPr>
                <w:t>О</w:t>
              </w:r>
              <w:r w:rsidR="003B3706">
                <w:rPr>
                  <w:rStyle w:val="a7"/>
                  <w:color w:val="auto"/>
                  <w:u w:val="none"/>
                  <w:vertAlign w:val="subscript"/>
                </w:rPr>
                <w:t xml:space="preserve"> предел.</w:t>
              </w:r>
              <w:r w:rsidR="003B3706">
                <w:rPr>
                  <w:rStyle w:val="a7"/>
                  <w:color w:val="auto"/>
                  <w:u w:val="none"/>
                </w:rPr>
                <w:t xml:space="preserve"> - </w:t>
              </w:r>
              <w:proofErr w:type="gramStart"/>
              <w:r w:rsidR="003B3706">
                <w:rPr>
                  <w:rStyle w:val="a7"/>
                  <w:color w:val="auto"/>
                  <w:u w:val="none"/>
                </w:rPr>
                <w:t>Ц</w:t>
              </w:r>
              <w:proofErr w:type="gramEnd"/>
              <w:r w:rsidR="003B3706">
                <w:rPr>
                  <w:rStyle w:val="a7"/>
                  <w:color w:val="auto"/>
                  <w:u w:val="none"/>
                  <w:vertAlign w:val="subscript"/>
                </w:rPr>
                <w:t xml:space="preserve"> </w:t>
              </w:r>
              <w:r w:rsidR="003B3706">
                <w:rPr>
                  <w:rStyle w:val="a7"/>
                  <w:color w:val="auto"/>
                  <w:u w:val="none"/>
                  <w:vertAlign w:val="subscript"/>
                  <w:lang w:val="en-US"/>
                </w:rPr>
                <w:t>max</w:t>
              </w:r>
            </w:hyperlink>
          </w:p>
        </w:tc>
        <w:tc>
          <w:tcPr>
            <w:tcW w:w="2734" w:type="dxa"/>
            <w:gridSpan w:val="2"/>
            <w:vMerge/>
            <w:tcBorders>
              <w:top w:val="single" w:sz="4" w:space="0" w:color="auto"/>
              <w:left w:val="nil"/>
              <w:bottom w:val="single" w:sz="4" w:space="0" w:color="auto"/>
              <w:right w:val="nil"/>
            </w:tcBorders>
            <w:vAlign w:val="center"/>
            <w:hideMark/>
          </w:tcPr>
          <w:p w:rsidR="009561A9" w:rsidRDefault="009561A9"/>
        </w:tc>
        <w:tc>
          <w:tcPr>
            <w:tcW w:w="1167" w:type="dxa"/>
            <w:vMerge/>
            <w:tcBorders>
              <w:top w:val="single" w:sz="4" w:space="0" w:color="auto"/>
              <w:left w:val="nil"/>
              <w:bottom w:val="single" w:sz="4" w:space="0" w:color="auto"/>
              <w:right w:val="single" w:sz="4" w:space="0" w:color="auto"/>
            </w:tcBorders>
            <w:vAlign w:val="center"/>
            <w:hideMark/>
          </w:tcPr>
          <w:p w:rsidR="009561A9" w:rsidRDefault="009561A9">
            <w:pPr>
              <w:rPr>
                <w:sz w:val="20"/>
                <w:szCs w:val="20"/>
              </w:rPr>
            </w:pPr>
          </w:p>
        </w:tc>
      </w:tr>
      <w:tr w:rsidR="009561A9">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9561A9" w:rsidRDefault="009561A9">
            <w:pPr>
              <w:jc w:val="center"/>
              <w:rPr>
                <w:rStyle w:val="a7"/>
                <w:b/>
                <w:i/>
                <w:color w:val="auto"/>
                <w:u w:val="none"/>
              </w:rPr>
            </w:pPr>
            <w:hyperlink w:anchor="_Ref317252433" w:history="1">
              <w:r w:rsidR="003B3706">
                <w:rPr>
                  <w:rStyle w:val="a7"/>
                  <w:color w:val="auto"/>
                  <w:u w:val="none"/>
                </w:rPr>
                <w:t xml:space="preserve">Сумма цен договоров </w:t>
              </w:r>
              <w:r w:rsidR="003B3706">
                <w:rPr>
                  <w:rStyle w:val="a7"/>
                  <w:b/>
                  <w:i/>
                  <w:color w:val="auto"/>
                  <w:u w:val="none"/>
                </w:rPr>
                <w:t xml:space="preserve">сопоставимого характера и объема </w:t>
              </w:r>
              <w:r w:rsidR="003B3706">
                <w:rPr>
                  <w:rStyle w:val="a7"/>
                  <w:color w:val="auto"/>
                  <w:u w:val="none"/>
                </w:rPr>
                <w:t xml:space="preserve">равна, либо превышает </w:t>
              </w:r>
              <w:proofErr w:type="spellStart"/>
              <w:r w:rsidR="003B3706">
                <w:rPr>
                  <w:rStyle w:val="a7"/>
                  <w:color w:val="auto"/>
                  <w:u w:val="none"/>
                </w:rPr>
                <w:t>О</w:t>
              </w:r>
              <w:r w:rsidR="003B3706">
                <w:rPr>
                  <w:rStyle w:val="a7"/>
                  <w:color w:val="auto"/>
                  <w:u w:val="none"/>
                  <w:vertAlign w:val="subscript"/>
                </w:rPr>
                <w:t>предел</w:t>
              </w:r>
              <w:proofErr w:type="spellEnd"/>
            </w:hyperlink>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9561A9" w:rsidRDefault="009561A9">
            <w:pPr>
              <w:spacing w:before="120" w:after="100" w:afterAutospacing="1"/>
              <w:jc w:val="center"/>
            </w:pPr>
            <w:hyperlink w:anchor="_Ref317252433" w:history="1">
              <w:r w:rsidR="003B3706">
                <w:rPr>
                  <w:rStyle w:val="a7"/>
                  <w:color w:val="auto"/>
                  <w:u w:val="none"/>
                </w:rPr>
                <w:t>100</w:t>
              </w:r>
            </w:hyperlink>
          </w:p>
        </w:tc>
      </w:tr>
    </w:tbl>
    <w:p w:rsidR="009561A9" w:rsidRDefault="009561A9">
      <w:pPr>
        <w:tabs>
          <w:tab w:val="left" w:pos="0"/>
          <w:tab w:val="left" w:pos="1062"/>
          <w:tab w:val="left" w:pos="1701"/>
          <w:tab w:val="left" w:pos="1985"/>
        </w:tabs>
        <w:ind w:right="70"/>
        <w:jc w:val="both"/>
        <w:rPr>
          <w:rStyle w:val="a7"/>
          <w:color w:val="auto"/>
          <w:sz w:val="28"/>
          <w:szCs w:val="28"/>
          <w:u w:val="none"/>
        </w:rPr>
      </w:pPr>
      <w:hyperlink w:anchor="_Ref317252433" w:history="1">
        <w:r w:rsidR="003B3706">
          <w:rPr>
            <w:rStyle w:val="a7"/>
            <w:color w:val="auto"/>
            <w:sz w:val="28"/>
            <w:szCs w:val="28"/>
            <w:u w:val="none"/>
          </w:rPr>
          <w:t xml:space="preserve">где:  </w:t>
        </w:r>
        <w:r w:rsidR="003B3706">
          <w:rPr>
            <w:rStyle w:val="a7"/>
            <w:bCs/>
            <w:color w:val="auto"/>
            <w:sz w:val="28"/>
            <w:szCs w:val="28"/>
            <w:u w:val="none"/>
          </w:rPr>
          <w:t>О</w:t>
        </w:r>
        <w:proofErr w:type="spellStart"/>
        <w:r w:rsidR="003B3706">
          <w:rPr>
            <w:rStyle w:val="a7"/>
            <w:bCs/>
            <w:color w:val="auto"/>
            <w:sz w:val="28"/>
            <w:szCs w:val="28"/>
            <w:u w:val="none"/>
            <w:vertAlign w:val="subscript"/>
            <w:lang w:val="en-US"/>
          </w:rPr>
          <w:t>i</w:t>
        </w:r>
        <w:proofErr w:type="spellEnd"/>
        <w:r w:rsidR="003B3706">
          <w:rPr>
            <w:rStyle w:val="a7"/>
            <w:bCs/>
            <w:color w:val="auto"/>
            <w:sz w:val="28"/>
            <w:szCs w:val="28"/>
            <w:u w:val="none"/>
          </w:rPr>
          <w:tab/>
        </w:r>
        <w:r w:rsidR="003B3706">
          <w:rPr>
            <w:rStyle w:val="a7"/>
            <w:color w:val="auto"/>
            <w:sz w:val="28"/>
            <w:szCs w:val="28"/>
            <w:u w:val="none"/>
          </w:rPr>
          <w:t>–</w:t>
        </w:r>
        <w:r w:rsidR="003B3706">
          <w:rPr>
            <w:rStyle w:val="a7"/>
            <w:bCs/>
            <w:color w:val="auto"/>
            <w:sz w:val="28"/>
            <w:szCs w:val="28"/>
            <w:u w:val="none"/>
          </w:rPr>
          <w:tab/>
          <w:t>сумма цен договоров</w:t>
        </w:r>
        <w:r w:rsidR="003B3706">
          <w:rPr>
            <w:rStyle w:val="a7"/>
            <w:bCs/>
            <w:color w:val="auto"/>
            <w:u w:val="none"/>
          </w:rPr>
          <w:t xml:space="preserve"> </w:t>
        </w:r>
        <w:r w:rsidR="003B3706">
          <w:rPr>
            <w:rStyle w:val="a7"/>
            <w:b/>
            <w:i/>
            <w:color w:val="auto"/>
            <w:u w:val="none"/>
          </w:rPr>
          <w:t>сопоставимого характера и объема</w:t>
        </w:r>
        <w:r w:rsidR="003B3706">
          <w:rPr>
            <w:rStyle w:val="a7"/>
            <w:b/>
            <w:bCs/>
            <w:i/>
            <w:color w:val="auto"/>
            <w:sz w:val="20"/>
            <w:szCs w:val="20"/>
            <w:u w:val="none"/>
            <w:shd w:val="clear" w:color="auto" w:fill="FDE9D9"/>
          </w:rPr>
          <w:t xml:space="preserve"> </w:t>
        </w:r>
        <w:r w:rsidR="003B3706">
          <w:rPr>
            <w:rStyle w:val="a7"/>
            <w:bCs/>
            <w:color w:val="auto"/>
            <w:sz w:val="28"/>
            <w:szCs w:val="28"/>
            <w:u w:val="none"/>
          </w:rPr>
          <w:t xml:space="preserve">за предыдущие </w:t>
        </w:r>
        <w:r w:rsidR="003B3706">
          <w:rPr>
            <w:rStyle w:val="a7"/>
            <w:bCs/>
            <w:color w:val="auto"/>
            <w:u w:val="none"/>
          </w:rPr>
          <w:t xml:space="preserve"> </w:t>
        </w:r>
        <w:r w:rsidR="003B3706">
          <w:rPr>
            <w:rStyle w:val="a7"/>
            <w:bCs/>
            <w:color w:val="auto"/>
            <w:sz w:val="28"/>
            <w:szCs w:val="28"/>
            <w:u w:val="none"/>
          </w:rPr>
          <w:t>3</w:t>
        </w:r>
        <w:r w:rsidR="003B3706">
          <w:rPr>
            <w:rStyle w:val="a7"/>
            <w:b/>
            <w:i/>
            <w:color w:val="auto"/>
            <w:u w:val="none"/>
          </w:rPr>
          <w:t xml:space="preserve"> </w:t>
        </w:r>
        <w:r w:rsidR="003B3706">
          <w:rPr>
            <w:rStyle w:val="a7"/>
            <w:bCs/>
            <w:color w:val="auto"/>
            <w:sz w:val="28"/>
            <w:szCs w:val="28"/>
            <w:u w:val="none"/>
          </w:rPr>
          <w:t>года, руб</w:t>
        </w:r>
        <w:proofErr w:type="gramStart"/>
        <w:r w:rsidR="003B3706">
          <w:rPr>
            <w:rStyle w:val="a7"/>
            <w:bCs/>
            <w:color w:val="auto"/>
            <w:sz w:val="28"/>
            <w:szCs w:val="28"/>
            <w:u w:val="none"/>
          </w:rPr>
          <w:t>.с</w:t>
        </w:r>
        <w:proofErr w:type="gramEnd"/>
        <w:r w:rsidR="003B3706">
          <w:rPr>
            <w:rStyle w:val="a7"/>
            <w:bCs/>
            <w:color w:val="auto"/>
            <w:sz w:val="28"/>
            <w:szCs w:val="28"/>
            <w:u w:val="none"/>
          </w:rPr>
          <w:t xml:space="preserve"> НДС</w:t>
        </w:r>
        <w:r w:rsidR="003B3706">
          <w:rPr>
            <w:rStyle w:val="a7"/>
            <w:color w:val="auto"/>
            <w:sz w:val="28"/>
            <w:szCs w:val="28"/>
            <w:u w:val="none"/>
          </w:rPr>
          <w:t xml:space="preserve"> </w:t>
        </w:r>
      </w:hyperlink>
    </w:p>
    <w:p w:rsidR="009561A9" w:rsidRDefault="009561A9">
      <w:pPr>
        <w:tabs>
          <w:tab w:val="left" w:pos="0"/>
          <w:tab w:val="left" w:pos="1418"/>
          <w:tab w:val="left" w:pos="1701"/>
        </w:tabs>
        <w:ind w:right="70"/>
        <w:jc w:val="both"/>
        <w:rPr>
          <w:rStyle w:val="a7"/>
          <w:color w:val="auto"/>
          <w:sz w:val="28"/>
          <w:szCs w:val="28"/>
          <w:u w:val="none"/>
        </w:rPr>
      </w:pPr>
      <w:hyperlink w:anchor="_Ref317252433" w:history="1">
        <w:proofErr w:type="gramStart"/>
        <w:r w:rsidR="003B3706">
          <w:rPr>
            <w:rStyle w:val="a7"/>
            <w:color w:val="auto"/>
            <w:sz w:val="28"/>
            <w:szCs w:val="28"/>
            <w:u w:val="none"/>
          </w:rPr>
          <w:t>Ц</w:t>
        </w:r>
        <w:proofErr w:type="gramEnd"/>
        <w:r w:rsidR="003B3706">
          <w:rPr>
            <w:rStyle w:val="a7"/>
            <w:color w:val="auto"/>
            <w:sz w:val="28"/>
            <w:szCs w:val="28"/>
            <w:u w:val="none"/>
            <w:vertAlign w:val="subscript"/>
          </w:rPr>
          <w:t xml:space="preserve"> </w:t>
        </w:r>
        <w:r w:rsidR="003B3706">
          <w:rPr>
            <w:rStyle w:val="a7"/>
            <w:color w:val="auto"/>
            <w:sz w:val="28"/>
            <w:szCs w:val="28"/>
            <w:u w:val="none"/>
            <w:vertAlign w:val="subscript"/>
            <w:lang w:val="en-US"/>
          </w:rPr>
          <w:t>max</w:t>
        </w:r>
        <w:r w:rsidR="003B3706" w:rsidRPr="003B3706">
          <w:rPr>
            <w:rStyle w:val="a7"/>
            <w:color w:val="auto"/>
            <w:sz w:val="28"/>
            <w:szCs w:val="28"/>
            <w:u w:val="none"/>
            <w:vertAlign w:val="subscript"/>
          </w:rPr>
          <w:t xml:space="preserve"> </w:t>
        </w:r>
        <w:r w:rsidR="003B3706">
          <w:rPr>
            <w:rStyle w:val="a7"/>
            <w:bCs/>
            <w:color w:val="auto"/>
            <w:sz w:val="28"/>
            <w:szCs w:val="28"/>
            <w:u w:val="none"/>
          </w:rPr>
          <w:tab/>
          <w:t>–</w:t>
        </w:r>
        <w:r w:rsidR="003B3706">
          <w:rPr>
            <w:rStyle w:val="a7"/>
            <w:bCs/>
            <w:color w:val="auto"/>
            <w:sz w:val="28"/>
            <w:szCs w:val="28"/>
            <w:u w:val="none"/>
          </w:rPr>
          <w:tab/>
        </w:r>
        <w:r w:rsidR="003B3706">
          <w:rPr>
            <w:rStyle w:val="a7"/>
            <w:color w:val="auto"/>
            <w:sz w:val="28"/>
            <w:szCs w:val="28"/>
            <w:u w:val="none"/>
          </w:rPr>
          <w:t>начальная (максимальная) цена договора, руб.с НДС</w:t>
        </w:r>
      </w:hyperlink>
    </w:p>
    <w:p w:rsidR="009561A9" w:rsidRDefault="009561A9">
      <w:pPr>
        <w:tabs>
          <w:tab w:val="left" w:pos="0"/>
          <w:tab w:val="left" w:pos="1062"/>
          <w:tab w:val="left" w:pos="1701"/>
          <w:tab w:val="left" w:pos="1985"/>
        </w:tabs>
        <w:ind w:right="70"/>
        <w:jc w:val="both"/>
        <w:rPr>
          <w:rStyle w:val="a7"/>
          <w:bCs/>
          <w:color w:val="auto"/>
          <w:sz w:val="28"/>
          <w:szCs w:val="28"/>
          <w:u w:val="none"/>
        </w:rPr>
      </w:pPr>
      <w:hyperlink w:anchor="_Ref317252433" w:history="1">
        <w:proofErr w:type="spellStart"/>
        <w:r w:rsidR="003B3706">
          <w:rPr>
            <w:rStyle w:val="a7"/>
            <w:bCs/>
            <w:color w:val="auto"/>
            <w:sz w:val="28"/>
            <w:szCs w:val="28"/>
            <w:u w:val="none"/>
          </w:rPr>
          <w:t>О</w:t>
        </w:r>
        <w:r w:rsidR="003B3706">
          <w:rPr>
            <w:rStyle w:val="a7"/>
            <w:bCs/>
            <w:color w:val="auto"/>
            <w:sz w:val="28"/>
            <w:szCs w:val="28"/>
            <w:u w:val="none"/>
            <w:vertAlign w:val="subscript"/>
          </w:rPr>
          <w:t>предел</w:t>
        </w:r>
        <w:proofErr w:type="spellEnd"/>
        <w:r w:rsidR="003B3706">
          <w:rPr>
            <w:rStyle w:val="a7"/>
            <w:color w:val="auto"/>
            <w:sz w:val="28"/>
            <w:szCs w:val="28"/>
            <w:u w:val="none"/>
          </w:rPr>
          <w:t xml:space="preserve"> – 1 500 000,00</w:t>
        </w:r>
        <w:r w:rsidR="003B3706">
          <w:rPr>
            <w:rStyle w:val="a7"/>
            <w:b/>
            <w:i/>
            <w:color w:val="auto"/>
            <w:sz w:val="28"/>
            <w:szCs w:val="28"/>
            <w:u w:val="none"/>
          </w:rPr>
          <w:t xml:space="preserve"> </w:t>
        </w:r>
        <w:r w:rsidR="003B3706">
          <w:rPr>
            <w:rStyle w:val="a7"/>
            <w:bCs/>
            <w:color w:val="auto"/>
            <w:sz w:val="28"/>
            <w:szCs w:val="28"/>
            <w:u w:val="none"/>
          </w:rPr>
          <w:t>руб</w:t>
        </w:r>
        <w:proofErr w:type="gramStart"/>
        <w:r w:rsidR="003B3706">
          <w:rPr>
            <w:rStyle w:val="a7"/>
            <w:bCs/>
            <w:color w:val="auto"/>
            <w:sz w:val="28"/>
            <w:szCs w:val="28"/>
            <w:u w:val="none"/>
          </w:rPr>
          <w:t>.с</w:t>
        </w:r>
        <w:proofErr w:type="gramEnd"/>
        <w:r w:rsidR="003B3706">
          <w:rPr>
            <w:rStyle w:val="a7"/>
            <w:bCs/>
            <w:color w:val="auto"/>
            <w:sz w:val="28"/>
            <w:szCs w:val="28"/>
            <w:u w:val="none"/>
          </w:rPr>
          <w:t xml:space="preserve"> НДС</w:t>
        </w:r>
      </w:hyperlink>
    </w:p>
    <w:p w:rsidR="009561A9" w:rsidRDefault="009561A9">
      <w:pPr>
        <w:rPr>
          <w:sz w:val="28"/>
          <w:szCs w:val="28"/>
        </w:rPr>
        <w:sectPr w:rsidR="009561A9">
          <w:pgSz w:w="11907" w:h="16840"/>
          <w:pgMar w:top="1134" w:right="737" w:bottom="1701" w:left="1134" w:header="567" w:footer="567" w:gutter="0"/>
          <w:cols w:space="720"/>
        </w:sectPr>
      </w:pPr>
    </w:p>
    <w:p w:rsidR="009561A9" w:rsidRDefault="003B3706">
      <w:pPr>
        <w:pStyle w:val="10"/>
        <w:numPr>
          <w:ilvl w:val="0"/>
          <w:numId w:val="0"/>
        </w:numPr>
        <w:tabs>
          <w:tab w:val="left" w:pos="709"/>
        </w:tabs>
        <w:jc w:val="center"/>
        <w:rPr>
          <w:rFonts w:eastAsia="Times New Roman"/>
          <w:b/>
        </w:rPr>
      </w:pPr>
      <w:bookmarkStart w:id="412" w:name="_Toc358963404"/>
      <w:r>
        <w:rPr>
          <w:rFonts w:eastAsia="Times New Roman"/>
          <w:b/>
          <w:sz w:val="28"/>
          <w:szCs w:val="28"/>
        </w:rPr>
        <w:lastRenderedPageBreak/>
        <w:t>ЧАСТЬ 2 «ПРОЕКТ ДОГОВОРА»</w:t>
      </w:r>
      <w:bookmarkEnd w:id="412"/>
    </w:p>
    <w:p w:rsidR="009561A9" w:rsidRDefault="003B3706">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приведен в виде отдельного файла в формате </w:t>
      </w:r>
      <w:proofErr w:type="spellStart"/>
      <w:r>
        <w:rPr>
          <w:b/>
          <w:i/>
          <w:sz w:val="28"/>
          <w:szCs w:val="24"/>
        </w:rPr>
        <w:t>Word</w:t>
      </w:r>
      <w:proofErr w:type="spellEnd"/>
      <w:r>
        <w:rPr>
          <w:sz w:val="28"/>
          <w:szCs w:val="28"/>
        </w:rPr>
        <w:t>.</w:t>
      </w:r>
      <w:bookmarkEnd w:id="406"/>
    </w:p>
    <w:sectPr w:rsidR="009561A9" w:rsidSect="009561A9">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61A9" w:rsidRDefault="003B3706">
      <w:r>
        <w:separator/>
      </w:r>
    </w:p>
  </w:endnote>
  <w:endnote w:type="continuationSeparator" w:id="0">
    <w:p w:rsidR="009561A9" w:rsidRDefault="003B37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1A9" w:rsidRDefault="009561A9" w:rsidP="00A53365">
    <w:pPr>
      <w:pStyle w:val="aa"/>
      <w:rPr>
        <w:rStyle w:val="affe"/>
        <w:rFonts w:ascii="Courier New" w:hAnsi="Courier New" w:cs="Courier New"/>
        <w:sz w:val="20"/>
        <w:szCs w:val="20"/>
      </w:rPr>
    </w:pPr>
    <w:r>
      <w:rPr>
        <w:rStyle w:val="affe"/>
        <w:rFonts w:ascii="Courier New" w:hAnsi="Courier New" w:cs="Courier New"/>
        <w:sz w:val="20"/>
        <w:szCs w:val="20"/>
      </w:rPr>
      <w:fldChar w:fldCharType="begin"/>
    </w:r>
    <w:r w:rsidR="003B3706">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9561A9" w:rsidRDefault="009561A9" w:rsidP="00A53365">
    <w:pPr>
      <w:pStyle w:val="aa"/>
      <w:rPr>
        <w:rFonts w:eastAsia="Calibri"/>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1A9" w:rsidRDefault="009561A9" w:rsidP="00A53365">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61A9" w:rsidRDefault="003B3706">
      <w:r>
        <w:separator/>
      </w:r>
    </w:p>
  </w:footnote>
  <w:footnote w:type="continuationSeparator" w:id="0">
    <w:p w:rsidR="009561A9" w:rsidRDefault="003B37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1A9" w:rsidRDefault="009561A9">
    <w:pPr>
      <w:pStyle w:val="ab"/>
      <w:jc w:val="center"/>
      <w:rPr>
        <w:rFonts w:ascii="Times New Roman" w:hAnsi="Times New Roman" w:cs="Times New Roman"/>
        <w:sz w:val="24"/>
      </w:rPr>
    </w:pPr>
    <w:r>
      <w:rPr>
        <w:rFonts w:ascii="Times New Roman" w:hAnsi="Times New Roman" w:cs="Times New Roman"/>
        <w:sz w:val="24"/>
      </w:rPr>
      <w:fldChar w:fldCharType="begin"/>
    </w:r>
    <w:r w:rsidR="003B3706">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A53365">
      <w:rPr>
        <w:rFonts w:ascii="Times New Roman" w:hAnsi="Times New Roman" w:cs="Times New Roman"/>
        <w:noProof/>
        <w:sz w:val="24"/>
      </w:rPr>
      <w:t>60</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7">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2">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5">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7">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18">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26">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36">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6">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47">
    <w:nsid w:val="75E179D5"/>
    <w:multiLevelType w:val="multilevel"/>
    <w:tmpl w:val="7DA82B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9">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6"/>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num>
  <w:num w:numId="53">
    <w:abstractNumId w:val="44"/>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rsids>
    <w:rsidRoot w:val="003B3706"/>
    <w:rsid w:val="003B3706"/>
    <w:rsid w:val="009561A9"/>
    <w:rsid w:val="00A533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561A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561A9"/>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9561A9"/>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9561A9"/>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9561A9"/>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9561A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9561A9"/>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sid w:val="009561A9"/>
    <w:rPr>
      <w:color w:val="0000FF"/>
      <w:u w:val="single"/>
    </w:rPr>
  </w:style>
  <w:style w:type="character" w:styleId="a8">
    <w:name w:val="FollowedHyperlink"/>
    <w:uiPriority w:val="99"/>
    <w:semiHidden/>
    <w:unhideWhenUsed/>
    <w:rsid w:val="009561A9"/>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9561A9"/>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9561A9"/>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9561A9"/>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9561A9"/>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9561A9"/>
    <w:rPr>
      <w:rFonts w:ascii="Cambria" w:eastAsiaTheme="minorEastAsia" w:hAnsi="Cambria"/>
      <w:b/>
      <w:bCs/>
      <w:sz w:val="26"/>
      <w:szCs w:val="26"/>
    </w:rPr>
  </w:style>
  <w:style w:type="character" w:customStyle="1" w:styleId="33">
    <w:name w:val="Заголовок 3 Знак"/>
    <w:aliases w:val="H3 Знак"/>
    <w:link w:val="31"/>
    <w:uiPriority w:val="9"/>
    <w:locked/>
    <w:rsid w:val="009561A9"/>
    <w:rPr>
      <w:rFonts w:ascii="Cambria" w:eastAsiaTheme="minorEastAsia" w:hAnsi="Cambria" w:hint="default"/>
      <w:b/>
      <w:bCs/>
      <w:sz w:val="26"/>
      <w:szCs w:val="26"/>
    </w:rPr>
  </w:style>
  <w:style w:type="character" w:customStyle="1" w:styleId="41">
    <w:name w:val="Заголовок 4 Знак"/>
    <w:link w:val="4"/>
    <w:locked/>
    <w:rsid w:val="009561A9"/>
    <w:rPr>
      <w:rFonts w:eastAsia="Arial Unicode MS"/>
      <w:b/>
      <w:bCs/>
      <w:sz w:val="28"/>
      <w:szCs w:val="28"/>
    </w:rPr>
  </w:style>
  <w:style w:type="character" w:customStyle="1" w:styleId="50">
    <w:name w:val="Заголовок 5 Знак"/>
    <w:link w:val="5"/>
    <w:uiPriority w:val="9"/>
    <w:locked/>
    <w:rsid w:val="009561A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9561A9"/>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semiHidden/>
    <w:unhideWhenUsed/>
    <w:rsid w:val="009561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semiHidden/>
    <w:locked/>
    <w:rsid w:val="009561A9"/>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9561A9"/>
    <w:rPr>
      <w:bCs/>
      <w:sz w:val="22"/>
      <w:szCs w:val="22"/>
    </w:rPr>
  </w:style>
  <w:style w:type="paragraph" w:styleId="aa">
    <w:name w:val="Normal (Web)"/>
    <w:aliases w:val="Обычный (Web),Обычный (веб) Знак Знак,Обычный (Web) Знак Знак Знак"/>
    <w:basedOn w:val="a3"/>
    <w:autoRedefine/>
    <w:uiPriority w:val="99"/>
    <w:unhideWhenUsed/>
    <w:qFormat/>
    <w:rsid w:val="00A53365"/>
    <w:pPr>
      <w:ind w:right="153"/>
      <w:contextualSpacing/>
      <w:jc w:val="both"/>
    </w:pPr>
  </w:style>
  <w:style w:type="character" w:customStyle="1" w:styleId="13">
    <w:name w:val="Верхний колонтитул Знак1"/>
    <w:aliases w:val="Heder Знак1,Titul Знак1"/>
    <w:basedOn w:val="a4"/>
    <w:link w:val="ab"/>
    <w:uiPriority w:val="99"/>
    <w:locked/>
    <w:rsid w:val="009561A9"/>
    <w:rPr>
      <w:sz w:val="24"/>
      <w:szCs w:val="24"/>
      <w:lang w:val="ru-RU" w:eastAsia="ru-RU"/>
    </w:rPr>
  </w:style>
  <w:style w:type="paragraph" w:styleId="ab">
    <w:name w:val="header"/>
    <w:aliases w:val="Heder,Titul"/>
    <w:basedOn w:val="a3"/>
    <w:link w:val="13"/>
    <w:autoRedefine/>
    <w:uiPriority w:val="99"/>
    <w:semiHidden/>
    <w:unhideWhenUsed/>
    <w:qFormat/>
    <w:rsid w:val="009561A9"/>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semiHidden/>
    <w:locked/>
    <w:rsid w:val="009561A9"/>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9561A9"/>
    <w:rPr>
      <w:sz w:val="24"/>
      <w:szCs w:val="24"/>
      <w:lang w:val="ru-RU" w:eastAsia="ru-RU"/>
    </w:rPr>
  </w:style>
  <w:style w:type="character" w:customStyle="1" w:styleId="211">
    <w:name w:val="Основной текст с отступом 2 Знак1"/>
    <w:basedOn w:val="a4"/>
    <w:link w:val="23"/>
    <w:uiPriority w:val="99"/>
    <w:semiHidden/>
    <w:locked/>
    <w:rsid w:val="009561A9"/>
    <w:rPr>
      <w:sz w:val="24"/>
      <w:szCs w:val="24"/>
    </w:rPr>
  </w:style>
  <w:style w:type="character" w:customStyle="1" w:styleId="15">
    <w:name w:val="Схема документа Знак1"/>
    <w:basedOn w:val="a4"/>
    <w:link w:val="ae"/>
    <w:uiPriority w:val="99"/>
    <w:semiHidden/>
    <w:locked/>
    <w:rsid w:val="009561A9"/>
    <w:rPr>
      <w:rFonts w:ascii="Tahoma" w:hAnsi="Tahoma" w:cs="Tahoma" w:hint="default"/>
      <w:sz w:val="16"/>
      <w:szCs w:val="16"/>
    </w:rPr>
  </w:style>
  <w:style w:type="character" w:customStyle="1" w:styleId="42">
    <w:name w:val="Обычный (веб) Знак4"/>
    <w:aliases w:val="Обычный (Web) Знак4,Обычный (веб) Знак Знак Знак4,Обычный (Web) Знак Знак Знак Знак4"/>
    <w:basedOn w:val="a4"/>
    <w:link w:val="af"/>
    <w:uiPriority w:val="99"/>
    <w:locked/>
    <w:rsid w:val="00A53365"/>
    <w:rPr>
      <w:rFonts w:ascii="Tahoma" w:hAnsi="Tahoma" w:cs="Tahoma"/>
      <w:sz w:val="16"/>
      <w:szCs w:val="16"/>
    </w:rPr>
  </w:style>
  <w:style w:type="paragraph" w:customStyle="1" w:styleId="ConsNormal">
    <w:name w:val="ConsNormal"/>
    <w:autoRedefine/>
    <w:uiPriority w:val="99"/>
    <w:qFormat/>
    <w:rsid w:val="009561A9"/>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rsid w:val="009561A9"/>
    <w:pPr>
      <w:autoSpaceDE w:val="0"/>
      <w:autoSpaceDN w:val="0"/>
      <w:adjustRightInd w:val="0"/>
      <w:ind w:right="19772"/>
      <w:contextualSpacing/>
    </w:pPr>
    <w:rPr>
      <w:rFonts w:ascii="Arial" w:hAnsi="Arial" w:cs="Arial"/>
      <w:b/>
      <w:bCs/>
      <w:sz w:val="14"/>
      <w:szCs w:val="14"/>
    </w:rPr>
  </w:style>
  <w:style w:type="paragraph" w:customStyle="1" w:styleId="16">
    <w:name w:val="Обычный1"/>
    <w:autoRedefine/>
    <w:uiPriority w:val="99"/>
    <w:qFormat/>
    <w:rsid w:val="009561A9"/>
    <w:pPr>
      <w:contextualSpacing/>
    </w:pPr>
    <w:rPr>
      <w:sz w:val="24"/>
    </w:rPr>
  </w:style>
  <w:style w:type="paragraph" w:customStyle="1" w:styleId="af0">
    <w:name w:val="Знак"/>
    <w:basedOn w:val="a3"/>
    <w:autoRedefine/>
    <w:uiPriority w:val="99"/>
    <w:qFormat/>
    <w:rsid w:val="009561A9"/>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autoRedefine/>
    <w:uiPriority w:val="99"/>
    <w:qFormat/>
    <w:rsid w:val="009561A9"/>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autoRedefine/>
    <w:uiPriority w:val="99"/>
    <w:qFormat/>
    <w:rsid w:val="009561A9"/>
    <w:pPr>
      <w:keepNext/>
      <w:snapToGrid w:val="0"/>
      <w:contextualSpacing/>
      <w:jc w:val="center"/>
    </w:pPr>
    <w:rPr>
      <w:szCs w:val="20"/>
    </w:rPr>
  </w:style>
  <w:style w:type="paragraph" w:customStyle="1" w:styleId="17">
    <w:name w:val="заголовок 1"/>
    <w:basedOn w:val="a3"/>
    <w:next w:val="a3"/>
    <w:autoRedefine/>
    <w:uiPriority w:val="99"/>
    <w:qFormat/>
    <w:rsid w:val="009561A9"/>
    <w:pPr>
      <w:keepNext/>
      <w:widowControl w:val="0"/>
      <w:snapToGrid w:val="0"/>
      <w:contextualSpacing/>
      <w:jc w:val="center"/>
    </w:pPr>
    <w:rPr>
      <w:b/>
      <w:sz w:val="22"/>
      <w:szCs w:val="20"/>
    </w:rPr>
  </w:style>
  <w:style w:type="paragraph" w:customStyle="1" w:styleId="24">
    <w:name w:val="çàãîëîâîê 2"/>
    <w:basedOn w:val="a3"/>
    <w:next w:val="a3"/>
    <w:autoRedefine/>
    <w:uiPriority w:val="99"/>
    <w:qFormat/>
    <w:rsid w:val="009561A9"/>
    <w:pPr>
      <w:keepNext/>
      <w:contextualSpacing/>
      <w:jc w:val="both"/>
    </w:pPr>
    <w:rPr>
      <w:szCs w:val="20"/>
      <w:lang w:val="en-GB"/>
    </w:rPr>
  </w:style>
  <w:style w:type="paragraph" w:customStyle="1" w:styleId="af2">
    <w:name w:val="Таблица шапка"/>
    <w:basedOn w:val="a3"/>
    <w:autoRedefine/>
    <w:uiPriority w:val="99"/>
    <w:qFormat/>
    <w:rsid w:val="009561A9"/>
    <w:pPr>
      <w:keepNext/>
      <w:snapToGrid w:val="0"/>
      <w:spacing w:before="40" w:after="40"/>
      <w:ind w:left="57" w:right="57"/>
      <w:contextualSpacing/>
    </w:pPr>
    <w:rPr>
      <w:sz w:val="22"/>
      <w:szCs w:val="20"/>
    </w:rPr>
  </w:style>
  <w:style w:type="paragraph" w:customStyle="1" w:styleId="af3">
    <w:name w:val="Таблица текст"/>
    <w:basedOn w:val="a3"/>
    <w:autoRedefine/>
    <w:uiPriority w:val="99"/>
    <w:qFormat/>
    <w:rsid w:val="009561A9"/>
    <w:pPr>
      <w:snapToGrid w:val="0"/>
      <w:spacing w:before="40" w:after="40"/>
      <w:ind w:left="57" w:right="57"/>
      <w:contextualSpacing/>
    </w:pPr>
    <w:rPr>
      <w:szCs w:val="20"/>
    </w:rPr>
  </w:style>
  <w:style w:type="paragraph" w:customStyle="1" w:styleId="a1">
    <w:name w:val="Пункт"/>
    <w:basedOn w:val="a3"/>
    <w:autoRedefine/>
    <w:uiPriority w:val="34"/>
    <w:qFormat/>
    <w:rsid w:val="009561A9"/>
    <w:pPr>
      <w:numPr>
        <w:ilvl w:val="2"/>
        <w:numId w:val="1"/>
      </w:numPr>
      <w:snapToGrid w:val="0"/>
      <w:spacing w:line="360" w:lineRule="auto"/>
      <w:contextualSpacing/>
      <w:jc w:val="both"/>
    </w:pPr>
    <w:rPr>
      <w:sz w:val="28"/>
      <w:szCs w:val="28"/>
    </w:rPr>
  </w:style>
  <w:style w:type="paragraph" w:customStyle="1" w:styleId="25">
    <w:name w:val="Уровень2"/>
    <w:basedOn w:val="a3"/>
    <w:autoRedefine/>
    <w:uiPriority w:val="99"/>
    <w:qFormat/>
    <w:rsid w:val="009561A9"/>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99"/>
    <w:qFormat/>
    <w:rsid w:val="009561A9"/>
    <w:pPr>
      <w:tabs>
        <w:tab w:val="clear" w:pos="927"/>
        <w:tab w:val="num" w:pos="360"/>
        <w:tab w:val="num" w:pos="2160"/>
      </w:tabs>
      <w:ind w:left="2160" w:hanging="180"/>
    </w:pPr>
  </w:style>
  <w:style w:type="paragraph" w:customStyle="1" w:styleId="af4">
    <w:name w:val="Заголовок статьи"/>
    <w:basedOn w:val="a3"/>
    <w:next w:val="a3"/>
    <w:autoRedefine/>
    <w:uiPriority w:val="99"/>
    <w:qFormat/>
    <w:rsid w:val="009561A9"/>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99"/>
    <w:qFormat/>
    <w:rsid w:val="009561A9"/>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99"/>
    <w:qFormat/>
    <w:rsid w:val="009561A9"/>
    <w:pPr>
      <w:numPr>
        <w:numId w:val="7"/>
      </w:numPr>
      <w:contextualSpacing/>
      <w:jc w:val="both"/>
    </w:pPr>
  </w:style>
  <w:style w:type="paragraph" w:styleId="23">
    <w:name w:val="Body Text Indent 2"/>
    <w:basedOn w:val="a3"/>
    <w:link w:val="211"/>
    <w:uiPriority w:val="99"/>
    <w:semiHidden/>
    <w:unhideWhenUsed/>
    <w:rsid w:val="009561A9"/>
    <w:pPr>
      <w:spacing w:after="120" w:line="480" w:lineRule="auto"/>
      <w:ind w:left="283"/>
    </w:pPr>
  </w:style>
  <w:style w:type="character" w:customStyle="1" w:styleId="26">
    <w:name w:val="Основной текст с отступом 2 Знак"/>
    <w:link w:val="23"/>
    <w:uiPriority w:val="99"/>
    <w:semiHidden/>
    <w:locked/>
    <w:rsid w:val="009561A9"/>
    <w:rPr>
      <w:sz w:val="24"/>
      <w:szCs w:val="24"/>
    </w:rPr>
  </w:style>
  <w:style w:type="paragraph" w:customStyle="1" w:styleId="35">
    <w:name w:val="Стиль3"/>
    <w:basedOn w:val="23"/>
    <w:autoRedefine/>
    <w:uiPriority w:val="99"/>
    <w:qFormat/>
    <w:rsid w:val="009561A9"/>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9561A9"/>
    <w:pPr>
      <w:spacing w:after="60" w:line="288" w:lineRule="auto"/>
      <w:contextualSpacing/>
      <w:jc w:val="both"/>
    </w:pPr>
    <w:rPr>
      <w:szCs w:val="20"/>
    </w:rPr>
  </w:style>
  <w:style w:type="paragraph" w:customStyle="1" w:styleId="aHeader">
    <w:name w:val="a_Header"/>
    <w:basedOn w:val="a3"/>
    <w:autoRedefine/>
    <w:uiPriority w:val="99"/>
    <w:qFormat/>
    <w:rsid w:val="009561A9"/>
    <w:pPr>
      <w:tabs>
        <w:tab w:val="left" w:pos="1985"/>
      </w:tabs>
      <w:spacing w:after="60"/>
      <w:contextualSpacing/>
      <w:jc w:val="center"/>
    </w:pPr>
    <w:rPr>
      <w:rFonts w:ascii="Courier New" w:hAnsi="Courier New"/>
    </w:rPr>
  </w:style>
  <w:style w:type="paragraph" w:customStyle="1" w:styleId="af5">
    <w:name w:val="Подраздел"/>
    <w:basedOn w:val="a3"/>
    <w:autoRedefine/>
    <w:uiPriority w:val="99"/>
    <w:qFormat/>
    <w:rsid w:val="009561A9"/>
    <w:pPr>
      <w:spacing w:before="240"/>
      <w:ind w:left="1701" w:hanging="283"/>
      <w:contextualSpacing/>
      <w:jc w:val="both"/>
    </w:pPr>
    <w:rPr>
      <w:rFonts w:ascii="PragmaticaTT" w:hAnsi="PragmaticaTT"/>
      <w:szCs w:val="20"/>
    </w:rPr>
  </w:style>
  <w:style w:type="paragraph" w:customStyle="1" w:styleId="af6">
    <w:name w:val="регламент список"/>
    <w:basedOn w:val="31"/>
    <w:autoRedefine/>
    <w:uiPriority w:val="99"/>
    <w:qFormat/>
    <w:rsid w:val="009561A9"/>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autoRedefine/>
    <w:uiPriority w:val="99"/>
    <w:qFormat/>
    <w:rsid w:val="009561A9"/>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99"/>
    <w:qFormat/>
    <w:rsid w:val="009561A9"/>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99"/>
    <w:qFormat/>
    <w:rsid w:val="009561A9"/>
    <w:pPr>
      <w:numPr>
        <w:ilvl w:val="2"/>
        <w:numId w:val="8"/>
      </w:numPr>
      <w:contextualSpacing/>
      <w:jc w:val="both"/>
    </w:pPr>
    <w:rPr>
      <w:sz w:val="28"/>
      <w:szCs w:val="28"/>
    </w:rPr>
  </w:style>
  <w:style w:type="paragraph" w:customStyle="1" w:styleId="ConsNonformat">
    <w:name w:val="ConsNonformat"/>
    <w:autoRedefine/>
    <w:uiPriority w:val="99"/>
    <w:qFormat/>
    <w:rsid w:val="009561A9"/>
    <w:pPr>
      <w:widowControl w:val="0"/>
      <w:contextualSpacing/>
    </w:pPr>
    <w:rPr>
      <w:rFonts w:ascii="Courier New" w:hAnsi="Courier New"/>
    </w:rPr>
  </w:style>
  <w:style w:type="paragraph" w:customStyle="1" w:styleId="02statia2">
    <w:name w:val="02statia2"/>
    <w:basedOn w:val="a3"/>
    <w:autoRedefine/>
    <w:uiPriority w:val="34"/>
    <w:qFormat/>
    <w:rsid w:val="009561A9"/>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autoRedefine/>
    <w:uiPriority w:val="99"/>
    <w:qFormat/>
    <w:rsid w:val="009561A9"/>
    <w:pPr>
      <w:numPr>
        <w:ilvl w:val="0"/>
        <w:numId w:val="0"/>
      </w:numPr>
      <w:tabs>
        <w:tab w:val="num" w:pos="1134"/>
      </w:tabs>
      <w:ind w:left="1134" w:hanging="1134"/>
    </w:pPr>
    <w:rPr>
      <w:bCs/>
      <w:sz w:val="22"/>
      <w:szCs w:val="22"/>
    </w:rPr>
  </w:style>
  <w:style w:type="paragraph" w:customStyle="1" w:styleId="a0">
    <w:name w:val="Подподпункт"/>
    <w:basedOn w:val="af7"/>
    <w:autoRedefine/>
    <w:uiPriority w:val="99"/>
    <w:qFormat/>
    <w:rsid w:val="009561A9"/>
    <w:pPr>
      <w:numPr>
        <w:numId w:val="9"/>
      </w:numPr>
    </w:pPr>
  </w:style>
  <w:style w:type="paragraph" w:customStyle="1" w:styleId="af8">
    <w:name w:val="маркированный"/>
    <w:basedOn w:val="a3"/>
    <w:autoRedefine/>
    <w:uiPriority w:val="99"/>
    <w:semiHidden/>
    <w:qFormat/>
    <w:rsid w:val="009561A9"/>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9561A9"/>
    <w:rPr>
      <w:rFonts w:ascii="Arial" w:hAnsi="Arial" w:cs="Arial" w:hint="default"/>
      <w:sz w:val="24"/>
      <w:szCs w:val="24"/>
      <w:lang w:val="ru-RU" w:eastAsia="ru-RU" w:bidi="ar-SA"/>
    </w:rPr>
  </w:style>
  <w:style w:type="paragraph" w:customStyle="1" w:styleId="af9">
    <w:name w:val="Ариал"/>
    <w:basedOn w:val="a3"/>
    <w:link w:val="18"/>
    <w:autoRedefine/>
    <w:uiPriority w:val="99"/>
    <w:qFormat/>
    <w:rsid w:val="009561A9"/>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rsid w:val="009561A9"/>
    <w:pPr>
      <w:autoSpaceDE w:val="0"/>
      <w:autoSpaceDN w:val="0"/>
      <w:adjustRightInd w:val="0"/>
      <w:contextualSpacing/>
    </w:pPr>
    <w:rPr>
      <w:rFonts w:ascii="Courier New" w:hAnsi="Courier New" w:cs="Courier New"/>
    </w:rPr>
  </w:style>
  <w:style w:type="paragraph" w:customStyle="1" w:styleId="afa">
    <w:name w:val="Пункт б/н"/>
    <w:basedOn w:val="a3"/>
    <w:autoRedefine/>
    <w:uiPriority w:val="99"/>
    <w:qFormat/>
    <w:rsid w:val="009561A9"/>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9561A9"/>
    <w:rPr>
      <w:szCs w:val="24"/>
      <w:lang w:val="ru-RU" w:eastAsia="ru-RU" w:bidi="ar-SA"/>
    </w:rPr>
  </w:style>
  <w:style w:type="paragraph" w:customStyle="1" w:styleId="1a">
    <w:name w:val="Обычный1"/>
    <w:link w:val="19"/>
    <w:autoRedefine/>
    <w:uiPriority w:val="99"/>
    <w:qFormat/>
    <w:rsid w:val="009561A9"/>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9561A9"/>
    <w:rPr>
      <w:rFonts w:ascii="Arial" w:hAnsi="Arial" w:cs="Arial" w:hint="default"/>
      <w:sz w:val="24"/>
      <w:lang w:val="ru-RU" w:eastAsia="ru-RU" w:bidi="ar-SA"/>
    </w:rPr>
  </w:style>
  <w:style w:type="paragraph" w:customStyle="1" w:styleId="afc">
    <w:name w:val="Ариал Таблица"/>
    <w:basedOn w:val="af9"/>
    <w:link w:val="afb"/>
    <w:autoRedefine/>
    <w:uiPriority w:val="99"/>
    <w:qFormat/>
    <w:rsid w:val="009561A9"/>
    <w:pPr>
      <w:widowControl w:val="0"/>
      <w:adjustRightInd w:val="0"/>
      <w:spacing w:before="0" w:after="0" w:line="240" w:lineRule="auto"/>
      <w:ind w:firstLine="0"/>
    </w:pPr>
    <w:rPr>
      <w:szCs w:val="20"/>
    </w:rPr>
  </w:style>
  <w:style w:type="paragraph" w:customStyle="1" w:styleId="afd">
    <w:name w:val="АриалТабл"/>
    <w:basedOn w:val="af9"/>
    <w:autoRedefine/>
    <w:uiPriority w:val="99"/>
    <w:qFormat/>
    <w:rsid w:val="009561A9"/>
    <w:pPr>
      <w:widowControl w:val="0"/>
      <w:adjustRightInd w:val="0"/>
      <w:spacing w:before="0" w:after="0" w:line="240" w:lineRule="auto"/>
      <w:ind w:firstLine="0"/>
    </w:pPr>
  </w:style>
  <w:style w:type="paragraph" w:customStyle="1" w:styleId="afe">
    <w:name w:val="Стиль начало"/>
    <w:basedOn w:val="a3"/>
    <w:autoRedefine/>
    <w:uiPriority w:val="99"/>
    <w:qFormat/>
    <w:rsid w:val="009561A9"/>
    <w:pPr>
      <w:spacing w:line="264" w:lineRule="auto"/>
      <w:contextualSpacing/>
    </w:pPr>
    <w:rPr>
      <w:sz w:val="28"/>
      <w:szCs w:val="20"/>
    </w:rPr>
  </w:style>
  <w:style w:type="paragraph" w:customStyle="1" w:styleId="Noeeu14">
    <w:name w:val="Noeeu14"/>
    <w:basedOn w:val="a3"/>
    <w:autoRedefine/>
    <w:uiPriority w:val="99"/>
    <w:qFormat/>
    <w:rsid w:val="009561A9"/>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99"/>
    <w:qFormat/>
    <w:rsid w:val="009561A9"/>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9561A9"/>
    <w:rPr>
      <w:sz w:val="28"/>
      <w:szCs w:val="28"/>
    </w:rPr>
  </w:style>
  <w:style w:type="paragraph" w:customStyle="1" w:styleId="40">
    <w:name w:val="Пункт_4"/>
    <w:basedOn w:val="a3"/>
    <w:link w:val="43"/>
    <w:autoRedefine/>
    <w:uiPriority w:val="99"/>
    <w:qFormat/>
    <w:rsid w:val="009561A9"/>
    <w:pPr>
      <w:numPr>
        <w:ilvl w:val="3"/>
        <w:numId w:val="10"/>
      </w:numPr>
      <w:contextualSpacing/>
      <w:jc w:val="both"/>
    </w:pPr>
    <w:rPr>
      <w:sz w:val="28"/>
      <w:szCs w:val="28"/>
    </w:rPr>
  </w:style>
  <w:style w:type="character" w:customStyle="1" w:styleId="aff">
    <w:name w:val="Примечание Знак"/>
    <w:link w:val="aff0"/>
    <w:locked/>
    <w:rsid w:val="009561A9"/>
    <w:rPr>
      <w:spacing w:val="20"/>
      <w:sz w:val="24"/>
      <w:szCs w:val="28"/>
    </w:rPr>
  </w:style>
  <w:style w:type="paragraph" w:customStyle="1" w:styleId="aff0">
    <w:name w:val="Примечание"/>
    <w:basedOn w:val="a3"/>
    <w:link w:val="aff"/>
    <w:autoRedefine/>
    <w:uiPriority w:val="34"/>
    <w:qFormat/>
    <w:rsid w:val="009561A9"/>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rsid w:val="009561A9"/>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rsid w:val="009561A9"/>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rsid w:val="009561A9"/>
    <w:pPr>
      <w:tabs>
        <w:tab w:val="num" w:pos="1701"/>
      </w:tabs>
      <w:spacing w:line="288" w:lineRule="auto"/>
      <w:ind w:firstLine="567"/>
      <w:contextualSpacing/>
      <w:jc w:val="both"/>
    </w:pPr>
    <w:rPr>
      <w:sz w:val="28"/>
    </w:rPr>
  </w:style>
  <w:style w:type="paragraph" w:customStyle="1" w:styleId="-6">
    <w:name w:val="Пункт-6"/>
    <w:basedOn w:val="a3"/>
    <w:autoRedefine/>
    <w:uiPriority w:val="99"/>
    <w:qFormat/>
    <w:rsid w:val="009561A9"/>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rsid w:val="009561A9"/>
    <w:pPr>
      <w:tabs>
        <w:tab w:val="num" w:pos="1701"/>
      </w:tabs>
      <w:spacing w:line="288" w:lineRule="auto"/>
      <w:ind w:firstLine="567"/>
      <w:contextualSpacing/>
      <w:jc w:val="both"/>
    </w:pPr>
    <w:rPr>
      <w:sz w:val="28"/>
    </w:rPr>
  </w:style>
  <w:style w:type="paragraph" w:customStyle="1" w:styleId="rvps46">
    <w:name w:val="rvps46"/>
    <w:basedOn w:val="a3"/>
    <w:autoRedefine/>
    <w:uiPriority w:val="34"/>
    <w:qFormat/>
    <w:rsid w:val="009561A9"/>
    <w:pPr>
      <w:spacing w:before="120" w:after="120"/>
      <w:contextualSpacing/>
    </w:pPr>
    <w:rPr>
      <w:lang w:val="en-US"/>
    </w:rPr>
  </w:style>
  <w:style w:type="paragraph" w:customStyle="1" w:styleId="rvps9">
    <w:name w:val="rvps9"/>
    <w:basedOn w:val="a3"/>
    <w:autoRedefine/>
    <w:uiPriority w:val="34"/>
    <w:qFormat/>
    <w:rsid w:val="009561A9"/>
    <w:pPr>
      <w:contextualSpacing/>
      <w:jc w:val="both"/>
    </w:pPr>
    <w:rPr>
      <w:lang w:val="en-US"/>
    </w:rPr>
  </w:style>
  <w:style w:type="paragraph" w:customStyle="1" w:styleId="rvps52">
    <w:name w:val="rvps52"/>
    <w:basedOn w:val="a3"/>
    <w:autoRedefine/>
    <w:uiPriority w:val="34"/>
    <w:qFormat/>
    <w:rsid w:val="009561A9"/>
    <w:pPr>
      <w:ind w:left="210" w:right="150"/>
      <w:contextualSpacing/>
      <w:jc w:val="both"/>
    </w:pPr>
    <w:rPr>
      <w:lang w:val="en-US"/>
    </w:rPr>
  </w:style>
  <w:style w:type="character" w:styleId="aff1">
    <w:name w:val="annotation reference"/>
    <w:semiHidden/>
    <w:unhideWhenUsed/>
    <w:rsid w:val="009561A9"/>
    <w:rPr>
      <w:sz w:val="16"/>
      <w:szCs w:val="16"/>
    </w:rPr>
  </w:style>
  <w:style w:type="paragraph" w:styleId="af">
    <w:name w:val="Balloon Text"/>
    <w:basedOn w:val="a3"/>
    <w:link w:val="42"/>
    <w:uiPriority w:val="99"/>
    <w:semiHidden/>
    <w:unhideWhenUsed/>
    <w:rsid w:val="009561A9"/>
    <w:rPr>
      <w:rFonts w:ascii="Tahoma" w:hAnsi="Tahoma" w:cs="Tahoma"/>
      <w:sz w:val="16"/>
      <w:szCs w:val="16"/>
    </w:rPr>
  </w:style>
  <w:style w:type="character" w:customStyle="1" w:styleId="aff2">
    <w:name w:val="Текст выноски Знак"/>
    <w:link w:val="af"/>
    <w:uiPriority w:val="99"/>
    <w:semiHidden/>
    <w:locked/>
    <w:rsid w:val="009561A9"/>
    <w:rPr>
      <w:rFonts w:ascii="Tahoma" w:hAnsi="Tahoma" w:cs="Tahoma" w:hint="default"/>
      <w:sz w:val="16"/>
      <w:szCs w:val="16"/>
    </w:rPr>
  </w:style>
  <w:style w:type="paragraph" w:styleId="ad">
    <w:name w:val="footer"/>
    <w:basedOn w:val="a3"/>
    <w:link w:val="14"/>
    <w:uiPriority w:val="99"/>
    <w:semiHidden/>
    <w:unhideWhenUsed/>
    <w:rsid w:val="009561A9"/>
    <w:pPr>
      <w:tabs>
        <w:tab w:val="center" w:pos="4677"/>
        <w:tab w:val="right" w:pos="9355"/>
      </w:tabs>
    </w:pPr>
  </w:style>
  <w:style w:type="character" w:customStyle="1" w:styleId="aff3">
    <w:name w:val="Нижний колонтитул Знак"/>
    <w:link w:val="ad"/>
    <w:uiPriority w:val="99"/>
    <w:semiHidden/>
    <w:locked/>
    <w:rsid w:val="009561A9"/>
    <w:rPr>
      <w:rFonts w:ascii="Courier New" w:hAnsi="Courier New" w:cs="Courier New" w:hint="default"/>
    </w:rPr>
  </w:style>
  <w:style w:type="paragraph" w:styleId="ae">
    <w:name w:val="Document Map"/>
    <w:basedOn w:val="a3"/>
    <w:link w:val="15"/>
    <w:uiPriority w:val="99"/>
    <w:semiHidden/>
    <w:unhideWhenUsed/>
    <w:rsid w:val="009561A9"/>
    <w:rPr>
      <w:rFonts w:ascii="Tahoma" w:hAnsi="Tahoma" w:cs="Tahoma"/>
      <w:sz w:val="16"/>
      <w:szCs w:val="16"/>
    </w:rPr>
  </w:style>
  <w:style w:type="character" w:customStyle="1" w:styleId="aff4">
    <w:name w:val="Схема документа Знак"/>
    <w:link w:val="ae"/>
    <w:uiPriority w:val="99"/>
    <w:semiHidden/>
    <w:locked/>
    <w:rsid w:val="009561A9"/>
    <w:rPr>
      <w:rFonts w:ascii="Tahoma" w:hAnsi="Tahoma" w:cs="Tahoma" w:hint="default"/>
      <w:sz w:val="24"/>
      <w:shd w:val="clear" w:color="auto" w:fill="000080"/>
    </w:rPr>
  </w:style>
  <w:style w:type="character" w:customStyle="1" w:styleId="28">
    <w:name w:val="Нижний колонтитул Знак2"/>
    <w:basedOn w:val="a4"/>
    <w:uiPriority w:val="99"/>
    <w:semiHidden/>
    <w:locked/>
    <w:rsid w:val="009561A9"/>
    <w:rPr>
      <w:sz w:val="24"/>
      <w:szCs w:val="24"/>
    </w:rPr>
  </w:style>
  <w:style w:type="character" w:customStyle="1" w:styleId="29">
    <w:name w:val="Схема документа Знак2"/>
    <w:basedOn w:val="a4"/>
    <w:uiPriority w:val="99"/>
    <w:semiHidden/>
    <w:locked/>
    <w:rsid w:val="009561A9"/>
    <w:rPr>
      <w:rFonts w:ascii="Tahoma" w:hAnsi="Tahoma" w:cs="Tahoma" w:hint="default"/>
      <w:sz w:val="16"/>
      <w:szCs w:val="16"/>
    </w:rPr>
  </w:style>
  <w:style w:type="character" w:customStyle="1" w:styleId="2a">
    <w:name w:val="Текст выноски Знак2"/>
    <w:basedOn w:val="a4"/>
    <w:uiPriority w:val="99"/>
    <w:semiHidden/>
    <w:locked/>
    <w:rsid w:val="009561A9"/>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9561A9"/>
    <w:rPr>
      <w:rFonts w:ascii="Tahoma" w:hAnsi="Tahoma" w:cs="Tahoma" w:hint="default"/>
      <w:sz w:val="16"/>
      <w:szCs w:val="16"/>
    </w:rPr>
  </w:style>
  <w:style w:type="character" w:customStyle="1" w:styleId="7">
    <w:name w:val="Схема документа Знак7"/>
    <w:basedOn w:val="a4"/>
    <w:uiPriority w:val="99"/>
    <w:locked/>
    <w:rsid w:val="009561A9"/>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9561A9"/>
    <w:rPr>
      <w:rFonts w:ascii="Tahoma" w:hAnsi="Tahoma" w:cs="Tahoma" w:hint="default"/>
      <w:sz w:val="16"/>
      <w:szCs w:val="16"/>
    </w:rPr>
  </w:style>
  <w:style w:type="character" w:customStyle="1" w:styleId="36">
    <w:name w:val="Нижний колонтитул Знак3"/>
    <w:basedOn w:val="a4"/>
    <w:uiPriority w:val="99"/>
    <w:locked/>
    <w:rsid w:val="009561A9"/>
    <w:rPr>
      <w:sz w:val="24"/>
      <w:szCs w:val="24"/>
      <w:lang w:val="ru-RU" w:eastAsia="ru-RU"/>
    </w:rPr>
  </w:style>
  <w:style w:type="character" w:customStyle="1" w:styleId="8">
    <w:name w:val="Схема документа Знак8"/>
    <w:basedOn w:val="a4"/>
    <w:uiPriority w:val="99"/>
    <w:locked/>
    <w:rsid w:val="009561A9"/>
    <w:rPr>
      <w:rFonts w:ascii="Tahoma" w:hAnsi="Tahoma" w:cs="Tahoma" w:hint="default"/>
      <w:sz w:val="16"/>
      <w:szCs w:val="16"/>
    </w:rPr>
  </w:style>
  <w:style w:type="character" w:customStyle="1" w:styleId="aff5">
    <w:name w:val="Текст примечания Знак"/>
    <w:basedOn w:val="a4"/>
    <w:semiHidden/>
    <w:rsid w:val="009561A9"/>
  </w:style>
  <w:style w:type="character" w:customStyle="1" w:styleId="aff6">
    <w:name w:val="Тема примечания Знак"/>
    <w:rsid w:val="009561A9"/>
    <w:rPr>
      <w:b/>
      <w:bCs/>
    </w:rPr>
  </w:style>
  <w:style w:type="character" w:customStyle="1" w:styleId="labelheaderlevel21">
    <w:name w:val="label_header_level_21"/>
    <w:rsid w:val="009561A9"/>
    <w:rPr>
      <w:b/>
      <w:bCs/>
      <w:color w:val="0000FF"/>
      <w:sz w:val="20"/>
      <w:szCs w:val="20"/>
    </w:rPr>
  </w:style>
  <w:style w:type="character" w:customStyle="1" w:styleId="aff7">
    <w:name w:val="Основной текст Знак"/>
    <w:rsid w:val="009561A9"/>
    <w:rPr>
      <w:sz w:val="24"/>
      <w:szCs w:val="24"/>
    </w:rPr>
  </w:style>
  <w:style w:type="character" w:customStyle="1" w:styleId="aff8">
    <w:name w:val="Текст сноски Знак"/>
    <w:rsid w:val="009561A9"/>
    <w:rPr>
      <w:snapToGrid w:val="0"/>
      <w:sz w:val="24"/>
    </w:rPr>
  </w:style>
  <w:style w:type="character" w:customStyle="1" w:styleId="FontStyle15">
    <w:name w:val="Font Style15"/>
    <w:rsid w:val="009561A9"/>
    <w:rPr>
      <w:rFonts w:ascii="Times New Roman" w:hAnsi="Times New Roman" w:cs="Times New Roman" w:hint="default"/>
      <w:sz w:val="26"/>
      <w:szCs w:val="26"/>
    </w:rPr>
  </w:style>
  <w:style w:type="character" w:customStyle="1" w:styleId="70">
    <w:name w:val="Заголовок 7 Знак"/>
    <w:rsid w:val="009561A9"/>
    <w:rPr>
      <w:sz w:val="24"/>
      <w:szCs w:val="24"/>
    </w:rPr>
  </w:style>
  <w:style w:type="character" w:customStyle="1" w:styleId="80">
    <w:name w:val="Заголовок 8 Знак"/>
    <w:rsid w:val="009561A9"/>
    <w:rPr>
      <w:i/>
      <w:iCs/>
      <w:sz w:val="24"/>
      <w:szCs w:val="24"/>
    </w:rPr>
  </w:style>
  <w:style w:type="character" w:customStyle="1" w:styleId="9">
    <w:name w:val="Заголовок 9 Знак"/>
    <w:rsid w:val="009561A9"/>
    <w:rPr>
      <w:rFonts w:ascii="Arial" w:hAnsi="Arial" w:cs="Arial" w:hint="default"/>
      <w:sz w:val="22"/>
      <w:szCs w:val="22"/>
    </w:rPr>
  </w:style>
  <w:style w:type="character" w:customStyle="1" w:styleId="aff9">
    <w:name w:val="Текст Знак"/>
    <w:rsid w:val="009561A9"/>
    <w:rPr>
      <w:rFonts w:ascii="Courier New" w:hAnsi="Courier New" w:cs="Courier New" w:hint="default"/>
      <w:snapToGrid w:val="0"/>
    </w:rPr>
  </w:style>
  <w:style w:type="character" w:customStyle="1" w:styleId="affa">
    <w:name w:val="комментарий"/>
    <w:rsid w:val="009561A9"/>
    <w:rPr>
      <w:b/>
      <w:bCs w:val="0"/>
      <w:i/>
      <w:iCs w:val="0"/>
      <w:shd w:val="clear" w:color="auto" w:fill="FFFF99"/>
    </w:rPr>
  </w:style>
  <w:style w:type="character" w:customStyle="1" w:styleId="affb">
    <w:name w:val="Основной шрифт"/>
    <w:semiHidden/>
    <w:rsid w:val="009561A9"/>
  </w:style>
  <w:style w:type="character" w:customStyle="1" w:styleId="affc">
    <w:name w:val="Подпункт Знак"/>
    <w:rsid w:val="009561A9"/>
    <w:rPr>
      <w:sz w:val="28"/>
      <w:lang w:val="ru-RU" w:eastAsia="ru-RU" w:bidi="ar-SA"/>
    </w:rPr>
  </w:style>
  <w:style w:type="character" w:customStyle="1" w:styleId="FontStyle11">
    <w:name w:val="Font Style11"/>
    <w:rsid w:val="009561A9"/>
    <w:rPr>
      <w:rFonts w:ascii="Times New Roman" w:hAnsi="Times New Roman" w:cs="Times New Roman" w:hint="default"/>
      <w:sz w:val="26"/>
      <w:szCs w:val="26"/>
    </w:rPr>
  </w:style>
  <w:style w:type="character" w:customStyle="1" w:styleId="Sp1">
    <w:name w:val="Sp1 Знак Знак"/>
    <w:rsid w:val="009561A9"/>
    <w:rPr>
      <w:b/>
      <w:bCs/>
      <w:kern w:val="24"/>
      <w:sz w:val="24"/>
      <w:szCs w:val="24"/>
      <w:lang w:val="ru-RU" w:eastAsia="ru-RU" w:bidi="ar-SA"/>
    </w:rPr>
  </w:style>
  <w:style w:type="character" w:customStyle="1" w:styleId="FontStyle33">
    <w:name w:val="Font Style33"/>
    <w:rsid w:val="009561A9"/>
    <w:rPr>
      <w:rFonts w:ascii="Times New Roman" w:hAnsi="Times New Roman" w:cs="Times New Roman" w:hint="default"/>
      <w:sz w:val="26"/>
      <w:szCs w:val="26"/>
    </w:rPr>
  </w:style>
  <w:style w:type="character" w:customStyle="1" w:styleId="FontStyle57">
    <w:name w:val="Font Style57"/>
    <w:rsid w:val="009561A9"/>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9561A9"/>
    <w:rPr>
      <w:rFonts w:ascii="Tahoma" w:hAnsi="Tahoma" w:cs="Tahoma" w:hint="default"/>
      <w:sz w:val="16"/>
      <w:szCs w:val="16"/>
    </w:rPr>
  </w:style>
  <w:style w:type="character" w:customStyle="1" w:styleId="44">
    <w:name w:val="Схема документа Знак4"/>
    <w:basedOn w:val="a4"/>
    <w:uiPriority w:val="99"/>
    <w:locked/>
    <w:rsid w:val="009561A9"/>
    <w:rPr>
      <w:rFonts w:ascii="Tahoma" w:hAnsi="Tahoma" w:cs="Tahoma" w:hint="default"/>
      <w:sz w:val="16"/>
      <w:szCs w:val="16"/>
    </w:rPr>
  </w:style>
  <w:style w:type="character" w:customStyle="1" w:styleId="51">
    <w:name w:val="Схема документа Знак5"/>
    <w:basedOn w:val="a4"/>
    <w:uiPriority w:val="99"/>
    <w:locked/>
    <w:rsid w:val="009561A9"/>
    <w:rPr>
      <w:rFonts w:ascii="Tahoma" w:hAnsi="Tahoma" w:cs="Tahoma" w:hint="default"/>
      <w:sz w:val="16"/>
      <w:szCs w:val="16"/>
    </w:rPr>
  </w:style>
  <w:style w:type="character" w:customStyle="1" w:styleId="61">
    <w:name w:val="Схема документа Знак6"/>
    <w:basedOn w:val="a4"/>
    <w:uiPriority w:val="99"/>
    <w:locked/>
    <w:rsid w:val="009561A9"/>
    <w:rPr>
      <w:rFonts w:ascii="Tahoma" w:hAnsi="Tahoma" w:cs="Tahoma" w:hint="default"/>
      <w:sz w:val="16"/>
      <w:szCs w:val="16"/>
    </w:rPr>
  </w:style>
  <w:style w:type="character" w:customStyle="1" w:styleId="38">
    <w:name w:val="Текст выноски Знак3"/>
    <w:basedOn w:val="a4"/>
    <w:uiPriority w:val="99"/>
    <w:locked/>
    <w:rsid w:val="009561A9"/>
    <w:rPr>
      <w:rFonts w:ascii="Tahoma" w:hAnsi="Tahoma" w:cs="Tahoma" w:hint="default"/>
      <w:sz w:val="16"/>
      <w:szCs w:val="16"/>
    </w:rPr>
  </w:style>
  <w:style w:type="character" w:customStyle="1" w:styleId="45">
    <w:name w:val="Текст выноски Знак4"/>
    <w:basedOn w:val="a4"/>
    <w:uiPriority w:val="99"/>
    <w:locked/>
    <w:rsid w:val="009561A9"/>
    <w:rPr>
      <w:rFonts w:ascii="Tahoma" w:hAnsi="Tahoma" w:cs="Tahoma" w:hint="default"/>
      <w:sz w:val="16"/>
      <w:szCs w:val="16"/>
    </w:rPr>
  </w:style>
  <w:style w:type="character" w:customStyle="1" w:styleId="52">
    <w:name w:val="Текст выноски Знак5"/>
    <w:basedOn w:val="a4"/>
    <w:uiPriority w:val="99"/>
    <w:locked/>
    <w:rsid w:val="009561A9"/>
    <w:rPr>
      <w:rFonts w:ascii="Tahoma" w:hAnsi="Tahoma" w:cs="Tahoma" w:hint="default"/>
      <w:sz w:val="16"/>
      <w:szCs w:val="16"/>
    </w:rPr>
  </w:style>
  <w:style w:type="character" w:customStyle="1" w:styleId="62">
    <w:name w:val="Текст выноски Знак6"/>
    <w:basedOn w:val="a4"/>
    <w:uiPriority w:val="99"/>
    <w:locked/>
    <w:rsid w:val="009561A9"/>
    <w:rPr>
      <w:rFonts w:ascii="Tahoma" w:hAnsi="Tahoma" w:cs="Tahoma" w:hint="default"/>
      <w:sz w:val="16"/>
      <w:szCs w:val="16"/>
    </w:rPr>
  </w:style>
  <w:style w:type="character" w:customStyle="1" w:styleId="71">
    <w:name w:val="Текст выноски Знак7"/>
    <w:basedOn w:val="a4"/>
    <w:uiPriority w:val="99"/>
    <w:locked/>
    <w:rsid w:val="009561A9"/>
    <w:rPr>
      <w:rFonts w:ascii="Tahoma" w:hAnsi="Tahoma" w:cs="Tahoma" w:hint="default"/>
      <w:sz w:val="16"/>
      <w:szCs w:val="16"/>
    </w:rPr>
  </w:style>
  <w:style w:type="character" w:customStyle="1" w:styleId="81">
    <w:name w:val="Текст выноски Знак8"/>
    <w:basedOn w:val="a4"/>
    <w:uiPriority w:val="99"/>
    <w:locked/>
    <w:rsid w:val="009561A9"/>
    <w:rPr>
      <w:rFonts w:ascii="Tahoma" w:hAnsi="Tahoma" w:cs="Tahoma" w:hint="default"/>
      <w:sz w:val="16"/>
      <w:szCs w:val="16"/>
    </w:rPr>
  </w:style>
  <w:style w:type="character" w:customStyle="1" w:styleId="90">
    <w:name w:val="Текст выноски Знак9"/>
    <w:basedOn w:val="a4"/>
    <w:uiPriority w:val="99"/>
    <w:locked/>
    <w:rsid w:val="009561A9"/>
    <w:rPr>
      <w:rFonts w:ascii="Tahoma" w:hAnsi="Tahoma" w:cs="Tahoma" w:hint="default"/>
      <w:sz w:val="16"/>
      <w:szCs w:val="16"/>
    </w:rPr>
  </w:style>
  <w:style w:type="character" w:customStyle="1" w:styleId="100">
    <w:name w:val="Текст выноски Знак10"/>
    <w:basedOn w:val="a4"/>
    <w:uiPriority w:val="99"/>
    <w:locked/>
    <w:rsid w:val="009561A9"/>
    <w:rPr>
      <w:rFonts w:ascii="Tahoma" w:hAnsi="Tahoma" w:cs="Tahoma" w:hint="default"/>
      <w:sz w:val="16"/>
      <w:szCs w:val="16"/>
    </w:rPr>
  </w:style>
  <w:style w:type="character" w:customStyle="1" w:styleId="111">
    <w:name w:val="Текст выноски Знак11"/>
    <w:basedOn w:val="a4"/>
    <w:uiPriority w:val="99"/>
    <w:locked/>
    <w:rsid w:val="009561A9"/>
    <w:rPr>
      <w:rFonts w:ascii="Tahoma" w:hAnsi="Tahoma" w:cs="Tahoma" w:hint="default"/>
      <w:sz w:val="16"/>
      <w:szCs w:val="16"/>
    </w:rPr>
  </w:style>
  <w:style w:type="character" w:customStyle="1" w:styleId="120">
    <w:name w:val="Текст выноски Знак12"/>
    <w:basedOn w:val="a4"/>
    <w:uiPriority w:val="99"/>
    <w:locked/>
    <w:rsid w:val="009561A9"/>
    <w:rPr>
      <w:rFonts w:ascii="Tahoma" w:hAnsi="Tahoma" w:cs="Tahoma" w:hint="default"/>
      <w:sz w:val="16"/>
      <w:szCs w:val="16"/>
    </w:rPr>
  </w:style>
  <w:style w:type="character" w:customStyle="1" w:styleId="130">
    <w:name w:val="Текст выноски Знак13"/>
    <w:basedOn w:val="a4"/>
    <w:uiPriority w:val="99"/>
    <w:locked/>
    <w:rsid w:val="009561A9"/>
    <w:rPr>
      <w:rFonts w:ascii="Tahoma" w:hAnsi="Tahoma" w:cs="Tahoma" w:hint="default"/>
      <w:sz w:val="16"/>
      <w:szCs w:val="16"/>
    </w:rPr>
  </w:style>
  <w:style w:type="character" w:customStyle="1" w:styleId="140">
    <w:name w:val="Текст выноски Знак14"/>
    <w:basedOn w:val="a4"/>
    <w:uiPriority w:val="99"/>
    <w:locked/>
    <w:rsid w:val="009561A9"/>
    <w:rPr>
      <w:rFonts w:ascii="Tahoma" w:hAnsi="Tahoma" w:cs="Tahoma" w:hint="default"/>
      <w:sz w:val="16"/>
      <w:szCs w:val="16"/>
    </w:rPr>
  </w:style>
  <w:style w:type="character" w:customStyle="1" w:styleId="150">
    <w:name w:val="Текст выноски Знак15"/>
    <w:basedOn w:val="a4"/>
    <w:uiPriority w:val="99"/>
    <w:locked/>
    <w:rsid w:val="009561A9"/>
    <w:rPr>
      <w:rFonts w:ascii="Tahoma" w:hAnsi="Tahoma" w:cs="Tahoma" w:hint="default"/>
      <w:sz w:val="16"/>
      <w:szCs w:val="16"/>
    </w:rPr>
  </w:style>
  <w:style w:type="character" w:customStyle="1" w:styleId="160">
    <w:name w:val="Текст выноски Знак16"/>
    <w:basedOn w:val="a4"/>
    <w:uiPriority w:val="99"/>
    <w:locked/>
    <w:rsid w:val="009561A9"/>
    <w:rPr>
      <w:rFonts w:ascii="Tahoma" w:hAnsi="Tahoma" w:cs="Tahoma" w:hint="default"/>
      <w:sz w:val="16"/>
      <w:szCs w:val="16"/>
    </w:rPr>
  </w:style>
  <w:style w:type="character" w:customStyle="1" w:styleId="170">
    <w:name w:val="Текст выноски Знак17"/>
    <w:basedOn w:val="a4"/>
    <w:uiPriority w:val="99"/>
    <w:locked/>
    <w:rsid w:val="009561A9"/>
    <w:rPr>
      <w:rFonts w:ascii="Tahoma" w:hAnsi="Tahoma" w:cs="Tahoma" w:hint="default"/>
      <w:sz w:val="16"/>
      <w:szCs w:val="16"/>
    </w:rPr>
  </w:style>
  <w:style w:type="character" w:customStyle="1" w:styleId="180">
    <w:name w:val="Текст выноски Знак18"/>
    <w:basedOn w:val="a4"/>
    <w:uiPriority w:val="99"/>
    <w:locked/>
    <w:rsid w:val="009561A9"/>
    <w:rPr>
      <w:rFonts w:ascii="Tahoma" w:hAnsi="Tahoma" w:cs="Tahoma" w:hint="default"/>
      <w:sz w:val="16"/>
      <w:szCs w:val="16"/>
    </w:rPr>
  </w:style>
  <w:style w:type="character" w:customStyle="1" w:styleId="190">
    <w:name w:val="Текст выноски Знак19"/>
    <w:basedOn w:val="a4"/>
    <w:uiPriority w:val="99"/>
    <w:locked/>
    <w:rsid w:val="009561A9"/>
    <w:rPr>
      <w:rFonts w:ascii="Tahoma" w:hAnsi="Tahoma" w:cs="Tahoma" w:hint="default"/>
      <w:sz w:val="16"/>
      <w:szCs w:val="16"/>
    </w:rPr>
  </w:style>
  <w:style w:type="character" w:customStyle="1" w:styleId="200">
    <w:name w:val="Текст выноски Знак20"/>
    <w:basedOn w:val="a4"/>
    <w:uiPriority w:val="99"/>
    <w:locked/>
    <w:rsid w:val="009561A9"/>
    <w:rPr>
      <w:rFonts w:ascii="Tahoma" w:hAnsi="Tahoma" w:cs="Tahoma" w:hint="default"/>
      <w:sz w:val="16"/>
      <w:szCs w:val="16"/>
    </w:rPr>
  </w:style>
  <w:style w:type="character" w:customStyle="1" w:styleId="213">
    <w:name w:val="Текст выноски Знак21"/>
    <w:basedOn w:val="a4"/>
    <w:uiPriority w:val="99"/>
    <w:locked/>
    <w:rsid w:val="009561A9"/>
    <w:rPr>
      <w:rFonts w:ascii="Tahoma" w:hAnsi="Tahoma" w:cs="Tahoma" w:hint="default"/>
      <w:sz w:val="16"/>
      <w:szCs w:val="16"/>
    </w:rPr>
  </w:style>
  <w:style w:type="character" w:customStyle="1" w:styleId="220">
    <w:name w:val="Текст выноски Знак22"/>
    <w:basedOn w:val="a4"/>
    <w:uiPriority w:val="99"/>
    <w:locked/>
    <w:rsid w:val="009561A9"/>
    <w:rPr>
      <w:rFonts w:ascii="Tahoma" w:hAnsi="Tahoma" w:cs="Tahoma" w:hint="default"/>
      <w:sz w:val="16"/>
      <w:szCs w:val="16"/>
    </w:rPr>
  </w:style>
  <w:style w:type="character" w:customStyle="1" w:styleId="230">
    <w:name w:val="Текст выноски Знак23"/>
    <w:basedOn w:val="a4"/>
    <w:uiPriority w:val="99"/>
    <w:locked/>
    <w:rsid w:val="009561A9"/>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9561A9"/>
    <w:rPr>
      <w:rFonts w:ascii="Tahoma" w:hAnsi="Tahoma" w:cs="Tahoma" w:hint="default"/>
      <w:sz w:val="16"/>
      <w:szCs w:val="16"/>
    </w:rPr>
  </w:style>
  <w:style w:type="character" w:customStyle="1" w:styleId="1c">
    <w:name w:val="Текст выноски Знак1"/>
    <w:basedOn w:val="a4"/>
    <w:uiPriority w:val="99"/>
    <w:semiHidden/>
    <w:locked/>
    <w:rsid w:val="009561A9"/>
    <w:rPr>
      <w:rFonts w:ascii="Tahoma" w:hAnsi="Tahoma" w:cs="Tahoma" w:hint="default"/>
      <w:sz w:val="16"/>
      <w:szCs w:val="16"/>
    </w:rPr>
  </w:style>
  <w:style w:type="table" w:styleId="affd">
    <w:name w:val="Table Grid"/>
    <w:basedOn w:val="a5"/>
    <w:uiPriority w:val="59"/>
    <w:rsid w:val="0095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9561A9"/>
    <w:pPr>
      <w:numPr>
        <w:numId w:val="3"/>
      </w:numPr>
      <w:contextualSpacing/>
    </w:pPr>
  </w:style>
  <w:style w:type="paragraph" w:styleId="2">
    <w:name w:val="List Bullet 2"/>
    <w:basedOn w:val="a3"/>
    <w:uiPriority w:val="99"/>
    <w:semiHidden/>
    <w:unhideWhenUsed/>
    <w:rsid w:val="009561A9"/>
    <w:pPr>
      <w:numPr>
        <w:numId w:val="4"/>
      </w:numPr>
      <w:contextualSpacing/>
    </w:pPr>
  </w:style>
  <w:style w:type="paragraph" w:styleId="30">
    <w:name w:val="List Bullet 3"/>
    <w:basedOn w:val="a3"/>
    <w:uiPriority w:val="99"/>
    <w:semiHidden/>
    <w:unhideWhenUsed/>
    <w:rsid w:val="009561A9"/>
    <w:pPr>
      <w:numPr>
        <w:numId w:val="5"/>
      </w:numPr>
      <w:contextualSpacing/>
    </w:pPr>
  </w:style>
  <w:style w:type="paragraph" w:styleId="3">
    <w:name w:val="List Number 3"/>
    <w:basedOn w:val="a3"/>
    <w:uiPriority w:val="99"/>
    <w:semiHidden/>
    <w:unhideWhenUsed/>
    <w:rsid w:val="009561A9"/>
    <w:pPr>
      <w:numPr>
        <w:numId w:val="6"/>
      </w:numPr>
      <w:contextualSpacing/>
    </w:pPr>
  </w:style>
  <w:style w:type="numbering" w:customStyle="1" w:styleId="1">
    <w:name w:val="Стиль1"/>
    <w:uiPriority w:val="99"/>
    <w:rsid w:val="009561A9"/>
    <w:pPr>
      <w:numPr>
        <w:numId w:val="52"/>
      </w:numPr>
    </w:pPr>
  </w:style>
  <w:style w:type="numbering" w:customStyle="1" w:styleId="21">
    <w:name w:val="Стиль2"/>
    <w:uiPriority w:val="99"/>
    <w:rsid w:val="009561A9"/>
    <w:pPr>
      <w:numPr>
        <w:numId w:val="53"/>
      </w:numPr>
    </w:pPr>
  </w:style>
  <w:style w:type="character" w:customStyle="1" w:styleId="240">
    <w:name w:val="Текст выноски Знак24"/>
    <w:basedOn w:val="a4"/>
    <w:uiPriority w:val="99"/>
    <w:locked/>
    <w:rsid w:val="009561A9"/>
    <w:rPr>
      <w:rFonts w:ascii="Tahoma" w:hAnsi="Tahoma" w:cs="Tahoma" w:hint="default"/>
      <w:sz w:val="16"/>
      <w:szCs w:val="16"/>
    </w:rPr>
  </w:style>
  <w:style w:type="character" w:styleId="affe">
    <w:name w:val="page number"/>
    <w:basedOn w:val="a4"/>
    <w:uiPriority w:val="99"/>
    <w:semiHidden/>
    <w:unhideWhenUsed/>
    <w:rsid w:val="009561A9"/>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55589-3296-4F0E-AE95-E28FBC2BC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60</Pages>
  <Words>17362</Words>
  <Characters>133935</Characters>
  <Application>Microsoft Office Word</Application>
  <DocSecurity>0</DocSecurity>
  <Lines>1116</Lines>
  <Paragraphs>301</Paragraphs>
  <ScaleCrop>false</ScaleCrop>
  <Company>Krokoz™</Company>
  <LinksUpToDate>false</LinksUpToDate>
  <CharactersWithSpaces>150996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3</cp:revision>
  <cp:lastPrinted>2013-06-14T05:14:00Z</cp:lastPrinted>
  <dcterms:created xsi:type="dcterms:W3CDTF">2013-06-30T07:37:00Z</dcterms:created>
  <dcterms:modified xsi:type="dcterms:W3CDTF">2013-06-30T07:45:00Z</dcterms:modified>
</cp:coreProperties>
</file>