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DF3E10" w:rsidP="005D322A">
      <w:pPr>
        <w:spacing w:line="276" w:lineRule="auto"/>
        <w:ind w:firstLine="567"/>
        <w:jc w:val="both"/>
      </w:pPr>
      <w:r w:rsidRPr="00DF3E10">
        <w:rPr>
          <w:i/>
        </w:rPr>
        <w:t xml:space="preserve"> </w:t>
      </w:r>
      <w:r w:rsidR="0034320B" w:rsidRPr="00DF3E10">
        <w:t xml:space="preserve">______________________________________________________________________________, _________________________________________ именуемое в дальнейшем </w:t>
      </w:r>
      <w:r w:rsidR="0034320B" w:rsidRPr="00DF3E10">
        <w:rPr>
          <w:b/>
        </w:rPr>
        <w:t>«Поставщик»</w:t>
      </w:r>
      <w:r w:rsidR="0034320B" w:rsidRPr="00DF3E10">
        <w:t>, в лице _____________________________________________________________________________________ действующего</w:t>
      </w:r>
      <w:r w:rsidR="0034320B">
        <w:rPr>
          <w:sz w:val="24"/>
        </w:rPr>
        <w:t xml:space="preserve"> на основании _____________ ______________________________________ с одной </w:t>
      </w:r>
      <w:r w:rsidR="0034320B" w:rsidRPr="00E2213D">
        <w:rPr>
          <w:sz w:val="24"/>
        </w:rPr>
        <w:t>стороны</w:t>
      </w:r>
      <w:r w:rsidR="00513370" w:rsidRPr="0030328C">
        <w:t xml:space="preserve">, и </w:t>
      </w:r>
      <w:r w:rsidR="00D70602">
        <w:rPr>
          <w:b/>
        </w:rPr>
        <w:t xml:space="preserve">общество с ограниченной ответственностью </w:t>
      </w:r>
      <w:r w:rsidR="00513370" w:rsidRPr="0030328C">
        <w:rPr>
          <w:b/>
        </w:rPr>
        <w:t xml:space="preserve">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="00513370" w:rsidRPr="0030328C">
        <w:t xml:space="preserve">м </w:t>
      </w:r>
      <w:r w:rsidR="00513370" w:rsidRPr="0030328C">
        <w:rPr>
          <w:b/>
        </w:rPr>
        <w:t>«Покупатель»</w:t>
      </w:r>
      <w:r w:rsidR="00784108" w:rsidRPr="0030328C">
        <w:t xml:space="preserve">, в лице </w:t>
      </w:r>
      <w:r w:rsidR="00E05F25">
        <w:t xml:space="preserve">                   </w:t>
      </w:r>
      <w:r w:rsidR="007B0FF7">
        <w:t xml:space="preserve">                                             </w:t>
      </w:r>
      <w:r w:rsidR="003131B3" w:rsidRPr="0030328C">
        <w:rPr>
          <w:b/>
        </w:rPr>
        <w:t xml:space="preserve"> </w:t>
      </w:r>
      <w:r w:rsidR="00F55436" w:rsidRPr="0030328C">
        <w:t xml:space="preserve">, действующего на основании </w:t>
      </w:r>
      <w:r w:rsidR="00513370"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и(или)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D5504B" w:rsidRPr="0030328C">
        <w:rPr>
          <w:sz w:val="20"/>
        </w:rPr>
        <w:t xml:space="preserve">согласованных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>. В случае поставки импортных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9F5F6B" w:rsidRPr="0030328C">
        <w:rPr>
          <w:sz w:val="20"/>
        </w:rPr>
        <w:t>поставляемых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</w:t>
      </w:r>
      <w:r w:rsidR="00784108" w:rsidRPr="0030328C">
        <w:rPr>
          <w:sz w:val="20"/>
        </w:rPr>
        <w:lastRenderedPageBreak/>
        <w:t>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 xml:space="preserve">. 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и(или)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некачественных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с даты начала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на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некачественных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D710BB" w:rsidRDefault="00840E6E" w:rsidP="003A44A8">
      <w:pPr>
        <w:pStyle w:val="a7"/>
        <w:spacing w:line="360" w:lineRule="auto"/>
        <w:rPr>
          <w:b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</w:t>
      </w:r>
    </w:p>
    <w:p w:rsidR="00D710BB" w:rsidRDefault="00D710BB" w:rsidP="003A44A8">
      <w:pPr>
        <w:pStyle w:val="a7"/>
        <w:spacing w:line="360" w:lineRule="auto"/>
        <w:rPr>
          <w:b/>
        </w:rPr>
      </w:pPr>
    </w:p>
    <w:p w:rsidR="00FC5526" w:rsidRPr="003A44A8" w:rsidRDefault="00C35059" w:rsidP="003A44A8">
      <w:pPr>
        <w:pStyle w:val="a7"/>
        <w:spacing w:line="360" w:lineRule="auto"/>
        <w:rPr>
          <w:sz w:val="20"/>
        </w:rPr>
      </w:pPr>
      <w:r w:rsidRPr="00E2213D">
        <w:rPr>
          <w:b/>
        </w:rPr>
        <w:t xml:space="preserve">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5D322A" w:rsidRDefault="005D322A" w:rsidP="005D322A">
      <w:pPr>
        <w:pStyle w:val="af3"/>
        <w:numPr>
          <w:ilvl w:val="1"/>
          <w:numId w:val="8"/>
        </w:numPr>
        <w:tabs>
          <w:tab w:val="left" w:pos="-1701"/>
        </w:tabs>
        <w:spacing w:line="360" w:lineRule="auto"/>
        <w:ind w:left="0" w:firstLine="720"/>
        <w:jc w:val="both"/>
      </w:pPr>
      <w:r>
        <w:t xml:space="preserve">Цена настоящего </w:t>
      </w:r>
      <w:r>
        <w:rPr>
          <w:b/>
        </w:rPr>
        <w:t xml:space="preserve">Договора </w:t>
      </w:r>
      <w:r>
        <w:t xml:space="preserve">составляет __________________ (_____________   ) рублей____коп.,  кроме того НДС (____ %) _________________ (_______________) рублей _______коп. ,  </w:t>
      </w:r>
      <w:r>
        <w:rPr>
          <w:b/>
        </w:rPr>
        <w:t>сумма с учетом НДС (_____%) ___________________(__________________________) рублей ________коп.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>.5. 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</w:t>
      </w:r>
      <w:r w:rsidR="006C0773" w:rsidRPr="0030328C">
        <w:rPr>
          <w:sz w:val="20"/>
        </w:rPr>
        <w:lastRenderedPageBreak/>
        <w:t xml:space="preserve">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и(или)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поставл</w:t>
      </w:r>
      <w:r w:rsidR="00E90727" w:rsidRPr="0030328C">
        <w:t>енных</w:t>
      </w:r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с даты п</w:t>
      </w:r>
      <w:r w:rsidR="006B3B7C" w:rsidRPr="0030328C">
        <w:rPr>
          <w:sz w:val="20"/>
        </w:rPr>
        <w:t xml:space="preserve">олучения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некачественных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30328C" w:rsidRPr="00D710BB" w:rsidRDefault="00D710BB" w:rsidP="00D710BB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</w:t>
      </w:r>
      <w:r w:rsidR="00C35059" w:rsidRPr="0030328C">
        <w:rPr>
          <w:sz w:val="20"/>
        </w:rPr>
        <w:lastRenderedPageBreak/>
        <w:t>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 xml:space="preserve">подтверждающего факт возникновения обстоятельств непреодолимой силы лишает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>В случае не достижения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lastRenderedPageBreak/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с даты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13C4E">
        <w:rPr>
          <w:sz w:val="20"/>
        </w:rPr>
        <w:t xml:space="preserve">1 </w:t>
      </w:r>
      <w:r w:rsidR="00266450" w:rsidRPr="0030328C">
        <w:rPr>
          <w:sz w:val="20"/>
        </w:rPr>
        <w:t>от «__</w:t>
      </w:r>
      <w:r w:rsidR="008A5094">
        <w:rPr>
          <w:sz w:val="20"/>
        </w:rPr>
        <w:t>__</w:t>
      </w:r>
      <w:r w:rsidR="00266450" w:rsidRPr="0030328C">
        <w:rPr>
          <w:sz w:val="20"/>
        </w:rPr>
        <w:t xml:space="preserve">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13C4E">
        <w:rPr>
          <w:sz w:val="20"/>
        </w:rPr>
        <w:t xml:space="preserve"> на1-ом </w:t>
      </w:r>
      <w:r w:rsidR="00E3312F" w:rsidRPr="0030328C">
        <w:rPr>
          <w:sz w:val="20"/>
        </w:rPr>
        <w:t xml:space="preserve"> листе(ах)</w:t>
      </w:r>
      <w:r w:rsidR="004E4DCA" w:rsidRPr="0030328C">
        <w:rPr>
          <w:sz w:val="20"/>
        </w:rPr>
        <w:t>;</w:t>
      </w:r>
    </w:p>
    <w:p w:rsidR="0073038B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E13C4E" w:rsidRPr="00A01AA2" w:rsidRDefault="00E13C4E" w:rsidP="00E13C4E">
      <w:pPr>
        <w:spacing w:line="360" w:lineRule="auto"/>
        <w:jc w:val="both"/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30328C">
          <w:headerReference w:type="default" r:id="rId8"/>
          <w:footerReference w:type="even" r:id="rId9"/>
          <w:footerReference w:type="default" r:id="rId10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lastRenderedPageBreak/>
        <w:t xml:space="preserve">ПОСТАВЩИК: </w:t>
      </w: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       </w:t>
      </w:r>
    </w:p>
    <w:p w:rsidR="00DF3E10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9210B6" w:rsidRPr="009210B6" w:rsidRDefault="00DF3E10" w:rsidP="009210B6">
      <w:pPr>
        <w:tabs>
          <w:tab w:val="left" w:pos="851"/>
        </w:tabs>
        <w:spacing w:line="360" w:lineRule="auto"/>
        <w:ind w:right="57"/>
        <w:jc w:val="both"/>
      </w:pPr>
      <w:r>
        <w:rPr>
          <w:b/>
        </w:rPr>
        <w:t xml:space="preserve"> </w:t>
      </w:r>
    </w:p>
    <w:p w:rsidR="007C488D" w:rsidRPr="009210B6" w:rsidRDefault="00DF3E10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>
        <w:rPr>
          <w:b/>
        </w:rPr>
        <w:t xml:space="preserve"> </w:t>
      </w:r>
    </w:p>
    <w:p w:rsidR="007C488D" w:rsidRPr="007C488D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  <w:sz w:val="24"/>
          <w:szCs w:val="24"/>
        </w:rPr>
      </w:pPr>
      <w:r w:rsidRPr="007C488D">
        <w:rPr>
          <w:b/>
          <w:sz w:val="24"/>
          <w:szCs w:val="24"/>
        </w:rPr>
        <w:lastRenderedPageBreak/>
        <w:t xml:space="preserve">ПОКУПАТЕЛЬ: 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ООО «Предприятие Электросвязи »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Юридический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Почтовый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Факс:</w:t>
      </w:r>
      <w:r w:rsidRPr="00E13C4E">
        <w:t xml:space="preserve"> </w:t>
      </w:r>
      <w:r w:rsidR="008A5094">
        <w:rPr>
          <w:color w:val="000000"/>
        </w:rPr>
        <w:t>(30</w:t>
      </w:r>
      <w:r w:rsidRPr="00E13C4E">
        <w:rPr>
          <w:color w:val="000000"/>
        </w:rPr>
        <w:t>245) 2-41-00</w:t>
      </w:r>
      <w:r>
        <w:rPr>
          <w:color w:val="000000"/>
        </w:rPr>
        <w:t xml:space="preserve">, </w:t>
      </w:r>
      <w:r w:rsidRPr="008A5094">
        <w:rPr>
          <w:b/>
          <w:color w:val="000000"/>
        </w:rPr>
        <w:t>тел:</w:t>
      </w:r>
      <w:r>
        <w:rPr>
          <w:color w:val="000000"/>
        </w:rPr>
        <w:t xml:space="preserve"> ( 30245) 2-89-12, 3-50-01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ИНН</w:t>
      </w:r>
      <w:r w:rsidRPr="00E13C4E">
        <w:t xml:space="preserve"> 7530012639,</w:t>
      </w:r>
      <w:r w:rsidRPr="00E13C4E">
        <w:rPr>
          <w:b/>
        </w:rPr>
        <w:t xml:space="preserve"> КПП</w:t>
      </w:r>
      <w:r w:rsidRPr="00E13C4E">
        <w:t xml:space="preserve"> 753001001</w:t>
      </w:r>
      <w:r w:rsidRPr="00E13C4E">
        <w:rPr>
          <w:b/>
        </w:rPr>
        <w:t>,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р/с</w:t>
      </w:r>
      <w:r w:rsidRPr="00E13C4E">
        <w:t xml:space="preserve"> 40702810574030001267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к/с</w:t>
      </w:r>
      <w:r w:rsidRPr="00E13C4E">
        <w:t xml:space="preserve"> 30101810900000000607</w:t>
      </w:r>
    </w:p>
    <w:p w:rsidR="00F63264" w:rsidRPr="00E13C4E" w:rsidRDefault="00F63264" w:rsidP="00F63264">
      <w:pPr>
        <w:tabs>
          <w:tab w:val="left" w:pos="851"/>
          <w:tab w:val="left" w:pos="5715"/>
        </w:tabs>
        <w:spacing w:line="360" w:lineRule="auto"/>
        <w:ind w:right="57"/>
      </w:pPr>
      <w:r w:rsidRPr="00E13C4E">
        <w:t>Байкальский Банк  Сбербанка России г.</w:t>
      </w:r>
      <w:r w:rsidR="009210B6">
        <w:t xml:space="preserve"> </w:t>
      </w:r>
      <w:r w:rsidRPr="00E13C4E">
        <w:t xml:space="preserve">Иркутск </w:t>
      </w:r>
      <w:r>
        <w:t xml:space="preserve">                         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БИК</w:t>
      </w:r>
      <w:r w:rsidRPr="00E13C4E">
        <w:t xml:space="preserve"> 042520607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ОГРН</w:t>
      </w:r>
      <w:r w:rsidRPr="00E13C4E">
        <w:t xml:space="preserve"> 1097530000314</w:t>
      </w:r>
    </w:p>
    <w:p w:rsidR="007C488D" w:rsidRPr="00E27AA6" w:rsidRDefault="00E27AA6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27AA6">
        <w:rPr>
          <w:b/>
        </w:rPr>
        <w:t xml:space="preserve">ОКПО </w:t>
      </w:r>
      <w:r>
        <w:rPr>
          <w:sz w:val="24"/>
        </w:rPr>
        <w:t>88155555</w:t>
      </w:r>
    </w:p>
    <w:p w:rsidR="007C488D" w:rsidRPr="00E27AA6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  <w:sectPr w:rsidR="007C488D" w:rsidRPr="00E27AA6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F63264" w:rsidRDefault="00DF3E10" w:rsidP="009210B6">
      <w:pPr>
        <w:tabs>
          <w:tab w:val="left" w:pos="851"/>
        </w:tabs>
        <w:spacing w:line="360" w:lineRule="auto"/>
        <w:ind w:right="57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  <w:r>
        <w:rPr>
          <w:b/>
        </w:rPr>
        <w:lastRenderedPageBreak/>
        <w:t xml:space="preserve"> </w:t>
      </w:r>
    </w:p>
    <w:p w:rsidR="00F63264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7C488D">
          <w:type w:val="continuous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E13C4E" w:rsidRP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  <w:sectPr w:rsidR="00E13C4E" w:rsidRPr="00E13C4E" w:rsidSect="00E13C4E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E13C4E" w:rsidRPr="00F63264" w:rsidRDefault="00F63264" w:rsidP="00F63264">
      <w:pPr>
        <w:tabs>
          <w:tab w:val="left" w:pos="5535"/>
        </w:tabs>
        <w:spacing w:line="360" w:lineRule="auto"/>
        <w:ind w:right="57"/>
      </w:pPr>
      <w:r>
        <w:rPr>
          <w:b/>
        </w:rPr>
        <w:lastRenderedPageBreak/>
        <w:t xml:space="preserve">                                                                                       </w:t>
      </w:r>
      <w:r w:rsidR="007C488D">
        <w:rPr>
          <w:b/>
        </w:rPr>
        <w:tab/>
        <w:t xml:space="preserve">                                                           </w:t>
      </w:r>
      <w:r w:rsidR="007C488D">
        <w:tab/>
      </w:r>
      <w:r>
        <w:t xml:space="preserve">                   </w:t>
      </w:r>
    </w:p>
    <w:p w:rsidR="00F63264" w:rsidRDefault="00256C2F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F63264" w:rsidRDefault="00F63264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</w:p>
    <w:p w:rsidR="00D5504B" w:rsidRPr="00F63264" w:rsidRDefault="00C35059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DF3E10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7D7FA5">
        <w:rPr>
          <w:b/>
          <w:bCs/>
        </w:rPr>
        <w:t xml:space="preserve">                    </w:t>
      </w:r>
      <w:r w:rsidR="00BF7E1E">
        <w:rPr>
          <w:b/>
          <w:bCs/>
        </w:rPr>
        <w:t xml:space="preserve">            </w:t>
      </w:r>
      <w:r w:rsidR="00A55C8C">
        <w:rPr>
          <w:b/>
          <w:bCs/>
        </w:rPr>
        <w:t xml:space="preserve">И.о. директора ООО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</w:t>
      </w:r>
      <w:r w:rsidR="00DF3E10">
        <w:rPr>
          <w:b/>
          <w:bCs/>
        </w:rPr>
        <w:t xml:space="preserve">                           </w:t>
      </w:r>
      <w:r>
        <w:rPr>
          <w:b/>
          <w:bCs/>
        </w:rPr>
        <w:t>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55C8C">
        <w:rPr>
          <w:b/>
          <w:bCs/>
        </w:rPr>
        <w:t xml:space="preserve">В.Н.Фетинг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Pr="002E3C14" w:rsidRDefault="005D322A" w:rsidP="005D322A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№ 1</w:t>
      </w:r>
    </w:p>
    <w:p w:rsidR="005D322A" w:rsidRPr="002E3C14" w:rsidRDefault="005D322A" w:rsidP="005D322A">
      <w:pPr>
        <w:tabs>
          <w:tab w:val="left" w:pos="2280"/>
          <w:tab w:val="left" w:pos="6420"/>
          <w:tab w:val="right" w:pos="9586"/>
        </w:tabs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 w:rsidRPr="002E3C14">
        <w:rPr>
          <w:b/>
          <w:bCs/>
          <w:sz w:val="23"/>
          <w:szCs w:val="23"/>
        </w:rPr>
        <w:t>к договору № ________</w:t>
      </w:r>
    </w:p>
    <w:p w:rsidR="005D322A" w:rsidRPr="002E3C14" w:rsidRDefault="005D322A" w:rsidP="005D322A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5D322A" w:rsidRDefault="005D322A" w:rsidP="005D322A">
      <w:pPr>
        <w:pStyle w:val="a7"/>
        <w:tabs>
          <w:tab w:val="left" w:pos="115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ab/>
      </w:r>
    </w:p>
    <w:p w:rsidR="005D322A" w:rsidRDefault="005D322A" w:rsidP="005D322A">
      <w:pPr>
        <w:pStyle w:val="a7"/>
        <w:tabs>
          <w:tab w:val="left" w:pos="1155"/>
        </w:tabs>
        <w:spacing w:line="360" w:lineRule="auto"/>
        <w:ind w:firstLine="0"/>
        <w:rPr>
          <w:b/>
          <w:bCs/>
        </w:rPr>
      </w:pPr>
    </w:p>
    <w:p w:rsidR="005D322A" w:rsidRPr="005D322A" w:rsidRDefault="005D322A" w:rsidP="005D322A">
      <w:pPr>
        <w:pStyle w:val="a7"/>
        <w:tabs>
          <w:tab w:val="left" w:pos="1155"/>
        </w:tabs>
        <w:spacing w:line="360" w:lineRule="auto"/>
        <w:ind w:firstLine="0"/>
        <w:jc w:val="center"/>
        <w:rPr>
          <w:rStyle w:val="FontStyle30"/>
          <w:b/>
          <w:sz w:val="28"/>
          <w:szCs w:val="28"/>
        </w:rPr>
      </w:pPr>
      <w:r w:rsidRPr="005D322A">
        <w:rPr>
          <w:rStyle w:val="FontStyle30"/>
          <w:b/>
          <w:sz w:val="28"/>
          <w:szCs w:val="28"/>
        </w:rPr>
        <w:t>СПЕЦИФИКАЦИЯ ПОСТАВЛЯЕМЫХ ТМЦ</w:t>
      </w: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tbl>
      <w:tblPr>
        <w:tblStyle w:val="af4"/>
        <w:tblW w:w="10207" w:type="dxa"/>
        <w:tblInd w:w="-176" w:type="dxa"/>
        <w:tblLayout w:type="fixed"/>
        <w:tblLook w:val="04A0"/>
      </w:tblPr>
      <w:tblGrid>
        <w:gridCol w:w="1249"/>
        <w:gridCol w:w="4989"/>
        <w:gridCol w:w="567"/>
        <w:gridCol w:w="1134"/>
        <w:gridCol w:w="850"/>
        <w:gridCol w:w="1418"/>
      </w:tblGrid>
      <w:tr w:rsidR="005D322A" w:rsidTr="00C173F2">
        <w:trPr>
          <w:trHeight w:val="489"/>
        </w:trPr>
        <w:tc>
          <w:tcPr>
            <w:tcW w:w="1249" w:type="dxa"/>
          </w:tcPr>
          <w:p w:rsidR="005D322A" w:rsidRPr="005D322A" w:rsidRDefault="005D322A" w:rsidP="00C173F2">
            <w:pPr>
              <w:pStyle w:val="a7"/>
              <w:tabs>
                <w:tab w:val="left" w:pos="1155"/>
              </w:tabs>
              <w:spacing w:line="360" w:lineRule="auto"/>
              <w:ind w:firstLine="0"/>
              <w:rPr>
                <w:rStyle w:val="FontStyle30"/>
                <w:b/>
                <w:sz w:val="18"/>
                <w:szCs w:val="24"/>
              </w:rPr>
            </w:pPr>
            <w:r w:rsidRPr="005D322A">
              <w:rPr>
                <w:rStyle w:val="FontStyle30"/>
                <w:b/>
                <w:sz w:val="18"/>
                <w:szCs w:val="24"/>
              </w:rPr>
              <w:t>№ п/п</w:t>
            </w:r>
          </w:p>
        </w:tc>
        <w:tc>
          <w:tcPr>
            <w:tcW w:w="4989" w:type="dxa"/>
          </w:tcPr>
          <w:p w:rsidR="005D322A" w:rsidRPr="005D322A" w:rsidRDefault="005D322A" w:rsidP="00C173F2">
            <w:pPr>
              <w:pStyle w:val="a7"/>
              <w:tabs>
                <w:tab w:val="left" w:pos="1155"/>
              </w:tabs>
              <w:spacing w:line="360" w:lineRule="auto"/>
              <w:ind w:firstLine="0"/>
              <w:rPr>
                <w:rStyle w:val="FontStyle30"/>
                <w:b/>
                <w:sz w:val="18"/>
                <w:szCs w:val="24"/>
              </w:rPr>
            </w:pPr>
            <w:r w:rsidRPr="005D322A">
              <w:rPr>
                <w:rStyle w:val="FontStyle30"/>
                <w:b/>
                <w:sz w:val="18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5D322A" w:rsidRPr="005D322A" w:rsidRDefault="005D322A" w:rsidP="00C173F2">
            <w:pPr>
              <w:pStyle w:val="a7"/>
              <w:tabs>
                <w:tab w:val="left" w:pos="1155"/>
              </w:tabs>
              <w:spacing w:line="360" w:lineRule="auto"/>
              <w:ind w:firstLine="0"/>
              <w:rPr>
                <w:rStyle w:val="FontStyle30"/>
                <w:b/>
                <w:sz w:val="18"/>
                <w:szCs w:val="24"/>
              </w:rPr>
            </w:pPr>
            <w:r w:rsidRPr="005D322A">
              <w:rPr>
                <w:rStyle w:val="FontStyle30"/>
                <w:b/>
                <w:sz w:val="18"/>
                <w:szCs w:val="24"/>
              </w:rPr>
              <w:t>Ед. изм.</w:t>
            </w:r>
          </w:p>
        </w:tc>
        <w:tc>
          <w:tcPr>
            <w:tcW w:w="1134" w:type="dxa"/>
          </w:tcPr>
          <w:p w:rsidR="005D322A" w:rsidRPr="005D322A" w:rsidRDefault="005D322A" w:rsidP="00C173F2">
            <w:pPr>
              <w:pStyle w:val="a7"/>
              <w:tabs>
                <w:tab w:val="left" w:pos="1155"/>
              </w:tabs>
              <w:spacing w:line="360" w:lineRule="auto"/>
              <w:ind w:firstLine="0"/>
              <w:rPr>
                <w:rStyle w:val="FontStyle30"/>
                <w:b/>
                <w:sz w:val="18"/>
                <w:szCs w:val="24"/>
              </w:rPr>
            </w:pPr>
            <w:r w:rsidRPr="005D322A">
              <w:rPr>
                <w:rStyle w:val="FontStyle30"/>
                <w:b/>
                <w:sz w:val="18"/>
                <w:szCs w:val="24"/>
              </w:rPr>
              <w:t>Кол-во</w:t>
            </w:r>
          </w:p>
        </w:tc>
        <w:tc>
          <w:tcPr>
            <w:tcW w:w="850" w:type="dxa"/>
          </w:tcPr>
          <w:p w:rsidR="005D322A" w:rsidRPr="005D322A" w:rsidRDefault="005D322A" w:rsidP="00C173F2">
            <w:pPr>
              <w:pStyle w:val="a7"/>
              <w:tabs>
                <w:tab w:val="left" w:pos="1155"/>
              </w:tabs>
              <w:spacing w:line="360" w:lineRule="auto"/>
              <w:ind w:firstLine="0"/>
              <w:rPr>
                <w:rStyle w:val="FontStyle30"/>
                <w:b/>
                <w:sz w:val="18"/>
                <w:szCs w:val="24"/>
              </w:rPr>
            </w:pPr>
            <w:r w:rsidRPr="005D322A">
              <w:rPr>
                <w:rStyle w:val="FontStyle30"/>
                <w:b/>
                <w:sz w:val="18"/>
                <w:szCs w:val="24"/>
              </w:rPr>
              <w:t>Стоим.</w:t>
            </w:r>
          </w:p>
        </w:tc>
        <w:tc>
          <w:tcPr>
            <w:tcW w:w="1418" w:type="dxa"/>
          </w:tcPr>
          <w:p w:rsidR="005D322A" w:rsidRPr="005D322A" w:rsidRDefault="005D322A" w:rsidP="00C173F2">
            <w:pPr>
              <w:pStyle w:val="a7"/>
              <w:tabs>
                <w:tab w:val="left" w:pos="1155"/>
              </w:tabs>
              <w:spacing w:line="360" w:lineRule="auto"/>
              <w:ind w:firstLine="0"/>
              <w:rPr>
                <w:rStyle w:val="FontStyle30"/>
                <w:b/>
                <w:sz w:val="18"/>
                <w:szCs w:val="24"/>
              </w:rPr>
            </w:pPr>
            <w:r w:rsidRPr="005D322A">
              <w:rPr>
                <w:rStyle w:val="FontStyle30"/>
                <w:b/>
                <w:sz w:val="18"/>
                <w:szCs w:val="24"/>
              </w:rPr>
              <w:t>Сумма</w:t>
            </w:r>
          </w:p>
        </w:tc>
      </w:tr>
    </w:tbl>
    <w:tbl>
      <w:tblPr>
        <w:tblW w:w="10207" w:type="dxa"/>
        <w:tblInd w:w="-176" w:type="dxa"/>
        <w:tblLook w:val="04A0"/>
      </w:tblPr>
      <w:tblGrid>
        <w:gridCol w:w="1296"/>
        <w:gridCol w:w="4917"/>
        <w:gridCol w:w="554"/>
        <w:gridCol w:w="1226"/>
        <w:gridCol w:w="799"/>
        <w:gridCol w:w="1415"/>
      </w:tblGrid>
      <w:tr w:rsidR="005D322A" w:rsidTr="00C173F2">
        <w:trPr>
          <w:trHeight w:val="478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ind w:left="460"/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22A" w:rsidRPr="005D322A" w:rsidRDefault="005D322A" w:rsidP="00C173F2">
            <w:pPr>
              <w:jc w:val="both"/>
              <w:rPr>
                <w:sz w:val="28"/>
                <w:szCs w:val="28"/>
                <w:lang w:val="en-US"/>
              </w:rPr>
            </w:pPr>
            <w:r w:rsidRPr="005D322A">
              <w:rPr>
                <w:sz w:val="28"/>
                <w:szCs w:val="28"/>
                <w:lang w:val="en-US"/>
              </w:rPr>
              <w:t xml:space="preserve">Cisco WS-C3560-48TS-S </w:t>
            </w:r>
            <w:r w:rsidRPr="005D322A">
              <w:rPr>
                <w:sz w:val="28"/>
                <w:szCs w:val="28"/>
              </w:rPr>
              <w:t>Коммутатор</w:t>
            </w:r>
            <w:r w:rsidRPr="005D322A">
              <w:rPr>
                <w:sz w:val="28"/>
                <w:szCs w:val="28"/>
                <w:lang w:val="en-US"/>
              </w:rPr>
              <w:t xml:space="preserve"> Catalist 48x10/100Base-TX + 4xSFP, Standard Image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.</w:t>
            </w: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Монтажная коробка PDM 10033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151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Компьютерная розетка RJ-45 45037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151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Заглушка DKC  45016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151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51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Кабель Hyperline RJ-45 Cat.5е для внешнего монт. с тросом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270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Стяжки Hyperline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26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51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ZPAS WZ-3504-01-03-011 (SJ-112) Шкаф телекоммуникационный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51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ZPAS WZ-3504-01-03-011 (SJ-106) Шкаф телекоммуникационный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БР-7П-02F Блок розеток 220В, 19", 1U, 7 розеток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Дюбель с шурупом OMAX 6.0x40 (100 шт)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уп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Кабельный канал DKC 40*17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1158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Угол внутренний DKC 40*17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188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Угол внешний DKC 40*17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89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Угол плоский DKC 40*17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115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Заглушка DKC 40*17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91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Труба гофр Hyperline 50 мм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310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Кабель информационный HyperlineRJ-45 Cat.5е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5400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Панель Hyperline RJ-45 19" 12 портов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Панель Hyperline RJ-45 19" 16 портов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Панель Hyperline RJ-45 19" 24 портов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Панель Hyperline RJ-45 19" 48 портов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51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Патч-корд Hyperline STP, Cat.6, 3 м, серый, экранированный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151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51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Патч-корд Hyperline STP, Cat.6, 1 м, серый, экранированный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151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Кабельный канал 60*40 DKC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72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Угол внешний 60*40 DKC 00656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Угол внутренний 60*40 DKC 00655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14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Заглушка 60*40 DKC 00651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5D322A">
            <w:pPr>
              <w:pStyle w:val="af3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22A" w:rsidRPr="005D322A" w:rsidRDefault="005D322A" w:rsidP="00C173F2">
            <w:pPr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Стяжка DKC нейлоновая неоткр.100x2.5мм, (100 шт)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уп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  <w:r w:rsidRPr="005D322A">
              <w:rPr>
                <w:sz w:val="28"/>
                <w:szCs w:val="28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8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right"/>
              <w:rPr>
                <w:b/>
                <w:sz w:val="28"/>
                <w:szCs w:val="28"/>
              </w:rPr>
            </w:pPr>
            <w:r w:rsidRPr="005D322A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8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right"/>
              <w:rPr>
                <w:b/>
                <w:sz w:val="28"/>
                <w:szCs w:val="28"/>
              </w:rPr>
            </w:pPr>
            <w:r w:rsidRPr="005D322A">
              <w:rPr>
                <w:b/>
                <w:sz w:val="28"/>
                <w:szCs w:val="28"/>
              </w:rPr>
              <w:t>НДС: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  <w:tr w:rsidR="005D322A" w:rsidTr="00C173F2">
        <w:trPr>
          <w:trHeight w:val="300"/>
        </w:trPr>
        <w:tc>
          <w:tcPr>
            <w:tcW w:w="8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22A" w:rsidRPr="005D322A" w:rsidRDefault="005D322A" w:rsidP="00C173F2">
            <w:pPr>
              <w:jc w:val="right"/>
              <w:rPr>
                <w:b/>
                <w:sz w:val="28"/>
                <w:szCs w:val="28"/>
              </w:rPr>
            </w:pPr>
            <w:r w:rsidRPr="005D322A">
              <w:rPr>
                <w:b/>
                <w:sz w:val="28"/>
                <w:szCs w:val="28"/>
              </w:rPr>
              <w:t>ИТОГО с НДС: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22A" w:rsidRPr="005D322A" w:rsidRDefault="005D322A" w:rsidP="00C173F2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Pr="005D322A" w:rsidRDefault="005D322A" w:rsidP="005D322A">
      <w:pPr>
        <w:pStyle w:val="Style21"/>
        <w:widowControl/>
        <w:tabs>
          <w:tab w:val="left" w:pos="571"/>
        </w:tabs>
        <w:spacing w:before="77"/>
        <w:ind w:left="298"/>
        <w:rPr>
          <w:sz w:val="22"/>
          <w:szCs w:val="22"/>
        </w:rPr>
      </w:pPr>
      <w:r w:rsidRPr="005D322A">
        <w:rPr>
          <w:rStyle w:val="FontStyle30"/>
          <w:sz w:val="22"/>
          <w:szCs w:val="22"/>
        </w:rPr>
        <w:t>1.</w:t>
      </w:r>
      <w:r w:rsidRPr="005D322A">
        <w:rPr>
          <w:rStyle w:val="FontStyle30"/>
          <w:sz w:val="22"/>
          <w:szCs w:val="22"/>
        </w:rPr>
        <w:tab/>
        <w:t xml:space="preserve">Сроки и порядок оплаты поставок товаров, выполнения работ, оказания услуг ( в соответствии с проектом договора , включенным в состав документации о проведении запроса ценовых котировок): Расчет между ЗАКАЗЧИКОМ и ПОСТАВЩИКОМ за поставленные ТМЦ производится следующим образом: </w:t>
      </w:r>
    </w:p>
    <w:p w:rsidR="005D322A" w:rsidRPr="005D322A" w:rsidRDefault="005D322A" w:rsidP="005D322A">
      <w:pPr>
        <w:pStyle w:val="Style9"/>
        <w:widowControl/>
        <w:numPr>
          <w:ilvl w:val="0"/>
          <w:numId w:val="30"/>
        </w:numPr>
        <w:spacing w:line="240" w:lineRule="exact"/>
        <w:jc w:val="both"/>
        <w:rPr>
          <w:sz w:val="22"/>
          <w:szCs w:val="22"/>
        </w:rPr>
      </w:pPr>
      <w:r w:rsidRPr="005D322A">
        <w:rPr>
          <w:sz w:val="22"/>
          <w:szCs w:val="22"/>
        </w:rPr>
        <w:t>После подписания договора ЗАКАЗЧИК перечисляет на расчетный счет ПОСТАВЩИКА сумму в размере 100% общей стоимости ТМЦ по спецификации.</w:t>
      </w:r>
    </w:p>
    <w:p w:rsidR="005D322A" w:rsidRPr="005D322A" w:rsidRDefault="005D322A" w:rsidP="005D322A">
      <w:pPr>
        <w:pStyle w:val="Style9"/>
        <w:widowControl/>
        <w:spacing w:line="240" w:lineRule="exact"/>
        <w:ind w:left="360"/>
        <w:jc w:val="both"/>
        <w:rPr>
          <w:sz w:val="22"/>
          <w:szCs w:val="22"/>
        </w:rPr>
      </w:pPr>
      <w:r w:rsidRPr="005D322A">
        <w:rPr>
          <w:sz w:val="22"/>
          <w:szCs w:val="22"/>
        </w:rPr>
        <w:t>2. Сроки поставок товаров , выполнения работ, оказания услуг ( в соответствии с проектом договора, включенным в состав документации о проведении запроса ценовых котировок) : оборудование поставляется Заказчику со дня подписания договора по                20-- г.</w:t>
      </w:r>
    </w:p>
    <w:p w:rsidR="005D322A" w:rsidRDefault="005D322A" w:rsidP="005D322A">
      <w:pPr>
        <w:pStyle w:val="a7"/>
        <w:spacing w:line="360" w:lineRule="auto"/>
        <w:ind w:firstLine="0"/>
        <w:rPr>
          <w:b/>
          <w:bCs/>
        </w:rPr>
      </w:pPr>
    </w:p>
    <w:p w:rsidR="005D322A" w:rsidRDefault="005D322A" w:rsidP="005D322A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И.о. директора ООО « ПЭС»___________ Фетинг В.Н.</w:t>
      </w:r>
    </w:p>
    <w:p w:rsidR="005D322A" w:rsidRDefault="005D322A" w:rsidP="005D322A">
      <w:pPr>
        <w:pStyle w:val="a7"/>
        <w:spacing w:line="360" w:lineRule="auto"/>
        <w:ind w:firstLine="0"/>
        <w:rPr>
          <w:b/>
          <w:bCs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5D322A">
      <w:pPr>
        <w:jc w:val="center"/>
        <w:rPr>
          <w:b/>
          <w:bCs/>
          <w:sz w:val="23"/>
          <w:szCs w:val="23"/>
        </w:rPr>
      </w:pPr>
    </w:p>
    <w:p w:rsidR="005D322A" w:rsidRDefault="005D322A" w:rsidP="005D322A">
      <w:pPr>
        <w:jc w:val="center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5D322A" w:rsidRDefault="005D322A" w:rsidP="006A1254">
      <w:pPr>
        <w:jc w:val="right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sectPr w:rsidR="006A1254" w:rsidSect="005D322A">
      <w:type w:val="continuous"/>
      <w:pgSz w:w="11906" w:h="16838"/>
      <w:pgMar w:top="0" w:right="709" w:bottom="0" w:left="992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AF2" w:rsidRDefault="00621AF2">
      <w:r>
        <w:separator/>
      </w:r>
    </w:p>
  </w:endnote>
  <w:endnote w:type="continuationSeparator" w:id="0">
    <w:p w:rsidR="00621AF2" w:rsidRDefault="00621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8016B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</w:t>
    </w:r>
    <w:r w:rsidR="00DF3E10">
      <w:rPr>
        <w:b/>
      </w:rPr>
      <w:t xml:space="preserve">                           </w:t>
    </w:r>
    <w:r w:rsidRPr="00B04E5C">
      <w:rPr>
        <w:b/>
      </w:rPr>
      <w:t>/                                                           _________________/</w:t>
    </w:r>
    <w:r w:rsidR="00A55C8C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AF2" w:rsidRDefault="00621AF2">
      <w:r>
        <w:separator/>
      </w:r>
    </w:p>
  </w:footnote>
  <w:footnote w:type="continuationSeparator" w:id="0">
    <w:p w:rsidR="00621AF2" w:rsidRDefault="00621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8016BB" w:rsidP="002313F7">
    <w:pPr>
      <w:pStyle w:val="a9"/>
      <w:tabs>
        <w:tab w:val="clear" w:pos="9355"/>
        <w:tab w:val="left" w:pos="5460"/>
      </w:tabs>
    </w:pPr>
    <w:sdt>
      <w:sdtPr>
        <w:id w:val="-1340620596"/>
      </w:sdtPr>
      <w:sdtContent>
        <w:r w:rsidR="00995C8A">
          <w:t xml:space="preserve">                                                                                           </w:t>
        </w:r>
        <w:r>
          <w:fldChar w:fldCharType="begin"/>
        </w:r>
        <w:r w:rsidR="00607B5F">
          <w:instrText xml:space="preserve"> PAGE   \* MERGEFORMAT </w:instrText>
        </w:r>
        <w:r>
          <w:fldChar w:fldCharType="separate"/>
        </w:r>
        <w:r w:rsidR="005D322A">
          <w:rPr>
            <w:noProof/>
          </w:rPr>
          <w:t>8</w:t>
        </w:r>
        <w:r>
          <w:rPr>
            <w:noProof/>
          </w:rPr>
          <w:fldChar w:fldCharType="end"/>
        </w:r>
      </w:sdtContent>
    </w:sdt>
    <w:r w:rsidR="002313F7">
      <w:tab/>
    </w:r>
    <w:r w:rsidR="002313F7">
      <w:tab/>
    </w:r>
  </w:p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D3C4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7AB030E"/>
    <w:multiLevelType w:val="hybridMultilevel"/>
    <w:tmpl w:val="9CAE4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2F45E34"/>
    <w:multiLevelType w:val="hybridMultilevel"/>
    <w:tmpl w:val="7C62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6"/>
  </w:num>
  <w:num w:numId="7">
    <w:abstractNumId w:val="24"/>
  </w:num>
  <w:num w:numId="8">
    <w:abstractNumId w:val="14"/>
  </w:num>
  <w:num w:numId="9">
    <w:abstractNumId w:val="18"/>
  </w:num>
  <w:num w:numId="10">
    <w:abstractNumId w:val="23"/>
  </w:num>
  <w:num w:numId="11">
    <w:abstractNumId w:val="7"/>
  </w:num>
  <w:num w:numId="12">
    <w:abstractNumId w:val="9"/>
  </w:num>
  <w:num w:numId="13">
    <w:abstractNumId w:val="1"/>
  </w:num>
  <w:num w:numId="14">
    <w:abstractNumId w:val="25"/>
  </w:num>
  <w:num w:numId="15">
    <w:abstractNumId w:val="21"/>
  </w:num>
  <w:num w:numId="16">
    <w:abstractNumId w:val="11"/>
  </w:num>
  <w:num w:numId="17">
    <w:abstractNumId w:val="6"/>
  </w:num>
  <w:num w:numId="18">
    <w:abstractNumId w:val="30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8"/>
  </w:num>
  <w:num w:numId="27">
    <w:abstractNumId w:val="29"/>
  </w:num>
  <w:num w:numId="28">
    <w:abstractNumId w:val="8"/>
  </w:num>
  <w:num w:numId="29">
    <w:abstractNumId w:val="4"/>
  </w:num>
  <w:num w:numId="30">
    <w:abstractNumId w:val="27"/>
  </w:num>
  <w:num w:numId="31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27C63"/>
    <w:rsid w:val="00140FCD"/>
    <w:rsid w:val="00141404"/>
    <w:rsid w:val="00143CA0"/>
    <w:rsid w:val="00155A6B"/>
    <w:rsid w:val="0015609D"/>
    <w:rsid w:val="00164626"/>
    <w:rsid w:val="00171B6F"/>
    <w:rsid w:val="00172A61"/>
    <w:rsid w:val="00183270"/>
    <w:rsid w:val="0019062D"/>
    <w:rsid w:val="00196284"/>
    <w:rsid w:val="0019649D"/>
    <w:rsid w:val="00197135"/>
    <w:rsid w:val="001A0B46"/>
    <w:rsid w:val="001A0CC0"/>
    <w:rsid w:val="001A4751"/>
    <w:rsid w:val="001B0D2B"/>
    <w:rsid w:val="001C0A1E"/>
    <w:rsid w:val="001C4F8D"/>
    <w:rsid w:val="001E245E"/>
    <w:rsid w:val="00200FED"/>
    <w:rsid w:val="00203C8C"/>
    <w:rsid w:val="0020644C"/>
    <w:rsid w:val="00225F86"/>
    <w:rsid w:val="00227575"/>
    <w:rsid w:val="00230990"/>
    <w:rsid w:val="00230C1E"/>
    <w:rsid w:val="002313F7"/>
    <w:rsid w:val="00232733"/>
    <w:rsid w:val="00233C82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320B"/>
    <w:rsid w:val="00345E4F"/>
    <w:rsid w:val="0037018F"/>
    <w:rsid w:val="00372D12"/>
    <w:rsid w:val="003745FF"/>
    <w:rsid w:val="003904C2"/>
    <w:rsid w:val="00394362"/>
    <w:rsid w:val="003A048B"/>
    <w:rsid w:val="003A04B5"/>
    <w:rsid w:val="003A1D6B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057DD"/>
    <w:rsid w:val="00414C53"/>
    <w:rsid w:val="00415B7E"/>
    <w:rsid w:val="0043242A"/>
    <w:rsid w:val="0047425E"/>
    <w:rsid w:val="00480581"/>
    <w:rsid w:val="004A12BA"/>
    <w:rsid w:val="004A26E9"/>
    <w:rsid w:val="004B16D6"/>
    <w:rsid w:val="004B26FC"/>
    <w:rsid w:val="004B5976"/>
    <w:rsid w:val="004B635F"/>
    <w:rsid w:val="004B7DF1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55ADD"/>
    <w:rsid w:val="00576BDF"/>
    <w:rsid w:val="005A3280"/>
    <w:rsid w:val="005A3FED"/>
    <w:rsid w:val="005A459B"/>
    <w:rsid w:val="005B2B46"/>
    <w:rsid w:val="005C401B"/>
    <w:rsid w:val="005C7896"/>
    <w:rsid w:val="005D213D"/>
    <w:rsid w:val="005D322A"/>
    <w:rsid w:val="005D3380"/>
    <w:rsid w:val="005E24D4"/>
    <w:rsid w:val="005E33BE"/>
    <w:rsid w:val="006026EF"/>
    <w:rsid w:val="006050F7"/>
    <w:rsid w:val="00607B5F"/>
    <w:rsid w:val="00621AF2"/>
    <w:rsid w:val="00621E4C"/>
    <w:rsid w:val="00626373"/>
    <w:rsid w:val="00653C01"/>
    <w:rsid w:val="00654664"/>
    <w:rsid w:val="00655648"/>
    <w:rsid w:val="0065643A"/>
    <w:rsid w:val="00662C43"/>
    <w:rsid w:val="00664B8C"/>
    <w:rsid w:val="00684C6A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0FF7"/>
    <w:rsid w:val="007B31DA"/>
    <w:rsid w:val="007C0AA2"/>
    <w:rsid w:val="007C0DC5"/>
    <w:rsid w:val="007C488D"/>
    <w:rsid w:val="007D5CED"/>
    <w:rsid w:val="007D7FA5"/>
    <w:rsid w:val="007F6744"/>
    <w:rsid w:val="008016BB"/>
    <w:rsid w:val="00802EAF"/>
    <w:rsid w:val="008077A3"/>
    <w:rsid w:val="00810673"/>
    <w:rsid w:val="00816D31"/>
    <w:rsid w:val="008176E2"/>
    <w:rsid w:val="00822D85"/>
    <w:rsid w:val="00830965"/>
    <w:rsid w:val="00837E30"/>
    <w:rsid w:val="00840E6E"/>
    <w:rsid w:val="00847A2C"/>
    <w:rsid w:val="008668A7"/>
    <w:rsid w:val="00876B83"/>
    <w:rsid w:val="00880870"/>
    <w:rsid w:val="00883C19"/>
    <w:rsid w:val="00884116"/>
    <w:rsid w:val="008A36F0"/>
    <w:rsid w:val="008A5094"/>
    <w:rsid w:val="008A679C"/>
    <w:rsid w:val="008B2DB1"/>
    <w:rsid w:val="008B44C0"/>
    <w:rsid w:val="008D3185"/>
    <w:rsid w:val="008E6004"/>
    <w:rsid w:val="008F1D21"/>
    <w:rsid w:val="008F3D7B"/>
    <w:rsid w:val="008F6AEC"/>
    <w:rsid w:val="0090252F"/>
    <w:rsid w:val="00910175"/>
    <w:rsid w:val="00915BC0"/>
    <w:rsid w:val="009210B6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B6B56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2278"/>
    <w:rsid w:val="00C35059"/>
    <w:rsid w:val="00C36007"/>
    <w:rsid w:val="00C44421"/>
    <w:rsid w:val="00C445B8"/>
    <w:rsid w:val="00C4494E"/>
    <w:rsid w:val="00C53FDC"/>
    <w:rsid w:val="00C65DC5"/>
    <w:rsid w:val="00C72E89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F0DAB"/>
    <w:rsid w:val="00CF1889"/>
    <w:rsid w:val="00D02801"/>
    <w:rsid w:val="00D07883"/>
    <w:rsid w:val="00D10333"/>
    <w:rsid w:val="00D135AA"/>
    <w:rsid w:val="00D179ED"/>
    <w:rsid w:val="00D3482A"/>
    <w:rsid w:val="00D450F1"/>
    <w:rsid w:val="00D50F21"/>
    <w:rsid w:val="00D53C7F"/>
    <w:rsid w:val="00D5504B"/>
    <w:rsid w:val="00D70602"/>
    <w:rsid w:val="00D710BB"/>
    <w:rsid w:val="00D74492"/>
    <w:rsid w:val="00D869DE"/>
    <w:rsid w:val="00D94B6E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3E10"/>
    <w:rsid w:val="00DF42B4"/>
    <w:rsid w:val="00E05F25"/>
    <w:rsid w:val="00E11E73"/>
    <w:rsid w:val="00E124C8"/>
    <w:rsid w:val="00E13C4E"/>
    <w:rsid w:val="00E17AF0"/>
    <w:rsid w:val="00E2213D"/>
    <w:rsid w:val="00E22F07"/>
    <w:rsid w:val="00E2339F"/>
    <w:rsid w:val="00E27AA6"/>
    <w:rsid w:val="00E3312F"/>
    <w:rsid w:val="00E419D5"/>
    <w:rsid w:val="00E47259"/>
    <w:rsid w:val="00E53D5B"/>
    <w:rsid w:val="00E554A7"/>
    <w:rsid w:val="00E8506E"/>
    <w:rsid w:val="00E90727"/>
    <w:rsid w:val="00E90775"/>
    <w:rsid w:val="00E960E1"/>
    <w:rsid w:val="00E96FEF"/>
    <w:rsid w:val="00EA785A"/>
    <w:rsid w:val="00EB329D"/>
    <w:rsid w:val="00ED038F"/>
    <w:rsid w:val="00EE035F"/>
    <w:rsid w:val="00F150A0"/>
    <w:rsid w:val="00F23E04"/>
    <w:rsid w:val="00F32911"/>
    <w:rsid w:val="00F52E5E"/>
    <w:rsid w:val="00F54D40"/>
    <w:rsid w:val="00F55436"/>
    <w:rsid w:val="00F63264"/>
    <w:rsid w:val="00F7083C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71D3F-B0B2-42FE-9D1E-7F6FCFBC6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11</Pages>
  <Words>4300</Words>
  <Characters>24516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SklyuevaKN</cp:lastModifiedBy>
  <cp:revision>79</cp:revision>
  <cp:lastPrinted>2011-09-11T23:05:00Z</cp:lastPrinted>
  <dcterms:created xsi:type="dcterms:W3CDTF">2010-09-16T05:23:00Z</dcterms:created>
  <dcterms:modified xsi:type="dcterms:W3CDTF">2011-09-19T00:38:00Z</dcterms:modified>
</cp:coreProperties>
</file>