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0D1" w:rsidRDefault="003B00D1" w:rsidP="00C26A42">
      <w:pPr>
        <w:pStyle w:val="aa"/>
        <w:jc w:val="right"/>
        <w:rPr>
          <w:lang w:eastAsia="ru-RU"/>
        </w:rPr>
      </w:pPr>
    </w:p>
    <w:p w:rsidR="003B00D1" w:rsidRPr="00C26A42" w:rsidRDefault="003B00D1" w:rsidP="00C26A42">
      <w:pPr>
        <w:rPr>
          <w:lang w:eastAsia="ru-RU"/>
        </w:rPr>
      </w:pPr>
    </w:p>
    <w:p w:rsidR="003B00D1" w:rsidRDefault="003B00D1" w:rsidP="00EF2411">
      <w:pPr>
        <w:spacing w:after="0" w:line="240" w:lineRule="auto"/>
        <w:jc w:val="center"/>
        <w:rPr>
          <w:lang w:eastAsia="ru-RU"/>
        </w:rPr>
      </w:pPr>
    </w:p>
    <w:p w:rsidR="003B00D1" w:rsidRPr="00EF2411" w:rsidRDefault="009569A9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ТОМ 2. Техническая часть</w:t>
      </w:r>
    </w:p>
    <w:p w:rsidR="003B00D1" w:rsidRPr="00EF2411" w:rsidRDefault="003B00D1" w:rsidP="004C1EB0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Default="003B00D1" w:rsidP="00EF241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FE3C89">
        <w:rPr>
          <w:rFonts w:ascii="Times New Roman" w:hAnsi="Times New Roman"/>
          <w:b/>
          <w:color w:val="000000"/>
          <w:sz w:val="28"/>
          <w:szCs w:val="28"/>
          <w:lang w:eastAsia="ru-RU"/>
        </w:rPr>
        <w:t>Техническое задание</w:t>
      </w: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Предмет з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акупки: </w:t>
      </w:r>
      <w:r w:rsidR="00725AED" w:rsidRPr="00ED72B2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Поставка </w:t>
      </w:r>
      <w:r w:rsidR="002E569C" w:rsidRPr="00ED72B2">
        <w:rPr>
          <w:rFonts w:ascii="Times New Roman" w:hAnsi="Times New Roman"/>
          <w:b/>
          <w:color w:val="000000"/>
          <w:sz w:val="28"/>
          <w:szCs w:val="28"/>
          <w:lang w:eastAsia="ru-RU"/>
        </w:rPr>
        <w:t>электротехнической продукции.</w:t>
      </w: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Санкт-Петербург</w:t>
      </w:r>
    </w:p>
    <w:p w:rsidR="003B00D1" w:rsidRPr="00AF4099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="00E42CF8"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br w:type="page"/>
      </w:r>
      <w:r w:rsidRPr="00FE3C89">
        <w:rPr>
          <w:rFonts w:ascii="Times New Roman" w:hAnsi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409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2E569C" w:rsidRPr="00EF2411" w:rsidRDefault="002E569C" w:rsidP="002E569C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на поставку электротехнической продукции.</w:t>
      </w: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СОДЕРЖАНИЕ</w:t>
      </w: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1. ПЕРЕЧЕНЬ ТОВАРОВ И ОБЩИХ ТРЕБОВАНИЙ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2. СВЕДЕНИЯ О НОВИЗНЕ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3. ТРЕБОВАНИЯ К МАРКИРОВКЕ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4. ТРЕБОВАНИЯ К УПАКОВКЕ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3B00D1" w:rsidRPr="00EF2411" w:rsidRDefault="003B00D1" w:rsidP="00EF2411">
      <w:pPr>
        <w:tabs>
          <w:tab w:val="left" w:pos="851"/>
        </w:tabs>
        <w:spacing w:after="0" w:line="240" w:lineRule="auto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Подраздел 5.1 Порядок сдачи и приемки</w:t>
      </w:r>
    </w:p>
    <w:p w:rsidR="003B00D1" w:rsidRPr="00EF2411" w:rsidRDefault="003B00D1" w:rsidP="00EF2411">
      <w:pPr>
        <w:spacing w:after="0" w:line="240" w:lineRule="auto"/>
        <w:ind w:left="2552" w:hanging="170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Подраздел 5.2 Требования по передаче заказчику технических и иных документов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8. ТРЕБОВАНИЯ К ОБСЛУЖИВАНИЮ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9. ЭКОЛОГИЧЕСКИЕ ТРЕБОВАНИЯ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10. ТРЕБОВАНИЯ ПО БЕЗОПАСНОСТИ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11. ТРЕБОВАНИЯ К КАЧЕСТВУ</w:t>
      </w:r>
    </w:p>
    <w:p w:rsidR="003B00D1" w:rsidRPr="00EF2411" w:rsidRDefault="003B00D1" w:rsidP="00EF2411">
      <w:pPr>
        <w:spacing w:after="0"/>
        <w:ind w:left="1418" w:hanging="1418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14. ТРЕБОВАНИЕ К ФОРМЕ ПРЕДСТАВЛЯЕМОЙ ИНФОРМАЦИИ</w:t>
      </w:r>
    </w:p>
    <w:p w:rsidR="003B00D1" w:rsidRDefault="003B00D1" w:rsidP="00EF2411">
      <w:pPr>
        <w:spacing w:after="0" w:line="240" w:lineRule="auto"/>
        <w:ind w:left="1418" w:hanging="1418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15. ТРЕБОВАНИЯ К ТЕХНИЧЕСКОМУ ОБУЧЕНИЮ ПЕРСОНАЛА ЗАКАЗЧИКА</w:t>
      </w:r>
    </w:p>
    <w:p w:rsidR="00EE558E" w:rsidRPr="00EF2411" w:rsidRDefault="00EE558E" w:rsidP="00EF2411">
      <w:pPr>
        <w:spacing w:after="0" w:line="240" w:lineRule="auto"/>
        <w:ind w:left="1418" w:hanging="1418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6</w:t>
      </w: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ПЕРЕЧЕНЬ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СОКРАЩЕНИЙ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</w:t>
      </w:r>
      <w:r w:rsidR="00EE558E">
        <w:rPr>
          <w:rFonts w:ascii="Times New Roman" w:hAnsi="Times New Roman"/>
          <w:color w:val="000000"/>
          <w:sz w:val="28"/>
          <w:szCs w:val="28"/>
          <w:lang w:eastAsia="ru-RU"/>
        </w:rPr>
        <w:t>7</w:t>
      </w: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. ПЕРЕЧЕНЬ ПРИЛОЖЕНИЙ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  <w:sectPr w:rsidR="003B00D1" w:rsidRPr="00EF2411" w:rsidSect="00C26A42">
          <w:footerReference w:type="default" r:id="rId8"/>
          <w:footerReference w:type="first" r:id="rId9"/>
          <w:pgSz w:w="11906" w:h="16838"/>
          <w:pgMar w:top="567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224770" w:rsidRPr="00224770" w:rsidRDefault="00224770" w:rsidP="00224770">
      <w:pPr>
        <w:ind w:firstLine="720"/>
        <w:jc w:val="center"/>
        <w:rPr>
          <w:rFonts w:ascii="Times New Roman" w:hAnsi="Times New Roman"/>
          <w:bCs/>
        </w:rPr>
      </w:pPr>
      <w:r w:rsidRPr="001F0AC9">
        <w:rPr>
          <w:rFonts w:ascii="Times New Roman" w:hAnsi="Times New Roman"/>
          <w:bCs/>
        </w:rPr>
        <w:lastRenderedPageBreak/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</w:t>
      </w:r>
      <w:r>
        <w:rPr>
          <w:rFonts w:ascii="Times New Roman" w:hAnsi="Times New Roman"/>
          <w:bCs/>
        </w:rPr>
        <w:t>ара, отдельных частей и позиций</w:t>
      </w:r>
    </w:p>
    <w:p w:rsidR="003B00D1" w:rsidRPr="00EF2411" w:rsidRDefault="00224770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Р</w:t>
      </w:r>
      <w:r w:rsidR="003B00D1" w:rsidRPr="00EF2411">
        <w:rPr>
          <w:rFonts w:ascii="Times New Roman" w:hAnsi="Times New Roman"/>
          <w:color w:val="000000"/>
          <w:sz w:val="28"/>
          <w:szCs w:val="28"/>
          <w:lang w:eastAsia="ru-RU"/>
        </w:rPr>
        <w:t>АЗДЕЛ 1. ПЕРЕЧЕНЬ ТОВАРОВ И ОБЩИХ ТРЕБОВАНИЙ</w:t>
      </w: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110"/>
        <w:gridCol w:w="2268"/>
        <w:gridCol w:w="1701"/>
        <w:gridCol w:w="1560"/>
        <w:gridCol w:w="567"/>
        <w:gridCol w:w="992"/>
        <w:gridCol w:w="1559"/>
        <w:gridCol w:w="1701"/>
      </w:tblGrid>
      <w:tr w:rsidR="003B00D1" w:rsidRPr="006C4925" w:rsidTr="00AD27BA">
        <w:trPr>
          <w:trHeight w:val="1323"/>
        </w:trPr>
        <w:tc>
          <w:tcPr>
            <w:tcW w:w="534" w:type="dxa"/>
          </w:tcPr>
          <w:p w:rsidR="003B00D1" w:rsidRPr="00EF2411" w:rsidRDefault="003B00D1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:rsidR="003B00D1" w:rsidRPr="00EF2411" w:rsidRDefault="003B00D1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4110" w:type="dxa"/>
          </w:tcPr>
          <w:p w:rsidR="003B00D1" w:rsidRDefault="003B00D1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  <w:p w:rsidR="0034586D" w:rsidRPr="0034586D" w:rsidRDefault="0034586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:rsidR="003B00D1" w:rsidRPr="00B2517A" w:rsidRDefault="003B00D1" w:rsidP="003742EF">
            <w:pPr>
              <w:spacing w:after="0" w:line="40" w:lineRule="atLeas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2517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1701" w:type="dxa"/>
          </w:tcPr>
          <w:p w:rsidR="003B00D1" w:rsidRPr="00C61933" w:rsidRDefault="003B00D1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6193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60" w:type="dxa"/>
          </w:tcPr>
          <w:p w:rsidR="003B00D1" w:rsidRPr="00EF2411" w:rsidRDefault="003B00D1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Комплектность</w:t>
            </w:r>
          </w:p>
        </w:tc>
        <w:tc>
          <w:tcPr>
            <w:tcW w:w="567" w:type="dxa"/>
          </w:tcPr>
          <w:p w:rsidR="003B00D1" w:rsidRDefault="00640988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Ед.</w:t>
            </w:r>
          </w:p>
          <w:p w:rsidR="003B00D1" w:rsidRPr="00EF2411" w:rsidRDefault="003B00D1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измерения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2" w:type="dxa"/>
          </w:tcPr>
          <w:p w:rsidR="003B00D1" w:rsidRPr="00D15CDF" w:rsidRDefault="003B00D1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559" w:type="dxa"/>
          </w:tcPr>
          <w:p w:rsidR="003B00D1" w:rsidRPr="00EF2411" w:rsidRDefault="003B00D1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Срок поставки</w:t>
            </w:r>
          </w:p>
          <w:p w:rsidR="003B00D1" w:rsidRDefault="003B00D1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B00D1" w:rsidRPr="00EF2411" w:rsidRDefault="003B00D1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3B00D1" w:rsidRPr="00EF2411" w:rsidRDefault="003B00D1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Объем гарантий  и гарантийный срок</w:t>
            </w:r>
          </w:p>
        </w:tc>
      </w:tr>
      <w:tr w:rsidR="00F05FBB" w:rsidRPr="006C4925" w:rsidTr="00AD27BA">
        <w:trPr>
          <w:trHeight w:val="324"/>
        </w:trPr>
        <w:tc>
          <w:tcPr>
            <w:tcW w:w="534" w:type="dxa"/>
          </w:tcPr>
          <w:p w:rsidR="00F05FBB" w:rsidRPr="00EF2411" w:rsidRDefault="00F05FBB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10" w:type="dxa"/>
            <w:vAlign w:val="center"/>
          </w:tcPr>
          <w:p w:rsidR="00F05FBB" w:rsidRPr="00DF32CD" w:rsidRDefault="00F05FBB">
            <w:pPr>
              <w:rPr>
                <w:rFonts w:ascii="Times New Roman" w:hAnsi="Times New Roman"/>
                <w:sz w:val="20"/>
                <w:szCs w:val="20"/>
              </w:rPr>
            </w:pPr>
            <w:r w:rsidRPr="00DF32CD">
              <w:rPr>
                <w:rFonts w:ascii="Times New Roman" w:hAnsi="Times New Roman"/>
                <w:sz w:val="20"/>
                <w:szCs w:val="20"/>
              </w:rPr>
              <w:t>Выключатель автоматический АВВ 1п 10 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или аналог</w:t>
            </w:r>
          </w:p>
        </w:tc>
        <w:tc>
          <w:tcPr>
            <w:tcW w:w="2268" w:type="dxa"/>
          </w:tcPr>
          <w:p w:rsidR="00F05FBB" w:rsidRPr="00B2517A" w:rsidRDefault="00F05FBB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2517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Номинальное напряжение частотой 50 Гц, В- 230/400. Номинальный ток In, А- 10. </w:t>
            </w:r>
          </w:p>
        </w:tc>
        <w:tc>
          <w:tcPr>
            <w:tcW w:w="1701" w:type="dxa"/>
          </w:tcPr>
          <w:p w:rsidR="00F05FBB" w:rsidRPr="00C61933" w:rsidRDefault="00F05FBB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F05FBB" w:rsidRPr="00EF2411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05FBB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F05FBB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59" w:type="dxa"/>
            <w:vMerge w:val="restart"/>
          </w:tcPr>
          <w:p w:rsidR="00F05FBB" w:rsidRPr="007A65ED" w:rsidRDefault="00F05FBB" w:rsidP="00F5224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 момента заключения Договора по 31.12.2015г. партиями по Заявкам Заказчика.</w:t>
            </w:r>
          </w:p>
          <w:p w:rsidR="00F05FBB" w:rsidRPr="007A65ED" w:rsidRDefault="00F05FBB" w:rsidP="00F5224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В течение 2-х календарных дней с момента получения заявки от Заказчика. </w:t>
            </w:r>
          </w:p>
          <w:p w:rsidR="00F05FBB" w:rsidRPr="00EF2411" w:rsidRDefault="00F05FBB" w:rsidP="00B4070A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F05FBB" w:rsidRPr="00EF2411" w:rsidRDefault="00F05FBB" w:rsidP="00725AED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Не менее 12 месяцев со дня поставки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Заказчику.</w:t>
            </w:r>
          </w:p>
        </w:tc>
      </w:tr>
      <w:tr w:rsidR="00F05FBB" w:rsidRPr="006C4925" w:rsidTr="00AD27BA">
        <w:trPr>
          <w:trHeight w:val="324"/>
        </w:trPr>
        <w:tc>
          <w:tcPr>
            <w:tcW w:w="534" w:type="dxa"/>
          </w:tcPr>
          <w:p w:rsidR="00F05FBB" w:rsidRPr="00EF2411" w:rsidRDefault="00F05FBB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10" w:type="dxa"/>
            <w:vAlign w:val="center"/>
          </w:tcPr>
          <w:p w:rsidR="00F05FBB" w:rsidRDefault="00F05FBB">
            <w:pPr>
              <w:rPr>
                <w:rFonts w:ascii="Times New Roman" w:hAnsi="Times New Roman"/>
                <w:sz w:val="20"/>
                <w:szCs w:val="20"/>
              </w:rPr>
            </w:pPr>
            <w:r w:rsidRPr="00DF32CD">
              <w:rPr>
                <w:rFonts w:ascii="Times New Roman" w:hAnsi="Times New Roman"/>
                <w:sz w:val="20"/>
                <w:szCs w:val="20"/>
              </w:rPr>
              <w:t>Выключатель автоматический АВВ 1п 16 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F05FBB" w:rsidRPr="00DF32CD" w:rsidRDefault="00F05F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или аналог</w:t>
            </w:r>
          </w:p>
        </w:tc>
        <w:tc>
          <w:tcPr>
            <w:tcW w:w="2268" w:type="dxa"/>
          </w:tcPr>
          <w:p w:rsidR="00F05FBB" w:rsidRPr="00B2517A" w:rsidRDefault="00F05FBB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2517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Номинальное напряжение частотой 50 Гц, В- 230/400. Номинальный ток In, А- 16.</w:t>
            </w:r>
          </w:p>
        </w:tc>
        <w:tc>
          <w:tcPr>
            <w:tcW w:w="1701" w:type="dxa"/>
          </w:tcPr>
          <w:p w:rsidR="00F05FBB" w:rsidRPr="00C61933" w:rsidRDefault="00F05FBB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F05FBB" w:rsidRPr="00EF2411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05FBB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F05FBB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559" w:type="dxa"/>
            <w:vMerge/>
          </w:tcPr>
          <w:p w:rsidR="00F05FBB" w:rsidRDefault="00F05FBB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FBB" w:rsidRPr="006C4925" w:rsidTr="00AD27BA">
        <w:trPr>
          <w:trHeight w:val="324"/>
        </w:trPr>
        <w:tc>
          <w:tcPr>
            <w:tcW w:w="534" w:type="dxa"/>
          </w:tcPr>
          <w:p w:rsidR="00F05FBB" w:rsidRPr="00EF2411" w:rsidRDefault="00F05FBB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10" w:type="dxa"/>
            <w:vAlign w:val="center"/>
          </w:tcPr>
          <w:p w:rsidR="00F05FBB" w:rsidRDefault="00F05FBB">
            <w:pPr>
              <w:rPr>
                <w:rFonts w:ascii="Times New Roman" w:hAnsi="Times New Roman"/>
                <w:sz w:val="20"/>
                <w:szCs w:val="20"/>
              </w:rPr>
            </w:pPr>
            <w:r w:rsidRPr="00DF32CD">
              <w:rPr>
                <w:rFonts w:ascii="Times New Roman" w:hAnsi="Times New Roman"/>
                <w:sz w:val="20"/>
                <w:szCs w:val="20"/>
              </w:rPr>
              <w:t>Выключатель автоматический АВВ 1п 25 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F05FBB" w:rsidRPr="00DF32CD" w:rsidRDefault="00F05F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или аналог</w:t>
            </w:r>
          </w:p>
        </w:tc>
        <w:tc>
          <w:tcPr>
            <w:tcW w:w="2268" w:type="dxa"/>
          </w:tcPr>
          <w:p w:rsidR="00F05FBB" w:rsidRPr="00B2517A" w:rsidRDefault="00F05FBB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2517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Номинальное напряжение частотой 50 Гц, В- 230/400. Номинальный ток In, А- 25.</w:t>
            </w:r>
          </w:p>
        </w:tc>
        <w:tc>
          <w:tcPr>
            <w:tcW w:w="1701" w:type="dxa"/>
          </w:tcPr>
          <w:p w:rsidR="00F05FBB" w:rsidRPr="00C61933" w:rsidRDefault="00F05FBB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F05FBB" w:rsidRPr="00EF2411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05FBB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F05FBB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59" w:type="dxa"/>
            <w:vMerge/>
          </w:tcPr>
          <w:p w:rsidR="00F05FBB" w:rsidRDefault="00F05FBB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FBB" w:rsidRPr="006C4925" w:rsidTr="00AD27BA">
        <w:trPr>
          <w:trHeight w:val="324"/>
        </w:trPr>
        <w:tc>
          <w:tcPr>
            <w:tcW w:w="534" w:type="dxa"/>
          </w:tcPr>
          <w:p w:rsidR="00F05FBB" w:rsidRPr="00EF2411" w:rsidRDefault="00F05FBB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10" w:type="dxa"/>
            <w:vAlign w:val="center"/>
          </w:tcPr>
          <w:p w:rsidR="00F05FBB" w:rsidRPr="00DF32CD" w:rsidRDefault="00F05FBB">
            <w:pPr>
              <w:rPr>
                <w:rFonts w:ascii="Times New Roman" w:hAnsi="Times New Roman"/>
                <w:sz w:val="20"/>
                <w:szCs w:val="20"/>
              </w:rPr>
            </w:pPr>
            <w:r w:rsidRPr="00DF32CD">
              <w:rPr>
                <w:rFonts w:ascii="Times New Roman" w:hAnsi="Times New Roman"/>
                <w:sz w:val="20"/>
                <w:szCs w:val="20"/>
              </w:rPr>
              <w:t>Выключатель автоматический АВВ 1п 32 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или аналог</w:t>
            </w:r>
          </w:p>
        </w:tc>
        <w:tc>
          <w:tcPr>
            <w:tcW w:w="2268" w:type="dxa"/>
          </w:tcPr>
          <w:p w:rsidR="00F05FBB" w:rsidRPr="00B2517A" w:rsidRDefault="00F05FBB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2517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Номинальное напряжение частотой 50 Гц, В- 230/400. Номинальный ток In, А- 32.</w:t>
            </w:r>
          </w:p>
        </w:tc>
        <w:tc>
          <w:tcPr>
            <w:tcW w:w="1701" w:type="dxa"/>
          </w:tcPr>
          <w:p w:rsidR="00F05FBB" w:rsidRPr="00C61933" w:rsidRDefault="00F05FBB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F05FBB" w:rsidRPr="00EF2411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05FBB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F05FBB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9" w:type="dxa"/>
            <w:vMerge/>
          </w:tcPr>
          <w:p w:rsidR="00F05FBB" w:rsidRDefault="00F05FBB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FBB" w:rsidRPr="006C4925" w:rsidTr="00AD27BA">
        <w:trPr>
          <w:trHeight w:val="324"/>
        </w:trPr>
        <w:tc>
          <w:tcPr>
            <w:tcW w:w="534" w:type="dxa"/>
          </w:tcPr>
          <w:p w:rsidR="00F05FBB" w:rsidRPr="00EF2411" w:rsidRDefault="00F05FBB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10" w:type="dxa"/>
            <w:vAlign w:val="center"/>
          </w:tcPr>
          <w:p w:rsidR="00F05FBB" w:rsidRPr="00DF32CD" w:rsidRDefault="00F05FBB">
            <w:pPr>
              <w:rPr>
                <w:rFonts w:ascii="Times New Roman" w:hAnsi="Times New Roman"/>
                <w:sz w:val="20"/>
                <w:szCs w:val="20"/>
              </w:rPr>
            </w:pPr>
            <w:r w:rsidRPr="00DF32CD">
              <w:rPr>
                <w:rFonts w:ascii="Times New Roman" w:hAnsi="Times New Roman"/>
                <w:sz w:val="20"/>
                <w:szCs w:val="20"/>
              </w:rPr>
              <w:t>Выключатель автоматический АВВ 1п 40 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или аналог</w:t>
            </w:r>
          </w:p>
        </w:tc>
        <w:tc>
          <w:tcPr>
            <w:tcW w:w="2268" w:type="dxa"/>
          </w:tcPr>
          <w:p w:rsidR="00F05FBB" w:rsidRPr="00B2517A" w:rsidRDefault="00F05FBB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2517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Номинальное напряжение частотой 50 Гц, В- 230/400. Номинальный ток In, А- 40.</w:t>
            </w:r>
          </w:p>
        </w:tc>
        <w:tc>
          <w:tcPr>
            <w:tcW w:w="1701" w:type="dxa"/>
          </w:tcPr>
          <w:p w:rsidR="00F05FBB" w:rsidRPr="00C61933" w:rsidRDefault="00F05FBB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F05FBB" w:rsidRPr="00EF2411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05FBB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F05FBB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vMerge/>
          </w:tcPr>
          <w:p w:rsidR="00F05FBB" w:rsidRDefault="00F05FBB" w:rsidP="00F5224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FBB" w:rsidRPr="006C4925" w:rsidTr="00AD27BA">
        <w:trPr>
          <w:trHeight w:val="324"/>
        </w:trPr>
        <w:tc>
          <w:tcPr>
            <w:tcW w:w="534" w:type="dxa"/>
          </w:tcPr>
          <w:p w:rsidR="00F05FBB" w:rsidRPr="00EF2411" w:rsidRDefault="00F05FBB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10" w:type="dxa"/>
            <w:vAlign w:val="center"/>
          </w:tcPr>
          <w:p w:rsidR="00F05FBB" w:rsidRPr="00DF32CD" w:rsidRDefault="00F05FBB">
            <w:pPr>
              <w:rPr>
                <w:rFonts w:ascii="Times New Roman" w:hAnsi="Times New Roman"/>
                <w:sz w:val="20"/>
                <w:szCs w:val="20"/>
              </w:rPr>
            </w:pPr>
            <w:r w:rsidRPr="00DF32CD">
              <w:rPr>
                <w:rFonts w:ascii="Times New Roman" w:hAnsi="Times New Roman"/>
                <w:sz w:val="20"/>
                <w:szCs w:val="20"/>
              </w:rPr>
              <w:t>Выключатель автоматический АВВ 3п 10 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или аналог</w:t>
            </w:r>
          </w:p>
        </w:tc>
        <w:tc>
          <w:tcPr>
            <w:tcW w:w="2268" w:type="dxa"/>
          </w:tcPr>
          <w:p w:rsidR="00F05FBB" w:rsidRPr="00B2517A" w:rsidRDefault="00F05FBB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2517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Номинальное напряжение частотой 50 Гц, В- 230/400. Номинальный ток In, А- 10.</w:t>
            </w:r>
          </w:p>
        </w:tc>
        <w:tc>
          <w:tcPr>
            <w:tcW w:w="1701" w:type="dxa"/>
          </w:tcPr>
          <w:p w:rsidR="00F05FBB" w:rsidRPr="00C61933" w:rsidRDefault="00F05FBB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F05FBB" w:rsidRPr="00EF2411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05FBB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F05FBB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vMerge/>
          </w:tcPr>
          <w:p w:rsidR="00F05FBB" w:rsidRDefault="00F05FBB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FBB" w:rsidRPr="006C4925" w:rsidTr="00AD27BA">
        <w:trPr>
          <w:trHeight w:val="324"/>
        </w:trPr>
        <w:tc>
          <w:tcPr>
            <w:tcW w:w="534" w:type="dxa"/>
          </w:tcPr>
          <w:p w:rsidR="00F05FBB" w:rsidRPr="00EF2411" w:rsidRDefault="00F05FBB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4110" w:type="dxa"/>
            <w:vAlign w:val="center"/>
          </w:tcPr>
          <w:p w:rsidR="00F05FBB" w:rsidRPr="00DF32CD" w:rsidRDefault="00F05FBB">
            <w:pPr>
              <w:rPr>
                <w:rFonts w:ascii="Times New Roman" w:hAnsi="Times New Roman"/>
                <w:sz w:val="20"/>
                <w:szCs w:val="20"/>
              </w:rPr>
            </w:pPr>
            <w:r w:rsidRPr="00DF32CD">
              <w:rPr>
                <w:rFonts w:ascii="Times New Roman" w:hAnsi="Times New Roman"/>
                <w:sz w:val="20"/>
                <w:szCs w:val="20"/>
              </w:rPr>
              <w:t>Выключатель автоматический АВВ 3п 100 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или аналог</w:t>
            </w:r>
          </w:p>
        </w:tc>
        <w:tc>
          <w:tcPr>
            <w:tcW w:w="2268" w:type="dxa"/>
          </w:tcPr>
          <w:p w:rsidR="00F05FBB" w:rsidRPr="00B2517A" w:rsidRDefault="00F05FBB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2517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Номинальное напряжение частотой 50 Гц, В- 230/400. Номинальный ток In, А- 100.</w:t>
            </w:r>
          </w:p>
        </w:tc>
        <w:tc>
          <w:tcPr>
            <w:tcW w:w="1701" w:type="dxa"/>
          </w:tcPr>
          <w:p w:rsidR="00F05FBB" w:rsidRPr="00C61933" w:rsidRDefault="00F05FBB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F05FBB" w:rsidRPr="00EF2411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05FBB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F05FBB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vMerge/>
          </w:tcPr>
          <w:p w:rsidR="00F05FBB" w:rsidRDefault="00F05FBB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FBB" w:rsidRPr="006C4925" w:rsidTr="00AD27BA">
        <w:trPr>
          <w:trHeight w:val="324"/>
        </w:trPr>
        <w:tc>
          <w:tcPr>
            <w:tcW w:w="534" w:type="dxa"/>
          </w:tcPr>
          <w:p w:rsidR="00F05FBB" w:rsidRPr="00EF2411" w:rsidRDefault="00F05FBB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110" w:type="dxa"/>
            <w:vAlign w:val="center"/>
          </w:tcPr>
          <w:p w:rsidR="00F05FBB" w:rsidRPr="00DF32CD" w:rsidRDefault="00F05FBB">
            <w:pPr>
              <w:rPr>
                <w:rFonts w:ascii="Times New Roman" w:hAnsi="Times New Roman"/>
                <w:sz w:val="20"/>
                <w:szCs w:val="20"/>
              </w:rPr>
            </w:pPr>
            <w:r w:rsidRPr="00DF32CD">
              <w:rPr>
                <w:rFonts w:ascii="Times New Roman" w:hAnsi="Times New Roman"/>
                <w:sz w:val="20"/>
                <w:szCs w:val="20"/>
              </w:rPr>
              <w:t>Выключатель автоматический АВВ 3п 16 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или аналог</w:t>
            </w:r>
          </w:p>
        </w:tc>
        <w:tc>
          <w:tcPr>
            <w:tcW w:w="2268" w:type="dxa"/>
          </w:tcPr>
          <w:p w:rsidR="00F05FBB" w:rsidRPr="00B2517A" w:rsidRDefault="00F05FBB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2517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Номинальное напряжение частотой 50 Гц, В- 230/400. Номинальный ток In, А- 16</w:t>
            </w:r>
          </w:p>
        </w:tc>
        <w:tc>
          <w:tcPr>
            <w:tcW w:w="1701" w:type="dxa"/>
          </w:tcPr>
          <w:p w:rsidR="00F05FBB" w:rsidRPr="00C61933" w:rsidRDefault="00F05FBB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F05FBB" w:rsidRPr="00EF2411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05FBB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F05FBB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59" w:type="dxa"/>
            <w:vMerge/>
          </w:tcPr>
          <w:p w:rsidR="00F05FBB" w:rsidRDefault="00F05FBB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FBB" w:rsidRPr="006C4925" w:rsidTr="00AD27BA">
        <w:trPr>
          <w:trHeight w:val="324"/>
        </w:trPr>
        <w:tc>
          <w:tcPr>
            <w:tcW w:w="534" w:type="dxa"/>
          </w:tcPr>
          <w:p w:rsidR="00F05FBB" w:rsidRPr="00EF2411" w:rsidRDefault="00F05FBB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110" w:type="dxa"/>
            <w:vAlign w:val="center"/>
          </w:tcPr>
          <w:p w:rsidR="00F05FBB" w:rsidRPr="00DF32CD" w:rsidRDefault="00F05FBB">
            <w:pPr>
              <w:rPr>
                <w:rFonts w:ascii="Times New Roman" w:hAnsi="Times New Roman"/>
                <w:sz w:val="20"/>
                <w:szCs w:val="20"/>
              </w:rPr>
            </w:pPr>
            <w:r w:rsidRPr="00DF32CD">
              <w:rPr>
                <w:rFonts w:ascii="Times New Roman" w:hAnsi="Times New Roman"/>
                <w:sz w:val="20"/>
                <w:szCs w:val="20"/>
              </w:rPr>
              <w:t>Выключатель автоматический АВВ 3п 25 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или аналог</w:t>
            </w:r>
          </w:p>
        </w:tc>
        <w:tc>
          <w:tcPr>
            <w:tcW w:w="2268" w:type="dxa"/>
          </w:tcPr>
          <w:p w:rsidR="00F05FBB" w:rsidRPr="00B2517A" w:rsidRDefault="00F05FBB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2517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Номинальное напряжение частотой 50 Гц, В- 230/400. Номинальный ток In, А- 25.</w:t>
            </w:r>
          </w:p>
        </w:tc>
        <w:tc>
          <w:tcPr>
            <w:tcW w:w="1701" w:type="dxa"/>
          </w:tcPr>
          <w:p w:rsidR="00F05FBB" w:rsidRPr="00C61933" w:rsidRDefault="00F05FBB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F05FBB" w:rsidRPr="00EF2411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05FBB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F05FBB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vMerge/>
          </w:tcPr>
          <w:p w:rsidR="00F05FBB" w:rsidRDefault="00F05FBB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FBB" w:rsidRPr="006C4925" w:rsidTr="00AD27BA">
        <w:trPr>
          <w:trHeight w:val="324"/>
        </w:trPr>
        <w:tc>
          <w:tcPr>
            <w:tcW w:w="534" w:type="dxa"/>
          </w:tcPr>
          <w:p w:rsidR="00F05FBB" w:rsidRPr="00EF2411" w:rsidRDefault="00F05FBB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10" w:type="dxa"/>
            <w:vAlign w:val="center"/>
          </w:tcPr>
          <w:p w:rsidR="00F05FBB" w:rsidRPr="00DF32CD" w:rsidRDefault="00F05FBB">
            <w:pPr>
              <w:rPr>
                <w:rFonts w:ascii="Times New Roman" w:hAnsi="Times New Roman"/>
                <w:sz w:val="20"/>
                <w:szCs w:val="20"/>
              </w:rPr>
            </w:pPr>
            <w:r w:rsidRPr="00DF32CD">
              <w:rPr>
                <w:rFonts w:ascii="Times New Roman" w:hAnsi="Times New Roman"/>
                <w:sz w:val="20"/>
                <w:szCs w:val="20"/>
              </w:rPr>
              <w:t>Выключатель автоматический АВВ 3п 32 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или аналог</w:t>
            </w:r>
          </w:p>
        </w:tc>
        <w:tc>
          <w:tcPr>
            <w:tcW w:w="2268" w:type="dxa"/>
          </w:tcPr>
          <w:p w:rsidR="00F05FBB" w:rsidRPr="00B2517A" w:rsidRDefault="00F05FBB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2517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Номинальное напряжение частотой 50 Гц, В- 230/400. Номинальный ток In, А- 32.</w:t>
            </w:r>
          </w:p>
        </w:tc>
        <w:tc>
          <w:tcPr>
            <w:tcW w:w="1701" w:type="dxa"/>
          </w:tcPr>
          <w:p w:rsidR="00F05FBB" w:rsidRPr="00C61933" w:rsidRDefault="00F05FBB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F05FBB" w:rsidRPr="00EF2411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05FBB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F05FBB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vMerge/>
          </w:tcPr>
          <w:p w:rsidR="00F05FBB" w:rsidRDefault="00F05FBB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5FBB" w:rsidRPr="006C4925" w:rsidTr="00AD27BA">
        <w:trPr>
          <w:trHeight w:val="324"/>
        </w:trPr>
        <w:tc>
          <w:tcPr>
            <w:tcW w:w="534" w:type="dxa"/>
          </w:tcPr>
          <w:p w:rsidR="00F05FBB" w:rsidRPr="00EF2411" w:rsidRDefault="00F05FBB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10" w:type="dxa"/>
            <w:vAlign w:val="center"/>
          </w:tcPr>
          <w:p w:rsidR="00F05FBB" w:rsidRPr="006313A7" w:rsidRDefault="00F05FBB">
            <w:r w:rsidRPr="00DF32CD">
              <w:rPr>
                <w:rFonts w:ascii="Times New Roman" w:hAnsi="Times New Roman"/>
                <w:sz w:val="20"/>
                <w:szCs w:val="20"/>
              </w:rPr>
              <w:t>Выключатель автоматический АВВ 3п 50 А</w:t>
            </w:r>
            <w: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или аналог</w:t>
            </w:r>
          </w:p>
        </w:tc>
        <w:tc>
          <w:tcPr>
            <w:tcW w:w="2268" w:type="dxa"/>
          </w:tcPr>
          <w:p w:rsidR="00F05FBB" w:rsidRPr="00B2517A" w:rsidRDefault="00F05FBB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2517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Номинальное напряжение частотой 50 Гц, В- 230/400. Номинальный ток In, А- 50.</w:t>
            </w:r>
          </w:p>
        </w:tc>
        <w:tc>
          <w:tcPr>
            <w:tcW w:w="1701" w:type="dxa"/>
          </w:tcPr>
          <w:p w:rsidR="00F05FBB" w:rsidRPr="00C61933" w:rsidRDefault="00F05FBB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F05FBB" w:rsidRPr="00EF2411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05FBB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F05FBB" w:rsidRDefault="00F05FBB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vMerge/>
          </w:tcPr>
          <w:p w:rsidR="00F05FBB" w:rsidRDefault="00F05FBB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EF2411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110" w:type="dxa"/>
            <w:vAlign w:val="center"/>
          </w:tcPr>
          <w:p w:rsidR="00120874" w:rsidRPr="005D004F" w:rsidRDefault="00120874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>Выключатель н/м 1м</w:t>
            </w:r>
          </w:p>
        </w:tc>
        <w:tc>
          <w:tcPr>
            <w:tcW w:w="2268" w:type="dxa"/>
          </w:tcPr>
          <w:p w:rsidR="00120874" w:rsidRPr="005D004F" w:rsidRDefault="00120874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>Кол-во модулей:</w:t>
            </w:r>
            <w:r w:rsidR="00F865D9" w:rsidRPr="005D004F">
              <w:rPr>
                <w:rFonts w:ascii="Times New Roman" w:hAnsi="Times New Roman"/>
                <w:sz w:val="16"/>
                <w:szCs w:val="16"/>
              </w:rPr>
              <w:t xml:space="preserve"> не менее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 xml:space="preserve"> 1. Номинальный ток: 10А. Номинальное напряжение: 250 В, 50 Гц</w:t>
            </w: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559" w:type="dxa"/>
            <w:vMerge w:val="restart"/>
          </w:tcPr>
          <w:p w:rsidR="00120874" w:rsidRPr="005D004F" w:rsidRDefault="00120874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 момента заключения Договора по 31.12.2015г. партиями по Заявкам Заказчика.</w:t>
            </w:r>
          </w:p>
          <w:p w:rsidR="00120874" w:rsidRPr="005D004F" w:rsidRDefault="00120874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В течение 2-х календарных дней с момента получения заявки от Заказчика. </w:t>
            </w:r>
          </w:p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Не менее 12 месяцев со дня поставки Заказчику.</w:t>
            </w: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10" w:type="dxa"/>
            <w:vAlign w:val="center"/>
          </w:tcPr>
          <w:p w:rsidR="00120874" w:rsidRPr="005D004F" w:rsidRDefault="0012087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20874" w:rsidRPr="005D004F" w:rsidRDefault="0012087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20874" w:rsidRPr="005D004F" w:rsidRDefault="0012087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20874" w:rsidRPr="005D004F" w:rsidRDefault="00120874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 xml:space="preserve">Гофра ПВХ D=16  </w:t>
            </w:r>
            <w:r w:rsidR="00F865D9" w:rsidRPr="005D004F"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2268" w:type="dxa"/>
            <w:vMerge w:val="restart"/>
          </w:tcPr>
          <w:p w:rsidR="00120874" w:rsidRPr="005D004F" w:rsidRDefault="00120874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>Предназначена для прокладки в них скрытым и открытым способами в стационарных электроустановках бытового и промышленного назначения, эксплуатируемых как внутри помещений, так и на открытом воздухе электрических, телефонных, компьютерных, телевизионных сетей, работающих при электрическом напряжении постоянного или переменного тока величиной не более 1000 вольт и выполненных изолированными проводами, шнурами и кабелями негорючими или слабогорючими.</w:t>
            </w: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п/м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110" w:type="dxa"/>
            <w:vAlign w:val="center"/>
          </w:tcPr>
          <w:p w:rsidR="00120874" w:rsidRPr="005D004F" w:rsidRDefault="00120874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 xml:space="preserve">Гофра ПВХ D=25  </w:t>
            </w:r>
            <w:r w:rsidR="00F865D9" w:rsidRPr="005D004F"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2268" w:type="dxa"/>
            <w:vMerge/>
          </w:tcPr>
          <w:p w:rsidR="00120874" w:rsidRPr="005D004F" w:rsidRDefault="00120874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п/м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110" w:type="dxa"/>
            <w:vAlign w:val="center"/>
          </w:tcPr>
          <w:p w:rsidR="00120874" w:rsidRPr="005D004F" w:rsidRDefault="00120874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>Изолента ПВХ белая</w:t>
            </w:r>
          </w:p>
        </w:tc>
        <w:tc>
          <w:tcPr>
            <w:tcW w:w="2268" w:type="dxa"/>
            <w:vMerge w:val="restart"/>
          </w:tcPr>
          <w:p w:rsidR="00120874" w:rsidRPr="005D004F" w:rsidRDefault="00120874" w:rsidP="006A6645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Ширина – 19мм;</w:t>
            </w:r>
          </w:p>
          <w:p w:rsidR="00120874" w:rsidRPr="005D004F" w:rsidRDefault="00120874" w:rsidP="006A6645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Длина – 20 м.</w:t>
            </w:r>
          </w:p>
          <w:p w:rsidR="00120874" w:rsidRPr="005D004F" w:rsidRDefault="00120874" w:rsidP="006A6645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lastRenderedPageBreak/>
              <w:t>Напряжение пробоя 6000В; Диапозон температур -50</w:t>
            </w:r>
            <w:r w:rsidRPr="005D004F">
              <w:rPr>
                <w:rFonts w:ascii="Times New Roman" w:hAnsi="Times New Roman"/>
                <w:sz w:val="16"/>
                <w:szCs w:val="16"/>
                <w:vertAlign w:val="superscript"/>
                <w:lang w:eastAsia="ru-RU"/>
              </w:rPr>
              <w:t>0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+70</w:t>
            </w:r>
            <w:r w:rsidRPr="005D004F">
              <w:rPr>
                <w:rFonts w:ascii="Times New Roman" w:hAnsi="Times New Roman"/>
                <w:sz w:val="16"/>
                <w:szCs w:val="16"/>
                <w:vertAlign w:val="superscript"/>
                <w:lang w:eastAsia="ru-RU"/>
              </w:rPr>
              <w:t>0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С.</w:t>
            </w:r>
          </w:p>
          <w:p w:rsidR="00120874" w:rsidRPr="005D004F" w:rsidRDefault="00120874" w:rsidP="006A6645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Удлинение на разрыв 200%.</w:t>
            </w:r>
          </w:p>
        </w:tc>
        <w:tc>
          <w:tcPr>
            <w:tcW w:w="1701" w:type="dxa"/>
            <w:vMerge w:val="restart"/>
          </w:tcPr>
          <w:p w:rsidR="00120874" w:rsidRPr="005D004F" w:rsidRDefault="00120874" w:rsidP="00C61933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ГОСТ 16214-86</w:t>
            </w: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16</w:t>
            </w:r>
          </w:p>
        </w:tc>
        <w:tc>
          <w:tcPr>
            <w:tcW w:w="4110" w:type="dxa"/>
            <w:vAlign w:val="center"/>
          </w:tcPr>
          <w:p w:rsidR="00120874" w:rsidRPr="005D004F" w:rsidRDefault="00120874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>Изолента ПВХ желтая</w:t>
            </w:r>
          </w:p>
        </w:tc>
        <w:tc>
          <w:tcPr>
            <w:tcW w:w="2268" w:type="dxa"/>
            <w:vMerge/>
          </w:tcPr>
          <w:p w:rsidR="00120874" w:rsidRPr="005D004F" w:rsidRDefault="00120874" w:rsidP="009675F2">
            <w:pPr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17</w:t>
            </w:r>
          </w:p>
        </w:tc>
        <w:tc>
          <w:tcPr>
            <w:tcW w:w="4110" w:type="dxa"/>
            <w:vAlign w:val="center"/>
          </w:tcPr>
          <w:p w:rsidR="00120874" w:rsidRPr="005D004F" w:rsidRDefault="00120874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 xml:space="preserve">Изолента ПВХ желто-зеленая </w:t>
            </w:r>
          </w:p>
        </w:tc>
        <w:tc>
          <w:tcPr>
            <w:tcW w:w="2268" w:type="dxa"/>
            <w:vMerge/>
          </w:tcPr>
          <w:p w:rsidR="00120874" w:rsidRPr="005D004F" w:rsidRDefault="00120874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110" w:type="dxa"/>
            <w:vAlign w:val="center"/>
          </w:tcPr>
          <w:p w:rsidR="00120874" w:rsidRPr="005D004F" w:rsidRDefault="00120874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 xml:space="preserve">Изолента ПВХ зеленая </w:t>
            </w:r>
          </w:p>
        </w:tc>
        <w:tc>
          <w:tcPr>
            <w:tcW w:w="2268" w:type="dxa"/>
            <w:vMerge/>
          </w:tcPr>
          <w:p w:rsidR="00120874" w:rsidRPr="005D004F" w:rsidRDefault="00120874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110" w:type="dxa"/>
            <w:vAlign w:val="center"/>
          </w:tcPr>
          <w:p w:rsidR="00120874" w:rsidRPr="005D004F" w:rsidRDefault="00120874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 xml:space="preserve">Изолента ПВХ красная </w:t>
            </w:r>
          </w:p>
        </w:tc>
        <w:tc>
          <w:tcPr>
            <w:tcW w:w="2268" w:type="dxa"/>
            <w:vMerge/>
          </w:tcPr>
          <w:p w:rsidR="00120874" w:rsidRPr="005D004F" w:rsidRDefault="00120874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110" w:type="dxa"/>
            <w:vAlign w:val="center"/>
          </w:tcPr>
          <w:p w:rsidR="00120874" w:rsidRPr="005D004F" w:rsidRDefault="00120874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 xml:space="preserve">Изолента ПВХ синяя </w:t>
            </w:r>
          </w:p>
        </w:tc>
        <w:tc>
          <w:tcPr>
            <w:tcW w:w="2268" w:type="dxa"/>
            <w:vMerge/>
          </w:tcPr>
          <w:p w:rsidR="00120874" w:rsidRPr="005D004F" w:rsidRDefault="00120874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110" w:type="dxa"/>
            <w:vAlign w:val="center"/>
          </w:tcPr>
          <w:p w:rsidR="00120874" w:rsidRPr="005D004F" w:rsidRDefault="00120874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 xml:space="preserve">Изолента ПВХ черная </w:t>
            </w:r>
          </w:p>
        </w:tc>
        <w:tc>
          <w:tcPr>
            <w:tcW w:w="2268" w:type="dxa"/>
            <w:vMerge/>
          </w:tcPr>
          <w:p w:rsidR="00120874" w:rsidRPr="005D004F" w:rsidRDefault="00120874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110" w:type="dxa"/>
            <w:vAlign w:val="center"/>
          </w:tcPr>
          <w:p w:rsidR="00120874" w:rsidRPr="005D004F" w:rsidRDefault="00120874" w:rsidP="005C4E74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 xml:space="preserve">Кабель </w:t>
            </w:r>
            <w:r w:rsidR="00FE698A" w:rsidRPr="005D004F">
              <w:rPr>
                <w:rFonts w:ascii="Times New Roman" w:hAnsi="Times New Roman"/>
                <w:sz w:val="20"/>
                <w:szCs w:val="20"/>
              </w:rPr>
              <w:t xml:space="preserve">ВВГз </w:t>
            </w:r>
            <w:r w:rsidRPr="005D004F">
              <w:rPr>
                <w:rFonts w:ascii="Times New Roman" w:hAnsi="Times New Roman"/>
                <w:sz w:val="20"/>
                <w:szCs w:val="20"/>
              </w:rPr>
              <w:t>3×1.5</w:t>
            </w:r>
            <w:r w:rsidR="00896F8C" w:rsidRPr="005D004F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FE698A" w:rsidRPr="005D004F">
              <w:rPr>
                <w:rFonts w:ascii="Times New Roman" w:hAnsi="Times New Roman"/>
                <w:sz w:val="20"/>
                <w:szCs w:val="20"/>
              </w:rPr>
              <w:t>0,66</w:t>
            </w:r>
            <w:r w:rsidR="00F008C1" w:rsidRPr="005D004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96F8C" w:rsidRPr="005D004F">
              <w:rPr>
                <w:rFonts w:ascii="Times New Roman" w:hAnsi="Times New Roman"/>
                <w:sz w:val="20"/>
                <w:szCs w:val="20"/>
              </w:rPr>
              <w:t xml:space="preserve"> или аналог </w:t>
            </w:r>
          </w:p>
        </w:tc>
        <w:tc>
          <w:tcPr>
            <w:tcW w:w="2268" w:type="dxa"/>
            <w:vMerge w:val="restart"/>
          </w:tcPr>
          <w:p w:rsidR="00120874" w:rsidRPr="005D004F" w:rsidRDefault="00120874" w:rsidP="006A6645">
            <w:pPr>
              <w:pStyle w:val="af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>Номинальное напряжение: до 0,66 кВ.</w:t>
            </w:r>
            <w:r w:rsidRPr="005D004F">
              <w:rPr>
                <w:rFonts w:ascii="Times New Roman" w:hAnsi="Times New Roman"/>
                <w:sz w:val="16"/>
                <w:szCs w:val="16"/>
              </w:rPr>
              <w:br/>
              <w:t>Допустимая токовая нагрузка</w:t>
            </w:r>
            <w:r w:rsidR="005C4E74" w:rsidRPr="005D004F">
              <w:rPr>
                <w:rFonts w:ascii="Times New Roman" w:hAnsi="Times New Roman"/>
                <w:sz w:val="16"/>
                <w:szCs w:val="16"/>
              </w:rPr>
              <w:t>, не менее,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>: на воздухе 21 А, в земле 28 А.</w:t>
            </w:r>
            <w:r w:rsidRPr="005D004F">
              <w:rPr>
                <w:rFonts w:ascii="Times New Roman" w:hAnsi="Times New Roman"/>
                <w:sz w:val="16"/>
                <w:szCs w:val="16"/>
              </w:rPr>
              <w:br/>
              <w:t>Наружный диаметр -9 мм.</w:t>
            </w:r>
            <w:r w:rsidRPr="005D004F">
              <w:rPr>
                <w:rFonts w:ascii="Times New Roman" w:hAnsi="Times New Roman"/>
                <w:sz w:val="16"/>
                <w:szCs w:val="16"/>
              </w:rPr>
              <w:br/>
              <w:t>Минимально допустимый радиус изгиба: 4 диаметра кабеля.</w:t>
            </w:r>
            <w:r w:rsidRPr="005D004F">
              <w:rPr>
                <w:rFonts w:ascii="Times New Roman" w:hAnsi="Times New Roman"/>
                <w:sz w:val="16"/>
                <w:szCs w:val="16"/>
              </w:rPr>
              <w:br/>
              <w:t xml:space="preserve">Температура эксплуатации кабеля: -50 </w:t>
            </w:r>
            <w:r w:rsidRPr="005D004F">
              <w:rPr>
                <w:rFonts w:ascii="Times New Roman" w:hAnsi="Times New Roman"/>
                <w:sz w:val="16"/>
                <w:szCs w:val="16"/>
                <w:vertAlign w:val="superscript"/>
              </w:rPr>
              <w:t>о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 xml:space="preserve">С +50 </w:t>
            </w:r>
            <w:r w:rsidRPr="005D004F">
              <w:rPr>
                <w:rFonts w:ascii="Times New Roman" w:hAnsi="Times New Roman"/>
                <w:sz w:val="16"/>
                <w:szCs w:val="16"/>
                <w:vertAlign w:val="superscript"/>
              </w:rPr>
              <w:t>о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>С.</w:t>
            </w:r>
          </w:p>
        </w:tc>
        <w:tc>
          <w:tcPr>
            <w:tcW w:w="1701" w:type="dxa"/>
            <w:vMerge w:val="restart"/>
          </w:tcPr>
          <w:p w:rsidR="00120874" w:rsidRPr="005D004F" w:rsidRDefault="00120874" w:rsidP="00C61933">
            <w:pPr>
              <w:pStyle w:val="af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bCs/>
                <w:sz w:val="20"/>
                <w:szCs w:val="20"/>
              </w:rPr>
              <w:t>ГОСТ 16442–80</w:t>
            </w: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п/м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110" w:type="dxa"/>
            <w:vAlign w:val="center"/>
          </w:tcPr>
          <w:p w:rsidR="00120874" w:rsidRPr="005D004F" w:rsidRDefault="00120874" w:rsidP="005C4E74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 xml:space="preserve">Кабель </w:t>
            </w:r>
            <w:r w:rsidR="00896F8C" w:rsidRPr="005D004F">
              <w:rPr>
                <w:rFonts w:ascii="Times New Roman" w:hAnsi="Times New Roman"/>
                <w:sz w:val="20"/>
                <w:szCs w:val="20"/>
              </w:rPr>
              <w:t>ВВГз</w:t>
            </w:r>
            <w:r w:rsidRPr="005D004F">
              <w:rPr>
                <w:rFonts w:ascii="Times New Roman" w:hAnsi="Times New Roman"/>
                <w:sz w:val="20"/>
                <w:szCs w:val="20"/>
              </w:rPr>
              <w:t xml:space="preserve"> 3×2,5</w:t>
            </w:r>
            <w:r w:rsidR="00896F8C" w:rsidRPr="005D004F">
              <w:rPr>
                <w:rFonts w:ascii="Times New Roman" w:hAnsi="Times New Roman"/>
                <w:sz w:val="20"/>
                <w:szCs w:val="20"/>
              </w:rPr>
              <w:t xml:space="preserve">- 0,66 </w:t>
            </w:r>
            <w:r w:rsidR="00F008C1" w:rsidRPr="005D004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96F8C" w:rsidRPr="005D004F">
              <w:rPr>
                <w:rFonts w:ascii="Times New Roman" w:hAnsi="Times New Roman"/>
                <w:sz w:val="20"/>
                <w:szCs w:val="20"/>
              </w:rPr>
              <w:t xml:space="preserve">или аналог </w:t>
            </w:r>
          </w:p>
        </w:tc>
        <w:tc>
          <w:tcPr>
            <w:tcW w:w="2268" w:type="dxa"/>
            <w:vMerge/>
          </w:tcPr>
          <w:p w:rsidR="00120874" w:rsidRPr="005D004F" w:rsidRDefault="00120874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п/м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559" w:type="dxa"/>
            <w:vMerge w:val="restart"/>
          </w:tcPr>
          <w:p w:rsidR="00120874" w:rsidRPr="005D004F" w:rsidRDefault="00120874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 момента заключения Договора по 31.12.2015г. партиями по Заявкам Заказчика.</w:t>
            </w:r>
          </w:p>
          <w:p w:rsidR="00120874" w:rsidRPr="005D004F" w:rsidRDefault="00120874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В течение 2-х календарных дней с момента получения заявки от Заказчика. </w:t>
            </w:r>
          </w:p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Не менее 12 месяцев со дня поставки Заказчику.</w:t>
            </w: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110" w:type="dxa"/>
            <w:vAlign w:val="center"/>
          </w:tcPr>
          <w:p w:rsidR="00120874" w:rsidRPr="005D004F" w:rsidRDefault="00120874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>Кабель ВВГ 4×10 (медь)</w:t>
            </w:r>
          </w:p>
        </w:tc>
        <w:tc>
          <w:tcPr>
            <w:tcW w:w="2268" w:type="dxa"/>
          </w:tcPr>
          <w:p w:rsidR="00120874" w:rsidRPr="005D004F" w:rsidRDefault="00120874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bCs/>
                <w:sz w:val="20"/>
                <w:szCs w:val="20"/>
              </w:rPr>
              <w:t>ГОСТ 16442–80</w:t>
            </w: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п/м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110" w:type="dxa"/>
            <w:vAlign w:val="center"/>
          </w:tcPr>
          <w:p w:rsidR="00120874" w:rsidRPr="005D004F" w:rsidRDefault="00120874" w:rsidP="00AB4554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>Кабель ВПП 1х16 (медь)</w:t>
            </w:r>
          </w:p>
        </w:tc>
        <w:tc>
          <w:tcPr>
            <w:tcW w:w="2268" w:type="dxa"/>
          </w:tcPr>
          <w:p w:rsidR="00120874" w:rsidRPr="005D004F" w:rsidRDefault="00120874" w:rsidP="00AB4554">
            <w:pPr>
              <w:pStyle w:val="af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>Провод для водопогружных двигателей. Предназначен для присоединения водопогружных электродвигателей, длительно работающих в воде артезианских скважин под давлением до 7,09 МПа (70 атм.).</w:t>
            </w: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п/м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1616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110" w:type="dxa"/>
            <w:vAlign w:val="center"/>
          </w:tcPr>
          <w:p w:rsidR="00120874" w:rsidRPr="005D004F" w:rsidRDefault="00120874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>Кабель канал (белый)  20×40×2000 ПВХ</w:t>
            </w:r>
          </w:p>
        </w:tc>
        <w:tc>
          <w:tcPr>
            <w:tcW w:w="2268" w:type="dxa"/>
            <w:vMerge w:val="restart"/>
          </w:tcPr>
          <w:p w:rsidR="00120874" w:rsidRPr="005D004F" w:rsidRDefault="00120874" w:rsidP="008C26D0">
            <w:pPr>
              <w:pStyle w:val="af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 xml:space="preserve">Предназначены для прокладки электрической проводки, линий связи, телевизионных кабелей, цепей сигнализации и охраны открытым способом. Короба выполнены из самозатухающего суспензионного ПВХ по ГОСТ 14332 , устойчивого к распространению огня. В виде профиля П-образного сечения (лотка), с двумя пазами в высших точках стенок и вставляющейся </w:t>
            </w:r>
            <w:r w:rsidRPr="005D004F">
              <w:rPr>
                <w:rFonts w:ascii="Times New Roman" w:hAnsi="Times New Roman"/>
                <w:sz w:val="16"/>
                <w:szCs w:val="16"/>
              </w:rPr>
              <w:lastRenderedPageBreak/>
              <w:t>крышкой из того же материала Имеет двойной замок.</w:t>
            </w:r>
          </w:p>
        </w:tc>
        <w:tc>
          <w:tcPr>
            <w:tcW w:w="1701" w:type="dxa"/>
            <w:vMerge w:val="restart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п/м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110" w:type="dxa"/>
            <w:vAlign w:val="center"/>
          </w:tcPr>
          <w:p w:rsidR="00120874" w:rsidRPr="005D004F" w:rsidRDefault="00120874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>Кабель канал (белый) 16×16×2000 ПВХ</w:t>
            </w:r>
          </w:p>
        </w:tc>
        <w:tc>
          <w:tcPr>
            <w:tcW w:w="2268" w:type="dxa"/>
            <w:vMerge/>
          </w:tcPr>
          <w:p w:rsidR="00120874" w:rsidRPr="005D004F" w:rsidRDefault="00120874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п/м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28</w:t>
            </w:r>
          </w:p>
        </w:tc>
        <w:tc>
          <w:tcPr>
            <w:tcW w:w="4110" w:type="dxa"/>
            <w:vAlign w:val="center"/>
          </w:tcPr>
          <w:p w:rsidR="00120874" w:rsidRPr="005D004F" w:rsidRDefault="00120874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>Кабель КГ 4×6</w:t>
            </w:r>
          </w:p>
        </w:tc>
        <w:tc>
          <w:tcPr>
            <w:tcW w:w="2268" w:type="dxa"/>
          </w:tcPr>
          <w:p w:rsidR="00120874" w:rsidRPr="005D004F" w:rsidRDefault="00120874" w:rsidP="00120874">
            <w:pPr>
              <w:pStyle w:val="af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 xml:space="preserve">Кабели предназначены для присоединения передвижных механизмов к электрическим сетям на номинальное переменное напряжение 380 В частоты до 400 Гц или постоянное номинальное напряжение 660 В. </w:t>
            </w:r>
          </w:p>
        </w:tc>
        <w:tc>
          <w:tcPr>
            <w:tcW w:w="1701" w:type="dxa"/>
          </w:tcPr>
          <w:p w:rsidR="00120874" w:rsidRPr="005D004F" w:rsidRDefault="00120874" w:rsidP="003A0653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п/м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110" w:type="dxa"/>
            <w:vAlign w:val="center"/>
          </w:tcPr>
          <w:p w:rsidR="00120874" w:rsidRPr="005D004F" w:rsidRDefault="00120874" w:rsidP="000A2CB2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 xml:space="preserve">Кабель скважной </w:t>
            </w:r>
            <w:r w:rsidRPr="005D004F">
              <w:t xml:space="preserve"> H07RN8-F </w:t>
            </w:r>
            <w:r w:rsidRPr="005D004F">
              <w:rPr>
                <w:rFonts w:ascii="Times New Roman" w:hAnsi="Times New Roman"/>
                <w:sz w:val="20"/>
                <w:szCs w:val="20"/>
              </w:rPr>
              <w:t xml:space="preserve"> 4×2,5 </w:t>
            </w:r>
          </w:p>
          <w:p w:rsidR="00120874" w:rsidRPr="005D004F" w:rsidRDefault="00120874" w:rsidP="000A2CB2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t xml:space="preserve">TML, </w:t>
            </w:r>
            <w:r w:rsidRPr="005D004F">
              <w:rPr>
                <w:lang w:val="en-US"/>
              </w:rPr>
              <w:t>WPS</w:t>
            </w:r>
            <w:r w:rsidRPr="005D004F">
              <w:t>, или аналоги</w:t>
            </w:r>
          </w:p>
        </w:tc>
        <w:tc>
          <w:tcPr>
            <w:tcW w:w="2268" w:type="dxa"/>
          </w:tcPr>
          <w:p w:rsidR="00120874" w:rsidRPr="005D004F" w:rsidRDefault="00120874" w:rsidP="000E15E6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>Номинальное напряжение U</w:t>
            </w:r>
            <w:r w:rsidRPr="005D004F">
              <w:rPr>
                <w:rFonts w:ascii="Times New Roman" w:hAnsi="Times New Roman"/>
                <w:sz w:val="16"/>
                <w:szCs w:val="16"/>
                <w:vertAlign w:val="subscript"/>
              </w:rPr>
              <w:t>o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 xml:space="preserve"> - 600 В. Номинальное напряжение </w:t>
            </w:r>
            <w:r w:rsidR="000E15E6" w:rsidRPr="005D004F">
              <w:rPr>
                <w:rFonts w:ascii="Times New Roman" w:hAnsi="Times New Roman"/>
                <w:sz w:val="16"/>
                <w:szCs w:val="16"/>
              </w:rPr>
              <w:t xml:space="preserve">не менее  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 xml:space="preserve">U - 1 кВ. Материал ТПЖ - голая медь. Класс ТПЖ - гибкий, класс 5. Изоляция жил - резина (EPR) 3GI3. Испытательное напряжение - 2,5 кВ. Круглое исполнение. Максимально допустимая температура на жиле </w:t>
            </w:r>
            <w:r w:rsidR="003C064B" w:rsidRPr="005D004F">
              <w:rPr>
                <w:rFonts w:ascii="Times New Roman" w:hAnsi="Times New Roman"/>
                <w:sz w:val="16"/>
                <w:szCs w:val="16"/>
              </w:rPr>
              <w:t>–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3C064B" w:rsidRPr="005D004F">
              <w:rPr>
                <w:rFonts w:ascii="Times New Roman" w:hAnsi="Times New Roman"/>
                <w:sz w:val="16"/>
                <w:szCs w:val="16"/>
              </w:rPr>
              <w:t xml:space="preserve">не </w:t>
            </w:r>
            <w:r w:rsidR="00940216" w:rsidRPr="005D004F">
              <w:rPr>
                <w:rFonts w:ascii="Times New Roman" w:hAnsi="Times New Roman"/>
                <w:sz w:val="16"/>
                <w:szCs w:val="16"/>
              </w:rPr>
              <w:t>более</w:t>
            </w:r>
            <w:r w:rsidR="003C064B" w:rsidRPr="005D004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>85</w:t>
            </w:r>
            <w:r w:rsidRPr="005D004F">
              <w:rPr>
                <w:rFonts w:ascii="Times New Roman" w:hAnsi="Times New Roman"/>
                <w:sz w:val="16"/>
                <w:szCs w:val="16"/>
                <w:vertAlign w:val="superscript"/>
              </w:rPr>
              <w:t>о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>C. Жила заземления</w:t>
            </w:r>
            <w:r w:rsidR="00547F19" w:rsidRPr="005D004F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п/м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559" w:type="dxa"/>
            <w:vMerge w:val="restart"/>
          </w:tcPr>
          <w:p w:rsidR="00120874" w:rsidRPr="005D004F" w:rsidRDefault="00120874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 момента заключения Договора по 31.12.2015г. партиями по Заявкам Заказчика.</w:t>
            </w:r>
          </w:p>
          <w:p w:rsidR="00120874" w:rsidRPr="005D004F" w:rsidRDefault="00120874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В течение 2-х календарных дней с момента получения заявки от Заказчика. </w:t>
            </w:r>
          </w:p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Не менее 12 месяцев со дня поставки Заказчику.</w:t>
            </w: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110" w:type="dxa"/>
            <w:vAlign w:val="center"/>
          </w:tcPr>
          <w:p w:rsidR="00120874" w:rsidRPr="005D004F" w:rsidRDefault="00120874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>Коробка разветвительная открытой установки 100х100х50 белая</w:t>
            </w:r>
          </w:p>
        </w:tc>
        <w:tc>
          <w:tcPr>
            <w:tcW w:w="2268" w:type="dxa"/>
          </w:tcPr>
          <w:p w:rsidR="00D61552" w:rsidRPr="005D004F" w:rsidRDefault="00120874" w:rsidP="00B81D00">
            <w:pPr>
              <w:pStyle w:val="af"/>
              <w:rPr>
                <w:rFonts w:ascii="Times New Roman" w:hAnsi="Times New Roman"/>
                <w:sz w:val="16"/>
                <w:szCs w:val="16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 xml:space="preserve">Коробка предназначена для протяжки и ответвления проводов и кабелей при прокладке открытой проводки в пластиковых трубах или открытыми кабелями и проводами в двойной изоляции... Коробки могут использоваться в запыленных, влажных, загрязненных помещениях... Крышки снабжены поводком, который крепит ее к корпусу коробки в открытом </w:t>
            </w:r>
            <w:r w:rsidR="001B3436" w:rsidRPr="005D004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>состоянии.</w:t>
            </w:r>
            <w:r w:rsidR="001B3436" w:rsidRPr="005D004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E901CF" w:rsidRPr="005D004F">
              <w:rPr>
                <w:rFonts w:ascii="Times New Roman" w:hAnsi="Times New Roman"/>
                <w:sz w:val="16"/>
                <w:szCs w:val="16"/>
              </w:rPr>
              <w:t xml:space="preserve">Степень защиты не ниже </w:t>
            </w:r>
            <w:r w:rsidR="001B3436" w:rsidRPr="005D004F">
              <w:rPr>
                <w:rFonts w:ascii="Times New Roman" w:hAnsi="Times New Roman"/>
                <w:sz w:val="16"/>
                <w:szCs w:val="16"/>
                <w:lang w:val="en-US"/>
              </w:rPr>
              <w:t>IP</w:t>
            </w:r>
            <w:r w:rsidR="001B3436" w:rsidRPr="005D004F">
              <w:rPr>
                <w:rFonts w:ascii="Times New Roman" w:hAnsi="Times New Roman"/>
                <w:sz w:val="16"/>
                <w:szCs w:val="16"/>
              </w:rPr>
              <w:t>55</w:t>
            </w:r>
            <w:r w:rsidR="00E901CF" w:rsidRPr="005D004F">
              <w:rPr>
                <w:rFonts w:ascii="Times New Roman" w:hAnsi="Times New Roman"/>
                <w:sz w:val="16"/>
                <w:szCs w:val="16"/>
              </w:rPr>
              <w:t>. Не менее</w:t>
            </w:r>
            <w:r w:rsidR="001B3436" w:rsidRPr="005D004F">
              <w:rPr>
                <w:rFonts w:ascii="Times New Roman" w:hAnsi="Times New Roman"/>
                <w:sz w:val="16"/>
                <w:szCs w:val="16"/>
              </w:rPr>
              <w:t xml:space="preserve"> 7 выводов.Максимальный </w:t>
            </w:r>
            <w:r w:rsidR="001B3436" w:rsidRPr="005D004F">
              <w:rPr>
                <w:rFonts w:ascii="Times New Roman" w:hAnsi="Times New Roman"/>
                <w:sz w:val="16"/>
                <w:szCs w:val="16"/>
                <w:lang w:val="en-US"/>
              </w:rPr>
              <w:t>d</w:t>
            </w:r>
            <w:r w:rsidR="001B3436" w:rsidRPr="005D004F">
              <w:rPr>
                <w:rFonts w:ascii="Times New Roman" w:hAnsi="Times New Roman"/>
                <w:sz w:val="16"/>
                <w:szCs w:val="16"/>
              </w:rPr>
              <w:t xml:space="preserve"> трубы</w:t>
            </w:r>
            <w:r w:rsidR="00E901CF" w:rsidRPr="005D004F">
              <w:rPr>
                <w:rFonts w:ascii="Times New Roman" w:hAnsi="Times New Roman"/>
                <w:sz w:val="16"/>
                <w:szCs w:val="16"/>
              </w:rPr>
              <w:t xml:space="preserve"> не менее</w:t>
            </w:r>
            <w:r w:rsidR="001B3436" w:rsidRPr="005D004F">
              <w:rPr>
                <w:rFonts w:ascii="Times New Roman" w:hAnsi="Times New Roman"/>
                <w:sz w:val="16"/>
                <w:szCs w:val="16"/>
              </w:rPr>
              <w:t xml:space="preserve"> 25мм. Материал коробки должен соответствовать ГОСТ Р 50043.6-2000. Напряжение - 400 В. Материал - полипропилен и ПВД, огнестойкость </w:t>
            </w:r>
            <w:r w:rsidR="00E901CF" w:rsidRPr="005D004F">
              <w:rPr>
                <w:rFonts w:ascii="Times New Roman" w:hAnsi="Times New Roman"/>
                <w:sz w:val="16"/>
                <w:szCs w:val="16"/>
              </w:rPr>
              <w:t>– не менее</w:t>
            </w:r>
            <w:r w:rsidR="001B3436" w:rsidRPr="005D004F">
              <w:rPr>
                <w:rFonts w:ascii="Times New Roman" w:hAnsi="Times New Roman"/>
                <w:sz w:val="16"/>
                <w:szCs w:val="16"/>
              </w:rPr>
              <w:t xml:space="preserve"> 650°C. Интервал температур: от -25°C до +40°C.</w:t>
            </w: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110" w:type="dxa"/>
            <w:vAlign w:val="center"/>
          </w:tcPr>
          <w:p w:rsidR="00120874" w:rsidRPr="005D004F" w:rsidRDefault="00120874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 xml:space="preserve">Лампа галогеновая J189 1000w, цоколь R7s  </w:t>
            </w:r>
          </w:p>
        </w:tc>
        <w:tc>
          <w:tcPr>
            <w:tcW w:w="2268" w:type="dxa"/>
          </w:tcPr>
          <w:p w:rsidR="00120874" w:rsidRPr="005D004F" w:rsidRDefault="00120874" w:rsidP="007D4C64">
            <w:pPr>
              <w:pStyle w:val="af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>Мощность, Вт:</w:t>
            </w:r>
            <w:r w:rsidR="00271C92" w:rsidRPr="005D004F">
              <w:rPr>
                <w:rFonts w:ascii="Times New Roman" w:hAnsi="Times New Roman"/>
                <w:sz w:val="16"/>
                <w:szCs w:val="16"/>
              </w:rPr>
              <w:t xml:space="preserve"> не менее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 xml:space="preserve"> 1000</w:t>
            </w:r>
            <w:r w:rsidRPr="005D004F">
              <w:rPr>
                <w:rFonts w:ascii="Times New Roman" w:hAnsi="Times New Roman"/>
                <w:sz w:val="16"/>
                <w:szCs w:val="16"/>
              </w:rPr>
              <w:br/>
              <w:t>Напряжение, В: 230</w:t>
            </w:r>
            <w:r w:rsidRPr="005D004F">
              <w:rPr>
                <w:rFonts w:ascii="Times New Roman" w:hAnsi="Times New Roman"/>
                <w:sz w:val="16"/>
                <w:szCs w:val="16"/>
              </w:rPr>
              <w:br/>
              <w:t>Тип цоколя: R7s</w:t>
            </w:r>
            <w:r w:rsidRPr="005D004F">
              <w:rPr>
                <w:rFonts w:ascii="Times New Roman" w:hAnsi="Times New Roman"/>
                <w:sz w:val="16"/>
                <w:szCs w:val="16"/>
              </w:rPr>
              <w:br/>
              <w:t>Длина мм:</w:t>
            </w:r>
            <w:r w:rsidR="00271C92" w:rsidRPr="005D004F">
              <w:rPr>
                <w:rFonts w:ascii="Times New Roman" w:hAnsi="Times New Roman"/>
                <w:sz w:val="16"/>
                <w:szCs w:val="16"/>
              </w:rPr>
              <w:t xml:space="preserve"> не менее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 xml:space="preserve"> 189</w:t>
            </w:r>
            <w:r w:rsidRPr="005D004F">
              <w:rPr>
                <w:rFonts w:ascii="Times New Roman" w:hAnsi="Times New Roman"/>
                <w:sz w:val="16"/>
                <w:szCs w:val="16"/>
              </w:rPr>
              <w:br/>
            </w:r>
            <w:r w:rsidRPr="005D004F">
              <w:rPr>
                <w:rFonts w:ascii="Times New Roman" w:hAnsi="Times New Roman"/>
                <w:sz w:val="16"/>
                <w:szCs w:val="16"/>
              </w:rPr>
              <w:lastRenderedPageBreak/>
              <w:t>Частота, Гц: 50</w:t>
            </w:r>
            <w:r w:rsidRPr="005D004F">
              <w:rPr>
                <w:rFonts w:ascii="Times New Roman" w:hAnsi="Times New Roman"/>
                <w:sz w:val="16"/>
                <w:szCs w:val="16"/>
              </w:rPr>
              <w:br/>
              <w:t>Цвет стекла: прозрачное</w:t>
            </w: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559" w:type="dxa"/>
            <w:vMerge w:val="restart"/>
          </w:tcPr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20874" w:rsidRPr="005D004F" w:rsidRDefault="00120874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 момента заключения Договора по 31.12.2015г. партиями по Заявкам Заказчика.</w:t>
            </w:r>
          </w:p>
          <w:p w:rsidR="00120874" w:rsidRPr="005D004F" w:rsidRDefault="00120874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В течение 2-х календарных дней с момента получения заявки от Заказчика. </w:t>
            </w:r>
          </w:p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Не менее 12 месяцев со дня поставки Заказчику.</w:t>
            </w: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32</w:t>
            </w:r>
          </w:p>
        </w:tc>
        <w:tc>
          <w:tcPr>
            <w:tcW w:w="4110" w:type="dxa"/>
            <w:vAlign w:val="center"/>
          </w:tcPr>
          <w:p w:rsidR="00120874" w:rsidRPr="005D004F" w:rsidRDefault="00120874" w:rsidP="008869EA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 xml:space="preserve">Лампа галогеновая линейная R7S-115 150 W </w:t>
            </w:r>
          </w:p>
        </w:tc>
        <w:tc>
          <w:tcPr>
            <w:tcW w:w="2268" w:type="dxa"/>
          </w:tcPr>
          <w:p w:rsidR="00120874" w:rsidRPr="005D004F" w:rsidRDefault="00120874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>Мощность, Вт: 100-150</w:t>
            </w:r>
            <w:r w:rsidRPr="005D004F">
              <w:rPr>
                <w:rFonts w:ascii="Times New Roman" w:hAnsi="Times New Roman"/>
                <w:sz w:val="16"/>
                <w:szCs w:val="16"/>
              </w:rPr>
              <w:br/>
              <w:t>Напряжение, В: 230</w:t>
            </w:r>
            <w:r w:rsidRPr="005D004F">
              <w:rPr>
                <w:rFonts w:ascii="Times New Roman" w:hAnsi="Times New Roman"/>
                <w:sz w:val="16"/>
                <w:szCs w:val="16"/>
              </w:rPr>
              <w:br/>
              <w:t>Тип цоколя: R7s</w:t>
            </w:r>
            <w:r w:rsidRPr="005D004F">
              <w:rPr>
                <w:rFonts w:ascii="Times New Roman" w:hAnsi="Times New Roman"/>
                <w:sz w:val="16"/>
                <w:szCs w:val="16"/>
              </w:rPr>
              <w:br/>
              <w:t xml:space="preserve">Длина мм: </w:t>
            </w:r>
            <w:r w:rsidR="00271C92" w:rsidRPr="005D004F">
              <w:rPr>
                <w:rFonts w:ascii="Times New Roman" w:hAnsi="Times New Roman"/>
                <w:sz w:val="16"/>
                <w:szCs w:val="16"/>
              </w:rPr>
              <w:t xml:space="preserve">не менее 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>115 Цвет стекла: прозрачное</w:t>
            </w: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110" w:type="dxa"/>
            <w:vAlign w:val="center"/>
          </w:tcPr>
          <w:p w:rsidR="00120874" w:rsidRPr="005D004F" w:rsidRDefault="00120874" w:rsidP="004C4297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>Лампа линейная люминесцентная ЛЛ 18вт ЛД-18 G13 дневная</w:t>
            </w:r>
          </w:p>
        </w:tc>
        <w:tc>
          <w:tcPr>
            <w:tcW w:w="2268" w:type="dxa"/>
          </w:tcPr>
          <w:p w:rsidR="00120874" w:rsidRPr="005D004F" w:rsidRDefault="00120874" w:rsidP="004C4297">
            <w:pPr>
              <w:pStyle w:val="af"/>
              <w:rPr>
                <w:rStyle w:val="value"/>
                <w:rFonts w:ascii="Times New Roman" w:hAnsi="Times New Roman"/>
                <w:sz w:val="16"/>
                <w:szCs w:val="16"/>
              </w:rPr>
            </w:pPr>
            <w:r w:rsidRPr="005D004F">
              <w:rPr>
                <w:rStyle w:val="value"/>
                <w:rFonts w:ascii="Times New Roman" w:hAnsi="Times New Roman"/>
                <w:sz w:val="16"/>
                <w:szCs w:val="16"/>
              </w:rPr>
              <w:t>Лампа люминесцентная ЛЛ.</w:t>
            </w:r>
          </w:p>
          <w:p w:rsidR="00120874" w:rsidRPr="005D004F" w:rsidRDefault="00120874" w:rsidP="004C4297">
            <w:pPr>
              <w:pStyle w:val="af"/>
              <w:rPr>
                <w:rStyle w:val="value"/>
                <w:rFonts w:ascii="Times New Roman" w:hAnsi="Times New Roman"/>
                <w:sz w:val="16"/>
                <w:szCs w:val="16"/>
              </w:rPr>
            </w:pPr>
            <w:r w:rsidRPr="005D004F">
              <w:rPr>
                <w:rStyle w:val="value"/>
                <w:rFonts w:ascii="Times New Roman" w:hAnsi="Times New Roman"/>
                <w:sz w:val="16"/>
                <w:szCs w:val="16"/>
              </w:rPr>
              <w:t>Длина -</w:t>
            </w:r>
            <w:r w:rsidR="00271C92" w:rsidRPr="005D004F">
              <w:rPr>
                <w:rFonts w:ascii="Times New Roman" w:hAnsi="Times New Roman"/>
                <w:sz w:val="16"/>
                <w:szCs w:val="16"/>
              </w:rPr>
              <w:t xml:space="preserve"> не менее </w:t>
            </w:r>
            <w:r w:rsidRPr="005D004F">
              <w:rPr>
                <w:rStyle w:val="value"/>
                <w:rFonts w:ascii="Times New Roman" w:hAnsi="Times New Roman"/>
                <w:sz w:val="16"/>
                <w:szCs w:val="16"/>
              </w:rPr>
              <w:t>604 мм, Диаметр</w:t>
            </w:r>
            <w:r w:rsidR="00271C92" w:rsidRPr="005D004F">
              <w:rPr>
                <w:rFonts w:ascii="Times New Roman" w:hAnsi="Times New Roman"/>
                <w:sz w:val="16"/>
                <w:szCs w:val="16"/>
              </w:rPr>
              <w:t xml:space="preserve"> не менее</w:t>
            </w:r>
            <w:r w:rsidRPr="005D004F">
              <w:rPr>
                <w:rStyle w:val="value"/>
                <w:rFonts w:ascii="Times New Roman" w:hAnsi="Times New Roman"/>
                <w:sz w:val="16"/>
                <w:szCs w:val="16"/>
              </w:rPr>
              <w:t xml:space="preserve"> 26 мм.</w:t>
            </w:r>
          </w:p>
          <w:p w:rsidR="00120874" w:rsidRPr="005D004F" w:rsidRDefault="00120874" w:rsidP="004C4297">
            <w:pPr>
              <w:pStyle w:val="af"/>
              <w:rPr>
                <w:rStyle w:val="value"/>
                <w:rFonts w:ascii="Times New Roman" w:hAnsi="Times New Roman"/>
                <w:sz w:val="16"/>
                <w:szCs w:val="16"/>
              </w:rPr>
            </w:pPr>
            <w:r w:rsidRPr="005D004F">
              <w:rPr>
                <w:rStyle w:val="value"/>
                <w:rFonts w:ascii="Times New Roman" w:hAnsi="Times New Roman"/>
                <w:sz w:val="16"/>
                <w:szCs w:val="16"/>
              </w:rPr>
              <w:t>Для общего бытового освещения</w:t>
            </w:r>
          </w:p>
          <w:p w:rsidR="00271C92" w:rsidRPr="005D004F" w:rsidRDefault="00271C92" w:rsidP="00271C92">
            <w:pPr>
              <w:pStyle w:val="af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D004F">
              <w:rPr>
                <w:rStyle w:val="value"/>
                <w:rFonts w:ascii="Times New Roman" w:hAnsi="Times New Roman"/>
                <w:sz w:val="16"/>
                <w:szCs w:val="16"/>
              </w:rPr>
              <w:t>Мощность не менее 18 Вт</w:t>
            </w: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110" w:type="dxa"/>
            <w:vAlign w:val="center"/>
          </w:tcPr>
          <w:p w:rsidR="00120874" w:rsidRPr="005D004F" w:rsidRDefault="00120874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>Лампа люм. TL-D 18W\33-640 (</w:t>
            </w:r>
            <w:r w:rsidR="00271C92" w:rsidRPr="005D004F"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 w:rsidRPr="005D004F">
              <w:rPr>
                <w:rFonts w:ascii="Times New Roman" w:hAnsi="Times New Roman"/>
                <w:sz w:val="20"/>
                <w:szCs w:val="20"/>
              </w:rPr>
              <w:t>25 шт/уп.) или аналог</w:t>
            </w:r>
          </w:p>
        </w:tc>
        <w:tc>
          <w:tcPr>
            <w:tcW w:w="2268" w:type="dxa"/>
          </w:tcPr>
          <w:p w:rsidR="00120874" w:rsidRPr="005D004F" w:rsidRDefault="00120874" w:rsidP="00623D41">
            <w:pPr>
              <w:pStyle w:val="af"/>
              <w:rPr>
                <w:rStyle w:val="value"/>
                <w:rFonts w:ascii="Times New Roman" w:hAnsi="Times New Roman"/>
                <w:sz w:val="16"/>
                <w:szCs w:val="16"/>
              </w:rPr>
            </w:pPr>
            <w:r w:rsidRPr="005D004F">
              <w:rPr>
                <w:rStyle w:val="value"/>
                <w:rFonts w:ascii="Times New Roman" w:hAnsi="Times New Roman"/>
                <w:sz w:val="16"/>
                <w:szCs w:val="16"/>
              </w:rPr>
              <w:t>Лампа люминесцентная ЛЛ.</w:t>
            </w:r>
          </w:p>
          <w:p w:rsidR="00120874" w:rsidRPr="005D004F" w:rsidRDefault="00120874" w:rsidP="00623D41">
            <w:pPr>
              <w:pStyle w:val="af"/>
              <w:rPr>
                <w:rStyle w:val="value"/>
                <w:rFonts w:ascii="Times New Roman" w:hAnsi="Times New Roman"/>
                <w:sz w:val="16"/>
                <w:szCs w:val="16"/>
              </w:rPr>
            </w:pPr>
            <w:r w:rsidRPr="005D004F">
              <w:rPr>
                <w:rStyle w:val="value"/>
                <w:rFonts w:ascii="Times New Roman" w:hAnsi="Times New Roman"/>
                <w:sz w:val="16"/>
                <w:szCs w:val="16"/>
              </w:rPr>
              <w:t>Длина -</w:t>
            </w:r>
            <w:r w:rsidR="00271C92" w:rsidRPr="005D004F">
              <w:rPr>
                <w:rFonts w:ascii="Times New Roman" w:hAnsi="Times New Roman"/>
                <w:sz w:val="16"/>
                <w:szCs w:val="16"/>
              </w:rPr>
              <w:t xml:space="preserve"> не менее </w:t>
            </w:r>
            <w:r w:rsidRPr="005D004F">
              <w:rPr>
                <w:rStyle w:val="value"/>
                <w:rFonts w:ascii="Times New Roman" w:hAnsi="Times New Roman"/>
                <w:sz w:val="16"/>
                <w:szCs w:val="16"/>
              </w:rPr>
              <w:t>590 мм, Диаметр</w:t>
            </w:r>
            <w:r w:rsidR="00271C92" w:rsidRPr="005D004F">
              <w:rPr>
                <w:rFonts w:ascii="Times New Roman" w:hAnsi="Times New Roman"/>
                <w:sz w:val="16"/>
                <w:szCs w:val="16"/>
              </w:rPr>
              <w:t xml:space="preserve"> не менее</w:t>
            </w:r>
            <w:r w:rsidRPr="005D004F">
              <w:rPr>
                <w:rStyle w:val="value"/>
                <w:rFonts w:ascii="Times New Roman" w:hAnsi="Times New Roman"/>
                <w:sz w:val="16"/>
                <w:szCs w:val="16"/>
              </w:rPr>
              <w:t xml:space="preserve"> 26 мм.</w:t>
            </w:r>
          </w:p>
          <w:p w:rsidR="00120874" w:rsidRPr="005D004F" w:rsidRDefault="00120874" w:rsidP="00623D41">
            <w:pPr>
              <w:spacing w:line="40" w:lineRule="atLeast"/>
              <w:rPr>
                <w:rStyle w:val="value"/>
                <w:rFonts w:ascii="Times New Roman" w:hAnsi="Times New Roman"/>
                <w:sz w:val="16"/>
                <w:szCs w:val="16"/>
              </w:rPr>
            </w:pPr>
            <w:r w:rsidRPr="005D004F">
              <w:rPr>
                <w:rStyle w:val="value"/>
                <w:rFonts w:ascii="Times New Roman" w:hAnsi="Times New Roman"/>
                <w:sz w:val="16"/>
                <w:szCs w:val="16"/>
              </w:rPr>
              <w:t>Для общего бытового освещения. Холодный белый.</w:t>
            </w:r>
          </w:p>
          <w:p w:rsidR="00271C92" w:rsidRPr="005D004F" w:rsidRDefault="00271C92" w:rsidP="00271C92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D004F">
              <w:rPr>
                <w:rStyle w:val="value"/>
                <w:rFonts w:ascii="Times New Roman" w:hAnsi="Times New Roman"/>
                <w:sz w:val="16"/>
                <w:szCs w:val="16"/>
              </w:rPr>
              <w:t>Мощность не менее 18 Вт</w:t>
            </w: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110" w:type="dxa"/>
            <w:vAlign w:val="center"/>
          </w:tcPr>
          <w:p w:rsidR="00120874" w:rsidRPr="005D004F" w:rsidRDefault="00120874" w:rsidP="00B576EE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>Лампа накаливания  МО 36 В, 40 Вт, цоколь Е27</w:t>
            </w:r>
          </w:p>
        </w:tc>
        <w:tc>
          <w:tcPr>
            <w:tcW w:w="2268" w:type="dxa"/>
          </w:tcPr>
          <w:p w:rsidR="00120874" w:rsidRPr="005D004F" w:rsidRDefault="00120874" w:rsidP="007D4C64">
            <w:pPr>
              <w:pStyle w:val="af"/>
              <w:rPr>
                <w:rFonts w:ascii="Times New Roman" w:hAnsi="Times New Roman"/>
                <w:sz w:val="16"/>
                <w:szCs w:val="16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>Лампы накаливания МО местного освещения (напряжение  36В), цоколь Е27 предназначены для освещения рабочих мест станочного парка и другого технологического оборудования и рассчитаны на безопасное напряжение.</w:t>
            </w:r>
            <w:r w:rsidR="001B3436" w:rsidRPr="005D004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B3436" w:rsidRPr="005D004F">
              <w:rPr>
                <w:rFonts w:ascii="Times New Roman" w:hAnsi="Times New Roman"/>
                <w:sz w:val="16"/>
                <w:szCs w:val="16"/>
              </w:rPr>
              <w:t xml:space="preserve">Лампа МО 36/40 с прозрачной колбой выполнена в стандартном исполнении в форме груши диаметром </w:t>
            </w:r>
            <w:r w:rsidR="00250052" w:rsidRPr="005D004F">
              <w:rPr>
                <w:rFonts w:ascii="Times New Roman" w:hAnsi="Times New Roman"/>
                <w:sz w:val="16"/>
                <w:szCs w:val="16"/>
              </w:rPr>
              <w:t xml:space="preserve">не более </w:t>
            </w:r>
            <w:r w:rsidR="001B3436" w:rsidRPr="005D004F">
              <w:rPr>
                <w:rFonts w:ascii="Times New Roman" w:hAnsi="Times New Roman"/>
                <w:sz w:val="16"/>
                <w:szCs w:val="16"/>
              </w:rPr>
              <w:t xml:space="preserve">62 мм, длина </w:t>
            </w:r>
            <w:r w:rsidR="00250052" w:rsidRPr="005D004F">
              <w:rPr>
                <w:rFonts w:ascii="Times New Roman" w:hAnsi="Times New Roman"/>
                <w:sz w:val="16"/>
                <w:szCs w:val="16"/>
              </w:rPr>
              <w:t xml:space="preserve">– не более </w:t>
            </w:r>
            <w:r w:rsidR="001B3436" w:rsidRPr="005D004F">
              <w:rPr>
                <w:rFonts w:ascii="Times New Roman" w:hAnsi="Times New Roman"/>
                <w:sz w:val="16"/>
                <w:szCs w:val="16"/>
              </w:rPr>
              <w:t xml:space="preserve">107 мм. Расчетное напряжение 36 В, цоколь - Е27, мощность лампы </w:t>
            </w:r>
            <w:r w:rsidR="00250052" w:rsidRPr="005D004F">
              <w:rPr>
                <w:rFonts w:ascii="Times New Roman" w:hAnsi="Times New Roman"/>
                <w:sz w:val="16"/>
                <w:szCs w:val="16"/>
              </w:rPr>
              <w:t>–не менее</w:t>
            </w:r>
            <w:r w:rsidR="001B3436" w:rsidRPr="005D004F">
              <w:rPr>
                <w:rFonts w:ascii="Times New Roman" w:hAnsi="Times New Roman"/>
                <w:sz w:val="16"/>
                <w:szCs w:val="16"/>
              </w:rPr>
              <w:t xml:space="preserve"> 40 Ватт, световой поток </w:t>
            </w:r>
            <w:r w:rsidR="00250052" w:rsidRPr="005D004F">
              <w:rPr>
                <w:rFonts w:ascii="Times New Roman" w:hAnsi="Times New Roman"/>
                <w:sz w:val="16"/>
                <w:szCs w:val="16"/>
              </w:rPr>
              <w:t>–не менее</w:t>
            </w:r>
            <w:r w:rsidR="001B3436" w:rsidRPr="005D004F">
              <w:rPr>
                <w:rFonts w:ascii="Times New Roman" w:hAnsi="Times New Roman"/>
                <w:sz w:val="16"/>
                <w:szCs w:val="16"/>
              </w:rPr>
              <w:t xml:space="preserve"> 580 лм.</w:t>
            </w:r>
          </w:p>
        </w:tc>
        <w:tc>
          <w:tcPr>
            <w:tcW w:w="1701" w:type="dxa"/>
          </w:tcPr>
          <w:p w:rsidR="00120874" w:rsidRPr="005D004F" w:rsidRDefault="00120874" w:rsidP="007D4C64">
            <w:pPr>
              <w:pStyle w:val="af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1A74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  <w:r w:rsidR="001A74F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10" w:type="dxa"/>
            <w:vAlign w:val="center"/>
          </w:tcPr>
          <w:p w:rsidR="00120874" w:rsidRPr="005D004F" w:rsidRDefault="00120874" w:rsidP="00CA52AC">
            <w:pPr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</w:rPr>
              <w:t>Обогреватель конвекторный 1000W</w:t>
            </w:r>
          </w:p>
        </w:tc>
        <w:tc>
          <w:tcPr>
            <w:tcW w:w="2268" w:type="dxa"/>
          </w:tcPr>
          <w:p w:rsidR="00120874" w:rsidRPr="005D004F" w:rsidRDefault="00120874" w:rsidP="007D4C64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Размер(ШхВхГ),мм: </w:t>
            </w:r>
            <w:r w:rsidR="00510E7E" w:rsidRPr="005D004F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r w:rsidRPr="005D004F"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>450х450х100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</w:t>
            </w:r>
          </w:p>
          <w:p w:rsidR="00120874" w:rsidRPr="005D004F" w:rsidRDefault="00120874" w:rsidP="007D4C64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Мощность, кВт:</w:t>
            </w:r>
            <w:r w:rsidR="00510E7E" w:rsidRPr="005D004F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 не менее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 </w:t>
            </w:r>
            <w:r w:rsidRPr="005D004F"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>1.0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</w:t>
            </w:r>
          </w:p>
          <w:p w:rsidR="00120874" w:rsidRPr="005D004F" w:rsidRDefault="00120874" w:rsidP="007D4C64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Площадь обогрева, м² : </w:t>
            </w:r>
            <w:r w:rsidR="00510E7E" w:rsidRPr="005D004F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r w:rsidRPr="005D004F"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>11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</w:t>
            </w:r>
          </w:p>
          <w:p w:rsidR="00120874" w:rsidRPr="005D004F" w:rsidRDefault="00120874" w:rsidP="007D4C64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Термостат: </w:t>
            </w:r>
            <w:r w:rsidRPr="005D004F"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>Электронный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</w:t>
            </w:r>
          </w:p>
          <w:p w:rsidR="00120874" w:rsidRPr="005D004F" w:rsidRDefault="00120874" w:rsidP="007D4C64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Контроль темперю.: </w:t>
            </w:r>
            <w:r w:rsidRPr="005D004F"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>Автоматический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</w:t>
            </w:r>
          </w:p>
          <w:p w:rsidR="00120874" w:rsidRPr="005D004F" w:rsidRDefault="00120874" w:rsidP="007D4C64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Отключение при опрокидывании: </w:t>
            </w:r>
            <w:r w:rsidRPr="005D004F"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>Есть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</w:t>
            </w:r>
          </w:p>
          <w:p w:rsidR="00120874" w:rsidRPr="005D004F" w:rsidRDefault="00120874" w:rsidP="007D4C64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lastRenderedPageBreak/>
              <w:t>Влагозащитный корпус : </w:t>
            </w:r>
            <w:r w:rsidRPr="005D004F"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>Есть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</w:t>
            </w:r>
          </w:p>
          <w:p w:rsidR="00120874" w:rsidRPr="005D004F" w:rsidRDefault="00120874" w:rsidP="007D4C64">
            <w:pPr>
              <w:pStyle w:val="af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Защита от промерзания : </w:t>
            </w:r>
            <w:r w:rsidRPr="005D004F"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>Есть</w:t>
            </w: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AD27B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тех. документации, паспорту</w:t>
            </w:r>
            <w:r w:rsidR="00510E7E"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производителя</w:t>
            </w: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1A74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3</w:t>
            </w:r>
            <w:r w:rsidR="001A74F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10" w:type="dxa"/>
          </w:tcPr>
          <w:p w:rsidR="00120874" w:rsidRPr="005D004F" w:rsidRDefault="00120874" w:rsidP="007370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Провод ПВС 3×1.5</w:t>
            </w:r>
          </w:p>
        </w:tc>
        <w:tc>
          <w:tcPr>
            <w:tcW w:w="2268" w:type="dxa"/>
          </w:tcPr>
          <w:p w:rsidR="00120874" w:rsidRPr="005D004F" w:rsidRDefault="00120874" w:rsidP="00CA52AC">
            <w:pPr>
              <w:pStyle w:val="af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>Провод ПВС 5 класса гибкости, предназначен для выполнения временных соединений и наделяет проводку мобильностью.</w:t>
            </w:r>
            <w:r w:rsidRPr="005D004F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>Оболочка - из ПВХ пластиката.</w:t>
            </w:r>
            <w:r w:rsidRPr="005D004F">
              <w:rPr>
                <w:rFonts w:ascii="Times New Roman" w:hAnsi="Times New Roman"/>
                <w:sz w:val="16"/>
                <w:szCs w:val="16"/>
              </w:rPr>
              <w:br/>
              <w:t>Токопроводящая жила  3 шт - медная, многопроволочная, скрученная диаметр 1,5 мм</w:t>
            </w:r>
            <w:r w:rsidRPr="005D004F">
              <w:rPr>
                <w:rFonts w:ascii="Times New Roman" w:hAnsi="Times New Roman"/>
                <w:sz w:val="16"/>
                <w:szCs w:val="16"/>
              </w:rPr>
              <w:br/>
              <w:t>Изоляция - из поливинилхлоридного пластиката (ПВХ).</w:t>
            </w: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bCs/>
                <w:sz w:val="20"/>
                <w:szCs w:val="20"/>
              </w:rPr>
              <w:t>ГОСТ</w:t>
            </w:r>
            <w:r w:rsidRPr="005D004F">
              <w:rPr>
                <w:rFonts w:ascii="Times New Roman" w:hAnsi="Times New Roman"/>
                <w:sz w:val="20"/>
                <w:szCs w:val="20"/>
              </w:rPr>
              <w:t xml:space="preserve"> 7399-97</w:t>
            </w: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п/м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559" w:type="dxa"/>
            <w:vMerge w:val="restart"/>
          </w:tcPr>
          <w:p w:rsidR="00120874" w:rsidRPr="005D004F" w:rsidRDefault="00120874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 момента заключения Договора по 31.12.2015г. партиями по Заявкам Заказчика.</w:t>
            </w:r>
          </w:p>
          <w:p w:rsidR="00120874" w:rsidRPr="005D004F" w:rsidRDefault="00120874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В течение 2-х календарных дней с момента получения заявки от Заказчика. </w:t>
            </w:r>
          </w:p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Не менее 12 месяцев со дня поставки Заказчику.</w:t>
            </w: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1A74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  <w:r w:rsidR="001A74F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110" w:type="dxa"/>
          </w:tcPr>
          <w:p w:rsidR="00120874" w:rsidRPr="005D004F" w:rsidRDefault="00120874" w:rsidP="007370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Провод ПВС 3×2.5</w:t>
            </w:r>
          </w:p>
        </w:tc>
        <w:tc>
          <w:tcPr>
            <w:tcW w:w="2268" w:type="dxa"/>
          </w:tcPr>
          <w:p w:rsidR="00120874" w:rsidRPr="005D004F" w:rsidRDefault="00120874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>Провод ПВС 5 класса гибкости, предназначен для выполнения временных соединений и наделяет проводку мобильностью.</w:t>
            </w:r>
            <w:r w:rsidRPr="005D004F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>Оболочка - из ПВХ пластиката.</w:t>
            </w:r>
            <w:r w:rsidRPr="005D004F">
              <w:rPr>
                <w:rFonts w:ascii="Times New Roman" w:hAnsi="Times New Roman"/>
                <w:sz w:val="16"/>
                <w:szCs w:val="16"/>
              </w:rPr>
              <w:br/>
              <w:t>Токопроводящая жила  3 шт - медная, многопроволочная, скрученная диаметр 2,5 мм</w:t>
            </w:r>
            <w:r w:rsidRPr="005D004F">
              <w:rPr>
                <w:rFonts w:ascii="Times New Roman" w:hAnsi="Times New Roman"/>
                <w:sz w:val="16"/>
                <w:szCs w:val="16"/>
              </w:rPr>
              <w:br/>
              <w:t>Изоляция - из поливинилхлоридного пластиката (ПВХ).</w:t>
            </w: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bCs/>
                <w:sz w:val="20"/>
                <w:szCs w:val="20"/>
              </w:rPr>
              <w:t>ГОСТ</w:t>
            </w:r>
            <w:r w:rsidRPr="005D004F">
              <w:rPr>
                <w:rFonts w:ascii="Times New Roman" w:hAnsi="Times New Roman"/>
                <w:sz w:val="20"/>
                <w:szCs w:val="20"/>
              </w:rPr>
              <w:t xml:space="preserve"> 7399-97</w:t>
            </w: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п/м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1A74F3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110" w:type="dxa"/>
          </w:tcPr>
          <w:p w:rsidR="00120874" w:rsidRPr="005D004F" w:rsidRDefault="00120874" w:rsidP="007370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Прожектор переносной для галогенной лампы - Navigator 94605 NFL-PH2-150-R7s/BLY или аналог.</w:t>
            </w:r>
          </w:p>
        </w:tc>
        <w:tc>
          <w:tcPr>
            <w:tcW w:w="2268" w:type="dxa"/>
          </w:tcPr>
          <w:p w:rsidR="00120874" w:rsidRPr="005D004F" w:rsidRDefault="00120874" w:rsidP="00CA52AC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Цоколь -R7s</w:t>
            </w:r>
          </w:p>
          <w:p w:rsidR="00120874" w:rsidRPr="005D004F" w:rsidRDefault="00120874" w:rsidP="00CA52AC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Напряжение, V-230</w:t>
            </w:r>
          </w:p>
          <w:p w:rsidR="00120874" w:rsidRPr="005D004F" w:rsidRDefault="00120874" w:rsidP="00CA52AC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Мощность, </w:t>
            </w:r>
            <w:r w:rsidR="00AB5763"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не менее, 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W-150</w:t>
            </w:r>
          </w:p>
          <w:p w:rsidR="00120874" w:rsidRPr="005D004F" w:rsidRDefault="00120874" w:rsidP="00CA52AC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Угол рассеивания, </w:t>
            </w:r>
            <w:r w:rsidR="00AB5763"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не менее 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-180</w:t>
            </w:r>
          </w:p>
          <w:p w:rsidR="00120874" w:rsidRPr="005D004F" w:rsidRDefault="00120874" w:rsidP="00CA52AC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Мощность каждой лампы,</w:t>
            </w:r>
            <w:r w:rsidR="00AB5763"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не менее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W-150</w:t>
            </w:r>
          </w:p>
          <w:p w:rsidR="00120874" w:rsidRPr="005D004F" w:rsidRDefault="00120874" w:rsidP="00CA52AC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Кол-во ламп в светильнике -</w:t>
            </w:r>
            <w:r w:rsidR="00AB5763"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не менее 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J78</w:t>
            </w:r>
          </w:p>
          <w:p w:rsidR="00120874" w:rsidRPr="005D004F" w:rsidRDefault="00120874" w:rsidP="00CA52AC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Цоколь под лампы -R7s</w:t>
            </w:r>
          </w:p>
          <w:p w:rsidR="00120874" w:rsidRPr="005D004F" w:rsidRDefault="00120874" w:rsidP="00CA52AC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Суммарная мощность,</w:t>
            </w:r>
            <w:r w:rsidR="00AB5763"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не менее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W- 150</w:t>
            </w:r>
          </w:p>
          <w:p w:rsidR="00120874" w:rsidRPr="005D004F" w:rsidRDefault="00120874" w:rsidP="00CA52AC">
            <w:pPr>
              <w:pStyle w:val="af"/>
              <w:rPr>
                <w:rFonts w:ascii="Times New Roman" w:hAnsi="Times New Roman"/>
                <w:sz w:val="16"/>
                <w:szCs w:val="16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Класс защиты (IP)  -</w:t>
            </w:r>
            <w:r w:rsidR="00AB5763"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не менее 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IP54</w:t>
            </w: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тех. документации, паспорту</w:t>
            </w:r>
            <w:r w:rsidR="009C00BB"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производителя</w:t>
            </w: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  <w:r w:rsidR="001A74F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  <w:p w:rsidR="00120874" w:rsidRPr="005D004F" w:rsidRDefault="0012087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</w:tcPr>
          <w:p w:rsidR="00120874" w:rsidRPr="005D004F" w:rsidRDefault="00120874" w:rsidP="007370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Розетка ВЗ- (влагозащита), с/з- (заземление) 1м – (ординарное) 16А, Н/М -(наружного монтажа)</w:t>
            </w:r>
          </w:p>
        </w:tc>
        <w:tc>
          <w:tcPr>
            <w:tcW w:w="2268" w:type="dxa"/>
          </w:tcPr>
          <w:p w:rsidR="00120874" w:rsidRPr="005D004F" w:rsidRDefault="00120874" w:rsidP="00C447AF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Наличие подрозетника. </w:t>
            </w:r>
          </w:p>
          <w:p w:rsidR="00120874" w:rsidRPr="005D004F" w:rsidRDefault="00120874" w:rsidP="00C447AF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Номинальный ток 16А .</w:t>
            </w:r>
          </w:p>
          <w:p w:rsidR="00120874" w:rsidRPr="005D004F" w:rsidRDefault="00120874" w:rsidP="00486C50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Степень защиты </w:t>
            </w:r>
            <w:r w:rsidR="00674980"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не менее 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IP20 . </w:t>
            </w:r>
            <w:r w:rsidRPr="005D004F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Один пост. Заземление. Наружного монтажа.</w:t>
            </w: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сборе</w:t>
            </w: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559" w:type="dxa"/>
            <w:vMerge w:val="restart"/>
          </w:tcPr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20874" w:rsidRPr="005D004F" w:rsidRDefault="00120874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С момента заключения Договора по 31.12.2015г. партиями по Заявкам Заказчика.</w:t>
            </w:r>
          </w:p>
          <w:p w:rsidR="00120874" w:rsidRPr="005D004F" w:rsidRDefault="00120874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В течение 2-х календарных дней с момента получения заявки от Заказчика. </w:t>
            </w:r>
          </w:p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Не менее 12 месяцев со дня поставки Заказчику.</w:t>
            </w: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  <w:r w:rsidR="001A74F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  <w:p w:rsidR="00120874" w:rsidRPr="005D004F" w:rsidRDefault="0012087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</w:tcPr>
          <w:p w:rsidR="00120874" w:rsidRPr="005D004F" w:rsidRDefault="00120874" w:rsidP="007370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Розетка промышленная силовая ICAT брызгозащищенная 16A 3P+E IP44</w:t>
            </w:r>
          </w:p>
        </w:tc>
        <w:tc>
          <w:tcPr>
            <w:tcW w:w="2268" w:type="dxa"/>
          </w:tcPr>
          <w:p w:rsidR="00120874" w:rsidRPr="005D004F" w:rsidRDefault="00120874" w:rsidP="00012743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Тип изделия  -Розетка</w:t>
            </w:r>
          </w:p>
          <w:p w:rsidR="00120874" w:rsidRPr="005D004F" w:rsidRDefault="00120874" w:rsidP="00012743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Количество силовых полюсов-3P+E </w:t>
            </w:r>
          </w:p>
          <w:p w:rsidR="00120874" w:rsidRPr="005D004F" w:rsidRDefault="00120874" w:rsidP="00012743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Максимальный ток нагрузки-</w:t>
            </w:r>
            <w:r w:rsidR="00674980"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не менее 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16 </w:t>
            </w:r>
          </w:p>
          <w:p w:rsidR="00120874" w:rsidRPr="005D004F" w:rsidRDefault="00120874" w:rsidP="00012743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lastRenderedPageBreak/>
              <w:t>Номинальное напряжение (</w:t>
            </w:r>
            <w:r w:rsidRPr="005D004F">
              <w:rPr>
                <w:rFonts w:ascii="Times New Roman" w:hAnsi="Times New Roman"/>
                <w:sz w:val="16"/>
                <w:szCs w:val="16"/>
                <w:lang w:val="en-US" w:eastAsia="ru-RU"/>
              </w:rPr>
              <w:t>V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) -380-415 </w:t>
            </w:r>
          </w:p>
          <w:p w:rsidR="00120874" w:rsidRPr="005D004F" w:rsidRDefault="00120874" w:rsidP="00012743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Степень защиты -</w:t>
            </w:r>
            <w:r w:rsidR="00674980"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не менее 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IP44 </w:t>
            </w:r>
          </w:p>
          <w:p w:rsidR="00120874" w:rsidRPr="005D004F" w:rsidRDefault="00120874" w:rsidP="00012743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Положение заземляющего контакта разъемов CEE, ч-6 </w:t>
            </w:r>
          </w:p>
          <w:p w:rsidR="00120874" w:rsidRPr="005D004F" w:rsidRDefault="00120874" w:rsidP="00012743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Номинальный ток (А)- 16 </w:t>
            </w:r>
          </w:p>
          <w:p w:rsidR="00120874" w:rsidRPr="005D004F" w:rsidRDefault="00120874" w:rsidP="00012743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Способ монтажа -Переносной</w:t>
            </w:r>
          </w:p>
          <w:p w:rsidR="00120874" w:rsidRPr="005D004F" w:rsidRDefault="00120874" w:rsidP="00012743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Материал изделия -Термостойкий пластик </w:t>
            </w:r>
          </w:p>
          <w:p w:rsidR="00120874" w:rsidRPr="005D004F" w:rsidRDefault="00120874" w:rsidP="00012743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Частота, Гц-50/60 </w:t>
            </w:r>
          </w:p>
          <w:p w:rsidR="00120874" w:rsidRPr="005D004F" w:rsidRDefault="00120874" w:rsidP="00012743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Тип контактов -Винтовой </w:t>
            </w:r>
          </w:p>
          <w:p w:rsidR="00120874" w:rsidRPr="005D004F" w:rsidRDefault="00120874" w:rsidP="00012743">
            <w:pPr>
              <w:pStyle w:val="af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сборе</w:t>
            </w: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1A74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4</w:t>
            </w:r>
            <w:r w:rsidR="001A74F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10" w:type="dxa"/>
          </w:tcPr>
          <w:p w:rsidR="00120874" w:rsidRPr="005D004F" w:rsidRDefault="00120874" w:rsidP="007370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Розетка промышленная силовая ICAT брызгозащищенная 32A 3P+E IP44</w:t>
            </w:r>
          </w:p>
        </w:tc>
        <w:tc>
          <w:tcPr>
            <w:tcW w:w="2268" w:type="dxa"/>
          </w:tcPr>
          <w:p w:rsidR="00120874" w:rsidRPr="005D004F" w:rsidRDefault="00120874" w:rsidP="00012743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Тип изделия  -Розетка</w:t>
            </w:r>
          </w:p>
          <w:p w:rsidR="00120874" w:rsidRPr="005D004F" w:rsidRDefault="00120874" w:rsidP="00012743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Количество силовых полюсов-3P+E </w:t>
            </w:r>
          </w:p>
          <w:p w:rsidR="00120874" w:rsidRPr="005D004F" w:rsidRDefault="00120874" w:rsidP="00012743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Максимальный ток нагрузки-</w:t>
            </w:r>
            <w:r w:rsidR="00674980"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не менее 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16 </w:t>
            </w:r>
          </w:p>
          <w:p w:rsidR="00120874" w:rsidRPr="005D004F" w:rsidRDefault="00120874" w:rsidP="00012743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Номинальное напряжение (</w:t>
            </w:r>
            <w:r w:rsidRPr="005D004F">
              <w:rPr>
                <w:rFonts w:ascii="Times New Roman" w:hAnsi="Times New Roman"/>
                <w:sz w:val="16"/>
                <w:szCs w:val="16"/>
                <w:lang w:val="en-US" w:eastAsia="ru-RU"/>
              </w:rPr>
              <w:t>V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) -380-415 </w:t>
            </w:r>
          </w:p>
          <w:p w:rsidR="00120874" w:rsidRPr="005D004F" w:rsidRDefault="00120874" w:rsidP="00012743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Степень защиты -</w:t>
            </w:r>
            <w:r w:rsidR="00674980"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не менее 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IP44 </w:t>
            </w:r>
          </w:p>
          <w:p w:rsidR="00120874" w:rsidRPr="005D004F" w:rsidRDefault="00120874" w:rsidP="00012743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Положение заземляющего контакта разъемов CEE, ч-6 </w:t>
            </w:r>
          </w:p>
          <w:p w:rsidR="00120874" w:rsidRPr="005D004F" w:rsidRDefault="00120874" w:rsidP="00012743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Номинальный ток (А)- 16 </w:t>
            </w:r>
          </w:p>
          <w:p w:rsidR="00120874" w:rsidRPr="005D004F" w:rsidRDefault="00120874" w:rsidP="00012743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Способ монтажа -Переносной</w:t>
            </w:r>
          </w:p>
          <w:p w:rsidR="00120874" w:rsidRPr="005D004F" w:rsidRDefault="00120874" w:rsidP="00012743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Материал изделия -Термостойкий пластик </w:t>
            </w:r>
          </w:p>
          <w:p w:rsidR="00120874" w:rsidRPr="005D004F" w:rsidRDefault="00120874" w:rsidP="00012743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Частота, Гц-50/60 </w:t>
            </w:r>
          </w:p>
          <w:p w:rsidR="00120874" w:rsidRPr="005D004F" w:rsidRDefault="00120874" w:rsidP="00012743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Тип контактов -Винтовой </w:t>
            </w:r>
          </w:p>
          <w:p w:rsidR="00120874" w:rsidRPr="005D004F" w:rsidRDefault="00120874" w:rsidP="00012743">
            <w:pPr>
              <w:pStyle w:val="af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сборе</w:t>
            </w: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1A74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  <w:r w:rsidR="001A74F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10" w:type="dxa"/>
          </w:tcPr>
          <w:p w:rsidR="00120874" w:rsidRPr="005D004F" w:rsidRDefault="00120874" w:rsidP="007370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Розетка с/з, 2м, н/м</w:t>
            </w:r>
          </w:p>
        </w:tc>
        <w:tc>
          <w:tcPr>
            <w:tcW w:w="2268" w:type="dxa"/>
          </w:tcPr>
          <w:p w:rsidR="00120874" w:rsidRPr="005D004F" w:rsidRDefault="00120874" w:rsidP="00C447AF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Наличие подрозетника. </w:t>
            </w:r>
          </w:p>
          <w:p w:rsidR="00120874" w:rsidRPr="005D004F" w:rsidRDefault="00120874" w:rsidP="00C447AF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Номинальный ток 16А </w:t>
            </w:r>
          </w:p>
          <w:p w:rsidR="00120874" w:rsidRPr="005D004F" w:rsidRDefault="00120874" w:rsidP="00C447AF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Степень защиты</w:t>
            </w:r>
            <w:r w:rsidR="00674980"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не менее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IP20 </w:t>
            </w:r>
          </w:p>
          <w:p w:rsidR="00120874" w:rsidRPr="005D004F" w:rsidRDefault="00120874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Два поста. Заземление. Наружного монтажа.</w:t>
            </w: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сборе</w:t>
            </w: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559" w:type="dxa"/>
            <w:vMerge w:val="restart"/>
          </w:tcPr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20874" w:rsidRPr="005D004F" w:rsidRDefault="00120874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С момента заключения </w:t>
            </w: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Договора по 31.12.2015г. партиями по Заявкам Заказчика.</w:t>
            </w:r>
          </w:p>
          <w:p w:rsidR="00120874" w:rsidRPr="005D004F" w:rsidRDefault="00120874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В течение 2-х календарных дней с момента получения заявки от Заказчика. </w:t>
            </w:r>
          </w:p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05FBB" w:rsidRDefault="00F05FBB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Не менее 12 месяцев со дня поставки Заказчику.</w:t>
            </w: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1A74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  <w:r w:rsidR="001A74F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10" w:type="dxa"/>
          </w:tcPr>
          <w:p w:rsidR="00120874" w:rsidRPr="005D004F" w:rsidRDefault="00120874" w:rsidP="007370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Светильник ЛСП 44-36-002172</w:t>
            </w:r>
          </w:p>
        </w:tc>
        <w:tc>
          <w:tcPr>
            <w:tcW w:w="2268" w:type="dxa"/>
          </w:tcPr>
          <w:p w:rsidR="001B3436" w:rsidRPr="005D004F" w:rsidRDefault="001B3436" w:rsidP="001B3436">
            <w:pPr>
              <w:pStyle w:val="af"/>
              <w:rPr>
                <w:rFonts w:ascii="Times New Roman" w:hAnsi="Times New Roman"/>
                <w:sz w:val="16"/>
                <w:szCs w:val="16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 xml:space="preserve">Светильник подвесной </w:t>
            </w:r>
            <w:r w:rsidR="00AD384C" w:rsidRPr="005D004F">
              <w:rPr>
                <w:rFonts w:ascii="Times New Roman" w:hAnsi="Times New Roman"/>
                <w:sz w:val="16"/>
                <w:szCs w:val="16"/>
              </w:rPr>
              <w:t>степень защиты не ниже IP65.</w:t>
            </w:r>
          </w:p>
          <w:p w:rsidR="001B3436" w:rsidRPr="005D004F" w:rsidRDefault="001B3436" w:rsidP="001B3436">
            <w:pPr>
              <w:pStyle w:val="af"/>
              <w:rPr>
                <w:rFonts w:ascii="Times New Roman" w:hAnsi="Times New Roman"/>
                <w:sz w:val="16"/>
                <w:szCs w:val="16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>Используется для освещения производственных помещений с сильной запыленностью или повышенной влажностью.</w:t>
            </w:r>
          </w:p>
          <w:p w:rsidR="001B3436" w:rsidRPr="005D004F" w:rsidRDefault="001B3436" w:rsidP="001B3436">
            <w:pPr>
              <w:pStyle w:val="af"/>
              <w:rPr>
                <w:rFonts w:ascii="Times New Roman" w:hAnsi="Times New Roman"/>
                <w:sz w:val="16"/>
                <w:szCs w:val="16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>В светильники устанавливаются люминисцентные лампы</w:t>
            </w:r>
          </w:p>
          <w:p w:rsidR="001B3436" w:rsidRPr="005D004F" w:rsidRDefault="001B3436" w:rsidP="001B3436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  Способ установки: подвесной </w:t>
            </w:r>
          </w:p>
          <w:p w:rsidR="001B3436" w:rsidRPr="005D004F" w:rsidRDefault="001B3436" w:rsidP="001B3436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lastRenderedPageBreak/>
              <w:t xml:space="preserve">  Тип лампы : ЛЛ </w:t>
            </w:r>
          </w:p>
          <w:p w:rsidR="001B3436" w:rsidRPr="005D004F" w:rsidRDefault="001B3436" w:rsidP="001B3436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  Мощность лампы:</w:t>
            </w:r>
            <w:r w:rsidR="00AD384C"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не менее 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36</w:t>
            </w:r>
            <w:r w:rsidR="00AD384C"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Вт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</w:t>
            </w:r>
          </w:p>
          <w:p w:rsidR="001B3436" w:rsidRPr="005D004F" w:rsidRDefault="001B3436" w:rsidP="001B3436">
            <w:pPr>
              <w:pStyle w:val="af"/>
              <w:rPr>
                <w:color w:val="000000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  Патрон: T8</w:t>
            </w: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тех. документации, паспорту</w:t>
            </w:r>
            <w:r w:rsidR="009C00BB"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производителя</w:t>
            </w: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1A74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4</w:t>
            </w:r>
            <w:r w:rsidR="001A74F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10" w:type="dxa"/>
          </w:tcPr>
          <w:p w:rsidR="003E017B" w:rsidRPr="005D004F" w:rsidRDefault="00120874" w:rsidP="001B3436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5D004F">
              <w:rPr>
                <w:rFonts w:ascii="Times New Roman" w:hAnsi="Times New Roman"/>
                <w:sz w:val="20"/>
                <w:szCs w:val="20"/>
                <w:lang w:eastAsia="ru-RU"/>
              </w:rPr>
              <w:t>Светильники встраиваемый ЛВО</w:t>
            </w:r>
            <w:r w:rsidR="003E017B" w:rsidRPr="005D004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1B3436" w:rsidRPr="005D004F">
              <w:rPr>
                <w:rFonts w:ascii="Times New Roman" w:hAnsi="Times New Roman"/>
                <w:sz w:val="20"/>
                <w:szCs w:val="20"/>
              </w:rPr>
              <w:t>4х18</w:t>
            </w:r>
          </w:p>
          <w:p w:rsidR="00120874" w:rsidRPr="005D004F" w:rsidRDefault="00120874" w:rsidP="001B3436">
            <w:pPr>
              <w:pStyle w:val="af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для подвесных потолков Армстронг 590×590</w:t>
            </w:r>
          </w:p>
        </w:tc>
        <w:tc>
          <w:tcPr>
            <w:tcW w:w="2268" w:type="dxa"/>
          </w:tcPr>
          <w:p w:rsidR="001B3436" w:rsidRPr="005D004F" w:rsidRDefault="001B3436" w:rsidP="001B3436">
            <w:pPr>
              <w:pStyle w:val="af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>Предназначены для освещения коммерческих и офисных помещений. </w:t>
            </w:r>
            <w:r w:rsidRPr="005D004F">
              <w:rPr>
                <w:rFonts w:ascii="Times New Roman" w:hAnsi="Times New Roman"/>
                <w:sz w:val="16"/>
                <w:szCs w:val="16"/>
              </w:rPr>
              <w:br/>
              <w:t xml:space="preserve">Корпус из листовой стали c полимерным покрытием белого цвета; </w:t>
            </w:r>
            <w:r w:rsidRPr="005D004F">
              <w:rPr>
                <w:rFonts w:ascii="Times New Roman" w:hAnsi="Times New Roman"/>
                <w:sz w:val="16"/>
                <w:szCs w:val="16"/>
              </w:rPr>
              <w:br/>
              <w:t xml:space="preserve">- Растр - зеркальный анодированный алюминий; </w:t>
            </w:r>
            <w:r w:rsidRPr="005D004F">
              <w:rPr>
                <w:rFonts w:ascii="Times New Roman" w:hAnsi="Times New Roman"/>
                <w:sz w:val="16"/>
                <w:szCs w:val="16"/>
              </w:rPr>
              <w:br/>
            </w:r>
            <w:r w:rsidRPr="005D004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. </w:t>
            </w:r>
            <w:r w:rsidRPr="005D004F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Мощность,</w:t>
            </w:r>
            <w:r w:rsidR="00715172" w:rsidRPr="005D004F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не менее,</w:t>
            </w:r>
            <w:r w:rsidRPr="005D004F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Вт </w:t>
            </w:r>
            <w:r w:rsidRPr="005D004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4*18.</w:t>
            </w:r>
            <w:r w:rsidR="00715172" w:rsidRPr="005D004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</w:t>
            </w:r>
          </w:p>
          <w:p w:rsidR="001B3436" w:rsidRPr="005D004F" w:rsidRDefault="001B3436" w:rsidP="001B3436">
            <w:pPr>
              <w:pStyle w:val="af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-  </w:t>
            </w:r>
            <w:r w:rsidRPr="005D004F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способ установки:</w:t>
            </w:r>
            <w:r w:rsidRPr="005D004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Встр Амстронг </w:t>
            </w:r>
          </w:p>
          <w:p w:rsidR="001B3436" w:rsidRPr="005D004F" w:rsidRDefault="001B3436" w:rsidP="001B3436">
            <w:pPr>
              <w:pStyle w:val="af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-  </w:t>
            </w:r>
            <w:r w:rsidRPr="005D004F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Тип цоколя ламп:</w:t>
            </w:r>
            <w:r w:rsidRPr="005D004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T8 G13 </w:t>
            </w:r>
          </w:p>
          <w:p w:rsidR="001B3436" w:rsidRPr="005D004F" w:rsidRDefault="001B3436" w:rsidP="001B3436">
            <w:pPr>
              <w:pStyle w:val="af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-  </w:t>
            </w:r>
            <w:r w:rsidRPr="005D004F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Тип ПРА:</w:t>
            </w:r>
            <w:r w:rsidRPr="005D004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ЭмПРА </w:t>
            </w:r>
          </w:p>
          <w:p w:rsidR="001B3436" w:rsidRPr="005D004F" w:rsidRDefault="001B3436" w:rsidP="001B3436">
            <w:pPr>
              <w:pStyle w:val="af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-  </w:t>
            </w:r>
            <w:r w:rsidRPr="005D004F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Сфера применения:</w:t>
            </w:r>
            <w:r w:rsidRPr="005D004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</w:t>
            </w:r>
          </w:p>
          <w:p w:rsidR="001B3436" w:rsidRPr="005D004F" w:rsidRDefault="001B3436" w:rsidP="001B3436">
            <w:pPr>
              <w:pStyle w:val="af"/>
              <w:rPr>
                <w:rFonts w:ascii="Times New Roman" w:hAnsi="Times New Roman"/>
                <w:sz w:val="16"/>
                <w:szCs w:val="16"/>
              </w:rPr>
            </w:pPr>
            <w:r w:rsidRPr="005D004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-  </w:t>
            </w:r>
            <w:r w:rsidRPr="005D004F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Тип лампы :</w:t>
            </w:r>
            <w:r w:rsidRPr="005D004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ЛЛ</w:t>
            </w:r>
          </w:p>
          <w:p w:rsidR="00120874" w:rsidRPr="005D004F" w:rsidRDefault="00956965" w:rsidP="00956965">
            <w:pPr>
              <w:pStyle w:val="af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Габариты светильника должны подходить для установки в проем 590х590мм.</w:t>
            </w: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тех. документации, паспорту</w:t>
            </w:r>
            <w:r w:rsidR="009C00BB"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производителя</w:t>
            </w: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1A74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  <w:r w:rsidR="001A74F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10" w:type="dxa"/>
          </w:tcPr>
          <w:p w:rsidR="00120874" w:rsidRPr="005D004F" w:rsidRDefault="00120874" w:rsidP="007370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Термоусадочная муфта Grundfos комплект или аналог</w:t>
            </w:r>
          </w:p>
        </w:tc>
        <w:tc>
          <w:tcPr>
            <w:tcW w:w="2268" w:type="dxa"/>
          </w:tcPr>
          <w:p w:rsidR="00120874" w:rsidRPr="005D004F" w:rsidRDefault="00120874" w:rsidP="003E017B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SQ/SQE 3х 1,5-6 мм2</w:t>
            </w:r>
          </w:p>
          <w:p w:rsidR="003E017B" w:rsidRPr="005D004F" w:rsidRDefault="003E017B" w:rsidP="003E017B">
            <w:pPr>
              <w:pStyle w:val="af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Термоусадочная муфта используется для спайки кабеля со скважинным насосом. Кабельная муфта для насоса позволяет сращивать </w:t>
            </w:r>
            <w:r w:rsidR="00F613C9" w:rsidRPr="005D004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не менее </w:t>
            </w:r>
            <w:r w:rsidRPr="005D004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 жилы кабеля сечением до 2,5 мм. В комплект муфты входят:</w:t>
            </w:r>
          </w:p>
          <w:p w:rsidR="003E017B" w:rsidRPr="005D004F" w:rsidRDefault="00F613C9" w:rsidP="003E017B">
            <w:pPr>
              <w:pStyle w:val="af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не менее </w:t>
            </w:r>
            <w:r w:rsidR="003E017B" w:rsidRPr="005D004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 обжимных гильзы для соединения концов кабеля ,</w:t>
            </w:r>
          </w:p>
          <w:p w:rsidR="003E017B" w:rsidRPr="005D004F" w:rsidRDefault="00F613C9" w:rsidP="003E017B">
            <w:pPr>
              <w:pStyle w:val="af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не менее </w:t>
            </w:r>
            <w:r w:rsidR="003E017B" w:rsidRPr="005D004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 небольших термоусадочных муфточек для изоляции каждой жилы кабеля,</w:t>
            </w:r>
          </w:p>
          <w:p w:rsidR="003E017B" w:rsidRPr="005D004F" w:rsidRDefault="003E017B" w:rsidP="003E017B">
            <w:pPr>
              <w:pStyle w:val="af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большая термоусадочная муфта для подводного соединения кабеля.</w:t>
            </w:r>
          </w:p>
          <w:p w:rsidR="00481377" w:rsidRPr="005D004F" w:rsidRDefault="00481377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030BC5">
        <w:trPr>
          <w:trHeight w:val="2070"/>
        </w:trPr>
        <w:tc>
          <w:tcPr>
            <w:tcW w:w="534" w:type="dxa"/>
          </w:tcPr>
          <w:p w:rsidR="00120874" w:rsidRPr="005D004F" w:rsidRDefault="00F5224A" w:rsidP="001A74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4</w:t>
            </w:r>
            <w:r w:rsidR="001A74F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10" w:type="dxa"/>
          </w:tcPr>
          <w:p w:rsidR="00120874" w:rsidRPr="005D004F" w:rsidRDefault="00120874" w:rsidP="007370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Трубка термоусадочная с клеевым слоем d 16мм</w:t>
            </w:r>
          </w:p>
        </w:tc>
        <w:tc>
          <w:tcPr>
            <w:tcW w:w="2268" w:type="dxa"/>
            <w:vMerge w:val="restart"/>
          </w:tcPr>
          <w:p w:rsidR="00120874" w:rsidRPr="005D004F" w:rsidRDefault="00120874" w:rsidP="00030BC5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Термоусаживаемые трубки нормальной толщины с клеевым слоем, подавляющие горение </w:t>
            </w:r>
            <w:r w:rsidRPr="005D004F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(кроме прозрачных)</w:t>
            </w: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предназначены преимущественно для электрической изоляции различного оборудования, кабелей связи и т.д. в случаях, где необходима эффективная защита от влаги и коррозионных процессов. Особо рекомендуются для изоляции соединений, находящихся вне помещений или в помещениях с высокой влажностью.</w:t>
            </w:r>
          </w:p>
          <w:p w:rsidR="00120874" w:rsidRPr="005D004F" w:rsidRDefault="00120874" w:rsidP="00030BC5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Материал: полиолефин</w:t>
            </w:r>
          </w:p>
          <w:p w:rsidR="00120874" w:rsidRPr="005D004F" w:rsidRDefault="00120874" w:rsidP="00030BC5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Рабочая температура: от -45 °С до +125 °С;</w:t>
            </w:r>
          </w:p>
          <w:p w:rsidR="00120874" w:rsidRPr="005D004F" w:rsidRDefault="00120874" w:rsidP="00030BC5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Температура усадки: от +70 °С до +125 °С;</w:t>
            </w:r>
          </w:p>
          <w:p w:rsidR="00120874" w:rsidRPr="005D004F" w:rsidRDefault="00120874" w:rsidP="00030BC5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Минимальная температура для полной усадки: +120 °С;</w:t>
            </w:r>
          </w:p>
          <w:p w:rsidR="00120874" w:rsidRPr="005D004F" w:rsidRDefault="00120874" w:rsidP="00030BC5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Коэффициент усадки: 3:1 и 4:1</w:t>
            </w:r>
          </w:p>
          <w:p w:rsidR="00120874" w:rsidRPr="005D004F" w:rsidRDefault="00120874" w:rsidP="00030BC5">
            <w:pPr>
              <w:pStyle w:val="af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Подавляет горение (кроме прозрачных)</w:t>
            </w:r>
          </w:p>
          <w:p w:rsidR="00120874" w:rsidRPr="005D004F" w:rsidRDefault="00120874" w:rsidP="00030BC5">
            <w:pPr>
              <w:pStyle w:val="af"/>
              <w:rPr>
                <w:color w:val="000000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Стандартный цвет: черный </w:t>
            </w: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559" w:type="dxa"/>
            <w:vMerge w:val="restart"/>
          </w:tcPr>
          <w:p w:rsidR="00120874" w:rsidRPr="005D004F" w:rsidRDefault="00120874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 момента заключения Договора по 31.12.2015г. партиями по Заявкам Заказчика.</w:t>
            </w:r>
          </w:p>
          <w:p w:rsidR="00120874" w:rsidRPr="005D004F" w:rsidRDefault="00120874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В течение 2-х календарных дней с момента получения заявки от Заказчика. </w:t>
            </w:r>
          </w:p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Не менее 12 месяцев со дня поставки Заказчику.</w:t>
            </w:r>
          </w:p>
        </w:tc>
      </w:tr>
      <w:tr w:rsidR="00120874" w:rsidRPr="005D004F" w:rsidTr="00030BC5">
        <w:trPr>
          <w:trHeight w:val="1971"/>
        </w:trPr>
        <w:tc>
          <w:tcPr>
            <w:tcW w:w="534" w:type="dxa"/>
          </w:tcPr>
          <w:p w:rsidR="00120874" w:rsidRPr="005D004F" w:rsidRDefault="00F5224A" w:rsidP="001A74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  <w:r w:rsidR="001A74F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110" w:type="dxa"/>
          </w:tcPr>
          <w:p w:rsidR="00120874" w:rsidRPr="005D004F" w:rsidRDefault="00120874" w:rsidP="007370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Трубка термоусадочная с клеевым слоем d 20мм</w:t>
            </w:r>
          </w:p>
        </w:tc>
        <w:tc>
          <w:tcPr>
            <w:tcW w:w="2268" w:type="dxa"/>
            <w:vMerge/>
          </w:tcPr>
          <w:p w:rsidR="00120874" w:rsidRPr="005D004F" w:rsidRDefault="00120874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1A74F3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4110" w:type="dxa"/>
          </w:tcPr>
          <w:p w:rsidR="00120874" w:rsidRPr="005D004F" w:rsidRDefault="00120874" w:rsidP="007370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Трубка термоусадочная с клеевым слоем d 24мм</w:t>
            </w:r>
          </w:p>
        </w:tc>
        <w:tc>
          <w:tcPr>
            <w:tcW w:w="2268" w:type="dxa"/>
            <w:vMerge/>
          </w:tcPr>
          <w:p w:rsidR="00120874" w:rsidRPr="005D004F" w:rsidRDefault="00120874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1A74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  <w:r w:rsidR="001A74F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10" w:type="dxa"/>
          </w:tcPr>
          <w:p w:rsidR="00120874" w:rsidRPr="005D004F" w:rsidRDefault="00120874" w:rsidP="007370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Хомут нейлоновый КСС 3×150 (белый уп. 100 шт.)</w:t>
            </w:r>
          </w:p>
        </w:tc>
        <w:tc>
          <w:tcPr>
            <w:tcW w:w="2268" w:type="dxa"/>
            <w:vMerge w:val="restart"/>
          </w:tcPr>
          <w:p w:rsidR="00B72851" w:rsidRPr="005D004F" w:rsidRDefault="00120874" w:rsidP="00B72851">
            <w:pPr>
              <w:pStyle w:val="af"/>
              <w:rPr>
                <w:rFonts w:ascii="Times New Roman" w:hAnsi="Times New Roman"/>
                <w:sz w:val="16"/>
                <w:szCs w:val="16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>Для скрепления между собой группы или нескольких групп проводов, кабелей, шлангов, труб в один пучок.</w:t>
            </w:r>
            <w:r w:rsidR="00391778" w:rsidRPr="005D004F"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  <w:t xml:space="preserve"> </w:t>
            </w:r>
            <w:r w:rsidR="00B72851" w:rsidRPr="005D004F">
              <w:rPr>
                <w:rFonts w:ascii="Times New Roman" w:hAnsi="Times New Roman"/>
                <w:sz w:val="16"/>
                <w:szCs w:val="16"/>
                <w:lang w:eastAsia="ru-RU"/>
              </w:rPr>
              <w:t>М</w:t>
            </w:r>
            <w:r w:rsidR="00B72851" w:rsidRPr="005D004F">
              <w:rPr>
                <w:rFonts w:ascii="Times New Roman" w:hAnsi="Times New Roman"/>
                <w:sz w:val="16"/>
                <w:szCs w:val="16"/>
              </w:rPr>
              <w:t>атериал: нейлон 6.6, не содержит галогенов, самозатухающий. Температурный диапазон: от -40°C до +85°C. Температура монтажа: от -10°C до +60°C</w:t>
            </w:r>
          </w:p>
          <w:p w:rsidR="00B72851" w:rsidRPr="005D004F" w:rsidRDefault="00B72851" w:rsidP="00B72851">
            <w:pPr>
              <w:pStyle w:val="af"/>
              <w:rPr>
                <w:rFonts w:ascii="Times New Roman" w:hAnsi="Times New Roman"/>
                <w:sz w:val="16"/>
                <w:szCs w:val="16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>Замковый механизм одностороннего хода. Неразъемный. Прочность на разрыв</w:t>
            </w:r>
            <w:r w:rsidR="00F613C9" w:rsidRPr="005D004F">
              <w:rPr>
                <w:rFonts w:ascii="Times New Roman" w:hAnsi="Times New Roman"/>
                <w:sz w:val="16"/>
                <w:szCs w:val="16"/>
              </w:rPr>
              <w:t>, не менее,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 xml:space="preserve"> КСС 3×150 -8кг, КСС 4×200 – 18 кг.  </w:t>
            </w:r>
          </w:p>
          <w:p w:rsidR="00120874" w:rsidRPr="005D004F" w:rsidRDefault="00120874" w:rsidP="00AD2724">
            <w:pPr>
              <w:pStyle w:val="af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1559" w:type="dxa"/>
            <w:vMerge w:val="restart"/>
          </w:tcPr>
          <w:p w:rsidR="00120874" w:rsidRPr="005D004F" w:rsidRDefault="00120874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 момента заключения Договора по 31.12.2015г. партиями по Заявкам Заказчика.</w:t>
            </w:r>
          </w:p>
          <w:p w:rsidR="00120874" w:rsidRPr="005D004F" w:rsidRDefault="00120874" w:rsidP="00120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В течение 2-х календарных дней с момента получения заявки от Заказчика. </w:t>
            </w:r>
          </w:p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Не менее 12 месяцев со дня поставки Заказчику.</w:t>
            </w: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1A74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  <w:r w:rsidR="001A74F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10" w:type="dxa"/>
          </w:tcPr>
          <w:p w:rsidR="00120874" w:rsidRPr="005D004F" w:rsidRDefault="00120874" w:rsidP="007370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Хомут нейлоновый  КСС 4×200</w:t>
            </w:r>
          </w:p>
        </w:tc>
        <w:tc>
          <w:tcPr>
            <w:tcW w:w="2268" w:type="dxa"/>
            <w:vMerge/>
          </w:tcPr>
          <w:p w:rsidR="00120874" w:rsidRPr="005D004F" w:rsidRDefault="00120874" w:rsidP="003742EF">
            <w:pPr>
              <w:spacing w:line="40" w:lineRule="atLeast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1A74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  <w:r w:rsidR="001A74F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10" w:type="dxa"/>
          </w:tcPr>
          <w:p w:rsidR="00120874" w:rsidRPr="005D004F" w:rsidRDefault="00120874" w:rsidP="007370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Шкаф IP 55, 300×200×210</w:t>
            </w:r>
            <w:r w:rsidR="00391778"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мм</w:t>
            </w:r>
          </w:p>
        </w:tc>
        <w:tc>
          <w:tcPr>
            <w:tcW w:w="2268" w:type="dxa"/>
          </w:tcPr>
          <w:p w:rsidR="00120874" w:rsidRPr="005D004F" w:rsidRDefault="00120874" w:rsidP="007372B6">
            <w:pPr>
              <w:pStyle w:val="af"/>
              <w:rPr>
                <w:rFonts w:ascii="Times New Roman" w:hAnsi="Times New Roman"/>
                <w:sz w:val="16"/>
                <w:szCs w:val="16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>Электротехнич. настенный шкаф</w:t>
            </w:r>
            <w:r w:rsidR="00391778" w:rsidRPr="005D004F">
              <w:rPr>
                <w:rFonts w:ascii="Times New Roman" w:hAnsi="Times New Roman"/>
                <w:sz w:val="16"/>
                <w:szCs w:val="16"/>
              </w:rPr>
              <w:t xml:space="preserve"> не менее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 xml:space="preserve"> IP55 с монтажной панелью </w:t>
            </w:r>
            <w:r w:rsidR="00391778" w:rsidRPr="005D004F">
              <w:rPr>
                <w:rFonts w:ascii="Times New Roman" w:hAnsi="Times New Roman"/>
                <w:sz w:val="16"/>
                <w:szCs w:val="16"/>
              </w:rPr>
              <w:t xml:space="preserve">не менее 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>300*200*</w:t>
            </w:r>
            <w:r w:rsidR="00391778" w:rsidRPr="005D004F">
              <w:rPr>
                <w:rFonts w:ascii="Times New Roman" w:hAnsi="Times New Roman"/>
                <w:sz w:val="16"/>
                <w:szCs w:val="16"/>
              </w:rPr>
              <w:t>21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>0</w:t>
            </w:r>
            <w:r w:rsidR="00391778"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мм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>, дверь одинарная, один замок.</w:t>
            </w:r>
          </w:p>
          <w:p w:rsidR="00120874" w:rsidRPr="005D004F" w:rsidRDefault="00120874" w:rsidP="007372B6">
            <w:pPr>
              <w:pStyle w:val="af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>ШЭН-300.200.150-1</w:t>
            </w:r>
          </w:p>
        </w:tc>
        <w:tc>
          <w:tcPr>
            <w:tcW w:w="1701" w:type="dxa"/>
          </w:tcPr>
          <w:p w:rsidR="00120874" w:rsidRPr="005D004F" w:rsidRDefault="00120874" w:rsidP="007372B6">
            <w:pPr>
              <w:pStyle w:val="af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7372B6">
            <w:pPr>
              <w:pStyle w:val="af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 xml:space="preserve">В стандартную комплектацию входит оцинкованная монтажная панель, комплект кронштейнов для </w:t>
            </w:r>
            <w:r w:rsidRPr="005D004F">
              <w:rPr>
                <w:rFonts w:ascii="Times New Roman" w:hAnsi="Times New Roman"/>
                <w:sz w:val="16"/>
                <w:szCs w:val="16"/>
              </w:rPr>
              <w:lastRenderedPageBreak/>
              <w:t>монтажа.</w:t>
            </w: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шт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1A74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5</w:t>
            </w:r>
            <w:r w:rsidR="001A74F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10" w:type="dxa"/>
          </w:tcPr>
          <w:p w:rsidR="00120874" w:rsidRPr="005D004F" w:rsidRDefault="00120874" w:rsidP="007372B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Шкаф IP 55, 500×500×210</w:t>
            </w:r>
            <w:r w:rsidR="00391778"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мм</w:t>
            </w:r>
          </w:p>
        </w:tc>
        <w:tc>
          <w:tcPr>
            <w:tcW w:w="2268" w:type="dxa"/>
          </w:tcPr>
          <w:p w:rsidR="00120874" w:rsidRPr="005D004F" w:rsidRDefault="00120874" w:rsidP="007372B6">
            <w:pPr>
              <w:pStyle w:val="af"/>
              <w:rPr>
                <w:rFonts w:ascii="Times New Roman" w:hAnsi="Times New Roman"/>
                <w:sz w:val="16"/>
                <w:szCs w:val="16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 xml:space="preserve">Электротехнический настенный шкаф </w:t>
            </w:r>
            <w:r w:rsidR="00391778" w:rsidRPr="005D004F">
              <w:rPr>
                <w:rFonts w:ascii="Times New Roman" w:hAnsi="Times New Roman"/>
                <w:sz w:val="16"/>
                <w:szCs w:val="16"/>
              </w:rPr>
              <w:t xml:space="preserve">не менее 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 xml:space="preserve">IP55 с монтажной панелью </w:t>
            </w:r>
            <w:r w:rsidR="00391778" w:rsidRPr="005D004F">
              <w:rPr>
                <w:rFonts w:ascii="Times New Roman" w:hAnsi="Times New Roman"/>
                <w:sz w:val="16"/>
                <w:szCs w:val="16"/>
              </w:rPr>
              <w:t xml:space="preserve">не менее 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>500*500*210</w:t>
            </w:r>
            <w:r w:rsidR="00391778"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мм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 xml:space="preserve">, дверь одинарная, два замка. </w:t>
            </w:r>
          </w:p>
          <w:p w:rsidR="00120874" w:rsidRPr="005D004F" w:rsidRDefault="00120874" w:rsidP="007372B6">
            <w:pPr>
              <w:pStyle w:val="af"/>
              <w:rPr>
                <w:rFonts w:ascii="Times New Roman" w:hAnsi="Times New Roman"/>
                <w:sz w:val="16"/>
                <w:szCs w:val="16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>ШЭН-500.500.210-1</w:t>
            </w:r>
          </w:p>
        </w:tc>
        <w:tc>
          <w:tcPr>
            <w:tcW w:w="1701" w:type="dxa"/>
          </w:tcPr>
          <w:p w:rsidR="00120874" w:rsidRPr="005D004F" w:rsidRDefault="00120874" w:rsidP="007372B6">
            <w:pPr>
              <w:pStyle w:val="af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7372B6">
            <w:pPr>
              <w:pStyle w:val="af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sz w:val="16"/>
                <w:szCs w:val="16"/>
              </w:rPr>
              <w:t>В стандартную комплектацию входит оцинкованная монтажная панель, комплект кронштейнов для монтажа.</w:t>
            </w:r>
          </w:p>
        </w:tc>
        <w:tc>
          <w:tcPr>
            <w:tcW w:w="567" w:type="dxa"/>
          </w:tcPr>
          <w:p w:rsidR="00120874" w:rsidRPr="005D004F" w:rsidRDefault="00BA171A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BA171A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0874" w:rsidRPr="005D004F" w:rsidTr="00AD27BA">
        <w:trPr>
          <w:trHeight w:val="324"/>
        </w:trPr>
        <w:tc>
          <w:tcPr>
            <w:tcW w:w="534" w:type="dxa"/>
          </w:tcPr>
          <w:p w:rsidR="00120874" w:rsidRPr="005D004F" w:rsidRDefault="00F5224A" w:rsidP="001A74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  <w:r w:rsidR="001A74F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10" w:type="dxa"/>
          </w:tcPr>
          <w:p w:rsidR="00120874" w:rsidRPr="005D004F" w:rsidRDefault="00120874" w:rsidP="00C64C5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Щиток о/у 68026 на 6 модулей с дверцей, з/шиной 160х132х93 </w:t>
            </w:r>
            <w:r w:rsidR="00054C13"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268" w:type="dxa"/>
          </w:tcPr>
          <w:p w:rsidR="00120874" w:rsidRPr="005D004F" w:rsidRDefault="00120874" w:rsidP="00C64C5F">
            <w:pPr>
              <w:pStyle w:val="af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Щиток о/у 68026 на 6</w:t>
            </w:r>
            <w:r w:rsidR="00054C13" w:rsidRPr="005D004F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 (не менее)</w:t>
            </w:r>
            <w:r w:rsidRPr="005D004F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 модулей с дверцей, з/шиной</w:t>
            </w:r>
            <w:r w:rsidR="00054C13" w:rsidRPr="005D004F">
              <w:rPr>
                <w:rFonts w:ascii="Times New Roman" w:hAnsi="Times New Roman"/>
                <w:sz w:val="16"/>
                <w:szCs w:val="16"/>
              </w:rPr>
              <w:t xml:space="preserve"> не менее</w:t>
            </w:r>
            <w:r w:rsidRPr="005D004F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 160х132х93</w:t>
            </w:r>
            <w:r w:rsidR="00054C13" w:rsidRPr="005D004F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мм 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>мет. дин-рейка, з/шина,</w:t>
            </w:r>
            <w:r w:rsidR="00054C13" w:rsidRPr="005D004F">
              <w:rPr>
                <w:rFonts w:ascii="Times New Roman" w:hAnsi="Times New Roman"/>
                <w:sz w:val="16"/>
                <w:szCs w:val="16"/>
              </w:rPr>
              <w:t xml:space="preserve"> не менее</w:t>
            </w:r>
            <w:r w:rsidRPr="005D004F">
              <w:rPr>
                <w:rFonts w:ascii="Times New Roman" w:hAnsi="Times New Roman"/>
                <w:sz w:val="16"/>
                <w:szCs w:val="16"/>
              </w:rPr>
              <w:t xml:space="preserve"> IP40</w:t>
            </w:r>
          </w:p>
        </w:tc>
        <w:tc>
          <w:tcPr>
            <w:tcW w:w="1701" w:type="dxa"/>
          </w:tcPr>
          <w:p w:rsidR="00120874" w:rsidRPr="005D004F" w:rsidRDefault="0012087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тех. документации, паспорту</w:t>
            </w:r>
            <w:r w:rsidR="009C00BB"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производителя</w:t>
            </w: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7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</w:tcPr>
          <w:p w:rsidR="00120874" w:rsidRPr="005D004F" w:rsidRDefault="0012087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D004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vMerge/>
          </w:tcPr>
          <w:p w:rsidR="00120874" w:rsidRPr="005D004F" w:rsidRDefault="00120874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120874" w:rsidRPr="005D004F" w:rsidRDefault="0012087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F5224A" w:rsidRDefault="00F5224A" w:rsidP="00EF2411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3B00D1" w:rsidRPr="00A00BCB" w:rsidRDefault="003B00D1" w:rsidP="00EF2411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  <w:sectPr w:rsidR="003B00D1" w:rsidRPr="00A00BCB" w:rsidSect="00224770">
          <w:pgSz w:w="16838" w:h="11906" w:orient="landscape"/>
          <w:pgMar w:top="709" w:right="1134" w:bottom="709" w:left="1134" w:header="709" w:footer="709" w:gutter="0"/>
          <w:cols w:space="720"/>
        </w:sect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0C044A">
        <w:trPr>
          <w:trHeight w:val="399"/>
        </w:trPr>
        <w:tc>
          <w:tcPr>
            <w:tcW w:w="9356" w:type="dxa"/>
          </w:tcPr>
          <w:p w:rsidR="003B00D1" w:rsidRPr="00EF2411" w:rsidRDefault="003B00D1" w:rsidP="000C6777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066B6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Поставляемый Товар должен быть новым, выпуска не ранее 201</w:t>
            </w:r>
            <w:r w:rsidR="000C677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Pr="00066B6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CE207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не бывшим в употреблении, не восстановленным,  не являться выставочными образцами.</w:t>
            </w: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3. 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B84639">
        <w:trPr>
          <w:trHeight w:val="603"/>
        </w:trPr>
        <w:tc>
          <w:tcPr>
            <w:tcW w:w="9356" w:type="dxa"/>
          </w:tcPr>
          <w:p w:rsidR="003B00D1" w:rsidRPr="00C34ED0" w:rsidRDefault="003B00D1" w:rsidP="00224770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BD1BC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Маркировка </w:t>
            </w:r>
            <w:r w:rsidR="0022477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должна соответствовать </w:t>
            </w:r>
            <w:r w:rsidR="002C1C4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стандартам завода изготовителя.</w:t>
            </w: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B84639">
        <w:trPr>
          <w:trHeight w:val="281"/>
        </w:trPr>
        <w:tc>
          <w:tcPr>
            <w:tcW w:w="9356" w:type="dxa"/>
          </w:tcPr>
          <w:p w:rsidR="00224770" w:rsidRDefault="00224770" w:rsidP="002247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Товар должен поставляться в заводской упаковке препятствующей внешним и внутренним механическим повреждениям.</w:t>
            </w:r>
          </w:p>
          <w:p w:rsidR="003B00D1" w:rsidRPr="006F54C3" w:rsidRDefault="00224770" w:rsidP="00224770">
            <w:pPr>
              <w:tabs>
                <w:tab w:val="center" w:pos="457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6B6F">
              <w:rPr>
                <w:rFonts w:ascii="Times New Roman" w:hAnsi="Times New Roman"/>
                <w:sz w:val="24"/>
                <w:szCs w:val="24"/>
              </w:rPr>
              <w:t>Упаковка поставляемого Товара не должна иметь внешних дефектов и следов вскрытия.</w:t>
            </w: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0C044A">
        <w:trPr>
          <w:trHeight w:val="399"/>
        </w:trPr>
        <w:tc>
          <w:tcPr>
            <w:tcW w:w="9356" w:type="dxa"/>
          </w:tcPr>
          <w:p w:rsidR="003B00D1" w:rsidRPr="00801CB5" w:rsidRDefault="003B00D1" w:rsidP="00EF24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1CB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3B00D1" w:rsidRPr="006C4925" w:rsidTr="000C044A">
        <w:trPr>
          <w:trHeight w:val="399"/>
        </w:trPr>
        <w:tc>
          <w:tcPr>
            <w:tcW w:w="9356" w:type="dxa"/>
          </w:tcPr>
          <w:p w:rsidR="003B00D1" w:rsidRDefault="003B00D1" w:rsidP="00B84639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Приемка поставляемого Товара осуществляется </w:t>
            </w:r>
            <w:r w:rsidRPr="00066B6F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Заказчиком</w:t>
            </w: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 с учетом соответствия количества и комплектности поставляемого Товара в ходе передачи Товара </w:t>
            </w:r>
            <w:r w:rsidRPr="00066B6F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Заказчику</w:t>
            </w: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 с участием уполномоченного представителя Поставщика. </w:t>
            </w:r>
          </w:p>
          <w:p w:rsidR="003B00D1" w:rsidRPr="00493ED8" w:rsidRDefault="003B00D1" w:rsidP="00B84639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Место доставки:</w:t>
            </w: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г.Санкт-Петербург, ул. Бабушкина д,1</w:t>
            </w: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B00D1" w:rsidRPr="00493ED8" w:rsidRDefault="003B00D1" w:rsidP="00B84639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      </w:r>
            <w:smartTag w:uri="urn:schemas-microsoft-com:office:smarttags" w:element="metricconverter">
              <w:smartTagPr>
                <w:attr w:name="ProductID" w:val="0,5 м"/>
              </w:smartTagPr>
              <w:r w:rsidRPr="00493ED8">
                <w:rPr>
                  <w:rFonts w:ascii="Times New Roman" w:hAnsi="Times New Roman"/>
                  <w:iCs/>
                  <w:color w:val="000000"/>
                  <w:sz w:val="24"/>
                  <w:szCs w:val="24"/>
                  <w:lang w:eastAsia="ru-RU"/>
                </w:rPr>
                <w:t>1965 г</w:t>
              </w:r>
            </w:smartTag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.) и № п-7 (утвержденной постановлением Госарбитража при Совете Министров СССР от 25 апреля </w:t>
            </w:r>
            <w:smartTag w:uri="urn:schemas-microsoft-com:office:smarttags" w:element="metricconverter">
              <w:smartTagPr>
                <w:attr w:name="ProductID" w:val="0,5 м"/>
              </w:smartTagPr>
              <w:r w:rsidRPr="00493ED8">
                <w:rPr>
                  <w:rFonts w:ascii="Times New Roman" w:hAnsi="Times New Roman"/>
                  <w:iCs/>
                  <w:color w:val="000000"/>
                  <w:sz w:val="24"/>
                  <w:szCs w:val="24"/>
                  <w:lang w:eastAsia="ru-RU"/>
                </w:rPr>
                <w:t>1966 г</w:t>
              </w:r>
            </w:smartTag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.) с последующими изменениями и дополнениями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BD1BC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 </w:t>
            </w:r>
            <w:r w:rsidRPr="00BD1BC7">
              <w:rPr>
                <w:rStyle w:val="ac"/>
                <w:rFonts w:ascii="Times New Roman" w:hAnsi="Times New Roman"/>
                <w:i w:val="0"/>
                <w:sz w:val="24"/>
                <w:szCs w:val="24"/>
              </w:rPr>
              <w:t>ГОСТ 10692-80.</w:t>
            </w:r>
          </w:p>
          <w:p w:rsidR="003B00D1" w:rsidRPr="00A05653" w:rsidRDefault="003B00D1" w:rsidP="00B84639">
            <w:pPr>
              <w:pStyle w:val="a5"/>
              <w:spacing w:after="0" w:line="240" w:lineRule="auto"/>
              <w:ind w:left="34" w:firstLine="686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B00D1" w:rsidRPr="006C4925" w:rsidTr="000C044A">
        <w:trPr>
          <w:trHeight w:val="399"/>
        </w:trPr>
        <w:tc>
          <w:tcPr>
            <w:tcW w:w="9356" w:type="dxa"/>
          </w:tcPr>
          <w:p w:rsidR="003B00D1" w:rsidRPr="00493ED8" w:rsidRDefault="003B00D1" w:rsidP="00EF24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93ED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B00D1" w:rsidRPr="006C4925" w:rsidTr="000C044A">
        <w:trPr>
          <w:trHeight w:val="399"/>
        </w:trPr>
        <w:tc>
          <w:tcPr>
            <w:tcW w:w="9356" w:type="dxa"/>
          </w:tcPr>
          <w:p w:rsidR="003B00D1" w:rsidRPr="006E12D4" w:rsidRDefault="003B00D1" w:rsidP="00B633F3">
            <w:pPr>
              <w:pStyle w:val="a5"/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34" w:right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93ED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Сопроводительные документы (товарные накладные) передаются </w:t>
            </w:r>
            <w:r w:rsidRPr="00066B6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Заказчику</w:t>
            </w:r>
            <w:r w:rsidRPr="00493ED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одновременно с получением Товара. </w:t>
            </w:r>
          </w:p>
        </w:tc>
      </w:tr>
    </w:tbl>
    <w:p w:rsidR="003B00D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0C044A">
        <w:trPr>
          <w:trHeight w:val="399"/>
        </w:trPr>
        <w:tc>
          <w:tcPr>
            <w:tcW w:w="9356" w:type="dxa"/>
          </w:tcPr>
          <w:p w:rsidR="003B00D1" w:rsidRPr="00F053BD" w:rsidRDefault="00224770" w:rsidP="00B8463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Транспортировка осуществляется любым видом крытого транспорта, в соответствии с правилами перевозки грузов, действующими на данном виде транспорта.</w:t>
            </w: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0C044A">
        <w:trPr>
          <w:trHeight w:val="399"/>
        </w:trPr>
        <w:tc>
          <w:tcPr>
            <w:tcW w:w="9356" w:type="dxa"/>
          </w:tcPr>
          <w:p w:rsidR="003B00D1" w:rsidRPr="00F053BD" w:rsidRDefault="00224770" w:rsidP="0022477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Согласно технической документации товара.</w:t>
            </w: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8.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0C044A">
        <w:trPr>
          <w:trHeight w:val="399"/>
        </w:trPr>
        <w:tc>
          <w:tcPr>
            <w:tcW w:w="9356" w:type="dxa"/>
          </w:tcPr>
          <w:p w:rsidR="003B00D1" w:rsidRPr="003F5646" w:rsidRDefault="003B00D1" w:rsidP="0022477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</w:t>
            </w:r>
            <w:r w:rsidRPr="00F053B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0C044A">
        <w:trPr>
          <w:trHeight w:val="399"/>
        </w:trPr>
        <w:tc>
          <w:tcPr>
            <w:tcW w:w="9356" w:type="dxa"/>
          </w:tcPr>
          <w:p w:rsidR="003B00D1" w:rsidRPr="00801CB5" w:rsidRDefault="003B00D1" w:rsidP="00EF24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предусмотрены.</w:t>
            </w: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0C044A">
        <w:trPr>
          <w:trHeight w:val="399"/>
        </w:trPr>
        <w:tc>
          <w:tcPr>
            <w:tcW w:w="9356" w:type="dxa"/>
          </w:tcPr>
          <w:p w:rsidR="003B00D1" w:rsidRPr="003925AF" w:rsidRDefault="003B00D1" w:rsidP="005507EB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6B6F">
              <w:rPr>
                <w:rFonts w:ascii="Times New Roman" w:hAnsi="Times New Roman"/>
                <w:sz w:val="24"/>
                <w:szCs w:val="24"/>
              </w:rPr>
              <w:t xml:space="preserve">Исполнитель гарантирует Заказчику, что приобретенный им Товар отвечает стандартам </w:t>
            </w:r>
            <w:r w:rsidRPr="00066B6F">
              <w:rPr>
                <w:rFonts w:ascii="Times New Roman" w:hAnsi="Times New Roman"/>
                <w:sz w:val="24"/>
                <w:szCs w:val="24"/>
              </w:rPr>
              <w:lastRenderedPageBreak/>
              <w:t>безопасности и качества в соответствии с действующим законодательством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0C044A">
        <w:trPr>
          <w:trHeight w:val="399"/>
        </w:trPr>
        <w:tc>
          <w:tcPr>
            <w:tcW w:w="9356" w:type="dxa"/>
          </w:tcPr>
          <w:p w:rsidR="003B00D1" w:rsidRPr="00C34ED0" w:rsidRDefault="003B00D1" w:rsidP="005507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6B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Качество Товара должно соответствовать </w:t>
            </w:r>
            <w:r w:rsidR="00D8254F" w:rsidRPr="000076BD">
              <w:rPr>
                <w:rFonts w:ascii="Times New Roman" w:hAnsi="Times New Roman"/>
                <w:color w:val="000000"/>
                <w:sz w:val="24"/>
                <w:szCs w:val="24"/>
              </w:rPr>
              <w:t>требованиям данного Технического задания</w:t>
            </w:r>
            <w:r w:rsidR="00D82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066B6F">
              <w:rPr>
                <w:rFonts w:ascii="Times New Roman" w:hAnsi="Times New Roman"/>
                <w:color w:val="000000"/>
                <w:sz w:val="24"/>
                <w:szCs w:val="24"/>
              </w:rPr>
              <w:t>назначению Товара, требованиям, предъявляемым к техническим характеристикам Товара, а так</w:t>
            </w:r>
            <w:r w:rsidR="00D8254F">
              <w:rPr>
                <w:rFonts w:ascii="Times New Roman" w:hAnsi="Times New Roman"/>
                <w:color w:val="000000"/>
                <w:sz w:val="24"/>
                <w:szCs w:val="24"/>
              </w:rPr>
              <w:t>же действующим в РФ стандартам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066B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3B00D1" w:rsidRPr="00740D03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40D03">
        <w:rPr>
          <w:rFonts w:ascii="Times New Roman" w:hAnsi="Times New Roman"/>
          <w:color w:val="000000"/>
          <w:sz w:val="28"/>
          <w:szCs w:val="28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0C044A">
        <w:trPr>
          <w:trHeight w:val="399"/>
        </w:trPr>
        <w:tc>
          <w:tcPr>
            <w:tcW w:w="9356" w:type="dxa"/>
          </w:tcPr>
          <w:p w:rsidR="003B00D1" w:rsidRPr="00493ED8" w:rsidRDefault="003B00D1" w:rsidP="00EF24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</w:t>
            </w:r>
            <w:r w:rsidRPr="00F053B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AD615E">
        <w:trPr>
          <w:trHeight w:val="399"/>
        </w:trPr>
        <w:tc>
          <w:tcPr>
            <w:tcW w:w="9356" w:type="dxa"/>
            <w:tcBorders>
              <w:bottom w:val="single" w:sz="4" w:space="0" w:color="auto"/>
            </w:tcBorders>
          </w:tcPr>
          <w:p w:rsidR="003B00D1" w:rsidRPr="00493ED8" w:rsidRDefault="003B00D1" w:rsidP="00EF2411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</w:t>
            </w:r>
            <w:r w:rsidRPr="00F053B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0C044A">
        <w:trPr>
          <w:trHeight w:val="399"/>
        </w:trPr>
        <w:tc>
          <w:tcPr>
            <w:tcW w:w="9356" w:type="dxa"/>
          </w:tcPr>
          <w:p w:rsidR="003B00D1" w:rsidRDefault="003B00D1">
            <w:r w:rsidRPr="008139F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Согласно закупочной документации.</w:t>
            </w: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3B00D1" w:rsidRPr="006C4925" w:rsidTr="00B84639">
        <w:tc>
          <w:tcPr>
            <w:tcW w:w="9571" w:type="dxa"/>
          </w:tcPr>
          <w:p w:rsidR="003B00D1" w:rsidRPr="00493ED8" w:rsidRDefault="00AD615E" w:rsidP="00EF24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предусмотрены.</w:t>
            </w:r>
          </w:p>
        </w:tc>
      </w:tr>
    </w:tbl>
    <w:p w:rsidR="00F25489" w:rsidRDefault="00F25489" w:rsidP="00F25489">
      <w:pPr>
        <w:spacing w:after="0" w:line="240" w:lineRule="auto"/>
        <w:ind w:left="1418" w:hanging="1418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25489" w:rsidRDefault="00F25489" w:rsidP="00F25489">
      <w:pPr>
        <w:spacing w:after="0" w:line="240" w:lineRule="auto"/>
        <w:ind w:left="1418" w:hanging="1418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</w:t>
      </w: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6</w:t>
      </w: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ПЕРЕЧЕНЬ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СОКРАЩЕНИЙ</w:t>
      </w:r>
    </w:p>
    <w:tbl>
      <w:tblPr>
        <w:tblStyle w:val="ad"/>
        <w:tblW w:w="9640" w:type="dxa"/>
        <w:tblInd w:w="-34" w:type="dxa"/>
        <w:tblLook w:val="04A0" w:firstRow="1" w:lastRow="0" w:firstColumn="1" w:lastColumn="0" w:noHBand="0" w:noVBand="1"/>
      </w:tblPr>
      <w:tblGrid>
        <w:gridCol w:w="9640"/>
      </w:tblGrid>
      <w:tr w:rsidR="00F25489" w:rsidTr="00F25489">
        <w:tc>
          <w:tcPr>
            <w:tcW w:w="9640" w:type="dxa"/>
          </w:tcPr>
          <w:p w:rsidR="00F25489" w:rsidRDefault="00F25489" w:rsidP="00F2548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предусмотрены.</w:t>
            </w:r>
          </w:p>
        </w:tc>
      </w:tr>
    </w:tbl>
    <w:p w:rsidR="00F25489" w:rsidRPr="00EF2411" w:rsidRDefault="00F25489" w:rsidP="00F25489">
      <w:pPr>
        <w:spacing w:after="0" w:line="240" w:lineRule="auto"/>
        <w:ind w:left="1418" w:hanging="1418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D615E" w:rsidRDefault="00AD615E" w:rsidP="00F75428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D615E" w:rsidRPr="00EF2411" w:rsidRDefault="00EE558E" w:rsidP="00EE558E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</w:t>
      </w:r>
      <w:r w:rsidR="00AD615E"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</w:t>
      </w:r>
      <w:r w:rsidR="00F2548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7. </w:t>
      </w:r>
      <w:r w:rsidR="00AD615E" w:rsidRPr="00EF241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ПЕРЕЧЕНЬ ПРИЛОЖЕНИЙ</w:t>
      </w:r>
    </w:p>
    <w:tbl>
      <w:tblPr>
        <w:tblStyle w:val="ad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224770" w:rsidRPr="00F75428" w:rsidTr="00224770">
        <w:tc>
          <w:tcPr>
            <w:tcW w:w="9606" w:type="dxa"/>
          </w:tcPr>
          <w:p w:rsidR="00224770" w:rsidRPr="00734FBB" w:rsidRDefault="00224770" w:rsidP="00734FB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24770">
              <w:rPr>
                <w:rFonts w:ascii="Times New Roman" w:hAnsi="Times New Roman"/>
                <w:sz w:val="24"/>
                <w:szCs w:val="24"/>
              </w:rPr>
              <w:t>Не предусмотрены.</w:t>
            </w:r>
          </w:p>
        </w:tc>
      </w:tr>
    </w:tbl>
    <w:p w:rsidR="00AD615E" w:rsidRPr="00D81409" w:rsidRDefault="00AD615E" w:rsidP="00EF2411">
      <w:pPr>
        <w:rPr>
          <w:highlight w:val="cyan"/>
        </w:rPr>
      </w:pPr>
    </w:p>
    <w:p w:rsidR="00D81409" w:rsidRPr="00D81409" w:rsidRDefault="00D81409" w:rsidP="00EF2411">
      <w:bookmarkStart w:id="0" w:name="_GoBack"/>
      <w:bookmarkEnd w:id="0"/>
    </w:p>
    <w:sectPr w:rsidR="00D81409" w:rsidRPr="00D81409" w:rsidSect="004D3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6CA7" w:rsidRDefault="00466CA7">
      <w:pPr>
        <w:spacing w:after="0" w:line="240" w:lineRule="auto"/>
      </w:pPr>
      <w:r>
        <w:separator/>
      </w:r>
    </w:p>
  </w:endnote>
  <w:endnote w:type="continuationSeparator" w:id="0">
    <w:p w:rsidR="00466CA7" w:rsidRDefault="00466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24A" w:rsidRDefault="009569A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14</w:t>
    </w:r>
    <w:r>
      <w:rPr>
        <w:noProof/>
      </w:rPr>
      <w:fldChar w:fldCharType="end"/>
    </w:r>
  </w:p>
  <w:p w:rsidR="00F5224A" w:rsidRDefault="00F5224A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24A" w:rsidRDefault="009569A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F5224A" w:rsidRDefault="00F5224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6CA7" w:rsidRDefault="00466CA7">
      <w:pPr>
        <w:spacing w:after="0" w:line="240" w:lineRule="auto"/>
      </w:pPr>
      <w:r>
        <w:separator/>
      </w:r>
    </w:p>
  </w:footnote>
  <w:footnote w:type="continuationSeparator" w:id="0">
    <w:p w:rsidR="00466CA7" w:rsidRDefault="00466C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13F36"/>
    <w:multiLevelType w:val="hybridMultilevel"/>
    <w:tmpl w:val="FBC096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693772"/>
    <w:multiLevelType w:val="hybridMultilevel"/>
    <w:tmpl w:val="214CC4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9786AE5"/>
    <w:multiLevelType w:val="multilevel"/>
    <w:tmpl w:val="5A364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F529BA"/>
    <w:multiLevelType w:val="multilevel"/>
    <w:tmpl w:val="12E41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5F7C55"/>
    <w:multiLevelType w:val="hybridMultilevel"/>
    <w:tmpl w:val="7676EAE8"/>
    <w:lvl w:ilvl="0" w:tplc="320C7DA4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DA663EC"/>
    <w:multiLevelType w:val="hybridMultilevel"/>
    <w:tmpl w:val="021E7E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0C20CDC"/>
    <w:multiLevelType w:val="hybridMultilevel"/>
    <w:tmpl w:val="BDE47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0C5B91"/>
    <w:multiLevelType w:val="multilevel"/>
    <w:tmpl w:val="17601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5AB1FA2"/>
    <w:multiLevelType w:val="hybridMultilevel"/>
    <w:tmpl w:val="7F9CF788"/>
    <w:lvl w:ilvl="0" w:tplc="E314FB90">
      <w:start w:val="1"/>
      <w:numFmt w:val="decimal"/>
      <w:lvlText w:val="%1."/>
      <w:lvlJc w:val="left"/>
      <w:pPr>
        <w:ind w:left="3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abstractNum w:abstractNumId="9">
    <w:nsid w:val="6EE3553F"/>
    <w:multiLevelType w:val="hybridMultilevel"/>
    <w:tmpl w:val="093461A4"/>
    <w:lvl w:ilvl="0" w:tplc="740EBE66">
      <w:start w:val="1"/>
      <w:numFmt w:val="decimal"/>
      <w:lvlText w:val="%1."/>
      <w:lvlJc w:val="left"/>
      <w:pPr>
        <w:ind w:left="75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abstractNum w:abstractNumId="1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8"/>
  </w:num>
  <w:num w:numId="4">
    <w:abstractNumId w:val="9"/>
  </w:num>
  <w:num w:numId="5">
    <w:abstractNumId w:val="5"/>
  </w:num>
  <w:num w:numId="6">
    <w:abstractNumId w:val="4"/>
  </w:num>
  <w:num w:numId="7">
    <w:abstractNumId w:val="0"/>
  </w:num>
  <w:num w:numId="8">
    <w:abstractNumId w:val="7"/>
  </w:num>
  <w:num w:numId="9">
    <w:abstractNumId w:val="6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1BF2"/>
    <w:rsid w:val="0000359D"/>
    <w:rsid w:val="000036F0"/>
    <w:rsid w:val="0000416D"/>
    <w:rsid w:val="000076BD"/>
    <w:rsid w:val="00007BAE"/>
    <w:rsid w:val="00012743"/>
    <w:rsid w:val="00016562"/>
    <w:rsid w:val="00016DF5"/>
    <w:rsid w:val="00030BC5"/>
    <w:rsid w:val="00032FCD"/>
    <w:rsid w:val="00052F62"/>
    <w:rsid w:val="00054C13"/>
    <w:rsid w:val="00055966"/>
    <w:rsid w:val="000613DB"/>
    <w:rsid w:val="00066B6F"/>
    <w:rsid w:val="00083A67"/>
    <w:rsid w:val="000A2CB2"/>
    <w:rsid w:val="000A42D8"/>
    <w:rsid w:val="000C044A"/>
    <w:rsid w:val="000C114E"/>
    <w:rsid w:val="000C6777"/>
    <w:rsid w:val="000E15E6"/>
    <w:rsid w:val="00110E3E"/>
    <w:rsid w:val="00120874"/>
    <w:rsid w:val="0012346A"/>
    <w:rsid w:val="001432B6"/>
    <w:rsid w:val="00163482"/>
    <w:rsid w:val="001721FD"/>
    <w:rsid w:val="00191C1E"/>
    <w:rsid w:val="00193AF2"/>
    <w:rsid w:val="001A19A6"/>
    <w:rsid w:val="001A74F3"/>
    <w:rsid w:val="001B288C"/>
    <w:rsid w:val="001B3436"/>
    <w:rsid w:val="001C15B9"/>
    <w:rsid w:val="001C254C"/>
    <w:rsid w:val="001C26A6"/>
    <w:rsid w:val="001D4E95"/>
    <w:rsid w:val="001D6121"/>
    <w:rsid w:val="001E3388"/>
    <w:rsid w:val="00204DCE"/>
    <w:rsid w:val="00224770"/>
    <w:rsid w:val="00234864"/>
    <w:rsid w:val="002350E5"/>
    <w:rsid w:val="00250052"/>
    <w:rsid w:val="00254F3F"/>
    <w:rsid w:val="002618B2"/>
    <w:rsid w:val="0026568F"/>
    <w:rsid w:val="002701EF"/>
    <w:rsid w:val="00271C92"/>
    <w:rsid w:val="00294151"/>
    <w:rsid w:val="002A5A5E"/>
    <w:rsid w:val="002A5B09"/>
    <w:rsid w:val="002B37B0"/>
    <w:rsid w:val="002C0E8D"/>
    <w:rsid w:val="002C1C48"/>
    <w:rsid w:val="002C3D00"/>
    <w:rsid w:val="002C6DE7"/>
    <w:rsid w:val="002D5EB2"/>
    <w:rsid w:val="002E569C"/>
    <w:rsid w:val="002F4EF9"/>
    <w:rsid w:val="00305E09"/>
    <w:rsid w:val="00307CBC"/>
    <w:rsid w:val="00312136"/>
    <w:rsid w:val="00313110"/>
    <w:rsid w:val="003222DD"/>
    <w:rsid w:val="003240C3"/>
    <w:rsid w:val="00334349"/>
    <w:rsid w:val="0034586D"/>
    <w:rsid w:val="003460A7"/>
    <w:rsid w:val="0035199C"/>
    <w:rsid w:val="00353AB5"/>
    <w:rsid w:val="003540DC"/>
    <w:rsid w:val="003626D1"/>
    <w:rsid w:val="00363E96"/>
    <w:rsid w:val="003742EF"/>
    <w:rsid w:val="003767EC"/>
    <w:rsid w:val="00377B0F"/>
    <w:rsid w:val="00382705"/>
    <w:rsid w:val="00391778"/>
    <w:rsid w:val="00391CA0"/>
    <w:rsid w:val="003925AF"/>
    <w:rsid w:val="0039527C"/>
    <w:rsid w:val="00395DDA"/>
    <w:rsid w:val="003A0653"/>
    <w:rsid w:val="003B00D1"/>
    <w:rsid w:val="003B3D64"/>
    <w:rsid w:val="003C064B"/>
    <w:rsid w:val="003D7A94"/>
    <w:rsid w:val="003E017B"/>
    <w:rsid w:val="003E4DE0"/>
    <w:rsid w:val="003E76C4"/>
    <w:rsid w:val="003F07D1"/>
    <w:rsid w:val="003F3849"/>
    <w:rsid w:val="003F5646"/>
    <w:rsid w:val="00404CE7"/>
    <w:rsid w:val="00405E01"/>
    <w:rsid w:val="0041071A"/>
    <w:rsid w:val="0043203D"/>
    <w:rsid w:val="004346F3"/>
    <w:rsid w:val="004352E7"/>
    <w:rsid w:val="004365AF"/>
    <w:rsid w:val="00436723"/>
    <w:rsid w:val="00436E37"/>
    <w:rsid w:val="00455888"/>
    <w:rsid w:val="00466CA7"/>
    <w:rsid w:val="0047107E"/>
    <w:rsid w:val="00472C4C"/>
    <w:rsid w:val="00481377"/>
    <w:rsid w:val="00481CD4"/>
    <w:rsid w:val="00483E2A"/>
    <w:rsid w:val="00486C50"/>
    <w:rsid w:val="00493ED8"/>
    <w:rsid w:val="004A6558"/>
    <w:rsid w:val="004C1EB0"/>
    <w:rsid w:val="004C4297"/>
    <w:rsid w:val="004D051C"/>
    <w:rsid w:val="004D391A"/>
    <w:rsid w:val="00504271"/>
    <w:rsid w:val="00507574"/>
    <w:rsid w:val="00510E7E"/>
    <w:rsid w:val="005142C2"/>
    <w:rsid w:val="00522DA4"/>
    <w:rsid w:val="00527DFE"/>
    <w:rsid w:val="00544A57"/>
    <w:rsid w:val="00547522"/>
    <w:rsid w:val="00547F19"/>
    <w:rsid w:val="005507EB"/>
    <w:rsid w:val="00571592"/>
    <w:rsid w:val="00581379"/>
    <w:rsid w:val="005836C6"/>
    <w:rsid w:val="005856D1"/>
    <w:rsid w:val="00585A90"/>
    <w:rsid w:val="005921F6"/>
    <w:rsid w:val="005A6C94"/>
    <w:rsid w:val="005B1E7B"/>
    <w:rsid w:val="005B3C1C"/>
    <w:rsid w:val="005B770B"/>
    <w:rsid w:val="005C278A"/>
    <w:rsid w:val="005C4529"/>
    <w:rsid w:val="005C4E74"/>
    <w:rsid w:val="005D004F"/>
    <w:rsid w:val="005D168A"/>
    <w:rsid w:val="005E411E"/>
    <w:rsid w:val="005F12ED"/>
    <w:rsid w:val="00616AEB"/>
    <w:rsid w:val="00623D41"/>
    <w:rsid w:val="006313A7"/>
    <w:rsid w:val="006403F5"/>
    <w:rsid w:val="00640988"/>
    <w:rsid w:val="006442E9"/>
    <w:rsid w:val="00674980"/>
    <w:rsid w:val="006865E4"/>
    <w:rsid w:val="00696C53"/>
    <w:rsid w:val="006A1760"/>
    <w:rsid w:val="006A48B3"/>
    <w:rsid w:val="006A6645"/>
    <w:rsid w:val="006A6C2E"/>
    <w:rsid w:val="006B456F"/>
    <w:rsid w:val="006C088F"/>
    <w:rsid w:val="006C3679"/>
    <w:rsid w:val="006C4925"/>
    <w:rsid w:val="006E0B5A"/>
    <w:rsid w:val="006E12D4"/>
    <w:rsid w:val="006F4F63"/>
    <w:rsid w:val="006F54C3"/>
    <w:rsid w:val="006F67D3"/>
    <w:rsid w:val="00705A0C"/>
    <w:rsid w:val="0070755E"/>
    <w:rsid w:val="007102D4"/>
    <w:rsid w:val="00715172"/>
    <w:rsid w:val="00724B3C"/>
    <w:rsid w:val="00725AED"/>
    <w:rsid w:val="00734FBB"/>
    <w:rsid w:val="0073701F"/>
    <w:rsid w:val="007372B6"/>
    <w:rsid w:val="007409A1"/>
    <w:rsid w:val="00740D03"/>
    <w:rsid w:val="007431D9"/>
    <w:rsid w:val="007475B1"/>
    <w:rsid w:val="00755AC1"/>
    <w:rsid w:val="00781195"/>
    <w:rsid w:val="007C5D75"/>
    <w:rsid w:val="007D4C64"/>
    <w:rsid w:val="007E43C7"/>
    <w:rsid w:val="00801CB5"/>
    <w:rsid w:val="00802207"/>
    <w:rsid w:val="00802F03"/>
    <w:rsid w:val="00806EBE"/>
    <w:rsid w:val="0080701E"/>
    <w:rsid w:val="008139F7"/>
    <w:rsid w:val="00822690"/>
    <w:rsid w:val="00833C3F"/>
    <w:rsid w:val="00856E21"/>
    <w:rsid w:val="00871817"/>
    <w:rsid w:val="0088170C"/>
    <w:rsid w:val="008836EC"/>
    <w:rsid w:val="0088470C"/>
    <w:rsid w:val="008869EA"/>
    <w:rsid w:val="008939FC"/>
    <w:rsid w:val="00896F8C"/>
    <w:rsid w:val="008A4EC9"/>
    <w:rsid w:val="008C26D0"/>
    <w:rsid w:val="008D618E"/>
    <w:rsid w:val="008D64F4"/>
    <w:rsid w:val="008E0777"/>
    <w:rsid w:val="008E453D"/>
    <w:rsid w:val="008E637E"/>
    <w:rsid w:val="008E68D3"/>
    <w:rsid w:val="008E711C"/>
    <w:rsid w:val="00900082"/>
    <w:rsid w:val="00915709"/>
    <w:rsid w:val="009201D0"/>
    <w:rsid w:val="009310D6"/>
    <w:rsid w:val="009333D0"/>
    <w:rsid w:val="00936E5F"/>
    <w:rsid w:val="00940216"/>
    <w:rsid w:val="00952F5B"/>
    <w:rsid w:val="0095319D"/>
    <w:rsid w:val="0095324A"/>
    <w:rsid w:val="00956398"/>
    <w:rsid w:val="00956965"/>
    <w:rsid w:val="009569A9"/>
    <w:rsid w:val="00961AD1"/>
    <w:rsid w:val="00964C08"/>
    <w:rsid w:val="009675F2"/>
    <w:rsid w:val="009707AC"/>
    <w:rsid w:val="009715A3"/>
    <w:rsid w:val="009737C2"/>
    <w:rsid w:val="009743D9"/>
    <w:rsid w:val="009845DE"/>
    <w:rsid w:val="009A156E"/>
    <w:rsid w:val="009B5441"/>
    <w:rsid w:val="009C00BB"/>
    <w:rsid w:val="00A00BCB"/>
    <w:rsid w:val="00A05653"/>
    <w:rsid w:val="00A0631C"/>
    <w:rsid w:val="00A07E69"/>
    <w:rsid w:val="00A233F0"/>
    <w:rsid w:val="00A239F7"/>
    <w:rsid w:val="00A31D02"/>
    <w:rsid w:val="00A728B2"/>
    <w:rsid w:val="00A9079E"/>
    <w:rsid w:val="00A90B0E"/>
    <w:rsid w:val="00AB4554"/>
    <w:rsid w:val="00AB5763"/>
    <w:rsid w:val="00AB680F"/>
    <w:rsid w:val="00AB6AC7"/>
    <w:rsid w:val="00AC04BA"/>
    <w:rsid w:val="00AC2C51"/>
    <w:rsid w:val="00AD2724"/>
    <w:rsid w:val="00AD27BA"/>
    <w:rsid w:val="00AD384C"/>
    <w:rsid w:val="00AD615E"/>
    <w:rsid w:val="00AE7F51"/>
    <w:rsid w:val="00AF3883"/>
    <w:rsid w:val="00AF4099"/>
    <w:rsid w:val="00B0026F"/>
    <w:rsid w:val="00B02EAE"/>
    <w:rsid w:val="00B0705D"/>
    <w:rsid w:val="00B07A8E"/>
    <w:rsid w:val="00B2517A"/>
    <w:rsid w:val="00B4070A"/>
    <w:rsid w:val="00B50D0C"/>
    <w:rsid w:val="00B576EE"/>
    <w:rsid w:val="00B57801"/>
    <w:rsid w:val="00B633F3"/>
    <w:rsid w:val="00B72851"/>
    <w:rsid w:val="00B76CEC"/>
    <w:rsid w:val="00B80ADA"/>
    <w:rsid w:val="00B81D00"/>
    <w:rsid w:val="00B84639"/>
    <w:rsid w:val="00B87EC6"/>
    <w:rsid w:val="00B9189A"/>
    <w:rsid w:val="00BA171A"/>
    <w:rsid w:val="00BA6339"/>
    <w:rsid w:val="00BA71BD"/>
    <w:rsid w:val="00BB202A"/>
    <w:rsid w:val="00BB5329"/>
    <w:rsid w:val="00BB5E45"/>
    <w:rsid w:val="00BC1BF2"/>
    <w:rsid w:val="00BC415C"/>
    <w:rsid w:val="00BD1BC7"/>
    <w:rsid w:val="00C00ABD"/>
    <w:rsid w:val="00C00FFA"/>
    <w:rsid w:val="00C04645"/>
    <w:rsid w:val="00C060A4"/>
    <w:rsid w:val="00C26A42"/>
    <w:rsid w:val="00C30DE4"/>
    <w:rsid w:val="00C34ED0"/>
    <w:rsid w:val="00C4100A"/>
    <w:rsid w:val="00C41866"/>
    <w:rsid w:val="00C447AF"/>
    <w:rsid w:val="00C447E0"/>
    <w:rsid w:val="00C51970"/>
    <w:rsid w:val="00C52503"/>
    <w:rsid w:val="00C53363"/>
    <w:rsid w:val="00C60EA7"/>
    <w:rsid w:val="00C61933"/>
    <w:rsid w:val="00C64C5F"/>
    <w:rsid w:val="00C75418"/>
    <w:rsid w:val="00C77A1F"/>
    <w:rsid w:val="00CA0668"/>
    <w:rsid w:val="00CA52AC"/>
    <w:rsid w:val="00CB195F"/>
    <w:rsid w:val="00CB5580"/>
    <w:rsid w:val="00CC47C0"/>
    <w:rsid w:val="00CD084B"/>
    <w:rsid w:val="00CD3E36"/>
    <w:rsid w:val="00CE207F"/>
    <w:rsid w:val="00CE6FC1"/>
    <w:rsid w:val="00CE7E49"/>
    <w:rsid w:val="00CF4BE2"/>
    <w:rsid w:val="00D0792D"/>
    <w:rsid w:val="00D07E41"/>
    <w:rsid w:val="00D15CDF"/>
    <w:rsid w:val="00D3560E"/>
    <w:rsid w:val="00D41C70"/>
    <w:rsid w:val="00D42C36"/>
    <w:rsid w:val="00D54DBF"/>
    <w:rsid w:val="00D61552"/>
    <w:rsid w:val="00D618F1"/>
    <w:rsid w:val="00D730B3"/>
    <w:rsid w:val="00D81409"/>
    <w:rsid w:val="00D8254F"/>
    <w:rsid w:val="00D924F1"/>
    <w:rsid w:val="00D92D70"/>
    <w:rsid w:val="00DA756C"/>
    <w:rsid w:val="00DB237A"/>
    <w:rsid w:val="00DB5A9F"/>
    <w:rsid w:val="00DE1C7F"/>
    <w:rsid w:val="00DE4392"/>
    <w:rsid w:val="00DF32CD"/>
    <w:rsid w:val="00E0045F"/>
    <w:rsid w:val="00E42CF8"/>
    <w:rsid w:val="00E46121"/>
    <w:rsid w:val="00E5237D"/>
    <w:rsid w:val="00E81D16"/>
    <w:rsid w:val="00E86E31"/>
    <w:rsid w:val="00E901CF"/>
    <w:rsid w:val="00E9213F"/>
    <w:rsid w:val="00EB3912"/>
    <w:rsid w:val="00EC3373"/>
    <w:rsid w:val="00ED72B2"/>
    <w:rsid w:val="00EE558E"/>
    <w:rsid w:val="00EF2411"/>
    <w:rsid w:val="00EF6510"/>
    <w:rsid w:val="00EF66AD"/>
    <w:rsid w:val="00F008C1"/>
    <w:rsid w:val="00F053BD"/>
    <w:rsid w:val="00F05FBB"/>
    <w:rsid w:val="00F077FD"/>
    <w:rsid w:val="00F16AF2"/>
    <w:rsid w:val="00F25489"/>
    <w:rsid w:val="00F46DD7"/>
    <w:rsid w:val="00F503FF"/>
    <w:rsid w:val="00F5224A"/>
    <w:rsid w:val="00F53CB8"/>
    <w:rsid w:val="00F55A2C"/>
    <w:rsid w:val="00F6005B"/>
    <w:rsid w:val="00F613C9"/>
    <w:rsid w:val="00F75428"/>
    <w:rsid w:val="00F865D9"/>
    <w:rsid w:val="00F91D96"/>
    <w:rsid w:val="00FA17CE"/>
    <w:rsid w:val="00FB7E8F"/>
    <w:rsid w:val="00FC17CB"/>
    <w:rsid w:val="00FC331A"/>
    <w:rsid w:val="00FD1F04"/>
    <w:rsid w:val="00FE3C89"/>
    <w:rsid w:val="00FE3D7C"/>
    <w:rsid w:val="00FE698A"/>
    <w:rsid w:val="00FE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453F951-B90D-4986-BEAD-2E557F817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91A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qFormat/>
    <w:locked/>
    <w:rsid w:val="001432B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locked/>
    <w:rsid w:val="005E411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nhideWhenUsed/>
    <w:qFormat/>
    <w:locked/>
    <w:rsid w:val="005F12E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F241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EF2411"/>
    <w:rPr>
      <w:rFonts w:ascii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99"/>
    <w:qFormat/>
    <w:rsid w:val="00544A5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265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26568F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362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3626D1"/>
    <w:rPr>
      <w:rFonts w:cs="Times New Roman"/>
      <w:lang w:eastAsia="en-US"/>
    </w:rPr>
  </w:style>
  <w:style w:type="paragraph" w:styleId="aa">
    <w:name w:val="Subtitle"/>
    <w:basedOn w:val="a"/>
    <w:next w:val="a"/>
    <w:link w:val="ab"/>
    <w:uiPriority w:val="99"/>
    <w:qFormat/>
    <w:locked/>
    <w:rsid w:val="00A07E69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99"/>
    <w:locked/>
    <w:rsid w:val="00A07E69"/>
    <w:rPr>
      <w:rFonts w:ascii="Cambria" w:hAnsi="Cambria" w:cs="Times New Roman"/>
      <w:i/>
      <w:iCs/>
      <w:color w:val="4F81BD"/>
      <w:spacing w:val="15"/>
      <w:sz w:val="24"/>
      <w:szCs w:val="24"/>
      <w:lang w:eastAsia="en-US"/>
    </w:rPr>
  </w:style>
  <w:style w:type="character" w:styleId="ac">
    <w:name w:val="Emphasis"/>
    <w:basedOn w:val="a0"/>
    <w:uiPriority w:val="20"/>
    <w:qFormat/>
    <w:locked/>
    <w:rsid w:val="00313110"/>
    <w:rPr>
      <w:rFonts w:cs="Times New Roman"/>
      <w:i/>
      <w:iCs/>
    </w:rPr>
  </w:style>
  <w:style w:type="character" w:customStyle="1" w:styleId="20">
    <w:name w:val="Заголовок 2 Знак"/>
    <w:basedOn w:val="a0"/>
    <w:link w:val="2"/>
    <w:uiPriority w:val="9"/>
    <w:rsid w:val="005E411E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5F12ED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table" w:styleId="ad">
    <w:name w:val="Table Grid"/>
    <w:basedOn w:val="a1"/>
    <w:locked/>
    <w:rsid w:val="00AD61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1432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e">
    <w:name w:val="Strong"/>
    <w:basedOn w:val="a0"/>
    <w:uiPriority w:val="22"/>
    <w:qFormat/>
    <w:locked/>
    <w:rsid w:val="008E711C"/>
    <w:rPr>
      <w:b/>
      <w:bCs/>
    </w:rPr>
  </w:style>
  <w:style w:type="paragraph" w:styleId="af">
    <w:name w:val="No Spacing"/>
    <w:uiPriority w:val="1"/>
    <w:qFormat/>
    <w:rsid w:val="006A6645"/>
    <w:rPr>
      <w:lang w:eastAsia="en-US"/>
    </w:rPr>
  </w:style>
  <w:style w:type="character" w:customStyle="1" w:styleId="value">
    <w:name w:val="value"/>
    <w:basedOn w:val="a0"/>
    <w:rsid w:val="004C4297"/>
  </w:style>
  <w:style w:type="paragraph" w:styleId="af0">
    <w:name w:val="Normal (Web)"/>
    <w:basedOn w:val="a"/>
    <w:uiPriority w:val="99"/>
    <w:unhideWhenUsed/>
    <w:rsid w:val="00C77A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1">
    <w:name w:val="Hyperlink"/>
    <w:basedOn w:val="a0"/>
    <w:uiPriority w:val="99"/>
    <w:semiHidden/>
    <w:unhideWhenUsed/>
    <w:rsid w:val="006A48B3"/>
    <w:rPr>
      <w:color w:val="0000FF"/>
      <w:u w:val="single"/>
    </w:rPr>
  </w:style>
  <w:style w:type="character" w:customStyle="1" w:styleId="field-value">
    <w:name w:val="field-value"/>
    <w:basedOn w:val="a0"/>
    <w:rsid w:val="00C447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5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4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4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4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7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27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7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27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7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27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7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9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9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5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A86454-CBB0-4891-9DD5-95C6EDBB8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4294967232</TotalTime>
  <Pages>14</Pages>
  <Words>2826</Words>
  <Characters>16110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GarusovaOA</cp:lastModifiedBy>
  <cp:revision>4</cp:revision>
  <cp:lastPrinted>2014-10-29T12:13:00Z</cp:lastPrinted>
  <dcterms:created xsi:type="dcterms:W3CDTF">2015-01-13T07:44:00Z</dcterms:created>
  <dcterms:modified xsi:type="dcterms:W3CDTF">2015-02-13T11:34:00Z</dcterms:modified>
</cp:coreProperties>
</file>