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E4A" w:rsidRDefault="00F92E4A" w:rsidP="002137EB">
      <w:pPr>
        <w:widowControl w:val="0"/>
        <w:rPr>
          <w:b/>
          <w:color w:val="000000"/>
        </w:rPr>
      </w:pPr>
      <w:r>
        <w:rPr>
          <w:b/>
          <w:color w:val="000000"/>
        </w:rPr>
        <w:t>ФЕДЕРАЛЬНОЕ ГОСУДАРСТВЕННОЕ УНИТАРНОЕ ПРЕДПРИЯТИЕ АТО</w:t>
      </w:r>
      <w:r>
        <w:rPr>
          <w:b/>
          <w:color w:val="000000"/>
        </w:rPr>
        <w:t>М</w:t>
      </w:r>
      <w:r>
        <w:rPr>
          <w:b/>
          <w:color w:val="000000"/>
        </w:rPr>
        <w:t xml:space="preserve">НОГО ФЛОТА </w:t>
      </w:r>
    </w:p>
    <w:p w:rsidR="00F92E4A" w:rsidRDefault="00F92E4A" w:rsidP="00F92E4A">
      <w:pPr>
        <w:widowControl w:val="0"/>
        <w:ind w:left="-142" w:firstLine="142"/>
        <w:jc w:val="center"/>
        <w:rPr>
          <w:b/>
          <w:color w:val="000000"/>
        </w:rPr>
      </w:pPr>
      <w:r>
        <w:rPr>
          <w:b/>
          <w:color w:val="000000"/>
        </w:rPr>
        <w:t>ФГУП «АТОМФЛОТ»</w:t>
      </w:r>
    </w:p>
    <w:p w:rsidR="00F92E4A" w:rsidRDefault="008802A2" w:rsidP="00F92E4A">
      <w:pPr>
        <w:widowControl w:val="0"/>
        <w:jc w:val="center"/>
        <w:rPr>
          <w:color w:val="000000"/>
        </w:rPr>
      </w:pPr>
      <w:r w:rsidRPr="008802A2">
        <w:pict>
          <v:line id="Прямая соединительная линия 2" o:spid="_x0000_s1026" style="position:absolute;left:0;text-align:left;z-index:251658240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F92E4A" w:rsidTr="00F92E4A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92E4A" w:rsidRDefault="00F92E4A">
            <w:pPr>
              <w:pStyle w:val="a8"/>
              <w:widowControl w:val="0"/>
              <w:spacing w:before="0" w:beforeAutospacing="0" w:after="0" w:afterAutospacing="0"/>
              <w:rPr>
                <w:color w:val="000000"/>
              </w:rPr>
            </w:pPr>
            <w:r>
              <w:rPr>
                <w:b/>
                <w:color w:val="000000"/>
              </w:rPr>
              <w:t>УТВЕРЖДАЮ</w:t>
            </w:r>
          </w:p>
        </w:tc>
      </w:tr>
      <w:tr w:rsidR="00F92E4A" w:rsidTr="00F92E4A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92E4A" w:rsidRDefault="00F92E4A">
            <w:pPr>
              <w:widowControl w:val="0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F92E4A" w:rsidRDefault="00F92E4A">
            <w:pPr>
              <w:widowControl w:val="0"/>
              <w:shd w:val="clear" w:color="auto" w:fill="FFFFFF"/>
              <w:rPr>
                <w:color w:val="000000"/>
              </w:rPr>
            </w:pPr>
          </w:p>
        </w:tc>
      </w:tr>
      <w:tr w:rsidR="00F92E4A" w:rsidTr="00F92E4A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92E4A" w:rsidRDefault="00F92E4A">
            <w:pPr>
              <w:widowControl w:val="0"/>
              <w:shd w:val="clear" w:color="auto" w:fill="FFFFFF"/>
              <w:rPr>
                <w:color w:val="000000"/>
              </w:rPr>
            </w:pPr>
          </w:p>
        </w:tc>
      </w:tr>
      <w:tr w:rsidR="00F92E4A" w:rsidTr="00F92E4A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92E4A" w:rsidRDefault="00F92E4A">
            <w:pPr>
              <w:pStyle w:val="a8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92E4A" w:rsidRDefault="00F92E4A">
            <w:pPr>
              <w:pStyle w:val="a8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В.В. Рукша</w:t>
            </w:r>
          </w:p>
        </w:tc>
      </w:tr>
      <w:tr w:rsidR="00F92E4A" w:rsidTr="00F92E4A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2E4A" w:rsidRDefault="00F92E4A">
            <w:pPr>
              <w:pStyle w:val="a8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2E4A" w:rsidRDefault="00F92E4A">
            <w:pPr>
              <w:pStyle w:val="a8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  <w:tr w:rsidR="00F92E4A" w:rsidTr="00F92E4A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92E4A" w:rsidRDefault="00F92E4A">
            <w:pPr>
              <w:pStyle w:val="a8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«___» ___________.2014 г.</w:t>
            </w:r>
          </w:p>
        </w:tc>
      </w:tr>
    </w:tbl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F92E4A" w:rsidRDefault="00F92E4A" w:rsidP="00F92E4A">
      <w:pPr>
        <w:widowControl w:val="0"/>
        <w:jc w:val="center"/>
      </w:pPr>
      <w:r>
        <w:t>на поставку мяса и мясной продукции</w:t>
      </w:r>
    </w:p>
    <w:p w:rsidR="00F92E4A" w:rsidRDefault="00F92E4A" w:rsidP="00F92E4A">
      <w:pPr>
        <w:widowControl w:val="0"/>
        <w:jc w:val="center"/>
      </w:pPr>
      <w:r w:rsidRPr="000D2A22">
        <w:t>(номенклатурная группа №1.106 - поставка мяса и мясной продукции)</w:t>
      </w:r>
    </w:p>
    <w:p w:rsidR="00F92E4A" w:rsidRDefault="00F92E4A" w:rsidP="00F92E4A">
      <w:pPr>
        <w:widowControl w:val="0"/>
        <w:jc w:val="center"/>
      </w:pPr>
      <w:r>
        <w:t>для нужд ФГУП «Атомфлот»</w:t>
      </w:r>
    </w:p>
    <w:p w:rsidR="00F92E4A" w:rsidRDefault="00F92E4A" w:rsidP="00F92E4A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F92E4A" w:rsidRDefault="00F92E4A" w:rsidP="00F92E4A">
      <w:pPr>
        <w:widowControl w:val="0"/>
        <w:jc w:val="center"/>
      </w:pPr>
    </w:p>
    <w:p w:rsidR="00F92E4A" w:rsidRDefault="00F92E4A" w:rsidP="00F92E4A">
      <w:pPr>
        <w:widowControl w:val="0"/>
        <w:jc w:val="center"/>
      </w:pPr>
    </w:p>
    <w:p w:rsidR="00F92E4A" w:rsidRDefault="00F92E4A" w:rsidP="00F92E4A">
      <w:pPr>
        <w:widowControl w:val="0"/>
        <w:jc w:val="center"/>
      </w:pPr>
      <w:r>
        <w:rPr>
          <w:color w:val="000000"/>
        </w:rPr>
        <w:t xml:space="preserve">Предмет </w:t>
      </w:r>
      <w:r>
        <w:t>закупки: право заключения договора на поставку мяса и мясной продукции</w:t>
      </w:r>
    </w:p>
    <w:p w:rsidR="00F92E4A" w:rsidRDefault="00F92E4A" w:rsidP="00F92E4A">
      <w:pPr>
        <w:widowControl w:val="0"/>
        <w:jc w:val="center"/>
      </w:pPr>
      <w:r w:rsidRPr="000D2A22">
        <w:t>(номенклатурная группа №1.106 - поставка мяса и мясной продукции)</w:t>
      </w:r>
    </w:p>
    <w:p w:rsidR="00F92E4A" w:rsidRDefault="00F92E4A" w:rsidP="00F92E4A">
      <w:pPr>
        <w:widowControl w:val="0"/>
        <w:jc w:val="center"/>
      </w:pPr>
      <w:r>
        <w:t>для нужд ФГУП «Атомфлот»</w:t>
      </w:r>
    </w:p>
    <w:p w:rsidR="00F92E4A" w:rsidRDefault="00F92E4A" w:rsidP="00F92E4A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</w:p>
    <w:p w:rsidR="00F92E4A" w:rsidRDefault="00F92E4A" w:rsidP="00F92E4A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F92E4A" w:rsidRDefault="00F92E4A" w:rsidP="00F92E4A">
      <w:pPr>
        <w:widowControl w:val="0"/>
        <w:jc w:val="center"/>
        <w:rPr>
          <w:b/>
        </w:rPr>
      </w:pPr>
      <w:r>
        <w:rPr>
          <w:b/>
        </w:rPr>
        <w:t>2014</w:t>
      </w:r>
    </w:p>
    <w:p w:rsidR="00F92E4A" w:rsidRDefault="00F92E4A"/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 w:line="360" w:lineRule="auto"/>
            </w:pPr>
            <w:r w:rsidRPr="00EC419F">
              <w:rPr>
                <w:b/>
              </w:rPr>
              <w:lastRenderedPageBreak/>
              <w:t>УТВЕРЖДАЮ</w:t>
            </w:r>
          </w:p>
        </w:tc>
      </w:tr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086A68" w:rsidP="00086A68">
            <w:pPr>
              <w:pStyle w:val="a8"/>
              <w:widowControl w:val="0"/>
              <w:spacing w:before="0" w:beforeAutospacing="0" w:after="0" w:afterAutospacing="0"/>
            </w:pPr>
            <w:r>
              <w:t>Заместитель Г</w:t>
            </w:r>
            <w:r w:rsidR="00D4621B" w:rsidRPr="00A71D6E">
              <w:t xml:space="preserve">енерального директора по </w:t>
            </w:r>
            <w:r>
              <w:t>экономике и финансам</w:t>
            </w:r>
          </w:p>
        </w:tc>
      </w:tr>
      <w:tr w:rsidR="00D4621B" w:rsidRPr="00EC419F" w:rsidTr="00D4621B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 w:rsidRPr="00EC419F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4621B" w:rsidRPr="00EC419F" w:rsidRDefault="00086A68" w:rsidP="0044493E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>
              <w:t>И.В.Шейкина</w:t>
            </w:r>
          </w:p>
        </w:tc>
      </w:tr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D4621B" w:rsidP="003029AB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>
              <w:t>«___» _______</w:t>
            </w:r>
            <w:r w:rsidR="00470F67">
              <w:t>_____</w:t>
            </w:r>
            <w:r w:rsidR="00086A68">
              <w:t xml:space="preserve"> 201</w:t>
            </w:r>
            <w:r w:rsidR="003029AB">
              <w:t>4</w:t>
            </w:r>
            <w:r w:rsidRPr="00EC419F">
              <w:t>г.</w:t>
            </w:r>
          </w:p>
        </w:tc>
      </w:tr>
    </w:tbl>
    <w:p w:rsidR="0035605E" w:rsidRDefault="0035605E" w:rsidP="00D4621B">
      <w:pPr>
        <w:pStyle w:val="a3"/>
        <w:widowControl w:val="0"/>
        <w:tabs>
          <w:tab w:val="left" w:pos="5670"/>
        </w:tabs>
        <w:spacing w:line="240" w:lineRule="auto"/>
        <w:ind w:left="5664" w:firstLine="0"/>
        <w:rPr>
          <w:sz w:val="16"/>
          <w:szCs w:val="16"/>
        </w:rPr>
      </w:pPr>
    </w:p>
    <w:p w:rsidR="0035605E" w:rsidRDefault="0035605E" w:rsidP="00D4621B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D4621B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137CCC">
        <w:t>мяса и мясной продукции.</w:t>
      </w:r>
    </w:p>
    <w:p w:rsidR="0035605E" w:rsidRPr="00304BCE" w:rsidRDefault="0035605E" w:rsidP="00D4621B">
      <w:pPr>
        <w:widowControl w:val="0"/>
        <w:ind w:left="567"/>
        <w:jc w:val="both"/>
        <w:rPr>
          <w:b/>
        </w:rPr>
      </w:pPr>
    </w:p>
    <w:p w:rsidR="0035605E" w:rsidRPr="00304BC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A71D6E" w:rsidRDefault="00137CCC" w:rsidP="00D4621B">
      <w:pPr>
        <w:widowControl w:val="0"/>
        <w:ind w:firstLine="567"/>
        <w:jc w:val="both"/>
      </w:pPr>
      <w:r>
        <w:t>Поставка мяса и мясной продукции</w:t>
      </w:r>
      <w:r w:rsidR="000D2A22" w:rsidRPr="000D2A22">
        <w:t xml:space="preserve"> (номенклатурная группа №1.106 - поставка мяса и мясной продукции) для нужд ФГУП «Атомфлот»</w:t>
      </w:r>
    </w:p>
    <w:p w:rsidR="000D2A22" w:rsidRPr="00304BCE" w:rsidRDefault="000D2A22" w:rsidP="00D4621B">
      <w:pPr>
        <w:widowControl w:val="0"/>
        <w:ind w:firstLine="567"/>
        <w:jc w:val="both"/>
        <w:rPr>
          <w:b/>
          <w:bCs/>
        </w:rPr>
      </w:pPr>
    </w:p>
    <w:p w:rsidR="0035605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</w:t>
      </w:r>
      <w:r w:rsidRPr="00304BCE">
        <w:rPr>
          <w:b/>
          <w:bCs/>
        </w:rPr>
        <w:t>к</w:t>
      </w:r>
      <w:r w:rsidRPr="00304BCE">
        <w:rPr>
          <w:b/>
          <w:bCs/>
        </w:rPr>
        <w:t>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p w:rsidR="00137CCC" w:rsidRDefault="00137CCC" w:rsidP="00D4621B">
      <w:pPr>
        <w:widowControl w:val="0"/>
        <w:ind w:left="567"/>
        <w:jc w:val="both"/>
        <w:rPr>
          <w:b/>
          <w:bCs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8"/>
        <w:gridCol w:w="1788"/>
        <w:gridCol w:w="5669"/>
        <w:gridCol w:w="1022"/>
        <w:gridCol w:w="643"/>
      </w:tblGrid>
      <w:tr w:rsidR="00D4621B" w:rsidRPr="00464A75" w:rsidTr="0044493E">
        <w:trPr>
          <w:trHeight w:val="276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962" w:type="pct"/>
            <w:vAlign w:val="center"/>
          </w:tcPr>
          <w:p w:rsidR="00D4621B" w:rsidRPr="00464A75" w:rsidRDefault="0044493E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AF1DC2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Ед</w:t>
            </w:r>
            <w:r w:rsidRPr="00464A75">
              <w:rPr>
                <w:b/>
                <w:spacing w:val="-12"/>
                <w:sz w:val="20"/>
                <w:szCs w:val="20"/>
              </w:rPr>
              <w:t>. изм.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Мясо говядины </w:t>
            </w: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тазо</w:t>
            </w:r>
            <w:r>
              <w:rPr>
                <w:sz w:val="20"/>
                <w:szCs w:val="20"/>
              </w:rPr>
              <w:t>бедренная часть»</w:t>
            </w:r>
          </w:p>
        </w:tc>
        <w:tc>
          <w:tcPr>
            <w:tcW w:w="2962" w:type="pct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б</w:t>
            </w:r>
            <w:proofErr w:type="gramEnd"/>
            <w:r w:rsidRPr="003F5CCC">
              <w:rPr>
                <w:sz w:val="20"/>
                <w:szCs w:val="20"/>
              </w:rPr>
              <w:t>/к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1491A" w:rsidP="00651844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Мясо говядины </w:t>
            </w: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глазной мускул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б</w:t>
            </w:r>
            <w:proofErr w:type="gramEnd"/>
            <w:r w:rsidRPr="003F5CCC">
              <w:rPr>
                <w:sz w:val="20"/>
                <w:szCs w:val="20"/>
              </w:rPr>
              <w:t>/к.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4F4922" w:rsidP="0001491A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01491A">
              <w:rPr>
                <w:bCs/>
                <w:sz w:val="20"/>
                <w:szCs w:val="20"/>
              </w:rPr>
              <w:t>3</w:t>
            </w:r>
            <w:r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763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говядины</w:t>
            </w:r>
          </w:p>
          <w:p w:rsidR="00354BC0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</w:t>
            </w:r>
            <w:r w:rsidRPr="00464A75">
              <w:rPr>
                <w:sz w:val="20"/>
                <w:szCs w:val="20"/>
              </w:rPr>
              <w:t>ырезка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651844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4F4922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Pr="0044493E" w:rsidRDefault="00354BC0" w:rsidP="00354BC0">
            <w:pPr>
              <w:widowControl w:val="0"/>
              <w:rPr>
                <w:sz w:val="20"/>
                <w:szCs w:val="20"/>
                <w:lang w:val="en-US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«к</w:t>
            </w:r>
            <w:r w:rsidR="00D4621B" w:rsidRPr="00464A75">
              <w:rPr>
                <w:sz w:val="20"/>
                <w:szCs w:val="20"/>
              </w:rPr>
              <w:t>арбонат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1491A" w:rsidP="004F4922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651844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Default="00354BC0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шея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1491A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Default="00354BC0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D4621B" w:rsidRPr="00464A75">
              <w:rPr>
                <w:sz w:val="20"/>
                <w:szCs w:val="20"/>
              </w:rPr>
              <w:t>окорок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бескостный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651844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651844">
              <w:rPr>
                <w:bCs/>
                <w:sz w:val="20"/>
                <w:szCs w:val="20"/>
              </w:rPr>
              <w:t>5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515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Грудка куриная </w:t>
            </w:r>
            <w:r w:rsidR="00354BC0"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филе</w:t>
            </w:r>
            <w:r w:rsidR="00354BC0"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чистая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потемнений и посторонних запахов, фекальных загря</w:t>
            </w:r>
            <w:r w:rsidRPr="003F5CCC">
              <w:rPr>
                <w:sz w:val="20"/>
                <w:szCs w:val="20"/>
              </w:rPr>
              <w:t>з</w:t>
            </w:r>
            <w:r w:rsidRPr="003F5CCC">
              <w:rPr>
                <w:sz w:val="20"/>
                <w:szCs w:val="20"/>
              </w:rPr>
              <w:t>нений, холодильных ожогов и пятен различной желчи.</w:t>
            </w:r>
          </w:p>
        </w:tc>
        <w:tc>
          <w:tcPr>
            <w:tcW w:w="534" w:type="pct"/>
            <w:vAlign w:val="center"/>
          </w:tcPr>
          <w:p w:rsidR="00D4621B" w:rsidRPr="00464A75" w:rsidRDefault="00B653C2" w:rsidP="00086A68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086A68">
              <w:rPr>
                <w:bCs/>
                <w:sz w:val="20"/>
                <w:szCs w:val="20"/>
              </w:rPr>
              <w:t>0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1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354BC0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Кура потроше</w:t>
            </w:r>
            <w:r w:rsidRPr="00464A75">
              <w:rPr>
                <w:sz w:val="20"/>
                <w:szCs w:val="20"/>
              </w:rPr>
              <w:t>н</w:t>
            </w:r>
            <w:r w:rsidRPr="00464A75">
              <w:rPr>
                <w:sz w:val="20"/>
                <w:szCs w:val="20"/>
              </w:rPr>
              <w:t>ная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1 кат</w:t>
            </w:r>
            <w:proofErr w:type="gramStart"/>
            <w:r w:rsidRPr="003F5CC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;</w:t>
            </w:r>
            <w:proofErr w:type="gramEnd"/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чистая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потемнений и посторонних запахов, фекальных загря</w:t>
            </w:r>
            <w:r w:rsidRPr="003F5CCC">
              <w:rPr>
                <w:sz w:val="20"/>
                <w:szCs w:val="20"/>
              </w:rPr>
              <w:t>з</w:t>
            </w:r>
            <w:r w:rsidRPr="003F5CCC">
              <w:rPr>
                <w:sz w:val="20"/>
                <w:szCs w:val="20"/>
              </w:rPr>
              <w:t>нений, холодильных ожогов и пятен различной желчи.</w:t>
            </w:r>
          </w:p>
        </w:tc>
        <w:tc>
          <w:tcPr>
            <w:tcW w:w="534" w:type="pct"/>
            <w:vAlign w:val="center"/>
          </w:tcPr>
          <w:p w:rsidR="00D4621B" w:rsidRPr="00464A75" w:rsidRDefault="004F4922" w:rsidP="0001491A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01491A">
              <w:rPr>
                <w:bCs/>
                <w:sz w:val="20"/>
                <w:szCs w:val="20"/>
              </w:rPr>
              <w:t>5</w:t>
            </w:r>
            <w:r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A77D16">
        <w:trPr>
          <w:trHeight w:val="568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Рагу на хрящах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651844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Баранина окорок </w:t>
            </w:r>
          </w:p>
        </w:tc>
        <w:tc>
          <w:tcPr>
            <w:tcW w:w="2962" w:type="pct"/>
            <w:vAlign w:val="center"/>
          </w:tcPr>
          <w:p w:rsidR="0044493E" w:rsidRPr="00A77D16" w:rsidRDefault="003F5CCC" w:rsidP="00A77D16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на кости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наледи;</w:t>
            </w:r>
          </w:p>
        </w:tc>
        <w:tc>
          <w:tcPr>
            <w:tcW w:w="534" w:type="pct"/>
            <w:vAlign w:val="center"/>
          </w:tcPr>
          <w:p w:rsidR="00D4621B" w:rsidRPr="00464A75" w:rsidRDefault="0001491A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354BC0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Окорочка </w:t>
            </w:r>
            <w:r w:rsidR="00A47C02">
              <w:rPr>
                <w:sz w:val="20"/>
                <w:szCs w:val="20"/>
              </w:rPr>
              <w:t xml:space="preserve"> </w:t>
            </w:r>
            <w:r w:rsidRPr="00464A75">
              <w:rPr>
                <w:sz w:val="20"/>
                <w:szCs w:val="20"/>
              </w:rPr>
              <w:t>кур</w:t>
            </w:r>
            <w:r w:rsidRPr="00464A75">
              <w:rPr>
                <w:sz w:val="20"/>
                <w:szCs w:val="20"/>
              </w:rPr>
              <w:t>и</w:t>
            </w:r>
            <w:r w:rsidRPr="00464A75">
              <w:rPr>
                <w:sz w:val="20"/>
                <w:szCs w:val="20"/>
              </w:rPr>
              <w:t>ные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 xml:space="preserve">чистые, без потемнений, </w:t>
            </w:r>
            <w:r w:rsidR="008364F7"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 xml:space="preserve">посторонних запахов, фекальных загрязнений, холодильных ожогов и пятен различной </w:t>
            </w:r>
            <w:r w:rsidR="008364F7"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желчи.</w:t>
            </w:r>
            <w:proofErr w:type="gramEnd"/>
          </w:p>
        </w:tc>
        <w:tc>
          <w:tcPr>
            <w:tcW w:w="534" w:type="pct"/>
            <w:vAlign w:val="center"/>
          </w:tcPr>
          <w:p w:rsidR="00D4621B" w:rsidRPr="00464A75" w:rsidRDefault="006C12FF" w:rsidP="0001491A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01491A">
              <w:rPr>
                <w:bCs/>
                <w:sz w:val="20"/>
                <w:szCs w:val="20"/>
              </w:rPr>
              <w:t>0</w:t>
            </w:r>
            <w:r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Филе грудки и</w:t>
            </w:r>
            <w:r w:rsidRPr="00464A75">
              <w:rPr>
                <w:sz w:val="20"/>
                <w:szCs w:val="20"/>
              </w:rPr>
              <w:t>н</w:t>
            </w:r>
            <w:r w:rsidRPr="00464A75">
              <w:rPr>
                <w:sz w:val="20"/>
                <w:szCs w:val="20"/>
              </w:rPr>
              <w:lastRenderedPageBreak/>
              <w:t>дейки</w:t>
            </w:r>
          </w:p>
        </w:tc>
        <w:tc>
          <w:tcPr>
            <w:tcW w:w="2962" w:type="pct"/>
            <w:vAlign w:val="center"/>
          </w:tcPr>
          <w:p w:rsidR="0044493E" w:rsidRPr="00470F67" w:rsidRDefault="003F5CCC" w:rsidP="00470F67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lastRenderedPageBreak/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lastRenderedPageBreak/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6C12FF" w:rsidP="00AB7F81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3</w:t>
            </w:r>
            <w:r w:rsidR="00AB7F81">
              <w:rPr>
                <w:bCs/>
                <w:sz w:val="20"/>
                <w:szCs w:val="20"/>
              </w:rPr>
              <w:t>5</w:t>
            </w: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E00074" w:rsidP="0011162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Оленина </w:t>
            </w:r>
            <w:r w:rsidR="00111625">
              <w:rPr>
                <w:sz w:val="20"/>
                <w:szCs w:val="20"/>
              </w:rPr>
              <w:t xml:space="preserve"> «выре</w:t>
            </w:r>
            <w:r w:rsidR="00111625">
              <w:rPr>
                <w:sz w:val="20"/>
                <w:szCs w:val="20"/>
              </w:rPr>
              <w:t>з</w:t>
            </w:r>
            <w:r w:rsidR="00111625">
              <w:rPr>
                <w:sz w:val="20"/>
                <w:szCs w:val="20"/>
              </w:rPr>
              <w:t>ка»</w:t>
            </w:r>
          </w:p>
        </w:tc>
        <w:tc>
          <w:tcPr>
            <w:tcW w:w="2962" w:type="pct"/>
            <w:vAlign w:val="center"/>
          </w:tcPr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111625" w:rsidRDefault="00651844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111625" w:rsidP="0044493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Каре ягненка</w:t>
            </w:r>
          </w:p>
        </w:tc>
        <w:tc>
          <w:tcPr>
            <w:tcW w:w="2962" w:type="pct"/>
            <w:vAlign w:val="center"/>
          </w:tcPr>
          <w:p w:rsidR="00111625" w:rsidRDefault="00A71289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замороженные пластины ребрышек</w:t>
            </w:r>
          </w:p>
          <w:p w:rsidR="00A71289" w:rsidRDefault="00A71289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хорошо обескровленные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71289" w:rsidRPr="003F5CCC" w:rsidRDefault="00A71289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чистые</w:t>
            </w:r>
            <w:proofErr w:type="gramEnd"/>
            <w:r w:rsidRPr="003F5CCC">
              <w:rPr>
                <w:sz w:val="20"/>
                <w:szCs w:val="20"/>
              </w:rPr>
              <w:t xml:space="preserve">, без потемнений, </w:t>
            </w:r>
            <w:r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посторонних запахов</w:t>
            </w:r>
          </w:p>
        </w:tc>
        <w:tc>
          <w:tcPr>
            <w:tcW w:w="534" w:type="pct"/>
            <w:vAlign w:val="center"/>
          </w:tcPr>
          <w:p w:rsidR="00111625" w:rsidRDefault="00651844" w:rsidP="0001491A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01491A">
              <w:rPr>
                <w:bCs/>
                <w:sz w:val="20"/>
                <w:szCs w:val="20"/>
              </w:rPr>
              <w:t>0</w:t>
            </w: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111625" w:rsidP="0044493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Голень куриная</w:t>
            </w:r>
          </w:p>
        </w:tc>
        <w:tc>
          <w:tcPr>
            <w:tcW w:w="2962" w:type="pct"/>
            <w:vAlign w:val="center"/>
          </w:tcPr>
          <w:p w:rsidR="00111625" w:rsidRDefault="00111625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св.мороженное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чистые</w:t>
            </w:r>
            <w:proofErr w:type="gramEnd"/>
            <w:r w:rsidRPr="003F5CCC">
              <w:rPr>
                <w:sz w:val="20"/>
                <w:szCs w:val="20"/>
              </w:rPr>
              <w:t xml:space="preserve">, без потемнений, </w:t>
            </w:r>
            <w:r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посторонних запахов, фекальных загрязнений, холодильных ожогов</w:t>
            </w:r>
            <w:r w:rsidR="00A71289">
              <w:rPr>
                <w:sz w:val="20"/>
                <w:szCs w:val="20"/>
              </w:rPr>
              <w:t>.</w:t>
            </w:r>
          </w:p>
        </w:tc>
        <w:tc>
          <w:tcPr>
            <w:tcW w:w="534" w:type="pct"/>
            <w:vAlign w:val="center"/>
          </w:tcPr>
          <w:p w:rsidR="00111625" w:rsidRDefault="0001491A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111625" w:rsidP="0044493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Утиные ножки</w:t>
            </w:r>
          </w:p>
        </w:tc>
        <w:tc>
          <w:tcPr>
            <w:tcW w:w="2962" w:type="pct"/>
            <w:vAlign w:val="center"/>
          </w:tcPr>
          <w:p w:rsidR="00111625" w:rsidRDefault="00111625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св.мороженное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чистые</w:t>
            </w:r>
            <w:proofErr w:type="gramEnd"/>
            <w:r w:rsidRPr="003F5CCC">
              <w:rPr>
                <w:sz w:val="20"/>
                <w:szCs w:val="20"/>
              </w:rPr>
              <w:t xml:space="preserve">, без потемнений, </w:t>
            </w:r>
            <w:r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посторонних запахов, фекальных загрязнений, холодильных ожогов</w:t>
            </w:r>
            <w:r w:rsidR="00A71289">
              <w:rPr>
                <w:sz w:val="20"/>
                <w:szCs w:val="20"/>
              </w:rPr>
              <w:t>.</w:t>
            </w:r>
          </w:p>
        </w:tc>
        <w:tc>
          <w:tcPr>
            <w:tcW w:w="534" w:type="pct"/>
            <w:vAlign w:val="center"/>
          </w:tcPr>
          <w:p w:rsidR="00111625" w:rsidRDefault="004F4922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Язык говяжий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мороженный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1491A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651844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Печень говяжья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1491A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757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Сердце говяжье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651844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D4621B" w:rsidRPr="00464A75" w:rsidTr="0044493E">
        <w:trPr>
          <w:trHeight w:val="757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Сердце свиное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Default="00651844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  <w:p w:rsidR="0077225F" w:rsidRPr="00464A75" w:rsidRDefault="0077225F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44493E" w:rsidRPr="00464A75" w:rsidTr="0044493E">
        <w:trPr>
          <w:trHeight w:val="62"/>
          <w:jc w:val="center"/>
        </w:trPr>
        <w:tc>
          <w:tcPr>
            <w:tcW w:w="4130" w:type="pct"/>
            <w:gridSpan w:val="3"/>
            <w:vAlign w:val="center"/>
          </w:tcPr>
          <w:p w:rsidR="0044493E" w:rsidRPr="0044493E" w:rsidRDefault="0044493E" w:rsidP="0044493E">
            <w:pPr>
              <w:widowControl w:val="0"/>
              <w:jc w:val="right"/>
              <w:rPr>
                <w:b/>
                <w:sz w:val="20"/>
                <w:szCs w:val="20"/>
                <w:lang w:val="en-US"/>
              </w:rPr>
            </w:pPr>
            <w:r w:rsidRPr="0044493E">
              <w:rPr>
                <w:b/>
                <w:sz w:val="20"/>
                <w:szCs w:val="20"/>
              </w:rPr>
              <w:t>ИТОГО</w:t>
            </w:r>
            <w:r w:rsidRPr="0044493E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34" w:type="pct"/>
            <w:vAlign w:val="center"/>
          </w:tcPr>
          <w:p w:rsidR="0044493E" w:rsidRPr="003F5CCC" w:rsidRDefault="0001491A" w:rsidP="000149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  <w:r w:rsidR="00651844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85</w:t>
            </w:r>
            <w:r w:rsidR="00651844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36" w:type="pct"/>
            <w:vAlign w:val="center"/>
          </w:tcPr>
          <w:p w:rsidR="0044493E" w:rsidRPr="003F5CCC" w:rsidRDefault="0044493E" w:rsidP="008F2CA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3F5CCC">
              <w:rPr>
                <w:b/>
                <w:sz w:val="20"/>
                <w:szCs w:val="20"/>
              </w:rPr>
              <w:t>кг</w:t>
            </w:r>
          </w:p>
        </w:tc>
      </w:tr>
    </w:tbl>
    <w:p w:rsidR="00204FE6" w:rsidRDefault="00204FE6" w:rsidP="00D4621B">
      <w:pPr>
        <w:widowControl w:val="0"/>
        <w:tabs>
          <w:tab w:val="num" w:pos="0"/>
        </w:tabs>
        <w:rPr>
          <w:b/>
        </w:rPr>
      </w:pPr>
    </w:p>
    <w:p w:rsidR="00877484" w:rsidRPr="00304BCE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Pr="0063373B" w:rsidRDefault="00877484" w:rsidP="00D4621B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 w:themeColor="text1"/>
        </w:rPr>
      </w:pPr>
      <w:r w:rsidRPr="0063373B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Default="00C80C1D" w:rsidP="00D4621B">
      <w:pPr>
        <w:widowControl w:val="0"/>
        <w:ind w:left="567"/>
        <w:jc w:val="both"/>
        <w:rPr>
          <w:b/>
          <w:bCs/>
        </w:rPr>
      </w:pPr>
    </w:p>
    <w:p w:rsidR="00C80C1D" w:rsidRPr="00304BCE" w:rsidRDefault="00C80C1D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C80C1D" w:rsidRPr="007C17E6" w:rsidRDefault="0063373B" w:rsidP="00196AD8">
      <w:pPr>
        <w:widowControl w:val="0"/>
        <w:tabs>
          <w:tab w:val="num" w:pos="0"/>
          <w:tab w:val="num" w:pos="851"/>
        </w:tabs>
        <w:ind w:firstLine="567"/>
        <w:jc w:val="both"/>
      </w:pPr>
      <w:r>
        <w:t>Расчет за поставленный Товар производится после получения Покупателем в согл</w:t>
      </w:r>
      <w:r>
        <w:t>а</w:t>
      </w:r>
      <w:r>
        <w:t>сованном сторонами месте поставки Товара и документов, предусмотренных пунктом 2.</w:t>
      </w:r>
      <w:r w:rsidR="00EF0EDB">
        <w:t>4</w:t>
      </w:r>
      <w:r>
        <w:t xml:space="preserve"> </w:t>
      </w:r>
      <w:r w:rsidR="002B38DF">
        <w:t>проекта</w:t>
      </w:r>
      <w:r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Default="00C80C1D" w:rsidP="00196AD8">
      <w:pPr>
        <w:widowControl w:val="0"/>
        <w:ind w:left="567"/>
        <w:jc w:val="both"/>
        <w:rPr>
          <w:b/>
          <w:bCs/>
        </w:rPr>
      </w:pPr>
    </w:p>
    <w:p w:rsidR="00877484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 w:rsidR="00CA0B2D">
        <w:rPr>
          <w:b/>
          <w:bCs/>
        </w:rPr>
        <w:t>продукции</w:t>
      </w:r>
    </w:p>
    <w:p w:rsidR="00F56766" w:rsidRPr="0044493E" w:rsidRDefault="00F56766" w:rsidP="0044493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44493E">
        <w:rPr>
          <w:bCs/>
        </w:rPr>
        <w:t>Первичная упаковка - полиэтиленовые пакеты, запаянные,  вторичная упаковка – картонные коробки, паллеты.</w:t>
      </w:r>
    </w:p>
    <w:p w:rsidR="00C042F7" w:rsidRDefault="00C042F7" w:rsidP="0044493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color w:val="000000"/>
        </w:rPr>
      </w:pPr>
      <w:r w:rsidRPr="0044493E">
        <w:rPr>
          <w:bCs/>
        </w:rPr>
        <w:t>Тара</w:t>
      </w:r>
      <w:r w:rsidRPr="00C042F7">
        <w:rPr>
          <w:color w:val="000000"/>
        </w:rPr>
        <w:t xml:space="preserve"> должна отвечать требованиям ГОСТ</w:t>
      </w:r>
      <w:r w:rsidR="00200850">
        <w:rPr>
          <w:color w:val="000000"/>
        </w:rPr>
        <w:t>у 15846-2002</w:t>
      </w:r>
      <w:r w:rsidRPr="00C042F7">
        <w:rPr>
          <w:color w:val="000000"/>
        </w:rPr>
        <w:t>, обеспечивать сохра</w:t>
      </w:r>
      <w:r w:rsidRPr="00C042F7">
        <w:rPr>
          <w:color w:val="000000"/>
        </w:rPr>
        <w:t>н</w:t>
      </w:r>
      <w:r w:rsidRPr="00C042F7">
        <w:rPr>
          <w:color w:val="000000"/>
        </w:rPr>
        <w:t>ность товара при транспортировке и хранении.</w:t>
      </w:r>
      <w:r w:rsidR="00AC7815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Default="00C042F7" w:rsidP="00D4621B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F56766" w:rsidRPr="00C042F7" w:rsidRDefault="00F56766" w:rsidP="00D4621B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</w:t>
      </w:r>
      <w:r w:rsidR="00C60136">
        <w:rPr>
          <w:b/>
          <w:bCs/>
        </w:rPr>
        <w:t>вания к продукции</w:t>
      </w:r>
    </w:p>
    <w:p w:rsidR="00E97381" w:rsidRPr="008C2496" w:rsidRDefault="00E97381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color w:val="000000"/>
        </w:rPr>
      </w:pPr>
      <w:r w:rsidRPr="008C2496">
        <w:rPr>
          <w:color w:val="000000"/>
        </w:rPr>
        <w:t>Поставляемая продукция по своему качеству должна соответствовать требов</w:t>
      </w:r>
      <w:r w:rsidRPr="008C2496">
        <w:rPr>
          <w:color w:val="000000"/>
        </w:rPr>
        <w:t>а</w:t>
      </w:r>
      <w:r w:rsidRPr="008C2496">
        <w:rPr>
          <w:color w:val="000000"/>
        </w:rPr>
        <w:t>ниям законодательства Российской Федерации, а также положениям ГОСТа, ТУ, сертиф</w:t>
      </w:r>
      <w:r w:rsidRPr="008C2496">
        <w:rPr>
          <w:color w:val="000000"/>
        </w:rPr>
        <w:t>и</w:t>
      </w:r>
      <w:r w:rsidRPr="008C2496">
        <w:rPr>
          <w:color w:val="000000"/>
        </w:rPr>
        <w:t>ката соответствия завода-изготовителя. Документы, подтверждающие качество проду</w:t>
      </w:r>
      <w:r w:rsidRPr="008C2496">
        <w:rPr>
          <w:color w:val="000000"/>
        </w:rPr>
        <w:t>к</w:t>
      </w:r>
      <w:r w:rsidRPr="008C2496">
        <w:rPr>
          <w:color w:val="000000"/>
        </w:rPr>
        <w:t>ции, передаются Покупателю с продукцией и прилагаются к товарно-транспортным н</w:t>
      </w:r>
      <w:r w:rsidRPr="008C2496">
        <w:rPr>
          <w:color w:val="000000"/>
        </w:rPr>
        <w:t>а</w:t>
      </w:r>
      <w:r w:rsidRPr="008C2496">
        <w:rPr>
          <w:color w:val="000000"/>
        </w:rPr>
        <w:t xml:space="preserve">кладным. </w:t>
      </w:r>
    </w:p>
    <w:p w:rsidR="00D4621B" w:rsidRPr="00D4621B" w:rsidRDefault="00D4621B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D4621B">
        <w:rPr>
          <w:bCs/>
        </w:rPr>
        <w:t>Поставляемая продукция должна быть без добавок и консервантов</w:t>
      </w:r>
      <w:r w:rsidR="00E00074">
        <w:rPr>
          <w:bCs/>
        </w:rPr>
        <w:t>.</w:t>
      </w:r>
    </w:p>
    <w:p w:rsidR="00D4621B" w:rsidRPr="00D4621B" w:rsidRDefault="00D4621B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D4621B">
        <w:rPr>
          <w:bCs/>
        </w:rPr>
        <w:t>Дата выработки, условия хранения, срок годности, маркировка проставляется на упаковке. Каждая партия сопровождается сертификатом.</w:t>
      </w:r>
    </w:p>
    <w:p w:rsidR="00D4621B" w:rsidRDefault="00D4621B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D4621B">
        <w:rPr>
          <w:bCs/>
        </w:rPr>
        <w:t>Срок годности – не менее 12-ти месяцев</w:t>
      </w:r>
    </w:p>
    <w:p w:rsidR="00C042F7" w:rsidRDefault="00C042F7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</w:t>
      </w:r>
      <w:r w:rsidRPr="00C042F7">
        <w:rPr>
          <w:bCs/>
        </w:rPr>
        <w:t>е</w:t>
      </w:r>
      <w:r w:rsidRPr="00C042F7">
        <w:rPr>
          <w:bCs/>
        </w:rPr>
        <w:t>бованиям СанПиН 2.3.21078-01</w:t>
      </w:r>
    </w:p>
    <w:p w:rsidR="007B03AF" w:rsidRPr="007B03AF" w:rsidRDefault="007B03AF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7B03AF">
        <w:rPr>
          <w:bCs/>
        </w:rPr>
        <w:t xml:space="preserve">Срок годности не менее 90% от общего срока годности. </w:t>
      </w:r>
    </w:p>
    <w:p w:rsidR="004F4922" w:rsidRPr="004F4922" w:rsidRDefault="004F4922" w:rsidP="004F4922">
      <w:pPr>
        <w:pStyle w:val="a6"/>
        <w:widowControl w:val="0"/>
        <w:shd w:val="clear" w:color="auto" w:fill="FFFFFF"/>
        <w:tabs>
          <w:tab w:val="left" w:pos="1134"/>
        </w:tabs>
        <w:ind w:left="567"/>
        <w:jc w:val="both"/>
        <w:rPr>
          <w:b/>
          <w:bCs/>
        </w:rPr>
      </w:pPr>
    </w:p>
    <w:p w:rsidR="00C60136" w:rsidRPr="00351A71" w:rsidRDefault="00C60136" w:rsidP="00C6013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/>
          <w:bCs/>
        </w:rPr>
      </w:pPr>
      <w:r>
        <w:lastRenderedPageBreak/>
        <w:t>Требования к продукции</w:t>
      </w:r>
      <w:r w:rsidRPr="00017A91">
        <w:t xml:space="preserve"> </w:t>
      </w:r>
      <w:r>
        <w:t>не раскрытые в настоящем техническом задании, и</w:t>
      </w:r>
      <w:r>
        <w:t>з</w:t>
      </w:r>
      <w:r>
        <w:t>ложены в проекте договора, который является неотъемлемой частью документации.</w:t>
      </w:r>
    </w:p>
    <w:p w:rsidR="007B03AF" w:rsidRPr="005C6221" w:rsidRDefault="007B03AF" w:rsidP="005C6221">
      <w:pPr>
        <w:widowControl w:val="0"/>
        <w:tabs>
          <w:tab w:val="num" w:pos="0"/>
          <w:tab w:val="num" w:pos="851"/>
        </w:tabs>
        <w:ind w:firstLine="567"/>
        <w:rPr>
          <w:b/>
          <w:bCs/>
        </w:rPr>
      </w:pPr>
    </w:p>
    <w:p w:rsidR="0035605E" w:rsidRPr="00304BC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6B2731" w:rsidRDefault="006B2731" w:rsidP="00196AD8">
      <w:pPr>
        <w:pStyle w:val="a6"/>
        <w:widowControl w:val="0"/>
        <w:numPr>
          <w:ilvl w:val="0"/>
          <w:numId w:val="45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color w:val="000000"/>
        </w:rPr>
      </w:pPr>
      <w:proofErr w:type="gramStart"/>
      <w:r>
        <w:rPr>
          <w:color w:val="000000"/>
        </w:rPr>
        <w:t xml:space="preserve">Поставщик осуществляет </w:t>
      </w:r>
      <w:r w:rsidRPr="001878B4">
        <w:t xml:space="preserve">доставку </w:t>
      </w:r>
      <w:r w:rsidR="00AC0302">
        <w:t>товаров</w:t>
      </w:r>
      <w:r w:rsidRPr="001878B4">
        <w:t xml:space="preserve"> на борт судов, </w:t>
      </w:r>
      <w:r w:rsidRPr="001878B4">
        <w:rPr>
          <w:spacing w:val="9"/>
        </w:rPr>
        <w:t>стоящих у прича</w:t>
      </w:r>
      <w:r>
        <w:rPr>
          <w:spacing w:val="9"/>
        </w:rPr>
        <w:t>ло</w:t>
      </w:r>
      <w:r w:rsidRPr="001878B4">
        <w:rPr>
          <w:spacing w:val="9"/>
        </w:rPr>
        <w:t xml:space="preserve">в </w:t>
      </w:r>
      <w:r w:rsidR="007253D7">
        <w:rPr>
          <w:spacing w:val="9"/>
        </w:rPr>
        <w:t xml:space="preserve">и в столовую, находящуюся на территории ФГУП «Атомфлот», </w:t>
      </w:r>
      <w:r w:rsidRPr="001878B4">
        <w:rPr>
          <w:spacing w:val="9"/>
        </w:rPr>
        <w:t>с разноской их по кладовым собственными силами</w:t>
      </w:r>
      <w:r w:rsidRPr="007B03AF">
        <w:rPr>
          <w:color w:val="000000"/>
        </w:rPr>
        <w:t xml:space="preserve"> в пределах нижеследующих территорий и портов: причалы ФГУП «Атомфлот», причалы и доки Мурманского судоремонтного завода МФ, причалы  филиала ФГУ</w:t>
      </w:r>
      <w:r w:rsidR="00AC0302">
        <w:rPr>
          <w:color w:val="000000"/>
        </w:rPr>
        <w:t xml:space="preserve">П ЦС Звездочка «35СРЗ», причал </w:t>
      </w:r>
      <w:r w:rsidR="00254368">
        <w:rPr>
          <w:color w:val="000000"/>
        </w:rPr>
        <w:t xml:space="preserve">Морского </w:t>
      </w:r>
      <w:r w:rsidRPr="007B03AF">
        <w:rPr>
          <w:color w:val="000000"/>
        </w:rPr>
        <w:t>в</w:t>
      </w:r>
      <w:r w:rsidR="00B653C2">
        <w:rPr>
          <w:color w:val="000000"/>
        </w:rPr>
        <w:t>ок</w:t>
      </w:r>
      <w:r w:rsidR="00254368">
        <w:rPr>
          <w:color w:val="000000"/>
        </w:rPr>
        <w:t xml:space="preserve">зала </w:t>
      </w:r>
      <w:r w:rsidR="00AC0302">
        <w:rPr>
          <w:color w:val="000000"/>
        </w:rPr>
        <w:t xml:space="preserve">в </w:t>
      </w:r>
      <w:r w:rsidRPr="007B03AF">
        <w:rPr>
          <w:color w:val="000000"/>
        </w:rPr>
        <w:t>соответ</w:t>
      </w:r>
      <w:r>
        <w:rPr>
          <w:color w:val="000000"/>
        </w:rPr>
        <w:t>с</w:t>
      </w:r>
      <w:r>
        <w:rPr>
          <w:color w:val="000000"/>
        </w:rPr>
        <w:t>т</w:t>
      </w:r>
      <w:r>
        <w:rPr>
          <w:color w:val="000000"/>
        </w:rPr>
        <w:t>вии с согласованным графиком</w:t>
      </w:r>
      <w:r w:rsidRPr="007B03AF">
        <w:rPr>
          <w:color w:val="000000"/>
        </w:rPr>
        <w:t>, но не реже 4-х раз</w:t>
      </w:r>
      <w:proofErr w:type="gramEnd"/>
      <w:r w:rsidRPr="007B03AF">
        <w:rPr>
          <w:color w:val="000000"/>
        </w:rPr>
        <w:t xml:space="preserve"> в неделю.</w:t>
      </w:r>
    </w:p>
    <w:p w:rsidR="00832870" w:rsidRPr="00E17F3D" w:rsidRDefault="00832870" w:rsidP="00196AD8">
      <w:pPr>
        <w:pStyle w:val="a6"/>
        <w:widowControl w:val="0"/>
        <w:numPr>
          <w:ilvl w:val="0"/>
          <w:numId w:val="45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color w:val="000000" w:themeColor="text1"/>
        </w:rPr>
      </w:pPr>
      <w:r w:rsidRPr="00E17F3D">
        <w:rPr>
          <w:color w:val="000000" w:themeColor="text1"/>
        </w:rPr>
        <w:t>Для проезда на терри</w:t>
      </w:r>
      <w:r w:rsidR="001679A9" w:rsidRPr="00E17F3D">
        <w:rPr>
          <w:color w:val="000000" w:themeColor="text1"/>
        </w:rPr>
        <w:t xml:space="preserve">торию предприятия необходимо </w:t>
      </w:r>
      <w:r w:rsidRPr="00E17F3D">
        <w:rPr>
          <w:color w:val="000000" w:themeColor="text1"/>
        </w:rPr>
        <w:t>предоставить информацию с указанием номера автомашины, ее марки и Ф.И.О. водителя и лица сопровождаю</w:t>
      </w:r>
      <w:r w:rsidR="001679A9" w:rsidRPr="00E17F3D">
        <w:rPr>
          <w:color w:val="000000" w:themeColor="text1"/>
        </w:rPr>
        <w:t>щего груз.</w:t>
      </w:r>
    </w:p>
    <w:p w:rsidR="005B6F04" w:rsidRPr="00B22940" w:rsidRDefault="005B6F04" w:rsidP="00D4621B">
      <w:pPr>
        <w:widowControl w:val="0"/>
        <w:tabs>
          <w:tab w:val="num" w:pos="0"/>
          <w:tab w:val="num" w:pos="851"/>
        </w:tabs>
        <w:ind w:firstLine="567"/>
      </w:pPr>
    </w:p>
    <w:p w:rsidR="00604057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>:</w:t>
      </w:r>
    </w:p>
    <w:p w:rsidR="004A3738" w:rsidRPr="00C35587" w:rsidRDefault="00AC0302" w:rsidP="004A3738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line="256" w:lineRule="exact"/>
        <w:ind w:left="142" w:firstLine="425"/>
        <w:jc w:val="both"/>
      </w:pPr>
      <w:r>
        <w:t>В соответствии с условиями предусмотренными проектом договора</w:t>
      </w:r>
    </w:p>
    <w:p w:rsidR="00BC4130" w:rsidRPr="000661B5" w:rsidRDefault="00BC4130" w:rsidP="000661B5">
      <w:pPr>
        <w:widowControl w:val="0"/>
        <w:tabs>
          <w:tab w:val="num" w:pos="0"/>
          <w:tab w:val="num" w:pos="851"/>
        </w:tabs>
        <w:ind w:firstLine="567"/>
      </w:pPr>
    </w:p>
    <w:p w:rsidR="005C6221" w:rsidRPr="000661B5" w:rsidRDefault="005C6221" w:rsidP="000661B5">
      <w:pPr>
        <w:widowControl w:val="0"/>
        <w:tabs>
          <w:tab w:val="num" w:pos="0"/>
          <w:tab w:val="num" w:pos="851"/>
        </w:tabs>
        <w:ind w:firstLine="567"/>
      </w:pPr>
    </w:p>
    <w:p w:rsidR="005C6221" w:rsidRPr="000661B5" w:rsidRDefault="005C6221" w:rsidP="000661B5">
      <w:pPr>
        <w:widowControl w:val="0"/>
        <w:tabs>
          <w:tab w:val="num" w:pos="0"/>
          <w:tab w:val="num" w:pos="851"/>
        </w:tabs>
        <w:ind w:firstLine="567"/>
      </w:pPr>
    </w:p>
    <w:p w:rsidR="005C6221" w:rsidRPr="000661B5" w:rsidRDefault="005C6221" w:rsidP="000661B5">
      <w:pPr>
        <w:widowControl w:val="0"/>
        <w:tabs>
          <w:tab w:val="num" w:pos="0"/>
          <w:tab w:val="num" w:pos="851"/>
        </w:tabs>
        <w:ind w:firstLine="567"/>
      </w:pPr>
    </w:p>
    <w:p w:rsidR="00391567" w:rsidRPr="00391567" w:rsidRDefault="00086A68" w:rsidP="00D4621B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 xml:space="preserve">Товаровед </w:t>
      </w:r>
      <w:r w:rsidR="006C12FF">
        <w:rPr>
          <w:color w:val="000000"/>
        </w:rPr>
        <w:t>1</w:t>
      </w:r>
      <w:r w:rsidR="00AC7815">
        <w:rPr>
          <w:color w:val="000000"/>
        </w:rPr>
        <w:t xml:space="preserve">-й </w:t>
      </w:r>
      <w:r w:rsidR="00861BD2">
        <w:rPr>
          <w:color w:val="000000"/>
        </w:rPr>
        <w:t>кат</w:t>
      </w:r>
      <w:r w:rsidR="00AC7815">
        <w:rPr>
          <w:color w:val="000000"/>
        </w:rPr>
        <w:t>егории</w:t>
      </w:r>
      <w:r w:rsidR="00391567" w:rsidRPr="00391567">
        <w:rPr>
          <w:color w:val="000000"/>
        </w:rPr>
        <w:t xml:space="preserve"> </w:t>
      </w:r>
      <w:r w:rsidR="00391567" w:rsidRPr="00391567">
        <w:rPr>
          <w:color w:val="000000"/>
          <w:u w:val="single"/>
        </w:rPr>
        <w:tab/>
      </w:r>
      <w:r w:rsidR="006C12FF" w:rsidRPr="006C12FF">
        <w:rPr>
          <w:color w:val="000000"/>
        </w:rPr>
        <w:t>И.А.Пономарева</w:t>
      </w:r>
    </w:p>
    <w:p w:rsidR="00BC4130" w:rsidRDefault="00BC4130" w:rsidP="00D4621B">
      <w:pPr>
        <w:widowControl w:val="0"/>
        <w:shd w:val="clear" w:color="auto" w:fill="FFFFFF"/>
        <w:jc w:val="both"/>
        <w:rPr>
          <w:color w:val="000000"/>
        </w:rPr>
      </w:pPr>
    </w:p>
    <w:p w:rsidR="0035605E" w:rsidRDefault="00BC4130" w:rsidP="00D4621B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93303C" w:rsidRDefault="0093303C" w:rsidP="00D4621B">
      <w:pPr>
        <w:widowControl w:val="0"/>
        <w:shd w:val="clear" w:color="auto" w:fill="FFFFFF"/>
        <w:jc w:val="both"/>
        <w:rPr>
          <w:color w:val="000000"/>
        </w:rPr>
      </w:pPr>
      <w:bookmarkStart w:id="0" w:name="_GoBack"/>
      <w:bookmarkEnd w:id="0"/>
    </w:p>
    <w:sectPr w:rsidR="0093303C" w:rsidSect="00D4621B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B4156"/>
    <w:multiLevelType w:val="hybridMultilevel"/>
    <w:tmpl w:val="6D42E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0412F"/>
    <w:multiLevelType w:val="hybridMultilevel"/>
    <w:tmpl w:val="CC8EE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5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E90355B"/>
    <w:multiLevelType w:val="hybridMultilevel"/>
    <w:tmpl w:val="1E52B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4A1632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26292AD0"/>
    <w:multiLevelType w:val="hybridMultilevel"/>
    <w:tmpl w:val="5608E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12194E"/>
    <w:multiLevelType w:val="hybridMultilevel"/>
    <w:tmpl w:val="E8025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850B6C"/>
    <w:multiLevelType w:val="hybridMultilevel"/>
    <w:tmpl w:val="CDB04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4">
    <w:nsid w:val="3428314F"/>
    <w:multiLevelType w:val="hybridMultilevel"/>
    <w:tmpl w:val="C1A08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1E1516"/>
    <w:multiLevelType w:val="hybridMultilevel"/>
    <w:tmpl w:val="40EAB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697777"/>
    <w:multiLevelType w:val="hybridMultilevel"/>
    <w:tmpl w:val="AD506000"/>
    <w:lvl w:ilvl="0" w:tplc="4D44AD72">
      <w:start w:val="1"/>
      <w:numFmt w:val="decimal"/>
      <w:lvlText w:val="7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4" w:hanging="360"/>
      </w:pPr>
    </w:lvl>
    <w:lvl w:ilvl="2" w:tplc="0419001B" w:tentative="1">
      <w:start w:val="1"/>
      <w:numFmt w:val="lowerRoman"/>
      <w:lvlText w:val="%3."/>
      <w:lvlJc w:val="right"/>
      <w:pPr>
        <w:ind w:left="1234" w:hanging="180"/>
      </w:pPr>
    </w:lvl>
    <w:lvl w:ilvl="3" w:tplc="0419000F" w:tentative="1">
      <w:start w:val="1"/>
      <w:numFmt w:val="decimal"/>
      <w:lvlText w:val="%4."/>
      <w:lvlJc w:val="left"/>
      <w:pPr>
        <w:ind w:left="1954" w:hanging="360"/>
      </w:pPr>
    </w:lvl>
    <w:lvl w:ilvl="4" w:tplc="04190019" w:tentative="1">
      <w:start w:val="1"/>
      <w:numFmt w:val="lowerLetter"/>
      <w:lvlText w:val="%5."/>
      <w:lvlJc w:val="left"/>
      <w:pPr>
        <w:ind w:left="2674" w:hanging="360"/>
      </w:pPr>
    </w:lvl>
    <w:lvl w:ilvl="5" w:tplc="0419001B" w:tentative="1">
      <w:start w:val="1"/>
      <w:numFmt w:val="lowerRoman"/>
      <w:lvlText w:val="%6."/>
      <w:lvlJc w:val="right"/>
      <w:pPr>
        <w:ind w:left="3394" w:hanging="180"/>
      </w:pPr>
    </w:lvl>
    <w:lvl w:ilvl="6" w:tplc="0419000F" w:tentative="1">
      <w:start w:val="1"/>
      <w:numFmt w:val="decimal"/>
      <w:lvlText w:val="%7."/>
      <w:lvlJc w:val="left"/>
      <w:pPr>
        <w:ind w:left="4114" w:hanging="360"/>
      </w:pPr>
    </w:lvl>
    <w:lvl w:ilvl="7" w:tplc="04190019" w:tentative="1">
      <w:start w:val="1"/>
      <w:numFmt w:val="lowerLetter"/>
      <w:lvlText w:val="%8."/>
      <w:lvlJc w:val="left"/>
      <w:pPr>
        <w:ind w:left="4834" w:hanging="360"/>
      </w:pPr>
    </w:lvl>
    <w:lvl w:ilvl="8" w:tplc="0419001B" w:tentative="1">
      <w:start w:val="1"/>
      <w:numFmt w:val="lowerRoman"/>
      <w:lvlText w:val="%9."/>
      <w:lvlJc w:val="right"/>
      <w:pPr>
        <w:ind w:left="5554" w:hanging="180"/>
      </w:pPr>
    </w:lvl>
  </w:abstractNum>
  <w:abstractNum w:abstractNumId="2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F65D65"/>
    <w:multiLevelType w:val="hybridMultilevel"/>
    <w:tmpl w:val="70C49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D21C02"/>
    <w:multiLevelType w:val="hybridMultilevel"/>
    <w:tmpl w:val="65C0E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5F410130"/>
    <w:multiLevelType w:val="hybridMultilevel"/>
    <w:tmpl w:val="A28A03D8"/>
    <w:lvl w:ilvl="0" w:tplc="D45A3960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6AF47147"/>
    <w:multiLevelType w:val="hybridMultilevel"/>
    <w:tmpl w:val="1D2EB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4870BB"/>
    <w:multiLevelType w:val="hybridMultilevel"/>
    <w:tmpl w:val="04B4E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6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7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8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5E26FE"/>
    <w:multiLevelType w:val="hybridMultilevel"/>
    <w:tmpl w:val="50E27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D74A0B"/>
    <w:multiLevelType w:val="multilevel"/>
    <w:tmpl w:val="16A050E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5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1">
    <w:nsid w:val="7C564BC8"/>
    <w:multiLevelType w:val="hybridMultilevel"/>
    <w:tmpl w:val="845E8F7A"/>
    <w:lvl w:ilvl="0" w:tplc="CCE4E562">
      <w:start w:val="1"/>
      <w:numFmt w:val="decimal"/>
      <w:lvlText w:val="5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68043F"/>
    <w:multiLevelType w:val="hybridMultilevel"/>
    <w:tmpl w:val="39E0D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8"/>
  </w:num>
  <w:num w:numId="3">
    <w:abstractNumId w:val="9"/>
  </w:num>
  <w:num w:numId="4">
    <w:abstractNumId w:val="28"/>
  </w:num>
  <w:num w:numId="5">
    <w:abstractNumId w:val="37"/>
  </w:num>
  <w:num w:numId="6">
    <w:abstractNumId w:val="33"/>
  </w:num>
  <w:num w:numId="7">
    <w:abstractNumId w:val="19"/>
  </w:num>
  <w:num w:numId="8">
    <w:abstractNumId w:val="0"/>
  </w:num>
  <w:num w:numId="9">
    <w:abstractNumId w:val="38"/>
  </w:num>
  <w:num w:numId="10">
    <w:abstractNumId w:val="3"/>
  </w:num>
  <w:num w:numId="11">
    <w:abstractNumId w:val="15"/>
  </w:num>
  <w:num w:numId="12">
    <w:abstractNumId w:val="44"/>
  </w:num>
  <w:num w:numId="13">
    <w:abstractNumId w:val="29"/>
  </w:num>
  <w:num w:numId="14">
    <w:abstractNumId w:val="30"/>
  </w:num>
  <w:num w:numId="15">
    <w:abstractNumId w:val="26"/>
  </w:num>
  <w:num w:numId="16">
    <w:abstractNumId w:val="22"/>
  </w:num>
  <w:num w:numId="17">
    <w:abstractNumId w:val="35"/>
  </w:num>
  <w:num w:numId="18">
    <w:abstractNumId w:val="5"/>
  </w:num>
  <w:num w:numId="19">
    <w:abstractNumId w:val="16"/>
  </w:num>
  <w:num w:numId="20">
    <w:abstractNumId w:val="25"/>
  </w:num>
  <w:num w:numId="21">
    <w:abstractNumId w:val="13"/>
  </w:num>
  <w:num w:numId="22">
    <w:abstractNumId w:val="18"/>
  </w:num>
  <w:num w:numId="23">
    <w:abstractNumId w:val="4"/>
  </w:num>
  <w:num w:numId="24">
    <w:abstractNumId w:val="34"/>
  </w:num>
  <w:num w:numId="25">
    <w:abstractNumId w:val="40"/>
  </w:num>
  <w:num w:numId="26">
    <w:abstractNumId w:val="20"/>
  </w:num>
  <w:num w:numId="27">
    <w:abstractNumId w:val="14"/>
  </w:num>
  <w:num w:numId="28">
    <w:abstractNumId w:val="31"/>
  </w:num>
  <w:num w:numId="29">
    <w:abstractNumId w:val="11"/>
  </w:num>
  <w:num w:numId="30">
    <w:abstractNumId w:val="2"/>
  </w:num>
  <w:num w:numId="31">
    <w:abstractNumId w:val="32"/>
  </w:num>
  <w:num w:numId="32">
    <w:abstractNumId w:val="12"/>
  </w:num>
  <w:num w:numId="33">
    <w:abstractNumId w:val="24"/>
  </w:num>
  <w:num w:numId="34">
    <w:abstractNumId w:val="42"/>
  </w:num>
  <w:num w:numId="35">
    <w:abstractNumId w:val="17"/>
  </w:num>
  <w:num w:numId="36">
    <w:abstractNumId w:val="10"/>
  </w:num>
  <w:num w:numId="37">
    <w:abstractNumId w:val="1"/>
  </w:num>
  <w:num w:numId="38">
    <w:abstractNumId w:val="39"/>
  </w:num>
  <w:num w:numId="39">
    <w:abstractNumId w:val="6"/>
  </w:num>
  <w:num w:numId="40">
    <w:abstractNumId w:val="7"/>
  </w:num>
  <w:num w:numId="41">
    <w:abstractNumId w:val="23"/>
  </w:num>
  <w:num w:numId="42">
    <w:abstractNumId w:val="43"/>
  </w:num>
  <w:num w:numId="43">
    <w:abstractNumId w:val="27"/>
  </w:num>
  <w:num w:numId="44">
    <w:abstractNumId w:val="41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491A"/>
    <w:rsid w:val="00016A2E"/>
    <w:rsid w:val="00022216"/>
    <w:rsid w:val="00026498"/>
    <w:rsid w:val="00030572"/>
    <w:rsid w:val="00031A6C"/>
    <w:rsid w:val="000503AC"/>
    <w:rsid w:val="000661B5"/>
    <w:rsid w:val="00077C6A"/>
    <w:rsid w:val="00086A68"/>
    <w:rsid w:val="00092194"/>
    <w:rsid w:val="000D03BD"/>
    <w:rsid w:val="000D08C9"/>
    <w:rsid w:val="000D0B98"/>
    <w:rsid w:val="000D2A22"/>
    <w:rsid w:val="000D6F28"/>
    <w:rsid w:val="000E22DC"/>
    <w:rsid w:val="000F26D8"/>
    <w:rsid w:val="00104742"/>
    <w:rsid w:val="00111625"/>
    <w:rsid w:val="001156EB"/>
    <w:rsid w:val="00121D5D"/>
    <w:rsid w:val="0012675D"/>
    <w:rsid w:val="00137CCC"/>
    <w:rsid w:val="0014196B"/>
    <w:rsid w:val="001537EB"/>
    <w:rsid w:val="00155F2F"/>
    <w:rsid w:val="00161C36"/>
    <w:rsid w:val="001679A9"/>
    <w:rsid w:val="001764B8"/>
    <w:rsid w:val="001923EC"/>
    <w:rsid w:val="00196887"/>
    <w:rsid w:val="00196AD8"/>
    <w:rsid w:val="001A56D4"/>
    <w:rsid w:val="001B4DC9"/>
    <w:rsid w:val="001D6B29"/>
    <w:rsid w:val="001E25A6"/>
    <w:rsid w:val="00200850"/>
    <w:rsid w:val="00204FE6"/>
    <w:rsid w:val="0021330C"/>
    <w:rsid w:val="002137EB"/>
    <w:rsid w:val="00217D00"/>
    <w:rsid w:val="00236943"/>
    <w:rsid w:val="00254368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E359B"/>
    <w:rsid w:val="002E3BC3"/>
    <w:rsid w:val="002F6B20"/>
    <w:rsid w:val="003029AB"/>
    <w:rsid w:val="0030668D"/>
    <w:rsid w:val="0031528E"/>
    <w:rsid w:val="003448F5"/>
    <w:rsid w:val="00354BC0"/>
    <w:rsid w:val="0035605E"/>
    <w:rsid w:val="00364B4B"/>
    <w:rsid w:val="003711AE"/>
    <w:rsid w:val="00376396"/>
    <w:rsid w:val="00390AC6"/>
    <w:rsid w:val="00391567"/>
    <w:rsid w:val="003A33C4"/>
    <w:rsid w:val="003B6FC7"/>
    <w:rsid w:val="003C31C1"/>
    <w:rsid w:val="003C32E5"/>
    <w:rsid w:val="003D5EF4"/>
    <w:rsid w:val="003E0477"/>
    <w:rsid w:val="003F5CCC"/>
    <w:rsid w:val="003F74F8"/>
    <w:rsid w:val="00405696"/>
    <w:rsid w:val="00411418"/>
    <w:rsid w:val="004267B2"/>
    <w:rsid w:val="00433E5C"/>
    <w:rsid w:val="0044493E"/>
    <w:rsid w:val="00464A75"/>
    <w:rsid w:val="00465BF2"/>
    <w:rsid w:val="00470458"/>
    <w:rsid w:val="00470F67"/>
    <w:rsid w:val="0047740A"/>
    <w:rsid w:val="00492C15"/>
    <w:rsid w:val="004A3738"/>
    <w:rsid w:val="004C2E1E"/>
    <w:rsid w:val="004D7B19"/>
    <w:rsid w:val="004E206A"/>
    <w:rsid w:val="004E3459"/>
    <w:rsid w:val="004F08EB"/>
    <w:rsid w:val="004F4922"/>
    <w:rsid w:val="005054C9"/>
    <w:rsid w:val="005129A6"/>
    <w:rsid w:val="00515917"/>
    <w:rsid w:val="00527ACB"/>
    <w:rsid w:val="00530E21"/>
    <w:rsid w:val="00570C36"/>
    <w:rsid w:val="00574A44"/>
    <w:rsid w:val="00575220"/>
    <w:rsid w:val="00576F7E"/>
    <w:rsid w:val="005A6783"/>
    <w:rsid w:val="005A73AB"/>
    <w:rsid w:val="005A749C"/>
    <w:rsid w:val="005B4D98"/>
    <w:rsid w:val="005B6F04"/>
    <w:rsid w:val="005C6221"/>
    <w:rsid w:val="005D7305"/>
    <w:rsid w:val="005E075D"/>
    <w:rsid w:val="005E1EC0"/>
    <w:rsid w:val="005E2F06"/>
    <w:rsid w:val="005E522C"/>
    <w:rsid w:val="00604057"/>
    <w:rsid w:val="00617DD1"/>
    <w:rsid w:val="00627C1D"/>
    <w:rsid w:val="0063373B"/>
    <w:rsid w:val="0063712C"/>
    <w:rsid w:val="00641254"/>
    <w:rsid w:val="006416B2"/>
    <w:rsid w:val="006440AC"/>
    <w:rsid w:val="00647C57"/>
    <w:rsid w:val="00651844"/>
    <w:rsid w:val="006750AA"/>
    <w:rsid w:val="006846A8"/>
    <w:rsid w:val="00684760"/>
    <w:rsid w:val="00686F1D"/>
    <w:rsid w:val="00695B0D"/>
    <w:rsid w:val="00696C5A"/>
    <w:rsid w:val="006B2731"/>
    <w:rsid w:val="006C12FF"/>
    <w:rsid w:val="006C493C"/>
    <w:rsid w:val="006D30B1"/>
    <w:rsid w:val="006D7314"/>
    <w:rsid w:val="00711D6F"/>
    <w:rsid w:val="007142A5"/>
    <w:rsid w:val="007211A7"/>
    <w:rsid w:val="007253D7"/>
    <w:rsid w:val="00726A9A"/>
    <w:rsid w:val="0077225F"/>
    <w:rsid w:val="00794599"/>
    <w:rsid w:val="007A7A08"/>
    <w:rsid w:val="007B03AF"/>
    <w:rsid w:val="007C17E6"/>
    <w:rsid w:val="007D5A34"/>
    <w:rsid w:val="007F09BC"/>
    <w:rsid w:val="00800652"/>
    <w:rsid w:val="00813735"/>
    <w:rsid w:val="00826316"/>
    <w:rsid w:val="0083224F"/>
    <w:rsid w:val="00832870"/>
    <w:rsid w:val="008364F7"/>
    <w:rsid w:val="008422BF"/>
    <w:rsid w:val="00861BD2"/>
    <w:rsid w:val="00877484"/>
    <w:rsid w:val="008802A2"/>
    <w:rsid w:val="00886A41"/>
    <w:rsid w:val="00894CD9"/>
    <w:rsid w:val="00894DC1"/>
    <w:rsid w:val="008C1F05"/>
    <w:rsid w:val="008C2496"/>
    <w:rsid w:val="008C32CF"/>
    <w:rsid w:val="008D04D0"/>
    <w:rsid w:val="008E2A52"/>
    <w:rsid w:val="008E5322"/>
    <w:rsid w:val="008E6754"/>
    <w:rsid w:val="00901AF1"/>
    <w:rsid w:val="009054C3"/>
    <w:rsid w:val="009240B7"/>
    <w:rsid w:val="00925FDB"/>
    <w:rsid w:val="00932BC7"/>
    <w:rsid w:val="0093303C"/>
    <w:rsid w:val="00953EA6"/>
    <w:rsid w:val="009574BC"/>
    <w:rsid w:val="00996925"/>
    <w:rsid w:val="00997BE8"/>
    <w:rsid w:val="009C358A"/>
    <w:rsid w:val="009F144A"/>
    <w:rsid w:val="00A1212A"/>
    <w:rsid w:val="00A473E0"/>
    <w:rsid w:val="00A47C02"/>
    <w:rsid w:val="00A53402"/>
    <w:rsid w:val="00A578AB"/>
    <w:rsid w:val="00A62E52"/>
    <w:rsid w:val="00A62F5D"/>
    <w:rsid w:val="00A64F52"/>
    <w:rsid w:val="00A71289"/>
    <w:rsid w:val="00A71D6E"/>
    <w:rsid w:val="00A77D16"/>
    <w:rsid w:val="00A828FA"/>
    <w:rsid w:val="00A850EF"/>
    <w:rsid w:val="00A93B2E"/>
    <w:rsid w:val="00AB7F81"/>
    <w:rsid w:val="00AC0302"/>
    <w:rsid w:val="00AC088F"/>
    <w:rsid w:val="00AC45E5"/>
    <w:rsid w:val="00AC7815"/>
    <w:rsid w:val="00AF1236"/>
    <w:rsid w:val="00AF1DC2"/>
    <w:rsid w:val="00AF30A9"/>
    <w:rsid w:val="00B005BA"/>
    <w:rsid w:val="00B15F4A"/>
    <w:rsid w:val="00B22940"/>
    <w:rsid w:val="00B344A7"/>
    <w:rsid w:val="00B35398"/>
    <w:rsid w:val="00B529EE"/>
    <w:rsid w:val="00B543FB"/>
    <w:rsid w:val="00B54E98"/>
    <w:rsid w:val="00B56B36"/>
    <w:rsid w:val="00B6380D"/>
    <w:rsid w:val="00B653C2"/>
    <w:rsid w:val="00B80CC9"/>
    <w:rsid w:val="00BA3E56"/>
    <w:rsid w:val="00BA732F"/>
    <w:rsid w:val="00BC02B6"/>
    <w:rsid w:val="00BC1D77"/>
    <w:rsid w:val="00BC361B"/>
    <w:rsid w:val="00BC4130"/>
    <w:rsid w:val="00BC6212"/>
    <w:rsid w:val="00BD2A14"/>
    <w:rsid w:val="00BE3825"/>
    <w:rsid w:val="00BE7E80"/>
    <w:rsid w:val="00BF3167"/>
    <w:rsid w:val="00C00059"/>
    <w:rsid w:val="00C03865"/>
    <w:rsid w:val="00C042F7"/>
    <w:rsid w:val="00C36078"/>
    <w:rsid w:val="00C47FFD"/>
    <w:rsid w:val="00C5102E"/>
    <w:rsid w:val="00C53334"/>
    <w:rsid w:val="00C60136"/>
    <w:rsid w:val="00C67D5A"/>
    <w:rsid w:val="00C80297"/>
    <w:rsid w:val="00C80C1D"/>
    <w:rsid w:val="00CA0B2D"/>
    <w:rsid w:val="00CA17C2"/>
    <w:rsid w:val="00CC51D9"/>
    <w:rsid w:val="00CE7A2A"/>
    <w:rsid w:val="00CF189C"/>
    <w:rsid w:val="00CF2181"/>
    <w:rsid w:val="00D03FAE"/>
    <w:rsid w:val="00D07D4C"/>
    <w:rsid w:val="00D11F16"/>
    <w:rsid w:val="00D2018E"/>
    <w:rsid w:val="00D27FD5"/>
    <w:rsid w:val="00D3086C"/>
    <w:rsid w:val="00D35AAB"/>
    <w:rsid w:val="00D36EB9"/>
    <w:rsid w:val="00D4621B"/>
    <w:rsid w:val="00D502CB"/>
    <w:rsid w:val="00D511F3"/>
    <w:rsid w:val="00D63069"/>
    <w:rsid w:val="00D64A94"/>
    <w:rsid w:val="00D6503A"/>
    <w:rsid w:val="00D74BD7"/>
    <w:rsid w:val="00D86BC3"/>
    <w:rsid w:val="00DA325C"/>
    <w:rsid w:val="00DA5EA3"/>
    <w:rsid w:val="00DB082B"/>
    <w:rsid w:val="00DC6C46"/>
    <w:rsid w:val="00DD1F60"/>
    <w:rsid w:val="00DF266F"/>
    <w:rsid w:val="00DF655E"/>
    <w:rsid w:val="00E00074"/>
    <w:rsid w:val="00E10FBC"/>
    <w:rsid w:val="00E113EE"/>
    <w:rsid w:val="00E17F3D"/>
    <w:rsid w:val="00E41033"/>
    <w:rsid w:val="00E77709"/>
    <w:rsid w:val="00E81D7E"/>
    <w:rsid w:val="00E93192"/>
    <w:rsid w:val="00E97381"/>
    <w:rsid w:val="00EA6946"/>
    <w:rsid w:val="00EB6472"/>
    <w:rsid w:val="00EB66B2"/>
    <w:rsid w:val="00EC30A4"/>
    <w:rsid w:val="00ED28FB"/>
    <w:rsid w:val="00ED38D5"/>
    <w:rsid w:val="00EE44DC"/>
    <w:rsid w:val="00EF0EDB"/>
    <w:rsid w:val="00EF79D5"/>
    <w:rsid w:val="00F123AA"/>
    <w:rsid w:val="00F1264F"/>
    <w:rsid w:val="00F26BA9"/>
    <w:rsid w:val="00F43229"/>
    <w:rsid w:val="00F471E0"/>
    <w:rsid w:val="00F54E4B"/>
    <w:rsid w:val="00F56766"/>
    <w:rsid w:val="00F765AE"/>
    <w:rsid w:val="00F91C52"/>
    <w:rsid w:val="00F92E4A"/>
    <w:rsid w:val="00FC32CE"/>
    <w:rsid w:val="00FD1B39"/>
    <w:rsid w:val="00FE03BB"/>
    <w:rsid w:val="00FE0585"/>
    <w:rsid w:val="00FF5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paragraph" w:styleId="af8">
    <w:name w:val="Balloon Text"/>
    <w:basedOn w:val="a"/>
    <w:link w:val="af9"/>
    <w:uiPriority w:val="99"/>
    <w:semiHidden/>
    <w:unhideWhenUsed/>
    <w:rsid w:val="00086A68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086A6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9D78C-E170-4CAB-B517-D424AD9F9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samotaev-yum</cp:lastModifiedBy>
  <cp:revision>4</cp:revision>
  <cp:lastPrinted>2014-10-13T11:12:00Z</cp:lastPrinted>
  <dcterms:created xsi:type="dcterms:W3CDTF">2014-10-13T11:14:00Z</dcterms:created>
  <dcterms:modified xsi:type="dcterms:W3CDTF">2014-11-10T12:28:00Z</dcterms:modified>
</cp:coreProperties>
</file>