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CC6438"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C7033A" w:rsidRDefault="00465E6B" w:rsidP="00E84C6B">
      <w:pPr>
        <w:spacing w:before="120"/>
        <w:ind w:firstLine="6237"/>
        <w:jc w:val="both"/>
      </w:pPr>
      <w:r>
        <w:t>Н</w:t>
      </w:r>
      <w:r w:rsidR="00E84C6B" w:rsidRPr="00E84C6B">
        <w:t>ачальник</w:t>
      </w:r>
      <w:r>
        <w:t xml:space="preserve"> </w:t>
      </w:r>
      <w:r w:rsidRPr="00E84C6B">
        <w:t>Управления</w:t>
      </w:r>
    </w:p>
    <w:p w:rsidR="00E84C6B" w:rsidRPr="00E84C6B" w:rsidRDefault="00E84C6B" w:rsidP="00C7033A">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465E6B">
        <w:t>И</w:t>
      </w:r>
      <w:r w:rsidRPr="00E84C6B">
        <w:t>.А.</w:t>
      </w:r>
      <w:r w:rsidR="00465E6B">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E84C6B" w:rsidRDefault="00E84C6B" w:rsidP="00E84C6B">
      <w:pPr>
        <w:pStyle w:val="af3"/>
        <w:spacing w:before="0" w:beforeAutospacing="0" w:after="0" w:afterAutospacing="0"/>
        <w:jc w:val="center"/>
        <w:rPr>
          <w:b/>
          <w:bCs/>
          <w:color w:val="000000"/>
          <w:sz w:val="28"/>
          <w:szCs w:val="28"/>
        </w:rPr>
      </w:pPr>
      <w:r w:rsidRPr="007A6F0E">
        <w:rPr>
          <w:b/>
          <w:sz w:val="28"/>
          <w:szCs w:val="28"/>
        </w:rPr>
        <w:t xml:space="preserve">Открытый запрос цен в электронной форме </w:t>
      </w:r>
      <w:r w:rsidR="00FB689F">
        <w:rPr>
          <w:b/>
          <w:sz w:val="28"/>
          <w:szCs w:val="28"/>
        </w:rPr>
        <w:t xml:space="preserve">                                                                </w:t>
      </w:r>
      <w:r w:rsidRPr="007A6F0E">
        <w:rPr>
          <w:b/>
          <w:sz w:val="28"/>
          <w:szCs w:val="28"/>
        </w:rPr>
        <w:t xml:space="preserve">на </w:t>
      </w:r>
      <w:r w:rsidR="007A6F0E">
        <w:rPr>
          <w:b/>
          <w:bCs/>
          <w:color w:val="000000"/>
          <w:sz w:val="28"/>
          <w:szCs w:val="28"/>
        </w:rPr>
        <w:t>право</w:t>
      </w:r>
      <w:r w:rsidR="007A6F0E" w:rsidRPr="007A6F0E">
        <w:rPr>
          <w:b/>
          <w:bCs/>
          <w:color w:val="000000"/>
          <w:sz w:val="28"/>
          <w:szCs w:val="28"/>
        </w:rPr>
        <w:t xml:space="preserve"> </w:t>
      </w:r>
      <w:r w:rsidR="00FA09BC" w:rsidRPr="00FA09BC">
        <w:rPr>
          <w:b/>
          <w:bCs/>
          <w:iCs/>
          <w:color w:val="000000"/>
          <w:sz w:val="28"/>
          <w:szCs w:val="28"/>
        </w:rPr>
        <w:t xml:space="preserve">заключения договора </w:t>
      </w:r>
      <w:r w:rsidR="00FA09BC" w:rsidRPr="00FA09BC">
        <w:rPr>
          <w:b/>
          <w:bCs/>
          <w:color w:val="000000"/>
          <w:sz w:val="28"/>
          <w:szCs w:val="28"/>
        </w:rPr>
        <w:t>на</w:t>
      </w:r>
      <w:r w:rsidR="00FA09BC" w:rsidRPr="00FA09BC">
        <w:rPr>
          <w:b/>
          <w:color w:val="000000"/>
          <w:sz w:val="28"/>
          <w:szCs w:val="28"/>
        </w:rPr>
        <w:t xml:space="preserve"> </w:t>
      </w:r>
      <w:r w:rsidR="00A7504F" w:rsidRPr="00A7504F">
        <w:rPr>
          <w:b/>
          <w:bCs/>
          <w:color w:val="000000"/>
          <w:sz w:val="28"/>
          <w:szCs w:val="28"/>
        </w:rPr>
        <w:t>поставку автовышки (автогидроподъемника) для  нужд Свердловского отделение филиала «Уральский территориальный округ» ФГУП «РосРАО»</w:t>
      </w:r>
    </w:p>
    <w:p w:rsidR="0043337F" w:rsidRPr="0043337F" w:rsidRDefault="0043337F" w:rsidP="00E84C6B">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7"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9"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9B1605" w:rsidRDefault="009B1605" w:rsidP="00E84C6B">
      <w:pPr>
        <w:pStyle w:val="a7"/>
        <w:jc w:val="center"/>
        <w:rPr>
          <w:rFonts w:ascii="Times New Roman" w:hAnsi="Times New Roman" w:cs="Times New Roman"/>
          <w:sz w:val="24"/>
          <w:szCs w:val="24"/>
        </w:rPr>
      </w:pPr>
      <w:r w:rsidRPr="009B1605">
        <w:rPr>
          <w:rFonts w:ascii="Times New Roman" w:hAnsi="Times New Roman" w:cs="Times New Roman"/>
          <w:sz w:val="24"/>
          <w:szCs w:val="24"/>
        </w:rPr>
        <w:t>ТОМ 1 «</w:t>
      </w:r>
      <w:r w:rsidR="00E84C6B" w:rsidRPr="009B1605">
        <w:rPr>
          <w:rFonts w:ascii="Times New Roman" w:hAnsi="Times New Roman" w:cs="Times New Roman"/>
          <w:sz w:val="24"/>
          <w:szCs w:val="24"/>
        </w:rPr>
        <w:t>ОБЩАЯ</w:t>
      </w:r>
      <w:r w:rsidRPr="009B1605">
        <w:rPr>
          <w:rFonts w:ascii="Times New Roman" w:hAnsi="Times New Roman" w:cs="Times New Roman"/>
          <w:sz w:val="24"/>
          <w:szCs w:val="24"/>
        </w:rPr>
        <w:t xml:space="preserve"> И</w:t>
      </w:r>
      <w:r w:rsidR="00E84C6B" w:rsidRPr="009B1605">
        <w:rPr>
          <w:rFonts w:ascii="Times New Roman" w:hAnsi="Times New Roman" w:cs="Times New Roman"/>
          <w:sz w:val="24"/>
          <w:szCs w:val="24"/>
        </w:rPr>
        <w:t xml:space="preserve"> КОММЕРЧЕСКАЯ</w:t>
      </w:r>
      <w:r w:rsidRPr="009B1605">
        <w:rPr>
          <w:rFonts w:ascii="Times New Roman" w:hAnsi="Times New Roman" w:cs="Times New Roman"/>
          <w:sz w:val="24"/>
          <w:szCs w:val="24"/>
        </w:rPr>
        <w:t xml:space="preserve">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0"/>
          <w:pgSz w:w="11907" w:h="16840" w:code="9"/>
          <w:pgMar w:top="1134" w:right="567" w:bottom="1134" w:left="1418" w:header="709" w:footer="1072" w:gutter="0"/>
          <w:cols w:space="708"/>
          <w:docGrid w:linePitch="360"/>
        </w:sectPr>
      </w:pPr>
    </w:p>
    <w:p w:rsidR="00DC151C" w:rsidRPr="00E25B1F" w:rsidRDefault="00DC151C" w:rsidP="00DC151C">
      <w:pPr>
        <w:pStyle w:val="14"/>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Pr="00797C66" w:rsidRDefault="00CC6438">
      <w:pPr>
        <w:pStyle w:val="16"/>
        <w:rPr>
          <w:szCs w:val="24"/>
        </w:rPr>
      </w:pPr>
      <w:r w:rsidRPr="00797C66">
        <w:rPr>
          <w:bCs/>
          <w:szCs w:val="24"/>
        </w:rPr>
        <w:fldChar w:fldCharType="begin"/>
      </w:r>
      <w:r w:rsidR="00C87330" w:rsidRPr="00797C66">
        <w:rPr>
          <w:bCs/>
          <w:szCs w:val="24"/>
        </w:rPr>
        <w:instrText xml:space="preserve"> TOC \o "1-3" \h \z \u </w:instrText>
      </w:r>
      <w:r w:rsidRPr="00797C66">
        <w:rPr>
          <w:bCs/>
          <w:szCs w:val="24"/>
        </w:rPr>
        <w:fldChar w:fldCharType="separate"/>
      </w:r>
      <w:hyperlink w:anchor="_Toc361039631" w:history="1">
        <w:r w:rsidR="001043A0" w:rsidRPr="00797C66">
          <w:rPr>
            <w:rStyle w:val="afa"/>
            <w:bCs/>
            <w:szCs w:val="24"/>
          </w:rPr>
          <w:t>СОДЕРЖАНИЕ</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_Toc361039631 \h </w:instrText>
        </w:r>
        <w:r w:rsidRPr="00797C66">
          <w:rPr>
            <w:webHidden/>
            <w:szCs w:val="24"/>
          </w:rPr>
        </w:r>
        <w:r w:rsidRPr="00797C66">
          <w:rPr>
            <w:webHidden/>
            <w:szCs w:val="24"/>
          </w:rPr>
          <w:fldChar w:fldCharType="separate"/>
        </w:r>
        <w:r w:rsidR="00487E98">
          <w:rPr>
            <w:webHidden/>
            <w:szCs w:val="24"/>
          </w:rPr>
          <w:t>2</w:t>
        </w:r>
        <w:r w:rsidRPr="00797C66">
          <w:rPr>
            <w:webHidden/>
            <w:szCs w:val="24"/>
          </w:rPr>
          <w:fldChar w:fldCharType="end"/>
        </w:r>
      </w:hyperlink>
    </w:p>
    <w:p w:rsidR="001043A0" w:rsidRPr="00797C66" w:rsidRDefault="00CC6438">
      <w:pPr>
        <w:pStyle w:val="16"/>
        <w:rPr>
          <w:szCs w:val="24"/>
        </w:rPr>
      </w:pPr>
      <w:hyperlink w:anchor="_Toc361039632" w:history="1">
        <w:r w:rsidR="001043A0" w:rsidRPr="00797C66">
          <w:rPr>
            <w:rStyle w:val="afa"/>
            <w:b/>
            <w:szCs w:val="24"/>
          </w:rPr>
          <w:t>ИЗВЕЩЕНИЕ О ПРОВЕДЕНИИ ЗАПРОСА ЦЕН В ЭЛЕКТРОННОЙ ФОРМЕ</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_Toc361039632 \h </w:instrText>
        </w:r>
        <w:r w:rsidRPr="00797C66">
          <w:rPr>
            <w:webHidden/>
            <w:szCs w:val="24"/>
          </w:rPr>
        </w:r>
        <w:r w:rsidRPr="00797C66">
          <w:rPr>
            <w:webHidden/>
            <w:szCs w:val="24"/>
          </w:rPr>
          <w:fldChar w:fldCharType="separate"/>
        </w:r>
        <w:r w:rsidR="00487E98">
          <w:rPr>
            <w:webHidden/>
            <w:szCs w:val="24"/>
          </w:rPr>
          <w:t>3</w:t>
        </w:r>
        <w:r w:rsidRPr="00797C66">
          <w:rPr>
            <w:webHidden/>
            <w:szCs w:val="24"/>
          </w:rPr>
          <w:fldChar w:fldCharType="end"/>
        </w:r>
      </w:hyperlink>
    </w:p>
    <w:p w:rsidR="001043A0" w:rsidRPr="00797C66" w:rsidRDefault="00CC6438">
      <w:pPr>
        <w:pStyle w:val="16"/>
        <w:rPr>
          <w:szCs w:val="24"/>
        </w:rPr>
      </w:pPr>
      <w:hyperlink w:anchor="_Toc361039633" w:history="1">
        <w:r w:rsidR="001043A0" w:rsidRPr="00797C66">
          <w:rPr>
            <w:rStyle w:val="afa"/>
            <w:szCs w:val="24"/>
          </w:rPr>
          <w:t>1.</w:t>
        </w:r>
        <w:r w:rsidR="001043A0" w:rsidRPr="00797C66">
          <w:rPr>
            <w:szCs w:val="24"/>
          </w:rPr>
          <w:tab/>
        </w:r>
        <w:r w:rsidR="001043A0" w:rsidRPr="00797C66">
          <w:rPr>
            <w:rStyle w:val="afa"/>
            <w:szCs w:val="24"/>
          </w:rPr>
          <w:t>ТЕРМИНЫ И ОПРЕДЕЛЕНИЯ</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_Toc361039633 \h </w:instrText>
        </w:r>
        <w:r w:rsidRPr="00797C66">
          <w:rPr>
            <w:webHidden/>
            <w:szCs w:val="24"/>
          </w:rPr>
        </w:r>
        <w:r w:rsidRPr="00797C66">
          <w:rPr>
            <w:webHidden/>
            <w:szCs w:val="24"/>
          </w:rPr>
          <w:fldChar w:fldCharType="separate"/>
        </w:r>
        <w:r w:rsidR="00487E98">
          <w:rPr>
            <w:webHidden/>
            <w:szCs w:val="24"/>
          </w:rPr>
          <w:t>5</w:t>
        </w:r>
        <w:r w:rsidRPr="00797C66">
          <w:rPr>
            <w:webHidden/>
            <w:szCs w:val="24"/>
          </w:rPr>
          <w:fldChar w:fldCharType="end"/>
        </w:r>
      </w:hyperlink>
    </w:p>
    <w:p w:rsidR="001043A0" w:rsidRPr="00797C66" w:rsidRDefault="00CC6438">
      <w:pPr>
        <w:pStyle w:val="16"/>
        <w:rPr>
          <w:szCs w:val="24"/>
        </w:rPr>
      </w:pPr>
      <w:hyperlink w:anchor="_Toc361039634" w:history="1">
        <w:r w:rsidR="001043A0" w:rsidRPr="00797C66">
          <w:rPr>
            <w:rStyle w:val="afa"/>
            <w:b/>
            <w:szCs w:val="24"/>
          </w:rPr>
          <w:t>СОКРАЩЕНИЯ</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_Toc361039634 \h </w:instrText>
        </w:r>
        <w:r w:rsidRPr="00797C66">
          <w:rPr>
            <w:webHidden/>
            <w:szCs w:val="24"/>
          </w:rPr>
        </w:r>
        <w:r w:rsidRPr="00797C66">
          <w:rPr>
            <w:webHidden/>
            <w:szCs w:val="24"/>
          </w:rPr>
          <w:fldChar w:fldCharType="separate"/>
        </w:r>
        <w:r w:rsidR="00487E98">
          <w:rPr>
            <w:webHidden/>
            <w:szCs w:val="24"/>
          </w:rPr>
          <w:t>6</w:t>
        </w:r>
        <w:r w:rsidRPr="00797C66">
          <w:rPr>
            <w:webHidden/>
            <w:szCs w:val="24"/>
          </w:rPr>
          <w:fldChar w:fldCharType="end"/>
        </w:r>
      </w:hyperlink>
    </w:p>
    <w:p w:rsidR="001043A0" w:rsidRPr="00797C66" w:rsidRDefault="00CC6438">
      <w:pPr>
        <w:pStyle w:val="16"/>
        <w:rPr>
          <w:szCs w:val="24"/>
        </w:rPr>
      </w:pPr>
      <w:hyperlink w:anchor="_Toc361039635" w:history="1">
        <w:r w:rsidR="001043A0" w:rsidRPr="00797C66">
          <w:rPr>
            <w:rStyle w:val="afa"/>
            <w:szCs w:val="24"/>
          </w:rPr>
          <w:t>2.</w:t>
        </w:r>
        <w:r w:rsidR="001043A0" w:rsidRPr="00797C66">
          <w:rPr>
            <w:szCs w:val="24"/>
          </w:rPr>
          <w:tab/>
        </w:r>
        <w:r w:rsidR="001043A0" w:rsidRPr="00797C66">
          <w:rPr>
            <w:rStyle w:val="afa"/>
            <w:szCs w:val="24"/>
          </w:rPr>
          <w:t>ОБЩИЕ ПОЛОЖЕНИЯ.</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_Toc361039635 \h </w:instrText>
        </w:r>
        <w:r w:rsidRPr="00797C66">
          <w:rPr>
            <w:webHidden/>
            <w:szCs w:val="24"/>
          </w:rPr>
        </w:r>
        <w:r w:rsidRPr="00797C66">
          <w:rPr>
            <w:webHidden/>
            <w:szCs w:val="24"/>
          </w:rPr>
          <w:fldChar w:fldCharType="separate"/>
        </w:r>
        <w:r w:rsidR="00487E98">
          <w:rPr>
            <w:webHidden/>
            <w:szCs w:val="24"/>
          </w:rPr>
          <w:t>7</w:t>
        </w:r>
        <w:r w:rsidRPr="00797C66">
          <w:rPr>
            <w:webHidden/>
            <w:szCs w:val="24"/>
          </w:rPr>
          <w:fldChar w:fldCharType="end"/>
        </w:r>
      </w:hyperlink>
    </w:p>
    <w:p w:rsidR="001043A0" w:rsidRPr="00797C66" w:rsidRDefault="00CC6438">
      <w:pPr>
        <w:pStyle w:val="16"/>
        <w:rPr>
          <w:szCs w:val="24"/>
        </w:rPr>
      </w:pPr>
      <w:hyperlink w:anchor="_Toc361039636" w:history="1">
        <w:r w:rsidR="001043A0" w:rsidRPr="00797C66">
          <w:rPr>
            <w:rStyle w:val="afa"/>
            <w:szCs w:val="24"/>
          </w:rPr>
          <w:t>3.</w:t>
        </w:r>
        <w:r w:rsidR="001043A0" w:rsidRPr="00797C66">
          <w:rPr>
            <w:szCs w:val="24"/>
          </w:rPr>
          <w:tab/>
        </w:r>
        <w:r w:rsidR="001043A0" w:rsidRPr="00797C66">
          <w:rPr>
            <w:rStyle w:val="afa"/>
            <w:szCs w:val="24"/>
            <w:lang w:val="en-US"/>
          </w:rPr>
          <w:t>ПОРЯДОК ПРОВЕДЕНИЯ ЗАПРОСА ЦЕН</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_Toc361039636 \h </w:instrText>
        </w:r>
        <w:r w:rsidRPr="00797C66">
          <w:rPr>
            <w:webHidden/>
            <w:szCs w:val="24"/>
          </w:rPr>
        </w:r>
        <w:r w:rsidRPr="00797C66">
          <w:rPr>
            <w:webHidden/>
            <w:szCs w:val="24"/>
          </w:rPr>
          <w:fldChar w:fldCharType="separate"/>
        </w:r>
        <w:r w:rsidR="00487E98">
          <w:rPr>
            <w:webHidden/>
            <w:szCs w:val="24"/>
          </w:rPr>
          <w:t>8</w:t>
        </w:r>
        <w:r w:rsidRPr="00797C66">
          <w:rPr>
            <w:webHidden/>
            <w:szCs w:val="24"/>
          </w:rPr>
          <w:fldChar w:fldCharType="end"/>
        </w:r>
      </w:hyperlink>
    </w:p>
    <w:p w:rsidR="001043A0" w:rsidRPr="00797C66" w:rsidRDefault="00CC6438">
      <w:pPr>
        <w:pStyle w:val="16"/>
        <w:rPr>
          <w:szCs w:val="24"/>
        </w:rPr>
      </w:pPr>
      <w:hyperlink w:anchor="_Toc361039637" w:history="1">
        <w:r w:rsidR="001043A0" w:rsidRPr="00797C66">
          <w:rPr>
            <w:rStyle w:val="afa"/>
            <w:szCs w:val="24"/>
          </w:rPr>
          <w:t>4.</w:t>
        </w:r>
        <w:r w:rsidR="001043A0" w:rsidRPr="00797C66">
          <w:rPr>
            <w:szCs w:val="24"/>
          </w:rPr>
          <w:tab/>
        </w:r>
        <w:r w:rsidR="001043A0" w:rsidRPr="00797C66">
          <w:rPr>
            <w:rStyle w:val="afa"/>
            <w:szCs w:val="24"/>
          </w:rPr>
          <w:t>ИНФОРМАЦИОННАЯ КАРТА ЗАПРОСА ЦЕН</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_Toc361039637 \h </w:instrText>
        </w:r>
        <w:r w:rsidRPr="00797C66">
          <w:rPr>
            <w:webHidden/>
            <w:szCs w:val="24"/>
          </w:rPr>
        </w:r>
        <w:r w:rsidRPr="00797C66">
          <w:rPr>
            <w:webHidden/>
            <w:szCs w:val="24"/>
          </w:rPr>
          <w:fldChar w:fldCharType="separate"/>
        </w:r>
        <w:r w:rsidR="00487E98">
          <w:rPr>
            <w:webHidden/>
            <w:szCs w:val="24"/>
          </w:rPr>
          <w:t>17</w:t>
        </w:r>
        <w:r w:rsidRPr="00797C66">
          <w:rPr>
            <w:webHidden/>
            <w:szCs w:val="24"/>
          </w:rPr>
          <w:fldChar w:fldCharType="end"/>
        </w:r>
      </w:hyperlink>
    </w:p>
    <w:p w:rsidR="001043A0" w:rsidRPr="00797C66" w:rsidRDefault="00CC6438">
      <w:pPr>
        <w:pStyle w:val="16"/>
        <w:rPr>
          <w:szCs w:val="24"/>
        </w:rPr>
      </w:pPr>
      <w:hyperlink w:anchor="_Toc361039638" w:history="1">
        <w:r w:rsidR="001043A0" w:rsidRPr="00797C66">
          <w:rPr>
            <w:rStyle w:val="afa"/>
            <w:szCs w:val="24"/>
          </w:rPr>
          <w:t>5.</w:t>
        </w:r>
        <w:r w:rsidR="001043A0" w:rsidRPr="00797C66">
          <w:rPr>
            <w:szCs w:val="24"/>
          </w:rPr>
          <w:tab/>
        </w:r>
        <w:r w:rsidR="001043A0" w:rsidRPr="00797C66">
          <w:rPr>
            <w:rStyle w:val="afa"/>
            <w:szCs w:val="24"/>
          </w:rPr>
          <w:t>ОБРАЗЦЫ ФОРМ ОСНОВНЫХ ДОКУМЕНТОВ, ВКЛЮЧАЕМЫХ В ЗАЯВКУ НА УЧАСТИЕ В ЗАПРОСЕ ЦЕН</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_Toc361039638 \h </w:instrText>
        </w:r>
        <w:r w:rsidRPr="00797C66">
          <w:rPr>
            <w:webHidden/>
            <w:szCs w:val="24"/>
          </w:rPr>
        </w:r>
        <w:r w:rsidRPr="00797C66">
          <w:rPr>
            <w:webHidden/>
            <w:szCs w:val="24"/>
          </w:rPr>
          <w:fldChar w:fldCharType="separate"/>
        </w:r>
        <w:r w:rsidR="00487E98">
          <w:rPr>
            <w:webHidden/>
            <w:szCs w:val="24"/>
          </w:rPr>
          <w:t>26</w:t>
        </w:r>
        <w:r w:rsidRPr="00797C66">
          <w:rPr>
            <w:webHidden/>
            <w:szCs w:val="24"/>
          </w:rPr>
          <w:fldChar w:fldCharType="end"/>
        </w:r>
      </w:hyperlink>
    </w:p>
    <w:p w:rsidR="001043A0" w:rsidRPr="00797C66" w:rsidRDefault="00CC6438">
      <w:pPr>
        <w:pStyle w:val="28"/>
        <w:rPr>
          <w:rFonts w:ascii="Times New Roman" w:hAnsi="Times New Roman" w:cs="Times New Roman"/>
          <w:b w:val="0"/>
          <w:bCs w:val="0"/>
          <w:sz w:val="24"/>
          <w:szCs w:val="24"/>
        </w:rPr>
      </w:pPr>
      <w:hyperlink w:anchor="_Toc361039639" w:history="1">
        <w:r w:rsidR="001043A0" w:rsidRPr="00797C66">
          <w:rPr>
            <w:rStyle w:val="afa"/>
            <w:rFonts w:ascii="Times New Roman" w:hAnsi="Times New Roman" w:cs="Times New Roman"/>
            <w:sz w:val="24"/>
            <w:szCs w:val="24"/>
          </w:rPr>
          <w:t>ЗАЯВКА НА УЧАСТИЕ В ЗАПРОСЕ ЦЕН (Форма 1)</w:t>
        </w:r>
        <w:r w:rsidR="001043A0" w:rsidRPr="00797C66">
          <w:rPr>
            <w:rFonts w:ascii="Times New Roman" w:hAnsi="Times New Roman" w:cs="Times New Roman"/>
            <w:webHidden/>
            <w:sz w:val="24"/>
            <w:szCs w:val="24"/>
          </w:rPr>
          <w:tab/>
        </w:r>
        <w:r w:rsidRPr="00797C66">
          <w:rPr>
            <w:rFonts w:ascii="Times New Roman" w:hAnsi="Times New Roman" w:cs="Times New Roman"/>
            <w:webHidden/>
            <w:sz w:val="24"/>
            <w:szCs w:val="24"/>
          </w:rPr>
          <w:fldChar w:fldCharType="begin"/>
        </w:r>
        <w:r w:rsidR="001043A0" w:rsidRPr="00797C66">
          <w:rPr>
            <w:rFonts w:ascii="Times New Roman" w:hAnsi="Times New Roman" w:cs="Times New Roman"/>
            <w:webHidden/>
            <w:sz w:val="24"/>
            <w:szCs w:val="24"/>
          </w:rPr>
          <w:instrText xml:space="preserve"> PAGEREF _Toc361039639 \h </w:instrText>
        </w:r>
        <w:r w:rsidRPr="00797C66">
          <w:rPr>
            <w:rFonts w:ascii="Times New Roman" w:hAnsi="Times New Roman" w:cs="Times New Roman"/>
            <w:webHidden/>
            <w:sz w:val="24"/>
            <w:szCs w:val="24"/>
          </w:rPr>
        </w:r>
        <w:r w:rsidRPr="00797C66">
          <w:rPr>
            <w:rFonts w:ascii="Times New Roman" w:hAnsi="Times New Roman" w:cs="Times New Roman"/>
            <w:webHidden/>
            <w:sz w:val="24"/>
            <w:szCs w:val="24"/>
          </w:rPr>
          <w:fldChar w:fldCharType="separate"/>
        </w:r>
        <w:r w:rsidR="00487E98">
          <w:rPr>
            <w:rFonts w:ascii="Times New Roman" w:hAnsi="Times New Roman" w:cs="Times New Roman"/>
            <w:webHidden/>
            <w:sz w:val="24"/>
            <w:szCs w:val="24"/>
          </w:rPr>
          <w:t>26</w:t>
        </w:r>
        <w:r w:rsidRPr="00797C66">
          <w:rPr>
            <w:rFonts w:ascii="Times New Roman" w:hAnsi="Times New Roman" w:cs="Times New Roman"/>
            <w:webHidden/>
            <w:sz w:val="24"/>
            <w:szCs w:val="24"/>
          </w:rPr>
          <w:fldChar w:fldCharType="end"/>
        </w:r>
      </w:hyperlink>
    </w:p>
    <w:p w:rsidR="001043A0" w:rsidRPr="00797C66" w:rsidRDefault="00CC6438">
      <w:pPr>
        <w:pStyle w:val="28"/>
        <w:rPr>
          <w:rFonts w:ascii="Times New Roman" w:hAnsi="Times New Roman" w:cs="Times New Roman"/>
          <w:b w:val="0"/>
          <w:bCs w:val="0"/>
          <w:sz w:val="24"/>
          <w:szCs w:val="24"/>
        </w:rPr>
      </w:pPr>
      <w:hyperlink w:anchor="_Toc361039640" w:history="1">
        <w:r w:rsidR="001043A0" w:rsidRPr="00797C66">
          <w:rPr>
            <w:rStyle w:val="afa"/>
            <w:rFonts w:ascii="Times New Roman" w:hAnsi="Times New Roman" w:cs="Times New Roman"/>
            <w:sz w:val="24"/>
            <w:szCs w:val="24"/>
          </w:rPr>
          <w:t>АНКЕТА УЧАСТНИКА ЗАПРОСА ЦЕН (Форма 2)</w:t>
        </w:r>
        <w:r w:rsidR="001043A0" w:rsidRPr="00797C66">
          <w:rPr>
            <w:rFonts w:ascii="Times New Roman" w:hAnsi="Times New Roman" w:cs="Times New Roman"/>
            <w:webHidden/>
            <w:sz w:val="24"/>
            <w:szCs w:val="24"/>
          </w:rPr>
          <w:tab/>
        </w:r>
        <w:r w:rsidRPr="00797C66">
          <w:rPr>
            <w:rFonts w:ascii="Times New Roman" w:hAnsi="Times New Roman" w:cs="Times New Roman"/>
            <w:webHidden/>
            <w:sz w:val="24"/>
            <w:szCs w:val="24"/>
          </w:rPr>
          <w:fldChar w:fldCharType="begin"/>
        </w:r>
        <w:r w:rsidR="001043A0" w:rsidRPr="00797C66">
          <w:rPr>
            <w:rFonts w:ascii="Times New Roman" w:hAnsi="Times New Roman" w:cs="Times New Roman"/>
            <w:webHidden/>
            <w:sz w:val="24"/>
            <w:szCs w:val="24"/>
          </w:rPr>
          <w:instrText xml:space="preserve"> PAGEREF _Toc361039640 \h </w:instrText>
        </w:r>
        <w:r w:rsidRPr="00797C66">
          <w:rPr>
            <w:rFonts w:ascii="Times New Roman" w:hAnsi="Times New Roman" w:cs="Times New Roman"/>
            <w:webHidden/>
            <w:sz w:val="24"/>
            <w:szCs w:val="24"/>
          </w:rPr>
        </w:r>
        <w:r w:rsidRPr="00797C66">
          <w:rPr>
            <w:rFonts w:ascii="Times New Roman" w:hAnsi="Times New Roman" w:cs="Times New Roman"/>
            <w:webHidden/>
            <w:sz w:val="24"/>
            <w:szCs w:val="24"/>
          </w:rPr>
          <w:fldChar w:fldCharType="separate"/>
        </w:r>
        <w:r w:rsidR="00487E98">
          <w:rPr>
            <w:rFonts w:ascii="Times New Roman" w:hAnsi="Times New Roman" w:cs="Times New Roman"/>
            <w:webHidden/>
            <w:sz w:val="24"/>
            <w:szCs w:val="24"/>
          </w:rPr>
          <w:t>30</w:t>
        </w:r>
        <w:r w:rsidRPr="00797C66">
          <w:rPr>
            <w:rFonts w:ascii="Times New Roman" w:hAnsi="Times New Roman" w:cs="Times New Roman"/>
            <w:webHidden/>
            <w:sz w:val="24"/>
            <w:szCs w:val="24"/>
          </w:rPr>
          <w:fldChar w:fldCharType="end"/>
        </w:r>
      </w:hyperlink>
    </w:p>
    <w:p w:rsidR="001043A0" w:rsidRPr="00797C66" w:rsidRDefault="00CC6438">
      <w:pPr>
        <w:pStyle w:val="28"/>
        <w:rPr>
          <w:rFonts w:ascii="Times New Roman" w:hAnsi="Times New Roman" w:cs="Times New Roman"/>
          <w:b w:val="0"/>
          <w:bCs w:val="0"/>
          <w:sz w:val="24"/>
          <w:szCs w:val="24"/>
        </w:rPr>
      </w:pPr>
      <w:hyperlink w:anchor="_Toc361039641" w:history="1">
        <w:r w:rsidR="001043A0" w:rsidRPr="00797C66">
          <w:rPr>
            <w:rStyle w:val="afa"/>
            <w:rFonts w:ascii="Times New Roman" w:hAnsi="Times New Roman" w:cs="Times New Roman"/>
            <w:sz w:val="24"/>
            <w:szCs w:val="24"/>
          </w:rPr>
          <w:t>ТЕХНИЧЕСКОЕ ПРЕДЛОЖЕНИЕ (Форма 3)</w:t>
        </w:r>
        <w:r w:rsidR="001043A0" w:rsidRPr="00797C66">
          <w:rPr>
            <w:rFonts w:ascii="Times New Roman" w:hAnsi="Times New Roman" w:cs="Times New Roman"/>
            <w:webHidden/>
            <w:sz w:val="24"/>
            <w:szCs w:val="24"/>
          </w:rPr>
          <w:tab/>
        </w:r>
        <w:r w:rsidRPr="00797C66">
          <w:rPr>
            <w:rFonts w:ascii="Times New Roman" w:hAnsi="Times New Roman" w:cs="Times New Roman"/>
            <w:webHidden/>
            <w:sz w:val="24"/>
            <w:szCs w:val="24"/>
          </w:rPr>
          <w:fldChar w:fldCharType="begin"/>
        </w:r>
        <w:r w:rsidR="001043A0" w:rsidRPr="00797C66">
          <w:rPr>
            <w:rFonts w:ascii="Times New Roman" w:hAnsi="Times New Roman" w:cs="Times New Roman"/>
            <w:webHidden/>
            <w:sz w:val="24"/>
            <w:szCs w:val="24"/>
          </w:rPr>
          <w:instrText xml:space="preserve"> PAGEREF _Toc361039641 \h </w:instrText>
        </w:r>
        <w:r w:rsidRPr="00797C66">
          <w:rPr>
            <w:rFonts w:ascii="Times New Roman" w:hAnsi="Times New Roman" w:cs="Times New Roman"/>
            <w:webHidden/>
            <w:sz w:val="24"/>
            <w:szCs w:val="24"/>
          </w:rPr>
        </w:r>
        <w:r w:rsidRPr="00797C66">
          <w:rPr>
            <w:rFonts w:ascii="Times New Roman" w:hAnsi="Times New Roman" w:cs="Times New Roman"/>
            <w:webHidden/>
            <w:sz w:val="24"/>
            <w:szCs w:val="24"/>
          </w:rPr>
          <w:fldChar w:fldCharType="separate"/>
        </w:r>
        <w:r w:rsidR="00487E98">
          <w:rPr>
            <w:rFonts w:ascii="Times New Roman" w:hAnsi="Times New Roman" w:cs="Times New Roman"/>
            <w:webHidden/>
            <w:sz w:val="24"/>
            <w:szCs w:val="24"/>
          </w:rPr>
          <w:t>38</w:t>
        </w:r>
        <w:r w:rsidRPr="00797C66">
          <w:rPr>
            <w:rFonts w:ascii="Times New Roman" w:hAnsi="Times New Roman" w:cs="Times New Roman"/>
            <w:webHidden/>
            <w:sz w:val="24"/>
            <w:szCs w:val="24"/>
          </w:rPr>
          <w:fldChar w:fldCharType="end"/>
        </w:r>
      </w:hyperlink>
    </w:p>
    <w:p w:rsidR="00C87330" w:rsidRPr="00797C66" w:rsidRDefault="00CC6438" w:rsidP="00600E86">
      <w:pPr>
        <w:rPr>
          <w:bCs/>
        </w:rPr>
      </w:pPr>
      <w:r w:rsidRPr="00797C66">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rPr>
      </w:pPr>
    </w:p>
    <w:p w:rsidR="00563DF9" w:rsidRPr="00563DF9" w:rsidRDefault="00563DF9" w:rsidP="00600E86">
      <w:pPr>
        <w:rPr>
          <w:bC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Форма и способ процедуры закупки:</w:t>
      </w:r>
      <w:r w:rsidRPr="00FE6617">
        <w:rPr>
          <w:rFonts w:ascii="Times New Roman" w:hAnsi="Times New Roman"/>
          <w:sz w:val="24"/>
          <w:szCs w:val="24"/>
        </w:rPr>
        <w:t xml:space="preserve"> Открытый запрос цен в электронной форме.</w:t>
      </w:r>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Заказчик:</w:t>
      </w:r>
      <w:r w:rsidRPr="00FE661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E6617" w:rsidRDefault="005004AD" w:rsidP="006A150E">
      <w:pPr>
        <w:pStyle w:val="af3"/>
        <w:spacing w:before="0" w:beforeAutospacing="0" w:after="0" w:afterAutospacing="0"/>
        <w:ind w:firstLine="1276"/>
        <w:jc w:val="both"/>
      </w:pPr>
      <w:r w:rsidRPr="00FE6617">
        <w:t xml:space="preserve">Место нахождения: 119017, г. Москва, </w:t>
      </w:r>
      <w:proofErr w:type="spellStart"/>
      <w:r w:rsidRPr="00FE6617">
        <w:t>Пыжевский</w:t>
      </w:r>
      <w:proofErr w:type="spellEnd"/>
      <w:r w:rsidRPr="00FE6617">
        <w:t xml:space="preserve"> пер., д. 6.</w:t>
      </w:r>
    </w:p>
    <w:p w:rsidR="005004AD" w:rsidRPr="00FE6617" w:rsidRDefault="005004AD" w:rsidP="006A150E">
      <w:pPr>
        <w:pStyle w:val="af3"/>
        <w:spacing w:before="0" w:beforeAutospacing="0" w:after="0" w:afterAutospacing="0"/>
        <w:ind w:firstLine="1276"/>
        <w:jc w:val="both"/>
      </w:pPr>
      <w:r w:rsidRPr="00FE6617">
        <w:t>Почтовый адрес: 119017, г. Москва, Большая Ордынка, д. 24.</w:t>
      </w:r>
    </w:p>
    <w:p w:rsidR="005004AD" w:rsidRPr="00FE6617" w:rsidRDefault="005004AD" w:rsidP="006A150E">
      <w:pPr>
        <w:ind w:firstLine="1276"/>
        <w:jc w:val="both"/>
      </w:pPr>
      <w:r w:rsidRPr="00FE6617">
        <w:t>Тел.: (495) 710-76-48; факс: (495) 710-76-50.</w:t>
      </w:r>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FE6617">
        <w:rPr>
          <w:rFonts w:ascii="Times New Roman" w:hAnsi="Times New Roman"/>
          <w:b/>
          <w:sz w:val="24"/>
          <w:szCs w:val="24"/>
        </w:rPr>
        <w:t>Организатор размещения заказа:</w:t>
      </w:r>
      <w:r w:rsidRPr="00FE661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E6617" w:rsidRDefault="005004AD" w:rsidP="006A150E">
      <w:pPr>
        <w:pStyle w:val="af3"/>
        <w:spacing w:before="0" w:beforeAutospacing="0" w:after="0" w:afterAutospacing="0"/>
        <w:ind w:firstLine="1276"/>
        <w:jc w:val="both"/>
      </w:pPr>
      <w:r w:rsidRPr="00FE6617">
        <w:t xml:space="preserve">Место нахождения: 119017, г. Москва, </w:t>
      </w:r>
      <w:proofErr w:type="spellStart"/>
      <w:r w:rsidRPr="00FE6617">
        <w:t>Пыжевский</w:t>
      </w:r>
      <w:proofErr w:type="spellEnd"/>
      <w:r w:rsidRPr="00FE6617">
        <w:t xml:space="preserve"> пер., д. 6.</w:t>
      </w:r>
    </w:p>
    <w:p w:rsidR="005004AD" w:rsidRPr="00FE6617" w:rsidRDefault="005004AD" w:rsidP="006A150E">
      <w:pPr>
        <w:pStyle w:val="af3"/>
        <w:spacing w:before="0" w:beforeAutospacing="0" w:after="0" w:afterAutospacing="0"/>
        <w:ind w:firstLine="1276"/>
        <w:jc w:val="both"/>
      </w:pPr>
      <w:r w:rsidRPr="00FE6617">
        <w:t>Почтовый адрес: 119017, г. Москва, Большая Ордынка, д. 24.</w:t>
      </w:r>
    </w:p>
    <w:p w:rsidR="003743C5" w:rsidRPr="00FE6617" w:rsidRDefault="005004AD" w:rsidP="003743C5">
      <w:pPr>
        <w:ind w:firstLine="1276"/>
        <w:jc w:val="both"/>
      </w:pPr>
      <w:r w:rsidRPr="00FE6617">
        <w:t>Тел.: (495) 710-76-48; факс: (495) 710-76-50.</w:t>
      </w:r>
    </w:p>
    <w:p w:rsidR="005004AD" w:rsidRPr="00FE6617" w:rsidRDefault="005004AD" w:rsidP="003743C5">
      <w:pPr>
        <w:ind w:firstLine="1276"/>
        <w:jc w:val="both"/>
      </w:pPr>
      <w:r w:rsidRPr="00FE6617">
        <w:t xml:space="preserve">Контактное лицо: </w:t>
      </w:r>
      <w:r w:rsidR="00AA515C" w:rsidRPr="00FE6617">
        <w:t>Майоров Андрей Андреевич</w:t>
      </w:r>
      <w:r w:rsidRPr="00FE6617">
        <w:t xml:space="preserve">; тел.: (495) 710-76-48; факс: (495) 710-76-50; </w:t>
      </w:r>
      <w:proofErr w:type="spellStart"/>
      <w:r w:rsidRPr="00FE6617">
        <w:t>эл</w:t>
      </w:r>
      <w:proofErr w:type="spellEnd"/>
      <w:r w:rsidRPr="00FE6617">
        <w:t xml:space="preserve">. </w:t>
      </w:r>
      <w:r w:rsidR="00C7033A" w:rsidRPr="00FE6617">
        <w:t>п</w:t>
      </w:r>
      <w:r w:rsidRPr="00FE6617">
        <w:t xml:space="preserve">очта: </w:t>
      </w:r>
      <w:hyperlink r:id="rId11" w:history="1">
        <w:r w:rsidRPr="00FE6617">
          <w:rPr>
            <w:rStyle w:val="afa"/>
          </w:rPr>
          <w:t>zakupki@rosrao.r</w:t>
        </w:r>
        <w:r w:rsidRPr="00FE6617">
          <w:rPr>
            <w:rStyle w:val="afa"/>
            <w:lang w:val="en-US"/>
          </w:rPr>
          <w:t>u</w:t>
        </w:r>
      </w:hyperlink>
      <w:r w:rsidRPr="00FE6617">
        <w:t>.</w:t>
      </w:r>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Предмет договора:</w:t>
      </w:r>
      <w:r w:rsidRPr="00FE6617">
        <w:rPr>
          <w:rFonts w:ascii="Times New Roman" w:hAnsi="Times New Roman"/>
          <w:bCs/>
          <w:color w:val="000000"/>
          <w:sz w:val="24"/>
          <w:szCs w:val="24"/>
        </w:rPr>
        <w:t xml:space="preserve"> </w:t>
      </w:r>
      <w:r w:rsidR="00790FB7" w:rsidRPr="00FE6617">
        <w:rPr>
          <w:rFonts w:ascii="Times New Roman" w:hAnsi="Times New Roman"/>
          <w:bCs/>
          <w:color w:val="000000"/>
          <w:sz w:val="24"/>
          <w:szCs w:val="24"/>
        </w:rPr>
        <w:t>Право заключения договора на поставку автовышки (автогидроподъемника) для  нужд Свердловского отделение филиала «Уральский территориальный округ» ФГУП «РосРАО»</w:t>
      </w:r>
      <w:r w:rsidR="007A6F0E" w:rsidRPr="00FE6617">
        <w:rPr>
          <w:rFonts w:ascii="Times New Roman" w:hAnsi="Times New Roman"/>
          <w:iCs/>
          <w:sz w:val="24"/>
          <w:szCs w:val="24"/>
        </w:rPr>
        <w:t>.</w:t>
      </w:r>
    </w:p>
    <w:p w:rsidR="005004AD" w:rsidRPr="00FE6617" w:rsidRDefault="003743C5" w:rsidP="003743C5">
      <w:pPr>
        <w:pStyle w:val="affe"/>
        <w:tabs>
          <w:tab w:val="left" w:pos="1276"/>
        </w:tabs>
        <w:spacing w:after="0" w:line="240" w:lineRule="auto"/>
        <w:ind w:left="709"/>
        <w:contextualSpacing w:val="0"/>
        <w:jc w:val="both"/>
        <w:rPr>
          <w:rFonts w:ascii="Times New Roman" w:hAnsi="Times New Roman"/>
          <w:sz w:val="24"/>
          <w:szCs w:val="24"/>
        </w:rPr>
      </w:pPr>
      <w:r w:rsidRPr="00FE6617">
        <w:rPr>
          <w:rFonts w:ascii="Times New Roman" w:hAnsi="Times New Roman"/>
          <w:b/>
          <w:sz w:val="24"/>
          <w:szCs w:val="24"/>
        </w:rPr>
        <w:tab/>
      </w:r>
      <w:r w:rsidR="005004AD" w:rsidRPr="00FE6617">
        <w:rPr>
          <w:rFonts w:ascii="Times New Roman" w:hAnsi="Times New Roman"/>
          <w:b/>
          <w:sz w:val="24"/>
          <w:szCs w:val="24"/>
        </w:rPr>
        <w:t>Состав и объем поставки товара, выполнения работ или оказания услуг:</w:t>
      </w:r>
      <w:r w:rsidR="005004AD" w:rsidRPr="00FE6617">
        <w:rPr>
          <w:rFonts w:ascii="Times New Roman" w:hAnsi="Times New Roman"/>
          <w:sz w:val="24"/>
          <w:szCs w:val="24"/>
        </w:rPr>
        <w:t xml:space="preserve"> В соответствии с </w:t>
      </w:r>
      <w:r w:rsidR="005004AD" w:rsidRPr="00FE6617">
        <w:rPr>
          <w:rFonts w:ascii="Times New Roman" w:hAnsi="Times New Roman"/>
          <w:sz w:val="24"/>
          <w:szCs w:val="24"/>
          <w:u w:val="single"/>
        </w:rPr>
        <w:t>Томом 2 «ТЕХНИЧЕСКАЯ ЧАСТЬ»</w:t>
      </w:r>
      <w:r w:rsidR="005004AD" w:rsidRPr="00FE6617">
        <w:rPr>
          <w:rFonts w:ascii="Times New Roman" w:hAnsi="Times New Roman"/>
          <w:sz w:val="24"/>
          <w:szCs w:val="24"/>
        </w:rPr>
        <w:t>.</w:t>
      </w:r>
    </w:p>
    <w:p w:rsidR="005004AD" w:rsidRPr="00FE6617" w:rsidRDefault="005004AD" w:rsidP="006A150E">
      <w:pPr>
        <w:ind w:firstLine="1276"/>
        <w:jc w:val="both"/>
        <w:rPr>
          <w:b/>
        </w:rPr>
      </w:pPr>
      <w:r w:rsidRPr="00FE6617">
        <w:rPr>
          <w:b/>
        </w:rPr>
        <w:t>Срок поставки товара, выполнения работ или оказания услуг:</w:t>
      </w:r>
    </w:p>
    <w:p w:rsidR="005004AD" w:rsidRPr="00FE6617" w:rsidRDefault="00EE3BEE" w:rsidP="00465E6B">
      <w:pPr>
        <w:ind w:firstLine="709"/>
        <w:jc w:val="both"/>
        <w:rPr>
          <w:color w:val="000000"/>
        </w:rPr>
      </w:pPr>
      <w:r w:rsidRPr="00FE6617">
        <w:rPr>
          <w:bCs/>
          <w:color w:val="000000"/>
        </w:rPr>
        <w:t xml:space="preserve">Дата начала поставки – с момента заключения договора; </w:t>
      </w:r>
      <w:r w:rsidRPr="00FE6617">
        <w:rPr>
          <w:bCs/>
        </w:rPr>
        <w:t>дата окончания поставки –  не позднее 16.12.2013г. Допускается досрочная поставка продукции.</w:t>
      </w:r>
    </w:p>
    <w:p w:rsidR="005004AD" w:rsidRPr="00FE6617" w:rsidRDefault="005004AD" w:rsidP="003743C5">
      <w:pPr>
        <w:pStyle w:val="affe"/>
        <w:numPr>
          <w:ilvl w:val="0"/>
          <w:numId w:val="60"/>
        </w:numPr>
        <w:tabs>
          <w:tab w:val="left" w:pos="1276"/>
        </w:tabs>
        <w:spacing w:before="120" w:after="0" w:line="240" w:lineRule="auto"/>
        <w:ind w:left="0" w:firstLine="709"/>
        <w:contextualSpacing w:val="0"/>
        <w:jc w:val="both"/>
        <w:rPr>
          <w:rFonts w:ascii="Times New Roman" w:hAnsi="Times New Roman"/>
          <w:bCs/>
          <w:i/>
          <w:color w:val="000000"/>
          <w:sz w:val="24"/>
          <w:szCs w:val="24"/>
        </w:rPr>
      </w:pPr>
      <w:r w:rsidRPr="00FE6617">
        <w:rPr>
          <w:rFonts w:ascii="Times New Roman" w:hAnsi="Times New Roman"/>
          <w:b/>
          <w:sz w:val="24"/>
          <w:szCs w:val="24"/>
        </w:rPr>
        <w:t xml:space="preserve">Место поставки товара, выполнения работ или оказания услуг: </w:t>
      </w:r>
    </w:p>
    <w:p w:rsidR="003743C5" w:rsidRPr="00FE6617" w:rsidRDefault="00EE3BEE" w:rsidP="003743C5">
      <w:pPr>
        <w:ind w:firstLine="709"/>
        <w:jc w:val="both"/>
      </w:pPr>
      <w:r w:rsidRPr="00FE6617">
        <w:rPr>
          <w:bCs/>
        </w:rPr>
        <w:t xml:space="preserve">620057, </w:t>
      </w:r>
      <w:proofErr w:type="gramStart"/>
      <w:r w:rsidRPr="00FE6617">
        <w:rPr>
          <w:bCs/>
        </w:rPr>
        <w:t>Свердловская</w:t>
      </w:r>
      <w:proofErr w:type="gramEnd"/>
      <w:r w:rsidRPr="00FE6617">
        <w:rPr>
          <w:bCs/>
        </w:rPr>
        <w:t xml:space="preserve"> обл., г. Екатеринбург, ул. </w:t>
      </w:r>
      <w:proofErr w:type="spellStart"/>
      <w:r w:rsidRPr="00FE6617">
        <w:rPr>
          <w:bCs/>
        </w:rPr>
        <w:t>Корепина</w:t>
      </w:r>
      <w:proofErr w:type="spellEnd"/>
      <w:r w:rsidRPr="00FE6617">
        <w:rPr>
          <w:bCs/>
        </w:rPr>
        <w:t>, 52 (Свердловское отделение филиала «Уральский территориальный округ»)</w:t>
      </w:r>
      <w:r w:rsidR="0061668C" w:rsidRPr="00FE6617">
        <w:t>.</w:t>
      </w:r>
    </w:p>
    <w:p w:rsidR="0061668C" w:rsidRPr="00FE6617" w:rsidRDefault="005004AD" w:rsidP="00235710">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FE6617">
        <w:rPr>
          <w:rFonts w:ascii="Times New Roman" w:hAnsi="Times New Roman"/>
          <w:sz w:val="24"/>
          <w:szCs w:val="24"/>
        </w:rPr>
        <w:t xml:space="preserve"> </w:t>
      </w:r>
    </w:p>
    <w:p w:rsidR="005004AD" w:rsidRPr="00FE6617" w:rsidRDefault="0061668C" w:rsidP="0061668C">
      <w:pPr>
        <w:tabs>
          <w:tab w:val="left" w:pos="709"/>
        </w:tabs>
        <w:ind w:left="34"/>
        <w:jc w:val="both"/>
        <w:rPr>
          <w:bCs/>
          <w:color w:val="000000"/>
        </w:rPr>
      </w:pPr>
      <w:r w:rsidRPr="00FE6617">
        <w:tab/>
      </w:r>
      <w:r w:rsidR="005004AD" w:rsidRPr="00FE6617">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5004AD" w:rsidRPr="00FE6617">
          <w:rPr>
            <w:rStyle w:val="afa"/>
          </w:rPr>
          <w:t>http://www.a-k-d.ru</w:t>
        </w:r>
      </w:hyperlink>
      <w:r w:rsidR="005004AD" w:rsidRPr="00FE661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FE6617" w:rsidRDefault="005004AD" w:rsidP="00235710">
      <w:pPr>
        <w:pStyle w:val="affe"/>
        <w:numPr>
          <w:ilvl w:val="0"/>
          <w:numId w:val="60"/>
        </w:numPr>
        <w:tabs>
          <w:tab w:val="left" w:pos="1276"/>
        </w:tabs>
        <w:spacing w:before="120" w:after="0" w:line="240" w:lineRule="auto"/>
        <w:ind w:left="0" w:firstLine="709"/>
        <w:contextualSpacing w:val="0"/>
        <w:jc w:val="both"/>
        <w:rPr>
          <w:rFonts w:ascii="Times New Roman" w:hAnsi="Times New Roman"/>
          <w:bCs/>
          <w:sz w:val="24"/>
          <w:szCs w:val="24"/>
        </w:rPr>
      </w:pPr>
      <w:r w:rsidRPr="00FE6617">
        <w:rPr>
          <w:rFonts w:ascii="Times New Roman" w:hAnsi="Times New Roman"/>
          <w:b/>
          <w:sz w:val="24"/>
          <w:szCs w:val="24"/>
        </w:rPr>
        <w:t xml:space="preserve">Начальная (максимальная) цена договора: </w:t>
      </w:r>
      <w:r w:rsidR="00FD5700" w:rsidRPr="00FE6617">
        <w:rPr>
          <w:rFonts w:ascii="Times New Roman" w:hAnsi="Times New Roman"/>
          <w:bCs/>
          <w:color w:val="000000"/>
          <w:sz w:val="24"/>
          <w:szCs w:val="24"/>
        </w:rPr>
        <w:t>2</w:t>
      </w:r>
      <w:r w:rsidR="006A2A8A" w:rsidRPr="00FE6617">
        <w:rPr>
          <w:rFonts w:ascii="Times New Roman" w:hAnsi="Times New Roman"/>
          <w:bCs/>
          <w:color w:val="000000"/>
          <w:sz w:val="24"/>
          <w:szCs w:val="24"/>
        </w:rPr>
        <w:t> </w:t>
      </w:r>
      <w:r w:rsidR="00FD5700" w:rsidRPr="00FE6617">
        <w:rPr>
          <w:rFonts w:ascii="Times New Roman" w:hAnsi="Times New Roman"/>
          <w:bCs/>
          <w:color w:val="000000"/>
          <w:sz w:val="24"/>
          <w:szCs w:val="24"/>
        </w:rPr>
        <w:t>605</w:t>
      </w:r>
      <w:r w:rsidR="006A2A8A" w:rsidRPr="00FE6617">
        <w:rPr>
          <w:rFonts w:ascii="Times New Roman" w:hAnsi="Times New Roman"/>
          <w:bCs/>
          <w:color w:val="000000"/>
          <w:sz w:val="24"/>
          <w:szCs w:val="24"/>
        </w:rPr>
        <w:t xml:space="preserve"> </w:t>
      </w:r>
      <w:r w:rsidR="00FD5700" w:rsidRPr="00FE6617">
        <w:rPr>
          <w:rFonts w:ascii="Times New Roman" w:hAnsi="Times New Roman"/>
          <w:bCs/>
          <w:color w:val="000000"/>
          <w:sz w:val="24"/>
          <w:szCs w:val="24"/>
        </w:rPr>
        <w:t>000,00 (Два миллиона шестьсот пять тысяч) российских  рублей 00 копеек.</w:t>
      </w:r>
      <w:r w:rsidR="00E7064D" w:rsidRPr="00FE6617">
        <w:rPr>
          <w:rFonts w:ascii="Times New Roman" w:hAnsi="Times New Roman"/>
          <w:color w:val="000000"/>
          <w:sz w:val="24"/>
          <w:szCs w:val="24"/>
        </w:rPr>
        <w:t xml:space="preserve"> </w:t>
      </w:r>
      <w:r w:rsidR="00875B3C" w:rsidRPr="00FE6617">
        <w:rPr>
          <w:rFonts w:ascii="Times New Roman" w:hAnsi="Times New Roman"/>
          <w:bCs/>
          <w:color w:val="000000"/>
          <w:sz w:val="24"/>
          <w:szCs w:val="24"/>
        </w:rPr>
        <w:t xml:space="preserve"> </w:t>
      </w:r>
      <w:r w:rsidR="0009554B" w:rsidRPr="00FE6617">
        <w:rPr>
          <w:rFonts w:ascii="Times New Roman" w:hAnsi="Times New Roman"/>
          <w:color w:val="000000"/>
          <w:sz w:val="24"/>
          <w:szCs w:val="24"/>
        </w:rPr>
        <w:t xml:space="preserve">В цену включены все расходы, в том числе налоги, </w:t>
      </w:r>
      <w:r w:rsidR="006A2A8A" w:rsidRPr="00FE6617">
        <w:rPr>
          <w:rFonts w:ascii="Times New Roman" w:hAnsi="Times New Roman"/>
          <w:bCs/>
          <w:color w:val="000000"/>
          <w:sz w:val="24"/>
          <w:szCs w:val="24"/>
        </w:rPr>
        <w:t>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5004AD" w:rsidRPr="00FE6617" w:rsidRDefault="005004AD" w:rsidP="006A150E">
      <w:pPr>
        <w:jc w:val="both"/>
        <w:rPr>
          <w:b/>
        </w:rPr>
      </w:pPr>
      <w:r w:rsidRPr="00FE6617">
        <w:rPr>
          <w:b/>
        </w:rPr>
        <w:t>Срок, место и порядок предоставления документации по запросу цен:</w:t>
      </w:r>
    </w:p>
    <w:p w:rsidR="005004AD" w:rsidRPr="00FE6617" w:rsidRDefault="005004AD" w:rsidP="006A150E">
      <w:pPr>
        <w:ind w:firstLine="709"/>
        <w:jc w:val="both"/>
      </w:pPr>
      <w:r w:rsidRPr="00FE6617">
        <w:t>Документация по запросу цен находится на офици</w:t>
      </w:r>
      <w:bookmarkStart w:id="8" w:name="_Hlt301262921"/>
      <w:bookmarkStart w:id="9" w:name="_Hlt301262922"/>
      <w:r w:rsidRPr="00FE6617">
        <w:t>а</w:t>
      </w:r>
      <w:bookmarkEnd w:id="8"/>
      <w:bookmarkEnd w:id="9"/>
      <w:r w:rsidRPr="00FE6617">
        <w:t xml:space="preserve">льном государственном сайте </w:t>
      </w:r>
      <w:hyperlink r:id="rId13" w:history="1">
        <w:r w:rsidRPr="00FE6617">
          <w:rPr>
            <w:rStyle w:val="afa"/>
            <w:lang w:val="en-US"/>
          </w:rPr>
          <w:t>www</w:t>
        </w:r>
        <w:r w:rsidRPr="00FE6617">
          <w:rPr>
            <w:rStyle w:val="afa"/>
          </w:rPr>
          <w:t>.</w:t>
        </w:r>
        <w:r w:rsidRPr="00FE6617">
          <w:rPr>
            <w:rStyle w:val="afa"/>
            <w:lang w:val="en-US"/>
          </w:rPr>
          <w:t>zakupki</w:t>
        </w:r>
        <w:r w:rsidRPr="00FE6617">
          <w:rPr>
            <w:rStyle w:val="afa"/>
          </w:rPr>
          <w:t>.</w:t>
        </w:r>
        <w:r w:rsidRPr="00FE6617">
          <w:rPr>
            <w:rStyle w:val="afa"/>
            <w:lang w:val="en-US"/>
          </w:rPr>
          <w:t>gov</w:t>
        </w:r>
        <w:r w:rsidRPr="00FE6617">
          <w:rPr>
            <w:rStyle w:val="afa"/>
          </w:rPr>
          <w:t>.</w:t>
        </w:r>
        <w:r w:rsidRPr="00FE6617">
          <w:rPr>
            <w:rStyle w:val="afa"/>
            <w:lang w:val="en-US"/>
          </w:rPr>
          <w:t>ru</w:t>
        </w:r>
      </w:hyperlink>
      <w:r w:rsidRPr="00FE6617">
        <w:t xml:space="preserve">, на официальном сайте о размещении заказов атомной отрасли </w:t>
      </w:r>
      <w:hyperlink r:id="rId14" w:history="1">
        <w:r w:rsidRPr="00FE6617">
          <w:rPr>
            <w:rStyle w:val="afa"/>
          </w:rPr>
          <w:t>http://zakupki.rosatom.ru/</w:t>
        </w:r>
      </w:hyperlink>
      <w:r w:rsidRPr="00FE6617">
        <w:t xml:space="preserve"> и электронной торговой площадке ООО «Аукционный Конкурсный </w:t>
      </w:r>
      <w:r w:rsidRPr="00FE6617">
        <w:lastRenderedPageBreak/>
        <w:t xml:space="preserve">Дом» в сети «Интернет» по адресу: </w:t>
      </w:r>
      <w:hyperlink r:id="rId15" w:history="1">
        <w:r w:rsidRPr="00FE6617">
          <w:rPr>
            <w:rStyle w:val="afa"/>
          </w:rPr>
          <w:t>www.a-k-d.ru</w:t>
        </w:r>
      </w:hyperlink>
      <w:r w:rsidRPr="00FE6617">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8531BC" w:rsidRPr="00FE6617" w:rsidRDefault="006F2604"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spacing w:val="-6"/>
          <w:sz w:val="24"/>
          <w:szCs w:val="24"/>
        </w:rPr>
        <w:t>Срок, место и порядок предоставления документации по запросу цен</w:t>
      </w:r>
      <w:r w:rsidR="005004AD" w:rsidRPr="00FE6617">
        <w:rPr>
          <w:rFonts w:ascii="Times New Roman" w:hAnsi="Times New Roman"/>
          <w:b/>
          <w:sz w:val="24"/>
          <w:szCs w:val="24"/>
        </w:rPr>
        <w:t xml:space="preserve">: </w:t>
      </w:r>
      <w:proofErr w:type="gramStart"/>
      <w:r w:rsidR="002D186A" w:rsidRPr="00FE6617">
        <w:rPr>
          <w:rFonts w:ascii="Times New Roman" w:hAnsi="Times New Roman"/>
          <w:spacing w:val="-6"/>
          <w:sz w:val="24"/>
          <w:szCs w:val="24"/>
        </w:rPr>
        <w:t xml:space="preserve">На официальном сайте </w:t>
      </w:r>
      <w:r w:rsidR="002D186A" w:rsidRPr="00FE6617">
        <w:rPr>
          <w:rFonts w:ascii="Times New Roman" w:hAnsi="Times New Roman"/>
          <w:sz w:val="24"/>
          <w:szCs w:val="24"/>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2D186A" w:rsidRPr="00FE6617">
          <w:rPr>
            <w:rStyle w:val="afa"/>
            <w:rFonts w:ascii="Times New Roman" w:hAnsi="Times New Roman"/>
            <w:color w:val="auto"/>
            <w:sz w:val="24"/>
            <w:szCs w:val="24"/>
          </w:rPr>
          <w:t>http://www.zakupki.gov.ru</w:t>
        </w:r>
      </w:hyperlink>
      <w:r w:rsidR="002D186A" w:rsidRPr="00FE6617">
        <w:rPr>
          <w:rFonts w:ascii="Times New Roman" w:hAnsi="Times New Roman"/>
          <w:sz w:val="24"/>
          <w:szCs w:val="24"/>
        </w:rPr>
        <w:t xml:space="preserve">), на официальном сайте по закупкам атомной отрасли </w:t>
      </w:r>
      <w:proofErr w:type="spellStart"/>
      <w:r w:rsidR="002D186A" w:rsidRPr="00FE6617">
        <w:rPr>
          <w:rFonts w:ascii="Times New Roman" w:hAnsi="Times New Roman"/>
          <w:sz w:val="24"/>
          <w:szCs w:val="24"/>
        </w:rPr>
        <w:t>Госкорпорации</w:t>
      </w:r>
      <w:proofErr w:type="spellEnd"/>
      <w:r w:rsidR="002D186A" w:rsidRPr="00FE6617">
        <w:rPr>
          <w:rFonts w:ascii="Times New Roman" w:hAnsi="Times New Roman"/>
          <w:sz w:val="24"/>
          <w:szCs w:val="24"/>
        </w:rPr>
        <w:t xml:space="preserve"> «</w:t>
      </w:r>
      <w:proofErr w:type="spellStart"/>
      <w:r w:rsidR="002D186A" w:rsidRPr="00FE6617">
        <w:rPr>
          <w:rFonts w:ascii="Times New Roman" w:hAnsi="Times New Roman"/>
          <w:sz w:val="24"/>
          <w:szCs w:val="24"/>
        </w:rPr>
        <w:t>Рос</w:t>
      </w:r>
      <w:r w:rsidR="002D186A" w:rsidRPr="00FE6617">
        <w:rPr>
          <w:rFonts w:ascii="Times New Roman" w:hAnsi="Times New Roman"/>
          <w:spacing w:val="-6"/>
          <w:sz w:val="24"/>
          <w:szCs w:val="24"/>
        </w:rPr>
        <w:t>атом</w:t>
      </w:r>
      <w:proofErr w:type="spellEnd"/>
      <w:r w:rsidR="002D186A" w:rsidRPr="00FE6617">
        <w:rPr>
          <w:rFonts w:ascii="Times New Roman" w:hAnsi="Times New Roman"/>
          <w:spacing w:val="-6"/>
          <w:sz w:val="24"/>
          <w:szCs w:val="24"/>
        </w:rPr>
        <w:t>» (</w:t>
      </w:r>
      <w:hyperlink r:id="rId17" w:history="1">
        <w:r w:rsidR="002D186A" w:rsidRPr="00FE6617">
          <w:rPr>
            <w:rStyle w:val="afa"/>
            <w:rFonts w:ascii="Times New Roman" w:hAnsi="Times New Roman"/>
            <w:color w:val="auto"/>
            <w:sz w:val="24"/>
            <w:szCs w:val="24"/>
          </w:rPr>
          <w:t>http://zakupki.rosatom.ru</w:t>
        </w:r>
      </w:hyperlink>
      <w:r w:rsidR="002D186A" w:rsidRPr="00FE6617">
        <w:rPr>
          <w:rFonts w:ascii="Times New Roman" w:hAnsi="Times New Roman"/>
          <w:spacing w:val="-6"/>
          <w:sz w:val="24"/>
          <w:szCs w:val="24"/>
        </w:rPr>
        <w:t xml:space="preserve">) документация по запросу цен находится в открытом доступе, начиная </w:t>
      </w:r>
      <w:r w:rsidR="002D186A" w:rsidRPr="00FE6617">
        <w:rPr>
          <w:rFonts w:ascii="Times New Roman" w:hAnsi="Times New Roman"/>
          <w:sz w:val="24"/>
          <w:szCs w:val="24"/>
        </w:rPr>
        <w:t>с даты размещения настоящего извещения и документации по запросу цен</w:t>
      </w:r>
      <w:r w:rsidR="002D186A" w:rsidRPr="00FE6617">
        <w:rPr>
          <w:rFonts w:ascii="Times New Roman" w:hAnsi="Times New Roman"/>
          <w:spacing w:val="-6"/>
          <w:sz w:val="24"/>
          <w:szCs w:val="24"/>
        </w:rPr>
        <w:t>.</w:t>
      </w:r>
      <w:proofErr w:type="gramEnd"/>
      <w:r w:rsidR="002D186A" w:rsidRPr="00FE6617">
        <w:rPr>
          <w:rFonts w:ascii="Times New Roman" w:hAnsi="Times New Roman"/>
          <w:spacing w:val="-6"/>
          <w:sz w:val="24"/>
          <w:szCs w:val="24"/>
        </w:rPr>
        <w:t xml:space="preserve"> Порядок получения документации по запросу цен на электронной торговой площадке</w:t>
      </w:r>
      <w:r w:rsidR="008531BC" w:rsidRPr="00FE6617">
        <w:rPr>
          <w:rFonts w:ascii="Times New Roman" w:hAnsi="Times New Roman"/>
          <w:spacing w:val="-6"/>
          <w:sz w:val="24"/>
          <w:szCs w:val="24"/>
        </w:rPr>
        <w:t xml:space="preserve"> </w:t>
      </w:r>
      <w:r w:rsidR="008531BC" w:rsidRPr="00FE6617">
        <w:rPr>
          <w:rFonts w:ascii="Times New Roman" w:hAnsi="Times New Roman"/>
          <w:sz w:val="24"/>
          <w:szCs w:val="24"/>
        </w:rPr>
        <w:t>ООО «Аукционный Конкурсный Дом»</w:t>
      </w:r>
      <w:r w:rsidR="002D186A" w:rsidRPr="00FE6617">
        <w:rPr>
          <w:rFonts w:ascii="Times New Roman" w:hAnsi="Times New Roman"/>
          <w:spacing w:val="-6"/>
          <w:sz w:val="24"/>
          <w:szCs w:val="24"/>
        </w:rPr>
        <w:t xml:space="preserve"> </w:t>
      </w:r>
      <w:hyperlink r:id="rId18" w:history="1">
        <w:r w:rsidR="002D186A" w:rsidRPr="00FE6617">
          <w:rPr>
            <w:rStyle w:val="afa"/>
            <w:rFonts w:ascii="Times New Roman" w:eastAsia="Times New Roman" w:hAnsi="Times New Roman"/>
            <w:sz w:val="24"/>
            <w:szCs w:val="24"/>
            <w:lang w:eastAsia="ru-RU"/>
          </w:rPr>
          <w:t>www.a-k-d.ru</w:t>
        </w:r>
      </w:hyperlink>
      <w:r w:rsidR="002D186A" w:rsidRPr="00FE6617">
        <w:rPr>
          <w:rFonts w:ascii="Times New Roman" w:hAnsi="Times New Roman"/>
          <w:spacing w:val="-6"/>
          <w:sz w:val="24"/>
          <w:szCs w:val="24"/>
        </w:rPr>
        <w:t xml:space="preserve"> определяется правилами данной электронной торговой </w:t>
      </w:r>
      <w:proofErr w:type="spellStart"/>
      <w:r w:rsidR="002D186A" w:rsidRPr="00FE6617">
        <w:rPr>
          <w:rFonts w:ascii="Times New Roman" w:hAnsi="Times New Roman"/>
          <w:spacing w:val="-6"/>
          <w:sz w:val="24"/>
          <w:szCs w:val="24"/>
        </w:rPr>
        <w:t>площадки</w:t>
      </w:r>
      <w:proofErr w:type="gramStart"/>
      <w:r w:rsidR="002D186A" w:rsidRPr="00FE6617">
        <w:rPr>
          <w:rFonts w:ascii="Times New Roman" w:hAnsi="Times New Roman"/>
          <w:spacing w:val="-6"/>
          <w:sz w:val="24"/>
          <w:szCs w:val="24"/>
        </w:rPr>
        <w:t>.</w:t>
      </w:r>
      <w:r w:rsidR="005004AD" w:rsidRPr="00FE6617">
        <w:rPr>
          <w:rFonts w:ascii="Times New Roman" w:hAnsi="Times New Roman"/>
          <w:sz w:val="24"/>
          <w:szCs w:val="24"/>
        </w:rPr>
        <w:t>в</w:t>
      </w:r>
      <w:proofErr w:type="spellEnd"/>
      <w:proofErr w:type="gramEnd"/>
      <w:r w:rsidR="005004AD" w:rsidRPr="00FE6617">
        <w:rPr>
          <w:rFonts w:ascii="Times New Roman" w:hAnsi="Times New Roman"/>
          <w:sz w:val="24"/>
          <w:szCs w:val="24"/>
        </w:rPr>
        <w:t xml:space="preserve"> </w:t>
      </w:r>
      <w:r w:rsidR="005004AD" w:rsidRPr="00FE6617">
        <w:rPr>
          <w:rFonts w:ascii="Times New Roman" w:hAnsi="Times New Roman"/>
          <w:bCs/>
          <w:color w:val="000000"/>
          <w:sz w:val="24"/>
          <w:szCs w:val="24"/>
        </w:rPr>
        <w:t>соответствии</w:t>
      </w:r>
      <w:r w:rsidR="005004AD" w:rsidRPr="00FE6617">
        <w:rPr>
          <w:rFonts w:ascii="Times New Roman" w:hAnsi="Times New Roman"/>
          <w:sz w:val="24"/>
          <w:szCs w:val="24"/>
        </w:rPr>
        <w:t xml:space="preserve"> с регламентом электронной торговой площадки по адресу: </w:t>
      </w:r>
      <w:hyperlink r:id="rId19" w:history="1">
        <w:r w:rsidR="005004AD" w:rsidRPr="00FE6617">
          <w:rPr>
            <w:rStyle w:val="afa"/>
            <w:rFonts w:ascii="Times New Roman" w:eastAsia="Times New Roman" w:hAnsi="Times New Roman"/>
            <w:sz w:val="24"/>
            <w:szCs w:val="24"/>
            <w:lang w:eastAsia="ru-RU"/>
          </w:rPr>
          <w:t>www.a-k-d.ru</w:t>
        </w:r>
      </w:hyperlink>
      <w:r w:rsidR="005004AD" w:rsidRPr="00FE6617">
        <w:rPr>
          <w:rFonts w:ascii="Times New Roman" w:hAnsi="Times New Roman"/>
          <w:sz w:val="24"/>
          <w:szCs w:val="24"/>
        </w:rPr>
        <w:t xml:space="preserve">. </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FE6617">
        <w:rPr>
          <w:rFonts w:ascii="Times New Roman" w:hAnsi="Times New Roman"/>
          <w:bCs/>
          <w:color w:val="000000"/>
          <w:sz w:val="24"/>
          <w:szCs w:val="24"/>
        </w:rPr>
        <w:t>возможна</w:t>
      </w:r>
      <w:r w:rsidRPr="00FE6617">
        <w:rPr>
          <w:rFonts w:ascii="Times New Roman" w:hAnsi="Times New Roman"/>
          <w:sz w:val="24"/>
          <w:szCs w:val="24"/>
        </w:rPr>
        <w:t>.</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FE6617">
        <w:rPr>
          <w:rFonts w:ascii="Times New Roman" w:hAnsi="Times New Roman"/>
          <w:sz w:val="24"/>
          <w:szCs w:val="24"/>
        </w:rPr>
        <w:t xml:space="preserve"> </w:t>
      </w:r>
      <w:proofErr w:type="gramStart"/>
      <w:r w:rsidRPr="00FE6617">
        <w:rPr>
          <w:rFonts w:ascii="Times New Roman" w:hAnsi="Times New Roman"/>
          <w:sz w:val="24"/>
          <w:szCs w:val="24"/>
        </w:rPr>
        <w:t xml:space="preserve">Заявки на участие в запросе </w:t>
      </w:r>
      <w:r w:rsidRPr="00FE6617">
        <w:rPr>
          <w:rFonts w:ascii="Times New Roman" w:hAnsi="Times New Roman"/>
          <w:bCs/>
          <w:color w:val="000000"/>
          <w:sz w:val="24"/>
          <w:szCs w:val="24"/>
        </w:rPr>
        <w:t>цен</w:t>
      </w:r>
      <w:r w:rsidRPr="00FE6617">
        <w:rPr>
          <w:rFonts w:ascii="Times New Roman" w:hAnsi="Times New Roman"/>
          <w:sz w:val="24"/>
          <w:szCs w:val="24"/>
        </w:rPr>
        <w:t xml:space="preserve"> в электронной форме предоставляются на электронную торговую площадку ООО «Аукционный Конкурсный Дом» в сети «Интернет» по адресу: </w:t>
      </w:r>
      <w:hyperlink r:id="rId20" w:history="1">
        <w:r w:rsidRPr="00FE6617">
          <w:rPr>
            <w:rStyle w:val="afa"/>
            <w:rFonts w:ascii="Times New Roman" w:hAnsi="Times New Roman"/>
            <w:sz w:val="24"/>
            <w:szCs w:val="24"/>
          </w:rPr>
          <w:t>www.a-k-d.r</w:t>
        </w:r>
        <w:r w:rsidRPr="00FE6617">
          <w:rPr>
            <w:rStyle w:val="afa"/>
            <w:rFonts w:ascii="Times New Roman" w:hAnsi="Times New Roman"/>
            <w:sz w:val="24"/>
            <w:szCs w:val="24"/>
            <w:lang w:val="en-US"/>
          </w:rPr>
          <w:t>u</w:t>
        </w:r>
      </w:hyperlink>
      <w:r w:rsidRPr="00FE6617">
        <w:rPr>
          <w:rFonts w:ascii="Times New Roman" w:hAnsi="Times New Roman"/>
          <w:sz w:val="24"/>
          <w:szCs w:val="24"/>
        </w:rPr>
        <w:t xml:space="preserve"> </w:t>
      </w:r>
      <w:r w:rsidR="00CF1957" w:rsidRPr="00FE6617">
        <w:rPr>
          <w:rFonts w:ascii="Times New Roman" w:hAnsi="Times New Roman"/>
          <w:sz w:val="24"/>
          <w:szCs w:val="24"/>
        </w:rPr>
        <w:t xml:space="preserve">начиная </w:t>
      </w:r>
      <w:r w:rsidRPr="00FE6617">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w:t>
      </w:r>
      <w:proofErr w:type="gramEnd"/>
      <w:r w:rsidRPr="00FE6617">
        <w:rPr>
          <w:rFonts w:ascii="Times New Roman" w:hAnsi="Times New Roman"/>
          <w:sz w:val="24"/>
          <w:szCs w:val="24"/>
        </w:rPr>
        <w:t xml:space="preserve"> не позднее 1</w:t>
      </w:r>
      <w:r w:rsidR="00F562F7" w:rsidRPr="00FE6617">
        <w:rPr>
          <w:rFonts w:ascii="Times New Roman" w:hAnsi="Times New Roman"/>
          <w:sz w:val="24"/>
          <w:szCs w:val="24"/>
        </w:rPr>
        <w:t>1</w:t>
      </w:r>
      <w:r w:rsidRPr="00FE6617">
        <w:rPr>
          <w:rFonts w:ascii="Times New Roman" w:hAnsi="Times New Roman"/>
          <w:sz w:val="24"/>
          <w:szCs w:val="24"/>
        </w:rPr>
        <w:t>:00 (время московское) «</w:t>
      </w:r>
      <w:r w:rsidR="00503D2C">
        <w:rPr>
          <w:rFonts w:ascii="Times New Roman" w:hAnsi="Times New Roman"/>
          <w:sz w:val="24"/>
          <w:szCs w:val="24"/>
        </w:rPr>
        <w:t>08</w:t>
      </w:r>
      <w:r w:rsidR="002F4521" w:rsidRPr="00FE6617">
        <w:rPr>
          <w:rFonts w:ascii="Times New Roman" w:hAnsi="Times New Roman"/>
          <w:sz w:val="24"/>
          <w:szCs w:val="24"/>
        </w:rPr>
        <w:t xml:space="preserve">» </w:t>
      </w:r>
      <w:r w:rsidR="00503D2C">
        <w:rPr>
          <w:rFonts w:ascii="Times New Roman" w:hAnsi="Times New Roman"/>
          <w:sz w:val="24"/>
          <w:szCs w:val="24"/>
        </w:rPr>
        <w:t>Но</w:t>
      </w:r>
      <w:r w:rsidR="00A7355A" w:rsidRPr="00FE6617">
        <w:rPr>
          <w:rFonts w:ascii="Times New Roman" w:hAnsi="Times New Roman"/>
          <w:sz w:val="24"/>
          <w:szCs w:val="24"/>
        </w:rPr>
        <w:t>ября</w:t>
      </w:r>
      <w:r w:rsidRPr="00FE6617">
        <w:rPr>
          <w:rFonts w:ascii="Times New Roman" w:hAnsi="Times New Roman"/>
          <w:sz w:val="24"/>
          <w:szCs w:val="24"/>
        </w:rPr>
        <w:t xml:space="preserve"> 2013 года.</w:t>
      </w:r>
    </w:p>
    <w:p w:rsidR="00E5454D" w:rsidRPr="00FE6617" w:rsidRDefault="00EC63C6"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Дата и место</w:t>
      </w:r>
      <w:r w:rsidR="00E5454D" w:rsidRPr="00FE6617">
        <w:rPr>
          <w:rFonts w:ascii="Times New Roman" w:hAnsi="Times New Roman"/>
          <w:b/>
          <w:spacing w:val="-6"/>
          <w:sz w:val="24"/>
          <w:szCs w:val="24"/>
        </w:rPr>
        <w:t xml:space="preserve"> проведения отборочной стадии:</w:t>
      </w:r>
      <w:r w:rsidR="00E5454D" w:rsidRPr="00FE6617">
        <w:rPr>
          <w:rFonts w:ascii="Times New Roman" w:hAnsi="Times New Roman"/>
          <w:sz w:val="24"/>
          <w:szCs w:val="24"/>
        </w:rPr>
        <w:t xml:space="preserve"> не позднее </w:t>
      </w:r>
      <w:r w:rsidR="00E5454D" w:rsidRPr="00FE6617">
        <w:rPr>
          <w:rFonts w:ascii="Times New Roman" w:hAnsi="Times New Roman"/>
          <w:sz w:val="24"/>
          <w:szCs w:val="24"/>
        </w:rPr>
        <w:br/>
        <w:t>«</w:t>
      </w:r>
      <w:r w:rsidR="00503D2C">
        <w:rPr>
          <w:rFonts w:ascii="Times New Roman" w:hAnsi="Times New Roman"/>
          <w:sz w:val="24"/>
          <w:szCs w:val="24"/>
        </w:rPr>
        <w:t>12</w:t>
      </w:r>
      <w:r w:rsidR="00E5454D" w:rsidRPr="00FE6617">
        <w:rPr>
          <w:rFonts w:ascii="Times New Roman" w:hAnsi="Times New Roman"/>
          <w:sz w:val="24"/>
          <w:szCs w:val="24"/>
        </w:rPr>
        <w:t xml:space="preserve">» </w:t>
      </w:r>
      <w:r w:rsidR="00503D2C">
        <w:rPr>
          <w:rFonts w:ascii="Times New Roman" w:hAnsi="Times New Roman"/>
          <w:sz w:val="24"/>
          <w:szCs w:val="24"/>
        </w:rPr>
        <w:t>Но</w:t>
      </w:r>
      <w:r w:rsidR="00E5454D" w:rsidRPr="00FE6617">
        <w:rPr>
          <w:rFonts w:ascii="Times New Roman" w:hAnsi="Times New Roman"/>
          <w:sz w:val="24"/>
          <w:szCs w:val="24"/>
        </w:rPr>
        <w:t xml:space="preserve">ября 2013 года, </w:t>
      </w:r>
      <w:proofErr w:type="gramStart"/>
      <w:r w:rsidR="00E5454D" w:rsidRPr="00FE6617">
        <w:rPr>
          <w:rFonts w:ascii="Times New Roman" w:hAnsi="Times New Roman"/>
          <w:sz w:val="24"/>
          <w:szCs w:val="24"/>
        </w:rPr>
        <w:t>г</w:t>
      </w:r>
      <w:proofErr w:type="gramEnd"/>
      <w:r w:rsidR="00E5454D" w:rsidRPr="00FE6617">
        <w:rPr>
          <w:rFonts w:ascii="Times New Roman" w:hAnsi="Times New Roman"/>
          <w:sz w:val="24"/>
          <w:szCs w:val="24"/>
        </w:rPr>
        <w:t xml:space="preserve">. Москва, </w:t>
      </w:r>
      <w:proofErr w:type="spellStart"/>
      <w:r w:rsidR="00E5454D" w:rsidRPr="00FE6617">
        <w:rPr>
          <w:rFonts w:ascii="Times New Roman" w:hAnsi="Times New Roman"/>
          <w:sz w:val="24"/>
          <w:szCs w:val="24"/>
        </w:rPr>
        <w:t>Пыжевский</w:t>
      </w:r>
      <w:proofErr w:type="spellEnd"/>
      <w:r w:rsidR="00E5454D" w:rsidRPr="00FE6617">
        <w:rPr>
          <w:rFonts w:ascii="Times New Roman" w:hAnsi="Times New Roman"/>
          <w:sz w:val="24"/>
          <w:szCs w:val="24"/>
        </w:rPr>
        <w:t xml:space="preserve"> пер., д. 6, Управление организации закупок</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Дата и место подведения итогов запроса цен в электронной форме:</w:t>
      </w:r>
      <w:r w:rsidR="007A6F0E" w:rsidRPr="00FE6617">
        <w:rPr>
          <w:rFonts w:ascii="Times New Roman" w:hAnsi="Times New Roman"/>
          <w:sz w:val="24"/>
          <w:szCs w:val="24"/>
        </w:rPr>
        <w:t xml:space="preserve"> не позднее </w:t>
      </w:r>
      <w:r w:rsidR="007A6F0E" w:rsidRPr="00FE6617">
        <w:rPr>
          <w:rFonts w:ascii="Times New Roman" w:hAnsi="Times New Roman"/>
          <w:sz w:val="24"/>
          <w:szCs w:val="24"/>
        </w:rPr>
        <w:br/>
        <w:t>«</w:t>
      </w:r>
      <w:r w:rsidR="00503D2C">
        <w:rPr>
          <w:rFonts w:ascii="Times New Roman" w:hAnsi="Times New Roman"/>
          <w:sz w:val="24"/>
          <w:szCs w:val="24"/>
        </w:rPr>
        <w:t>12</w:t>
      </w:r>
      <w:r w:rsidR="002F4521" w:rsidRPr="00FE6617">
        <w:rPr>
          <w:rFonts w:ascii="Times New Roman" w:hAnsi="Times New Roman"/>
          <w:sz w:val="24"/>
          <w:szCs w:val="24"/>
        </w:rPr>
        <w:t xml:space="preserve">» </w:t>
      </w:r>
      <w:r w:rsidR="00503D2C">
        <w:rPr>
          <w:rFonts w:ascii="Times New Roman" w:hAnsi="Times New Roman"/>
          <w:sz w:val="24"/>
          <w:szCs w:val="24"/>
        </w:rPr>
        <w:t>Но</w:t>
      </w:r>
      <w:r w:rsidR="00BD56D4" w:rsidRPr="00FE6617">
        <w:rPr>
          <w:rFonts w:ascii="Times New Roman" w:hAnsi="Times New Roman"/>
          <w:sz w:val="24"/>
          <w:szCs w:val="24"/>
        </w:rPr>
        <w:t>ября</w:t>
      </w:r>
      <w:r w:rsidR="00F562F7" w:rsidRPr="00FE6617">
        <w:rPr>
          <w:rFonts w:ascii="Times New Roman" w:hAnsi="Times New Roman"/>
          <w:sz w:val="24"/>
          <w:szCs w:val="24"/>
        </w:rPr>
        <w:t xml:space="preserve"> </w:t>
      </w:r>
      <w:r w:rsidRPr="00FE6617">
        <w:rPr>
          <w:rFonts w:ascii="Times New Roman" w:hAnsi="Times New Roman"/>
          <w:sz w:val="24"/>
          <w:szCs w:val="24"/>
        </w:rPr>
        <w:t xml:space="preserve">2013 года, </w:t>
      </w:r>
      <w:proofErr w:type="gramStart"/>
      <w:r w:rsidRPr="00FE6617">
        <w:rPr>
          <w:rFonts w:ascii="Times New Roman" w:hAnsi="Times New Roman"/>
          <w:sz w:val="24"/>
          <w:szCs w:val="24"/>
        </w:rPr>
        <w:t>г</w:t>
      </w:r>
      <w:proofErr w:type="gramEnd"/>
      <w:r w:rsidRPr="00FE6617">
        <w:rPr>
          <w:rFonts w:ascii="Times New Roman" w:hAnsi="Times New Roman"/>
          <w:sz w:val="24"/>
          <w:szCs w:val="24"/>
        </w:rPr>
        <w:t xml:space="preserve">. Москва, </w:t>
      </w:r>
      <w:proofErr w:type="spellStart"/>
      <w:r w:rsidRPr="00FE6617">
        <w:rPr>
          <w:rFonts w:ascii="Times New Roman" w:hAnsi="Times New Roman"/>
          <w:sz w:val="24"/>
          <w:szCs w:val="24"/>
        </w:rPr>
        <w:t>Пыжевский</w:t>
      </w:r>
      <w:proofErr w:type="spellEnd"/>
      <w:r w:rsidRPr="00FE6617">
        <w:rPr>
          <w:rFonts w:ascii="Times New Roman" w:hAnsi="Times New Roman"/>
          <w:sz w:val="24"/>
          <w:szCs w:val="24"/>
        </w:rPr>
        <w:t xml:space="preserve"> пер., д. 6, Управление организации закупок.</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 xml:space="preserve">Срок заключения договора: </w:t>
      </w:r>
      <w:r w:rsidRPr="00FE6617">
        <w:rPr>
          <w:rFonts w:ascii="Times New Roman" w:hAnsi="Times New Roman"/>
          <w:sz w:val="24"/>
          <w:szCs w:val="24"/>
        </w:rPr>
        <w:t xml:space="preserve">договор может быть заключен не ранее чем через </w:t>
      </w:r>
      <w:r w:rsidRPr="00FE6617">
        <w:rPr>
          <w:rFonts w:ascii="Times New Roman" w:hAnsi="Times New Roman"/>
          <w:bCs/>
          <w:color w:val="000000"/>
          <w:sz w:val="24"/>
          <w:szCs w:val="24"/>
        </w:rPr>
        <w:t>десять</w:t>
      </w:r>
      <w:r w:rsidRPr="00FE6617">
        <w:rPr>
          <w:rFonts w:ascii="Times New Roman" w:hAnsi="Times New Roman"/>
          <w:sz w:val="24"/>
          <w:szCs w:val="24"/>
        </w:rPr>
        <w:t xml:space="preserve">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FE6617" w:rsidRDefault="005004AD" w:rsidP="00B212A5">
      <w:pPr>
        <w:ind w:firstLine="709"/>
        <w:jc w:val="both"/>
      </w:pPr>
      <w:r w:rsidRPr="00FE6617">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FE6617" w:rsidRDefault="00BF048B"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FE6617">
        <w:rPr>
          <w:rFonts w:ascii="Times New Roman" w:hAnsi="Times New Roman"/>
          <w:b/>
          <w:spacing w:val="-6"/>
          <w:sz w:val="24"/>
          <w:szCs w:val="24"/>
        </w:rPr>
        <w:t>Форма, размер и срок предоставления обеспечения исполнения обязательств по договору</w:t>
      </w:r>
      <w:r w:rsidRPr="00FE6617">
        <w:rPr>
          <w:rFonts w:ascii="Times New Roman" w:hAnsi="Times New Roman"/>
          <w:b/>
          <w:sz w:val="24"/>
          <w:szCs w:val="24"/>
        </w:rPr>
        <w:t xml:space="preserve">: </w:t>
      </w:r>
      <w:r w:rsidRPr="00FE6617">
        <w:rPr>
          <w:rFonts w:ascii="Times New Roman" w:hAnsi="Times New Roman"/>
          <w:sz w:val="24"/>
          <w:szCs w:val="24"/>
        </w:rPr>
        <w:t>не предусмотрено.</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7A6F0E"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sectPr w:rsidR="005004AD" w:rsidRPr="007A6F0E" w:rsidSect="00C7033A">
          <w:headerReference w:type="default" r:id="rId21"/>
          <w:footerReference w:type="default" r:id="rId22"/>
          <w:pgSz w:w="11907" w:h="16840" w:code="9"/>
          <w:pgMar w:top="1134" w:right="567" w:bottom="1134" w:left="1418" w:header="709" w:footer="328" w:gutter="0"/>
          <w:cols w:space="708"/>
          <w:docGrid w:linePitch="360"/>
        </w:sectPr>
      </w:pPr>
      <w:r w:rsidRPr="00FE6617">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7A6F0E">
        <w:rPr>
          <w:rFonts w:ascii="Times New Roman" w:hAnsi="Times New Roman"/>
          <w:sz w:val="24"/>
          <w:szCs w:val="24"/>
        </w:rPr>
        <w:t>.</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487E98">
          <w:t>5</w:t>
        </w:r>
      </w:fldSimple>
      <w:r w:rsidRPr="00573721">
        <w:t xml:space="preserve"> раздела </w:t>
      </w:r>
      <w:fldSimple w:instr=" REF _Ref317250097 \r \h  \* MERGEFORMAT ">
        <w:r w:rsidR="00487E98">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487E98">
          <w:t>8</w:t>
        </w:r>
      </w:fldSimple>
      <w:r w:rsidR="004B541C" w:rsidRPr="00573721">
        <w:t xml:space="preserve"> </w:t>
      </w:r>
      <w:r w:rsidR="00F306A3" w:rsidRPr="00573721">
        <w:t xml:space="preserve">раздела </w:t>
      </w:r>
      <w:fldSimple w:instr=" REF _Ref317250449 \r \h  \* MERGEFORMAT ">
        <w:r w:rsidR="00487E98">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487E98">
          <w:t>6</w:t>
        </w:r>
      </w:fldSimple>
      <w:r w:rsidRPr="00573721">
        <w:t xml:space="preserve"> раздела </w:t>
      </w:r>
      <w:fldSimple w:instr=" REF _Ref317250478 \r \h  \* MERGEFORMAT ">
        <w:r w:rsidR="00487E98">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proofErr w:type="gramEnd"/>
        <w:r w:rsidRPr="00573721">
          <w:rPr>
            <w:rStyle w:val="afa"/>
            <w:color w:val="auto"/>
          </w:rPr>
          <w:t>www.zakupki.gov.ru</w:t>
        </w:r>
        <w:proofErr w:type="gramStart"/>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487E98">
          <w:t>2</w:t>
        </w:r>
      </w:fldSimple>
      <w:r w:rsidR="00E30A53" w:rsidRPr="00573721">
        <w:t xml:space="preserve"> раздела </w:t>
      </w:r>
      <w:fldSimple w:instr=" REF _Ref317249938 \r \h  \* MERGEFORMAT ">
        <w:r w:rsidR="00487E98">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487E98">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487E98" w:rsidRPr="00487E98">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r w:rsidR="007C6AB6">
        <w:t xml:space="preserve"> </w:t>
      </w:r>
      <w:r w:rsidRPr="00573721">
        <w:t>«Единым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487E98">
          <w:t>2</w:t>
        </w:r>
      </w:fldSimple>
      <w:r w:rsidRPr="00573721">
        <w:t xml:space="preserve"> раздела </w:t>
      </w:r>
      <w:fldSimple w:instr=" REF _Ref317249938 \r \h  \* MERGEFORMAT ">
        <w:r w:rsidR="00487E98">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487E98">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487E98">
          <w:t>22</w:t>
        </w:r>
      </w:fldSimple>
      <w:r w:rsidR="00E6779F" w:rsidRPr="00573721">
        <w:t xml:space="preserve"> раздела </w:t>
      </w:r>
      <w:fldSimple w:instr=" REF _Ref317249938 \r \h  \* MERGEFORMAT ">
        <w:r w:rsidR="00487E98">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487E98">
          <w:t>14</w:t>
        </w:r>
      </w:fldSimple>
      <w:r w:rsidRPr="00573721">
        <w:t xml:space="preserve"> раздела</w:t>
      </w:r>
      <w:r w:rsidR="00695D9D" w:rsidRPr="00573721">
        <w:t> </w:t>
      </w:r>
      <w:fldSimple w:instr=" REF _Ref317252621 \r \h  \* MERGEFORMAT ">
        <w:r w:rsidR="00487E98">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487E98">
          <w:t>16</w:t>
        </w:r>
      </w:fldSimple>
      <w:r w:rsidRPr="00573721">
        <w:t xml:space="preserve"> раздела </w:t>
      </w:r>
      <w:fldSimple w:instr=" REF _Ref317253730 \r \h  \* MERGEFORMAT ">
        <w:r w:rsidR="00487E98">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487E98">
          <w:t>3.5</w:t>
        </w:r>
      </w:fldSimple>
      <w:r w:rsidR="006D24D4" w:rsidRPr="00573721">
        <w:t xml:space="preserve"> и </w:t>
      </w:r>
      <w:fldSimple w:instr=" REF _Ref317252433 \r \h  \* MERGEFORMAT ">
        <w:r w:rsidR="00487E98">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w:t>
      </w:r>
      <w:r w:rsidRPr="00573721">
        <w:lastRenderedPageBreak/>
        <w:t>содержание данного файла заявки на участие в </w:t>
      </w:r>
      <w:r w:rsidR="004560F3" w:rsidRPr="00573721">
        <w:t>запросе цен</w:t>
      </w:r>
      <w:r w:rsidRPr="00573721">
        <w:t xml:space="preserve">, с указанием наименования 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487E98">
          <w:t>3.5</w:t>
        </w:r>
      </w:fldSimple>
      <w:r w:rsidR="00510E75" w:rsidRPr="00573721">
        <w:t xml:space="preserve">– </w:t>
      </w:r>
      <w:fldSimple w:instr=" REF _Ref317253302 \r \h  \* MERGEFORMAT ">
        <w:r w:rsidR="00487E98">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87E98">
          <w:t>6</w:t>
        </w:r>
      </w:fldSimple>
      <w:r w:rsidRPr="00573721">
        <w:t xml:space="preserve"> раздела </w:t>
      </w:r>
      <w:fldSimple w:instr=" REF _Ref317249938 \r \h  \* MERGEFORMAT ">
        <w:r w:rsidR="00487E98">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87E98">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87E98">
          <w:t>16</w:t>
        </w:r>
      </w:fldSimple>
      <w:r w:rsidRPr="00573721">
        <w:t xml:space="preserve"> раздела </w:t>
      </w:r>
      <w:fldSimple w:instr=" REF _Ref317253837 \r \h  \* MERGEFORMAT ">
        <w:r w:rsidR="00487E98">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487E98">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proofErr w:type="gramStart"/>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w:t>
      </w:r>
      <w:proofErr w:type="gramStart"/>
      <w:r w:rsidRPr="00573721">
        <w:t>Предусмотренные подпунктом </w:t>
      </w:r>
      <w:fldSimple w:instr=" REF _Ref352662928 \r \h  \* MERGEFORMAT ">
        <w:r w:rsidR="00487E98">
          <w:t>а)</w:t>
        </w:r>
      </w:fldSimple>
      <w:r w:rsidRPr="00573721">
        <w:t xml:space="preserve"> пункта </w:t>
      </w:r>
      <w:fldSimple w:instr=" REF _Ref317251555 \r \h  \* MERGEFORMAT ">
        <w:r w:rsidR="00487E98">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487E98">
          <w:t>3</w:t>
        </w:r>
      </w:fldSimple>
      <w:r w:rsidR="00EB1F47" w:rsidRPr="00573721">
        <w:t xml:space="preserve"> раздела</w:t>
      </w:r>
      <w:r w:rsidR="00806D8D" w:rsidRPr="00573721">
        <w:t> </w:t>
      </w:r>
      <w:fldSimple w:instr=" REF _Ref317254587 \r \h  \* MERGEFORMAT ">
        <w:r w:rsidR="00487E98">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lastRenderedPageBreak/>
        <w:t>поставки товара, выполнения работ или оказания услуг</w:t>
      </w:r>
      <w:r w:rsidR="00EB1F47" w:rsidRPr="00573721">
        <w:t xml:space="preserve"> отсчитывается от предполагаемой 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487E98" w:rsidRPr="00487E98">
          <w:rPr>
            <w:bCs/>
          </w:rPr>
          <w:t>17</w:t>
        </w:r>
      </w:fldSimple>
      <w:r w:rsidR="00EB1F47" w:rsidRPr="00573721">
        <w:rPr>
          <w:bCs/>
        </w:rPr>
        <w:t xml:space="preserve"> раздела</w:t>
      </w:r>
      <w:r w:rsidR="00806D8D" w:rsidRPr="00573721">
        <w:rPr>
          <w:bCs/>
        </w:rPr>
        <w:t> </w:t>
      </w:r>
      <w:fldSimple w:instr=" REF _Ref317254624 \r \h  \* MERGEFORMAT ">
        <w:r w:rsidR="00487E98" w:rsidRPr="00487E98">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487E98" w:rsidRPr="00487E98">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487E98" w:rsidRPr="00487E98">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F2692D">
      <w:pPr>
        <w:numPr>
          <w:ilvl w:val="1"/>
          <w:numId w:val="40"/>
        </w:numPr>
        <w:ind w:left="0" w:firstLine="709"/>
        <w:jc w:val="both"/>
      </w:pPr>
      <w:proofErr w:type="gramStart"/>
      <w:r w:rsidRPr="00573721">
        <w:t>Если в пункте</w:t>
      </w:r>
      <w:r w:rsidR="00806D8D" w:rsidRPr="00573721">
        <w:t> </w:t>
      </w:r>
      <w:fldSimple w:instr=" REF _Ref317254826 \r \h  \* MERGEFORMAT ">
        <w:r w:rsidR="00487E98">
          <w:t>15</w:t>
        </w:r>
      </w:fldSimple>
      <w:r w:rsidRPr="00573721">
        <w:t xml:space="preserve"> раздела</w:t>
      </w:r>
      <w:r w:rsidR="00806D8D" w:rsidRPr="00573721">
        <w:t> </w:t>
      </w:r>
      <w:fldSimple w:instr=" REF _Ref317254811 \r \h  \* MERGEFORMAT ">
        <w:r w:rsidR="00487E98">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487E98">
          <w:t>17</w:t>
        </w:r>
      </w:fldSimple>
      <w:r w:rsidR="001E126B" w:rsidRPr="00573721">
        <w:t xml:space="preserve"> раздела</w:t>
      </w:r>
      <w:r w:rsidR="00806D8D" w:rsidRPr="00573721">
        <w:t> </w:t>
      </w:r>
      <w:fldSimple w:instr=" REF _Ref317254962 \r \h  \* MERGEFORMAT ">
        <w:r w:rsidR="00487E98">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487E98" w:rsidRPr="00487E98">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87E98" w:rsidRPr="00487E98">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487E98">
          <w:t>а)</w:t>
        </w:r>
      </w:fldSimple>
      <w:r w:rsidR="00B02F04" w:rsidRPr="00573721">
        <w:t xml:space="preserve"> пункта </w:t>
      </w:r>
      <w:fldSimple w:instr=" REF _Ref271022510 \r \h  \* MERGEFORMAT ">
        <w:r w:rsidR="00487E98">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487E98">
          <w:t>3.17</w:t>
        </w:r>
      </w:fldSimple>
      <w:r w:rsidR="00B02F04" w:rsidRPr="00573721">
        <w:t xml:space="preserve"> - </w:t>
      </w:r>
      <w:fldSimple w:instr=" REF _Ref318811122 \r \h  \* MERGEFORMAT ">
        <w:r w:rsidR="00487E98">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487E98">
          <w:t>г)</w:t>
        </w:r>
      </w:fldSimple>
      <w:r w:rsidR="00B02F04" w:rsidRPr="00573721">
        <w:t xml:space="preserve"> пункта </w:t>
      </w:r>
      <w:fldSimple w:instr=" REF _Ref271022510 \r \h  \* MERGEFORMAT ">
        <w:r w:rsidR="00487E98">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487E98">
          <w:t>19</w:t>
        </w:r>
      </w:fldSimple>
      <w:r w:rsidR="00ED3D3C" w:rsidRPr="00573721">
        <w:t xml:space="preserve"> раздела </w:t>
      </w:r>
      <w:fldSimple w:instr=" REF _Ref317249938 \r \h  \* MERGEFORMAT ">
        <w:r w:rsidR="00487E98">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487E98">
          <w:t>3.32</w:t>
        </w:r>
      </w:fldSimple>
      <w:r w:rsidR="005D5C65" w:rsidRPr="00573721">
        <w:t xml:space="preserve">, </w:t>
      </w:r>
      <w:fldSimple w:instr=" REF _Ref352665594 \r \h  \* MERGEFORMAT ">
        <w:r w:rsidR="00487E98">
          <w:t>3.40</w:t>
        </w:r>
      </w:fldSimple>
      <w:r w:rsidR="005D5C65" w:rsidRPr="00573721">
        <w:t xml:space="preserve">, </w:t>
      </w:r>
      <w:fldSimple w:instr=" REF _Ref352665596 \r \h  \* MERGEFORMAT ">
        <w:r w:rsidR="00487E98">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487E98">
          <w:t>19</w:t>
        </w:r>
      </w:fldSimple>
      <w:r w:rsidR="00C4293B" w:rsidRPr="00573721">
        <w:t xml:space="preserve"> раздела </w:t>
      </w:r>
      <w:fldSimple w:instr=" REF _Ref317249938 \r \h  \* MERGEFORMAT ">
        <w:r w:rsidR="00487E98">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487E98">
          <w:t>13.6</w:t>
        </w:r>
      </w:fldSimple>
      <w:r w:rsidR="006A45B2" w:rsidRPr="00573721">
        <w:t xml:space="preserve"> раздела </w:t>
      </w:r>
      <w:fldSimple w:instr=" REF _Ref317249938 \r \h  \* MERGEFORMAT ">
        <w:r w:rsidR="00487E98">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87E98">
          <w:t>3.32</w:t>
        </w:r>
      </w:fldSimple>
      <w:r w:rsidRPr="00573721">
        <w:t xml:space="preserve">, </w:t>
      </w:r>
      <w:fldSimple w:instr=" REF _Ref352665594 \r \h  \* MERGEFORMAT ">
        <w:r w:rsidR="00487E98">
          <w:t>3.40</w:t>
        </w:r>
      </w:fldSimple>
      <w:r w:rsidRPr="00573721">
        <w:t xml:space="preserve">, </w:t>
      </w:r>
      <w:fldSimple w:instr=" REF _Ref352665596 \r \h  \* MERGEFORMAT ">
        <w:r w:rsidR="00487E98">
          <w:t>3.41</w:t>
        </w:r>
      </w:fldSimple>
      <w:r w:rsidRPr="00573721">
        <w:t xml:space="preserve"> будет заключен в срок, указанный в пункте </w:t>
      </w:r>
      <w:fldSimple w:instr=" REF _Ref317254659 \r \h  \* MERGEFORMAT ">
        <w:r w:rsidR="00487E98">
          <w:t>19</w:t>
        </w:r>
      </w:fldSimple>
      <w:r w:rsidRPr="00573721">
        <w:t xml:space="preserve"> раздела </w:t>
      </w:r>
      <w:fldSimple w:instr=" REF _Ref317255152 \r \h  \* MERGEFORMAT ">
        <w:r w:rsidR="00487E98">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487E98">
          <w:t>3.32</w:t>
        </w:r>
      </w:fldSimple>
      <w:r w:rsidR="005D5C65" w:rsidRPr="00573721">
        <w:t xml:space="preserve">, </w:t>
      </w:r>
      <w:fldSimple w:instr=" REF _Ref352665594 \r \h  \* MERGEFORMAT ">
        <w:r w:rsidR="00487E98">
          <w:t>3.40</w:t>
        </w:r>
      </w:fldSimple>
      <w:r w:rsidR="005D5C65" w:rsidRPr="00573721">
        <w:t xml:space="preserve">, </w:t>
      </w:r>
      <w:fldSimple w:instr=" REF _Ref352665596 \r \h  \* MERGEFORMAT ">
        <w:r w:rsidR="00487E98">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06474B">
      <w:pPr>
        <w:numPr>
          <w:ilvl w:val="1"/>
          <w:numId w:val="40"/>
        </w:numPr>
        <w:ind w:left="0" w:firstLine="709"/>
        <w:jc w:val="both"/>
      </w:pPr>
      <w:r w:rsidRPr="0057372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4D165E">
        <w:t>П</w:t>
      </w:r>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E0251C">
        <w:t>р</w:t>
      </w:r>
      <w:r w:rsidR="00183A46" w:rsidRPr="00573721">
        <w:t>аздел</w:t>
      </w:r>
      <w:r w:rsidR="00E0251C">
        <w:t>ом</w:t>
      </w:r>
      <w:r w:rsidR="00183A46" w:rsidRPr="00573721">
        <w:t> </w:t>
      </w:r>
      <w:fldSimple w:instr=" REF _Ref317249938 \r \h  \* MERGEFORMAT ">
        <w:r w:rsidR="00487E98">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w:t>
      </w:r>
      <w:proofErr w:type="gramEnd"/>
      <w:r w:rsidRPr="00573721">
        <w:t xml:space="preserve">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487E98">
          <w:t>б)</w:t>
        </w:r>
      </w:fldSimple>
      <w:r w:rsidRPr="00573721">
        <w:t xml:space="preserve"> пункта </w:t>
      </w:r>
      <w:fldSimple w:instr=" REF _Ref352159239 \r \h  \* MERGEFORMAT ">
        <w:r w:rsidR="00487E98">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487E98">
          <w:t>3.32</w:t>
        </w:r>
      </w:fldSimple>
      <w:r w:rsidR="00C459C5" w:rsidRPr="00573721">
        <w:t xml:space="preserve">, </w:t>
      </w:r>
      <w:fldSimple w:instr=" REF _Ref352665594 \r \h  \* MERGEFORMAT ">
        <w:r w:rsidR="00487E98">
          <w:t>3.40</w:t>
        </w:r>
      </w:fldSimple>
      <w:r w:rsidR="00C459C5" w:rsidRPr="00573721">
        <w:t xml:space="preserve">, </w:t>
      </w:r>
      <w:fldSimple w:instr=" REF _Ref352665596 \r \h  \* MERGEFORMAT ">
        <w:r w:rsidR="00487E98">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487E98">
          <w:t>19</w:t>
        </w:r>
      </w:fldSimple>
      <w:r w:rsidR="000D73B6" w:rsidRPr="00573721">
        <w:t xml:space="preserve"> раздела</w:t>
      </w:r>
      <w:r w:rsidR="00806D8D" w:rsidRPr="00573721">
        <w:t> </w:t>
      </w:r>
      <w:fldSimple w:instr=" REF _Ref317256048 \r \h  \* MERGEFORMAT ">
        <w:r w:rsidR="00487E98">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487E98">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7B615E" w:rsidP="00851204">
      <w:pPr>
        <w:numPr>
          <w:ilvl w:val="1"/>
          <w:numId w:val="40"/>
        </w:numPr>
        <w:ind w:left="0" w:firstLine="709"/>
        <w:jc w:val="both"/>
      </w:pPr>
      <w:proofErr w:type="gramStart"/>
      <w:r w:rsidRPr="00573721">
        <w:t xml:space="preserve">В случае уклонения победителя запроса цен </w:t>
      </w:r>
      <w:r w:rsidRPr="00851204">
        <w:rPr>
          <w:b/>
          <w:bCs/>
          <w:i/>
        </w:rPr>
        <w:t>[по какому-либо лоту]</w:t>
      </w:r>
      <w:r w:rsidRPr="00573721">
        <w:t xml:space="preserve"> или участника </w:t>
      </w:r>
      <w:r w:rsidRPr="00851204">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487E98">
          <w:t>3.32</w:t>
        </w:r>
      </w:fldSimple>
      <w:r w:rsidR="00C459C5" w:rsidRPr="00573721">
        <w:t xml:space="preserve">, </w:t>
      </w:r>
      <w:fldSimple w:instr=" REF _Ref352665594 \r \h  \* MERGEFORMAT ">
        <w:r w:rsidR="00487E98">
          <w:t>3.40</w:t>
        </w:r>
      </w:fldSimple>
      <w:r w:rsidR="00C459C5" w:rsidRPr="00573721">
        <w:t xml:space="preserve">, </w:t>
      </w:r>
      <w:fldSimple w:instr=" REF _Ref352665596 \r \h  \* MERGEFORMAT ">
        <w:r w:rsidR="00487E98">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851204">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851204">
        <w:rPr>
          <w:bCs/>
        </w:rPr>
        <w:t>Федеральным законом «О закупках товаров, работ, услуг отдельными видами юридических лиц</w:t>
      </w:r>
      <w:proofErr w:type="gramEnd"/>
      <w:r w:rsidR="00E50683" w:rsidRPr="00851204">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8A644E" w:rsidRPr="00573721" w:rsidRDefault="008A644E" w:rsidP="00851204">
      <w:pPr>
        <w:numPr>
          <w:ilvl w:val="1"/>
          <w:numId w:val="40"/>
        </w:numPr>
        <w:ind w:left="0"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487E98">
          <w:t>3.32</w:t>
        </w:r>
      </w:fldSimple>
      <w:r w:rsidR="00046BB4" w:rsidRPr="00573721">
        <w:t xml:space="preserve">, </w:t>
      </w:r>
      <w:fldSimple w:instr=" REF _Ref352665594 \r \h  \* MERGEFORMAT ">
        <w:r w:rsidR="00487E98">
          <w:t>3.40</w:t>
        </w:r>
      </w:fldSimple>
      <w:r w:rsidR="00046BB4" w:rsidRPr="00573721">
        <w:t xml:space="preserve">, </w:t>
      </w:r>
      <w:fldSimple w:instr=" REF _Ref352665596 \r \h  \* MERGEFORMAT ">
        <w:r w:rsidR="00487E98">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487E98">
          <w:t>20</w:t>
        </w:r>
      </w:fldSimple>
      <w:r w:rsidRPr="00573721">
        <w:t xml:space="preserve"> раздела </w:t>
      </w:r>
      <w:fldSimple w:instr=" REF _Ref317256158 \r \h  \* MERGEFORMAT ">
        <w:r w:rsidR="00487E98">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87E98">
          <w:t>3.32</w:t>
        </w:r>
      </w:fldSimple>
      <w:r w:rsidRPr="00573721">
        <w:t xml:space="preserve">, </w:t>
      </w:r>
      <w:fldSimple w:instr=" REF _Ref352665594 \r \h  \* MERGEFORMAT ">
        <w:r w:rsidR="00487E98">
          <w:t>3.40</w:t>
        </w:r>
      </w:fldSimple>
      <w:r w:rsidRPr="00573721">
        <w:t xml:space="preserve">, </w:t>
      </w:r>
      <w:fldSimple w:instr=" REF _Ref352665596 \r \h  \* MERGEFORMAT ">
        <w:r w:rsidR="00487E98">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87E98">
          <w:t>20</w:t>
        </w:r>
      </w:fldSimple>
      <w:r w:rsidRPr="00573721">
        <w:t xml:space="preserve"> раздела </w:t>
      </w:r>
      <w:fldSimple w:instr=" REF _Ref317256294 \r \h  \* MERGEFORMAT ">
        <w:r w:rsidR="00487E98">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proofErr w:type="gramStart"/>
      <w:r w:rsidRPr="0057372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CD4F3A">
        <w:t>ора (часть 2 «Проект договора»)</w:t>
      </w:r>
      <w:r w:rsidR="00CD4F3A">
        <w:rPr>
          <w:b/>
          <w:i/>
        </w:rPr>
        <w:t xml:space="preserve">,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AF618D">
      <w:pPr>
        <w:numPr>
          <w:ilvl w:val="1"/>
          <w:numId w:val="40"/>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4"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487E98" w:rsidRPr="00487E98">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487E98">
          <w:t>3.32</w:t>
        </w:r>
      </w:fldSimple>
      <w:r w:rsidR="00A405B9" w:rsidRPr="00573721">
        <w:t xml:space="preserve"> и </w:t>
      </w:r>
      <w:fldSimple w:instr=" REF _Ref317179204 \r \h  \* MERGEFORMAT ">
        <w:r w:rsidR="00487E98">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450BBF">
          <w:pgSz w:w="11907" w:h="16840" w:code="9"/>
          <w:pgMar w:top="1134" w:right="567" w:bottom="1134" w:left="1418" w:header="709" w:footer="300" w:gutter="0"/>
          <w:cols w:space="708"/>
          <w:docGrid w:linePitch="360"/>
        </w:sectPr>
      </w:pPr>
    </w:p>
    <w:p w:rsidR="00C87330" w:rsidRPr="00D93582" w:rsidRDefault="00C87330" w:rsidP="002F4521">
      <w:pPr>
        <w:pStyle w:val="10"/>
        <w:numPr>
          <w:ilvl w:val="1"/>
          <w:numId w:val="6"/>
        </w:numPr>
        <w:tabs>
          <w:tab w:val="num" w:pos="1134"/>
        </w:tabs>
        <w:ind w:left="0" w:firstLine="709"/>
        <w:jc w:val="center"/>
        <w:rPr>
          <w:b/>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D93582">
        <w:rPr>
          <w:b/>
        </w:rPr>
        <w:lastRenderedPageBreak/>
        <w:t xml:space="preserve">ИНФОРМАЦИОННАЯ КАРТА </w:t>
      </w:r>
      <w:r w:rsidR="00466F9E" w:rsidRPr="00D93582">
        <w:rPr>
          <w:b/>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487E98">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4726E2" w:rsidTr="00871FAF">
        <w:trPr>
          <w:trHeight w:val="440"/>
          <w:tblHeader/>
        </w:trPr>
        <w:tc>
          <w:tcPr>
            <w:tcW w:w="781" w:type="dxa"/>
            <w:vAlign w:val="center"/>
          </w:tcPr>
          <w:p w:rsidR="00C87330" w:rsidRPr="004726E2" w:rsidRDefault="00C87330" w:rsidP="00C87330">
            <w:pPr>
              <w:jc w:val="center"/>
            </w:pPr>
            <w:r w:rsidRPr="004726E2">
              <w:t xml:space="preserve">№ </w:t>
            </w:r>
            <w:proofErr w:type="spellStart"/>
            <w:proofErr w:type="gramStart"/>
            <w:r w:rsidRPr="004726E2">
              <w:t>п</w:t>
            </w:r>
            <w:proofErr w:type="spellEnd"/>
            <w:proofErr w:type="gramEnd"/>
            <w:r w:rsidRPr="004726E2">
              <w:t>/</w:t>
            </w:r>
            <w:proofErr w:type="spellStart"/>
            <w:r w:rsidRPr="004726E2">
              <w:t>п</w:t>
            </w:r>
            <w:proofErr w:type="spellEnd"/>
          </w:p>
        </w:tc>
        <w:tc>
          <w:tcPr>
            <w:tcW w:w="2268" w:type="dxa"/>
            <w:vAlign w:val="center"/>
          </w:tcPr>
          <w:p w:rsidR="00C87330" w:rsidRPr="004726E2" w:rsidRDefault="00C87330" w:rsidP="00C87330">
            <w:pPr>
              <w:pStyle w:val="22"/>
              <w:ind w:firstLine="0"/>
              <w:jc w:val="center"/>
              <w:rPr>
                <w:bCs/>
              </w:rPr>
            </w:pPr>
            <w:r w:rsidRPr="004726E2">
              <w:rPr>
                <w:bCs/>
              </w:rPr>
              <w:t xml:space="preserve">Наименование </w:t>
            </w:r>
            <w:proofErr w:type="spellStart"/>
            <w:proofErr w:type="gramStart"/>
            <w:r w:rsidRPr="004726E2">
              <w:rPr>
                <w:bCs/>
              </w:rPr>
              <w:t>п</w:t>
            </w:r>
            <w:proofErr w:type="spellEnd"/>
            <w:proofErr w:type="gramEnd"/>
            <w:r w:rsidRPr="004726E2">
              <w:rPr>
                <w:bCs/>
              </w:rPr>
              <w:t>/</w:t>
            </w:r>
            <w:proofErr w:type="spellStart"/>
            <w:r w:rsidRPr="004726E2">
              <w:rPr>
                <w:bCs/>
              </w:rPr>
              <w:t>п</w:t>
            </w:r>
            <w:proofErr w:type="spellEnd"/>
          </w:p>
        </w:tc>
        <w:tc>
          <w:tcPr>
            <w:tcW w:w="11624" w:type="dxa"/>
            <w:vAlign w:val="center"/>
          </w:tcPr>
          <w:p w:rsidR="00C87330" w:rsidRPr="004726E2" w:rsidRDefault="00C87330" w:rsidP="00C87330">
            <w:pPr>
              <w:pStyle w:val="22"/>
              <w:ind w:right="153" w:firstLine="0"/>
              <w:jc w:val="center"/>
              <w:rPr>
                <w:bCs/>
              </w:rPr>
            </w:pPr>
            <w:r w:rsidRPr="004726E2">
              <w:rPr>
                <w:bCs/>
              </w:rPr>
              <w:t>Содержание</w:t>
            </w:r>
          </w:p>
        </w:tc>
      </w:tr>
      <w:tr w:rsidR="00C87330" w:rsidRPr="004726E2" w:rsidTr="00871FAF">
        <w:trPr>
          <w:trHeight w:val="1518"/>
        </w:trPr>
        <w:tc>
          <w:tcPr>
            <w:tcW w:w="781" w:type="dxa"/>
          </w:tcPr>
          <w:p w:rsidR="00C87330" w:rsidRPr="004726E2"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4726E2" w:rsidRDefault="00C87330" w:rsidP="00C87330">
            <w:pPr>
              <w:contextualSpacing/>
            </w:pPr>
            <w:r w:rsidRPr="004726E2">
              <w:rPr>
                <w:bCs/>
              </w:rPr>
              <w:t xml:space="preserve">Предмет </w:t>
            </w:r>
            <w:r w:rsidR="00466F9E" w:rsidRPr="004726E2">
              <w:rPr>
                <w:bCs/>
              </w:rPr>
              <w:t>запроса цен</w:t>
            </w:r>
            <w:r w:rsidRPr="004726E2">
              <w:rPr>
                <w:bCs/>
              </w:rPr>
              <w:t xml:space="preserve"> </w:t>
            </w:r>
          </w:p>
          <w:p w:rsidR="00641C15" w:rsidRPr="004726E2" w:rsidRDefault="00641C15" w:rsidP="00C87330">
            <w:pPr>
              <w:contextualSpacing/>
            </w:pPr>
          </w:p>
          <w:p w:rsidR="00C87330" w:rsidRPr="004726E2" w:rsidRDefault="00C87330" w:rsidP="00C87330">
            <w:pPr>
              <w:contextualSpacing/>
              <w:rPr>
                <w:bCs/>
              </w:rPr>
            </w:pPr>
            <w:r w:rsidRPr="004726E2">
              <w:t>Состав и объем [то</w:t>
            </w:r>
            <w:r w:rsidR="00E01123" w:rsidRPr="004726E2">
              <w:t>вара/</w:t>
            </w:r>
            <w:r w:rsidRPr="004726E2">
              <w:t>работ/услуг]</w:t>
            </w:r>
          </w:p>
        </w:tc>
        <w:tc>
          <w:tcPr>
            <w:tcW w:w="11624" w:type="dxa"/>
          </w:tcPr>
          <w:p w:rsidR="00B212A5" w:rsidRPr="004726E2" w:rsidRDefault="007C6AB6" w:rsidP="00C87330">
            <w:pPr>
              <w:ind w:right="153"/>
              <w:contextualSpacing/>
              <w:jc w:val="both"/>
              <w:rPr>
                <w:bCs/>
                <w:color w:val="000000"/>
              </w:rPr>
            </w:pPr>
            <w:r w:rsidRPr="004726E2">
              <w:rPr>
                <w:bCs/>
                <w:color w:val="000000"/>
              </w:rPr>
              <w:t>Право заключения договора на поставку автовышки (автогидроподъемника) для  нужд Свердловского отделение филиала «Уральский территориальный округ» ФГУП «РосРАО»</w:t>
            </w:r>
            <w:r w:rsidR="008A7C78" w:rsidRPr="004726E2">
              <w:rPr>
                <w:color w:val="000000"/>
              </w:rPr>
              <w:t>.</w:t>
            </w:r>
          </w:p>
          <w:p w:rsidR="002F4521" w:rsidRPr="004726E2" w:rsidRDefault="002F4521" w:rsidP="00C87330">
            <w:pPr>
              <w:ind w:right="153"/>
              <w:contextualSpacing/>
              <w:jc w:val="both"/>
            </w:pPr>
          </w:p>
          <w:p w:rsidR="00C87330" w:rsidRPr="004726E2" w:rsidRDefault="002F4521" w:rsidP="002F4521">
            <w:pPr>
              <w:ind w:right="153"/>
              <w:contextualSpacing/>
              <w:jc w:val="both"/>
              <w:rPr>
                <w:bCs/>
              </w:rPr>
            </w:pPr>
            <w:r w:rsidRPr="004726E2">
              <w:t>В соответствии с техническим заданием.</w:t>
            </w:r>
          </w:p>
        </w:tc>
      </w:tr>
      <w:tr w:rsidR="00C87330" w:rsidRPr="004726E2" w:rsidTr="00871FAF">
        <w:trPr>
          <w:trHeight w:val="641"/>
        </w:trPr>
        <w:tc>
          <w:tcPr>
            <w:tcW w:w="781" w:type="dxa"/>
          </w:tcPr>
          <w:p w:rsidR="00C87330" w:rsidRPr="004726E2"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4726E2" w:rsidRDefault="00C87330" w:rsidP="00FF5992">
            <w:pPr>
              <w:ind w:right="70"/>
              <w:rPr>
                <w:bCs/>
              </w:rPr>
            </w:pPr>
            <w:r w:rsidRPr="004726E2">
              <w:rPr>
                <w:bCs/>
              </w:rPr>
              <w:t xml:space="preserve">Нормативный документ, в соответствии с которым проводится </w:t>
            </w:r>
            <w:r w:rsidR="00466F9E" w:rsidRPr="004726E2">
              <w:rPr>
                <w:bCs/>
              </w:rPr>
              <w:t>запрос цен</w:t>
            </w:r>
          </w:p>
        </w:tc>
        <w:tc>
          <w:tcPr>
            <w:tcW w:w="11624" w:type="dxa"/>
          </w:tcPr>
          <w:p w:rsidR="00C87330" w:rsidRPr="004726E2" w:rsidRDefault="00963D48" w:rsidP="001043A0">
            <w:pPr>
              <w:pStyle w:val="22"/>
              <w:ind w:right="153" w:firstLine="0"/>
              <w:rPr>
                <w:b/>
                <w:bCs/>
                <w:i/>
                <w:shd w:val="clear" w:color="auto" w:fill="FDE9D9"/>
              </w:rPr>
            </w:pPr>
            <w:r w:rsidRPr="004726E2">
              <w:rPr>
                <w:bCs/>
              </w:rPr>
              <w:t>Единый отраслевой стандарт закупок (Положение о закупке) Государственной корпорации по атомной энергии «</w:t>
            </w:r>
            <w:proofErr w:type="spellStart"/>
            <w:r w:rsidRPr="004726E2">
              <w:rPr>
                <w:bCs/>
              </w:rPr>
              <w:t>Росатом</w:t>
            </w:r>
            <w:proofErr w:type="spellEnd"/>
            <w:r w:rsidRPr="004726E2">
              <w:rPr>
                <w:bCs/>
              </w:rPr>
              <w:t>»</w:t>
            </w:r>
            <w:r w:rsidR="00AF618D" w:rsidRPr="004726E2">
              <w:rPr>
                <w:bCs/>
              </w:rPr>
              <w:t xml:space="preserve"> с изменениями</w:t>
            </w:r>
            <w:r w:rsidRPr="004726E2">
              <w:rPr>
                <w:bCs/>
              </w:rPr>
              <w:t>, утвержденны</w:t>
            </w:r>
            <w:r w:rsidR="00AF618D" w:rsidRPr="004726E2">
              <w:rPr>
                <w:bCs/>
              </w:rPr>
              <w:t>ми</w:t>
            </w:r>
            <w:r w:rsidRPr="004726E2">
              <w:rPr>
                <w:bCs/>
              </w:rPr>
              <w:t xml:space="preserve"> решением наблюдательного совета </w:t>
            </w:r>
            <w:proofErr w:type="spellStart"/>
            <w:r w:rsidRPr="004726E2">
              <w:rPr>
                <w:bCs/>
              </w:rPr>
              <w:t>Госкорпорации</w:t>
            </w:r>
            <w:proofErr w:type="spellEnd"/>
            <w:r w:rsidRPr="004726E2">
              <w:rPr>
                <w:bCs/>
              </w:rPr>
              <w:t xml:space="preserve"> «</w:t>
            </w:r>
            <w:proofErr w:type="spellStart"/>
            <w:r w:rsidRPr="004726E2">
              <w:rPr>
                <w:bCs/>
              </w:rPr>
              <w:t>Росатом</w:t>
            </w:r>
            <w:proofErr w:type="spellEnd"/>
            <w:r w:rsidRPr="004726E2">
              <w:rPr>
                <w:bCs/>
              </w:rPr>
              <w:t xml:space="preserve">» </w:t>
            </w:r>
            <w:r w:rsidR="00BD7FA6" w:rsidRPr="004726E2">
              <w:rPr>
                <w:bCs/>
              </w:rPr>
              <w:t>(</w:t>
            </w:r>
            <w:r w:rsidR="00BD7FA6" w:rsidRPr="004726E2">
              <w:rPr>
                <w:b/>
                <w:bCs/>
                <w:i/>
              </w:rPr>
              <w:t>протокол от </w:t>
            </w:r>
            <w:r w:rsidR="00AF618D" w:rsidRPr="004726E2">
              <w:rPr>
                <w:b/>
                <w:bCs/>
                <w:i/>
              </w:rPr>
              <w:t>15</w:t>
            </w:r>
            <w:r w:rsidR="00BD7FA6" w:rsidRPr="004726E2">
              <w:rPr>
                <w:b/>
                <w:bCs/>
                <w:i/>
              </w:rPr>
              <w:t>.02.</w:t>
            </w:r>
            <w:r w:rsidR="00AF618D" w:rsidRPr="004726E2">
              <w:rPr>
                <w:b/>
                <w:bCs/>
                <w:i/>
              </w:rPr>
              <w:t xml:space="preserve">2013 </w:t>
            </w:r>
            <w:r w:rsidR="00BD7FA6" w:rsidRPr="004726E2">
              <w:rPr>
                <w:b/>
                <w:bCs/>
                <w:i/>
              </w:rPr>
              <w:t>№ </w:t>
            </w:r>
            <w:r w:rsidR="00AF618D" w:rsidRPr="004726E2">
              <w:rPr>
                <w:b/>
                <w:bCs/>
                <w:i/>
              </w:rPr>
              <w:t>46</w:t>
            </w:r>
            <w:r w:rsidR="00BD7FA6" w:rsidRPr="004726E2">
              <w:rPr>
                <w:bCs/>
              </w:rPr>
              <w:t>)</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4726E2" w:rsidRDefault="00C62F68" w:rsidP="00C87330">
            <w:pPr>
              <w:ind w:right="153"/>
            </w:pPr>
            <w:r w:rsidRPr="004726E2">
              <w:t>Условия договора:</w:t>
            </w:r>
          </w:p>
          <w:p w:rsidR="002F4521" w:rsidRPr="004726E2" w:rsidRDefault="00C87330" w:rsidP="00C87330">
            <w:pPr>
              <w:ind w:right="153"/>
            </w:pPr>
            <w:r w:rsidRPr="004726E2">
              <w:t xml:space="preserve">Сроки </w:t>
            </w:r>
            <w:r w:rsidR="00450BBF" w:rsidRPr="004726E2">
              <w:t>выполнения работ</w:t>
            </w:r>
            <w:r w:rsidR="00E01123" w:rsidRPr="004726E2">
              <w:t>:</w:t>
            </w:r>
          </w:p>
          <w:p w:rsidR="007A6F0E" w:rsidRPr="004726E2" w:rsidRDefault="007A6F0E" w:rsidP="00C87330">
            <w:pPr>
              <w:ind w:right="153"/>
            </w:pPr>
          </w:p>
          <w:p w:rsidR="00256480" w:rsidRPr="004726E2" w:rsidRDefault="00256480" w:rsidP="00C87330">
            <w:pPr>
              <w:ind w:right="153"/>
            </w:pPr>
          </w:p>
          <w:p w:rsidR="00C87330" w:rsidRPr="004726E2" w:rsidRDefault="00C87330" w:rsidP="00C87330">
            <w:pPr>
              <w:ind w:right="153"/>
            </w:pPr>
            <w:r w:rsidRPr="004726E2">
              <w:t xml:space="preserve">Место </w:t>
            </w:r>
            <w:r w:rsidR="00450BBF" w:rsidRPr="004726E2">
              <w:t>выполнения работ</w:t>
            </w:r>
            <w:r w:rsidR="00E01123" w:rsidRPr="004726E2">
              <w:t>:</w:t>
            </w:r>
          </w:p>
          <w:p w:rsidR="00E01123" w:rsidRPr="004726E2" w:rsidRDefault="00E01123" w:rsidP="00C87330">
            <w:pPr>
              <w:ind w:right="153"/>
              <w:rPr>
                <w:b/>
                <w:bCs/>
                <w:i/>
                <w:shd w:val="clear" w:color="auto" w:fill="FDE9D9"/>
              </w:rPr>
            </w:pPr>
          </w:p>
          <w:p w:rsidR="00C87330" w:rsidRPr="004726E2" w:rsidRDefault="00C87330" w:rsidP="00C87330">
            <w:pPr>
              <w:ind w:right="153"/>
              <w:rPr>
                <w:b/>
                <w:bCs/>
                <w:i/>
                <w:shd w:val="clear" w:color="auto" w:fill="FDE9D9"/>
              </w:rPr>
            </w:pPr>
            <w:r w:rsidRPr="004726E2">
              <w:t>Условия оплаты</w:t>
            </w:r>
            <w:r w:rsidR="00E01123" w:rsidRPr="004726E2">
              <w:t>:</w:t>
            </w:r>
            <w:r w:rsidRPr="004726E2">
              <w:t xml:space="preserve"> </w:t>
            </w:r>
          </w:p>
          <w:p w:rsidR="00C87330" w:rsidRPr="004726E2" w:rsidRDefault="00C87330" w:rsidP="00C87330">
            <w:pPr>
              <w:ind w:right="153"/>
            </w:pPr>
          </w:p>
        </w:tc>
        <w:tc>
          <w:tcPr>
            <w:tcW w:w="11624" w:type="dxa"/>
          </w:tcPr>
          <w:p w:rsidR="00ED365C" w:rsidRPr="004726E2" w:rsidRDefault="00ED365C" w:rsidP="00450BBF">
            <w:pPr>
              <w:ind w:right="153"/>
            </w:pPr>
          </w:p>
          <w:p w:rsidR="007A6F0E" w:rsidRPr="004726E2" w:rsidRDefault="00256480" w:rsidP="00450BBF">
            <w:pPr>
              <w:ind w:right="153"/>
            </w:pPr>
            <w:r w:rsidRPr="004726E2">
              <w:rPr>
                <w:bCs/>
                <w:color w:val="000000"/>
              </w:rPr>
              <w:t xml:space="preserve">Дата начала поставки – с момента заключения договора; </w:t>
            </w:r>
            <w:r w:rsidRPr="004726E2">
              <w:rPr>
                <w:bCs/>
              </w:rPr>
              <w:t>дата окончания поставки –  не позднее 16.12.2013</w:t>
            </w:r>
            <w:r w:rsidR="00F1205F" w:rsidRPr="004726E2">
              <w:rPr>
                <w:bCs/>
              </w:rPr>
              <w:t xml:space="preserve"> </w:t>
            </w:r>
            <w:r w:rsidRPr="004726E2">
              <w:rPr>
                <w:bCs/>
              </w:rPr>
              <w:t>г. Допускается досрочная поставка продукции.</w:t>
            </w:r>
          </w:p>
          <w:p w:rsidR="00871FAF" w:rsidRPr="004726E2" w:rsidRDefault="00871FAF" w:rsidP="00450BBF">
            <w:pPr>
              <w:ind w:right="153"/>
            </w:pPr>
          </w:p>
          <w:p w:rsidR="00A7355A" w:rsidRPr="004726E2" w:rsidRDefault="00256480" w:rsidP="004F49DC">
            <w:pPr>
              <w:ind w:right="153"/>
            </w:pPr>
            <w:r w:rsidRPr="004726E2">
              <w:rPr>
                <w:bCs/>
              </w:rPr>
              <w:t xml:space="preserve">620057, </w:t>
            </w:r>
            <w:proofErr w:type="gramStart"/>
            <w:r w:rsidRPr="004726E2">
              <w:rPr>
                <w:bCs/>
              </w:rPr>
              <w:t>Свердловская</w:t>
            </w:r>
            <w:proofErr w:type="gramEnd"/>
            <w:r w:rsidRPr="004726E2">
              <w:rPr>
                <w:bCs/>
              </w:rPr>
              <w:t xml:space="preserve"> обл., г. Екатеринбург, ул. </w:t>
            </w:r>
            <w:proofErr w:type="spellStart"/>
            <w:r w:rsidRPr="004726E2">
              <w:rPr>
                <w:bCs/>
              </w:rPr>
              <w:t>Корепина</w:t>
            </w:r>
            <w:proofErr w:type="spellEnd"/>
            <w:r w:rsidRPr="004726E2">
              <w:rPr>
                <w:bCs/>
              </w:rPr>
              <w:t>, 52 (Свердловское отделение филиала «Уральский территориальный округ»)</w:t>
            </w:r>
          </w:p>
          <w:p w:rsidR="005011C6" w:rsidRPr="004726E2" w:rsidRDefault="005011C6" w:rsidP="000D7453">
            <w:pPr>
              <w:ind w:right="153"/>
              <w:rPr>
                <w:bCs/>
              </w:rPr>
            </w:pPr>
          </w:p>
          <w:p w:rsidR="00E01123" w:rsidRPr="004726E2" w:rsidRDefault="005011C6" w:rsidP="005011C6">
            <w:pPr>
              <w:ind w:right="70"/>
            </w:pPr>
            <w:r w:rsidRPr="004726E2">
              <w:t xml:space="preserve">Безналичный расчет. </w:t>
            </w:r>
            <w:r w:rsidR="00E248C0" w:rsidRPr="004726E2">
              <w:rPr>
                <w:bCs/>
              </w:rPr>
              <w:t>Безналичный расчет по факту поставки товара путем перечисления денежных средств на расчетный счет Поставщика в течение 10 (</w:t>
            </w:r>
            <w:bookmarkStart w:id="162" w:name="_GoBack"/>
            <w:r w:rsidR="00E248C0" w:rsidRPr="004726E2">
              <w:rPr>
                <w:bCs/>
              </w:rPr>
              <w:t>десяти</w:t>
            </w:r>
            <w:bookmarkEnd w:id="162"/>
            <w:r w:rsidR="00E248C0" w:rsidRPr="004726E2">
              <w:rPr>
                <w:bCs/>
              </w:rPr>
              <w:t>) банковских дней после подписания товарной накладной.</w:t>
            </w:r>
          </w:p>
          <w:p w:rsidR="00C62F68" w:rsidRPr="004726E2" w:rsidRDefault="00C62F68" w:rsidP="00450BBF">
            <w:pPr>
              <w:ind w:right="153"/>
            </w:pPr>
            <w:r w:rsidRPr="004726E2">
              <w:t xml:space="preserve">Встречные предложения участников по проекту договора </w:t>
            </w:r>
            <w:r w:rsidRPr="004726E2">
              <w:rPr>
                <w:b/>
                <w:u w:val="single"/>
              </w:rPr>
              <w:t>не допускаются</w:t>
            </w:r>
            <w:r w:rsidRPr="004726E2">
              <w:t>.</w:t>
            </w:r>
          </w:p>
        </w:tc>
      </w:tr>
      <w:tr w:rsidR="00C87330" w:rsidRPr="004726E2" w:rsidTr="00871FAF">
        <w:trPr>
          <w:trHeight w:val="416"/>
        </w:trPr>
        <w:tc>
          <w:tcPr>
            <w:tcW w:w="781" w:type="dxa"/>
          </w:tcPr>
          <w:p w:rsidR="00C87330" w:rsidRPr="004726E2" w:rsidRDefault="00C87330" w:rsidP="0006474B">
            <w:pPr>
              <w:numPr>
                <w:ilvl w:val="0"/>
                <w:numId w:val="30"/>
              </w:numPr>
              <w:tabs>
                <w:tab w:val="num" w:pos="786"/>
              </w:tabs>
              <w:ind w:left="0" w:hanging="15"/>
              <w:jc w:val="center"/>
            </w:pPr>
            <w:bookmarkStart w:id="163" w:name="_Ref317250606"/>
          </w:p>
        </w:tc>
        <w:bookmarkEnd w:id="163"/>
        <w:tc>
          <w:tcPr>
            <w:tcW w:w="2268" w:type="dxa"/>
          </w:tcPr>
          <w:p w:rsidR="00C87330" w:rsidRPr="004726E2" w:rsidRDefault="00C87330" w:rsidP="00C87330">
            <w:pPr>
              <w:ind w:right="153"/>
            </w:pPr>
            <w:r w:rsidRPr="004726E2">
              <w:t xml:space="preserve">Количество лотов </w:t>
            </w:r>
          </w:p>
        </w:tc>
        <w:tc>
          <w:tcPr>
            <w:tcW w:w="11624" w:type="dxa"/>
          </w:tcPr>
          <w:p w:rsidR="00C87330" w:rsidRPr="004726E2" w:rsidRDefault="00E01123" w:rsidP="00C87330">
            <w:pPr>
              <w:ind w:right="153"/>
            </w:pPr>
            <w:r w:rsidRPr="004726E2">
              <w:t>1 (Один)</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4" w:name="_Ref317249928"/>
          </w:p>
        </w:tc>
        <w:bookmarkEnd w:id="164"/>
        <w:tc>
          <w:tcPr>
            <w:tcW w:w="2268" w:type="dxa"/>
          </w:tcPr>
          <w:p w:rsidR="00C87330" w:rsidRPr="004726E2" w:rsidRDefault="00C87330" w:rsidP="00C87330">
            <w:pPr>
              <w:contextualSpacing/>
            </w:pPr>
            <w:r w:rsidRPr="004726E2">
              <w:t>Заказчик</w:t>
            </w:r>
          </w:p>
        </w:tc>
        <w:tc>
          <w:tcPr>
            <w:tcW w:w="11624" w:type="dxa"/>
          </w:tcPr>
          <w:p w:rsidR="00E01123" w:rsidRPr="004726E2" w:rsidRDefault="00E01123" w:rsidP="00E01123">
            <w:pPr>
              <w:pStyle w:val="af3"/>
              <w:spacing w:before="60" w:beforeAutospacing="0" w:after="60" w:afterAutospacing="0"/>
              <w:ind w:right="68"/>
              <w:jc w:val="both"/>
            </w:pPr>
            <w:r w:rsidRPr="004726E2">
              <w:t>Федеральное государственное унитарное предприятие «Предприятие по обращению с радиоактивными отходами «РосРАО»</w:t>
            </w:r>
            <w:r w:rsidR="00105A6E" w:rsidRPr="004726E2">
              <w:t>.</w:t>
            </w:r>
          </w:p>
          <w:p w:rsidR="00E01123" w:rsidRPr="004726E2" w:rsidRDefault="00E01123" w:rsidP="00E01123">
            <w:pPr>
              <w:pStyle w:val="af3"/>
              <w:spacing w:before="60" w:beforeAutospacing="0" w:after="60" w:afterAutospacing="0"/>
              <w:ind w:right="68"/>
              <w:jc w:val="both"/>
            </w:pPr>
            <w:r w:rsidRPr="004726E2">
              <w:t xml:space="preserve">Место нахождения: 119017, г. Москва, </w:t>
            </w:r>
            <w:proofErr w:type="spellStart"/>
            <w:r w:rsidRPr="004726E2">
              <w:t>Пыжевский</w:t>
            </w:r>
            <w:proofErr w:type="spellEnd"/>
            <w:r w:rsidRPr="004726E2">
              <w:t xml:space="preserve"> пер., д. 6.</w:t>
            </w:r>
          </w:p>
          <w:p w:rsidR="00E01123" w:rsidRPr="004726E2" w:rsidRDefault="00E01123" w:rsidP="00E01123">
            <w:pPr>
              <w:pStyle w:val="af3"/>
              <w:spacing w:before="60" w:beforeAutospacing="0" w:after="60" w:afterAutospacing="0"/>
              <w:ind w:right="68"/>
              <w:jc w:val="both"/>
            </w:pPr>
            <w:r w:rsidRPr="004726E2">
              <w:t>Почтовый адрес: 119017, г. Москва, Большая Ордынка, д. 24.</w:t>
            </w:r>
          </w:p>
          <w:p w:rsidR="00C87330" w:rsidRPr="004726E2" w:rsidRDefault="00E01123" w:rsidP="00E01123">
            <w:pPr>
              <w:ind w:right="153"/>
              <w:jc w:val="both"/>
            </w:pPr>
            <w:r w:rsidRPr="004726E2">
              <w:lastRenderedPageBreak/>
              <w:t>Тел.: (495) 710-76-48; факс: (495) 710-76-50.</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5" w:name="_Ref317250471"/>
          </w:p>
        </w:tc>
        <w:bookmarkEnd w:id="165"/>
        <w:tc>
          <w:tcPr>
            <w:tcW w:w="2268" w:type="dxa"/>
          </w:tcPr>
          <w:p w:rsidR="00C87330" w:rsidRPr="004726E2" w:rsidRDefault="00C87330" w:rsidP="006037AB">
            <w:pPr>
              <w:ind w:right="153"/>
            </w:pPr>
            <w:r w:rsidRPr="004726E2">
              <w:t>О</w:t>
            </w:r>
            <w:r w:rsidRPr="004726E2">
              <w:rPr>
                <w:bCs/>
              </w:rPr>
              <w:t xml:space="preserve">рганизатор </w:t>
            </w:r>
            <w:r w:rsidR="00466F9E" w:rsidRPr="004726E2">
              <w:rPr>
                <w:bCs/>
              </w:rPr>
              <w:t>запроса цен</w:t>
            </w:r>
          </w:p>
        </w:tc>
        <w:tc>
          <w:tcPr>
            <w:tcW w:w="11624" w:type="dxa"/>
          </w:tcPr>
          <w:p w:rsidR="00E01123" w:rsidRPr="004726E2" w:rsidRDefault="00E01123" w:rsidP="00E01123">
            <w:pPr>
              <w:pStyle w:val="af3"/>
              <w:spacing w:before="60" w:beforeAutospacing="0" w:after="60" w:afterAutospacing="0"/>
              <w:ind w:right="68"/>
              <w:jc w:val="both"/>
            </w:pPr>
            <w:r w:rsidRPr="004726E2">
              <w:t>Федеральное государственное унитарное предприятие «Предприятие по обращению с радиоактивными отходами «РосРАО».</w:t>
            </w:r>
          </w:p>
          <w:p w:rsidR="00E01123" w:rsidRPr="004726E2" w:rsidRDefault="00E01123" w:rsidP="00E01123">
            <w:pPr>
              <w:pStyle w:val="af3"/>
              <w:spacing w:before="60" w:beforeAutospacing="0" w:after="60" w:afterAutospacing="0"/>
              <w:ind w:right="68"/>
              <w:jc w:val="both"/>
            </w:pPr>
            <w:r w:rsidRPr="004726E2">
              <w:t xml:space="preserve">Место нахождения: 119017, г. Москва, </w:t>
            </w:r>
            <w:proofErr w:type="spellStart"/>
            <w:r w:rsidRPr="004726E2">
              <w:t>Пыжевский</w:t>
            </w:r>
            <w:proofErr w:type="spellEnd"/>
            <w:r w:rsidRPr="004726E2">
              <w:t xml:space="preserve"> пер., д. 6.</w:t>
            </w:r>
          </w:p>
          <w:p w:rsidR="00E01123" w:rsidRPr="004726E2" w:rsidRDefault="00E01123" w:rsidP="00E01123">
            <w:pPr>
              <w:pStyle w:val="af3"/>
              <w:spacing w:before="60" w:beforeAutospacing="0" w:after="60" w:afterAutospacing="0"/>
              <w:ind w:right="68"/>
              <w:jc w:val="both"/>
            </w:pPr>
            <w:r w:rsidRPr="004726E2">
              <w:t>Почтовый адрес: 119017, г. Москва, Большая Ордынка, д. 24.</w:t>
            </w:r>
          </w:p>
          <w:p w:rsidR="00E01123" w:rsidRPr="004726E2" w:rsidRDefault="00E01123" w:rsidP="00E01123">
            <w:pPr>
              <w:pStyle w:val="af3"/>
              <w:spacing w:before="60" w:beforeAutospacing="0" w:after="60" w:afterAutospacing="0"/>
              <w:ind w:right="68"/>
              <w:jc w:val="both"/>
            </w:pPr>
            <w:r w:rsidRPr="004726E2">
              <w:t xml:space="preserve">Контактное лицо: </w:t>
            </w:r>
            <w:r w:rsidR="0020297E" w:rsidRPr="004726E2">
              <w:t>Майоров Андрей Андреевич</w:t>
            </w:r>
            <w:r w:rsidRPr="004726E2">
              <w:t xml:space="preserve">; </w:t>
            </w:r>
          </w:p>
          <w:p w:rsidR="00E01123" w:rsidRPr="004726E2" w:rsidRDefault="00E01123" w:rsidP="00E01123">
            <w:pPr>
              <w:pStyle w:val="af3"/>
              <w:spacing w:before="60" w:beforeAutospacing="0" w:after="60" w:afterAutospacing="0"/>
              <w:ind w:right="68"/>
              <w:jc w:val="both"/>
            </w:pPr>
            <w:r w:rsidRPr="004726E2">
              <w:t>Тел.: (495) 710-76-48; факс: (495) 710-76-50.</w:t>
            </w:r>
          </w:p>
          <w:p w:rsidR="00C87330" w:rsidRPr="004726E2" w:rsidRDefault="00E01123" w:rsidP="00E01123">
            <w:pPr>
              <w:ind w:right="153"/>
              <w:jc w:val="both"/>
            </w:pPr>
            <w:r w:rsidRPr="004726E2">
              <w:t>Эл</w:t>
            </w:r>
            <w:proofErr w:type="gramStart"/>
            <w:r w:rsidRPr="004726E2">
              <w:t>.</w:t>
            </w:r>
            <w:proofErr w:type="gramEnd"/>
            <w:r w:rsidRPr="004726E2">
              <w:t xml:space="preserve"> </w:t>
            </w:r>
            <w:proofErr w:type="gramStart"/>
            <w:r w:rsidRPr="004726E2">
              <w:t>п</w:t>
            </w:r>
            <w:proofErr w:type="gramEnd"/>
            <w:r w:rsidRPr="004726E2">
              <w:t xml:space="preserve">очта: </w:t>
            </w:r>
            <w:hyperlink r:id="rId25" w:history="1">
              <w:r w:rsidRPr="004726E2">
                <w:rPr>
                  <w:rStyle w:val="afa"/>
                </w:rPr>
                <w:t>zakupki@rosrao.r</w:t>
              </w:r>
              <w:r w:rsidRPr="004726E2">
                <w:rPr>
                  <w:rStyle w:val="afa"/>
                  <w:lang w:val="en-US"/>
                </w:rPr>
                <w:t>u</w:t>
              </w:r>
            </w:hyperlink>
            <w:r w:rsidRPr="004726E2">
              <w:t>.</w:t>
            </w:r>
          </w:p>
        </w:tc>
      </w:tr>
      <w:tr w:rsidR="00C87330" w:rsidRPr="004726E2" w:rsidTr="00871FAF">
        <w:trPr>
          <w:trHeight w:val="70"/>
        </w:trPr>
        <w:tc>
          <w:tcPr>
            <w:tcW w:w="781" w:type="dxa"/>
          </w:tcPr>
          <w:p w:rsidR="00C87330" w:rsidRPr="004726E2" w:rsidRDefault="00C87330" w:rsidP="0006474B">
            <w:pPr>
              <w:numPr>
                <w:ilvl w:val="0"/>
                <w:numId w:val="30"/>
              </w:numPr>
              <w:tabs>
                <w:tab w:val="num" w:pos="786"/>
              </w:tabs>
              <w:ind w:left="0" w:hanging="15"/>
              <w:jc w:val="center"/>
            </w:pPr>
            <w:bookmarkStart w:id="166" w:name="_Ref317250534"/>
          </w:p>
        </w:tc>
        <w:bookmarkEnd w:id="166"/>
        <w:tc>
          <w:tcPr>
            <w:tcW w:w="2268" w:type="dxa"/>
          </w:tcPr>
          <w:p w:rsidR="00C87330" w:rsidRPr="004726E2" w:rsidRDefault="00C87330" w:rsidP="00E01123">
            <w:pPr>
              <w:ind w:right="153"/>
            </w:pPr>
            <w:r w:rsidRPr="004726E2">
              <w:t xml:space="preserve">Информационное обеспечение проведения </w:t>
            </w:r>
            <w:r w:rsidR="00466F9E" w:rsidRPr="004726E2">
              <w:t>запроса цен</w:t>
            </w:r>
            <w:r w:rsidR="004C1016" w:rsidRPr="004726E2">
              <w:t xml:space="preserve"> </w:t>
            </w:r>
          </w:p>
        </w:tc>
        <w:tc>
          <w:tcPr>
            <w:tcW w:w="11624" w:type="dxa"/>
          </w:tcPr>
          <w:p w:rsidR="00E01123" w:rsidRPr="004726E2" w:rsidRDefault="00E01123" w:rsidP="00E01123">
            <w:pPr>
              <w:spacing w:before="60" w:after="60"/>
              <w:ind w:right="68"/>
              <w:jc w:val="both"/>
            </w:pPr>
            <w:r w:rsidRPr="004726E2">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6" w:history="1">
              <w:r w:rsidRPr="004726E2">
                <w:rPr>
                  <w:rStyle w:val="afa"/>
                  <w:lang w:val="en-US"/>
                </w:rPr>
                <w:t>www</w:t>
              </w:r>
              <w:r w:rsidRPr="004726E2">
                <w:rPr>
                  <w:rStyle w:val="afa"/>
                </w:rPr>
                <w:t>.</w:t>
              </w:r>
              <w:r w:rsidRPr="004726E2">
                <w:rPr>
                  <w:rStyle w:val="afa"/>
                  <w:lang w:val="en-US"/>
                </w:rPr>
                <w:t>zakupki</w:t>
              </w:r>
              <w:r w:rsidRPr="004726E2">
                <w:rPr>
                  <w:rStyle w:val="afa"/>
                </w:rPr>
                <w:t>.</w:t>
              </w:r>
              <w:r w:rsidRPr="004726E2">
                <w:rPr>
                  <w:rStyle w:val="afa"/>
                  <w:lang w:val="en-US"/>
                </w:rPr>
                <w:t>gov</w:t>
              </w:r>
              <w:r w:rsidRPr="004726E2">
                <w:rPr>
                  <w:rStyle w:val="afa"/>
                </w:rPr>
                <w:t>.</w:t>
              </w:r>
              <w:r w:rsidRPr="004726E2">
                <w:rPr>
                  <w:rStyle w:val="afa"/>
                  <w:lang w:val="en-US"/>
                </w:rPr>
                <w:t>ru</w:t>
              </w:r>
            </w:hyperlink>
            <w:r w:rsidRPr="004726E2">
              <w:t xml:space="preserve"> и сайт о размещении заказов на закупки товаров, работ услуг для нужд </w:t>
            </w:r>
            <w:proofErr w:type="spellStart"/>
            <w:r w:rsidRPr="004726E2">
              <w:t>Госкорпорации</w:t>
            </w:r>
            <w:proofErr w:type="spellEnd"/>
            <w:r w:rsidRPr="004726E2">
              <w:t xml:space="preserve"> «</w:t>
            </w:r>
            <w:proofErr w:type="spellStart"/>
            <w:r w:rsidRPr="004726E2">
              <w:t>Росатом</w:t>
            </w:r>
            <w:proofErr w:type="spellEnd"/>
            <w:r w:rsidRPr="004726E2">
              <w:t xml:space="preserve">»: </w:t>
            </w:r>
            <w:hyperlink r:id="rId27" w:history="1">
              <w:r w:rsidRPr="004726E2">
                <w:rPr>
                  <w:rStyle w:val="afa"/>
                </w:rPr>
                <w:t>http://zakupki.rosatom.ru</w:t>
              </w:r>
            </w:hyperlink>
            <w:r w:rsidRPr="004726E2">
              <w:t>.</w:t>
            </w:r>
          </w:p>
          <w:p w:rsidR="004C1016" w:rsidRPr="004726E2" w:rsidRDefault="00E01123" w:rsidP="00E01123">
            <w:pPr>
              <w:tabs>
                <w:tab w:val="left" w:pos="1134"/>
              </w:tabs>
              <w:spacing w:before="120"/>
              <w:jc w:val="both"/>
            </w:pPr>
            <w:r w:rsidRPr="004726E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8" w:history="1">
              <w:r w:rsidRPr="004726E2">
                <w:rPr>
                  <w:rStyle w:val="afa"/>
                </w:rPr>
                <w:t>http://www.a-k-d.r</w:t>
              </w:r>
              <w:r w:rsidRPr="004726E2">
                <w:rPr>
                  <w:rStyle w:val="afa"/>
                  <w:lang w:val="en-US"/>
                </w:rPr>
                <w:t>u</w:t>
              </w:r>
              <w:r w:rsidRPr="004726E2">
                <w:rPr>
                  <w:rStyle w:val="afa"/>
                </w:rPr>
                <w:t>/</w:t>
              </w:r>
            </w:hyperlink>
            <w:r w:rsidRPr="004726E2">
              <w:t>.</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7" w:name="_Ref317250440"/>
          </w:p>
        </w:tc>
        <w:bookmarkEnd w:id="167"/>
        <w:tc>
          <w:tcPr>
            <w:tcW w:w="2268" w:type="dxa"/>
          </w:tcPr>
          <w:p w:rsidR="00C87330" w:rsidRPr="004726E2" w:rsidRDefault="00C87330" w:rsidP="00E01123">
            <w:pPr>
              <w:pStyle w:val="36"/>
              <w:tabs>
                <w:tab w:val="clear" w:pos="1307"/>
              </w:tabs>
              <w:ind w:left="0" w:right="153"/>
              <w:jc w:val="left"/>
              <w:rPr>
                <w:szCs w:val="24"/>
              </w:rPr>
            </w:pPr>
            <w:r w:rsidRPr="004726E2">
              <w:rPr>
                <w:szCs w:val="24"/>
              </w:rPr>
              <w:t xml:space="preserve">Начальная (максимальная) цена договора </w:t>
            </w:r>
          </w:p>
        </w:tc>
        <w:tc>
          <w:tcPr>
            <w:tcW w:w="11624" w:type="dxa"/>
          </w:tcPr>
          <w:p w:rsidR="00C87330" w:rsidRPr="004726E2" w:rsidRDefault="00E63D5E" w:rsidP="00E63D5E">
            <w:pPr>
              <w:shd w:val="clear" w:color="auto" w:fill="FFFFFF"/>
              <w:spacing w:before="60"/>
              <w:ind w:left="34"/>
              <w:jc w:val="both"/>
              <w:rPr>
                <w:bCs/>
              </w:rPr>
            </w:pPr>
            <w:r w:rsidRPr="004726E2">
              <w:rPr>
                <w:bCs/>
                <w:color w:val="000000"/>
              </w:rPr>
              <w:t>2 605 000,00 (Два миллиона шестьсот пять тысяч) российских  рублей 00 копеек.</w:t>
            </w:r>
            <w:r w:rsidR="00A63EC4" w:rsidRPr="004726E2">
              <w:rPr>
                <w:bCs/>
              </w:rPr>
              <w:t xml:space="preserve"> </w:t>
            </w:r>
            <w:r w:rsidR="00E248C0" w:rsidRPr="004726E2">
              <w:rPr>
                <w:bCs/>
                <w:color w:val="000000"/>
              </w:rPr>
              <w:t>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4726E2" w:rsidTr="00871FAF">
        <w:trPr>
          <w:trHeight w:val="397"/>
        </w:trPr>
        <w:tc>
          <w:tcPr>
            <w:tcW w:w="781" w:type="dxa"/>
          </w:tcPr>
          <w:p w:rsidR="00C87330" w:rsidRPr="004726E2" w:rsidRDefault="00C87330" w:rsidP="0006474B">
            <w:pPr>
              <w:numPr>
                <w:ilvl w:val="0"/>
                <w:numId w:val="30"/>
              </w:numPr>
              <w:tabs>
                <w:tab w:val="num" w:pos="786"/>
              </w:tabs>
              <w:ind w:left="0" w:hanging="15"/>
              <w:jc w:val="center"/>
            </w:pPr>
          </w:p>
        </w:tc>
        <w:tc>
          <w:tcPr>
            <w:tcW w:w="2268" w:type="dxa"/>
          </w:tcPr>
          <w:p w:rsidR="00C87330" w:rsidRPr="004726E2" w:rsidRDefault="00C87330" w:rsidP="00C87330">
            <w:pPr>
              <w:ind w:right="153"/>
            </w:pPr>
            <w:r w:rsidRPr="004726E2">
              <w:t xml:space="preserve">Официальный язык </w:t>
            </w:r>
            <w:r w:rsidR="00466F9E" w:rsidRPr="004726E2">
              <w:t>запроса цен</w:t>
            </w:r>
          </w:p>
        </w:tc>
        <w:tc>
          <w:tcPr>
            <w:tcW w:w="11624" w:type="dxa"/>
          </w:tcPr>
          <w:p w:rsidR="00C87330" w:rsidRPr="004726E2" w:rsidRDefault="00C87330" w:rsidP="00C87330">
            <w:pPr>
              <w:ind w:right="153"/>
            </w:pPr>
            <w:r w:rsidRPr="004726E2">
              <w:t>русский</w:t>
            </w:r>
          </w:p>
        </w:tc>
      </w:tr>
      <w:tr w:rsidR="00C87330" w:rsidRPr="004726E2" w:rsidTr="00871FAF">
        <w:trPr>
          <w:trHeight w:val="397"/>
        </w:trPr>
        <w:tc>
          <w:tcPr>
            <w:tcW w:w="781" w:type="dxa"/>
          </w:tcPr>
          <w:p w:rsidR="00C87330" w:rsidRPr="004726E2" w:rsidRDefault="00C87330" w:rsidP="0006474B">
            <w:pPr>
              <w:numPr>
                <w:ilvl w:val="0"/>
                <w:numId w:val="30"/>
              </w:numPr>
              <w:tabs>
                <w:tab w:val="num" w:pos="786"/>
              </w:tabs>
              <w:ind w:left="0" w:hanging="15"/>
              <w:jc w:val="center"/>
            </w:pPr>
            <w:bookmarkStart w:id="168" w:name="_Ref317253392"/>
          </w:p>
        </w:tc>
        <w:bookmarkEnd w:id="168"/>
        <w:tc>
          <w:tcPr>
            <w:tcW w:w="2268" w:type="dxa"/>
          </w:tcPr>
          <w:p w:rsidR="00C87330" w:rsidRPr="004726E2" w:rsidRDefault="00C87330" w:rsidP="00C87330">
            <w:pPr>
              <w:ind w:right="153"/>
            </w:pPr>
            <w:r w:rsidRPr="004726E2">
              <w:t xml:space="preserve">Валюта </w:t>
            </w:r>
            <w:r w:rsidR="00466F9E" w:rsidRPr="004726E2">
              <w:t>запроса цен</w:t>
            </w:r>
          </w:p>
        </w:tc>
        <w:tc>
          <w:tcPr>
            <w:tcW w:w="11624" w:type="dxa"/>
          </w:tcPr>
          <w:p w:rsidR="00C87330" w:rsidRPr="004726E2" w:rsidRDefault="00C87330" w:rsidP="00C87330">
            <w:pPr>
              <w:ind w:right="153"/>
            </w:pPr>
            <w:r w:rsidRPr="004726E2">
              <w:t>российский рубль</w:t>
            </w:r>
          </w:p>
          <w:p w:rsidR="002542AE" w:rsidRPr="004726E2" w:rsidRDefault="002542AE" w:rsidP="00BE6945">
            <w:pPr>
              <w:ind w:right="153"/>
              <w:jc w:val="both"/>
            </w:pPr>
          </w:p>
        </w:tc>
      </w:tr>
      <w:tr w:rsidR="00815182" w:rsidRPr="004726E2" w:rsidTr="00871FAF">
        <w:trPr>
          <w:trHeight w:val="709"/>
        </w:trPr>
        <w:tc>
          <w:tcPr>
            <w:tcW w:w="781" w:type="dxa"/>
          </w:tcPr>
          <w:p w:rsidR="00815182" w:rsidRPr="004726E2" w:rsidRDefault="00815182" w:rsidP="0006474B">
            <w:pPr>
              <w:numPr>
                <w:ilvl w:val="0"/>
                <w:numId w:val="30"/>
              </w:numPr>
              <w:tabs>
                <w:tab w:val="num" w:pos="786"/>
              </w:tabs>
              <w:ind w:left="0" w:hanging="15"/>
              <w:jc w:val="center"/>
            </w:pPr>
          </w:p>
        </w:tc>
        <w:tc>
          <w:tcPr>
            <w:tcW w:w="2268" w:type="dxa"/>
          </w:tcPr>
          <w:p w:rsidR="00815182" w:rsidRPr="004726E2" w:rsidRDefault="00815182" w:rsidP="00E528CF">
            <w:pPr>
              <w:pStyle w:val="36"/>
              <w:tabs>
                <w:tab w:val="clear" w:pos="1307"/>
              </w:tabs>
              <w:ind w:left="45" w:right="153"/>
              <w:rPr>
                <w:szCs w:val="24"/>
              </w:rPr>
            </w:pPr>
            <w:r w:rsidRPr="004726E2">
              <w:rPr>
                <w:szCs w:val="24"/>
              </w:rPr>
              <w:t xml:space="preserve">Требования, предъявляемые к участникам </w:t>
            </w:r>
            <w:r w:rsidR="00466F9E" w:rsidRPr="004726E2">
              <w:rPr>
                <w:szCs w:val="24"/>
              </w:rPr>
              <w:t>запроса цен</w:t>
            </w:r>
            <w:r w:rsidRPr="004726E2">
              <w:rPr>
                <w:b/>
                <w:i/>
                <w:szCs w:val="24"/>
              </w:rPr>
              <w:t xml:space="preserve"> </w:t>
            </w:r>
          </w:p>
        </w:tc>
        <w:tc>
          <w:tcPr>
            <w:tcW w:w="11624" w:type="dxa"/>
          </w:tcPr>
          <w:p w:rsidR="00F8595C" w:rsidRPr="004726E2" w:rsidRDefault="004C7CE8" w:rsidP="00F8595C">
            <w:pPr>
              <w:numPr>
                <w:ilvl w:val="0"/>
                <w:numId w:val="27"/>
              </w:numPr>
              <w:tabs>
                <w:tab w:val="left" w:pos="0"/>
                <w:tab w:val="left" w:pos="1204"/>
              </w:tabs>
              <w:ind w:left="0" w:right="153" w:firstLine="495"/>
              <w:jc w:val="both"/>
            </w:pPr>
            <w:bookmarkStart w:id="169" w:name="_Ref318730527"/>
            <w:r w:rsidRPr="004726E2">
              <w:t>Д</w:t>
            </w:r>
            <w:r w:rsidR="00641C15" w:rsidRPr="004726E2">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5761D6" w:rsidRPr="004726E2" w:rsidRDefault="004C7CE8" w:rsidP="0006474B">
            <w:pPr>
              <w:numPr>
                <w:ilvl w:val="0"/>
                <w:numId w:val="27"/>
              </w:numPr>
              <w:tabs>
                <w:tab w:val="left" w:pos="0"/>
                <w:tab w:val="left" w:pos="1204"/>
              </w:tabs>
              <w:ind w:left="0" w:right="153" w:firstLine="495"/>
              <w:jc w:val="both"/>
            </w:pPr>
            <w:r w:rsidRPr="004726E2">
              <w:t>Д</w:t>
            </w:r>
            <w:r w:rsidR="0085523F" w:rsidRPr="004726E2">
              <w:t xml:space="preserve">олжен раскрывать в составе заявки на участие в </w:t>
            </w:r>
            <w:r w:rsidR="004560F3" w:rsidRPr="004726E2">
              <w:t>запросе цен</w:t>
            </w:r>
            <w:r w:rsidR="0085523F" w:rsidRPr="004726E2">
              <w:t xml:space="preserve"> информацию в отношении всей цепочки собственников, включая бенефициаров (в том числе конечных);</w:t>
            </w:r>
          </w:p>
          <w:p w:rsidR="00D913CA" w:rsidRPr="004726E2" w:rsidRDefault="00D913CA" w:rsidP="005D51C6">
            <w:pPr>
              <w:tabs>
                <w:tab w:val="left" w:pos="851"/>
              </w:tabs>
              <w:ind w:right="153" w:firstLine="495"/>
              <w:jc w:val="both"/>
            </w:pPr>
            <w:proofErr w:type="gramStart"/>
            <w:r w:rsidRPr="004726E2">
              <w:t xml:space="preserve">В отношении участников </w:t>
            </w:r>
            <w:r w:rsidR="00466F9E" w:rsidRPr="004726E2">
              <w:t>запроса цен</w:t>
            </w:r>
            <w:r w:rsidRPr="004726E2">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4726E2">
              <w:lastRenderedPageBreak/>
              <w:t>быть заменены прямой ссылкой на общедоступный источник, посредством которого в установленном закон</w:t>
            </w:r>
            <w:r w:rsidR="00BA1401" w:rsidRPr="004726E2">
              <w:t>ом</w:t>
            </w:r>
            <w:r w:rsidRPr="004726E2">
              <w:t xml:space="preserve"> порядке раскрыта соответствующая информация.</w:t>
            </w:r>
            <w:proofErr w:type="gramEnd"/>
          </w:p>
          <w:p w:rsidR="00D913CA" w:rsidRPr="004726E2" w:rsidRDefault="00D913CA" w:rsidP="005D51C6">
            <w:pPr>
              <w:tabs>
                <w:tab w:val="left" w:pos="851"/>
              </w:tabs>
              <w:ind w:right="153" w:firstLine="495"/>
              <w:jc w:val="both"/>
            </w:pPr>
            <w:proofErr w:type="gramStart"/>
            <w:r w:rsidRPr="004726E2">
              <w:t xml:space="preserve">В отношении участников </w:t>
            </w:r>
            <w:r w:rsidR="00466F9E" w:rsidRPr="004726E2">
              <w:t>запроса цен</w:t>
            </w:r>
            <w:r w:rsidRPr="004726E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4726E2">
              <w:t xml:space="preserve"> и бенефициарах (в том числе конечных)</w:t>
            </w:r>
            <w:r w:rsidRPr="004726E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726E2">
              <w:t xml:space="preserve"> источник, посредством которого в установленном закон</w:t>
            </w:r>
            <w:r w:rsidR="00BA1401" w:rsidRPr="004726E2">
              <w:t>ом</w:t>
            </w:r>
            <w:r w:rsidRPr="004726E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4726E2" w:rsidRDefault="004C7CE8" w:rsidP="0006474B">
            <w:pPr>
              <w:numPr>
                <w:ilvl w:val="0"/>
                <w:numId w:val="27"/>
              </w:numPr>
              <w:tabs>
                <w:tab w:val="left" w:pos="0"/>
                <w:tab w:val="left" w:pos="1204"/>
              </w:tabs>
              <w:ind w:left="0" w:right="153" w:firstLine="495"/>
              <w:jc w:val="both"/>
            </w:pPr>
            <w:bookmarkStart w:id="170" w:name="_Ref299553052"/>
            <w:r w:rsidRPr="004726E2">
              <w:t>Н</w:t>
            </w:r>
            <w:r w:rsidR="005D51C6" w:rsidRPr="004726E2">
              <w:t>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D51C6" w:rsidRPr="004726E2" w:rsidRDefault="004C7CE8" w:rsidP="0006474B">
            <w:pPr>
              <w:numPr>
                <w:ilvl w:val="0"/>
                <w:numId w:val="27"/>
              </w:numPr>
              <w:tabs>
                <w:tab w:val="left" w:pos="0"/>
                <w:tab w:val="left" w:pos="1204"/>
              </w:tabs>
              <w:ind w:left="0" w:right="153" w:firstLine="495"/>
              <w:jc w:val="both"/>
            </w:pPr>
            <w:bookmarkStart w:id="171" w:name="_Ref299553055"/>
            <w:r w:rsidRPr="004726E2">
              <w:t>Н</w:t>
            </w:r>
            <w:r w:rsidR="005D51C6" w:rsidRPr="004726E2">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FA0E21" w:rsidRPr="004726E2" w:rsidRDefault="00FA0E21" w:rsidP="0006474B">
            <w:pPr>
              <w:numPr>
                <w:ilvl w:val="0"/>
                <w:numId w:val="27"/>
              </w:numPr>
              <w:tabs>
                <w:tab w:val="left" w:pos="0"/>
                <w:tab w:val="left" w:pos="1204"/>
              </w:tabs>
              <w:ind w:left="0" w:right="153" w:firstLine="495"/>
              <w:jc w:val="both"/>
            </w:pPr>
            <w:r w:rsidRPr="004726E2">
              <w:t>Отсутствие вступивших в законную силу судебных решений</w:t>
            </w:r>
          </w:p>
          <w:p w:rsidR="00DC21EB" w:rsidRPr="004726E2" w:rsidRDefault="004C7CE8" w:rsidP="003A4BBF">
            <w:pPr>
              <w:numPr>
                <w:ilvl w:val="0"/>
                <w:numId w:val="27"/>
              </w:numPr>
              <w:tabs>
                <w:tab w:val="left" w:pos="0"/>
                <w:tab w:val="left" w:pos="1204"/>
              </w:tabs>
              <w:ind w:left="0" w:right="153" w:firstLine="495"/>
              <w:jc w:val="both"/>
            </w:pPr>
            <w:r w:rsidRPr="004726E2">
              <w:t>О</w:t>
            </w:r>
            <w:r w:rsidR="00815182" w:rsidRPr="004726E2">
              <w:t xml:space="preserve">тсутствие сведений об участнике </w:t>
            </w:r>
            <w:r w:rsidR="00466F9E" w:rsidRPr="004726E2">
              <w:t>запроса цен</w:t>
            </w:r>
            <w:r w:rsidR="00815182" w:rsidRPr="004726E2">
              <w:t xml:space="preserve"> в Реестре недобросовестных поставщиков ФАС России </w:t>
            </w:r>
            <w:r w:rsidR="00815182" w:rsidRPr="004726E2">
              <w:rPr>
                <w:b/>
                <w:i/>
              </w:rPr>
              <w:t>и/или</w:t>
            </w:r>
            <w:r w:rsidR="00815182" w:rsidRPr="004726E2">
              <w:t xml:space="preserve"> в реестре недобросовестных поставщиков </w:t>
            </w:r>
            <w:proofErr w:type="spellStart"/>
            <w:r w:rsidR="00E50683" w:rsidRPr="004726E2">
              <w:t>Госкорпорации</w:t>
            </w:r>
            <w:proofErr w:type="spellEnd"/>
            <w:r w:rsidR="00E50683" w:rsidRPr="004726E2">
              <w:t xml:space="preserve"> «</w:t>
            </w:r>
            <w:proofErr w:type="spellStart"/>
            <w:r w:rsidR="00E50683" w:rsidRPr="004726E2">
              <w:t>Росатом</w:t>
            </w:r>
            <w:proofErr w:type="spellEnd"/>
            <w:r w:rsidR="00E50683" w:rsidRPr="004726E2">
              <w:t xml:space="preserve">» и организаций </w:t>
            </w:r>
            <w:proofErr w:type="spellStart"/>
            <w:r w:rsidR="00E50683" w:rsidRPr="004726E2">
              <w:t>Госкорпорации</w:t>
            </w:r>
            <w:proofErr w:type="spellEnd"/>
            <w:r w:rsidR="00E50683" w:rsidRPr="004726E2">
              <w:t xml:space="preserve"> «</w:t>
            </w:r>
            <w:proofErr w:type="spellStart"/>
            <w:r w:rsidR="00E50683" w:rsidRPr="004726E2">
              <w:t>Росатом</w:t>
            </w:r>
            <w:proofErr w:type="spellEnd"/>
            <w:r w:rsidR="00E50683" w:rsidRPr="004726E2">
              <w:t>»</w:t>
            </w:r>
            <w:r w:rsidR="00815182" w:rsidRPr="004726E2">
              <w:t>.</w:t>
            </w:r>
            <w:r w:rsidR="00450BBF" w:rsidRPr="004726E2">
              <w:rPr>
                <w:bCs/>
              </w:rPr>
              <w:t xml:space="preserve"> </w:t>
            </w:r>
          </w:p>
          <w:p w:rsidR="0038135E" w:rsidRPr="004726E2" w:rsidRDefault="0038135E" w:rsidP="003C114C">
            <w:pPr>
              <w:numPr>
                <w:ilvl w:val="0"/>
                <w:numId w:val="27"/>
              </w:numPr>
              <w:tabs>
                <w:tab w:val="left" w:pos="0"/>
                <w:tab w:val="left" w:pos="1204"/>
              </w:tabs>
              <w:ind w:left="0" w:right="153" w:firstLine="495"/>
              <w:jc w:val="both"/>
            </w:pPr>
            <w:r w:rsidRPr="004726E2">
              <w:rPr>
                <w:bCs/>
                <w:color w:val="000000"/>
              </w:rPr>
              <w:t>Наличие опыта выполнения работ в рамках заключенных договоров с завершенными в 2012-2013 гг. поставкам, сопоставимого</w:t>
            </w:r>
            <w:r w:rsidR="003C114C" w:rsidRPr="004726E2">
              <w:rPr>
                <w:bCs/>
                <w:color w:val="000000"/>
              </w:rPr>
              <w:t xml:space="preserve"> характера, на сумму не менее 2 </w:t>
            </w:r>
            <w:r w:rsidRPr="004726E2">
              <w:rPr>
                <w:bCs/>
                <w:color w:val="000000"/>
              </w:rPr>
              <w:t>605</w:t>
            </w:r>
            <w:r w:rsidR="003C114C" w:rsidRPr="004726E2">
              <w:rPr>
                <w:bCs/>
                <w:color w:val="000000"/>
              </w:rPr>
              <w:t xml:space="preserve"> </w:t>
            </w:r>
            <w:r w:rsidRPr="004726E2">
              <w:rPr>
                <w:bCs/>
                <w:color w:val="000000"/>
              </w:rPr>
              <w:t>000,00  руб. с учетом НДС</w:t>
            </w:r>
            <w:r w:rsidR="003C114C" w:rsidRPr="004726E2">
              <w:rPr>
                <w:bCs/>
                <w:color w:val="000000"/>
              </w:rPr>
              <w:t>.</w:t>
            </w:r>
          </w:p>
        </w:tc>
      </w:tr>
      <w:tr w:rsidR="00C87330" w:rsidRPr="004726E2" w:rsidTr="00871FAF">
        <w:trPr>
          <w:trHeight w:val="709"/>
        </w:trPr>
        <w:tc>
          <w:tcPr>
            <w:tcW w:w="781" w:type="dxa"/>
          </w:tcPr>
          <w:p w:rsidR="00C87330" w:rsidRPr="004726E2" w:rsidRDefault="00C87330" w:rsidP="0006474B">
            <w:pPr>
              <w:numPr>
                <w:ilvl w:val="0"/>
                <w:numId w:val="30"/>
              </w:numPr>
              <w:tabs>
                <w:tab w:val="num" w:pos="786"/>
              </w:tabs>
              <w:ind w:left="0" w:hanging="15"/>
              <w:jc w:val="center"/>
            </w:pPr>
            <w:bookmarkStart w:id="172" w:name="_Ref317257394"/>
          </w:p>
        </w:tc>
        <w:bookmarkEnd w:id="172"/>
        <w:tc>
          <w:tcPr>
            <w:tcW w:w="2268" w:type="dxa"/>
          </w:tcPr>
          <w:p w:rsidR="00C87330" w:rsidRPr="004726E2" w:rsidRDefault="00C87330" w:rsidP="00E528CF">
            <w:pPr>
              <w:pStyle w:val="36"/>
              <w:tabs>
                <w:tab w:val="clear" w:pos="1307"/>
              </w:tabs>
              <w:ind w:left="45" w:right="153"/>
              <w:rPr>
                <w:szCs w:val="24"/>
              </w:rPr>
            </w:pPr>
            <w:r w:rsidRPr="004726E2">
              <w:rPr>
                <w:szCs w:val="24"/>
              </w:rPr>
              <w:t>Требования к поставляемому товару, выполняемым работам, оказываемым услугам</w:t>
            </w:r>
            <w:r w:rsidRPr="004726E2">
              <w:rPr>
                <w:b/>
                <w:i/>
                <w:szCs w:val="24"/>
              </w:rPr>
              <w:t xml:space="preserve"> </w:t>
            </w:r>
          </w:p>
        </w:tc>
        <w:tc>
          <w:tcPr>
            <w:tcW w:w="11624" w:type="dxa"/>
          </w:tcPr>
          <w:p w:rsidR="00C87330" w:rsidRPr="004726E2" w:rsidRDefault="00C87330" w:rsidP="00C87330">
            <w:pPr>
              <w:tabs>
                <w:tab w:val="left" w:pos="495"/>
                <w:tab w:val="left" w:pos="5657"/>
              </w:tabs>
              <w:ind w:right="153" w:firstLine="660"/>
              <w:jc w:val="both"/>
            </w:pPr>
            <w:r w:rsidRPr="004726E2">
              <w:t xml:space="preserve">Требования к </w:t>
            </w:r>
            <w:r w:rsidRPr="004726E2">
              <w:rPr>
                <w:b/>
                <w:i/>
              </w:rPr>
              <w:t>поставляемому товару, выполняемым работам, оказываемым услугам</w:t>
            </w:r>
            <w:r w:rsidRPr="004726E2">
              <w:t xml:space="preserve"> приводятся </w:t>
            </w:r>
            <w:r w:rsidRPr="004726E2">
              <w:rPr>
                <w:b/>
                <w:i/>
              </w:rPr>
              <w:t>в томе 2</w:t>
            </w:r>
            <w:r w:rsidRPr="004726E2">
              <w:t xml:space="preserve"> «Техническая часть».</w:t>
            </w:r>
          </w:p>
          <w:p w:rsidR="006A6807" w:rsidRPr="004726E2" w:rsidRDefault="006A6807" w:rsidP="006A6807">
            <w:pPr>
              <w:widowControl w:val="0"/>
              <w:numPr>
                <w:ilvl w:val="0"/>
                <w:numId w:val="37"/>
              </w:numPr>
              <w:tabs>
                <w:tab w:val="left" w:pos="709"/>
              </w:tabs>
              <w:adjustRightInd w:val="0"/>
              <w:ind w:left="0" w:right="153" w:firstLine="660"/>
              <w:jc w:val="both"/>
              <w:textAlignment w:val="baseline"/>
              <w:rPr>
                <w:bCs/>
              </w:rPr>
            </w:pPr>
            <w:r w:rsidRPr="004726E2">
              <w:rPr>
                <w:bCs/>
              </w:rPr>
              <w:t>На момент поставки товара должны быть предоставлены:</w:t>
            </w:r>
          </w:p>
          <w:p w:rsidR="006A6807" w:rsidRPr="004726E2" w:rsidRDefault="006A6807" w:rsidP="006A6807">
            <w:pPr>
              <w:jc w:val="both"/>
              <w:rPr>
                <w:bCs/>
              </w:rPr>
            </w:pPr>
            <w:r w:rsidRPr="004726E2">
              <w:rPr>
                <w:bCs/>
              </w:rPr>
              <w:t>- Сертификаты в соответствии с  действующим законодательством Российской Федерации,</w:t>
            </w:r>
          </w:p>
          <w:p w:rsidR="006A6807" w:rsidRPr="004726E2" w:rsidRDefault="006A6807" w:rsidP="006A6807">
            <w:pPr>
              <w:jc w:val="both"/>
              <w:rPr>
                <w:bCs/>
              </w:rPr>
            </w:pPr>
            <w:r w:rsidRPr="004726E2">
              <w:rPr>
                <w:bCs/>
              </w:rPr>
              <w:t xml:space="preserve">-  паспорт транспортного средства, </w:t>
            </w:r>
          </w:p>
          <w:p w:rsidR="006A6807" w:rsidRPr="004726E2" w:rsidRDefault="006A6807" w:rsidP="006A6807">
            <w:pPr>
              <w:jc w:val="both"/>
              <w:rPr>
                <w:bCs/>
              </w:rPr>
            </w:pPr>
            <w:r w:rsidRPr="004726E2">
              <w:rPr>
                <w:bCs/>
              </w:rPr>
              <w:t xml:space="preserve">- паспорт автовышки (автогидроподъемника) с приложением Разрешения на применение технических устройств: автовышки (автогидроподъемника); </w:t>
            </w:r>
          </w:p>
          <w:p w:rsidR="006A6807" w:rsidRPr="004726E2" w:rsidRDefault="006A6807" w:rsidP="006A6807">
            <w:pPr>
              <w:jc w:val="both"/>
              <w:rPr>
                <w:bCs/>
              </w:rPr>
            </w:pPr>
            <w:r w:rsidRPr="004726E2">
              <w:rPr>
                <w:bCs/>
              </w:rPr>
              <w:t xml:space="preserve">- руководство по </w:t>
            </w:r>
            <w:proofErr w:type="gramStart"/>
            <w:r w:rsidRPr="004726E2">
              <w:rPr>
                <w:bCs/>
              </w:rPr>
              <w:t>эксплуатации</w:t>
            </w:r>
            <w:proofErr w:type="gramEnd"/>
            <w:r w:rsidRPr="004726E2">
              <w:rPr>
                <w:bCs/>
              </w:rPr>
              <w:t xml:space="preserve"> а/м и автовышки (автогидроподъемника) на русском языке, </w:t>
            </w:r>
          </w:p>
          <w:p w:rsidR="009D47C2" w:rsidRPr="004726E2" w:rsidRDefault="006A6807" w:rsidP="006A6807">
            <w:pPr>
              <w:widowControl w:val="0"/>
              <w:tabs>
                <w:tab w:val="left" w:pos="709"/>
              </w:tabs>
              <w:adjustRightInd w:val="0"/>
              <w:ind w:right="153"/>
              <w:jc w:val="both"/>
              <w:textAlignment w:val="baseline"/>
              <w:rPr>
                <w:bCs/>
              </w:rPr>
            </w:pPr>
            <w:r w:rsidRPr="004726E2">
              <w:rPr>
                <w:bCs/>
              </w:rPr>
              <w:t>- сервисная книжка.</w:t>
            </w:r>
          </w:p>
          <w:p w:rsidR="00337AA7" w:rsidRPr="004726E2" w:rsidRDefault="00337AA7" w:rsidP="00337AA7">
            <w:pPr>
              <w:widowControl w:val="0"/>
              <w:numPr>
                <w:ilvl w:val="0"/>
                <w:numId w:val="37"/>
              </w:numPr>
              <w:tabs>
                <w:tab w:val="left" w:pos="709"/>
              </w:tabs>
              <w:adjustRightInd w:val="0"/>
              <w:ind w:left="0" w:right="153" w:firstLine="660"/>
              <w:jc w:val="both"/>
              <w:textAlignment w:val="baseline"/>
            </w:pPr>
            <w:r w:rsidRPr="004726E2">
              <w:rPr>
                <w:bCs/>
              </w:rPr>
              <w:t xml:space="preserve">Гарантийные сроки определяются в соответствии с установленными сроками производителя, </w:t>
            </w:r>
            <w:r w:rsidRPr="004726E2">
              <w:rPr>
                <w:bCs/>
              </w:rPr>
              <w:lastRenderedPageBreak/>
              <w:t>указанными в паспорте на изделие, а так же действующими требованиями законодательства РФ, но не менее 12 (двенадцати) месяцев с момента поставки.</w:t>
            </w:r>
          </w:p>
          <w:p w:rsidR="00C87330" w:rsidRPr="004726E2" w:rsidRDefault="00093C94" w:rsidP="006A150E">
            <w:pPr>
              <w:widowControl w:val="0"/>
              <w:tabs>
                <w:tab w:val="left" w:pos="709"/>
              </w:tabs>
              <w:adjustRightInd w:val="0"/>
              <w:ind w:right="153"/>
              <w:jc w:val="both"/>
              <w:textAlignment w:val="baseline"/>
            </w:pPr>
            <w:r w:rsidRPr="004726E2">
              <w:rPr>
                <w:b/>
                <w:i/>
              </w:rPr>
              <w:t xml:space="preserve">Участник </w:t>
            </w:r>
            <w:r w:rsidR="00C0058A" w:rsidRPr="004726E2">
              <w:rPr>
                <w:b/>
                <w:i/>
              </w:rPr>
              <w:t>запроса цен</w:t>
            </w:r>
            <w:r w:rsidRPr="004726E2">
              <w:rPr>
                <w:b/>
                <w:i/>
              </w:rPr>
              <w:t xml:space="preserve"> должен принять во внимание, что ссылки в </w:t>
            </w:r>
            <w:r w:rsidR="003E0066" w:rsidRPr="004726E2">
              <w:rPr>
                <w:b/>
                <w:i/>
              </w:rPr>
              <w:t xml:space="preserve">документации по </w:t>
            </w:r>
            <w:r w:rsidR="00466F9E" w:rsidRPr="004726E2">
              <w:rPr>
                <w:b/>
                <w:i/>
              </w:rPr>
              <w:t>запросу цен</w:t>
            </w:r>
            <w:r w:rsidRPr="004726E2">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4726E2">
              <w:rPr>
                <w:b/>
                <w:i/>
              </w:rPr>
              <w:t>изготовителя</w:t>
            </w:r>
            <w:r w:rsidRPr="004726E2">
              <w:rPr>
                <w:b/>
                <w:i/>
              </w:rPr>
              <w:t xml:space="preserve">, носят лишь рекомендательный, а не обязательный характер. </w:t>
            </w:r>
            <w:proofErr w:type="gramStart"/>
            <w:r w:rsidRPr="004726E2">
              <w:rPr>
                <w:b/>
                <w:i/>
              </w:rPr>
              <w:t xml:space="preserve">Участник </w:t>
            </w:r>
            <w:r w:rsidR="00C0058A" w:rsidRPr="004726E2">
              <w:rPr>
                <w:b/>
                <w:i/>
              </w:rPr>
              <w:t>запроса цен</w:t>
            </w:r>
            <w:r w:rsidRPr="004726E2">
              <w:rPr>
                <w:b/>
                <w:i/>
              </w:rPr>
              <w:t xml:space="preserve"> может представить в своей заявке на участие в </w:t>
            </w:r>
            <w:r w:rsidR="004560F3" w:rsidRPr="004726E2">
              <w:rPr>
                <w:b/>
                <w:i/>
              </w:rPr>
              <w:t>запросе цен</w:t>
            </w:r>
            <w:r w:rsidRPr="004726E2">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726E2">
              <w:rPr>
                <w:b/>
                <w:i/>
              </w:rPr>
              <w:t>товар иных изготовителей</w:t>
            </w:r>
            <w:r w:rsidRPr="004726E2">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4726E2" w:rsidTr="00871FAF">
        <w:trPr>
          <w:trHeight w:val="1031"/>
        </w:trPr>
        <w:tc>
          <w:tcPr>
            <w:tcW w:w="781" w:type="dxa"/>
          </w:tcPr>
          <w:p w:rsidR="00815182" w:rsidRPr="004726E2" w:rsidRDefault="00815182" w:rsidP="0006474B">
            <w:pPr>
              <w:numPr>
                <w:ilvl w:val="0"/>
                <w:numId w:val="30"/>
              </w:numPr>
              <w:tabs>
                <w:tab w:val="num" w:pos="786"/>
              </w:tabs>
              <w:ind w:left="0" w:hanging="15"/>
              <w:jc w:val="center"/>
            </w:pPr>
            <w:bookmarkStart w:id="173" w:name="_Ref317257698"/>
          </w:p>
        </w:tc>
        <w:bookmarkEnd w:id="173"/>
        <w:tc>
          <w:tcPr>
            <w:tcW w:w="2268" w:type="dxa"/>
          </w:tcPr>
          <w:p w:rsidR="00815182" w:rsidRPr="004726E2" w:rsidRDefault="00815182" w:rsidP="00E528CF">
            <w:pPr>
              <w:pStyle w:val="Times12"/>
              <w:tabs>
                <w:tab w:val="num" w:pos="960"/>
                <w:tab w:val="num" w:pos="2564"/>
              </w:tabs>
              <w:ind w:right="153" w:firstLine="0"/>
              <w:rPr>
                <w:szCs w:val="24"/>
              </w:rPr>
            </w:pPr>
            <w:r w:rsidRPr="004726E2">
              <w:rPr>
                <w:szCs w:val="24"/>
              </w:rPr>
              <w:t xml:space="preserve">Документы, подтверждающие соответствие требованиям, предъявляемым участникам </w:t>
            </w:r>
            <w:r w:rsidR="00466F9E" w:rsidRPr="004726E2">
              <w:rPr>
                <w:szCs w:val="24"/>
              </w:rPr>
              <w:t>запроса цен</w:t>
            </w:r>
            <w:r w:rsidRPr="004726E2">
              <w:rPr>
                <w:szCs w:val="24"/>
              </w:rPr>
              <w:t xml:space="preserve"> и включаемые участником в состав заявки на участие в </w:t>
            </w:r>
            <w:r w:rsidR="004560F3" w:rsidRPr="004726E2">
              <w:rPr>
                <w:szCs w:val="24"/>
              </w:rPr>
              <w:t>запросе цен</w:t>
            </w:r>
            <w:r w:rsidRPr="004726E2">
              <w:rPr>
                <w:szCs w:val="24"/>
              </w:rPr>
              <w:t xml:space="preserve"> </w:t>
            </w:r>
          </w:p>
        </w:tc>
        <w:tc>
          <w:tcPr>
            <w:tcW w:w="11624" w:type="dxa"/>
          </w:tcPr>
          <w:p w:rsidR="00815182" w:rsidRPr="004726E2" w:rsidRDefault="00FC37F4" w:rsidP="0006474B">
            <w:pPr>
              <w:widowControl w:val="0"/>
              <w:numPr>
                <w:ilvl w:val="0"/>
                <w:numId w:val="28"/>
              </w:numPr>
              <w:tabs>
                <w:tab w:val="left" w:pos="636"/>
              </w:tabs>
              <w:adjustRightInd w:val="0"/>
              <w:ind w:left="0" w:right="153" w:firstLine="660"/>
              <w:jc w:val="both"/>
              <w:textAlignment w:val="baseline"/>
            </w:pPr>
            <w:bookmarkStart w:id="174" w:name="_Ref317256601"/>
            <w:r w:rsidRPr="004726E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FC37F4" w:rsidRPr="004726E2" w:rsidRDefault="00FC37F4" w:rsidP="0006474B">
            <w:pPr>
              <w:widowControl w:val="0"/>
              <w:numPr>
                <w:ilvl w:val="0"/>
                <w:numId w:val="28"/>
              </w:numPr>
              <w:tabs>
                <w:tab w:val="left" w:pos="636"/>
              </w:tabs>
              <w:adjustRightInd w:val="0"/>
              <w:ind w:left="0" w:right="153" w:firstLine="660"/>
              <w:jc w:val="both"/>
              <w:textAlignment w:val="baseline"/>
            </w:pPr>
            <w:bookmarkStart w:id="175" w:name="_Ref270105117"/>
            <w:r w:rsidRPr="004726E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4726E2">
              <w:t>. Если заявка на участие в запросе цен согласно пункту </w:t>
            </w:r>
            <w:fldSimple w:instr=" REF _Ref352677363 \r \h  \* MERGEFORMAT ">
              <w:r w:rsidR="00487E98">
                <w:t>3.1</w:t>
              </w:r>
            </w:fldSimple>
            <w:r w:rsidR="00195E51" w:rsidRPr="004726E2">
              <w:t xml:space="preserve"> и (или) входящие в ее состав электронные документы подписаны разными лицами, то </w:t>
            </w:r>
            <w:r w:rsidR="008F35D2" w:rsidRPr="004726E2">
              <w:t xml:space="preserve">документы, подтверждающие </w:t>
            </w:r>
            <w:r w:rsidR="00195E51" w:rsidRPr="004726E2">
              <w:t xml:space="preserve">полномочия </w:t>
            </w:r>
            <w:r w:rsidR="008F35D2" w:rsidRPr="004726E2">
              <w:t xml:space="preserve">лица </w:t>
            </w:r>
            <w:r w:rsidR="00195E51" w:rsidRPr="004726E2">
              <w:t xml:space="preserve">на подписание заявки и (или) </w:t>
            </w:r>
            <w:r w:rsidR="008F35D2" w:rsidRPr="004726E2">
              <w:t xml:space="preserve">входящих в ее состав </w:t>
            </w:r>
            <w:r w:rsidR="00195E51" w:rsidRPr="004726E2">
              <w:t>документов</w:t>
            </w:r>
            <w:r w:rsidR="008F35D2" w:rsidRPr="004726E2">
              <w:t>,</w:t>
            </w:r>
            <w:r w:rsidR="00195E51" w:rsidRPr="004726E2">
              <w:t xml:space="preserve"> должны быть представлены на каждого подписавшего в соответствии с полномочиями</w:t>
            </w:r>
            <w:r w:rsidRPr="004726E2">
              <w:t>;</w:t>
            </w:r>
            <w:bookmarkEnd w:id="175"/>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4726E2">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726E2">
              <w:t xml:space="preserve"> сделка для такого участника запроса цен не является крупно</w:t>
            </w:r>
            <w:bookmarkEnd w:id="176"/>
            <w:r w:rsidRPr="004726E2">
              <w:t>й</w:t>
            </w:r>
            <w:r w:rsidR="00314469" w:rsidRPr="004726E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726E2">
              <w:t>;</w:t>
            </w:r>
            <w:bookmarkEnd w:id="177"/>
            <w:r w:rsidRPr="004726E2">
              <w:t xml:space="preserve"> </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0" w:name="_Ref317251962"/>
            <w:proofErr w:type="gramStart"/>
            <w:r w:rsidRPr="004726E2">
              <w:t xml:space="preserve">отсканированный оригинал решения об одобрении или о совершении сделки с </w:t>
            </w:r>
            <w:r w:rsidRPr="004726E2">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726E2">
              <w:t xml:space="preserve"> участника запроса цен не является сделкой с заинтересованностью</w:t>
            </w:r>
            <w:r w:rsidR="00314469" w:rsidRPr="004726E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726E2">
              <w:t>.</w:t>
            </w:r>
            <w:bookmarkEnd w:id="180"/>
          </w:p>
          <w:p w:rsidR="00183811" w:rsidRPr="004726E2" w:rsidRDefault="00183811" w:rsidP="00183811">
            <w:pPr>
              <w:tabs>
                <w:tab w:val="left" w:pos="1418"/>
              </w:tabs>
              <w:ind w:right="-1" w:firstLine="709"/>
              <w:jc w:val="both"/>
            </w:pPr>
            <w:r w:rsidRPr="004726E2">
              <w:t>В случае</w:t>
            </w:r>
            <w:proofErr w:type="gramStart"/>
            <w:r w:rsidRPr="004726E2">
              <w:t>,</w:t>
            </w:r>
            <w:proofErr w:type="gramEnd"/>
            <w:r w:rsidRPr="004726E2">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87E98">
                <w:t>13.3</w:t>
              </w:r>
            </w:fldSimple>
            <w:r w:rsidRPr="004726E2">
              <w:t xml:space="preserve"> и </w:t>
            </w:r>
            <w:fldSimple w:instr=" REF _Ref317251962 \r \h  \* MERGEFORMAT ">
              <w:r w:rsidR="00487E98">
                <w:t>13.4</w:t>
              </w:r>
            </w:fldSimple>
            <w:r w:rsidRPr="004726E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1" w:name="_Ref299570035"/>
            <w:r w:rsidRPr="004726E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4726E2">
              <w:t>.</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2" w:name="_Ref325034202"/>
            <w:r w:rsidRPr="004726E2">
              <w:t>документы, подтверждающие сведения о цепочке собственников, включая бенефициаров (в том числе конечных)</w:t>
            </w:r>
            <w:bookmarkEnd w:id="178"/>
            <w:r w:rsidRPr="004726E2">
              <w:t>.</w:t>
            </w:r>
            <w:bookmarkEnd w:id="182"/>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4726E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726E2">
              <w:t xml:space="preserve"> физических лиц);</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r w:rsidRPr="004726E2">
              <w:t>отсканированные оригиналы учредительных документов в действующей редакции (для юридических лиц);</w:t>
            </w:r>
          </w:p>
          <w:p w:rsidR="00450BBF" w:rsidRPr="004726E2" w:rsidRDefault="00450BBF" w:rsidP="00450BBF">
            <w:pPr>
              <w:widowControl w:val="0"/>
              <w:numPr>
                <w:ilvl w:val="0"/>
                <w:numId w:val="28"/>
              </w:numPr>
              <w:tabs>
                <w:tab w:val="left" w:pos="636"/>
                <w:tab w:val="num" w:pos="709"/>
              </w:tabs>
              <w:adjustRightInd w:val="0"/>
              <w:ind w:left="0" w:right="153" w:firstLine="660"/>
              <w:jc w:val="both"/>
              <w:textAlignment w:val="baseline"/>
            </w:pPr>
            <w:r w:rsidRPr="004726E2">
              <w:t xml:space="preserve">отсканированные оригиналы документов, указанные в </w:t>
            </w:r>
            <w:r w:rsidRPr="004726E2">
              <w:rPr>
                <w:u w:val="single"/>
              </w:rPr>
              <w:t>пункте 11 Раздела 4 «ИНФОРМАЦИОННАЯ КАРТА ЗАПРОСА ЦЕН»</w:t>
            </w:r>
            <w:r w:rsidRPr="004726E2">
              <w:t>;</w:t>
            </w:r>
          </w:p>
          <w:p w:rsidR="00183811" w:rsidRPr="004726E2"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4726E2">
              <w:t xml:space="preserve">подтверждение </w:t>
            </w:r>
            <w:r w:rsidR="000B2F08" w:rsidRPr="004726E2">
              <w:t>в</w:t>
            </w:r>
            <w:r w:rsidRPr="004726E2">
              <w:t xml:space="preserve"> форме</w:t>
            </w:r>
            <w:r w:rsidR="000B2F08" w:rsidRPr="004726E2">
              <w:t xml:space="preserve"> 1 «Заявка на участие в запросе </w:t>
            </w:r>
            <w:r w:rsidR="0001108C" w:rsidRPr="004726E2">
              <w:t>цен</w:t>
            </w:r>
            <w:r w:rsidR="000B2F08" w:rsidRPr="004726E2">
              <w:t xml:space="preserve">» </w:t>
            </w:r>
            <w:r w:rsidRPr="004726E2">
              <w:t xml:space="preserve">о </w:t>
            </w:r>
            <w:proofErr w:type="spellStart"/>
            <w:r w:rsidRPr="004726E2">
              <w:t>ненахождении</w:t>
            </w:r>
            <w:proofErr w:type="spellEnd"/>
            <w:r w:rsidRPr="004726E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4726E2">
              <w:lastRenderedPageBreak/>
              <w:t xml:space="preserve">участника запроса цен, наложенного по решению суда, административного органа, о </w:t>
            </w:r>
            <w:proofErr w:type="spellStart"/>
            <w:r w:rsidRPr="004726E2">
              <w:t>неприостановлении</w:t>
            </w:r>
            <w:proofErr w:type="spellEnd"/>
            <w:r w:rsidRPr="004726E2">
              <w:t xml:space="preserve"> экономической деятельности участника запроса цен.</w:t>
            </w:r>
            <w:proofErr w:type="gramEnd"/>
          </w:p>
          <w:bookmarkEnd w:id="179"/>
          <w:p w:rsidR="00815182" w:rsidRPr="004726E2" w:rsidRDefault="00815182" w:rsidP="00E40F04">
            <w:pPr>
              <w:widowControl w:val="0"/>
              <w:tabs>
                <w:tab w:val="left" w:pos="648"/>
              </w:tabs>
              <w:adjustRightInd w:val="0"/>
              <w:ind w:right="153" w:firstLine="660"/>
              <w:jc w:val="both"/>
              <w:textAlignment w:val="baseline"/>
            </w:pPr>
            <w:r w:rsidRPr="004726E2">
              <w:t xml:space="preserve">Участник </w:t>
            </w:r>
            <w:r w:rsidR="00466F9E" w:rsidRPr="004726E2">
              <w:t>запроса цен</w:t>
            </w:r>
            <w:r w:rsidRPr="004726E2">
              <w:t xml:space="preserve"> вправе приложить к заявке на участие в </w:t>
            </w:r>
            <w:r w:rsidR="004560F3" w:rsidRPr="004726E2">
              <w:t>запросе цен</w:t>
            </w:r>
            <w:r w:rsidRPr="004726E2">
              <w:t xml:space="preserve"> иные документы, которые, по мнению участника </w:t>
            </w:r>
            <w:r w:rsidR="00466F9E" w:rsidRPr="004726E2">
              <w:t>запроса цен</w:t>
            </w:r>
            <w:r w:rsidRPr="004726E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726E2" w:rsidRDefault="00815182" w:rsidP="00FF5992">
            <w:pPr>
              <w:widowControl w:val="0"/>
              <w:adjustRightInd w:val="0"/>
              <w:ind w:right="153" w:firstLine="660"/>
              <w:jc w:val="both"/>
              <w:textAlignment w:val="baseline"/>
            </w:pPr>
            <w:r w:rsidRPr="004726E2">
              <w:t>Все указанные документы прилагаются участником к заявке на участие в </w:t>
            </w:r>
            <w:r w:rsidR="004560F3" w:rsidRPr="004726E2">
              <w:t>запросе цен</w:t>
            </w:r>
            <w:r w:rsidRPr="004726E2">
              <w:t>.</w:t>
            </w:r>
          </w:p>
        </w:tc>
      </w:tr>
      <w:tr w:rsidR="0086246F" w:rsidRPr="004726E2" w:rsidTr="00871FAF">
        <w:trPr>
          <w:trHeight w:val="979"/>
        </w:trPr>
        <w:tc>
          <w:tcPr>
            <w:tcW w:w="781" w:type="dxa"/>
          </w:tcPr>
          <w:p w:rsidR="0086246F" w:rsidRPr="004726E2" w:rsidRDefault="0086246F" w:rsidP="0006474B">
            <w:pPr>
              <w:numPr>
                <w:ilvl w:val="0"/>
                <w:numId w:val="30"/>
              </w:numPr>
              <w:tabs>
                <w:tab w:val="num" w:pos="786"/>
              </w:tabs>
              <w:ind w:left="0" w:hanging="15"/>
              <w:jc w:val="center"/>
            </w:pPr>
            <w:bookmarkStart w:id="183" w:name="_Ref317252608"/>
          </w:p>
        </w:tc>
        <w:bookmarkEnd w:id="183"/>
        <w:tc>
          <w:tcPr>
            <w:tcW w:w="2268" w:type="dxa"/>
          </w:tcPr>
          <w:p w:rsidR="0086246F" w:rsidRPr="004726E2" w:rsidRDefault="0086246F" w:rsidP="00C87330">
            <w:pPr>
              <w:pStyle w:val="Times12"/>
              <w:ind w:right="153" w:firstLine="0"/>
              <w:jc w:val="left"/>
              <w:rPr>
                <w:szCs w:val="24"/>
              </w:rPr>
            </w:pPr>
            <w:r w:rsidRPr="004726E2">
              <w:rPr>
                <w:szCs w:val="24"/>
              </w:rPr>
              <w:t>Состав заявки на участие в </w:t>
            </w:r>
            <w:r w:rsidR="004560F3" w:rsidRPr="004726E2">
              <w:rPr>
                <w:szCs w:val="24"/>
              </w:rPr>
              <w:t>запросе цен</w:t>
            </w:r>
            <w:r w:rsidRPr="004726E2">
              <w:rPr>
                <w:szCs w:val="24"/>
              </w:rPr>
              <w:t xml:space="preserve"> и порядок размещения документов в составе заявки на участие в </w:t>
            </w:r>
            <w:r w:rsidR="004560F3" w:rsidRPr="004726E2">
              <w:rPr>
                <w:szCs w:val="24"/>
              </w:rPr>
              <w:t>запросе цен</w:t>
            </w:r>
          </w:p>
        </w:tc>
        <w:tc>
          <w:tcPr>
            <w:tcW w:w="11624" w:type="dxa"/>
          </w:tcPr>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Заявка на участие в запросе цен по форме и в соответствии с инструкциями, приведенными в настоящей документации по запросу цен (</w:t>
            </w:r>
            <w:r w:rsidRPr="004726E2">
              <w:rPr>
                <w:u w:val="single"/>
              </w:rPr>
              <w:t xml:space="preserve">Раздел </w:t>
            </w:r>
            <w:r w:rsidR="00C73EFD" w:rsidRPr="004726E2">
              <w:rPr>
                <w:u w:val="single"/>
              </w:rPr>
              <w:t>5</w:t>
            </w:r>
            <w:r w:rsidRPr="004726E2">
              <w:rPr>
                <w:u w:val="single"/>
              </w:rPr>
              <w:t>, Форма 1</w:t>
            </w:r>
            <w:r w:rsidRPr="004726E2">
              <w:t>).</w:t>
            </w:r>
          </w:p>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Анкета (</w:t>
            </w:r>
            <w:r w:rsidRPr="004726E2">
              <w:rPr>
                <w:u w:val="single"/>
              </w:rPr>
              <w:t xml:space="preserve">Раздел </w:t>
            </w:r>
            <w:r w:rsidR="00C73EFD" w:rsidRPr="004726E2">
              <w:rPr>
                <w:u w:val="single"/>
              </w:rPr>
              <w:t>5</w:t>
            </w:r>
            <w:r w:rsidRPr="004726E2">
              <w:rPr>
                <w:u w:val="single"/>
              </w:rPr>
              <w:t>, Форма 2</w:t>
            </w:r>
            <w:r w:rsidRPr="004726E2">
              <w:t>). Таблица 1 «Сведения об участнике запроса цен», Таблица 2 «Сведения о цепочке собственников, включая бенефициаров (в том числе конечных)».</w:t>
            </w:r>
          </w:p>
          <w:p w:rsidR="00E528CF" w:rsidRPr="004726E2" w:rsidRDefault="00E528CF" w:rsidP="00E528CF">
            <w:pPr>
              <w:spacing w:before="60" w:after="60"/>
              <w:ind w:right="68" w:firstLine="790"/>
              <w:jc w:val="both"/>
            </w:pPr>
            <w:r w:rsidRPr="004726E2">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4726E2" w:rsidRDefault="00E528CF" w:rsidP="00E528CF">
            <w:pPr>
              <w:spacing w:before="60" w:after="60"/>
              <w:ind w:right="68" w:firstLine="790"/>
              <w:jc w:val="both"/>
            </w:pPr>
            <w:r w:rsidRPr="004726E2">
              <w:t>Таблица 2 должна быть представлена в составе заявки на участие в запросе цен в двух форматах: *.</w:t>
            </w:r>
            <w:proofErr w:type="spellStart"/>
            <w:r w:rsidRPr="004726E2">
              <w:t>pdf</w:t>
            </w:r>
            <w:proofErr w:type="spellEnd"/>
            <w:r w:rsidRPr="004726E2">
              <w:t xml:space="preserve"> и *.</w:t>
            </w:r>
            <w:proofErr w:type="spellStart"/>
            <w:r w:rsidRPr="004726E2">
              <w:t>xls</w:t>
            </w:r>
            <w:proofErr w:type="spellEnd"/>
            <w:r w:rsidRPr="004726E2">
              <w:t>.</w:t>
            </w:r>
          </w:p>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 xml:space="preserve">Документы, указанные в </w:t>
            </w:r>
            <w:r w:rsidRPr="004726E2">
              <w:rPr>
                <w:u w:val="single"/>
              </w:rPr>
              <w:t xml:space="preserve">пункте </w:t>
            </w:r>
            <w:r w:rsidR="00450BBF" w:rsidRPr="004726E2">
              <w:rPr>
                <w:u w:val="single"/>
              </w:rPr>
              <w:t>1</w:t>
            </w:r>
            <w:r w:rsidR="00083BAA" w:rsidRPr="004726E2">
              <w:rPr>
                <w:u w:val="single"/>
              </w:rPr>
              <w:t>2</w:t>
            </w:r>
            <w:r w:rsidR="00450BBF" w:rsidRPr="004726E2">
              <w:rPr>
                <w:u w:val="single"/>
              </w:rPr>
              <w:t xml:space="preserve">, </w:t>
            </w:r>
            <w:r w:rsidRPr="004726E2">
              <w:rPr>
                <w:u w:val="single"/>
              </w:rPr>
              <w:t>1</w:t>
            </w:r>
            <w:r w:rsidR="00083BAA" w:rsidRPr="004726E2">
              <w:rPr>
                <w:u w:val="single"/>
              </w:rPr>
              <w:t>3</w:t>
            </w:r>
            <w:r w:rsidRPr="004726E2">
              <w:rPr>
                <w:u w:val="single"/>
              </w:rPr>
              <w:t xml:space="preserve"> Раздела 4 «ИНФОРМАЦИОННАЯ КАРТА ЗАПРОСА ЦЕН»</w:t>
            </w:r>
            <w:r w:rsidRPr="004726E2">
              <w:t>, подтверждающие соответствие участника запроса цен установленным требованиям;</w:t>
            </w:r>
          </w:p>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Техническое предложение в соответствии с инструкциями, приведенными в настоящей документации по запросу цен (</w:t>
            </w:r>
            <w:r w:rsidRPr="004726E2">
              <w:rPr>
                <w:u w:val="single"/>
              </w:rPr>
              <w:t xml:space="preserve">Раздел </w:t>
            </w:r>
            <w:r w:rsidR="00C73EFD" w:rsidRPr="004726E2">
              <w:rPr>
                <w:u w:val="single"/>
              </w:rPr>
              <w:t>5</w:t>
            </w:r>
            <w:r w:rsidRPr="004726E2">
              <w:rPr>
                <w:u w:val="single"/>
              </w:rPr>
              <w:t>, Форма 3</w:t>
            </w:r>
            <w:r w:rsidRPr="004726E2">
              <w:t>), в том числе содержащее [указывается в соответствии с требованиями к описанию технического предложения]:</w:t>
            </w:r>
          </w:p>
          <w:p w:rsidR="00E528CF" w:rsidRPr="004726E2" w:rsidRDefault="00E528CF" w:rsidP="00E528CF">
            <w:pPr>
              <w:tabs>
                <w:tab w:val="left" w:pos="626"/>
              </w:tabs>
              <w:ind w:right="68" w:firstLine="352"/>
              <w:jc w:val="both"/>
            </w:pPr>
            <w:r w:rsidRPr="004726E2">
              <w:t>­</w:t>
            </w:r>
            <w:r w:rsidRPr="004726E2">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4726E2" w:rsidRDefault="00E528CF" w:rsidP="00E528CF">
            <w:pPr>
              <w:tabs>
                <w:tab w:val="left" w:pos="626"/>
              </w:tabs>
              <w:ind w:right="68" w:firstLine="352"/>
              <w:jc w:val="both"/>
            </w:pPr>
            <w:r w:rsidRPr="004726E2">
              <w:t>­</w:t>
            </w:r>
            <w:r w:rsidRPr="004726E2">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4726E2" w:rsidRDefault="00E528CF" w:rsidP="00E528CF">
            <w:pPr>
              <w:tabs>
                <w:tab w:val="left" w:pos="626"/>
              </w:tabs>
              <w:ind w:right="68" w:firstLine="352"/>
              <w:jc w:val="both"/>
            </w:pPr>
            <w:r w:rsidRPr="004726E2">
              <w:t>­</w:t>
            </w:r>
            <w:r w:rsidRPr="004726E2">
              <w:tab/>
              <w:t>указание производителя и страны происхождения предлагаемого товара;</w:t>
            </w:r>
          </w:p>
          <w:p w:rsidR="00E528CF" w:rsidRPr="004726E2" w:rsidRDefault="00E528CF" w:rsidP="00E528CF">
            <w:pPr>
              <w:tabs>
                <w:tab w:val="left" w:pos="626"/>
              </w:tabs>
              <w:ind w:right="68" w:firstLine="352"/>
              <w:jc w:val="both"/>
            </w:pPr>
            <w:r w:rsidRPr="004726E2">
              <w:t>­</w:t>
            </w:r>
            <w:r w:rsidRPr="004726E2">
              <w:tab/>
              <w:t>описание комплектации предлагаемого товара;</w:t>
            </w:r>
          </w:p>
          <w:p w:rsidR="00E528CF" w:rsidRPr="004726E2" w:rsidRDefault="00E528CF" w:rsidP="00E528CF">
            <w:pPr>
              <w:tabs>
                <w:tab w:val="left" w:pos="626"/>
              </w:tabs>
              <w:ind w:right="68" w:firstLine="352"/>
              <w:jc w:val="both"/>
            </w:pPr>
            <w:r w:rsidRPr="004726E2">
              <w:t>-</w:t>
            </w:r>
            <w:r w:rsidRPr="004726E2">
              <w:tab/>
              <w:t>указание количества предлагаемого товара, объема работ или услуг или порядка его определения.</w:t>
            </w:r>
          </w:p>
          <w:p w:rsidR="0086246F" w:rsidRPr="004726E2" w:rsidRDefault="00E528CF" w:rsidP="00C73EFD">
            <w:pPr>
              <w:pStyle w:val="Times12"/>
              <w:tabs>
                <w:tab w:val="left" w:pos="0"/>
                <w:tab w:val="left" w:pos="1140"/>
              </w:tabs>
              <w:ind w:right="153" w:firstLine="636"/>
              <w:rPr>
                <w:szCs w:val="24"/>
              </w:rPr>
            </w:pPr>
            <w:r w:rsidRPr="004726E2">
              <w:rPr>
                <w:szCs w:val="24"/>
              </w:rPr>
              <w:t xml:space="preserve">Остальные формы </w:t>
            </w:r>
            <w:r w:rsidRPr="004726E2">
              <w:rPr>
                <w:szCs w:val="24"/>
                <w:u w:val="single"/>
              </w:rPr>
              <w:t xml:space="preserve">Раздела </w:t>
            </w:r>
            <w:r w:rsidR="00C73EFD" w:rsidRPr="004726E2">
              <w:rPr>
                <w:szCs w:val="24"/>
                <w:u w:val="single"/>
              </w:rPr>
              <w:t>5</w:t>
            </w:r>
            <w:r w:rsidRPr="004726E2">
              <w:rPr>
                <w:szCs w:val="24"/>
              </w:rPr>
              <w:t>.</w:t>
            </w:r>
          </w:p>
        </w:tc>
      </w:tr>
      <w:tr w:rsidR="00C87330" w:rsidRPr="004726E2" w:rsidTr="00871FAF">
        <w:trPr>
          <w:trHeight w:val="397"/>
        </w:trPr>
        <w:tc>
          <w:tcPr>
            <w:tcW w:w="781" w:type="dxa"/>
          </w:tcPr>
          <w:p w:rsidR="00C87330" w:rsidRPr="004726E2" w:rsidRDefault="00C87330" w:rsidP="0006474B">
            <w:pPr>
              <w:numPr>
                <w:ilvl w:val="0"/>
                <w:numId w:val="30"/>
              </w:numPr>
              <w:tabs>
                <w:tab w:val="num" w:pos="786"/>
              </w:tabs>
              <w:ind w:left="0" w:hanging="15"/>
              <w:jc w:val="center"/>
            </w:pPr>
            <w:bookmarkStart w:id="184" w:name="_Ref317254826"/>
          </w:p>
        </w:tc>
        <w:bookmarkEnd w:id="184"/>
        <w:tc>
          <w:tcPr>
            <w:tcW w:w="2268" w:type="dxa"/>
          </w:tcPr>
          <w:p w:rsidR="00647F8D" w:rsidRPr="004726E2" w:rsidRDefault="00C87330" w:rsidP="001558C3">
            <w:pPr>
              <w:pStyle w:val="Times12"/>
              <w:ind w:left="45" w:right="153" w:firstLine="0"/>
              <w:jc w:val="left"/>
              <w:rPr>
                <w:szCs w:val="24"/>
              </w:rPr>
            </w:pPr>
            <w:r w:rsidRPr="004726E2">
              <w:rPr>
                <w:spacing w:val="-6"/>
                <w:szCs w:val="24"/>
              </w:rPr>
              <w:t xml:space="preserve">Возможность проведения </w:t>
            </w:r>
            <w:r w:rsidRPr="004726E2">
              <w:rPr>
                <w:spacing w:val="-6"/>
                <w:szCs w:val="24"/>
              </w:rPr>
              <w:lastRenderedPageBreak/>
              <w:t>процедуры переторжки</w:t>
            </w:r>
            <w:r w:rsidR="00270981" w:rsidRPr="004726E2">
              <w:rPr>
                <w:spacing w:val="-6"/>
                <w:szCs w:val="24"/>
              </w:rPr>
              <w:t xml:space="preserve"> по снижению первоначально указанной в заявке цены</w:t>
            </w:r>
            <w:r w:rsidR="001558C3" w:rsidRPr="004726E2">
              <w:rPr>
                <w:spacing w:val="-6"/>
                <w:szCs w:val="24"/>
              </w:rPr>
              <w:t xml:space="preserve"> договора</w:t>
            </w:r>
          </w:p>
        </w:tc>
        <w:tc>
          <w:tcPr>
            <w:tcW w:w="11624" w:type="dxa"/>
          </w:tcPr>
          <w:p w:rsidR="00647F8D" w:rsidRPr="004726E2" w:rsidRDefault="00C87330" w:rsidP="00C87330">
            <w:pPr>
              <w:pStyle w:val="Times12"/>
              <w:tabs>
                <w:tab w:val="left" w:pos="70"/>
              </w:tabs>
              <w:ind w:right="153" w:firstLine="0"/>
              <w:rPr>
                <w:spacing w:val="-6"/>
                <w:szCs w:val="24"/>
              </w:rPr>
            </w:pPr>
            <w:r w:rsidRPr="004726E2">
              <w:rPr>
                <w:b/>
                <w:i/>
                <w:szCs w:val="24"/>
              </w:rPr>
              <w:lastRenderedPageBreak/>
              <w:t xml:space="preserve"> </w:t>
            </w:r>
            <w:r w:rsidRPr="004726E2">
              <w:rPr>
                <w:szCs w:val="24"/>
              </w:rPr>
              <w:t>возможна</w:t>
            </w:r>
            <w:r w:rsidRPr="004726E2">
              <w:rPr>
                <w:spacing w:val="-6"/>
                <w:szCs w:val="24"/>
              </w:rPr>
              <w:t xml:space="preserve"> </w:t>
            </w:r>
          </w:p>
          <w:p w:rsidR="00647F8D" w:rsidRPr="004726E2" w:rsidRDefault="00647F8D" w:rsidP="00C87330">
            <w:pPr>
              <w:pStyle w:val="Times12"/>
              <w:tabs>
                <w:tab w:val="left" w:pos="70"/>
              </w:tabs>
              <w:ind w:right="153" w:firstLine="0"/>
              <w:rPr>
                <w:spacing w:val="-6"/>
                <w:szCs w:val="24"/>
              </w:rPr>
            </w:pPr>
          </w:p>
          <w:p w:rsidR="00C87330" w:rsidRPr="004726E2" w:rsidRDefault="00C87330" w:rsidP="00C87330">
            <w:pPr>
              <w:pStyle w:val="Times12"/>
              <w:tabs>
                <w:tab w:val="left" w:pos="70"/>
              </w:tabs>
              <w:ind w:right="153" w:firstLine="0"/>
              <w:rPr>
                <w:spacing w:val="-6"/>
                <w:szCs w:val="24"/>
              </w:rPr>
            </w:pPr>
          </w:p>
        </w:tc>
      </w:tr>
      <w:tr w:rsidR="001F7063" w:rsidRPr="004726E2" w:rsidTr="00871FAF">
        <w:trPr>
          <w:trHeight w:val="232"/>
        </w:trPr>
        <w:tc>
          <w:tcPr>
            <w:tcW w:w="781" w:type="dxa"/>
          </w:tcPr>
          <w:p w:rsidR="001F7063" w:rsidRPr="004726E2" w:rsidRDefault="001F7063" w:rsidP="0006474B">
            <w:pPr>
              <w:numPr>
                <w:ilvl w:val="0"/>
                <w:numId w:val="30"/>
              </w:numPr>
              <w:tabs>
                <w:tab w:val="num" w:pos="786"/>
              </w:tabs>
              <w:ind w:left="0" w:hanging="15"/>
              <w:jc w:val="center"/>
            </w:pPr>
            <w:bookmarkStart w:id="185" w:name="_Ref317250778"/>
          </w:p>
        </w:tc>
        <w:bookmarkEnd w:id="185"/>
        <w:tc>
          <w:tcPr>
            <w:tcW w:w="2268" w:type="dxa"/>
          </w:tcPr>
          <w:p w:rsidR="001F7063" w:rsidRPr="004726E2" w:rsidRDefault="001F7063" w:rsidP="00686193">
            <w:pPr>
              <w:pStyle w:val="Times12"/>
              <w:ind w:firstLine="0"/>
              <w:rPr>
                <w:szCs w:val="24"/>
              </w:rPr>
            </w:pPr>
            <w:r w:rsidRPr="004726E2">
              <w:rPr>
                <w:szCs w:val="24"/>
              </w:rPr>
              <w:t>Место и срок окончания подачи заявок на участие в </w:t>
            </w:r>
            <w:r w:rsidR="004560F3" w:rsidRPr="004726E2">
              <w:rPr>
                <w:szCs w:val="24"/>
              </w:rPr>
              <w:t>запросе цен</w:t>
            </w:r>
            <w:r w:rsidRPr="004726E2">
              <w:rPr>
                <w:szCs w:val="24"/>
              </w:rPr>
              <w:t xml:space="preserve"> (открытия доступа к поданным заявкам на участие в </w:t>
            </w:r>
            <w:r w:rsidR="004560F3" w:rsidRPr="004726E2">
              <w:rPr>
                <w:szCs w:val="24"/>
              </w:rPr>
              <w:t>запросе цен</w:t>
            </w:r>
            <w:r w:rsidRPr="004726E2">
              <w:rPr>
                <w:szCs w:val="24"/>
              </w:rPr>
              <w:t>)</w:t>
            </w:r>
          </w:p>
        </w:tc>
        <w:tc>
          <w:tcPr>
            <w:tcW w:w="11624" w:type="dxa"/>
          </w:tcPr>
          <w:p w:rsidR="00E528CF" w:rsidRPr="004726E2" w:rsidRDefault="00871F9D" w:rsidP="00E528CF">
            <w:pPr>
              <w:pStyle w:val="Times12"/>
              <w:spacing w:before="60" w:after="60"/>
              <w:ind w:right="68" w:firstLine="0"/>
              <w:rPr>
                <w:szCs w:val="24"/>
              </w:rPr>
            </w:pPr>
            <w:r w:rsidRPr="004726E2">
              <w:rPr>
                <w:szCs w:val="24"/>
              </w:rPr>
              <w:t>1</w:t>
            </w:r>
            <w:r w:rsidR="00450BBF" w:rsidRPr="004726E2">
              <w:rPr>
                <w:szCs w:val="24"/>
              </w:rPr>
              <w:t>1</w:t>
            </w:r>
            <w:r w:rsidRPr="004726E2">
              <w:rPr>
                <w:szCs w:val="24"/>
              </w:rPr>
              <w:t>:00 (время московское) «</w:t>
            </w:r>
            <w:r w:rsidR="00E0300E">
              <w:rPr>
                <w:szCs w:val="24"/>
              </w:rPr>
              <w:t>08</w:t>
            </w:r>
            <w:r w:rsidR="00E528CF" w:rsidRPr="004726E2">
              <w:rPr>
                <w:szCs w:val="24"/>
              </w:rPr>
              <w:t xml:space="preserve">» </w:t>
            </w:r>
            <w:r w:rsidR="00E0300E">
              <w:rPr>
                <w:szCs w:val="24"/>
              </w:rPr>
              <w:t>Но</w:t>
            </w:r>
            <w:r w:rsidR="00A7355A" w:rsidRPr="004726E2">
              <w:rPr>
                <w:szCs w:val="24"/>
              </w:rPr>
              <w:t>ября</w:t>
            </w:r>
            <w:r w:rsidR="00E528CF" w:rsidRPr="004726E2">
              <w:rPr>
                <w:szCs w:val="24"/>
              </w:rPr>
              <w:t xml:space="preserve"> 2013 г.</w:t>
            </w:r>
          </w:p>
          <w:p w:rsidR="001F7063" w:rsidRPr="004726E2" w:rsidRDefault="00E528CF" w:rsidP="00E528CF">
            <w:pPr>
              <w:pStyle w:val="Times12"/>
              <w:ind w:firstLine="0"/>
              <w:rPr>
                <w:szCs w:val="24"/>
              </w:rPr>
            </w:pPr>
            <w:r w:rsidRPr="004726E2">
              <w:rPr>
                <w:szCs w:val="24"/>
              </w:rPr>
              <w:t xml:space="preserve">ЭТП ООО «Аукционный Конкурсный Дом» в сети «Интернет» по адресу: </w:t>
            </w:r>
            <w:hyperlink r:id="rId29" w:history="1">
              <w:r w:rsidRPr="004726E2">
                <w:rPr>
                  <w:rStyle w:val="afa"/>
                  <w:szCs w:val="24"/>
                </w:rPr>
                <w:t>www.a-k-d.ru</w:t>
              </w:r>
            </w:hyperlink>
            <w:r w:rsidRPr="004726E2">
              <w:rPr>
                <w:szCs w:val="24"/>
              </w:rPr>
              <w:t>.</w:t>
            </w:r>
          </w:p>
        </w:tc>
      </w:tr>
      <w:tr w:rsidR="00686193" w:rsidRPr="004726E2" w:rsidTr="00871FAF">
        <w:trPr>
          <w:trHeight w:val="232"/>
        </w:trPr>
        <w:tc>
          <w:tcPr>
            <w:tcW w:w="781" w:type="dxa"/>
          </w:tcPr>
          <w:p w:rsidR="00686193" w:rsidRPr="004726E2" w:rsidRDefault="00686193" w:rsidP="0006474B">
            <w:pPr>
              <w:numPr>
                <w:ilvl w:val="0"/>
                <w:numId w:val="30"/>
              </w:numPr>
              <w:tabs>
                <w:tab w:val="num" w:pos="786"/>
              </w:tabs>
              <w:ind w:left="0" w:hanging="15"/>
              <w:jc w:val="center"/>
            </w:pPr>
            <w:bookmarkStart w:id="186" w:name="_Ref317254136"/>
          </w:p>
        </w:tc>
        <w:bookmarkEnd w:id="186"/>
        <w:tc>
          <w:tcPr>
            <w:tcW w:w="2268" w:type="dxa"/>
          </w:tcPr>
          <w:p w:rsidR="00686193" w:rsidRPr="004726E2" w:rsidRDefault="00530919" w:rsidP="00647F8D">
            <w:pPr>
              <w:pStyle w:val="Times12"/>
              <w:ind w:firstLine="0"/>
              <w:rPr>
                <w:szCs w:val="24"/>
              </w:rPr>
            </w:pPr>
            <w:r w:rsidRPr="004726E2">
              <w:rPr>
                <w:szCs w:val="24"/>
              </w:rPr>
              <w:t>Срок проведения отборочной и оценочной стадии рассмотрения заявок</w:t>
            </w:r>
          </w:p>
        </w:tc>
        <w:tc>
          <w:tcPr>
            <w:tcW w:w="11624" w:type="dxa"/>
          </w:tcPr>
          <w:p w:rsidR="00E528CF" w:rsidRPr="004726E2" w:rsidRDefault="00E528CF" w:rsidP="00E528CF">
            <w:pPr>
              <w:pStyle w:val="Times12"/>
              <w:spacing w:before="60" w:after="60"/>
              <w:ind w:right="68" w:firstLine="0"/>
              <w:rPr>
                <w:szCs w:val="24"/>
              </w:rPr>
            </w:pPr>
            <w:r w:rsidRPr="004726E2">
              <w:rPr>
                <w:szCs w:val="24"/>
              </w:rPr>
              <w:t xml:space="preserve">119017, г. Москва, </w:t>
            </w:r>
            <w:proofErr w:type="spellStart"/>
            <w:r w:rsidRPr="004726E2">
              <w:rPr>
                <w:szCs w:val="24"/>
              </w:rPr>
              <w:t>Пыжевский</w:t>
            </w:r>
            <w:proofErr w:type="spellEnd"/>
            <w:r w:rsidRPr="004726E2">
              <w:rPr>
                <w:szCs w:val="24"/>
              </w:rPr>
              <w:t xml:space="preserve"> пер., д. 6, </w:t>
            </w:r>
            <w:r w:rsidR="006C51BC" w:rsidRPr="004726E2">
              <w:rPr>
                <w:szCs w:val="24"/>
              </w:rPr>
              <w:t>Управление</w:t>
            </w:r>
            <w:r w:rsidRPr="004726E2">
              <w:rPr>
                <w:szCs w:val="24"/>
              </w:rPr>
              <w:t xml:space="preserve"> организации закупок. </w:t>
            </w:r>
          </w:p>
          <w:p w:rsidR="00E528CF" w:rsidRPr="004726E2" w:rsidRDefault="00E528CF" w:rsidP="00E528CF">
            <w:pPr>
              <w:pStyle w:val="Times12"/>
              <w:spacing w:before="60" w:after="60"/>
              <w:ind w:right="68" w:firstLine="0"/>
              <w:rPr>
                <w:szCs w:val="24"/>
              </w:rPr>
            </w:pPr>
            <w:r w:rsidRPr="004726E2">
              <w:rPr>
                <w:szCs w:val="24"/>
              </w:rPr>
              <w:t>Отборочная стадия рассмотрения заявок на участ</w:t>
            </w:r>
            <w:r w:rsidR="00871F9D" w:rsidRPr="004726E2">
              <w:rPr>
                <w:szCs w:val="24"/>
              </w:rPr>
              <w:t>ие в запросе цен: не позднее «</w:t>
            </w:r>
            <w:r w:rsidR="00E0300E">
              <w:rPr>
                <w:szCs w:val="24"/>
              </w:rPr>
              <w:t>12</w:t>
            </w:r>
            <w:r w:rsidRPr="004726E2">
              <w:rPr>
                <w:szCs w:val="24"/>
              </w:rPr>
              <w:t xml:space="preserve">» </w:t>
            </w:r>
            <w:r w:rsidR="00E0300E">
              <w:rPr>
                <w:szCs w:val="24"/>
              </w:rPr>
              <w:t>Но</w:t>
            </w:r>
            <w:r w:rsidR="00B141FC" w:rsidRPr="004726E2">
              <w:rPr>
                <w:szCs w:val="24"/>
              </w:rPr>
              <w:t>ября</w:t>
            </w:r>
            <w:r w:rsidRPr="004726E2">
              <w:rPr>
                <w:szCs w:val="24"/>
              </w:rPr>
              <w:t xml:space="preserve"> 2013 г.</w:t>
            </w:r>
          </w:p>
          <w:p w:rsidR="00375486" w:rsidRPr="004726E2" w:rsidRDefault="00E528CF" w:rsidP="00E0300E">
            <w:pPr>
              <w:pStyle w:val="Times12"/>
              <w:ind w:firstLine="0"/>
              <w:rPr>
                <w:szCs w:val="24"/>
              </w:rPr>
            </w:pPr>
            <w:r w:rsidRPr="004726E2">
              <w:rPr>
                <w:szCs w:val="24"/>
              </w:rPr>
              <w:t>Оценочная стадия рассмотрения заявок на участие в запросе цен и подведение ит</w:t>
            </w:r>
            <w:r w:rsidR="00871F9D" w:rsidRPr="004726E2">
              <w:rPr>
                <w:szCs w:val="24"/>
              </w:rPr>
              <w:t xml:space="preserve">огов запроса цен: не позднее </w:t>
            </w:r>
            <w:r w:rsidR="00B141FC" w:rsidRPr="004726E2">
              <w:rPr>
                <w:szCs w:val="24"/>
              </w:rPr>
              <w:t>«</w:t>
            </w:r>
            <w:r w:rsidR="00E0300E">
              <w:rPr>
                <w:szCs w:val="24"/>
              </w:rPr>
              <w:t>12</w:t>
            </w:r>
            <w:r w:rsidR="00B141FC" w:rsidRPr="004726E2">
              <w:rPr>
                <w:szCs w:val="24"/>
              </w:rPr>
              <w:t xml:space="preserve">» </w:t>
            </w:r>
            <w:r w:rsidR="00E0300E">
              <w:rPr>
                <w:szCs w:val="24"/>
              </w:rPr>
              <w:t>Но</w:t>
            </w:r>
            <w:r w:rsidR="00B141FC" w:rsidRPr="004726E2">
              <w:rPr>
                <w:szCs w:val="24"/>
              </w:rPr>
              <w:t xml:space="preserve">ября </w:t>
            </w:r>
            <w:r w:rsidRPr="004726E2">
              <w:rPr>
                <w:szCs w:val="24"/>
              </w:rPr>
              <w:t>2013 г.</w:t>
            </w:r>
          </w:p>
        </w:tc>
      </w:tr>
      <w:tr w:rsidR="00375486" w:rsidRPr="004726E2" w:rsidTr="00871FAF">
        <w:trPr>
          <w:trHeight w:val="232"/>
        </w:trPr>
        <w:tc>
          <w:tcPr>
            <w:tcW w:w="781" w:type="dxa"/>
          </w:tcPr>
          <w:p w:rsidR="00375486" w:rsidRPr="004726E2" w:rsidRDefault="00375486" w:rsidP="0006474B">
            <w:pPr>
              <w:numPr>
                <w:ilvl w:val="0"/>
                <w:numId w:val="30"/>
              </w:numPr>
              <w:tabs>
                <w:tab w:val="num" w:pos="786"/>
              </w:tabs>
              <w:ind w:left="0" w:hanging="15"/>
              <w:jc w:val="center"/>
            </w:pPr>
          </w:p>
        </w:tc>
        <w:tc>
          <w:tcPr>
            <w:tcW w:w="2268" w:type="dxa"/>
          </w:tcPr>
          <w:p w:rsidR="00375486" w:rsidRPr="004726E2" w:rsidRDefault="00375486" w:rsidP="00647F8D">
            <w:pPr>
              <w:pStyle w:val="Times12"/>
              <w:ind w:firstLine="0"/>
              <w:rPr>
                <w:szCs w:val="24"/>
              </w:rPr>
            </w:pPr>
            <w:r w:rsidRPr="004726E2">
              <w:rPr>
                <w:szCs w:val="24"/>
              </w:rPr>
              <w:t>Оценка заявок на участие в запросе цен</w:t>
            </w:r>
          </w:p>
        </w:tc>
        <w:tc>
          <w:tcPr>
            <w:tcW w:w="11624" w:type="dxa"/>
          </w:tcPr>
          <w:p w:rsidR="00375486" w:rsidRPr="004726E2" w:rsidRDefault="00375486" w:rsidP="00375486">
            <w:pPr>
              <w:pStyle w:val="Times12"/>
              <w:ind w:firstLine="0"/>
              <w:rPr>
                <w:szCs w:val="24"/>
              </w:rPr>
            </w:pPr>
            <w:r w:rsidRPr="004726E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4726E2" w:rsidRDefault="00375486" w:rsidP="00375486">
            <w:pPr>
              <w:pStyle w:val="Times12"/>
              <w:ind w:firstLine="0"/>
              <w:rPr>
                <w:b/>
                <w:i/>
                <w:szCs w:val="24"/>
              </w:rPr>
            </w:pPr>
          </w:p>
          <w:p w:rsidR="00405FB7" w:rsidRPr="004726E2" w:rsidRDefault="00405FB7" w:rsidP="00405FB7">
            <w:pPr>
              <w:pStyle w:val="Times12"/>
              <w:ind w:firstLine="0"/>
              <w:rPr>
                <w:b/>
                <w:i/>
                <w:szCs w:val="24"/>
              </w:rPr>
            </w:pPr>
          </w:p>
        </w:tc>
      </w:tr>
      <w:tr w:rsidR="000316C6" w:rsidRPr="004726E2" w:rsidTr="00871FAF">
        <w:trPr>
          <w:trHeight w:val="194"/>
        </w:trPr>
        <w:tc>
          <w:tcPr>
            <w:tcW w:w="781" w:type="dxa"/>
          </w:tcPr>
          <w:p w:rsidR="000316C6" w:rsidRPr="004726E2"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4726E2" w:rsidRDefault="009C5F84" w:rsidP="00E40F04">
            <w:pPr>
              <w:ind w:right="153"/>
              <w:rPr>
                <w:spacing w:val="-6"/>
              </w:rPr>
            </w:pPr>
            <w:r w:rsidRPr="004726E2">
              <w:rPr>
                <w:spacing w:val="-6"/>
              </w:rPr>
              <w:t>Срок</w:t>
            </w:r>
            <w:r w:rsidR="000316C6" w:rsidRPr="004726E2">
              <w:rPr>
                <w:spacing w:val="-6"/>
              </w:rPr>
              <w:t xml:space="preserve"> заключения договора/</w:t>
            </w:r>
            <w:proofErr w:type="spellStart"/>
            <w:r w:rsidR="000316C6" w:rsidRPr="004726E2">
              <w:rPr>
                <w:bCs/>
              </w:rPr>
              <w:t>ов</w:t>
            </w:r>
            <w:proofErr w:type="spellEnd"/>
            <w:r w:rsidR="000316C6" w:rsidRPr="004726E2">
              <w:rPr>
                <w:b/>
                <w:bCs/>
                <w:i/>
              </w:rPr>
              <w:t xml:space="preserve"> </w:t>
            </w:r>
          </w:p>
          <w:p w:rsidR="000316C6" w:rsidRPr="004726E2" w:rsidRDefault="000316C6" w:rsidP="005E3229">
            <w:pPr>
              <w:ind w:right="153"/>
              <w:rPr>
                <w:spacing w:val="-6"/>
              </w:rPr>
            </w:pPr>
          </w:p>
        </w:tc>
        <w:tc>
          <w:tcPr>
            <w:tcW w:w="11624" w:type="dxa"/>
          </w:tcPr>
          <w:p w:rsidR="00573721" w:rsidRPr="004726E2" w:rsidRDefault="00573721" w:rsidP="00573721">
            <w:pPr>
              <w:ind w:right="153"/>
              <w:jc w:val="both"/>
              <w:rPr>
                <w:b/>
                <w:bCs/>
                <w:i/>
              </w:rPr>
            </w:pPr>
            <w:proofErr w:type="gramStart"/>
            <w:r w:rsidRPr="004726E2">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726E2">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4726E2" w:rsidRDefault="00573721" w:rsidP="00573721">
            <w:pPr>
              <w:pStyle w:val="Times12"/>
              <w:spacing w:before="60" w:after="60"/>
              <w:ind w:right="68" w:firstLine="0"/>
              <w:rPr>
                <w:szCs w:val="24"/>
              </w:rPr>
            </w:pPr>
            <w:r w:rsidRPr="004726E2">
              <w:rPr>
                <w:szCs w:val="24"/>
              </w:rPr>
              <w:t xml:space="preserve">Договор заключается в течение 20 дней, но не ранее 10 дней со дня размещения на официальном сайте </w:t>
            </w:r>
            <w:r w:rsidRPr="004726E2">
              <w:rPr>
                <w:szCs w:val="24"/>
              </w:rPr>
              <w:lastRenderedPageBreak/>
              <w:t>протокола оценки и сопоставления заявок на участие в запросе цен.</w:t>
            </w:r>
          </w:p>
          <w:p w:rsidR="006D126A" w:rsidRPr="004726E2" w:rsidRDefault="00573721" w:rsidP="00573721">
            <w:pPr>
              <w:ind w:right="153"/>
              <w:jc w:val="both"/>
              <w:rPr>
                <w:spacing w:val="-6"/>
              </w:rPr>
            </w:pPr>
            <w:r w:rsidRPr="004726E2">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CD6D6E" w:rsidRPr="004726E2">
              <w:t xml:space="preserve"> </w:t>
            </w:r>
            <w:r w:rsidRPr="004726E2">
              <w:t>(пяти) дней до заключения договора (с двух сторон).</w:t>
            </w:r>
          </w:p>
        </w:tc>
      </w:tr>
      <w:tr w:rsidR="00380FA3" w:rsidRPr="004726E2" w:rsidTr="00871FAF">
        <w:trPr>
          <w:trHeight w:val="194"/>
        </w:trPr>
        <w:tc>
          <w:tcPr>
            <w:tcW w:w="781" w:type="dxa"/>
          </w:tcPr>
          <w:p w:rsidR="00380FA3" w:rsidRPr="004726E2"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4726E2" w:rsidRDefault="00CD4F3A" w:rsidP="00CD4F3A">
            <w:pPr>
              <w:ind w:right="153"/>
              <w:rPr>
                <w:spacing w:val="-6"/>
                <w:lang w:val="en-US"/>
              </w:rPr>
            </w:pPr>
            <w:r w:rsidRPr="004726E2">
              <w:rPr>
                <w:spacing w:val="-6"/>
              </w:rPr>
              <w:t>Обеспечение возврата аванса</w:t>
            </w:r>
          </w:p>
        </w:tc>
        <w:tc>
          <w:tcPr>
            <w:tcW w:w="11624" w:type="dxa"/>
          </w:tcPr>
          <w:p w:rsidR="00380FA3" w:rsidRPr="004726E2" w:rsidRDefault="00EA3BEC" w:rsidP="00F8595C">
            <w:pPr>
              <w:pStyle w:val="-"/>
              <w:numPr>
                <w:ilvl w:val="0"/>
                <w:numId w:val="0"/>
              </w:numPr>
              <w:rPr>
                <w:color w:val="000000"/>
              </w:rPr>
            </w:pPr>
            <w:r w:rsidRPr="004726E2">
              <w:rPr>
                <w:color w:val="000000"/>
              </w:rPr>
              <w:t>Не предусмотрено.</w:t>
            </w:r>
          </w:p>
        </w:tc>
      </w:tr>
      <w:tr w:rsidR="007A678F" w:rsidRPr="004726E2" w:rsidTr="00871FAF">
        <w:trPr>
          <w:trHeight w:val="194"/>
        </w:trPr>
        <w:tc>
          <w:tcPr>
            <w:tcW w:w="781" w:type="dxa"/>
          </w:tcPr>
          <w:p w:rsidR="007A678F" w:rsidRPr="004726E2" w:rsidRDefault="007A678F" w:rsidP="0006474B">
            <w:pPr>
              <w:numPr>
                <w:ilvl w:val="0"/>
                <w:numId w:val="30"/>
              </w:numPr>
              <w:tabs>
                <w:tab w:val="num" w:pos="786"/>
              </w:tabs>
              <w:ind w:left="0" w:hanging="15"/>
              <w:jc w:val="center"/>
            </w:pPr>
          </w:p>
        </w:tc>
        <w:tc>
          <w:tcPr>
            <w:tcW w:w="2268" w:type="dxa"/>
          </w:tcPr>
          <w:p w:rsidR="007A678F" w:rsidRPr="004726E2" w:rsidRDefault="007A678F" w:rsidP="004304B8">
            <w:pPr>
              <w:ind w:right="153"/>
              <w:jc w:val="both"/>
              <w:rPr>
                <w:spacing w:val="-6"/>
              </w:rPr>
            </w:pPr>
            <w:r w:rsidRPr="004726E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4726E2" w:rsidRDefault="007A678F" w:rsidP="00B41A07">
            <w:pPr>
              <w:pStyle w:val="af3"/>
              <w:spacing w:before="0" w:beforeAutospacing="0" w:after="0" w:afterAutospacing="0"/>
              <w:ind w:right="153"/>
              <w:rPr>
                <w:b/>
                <w:bCs/>
                <w:i/>
              </w:rPr>
            </w:pPr>
          </w:p>
        </w:tc>
      </w:tr>
      <w:tr w:rsidR="009D350D" w:rsidRPr="004726E2" w:rsidTr="00871FAF">
        <w:trPr>
          <w:trHeight w:val="194"/>
        </w:trPr>
        <w:tc>
          <w:tcPr>
            <w:tcW w:w="781" w:type="dxa"/>
          </w:tcPr>
          <w:p w:rsidR="009D350D" w:rsidRPr="004726E2"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4726E2" w:rsidRDefault="009D350D" w:rsidP="00E40F04">
            <w:pPr>
              <w:ind w:right="153"/>
              <w:jc w:val="both"/>
              <w:rPr>
                <w:b/>
                <w:i/>
              </w:rPr>
            </w:pPr>
            <w:r w:rsidRPr="004726E2">
              <w:t xml:space="preserve">Порядок обжалования действий заказчика, организатора </w:t>
            </w:r>
            <w:r w:rsidR="00466F9E" w:rsidRPr="004726E2">
              <w:t>запроса цен</w:t>
            </w:r>
            <w:r w:rsidRPr="004726E2">
              <w:t xml:space="preserve">, </w:t>
            </w:r>
            <w:r w:rsidR="002E77A5" w:rsidRPr="004726E2">
              <w:t>закупочной комиссии</w:t>
            </w:r>
          </w:p>
        </w:tc>
        <w:tc>
          <w:tcPr>
            <w:tcW w:w="11624" w:type="dxa"/>
          </w:tcPr>
          <w:p w:rsidR="009D350D" w:rsidRPr="004726E2" w:rsidRDefault="009D350D" w:rsidP="00E40F04">
            <w:pPr>
              <w:pStyle w:val="af3"/>
              <w:spacing w:before="0" w:beforeAutospacing="0" w:after="0" w:afterAutospacing="0"/>
              <w:ind w:right="153"/>
              <w:jc w:val="both"/>
            </w:pPr>
            <w:r w:rsidRPr="004726E2">
              <w:t xml:space="preserve">Жалобы на действия (бездействие) заказчика, организатора </w:t>
            </w:r>
            <w:r w:rsidR="00466F9E" w:rsidRPr="004726E2">
              <w:t>запроса цен</w:t>
            </w:r>
            <w:r w:rsidRPr="004726E2">
              <w:t xml:space="preserve">, </w:t>
            </w:r>
            <w:r w:rsidR="002E77A5" w:rsidRPr="004726E2">
              <w:t>закупочной комиссии</w:t>
            </w:r>
            <w:r w:rsidRPr="004726E2">
              <w:t xml:space="preserve"> </w:t>
            </w:r>
            <w:r w:rsidR="00563A6D" w:rsidRPr="004726E2">
              <w:t xml:space="preserve">при проведении запроса цен </w:t>
            </w:r>
            <w:r w:rsidRPr="004726E2">
              <w:t xml:space="preserve">могут быть направлены </w:t>
            </w:r>
            <w:r w:rsidR="00563A6D" w:rsidRPr="004726E2">
              <w:t xml:space="preserve">в </w:t>
            </w:r>
            <w:r w:rsidR="00380FA3" w:rsidRPr="004726E2">
              <w:t xml:space="preserve">Центральный арбитражный комитет (ЦАК) </w:t>
            </w:r>
            <w:r w:rsidR="00563A6D" w:rsidRPr="004726E2">
              <w:t xml:space="preserve">в отсканированном виде </w:t>
            </w:r>
            <w:r w:rsidRPr="004726E2">
              <w:t xml:space="preserve">по </w:t>
            </w:r>
            <w:proofErr w:type="gramStart"/>
            <w:r w:rsidRPr="004726E2">
              <w:t>электронному</w:t>
            </w:r>
            <w:proofErr w:type="gramEnd"/>
            <w:r w:rsidRPr="004726E2">
              <w:t xml:space="preserve"> </w:t>
            </w:r>
            <w:hyperlink r:id="rId30" w:history="1">
              <w:r w:rsidRPr="004726E2">
                <w:rPr>
                  <w:rStyle w:val="afa"/>
                  <w:color w:val="auto"/>
                </w:rPr>
                <w:t>arbitration@rosatom.ru</w:t>
              </w:r>
            </w:hyperlink>
            <w:r w:rsidRPr="004726E2">
              <w:t>.</w:t>
            </w:r>
          </w:p>
          <w:p w:rsidR="009D350D" w:rsidRPr="004726E2" w:rsidRDefault="009D350D" w:rsidP="00E40F04">
            <w:pPr>
              <w:pStyle w:val="af3"/>
              <w:spacing w:before="0" w:beforeAutospacing="0" w:after="0" w:afterAutospacing="0"/>
              <w:ind w:right="153"/>
              <w:jc w:val="both"/>
            </w:pPr>
            <w:r w:rsidRPr="004726E2">
              <w:t xml:space="preserve">Направление жалоб допускается в любое время проведения </w:t>
            </w:r>
            <w:r w:rsidR="00466F9E" w:rsidRPr="004726E2">
              <w:t>запроса цен</w:t>
            </w:r>
            <w:r w:rsidRPr="004726E2">
              <w:t xml:space="preserve">, но не позднее десяти дней со дня размещения на официальном сайте протокола </w:t>
            </w:r>
            <w:r w:rsidR="00A7053D" w:rsidRPr="004726E2">
              <w:t xml:space="preserve">подведения итогов </w:t>
            </w:r>
            <w:r w:rsidR="00466F9E" w:rsidRPr="004726E2">
              <w:t>запроса цен</w:t>
            </w:r>
            <w:r w:rsidR="00A7053D" w:rsidRPr="004726E2">
              <w:t xml:space="preserve">, протокола о признании </w:t>
            </w:r>
            <w:r w:rsidR="00466F9E" w:rsidRPr="004726E2">
              <w:t>запроса цен</w:t>
            </w:r>
            <w:r w:rsidR="00A7053D" w:rsidRPr="004726E2">
              <w:t xml:space="preserve"> не состоявшимся или принятия заказчиком решения об отказе от проведения </w:t>
            </w:r>
            <w:r w:rsidR="00466F9E" w:rsidRPr="004726E2">
              <w:t>запроса цен</w:t>
            </w:r>
            <w:r w:rsidRPr="004726E2">
              <w:t>.</w:t>
            </w:r>
          </w:p>
          <w:p w:rsidR="009D350D" w:rsidRPr="004726E2" w:rsidRDefault="009D350D" w:rsidP="00E40F04">
            <w:pPr>
              <w:pStyle w:val="af3"/>
              <w:spacing w:before="0" w:beforeAutospacing="0" w:after="0" w:afterAutospacing="0"/>
              <w:ind w:right="153"/>
              <w:jc w:val="both"/>
            </w:pPr>
            <w:r w:rsidRPr="004726E2">
              <w:t xml:space="preserve">Условия и положения </w:t>
            </w:r>
            <w:r w:rsidR="003E0066" w:rsidRPr="004726E2">
              <w:t xml:space="preserve">документации по </w:t>
            </w:r>
            <w:r w:rsidR="00466F9E" w:rsidRPr="004726E2">
              <w:t>запросу цен</w:t>
            </w:r>
            <w:r w:rsidRPr="004726E2">
              <w:t xml:space="preserve"> могут быть обжалованы исключительно до окончания срока подачи заявок на участие в </w:t>
            </w:r>
            <w:r w:rsidR="004560F3" w:rsidRPr="004726E2">
              <w:t>запросе цен</w:t>
            </w:r>
            <w:r w:rsidRPr="004726E2">
              <w:t>.</w:t>
            </w:r>
          </w:p>
          <w:p w:rsidR="009D350D" w:rsidRPr="004726E2" w:rsidRDefault="009D350D" w:rsidP="00E40F04">
            <w:pPr>
              <w:pStyle w:val="af3"/>
              <w:spacing w:before="0" w:beforeAutospacing="0" w:after="0" w:afterAutospacing="0"/>
              <w:ind w:right="153"/>
              <w:jc w:val="both"/>
            </w:pPr>
            <w:r w:rsidRPr="004726E2">
              <w:t xml:space="preserve">На сайте http://zakupki.rosatom.ru/ (раздел Контроль и </w:t>
            </w:r>
            <w:proofErr w:type="gramStart"/>
            <w:r w:rsidRPr="004726E2">
              <w:t>арбитраж</w:t>
            </w:r>
            <w:proofErr w:type="gramEnd"/>
            <w:r w:rsidRPr="004726E2">
              <w:t xml:space="preserve">/Нормативные документы) представлены Методические рекомендации о порядке рассмотрения жалоб. </w:t>
            </w:r>
          </w:p>
          <w:p w:rsidR="009D350D" w:rsidRPr="004726E2" w:rsidRDefault="009D350D" w:rsidP="00E40F04">
            <w:pPr>
              <w:pStyle w:val="af3"/>
              <w:spacing w:before="0" w:beforeAutospacing="0" w:after="0" w:afterAutospacing="0"/>
              <w:ind w:right="153"/>
              <w:jc w:val="both"/>
            </w:pPr>
            <w:r w:rsidRPr="004726E2">
              <w:t xml:space="preserve">Информация о состоянии и итогах рассмотрения жалобы отражается на сайте закупок </w:t>
            </w:r>
            <w:proofErr w:type="spellStart"/>
            <w:r w:rsidRPr="004726E2">
              <w:t>Госкорпорации</w:t>
            </w:r>
            <w:proofErr w:type="spellEnd"/>
            <w:r w:rsidRPr="004726E2">
              <w:t xml:space="preserve"> «</w:t>
            </w:r>
            <w:proofErr w:type="spellStart"/>
            <w:r w:rsidRPr="004726E2">
              <w:t>Росатом</w:t>
            </w:r>
            <w:proofErr w:type="spellEnd"/>
            <w:r w:rsidRPr="004726E2">
              <w:t>» на странице соответствующей закупки.</w:t>
            </w:r>
          </w:p>
          <w:p w:rsidR="00563A6D" w:rsidRPr="004726E2" w:rsidRDefault="00380FA3" w:rsidP="00AB4FC9">
            <w:pPr>
              <w:pStyle w:val="af3"/>
              <w:spacing w:before="0" w:beforeAutospacing="0" w:after="0" w:afterAutospacing="0"/>
              <w:ind w:right="153"/>
              <w:jc w:val="both"/>
            </w:pPr>
            <w:r w:rsidRPr="004726E2">
              <w:t xml:space="preserve">Решения ЦАК могут быть обжалованы — в Контрольном комитете </w:t>
            </w:r>
            <w:proofErr w:type="spellStart"/>
            <w:r w:rsidR="00563A6D" w:rsidRPr="004726E2">
              <w:t>Госкорпорации</w:t>
            </w:r>
            <w:proofErr w:type="spellEnd"/>
            <w:r w:rsidR="00563A6D" w:rsidRPr="004726E2">
              <w:t xml:space="preserve"> «</w:t>
            </w:r>
            <w:proofErr w:type="spellStart"/>
            <w:r w:rsidR="00563A6D" w:rsidRPr="004726E2">
              <w:t>Росатом</w:t>
            </w:r>
            <w:proofErr w:type="spellEnd"/>
            <w:r w:rsidR="00563A6D" w:rsidRPr="004726E2">
              <w:t xml:space="preserve">» не позднее 1 </w:t>
            </w:r>
            <w:r w:rsidR="00563A6D" w:rsidRPr="004726E2">
              <w:lastRenderedPageBreak/>
              <w:t>(одного) месяца с даты размещения на официальном сайте результата рассмотрения жалобы.</w:t>
            </w:r>
          </w:p>
        </w:tc>
      </w:tr>
      <w:tr w:rsidR="009D350D" w:rsidRPr="004726E2" w:rsidTr="00871FAF">
        <w:trPr>
          <w:trHeight w:val="194"/>
        </w:trPr>
        <w:tc>
          <w:tcPr>
            <w:tcW w:w="781" w:type="dxa"/>
          </w:tcPr>
          <w:p w:rsidR="009D350D" w:rsidRPr="004726E2" w:rsidRDefault="009D350D" w:rsidP="0006474B">
            <w:pPr>
              <w:numPr>
                <w:ilvl w:val="0"/>
                <w:numId w:val="30"/>
              </w:numPr>
              <w:tabs>
                <w:tab w:val="num" w:pos="786"/>
              </w:tabs>
              <w:ind w:left="0" w:hanging="15"/>
              <w:jc w:val="center"/>
            </w:pPr>
          </w:p>
        </w:tc>
        <w:tc>
          <w:tcPr>
            <w:tcW w:w="2268" w:type="dxa"/>
          </w:tcPr>
          <w:p w:rsidR="009D350D" w:rsidRPr="004726E2" w:rsidRDefault="009D350D" w:rsidP="004304B8">
            <w:pPr>
              <w:ind w:right="153"/>
              <w:jc w:val="both"/>
              <w:rPr>
                <w:b/>
                <w:i/>
              </w:rPr>
            </w:pPr>
            <w:r w:rsidRPr="004726E2">
              <w:t xml:space="preserve">Каналы связи, по которым можно сообщить о фактах злоупотребления при проведении </w:t>
            </w:r>
            <w:r w:rsidR="00466F9E" w:rsidRPr="004726E2">
              <w:t>запроса цен</w:t>
            </w:r>
          </w:p>
        </w:tc>
        <w:tc>
          <w:tcPr>
            <w:tcW w:w="11624" w:type="dxa"/>
          </w:tcPr>
          <w:p w:rsidR="009D350D" w:rsidRPr="004726E2" w:rsidRDefault="009D350D" w:rsidP="00E40F04">
            <w:pPr>
              <w:pStyle w:val="af3"/>
              <w:spacing w:before="0" w:beforeAutospacing="0" w:after="0" w:afterAutospacing="0"/>
              <w:ind w:right="153"/>
              <w:jc w:val="both"/>
            </w:pPr>
            <w:r w:rsidRPr="004726E2">
              <w:t xml:space="preserve">О фактах злоупотреблений участник </w:t>
            </w:r>
            <w:r w:rsidR="00466F9E" w:rsidRPr="004726E2">
              <w:t>запроса цен</w:t>
            </w:r>
            <w:r w:rsidRPr="004726E2">
              <w:t xml:space="preserve"> может заявить в </w:t>
            </w:r>
            <w:proofErr w:type="spellStart"/>
            <w:r w:rsidR="00563A6D" w:rsidRPr="004726E2">
              <w:t>Госкорпорацию</w:t>
            </w:r>
            <w:proofErr w:type="spellEnd"/>
            <w:r w:rsidR="00563A6D" w:rsidRPr="004726E2">
              <w:t xml:space="preserve"> «</w:t>
            </w:r>
            <w:proofErr w:type="spellStart"/>
            <w:r w:rsidR="00563A6D" w:rsidRPr="004726E2">
              <w:t>Росатом</w:t>
            </w:r>
            <w:proofErr w:type="spellEnd"/>
            <w:r w:rsidR="00563A6D" w:rsidRPr="004726E2">
              <w:t>»</w:t>
            </w:r>
            <w:r w:rsidRPr="004726E2">
              <w:t xml:space="preserve"> и</w:t>
            </w:r>
            <w:r w:rsidR="000143C2" w:rsidRPr="004726E2">
              <w:t xml:space="preserve"> </w:t>
            </w:r>
            <w:r w:rsidRPr="004726E2">
              <w:t xml:space="preserve">сообщить об этом гласно или анонимно, воспользовавшись следующими каналами связи: </w:t>
            </w:r>
          </w:p>
          <w:p w:rsidR="009D350D" w:rsidRPr="004726E2" w:rsidRDefault="009D350D" w:rsidP="00E40F04">
            <w:pPr>
              <w:pStyle w:val="af3"/>
              <w:tabs>
                <w:tab w:val="left" w:pos="330"/>
              </w:tabs>
              <w:spacing w:before="0" w:beforeAutospacing="0" w:after="0" w:afterAutospacing="0"/>
              <w:ind w:right="153"/>
              <w:jc w:val="both"/>
            </w:pPr>
            <w:r w:rsidRPr="004726E2">
              <w:t>1.</w:t>
            </w:r>
            <w:r w:rsidRPr="004726E2">
              <w:tab/>
              <w:t>Телефон «горячей линии»: 8-800-100-07-07 (многоканальный, круглосуточно, бесплатно из любой точки страны);</w:t>
            </w:r>
          </w:p>
          <w:p w:rsidR="009D350D" w:rsidRPr="004726E2" w:rsidRDefault="009D350D" w:rsidP="00E40F04">
            <w:pPr>
              <w:pStyle w:val="af3"/>
              <w:tabs>
                <w:tab w:val="left" w:pos="360"/>
              </w:tabs>
              <w:spacing w:before="0" w:beforeAutospacing="0" w:after="0" w:afterAutospacing="0"/>
              <w:ind w:right="153"/>
              <w:jc w:val="both"/>
            </w:pPr>
            <w:r w:rsidRPr="004726E2">
              <w:t>2.</w:t>
            </w:r>
            <w:r w:rsidRPr="004726E2">
              <w:tab/>
              <w:t>Адрес электронной почты: 0707@rosatom.ru;</w:t>
            </w:r>
          </w:p>
          <w:p w:rsidR="009D350D" w:rsidRPr="004726E2" w:rsidRDefault="009D350D" w:rsidP="00E40F04">
            <w:pPr>
              <w:pStyle w:val="af3"/>
              <w:tabs>
                <w:tab w:val="left" w:pos="330"/>
              </w:tabs>
              <w:spacing w:before="0" w:beforeAutospacing="0" w:after="0" w:afterAutospacing="0"/>
              <w:ind w:right="153"/>
              <w:jc w:val="both"/>
            </w:pPr>
            <w:r w:rsidRPr="004726E2">
              <w:t>3.</w:t>
            </w:r>
            <w:r w:rsidRPr="004726E2">
              <w:tab/>
              <w:t xml:space="preserve">Адрес для почтовых отправлений: 119017, Москва, а/я 226, </w:t>
            </w:r>
            <w:r w:rsidR="00FB70DC" w:rsidRPr="004726E2">
              <w:t xml:space="preserve">Департамент защиты активов </w:t>
            </w:r>
            <w:proofErr w:type="spellStart"/>
            <w:r w:rsidR="00FB70DC" w:rsidRPr="004726E2">
              <w:t>Госкорпорации</w:t>
            </w:r>
            <w:proofErr w:type="spellEnd"/>
            <w:r w:rsidR="00FB70DC" w:rsidRPr="004726E2">
              <w:t xml:space="preserve"> «</w:t>
            </w:r>
            <w:proofErr w:type="spellStart"/>
            <w:r w:rsidR="00FB70DC" w:rsidRPr="004726E2">
              <w:t>Росатом</w:t>
            </w:r>
            <w:proofErr w:type="spellEnd"/>
            <w:r w:rsidR="00FB70DC" w:rsidRPr="004726E2">
              <w:t>»</w:t>
            </w:r>
            <w:r w:rsidRPr="004726E2">
              <w:t>.</w:t>
            </w:r>
          </w:p>
        </w:tc>
      </w:tr>
    </w:tbl>
    <w:p w:rsidR="00C87330" w:rsidRPr="00573721" w:rsidRDefault="00C87330" w:rsidP="00C87330">
      <w:pPr>
        <w:tabs>
          <w:tab w:val="num" w:pos="1800"/>
        </w:tabs>
        <w:spacing w:after="120"/>
        <w:jc w:val="both"/>
        <w:sectPr w:rsidR="00C87330" w:rsidRPr="00573721" w:rsidSect="00450BBF">
          <w:pgSz w:w="16840" w:h="11907" w:orient="landscape" w:code="9"/>
          <w:pgMar w:top="1418" w:right="1134" w:bottom="567" w:left="1134" w:header="567" w:footer="32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487E98" w:rsidRPr="00487E98">
          <w:rPr>
            <w:b/>
            <w:bCs/>
            <w:i/>
          </w:rPr>
          <w:t>13</w:t>
        </w:r>
      </w:fldSimple>
      <w:r w:rsidRPr="00573721">
        <w:rPr>
          <w:b/>
          <w:bCs/>
          <w:i/>
        </w:rPr>
        <w:t xml:space="preserve">, </w:t>
      </w:r>
      <w:fldSimple w:instr=" REF _Ref317252608 \r \h  \* MERGEFORMAT ">
        <w:r w:rsidR="00487E98" w:rsidRPr="00487E98">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487E98" w:rsidRPr="00487E98">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r w:rsidR="00CC6438" w:rsidRPr="00573721">
        <w:rPr>
          <w:b/>
          <w:bCs/>
          <w:i/>
        </w:rPr>
        <w:fldChar w:fldCharType="begin"/>
      </w:r>
      <w:r w:rsidR="00577CE0" w:rsidRPr="00573721">
        <w:rPr>
          <w:b/>
          <w:bCs/>
          <w:i/>
        </w:rPr>
        <w:instrText xml:space="preserve"> REF _Ref318824453 \r \h </w:instrText>
      </w:r>
      <w:r w:rsidR="00B272BC" w:rsidRPr="00573721">
        <w:rPr>
          <w:b/>
          <w:bCs/>
          <w:i/>
        </w:rPr>
        <w:instrText xml:space="preserve"> \* MERGEFORMAT </w:instrText>
      </w:r>
      <w:r w:rsidR="00CC6438" w:rsidRPr="00573721">
        <w:rPr>
          <w:b/>
          <w:bCs/>
          <w:i/>
        </w:rPr>
      </w:r>
      <w:r w:rsidR="00CC6438" w:rsidRPr="00573721">
        <w:rPr>
          <w:b/>
          <w:bCs/>
          <w:i/>
        </w:rPr>
        <w:fldChar w:fldCharType="separate"/>
      </w:r>
      <w:r w:rsidR="00487E98">
        <w:rPr>
          <w:i/>
        </w:rPr>
        <w:t>Ошибка! Источник ссылки не найден.</w:t>
      </w:r>
      <w:r w:rsidR="00CC6438" w:rsidRPr="00573721">
        <w:rPr>
          <w:b/>
          <w:bCs/>
          <w:i/>
        </w:rPr>
        <w:fldChar w:fldCharType="end"/>
      </w:r>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lastRenderedPageBreak/>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487E98" w:rsidRPr="00487E98">
          <w:rPr>
            <w:b/>
            <w:i/>
          </w:rPr>
          <w:t>11.3</w:t>
        </w:r>
      </w:fldSimple>
      <w:r w:rsidRPr="00573721">
        <w:rPr>
          <w:b/>
          <w:i/>
        </w:rPr>
        <w:t xml:space="preserve"> и </w:t>
      </w:r>
      <w:fldSimple w:instr=" REF _Ref299553055 \r \h  \* MERGEFORMAT ">
        <w:r w:rsidR="00487E98" w:rsidRPr="00487E98">
          <w:rPr>
            <w:b/>
            <w:i/>
          </w:rPr>
          <w:t>11.4</w:t>
        </w:r>
      </w:fldSimple>
      <w:r w:rsidRPr="00573721">
        <w:rPr>
          <w:b/>
          <w:i/>
        </w:rPr>
        <w:t xml:space="preserve"> раздела </w:t>
      </w:r>
      <w:fldSimple w:instr=" REF _Ref317249938 \r \h  \* MERGEFORMAT ">
        <w:r w:rsidR="00487E98" w:rsidRPr="00487E98">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487E98" w:rsidRPr="00487E98">
          <w:rPr>
            <w:b/>
            <w:i/>
          </w:rPr>
          <w:t>20</w:t>
        </w:r>
      </w:fldSimple>
      <w:r w:rsidRPr="00573721">
        <w:rPr>
          <w:b/>
          <w:i/>
        </w:rPr>
        <w:t xml:space="preserve"> раздела</w:t>
      </w:r>
      <w:proofErr w:type="gramEnd"/>
      <w:r w:rsidRPr="00573721">
        <w:rPr>
          <w:b/>
          <w:i/>
        </w:rPr>
        <w:t> </w:t>
      </w:r>
      <w:r w:rsidR="00CC6438">
        <w:fldChar w:fldCharType="begin"/>
      </w:r>
      <w:r w:rsidR="00CC6438">
        <w:instrText xml:space="preserve"> REF _Ref317257798 \r \h  \* MERGEFORMAT </w:instrText>
      </w:r>
      <w:r w:rsidR="00CC6438">
        <w:fldChar w:fldCharType="separate"/>
      </w:r>
      <w:proofErr w:type="gramStart"/>
      <w:r w:rsidR="00487E98" w:rsidRPr="00487E98">
        <w:rPr>
          <w:b/>
          <w:i/>
        </w:rPr>
        <w:t>4</w:t>
      </w:r>
      <w:r w:rsidR="00CC6438">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573721">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487E98" w:rsidRPr="00487E98">
          <w:rPr>
            <w:b/>
            <w:i/>
          </w:rPr>
          <w:t>20</w:t>
        </w:r>
      </w:fldSimple>
      <w:r w:rsidRPr="00573721">
        <w:rPr>
          <w:b/>
          <w:i/>
        </w:rPr>
        <w:t xml:space="preserve"> раздела </w:t>
      </w:r>
      <w:fldSimple w:instr=" REF _Ref317257798 \r \h  \* MERGEFORMAT ">
        <w:r w:rsidR="00487E98" w:rsidRPr="00487E98">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CC6438">
        <w:fldChar w:fldCharType="begin"/>
      </w:r>
      <w:r w:rsidR="00CC6438">
        <w:instrText xml:space="preserve"> REF _Ref317256138 \r \h  \* MERGEFORMAT </w:instrText>
      </w:r>
      <w:r w:rsidR="00CC6438">
        <w:fldChar w:fldCharType="separate"/>
      </w:r>
      <w:r w:rsidR="00487E98" w:rsidRPr="00487E98">
        <w:rPr>
          <w:b/>
          <w:i/>
        </w:rPr>
        <w:t>20</w:t>
      </w:r>
      <w:proofErr w:type="gramEnd"/>
      <w:r w:rsidR="00CC6438">
        <w:fldChar w:fldCharType="end"/>
      </w:r>
      <w:r w:rsidRPr="00573721">
        <w:rPr>
          <w:b/>
          <w:i/>
        </w:rPr>
        <w:t xml:space="preserve"> </w:t>
      </w:r>
      <w:proofErr w:type="gramStart"/>
      <w:r w:rsidRPr="00573721">
        <w:rPr>
          <w:b/>
          <w:i/>
        </w:rPr>
        <w:t>раздела </w:t>
      </w:r>
      <w:fldSimple w:instr=" REF _Ref317257798 \r \h  \* MERGEFORMAT ">
        <w:r w:rsidR="00487E98" w:rsidRPr="00487E98">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487E98" w:rsidRPr="00487E98">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487E98" w:rsidRPr="00487E98">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lastRenderedPageBreak/>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487E98" w:rsidRPr="00487E98">
          <w:rPr>
            <w:szCs w:val="24"/>
          </w:rPr>
          <w:t>14</w:t>
        </w:r>
      </w:fldSimple>
      <w:r w:rsidR="00C87330" w:rsidRPr="00573721">
        <w:rPr>
          <w:szCs w:val="24"/>
        </w:rPr>
        <w:t xml:space="preserve"> раздела</w:t>
      </w:r>
      <w:r w:rsidR="007540C3" w:rsidRPr="00573721">
        <w:rPr>
          <w:szCs w:val="24"/>
        </w:rPr>
        <w:t> </w:t>
      </w:r>
      <w:fldSimple w:instr=" REF _Ref317257897 \r \h  \* MERGEFORMAT ">
        <w:r w:rsidR="00487E98" w:rsidRPr="00487E98">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487E98" w:rsidRPr="00487E98">
          <w:rPr>
            <w:szCs w:val="24"/>
          </w:rPr>
          <w:t>3.5</w:t>
        </w:r>
      </w:fldSimple>
      <w:r w:rsidR="007540C3" w:rsidRPr="00573721">
        <w:rPr>
          <w:szCs w:val="24"/>
        </w:rPr>
        <w:t xml:space="preserve">, </w:t>
      </w:r>
      <w:fldSimple w:instr=" REF _Ref317252433 \r \h  \* MERGEFORMAT ">
        <w:r w:rsidR="00487E98" w:rsidRPr="00487E98">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lastRenderedPageBreak/>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Амир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487E98" w:rsidRPr="00487E98">
          <w:rPr>
            <w:b/>
            <w:i/>
            <w:sz w:val="24"/>
            <w:szCs w:val="24"/>
          </w:rPr>
          <w:t>13</w:t>
        </w:r>
      </w:fldSimple>
      <w:r w:rsidRPr="00573721">
        <w:rPr>
          <w:b/>
          <w:i/>
          <w:sz w:val="24"/>
          <w:szCs w:val="24"/>
        </w:rPr>
        <w:t xml:space="preserve"> раздела </w:t>
      </w:r>
      <w:fldSimple w:instr=" REF _Ref317249938 \r \h  \* MERGEFORMAT ">
        <w:r w:rsidR="00487E98" w:rsidRPr="00487E98">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A206E3" w:rsidRDefault="00C87330" w:rsidP="00C1192A">
      <w:pPr>
        <w:pStyle w:val="Times12"/>
        <w:overflowPunct/>
        <w:autoSpaceDE/>
        <w:autoSpaceDN/>
        <w:adjustRightInd/>
        <w:spacing w:before="100" w:beforeAutospacing="1" w:after="100" w:afterAutospacing="1"/>
        <w:ind w:firstLine="360"/>
        <w:rPr>
          <w:sz w:val="28"/>
          <w:szCs w:val="28"/>
        </w:rPr>
      </w:pPr>
      <w:bookmarkStart w:id="230" w:name="_План_распределения_объемов_выполнен"/>
      <w:bookmarkEnd w:id="230"/>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00E" w:rsidRDefault="00E0300E">
      <w:r>
        <w:separator/>
      </w:r>
    </w:p>
  </w:endnote>
  <w:endnote w:type="continuationSeparator" w:id="0">
    <w:p w:rsidR="00E0300E" w:rsidRDefault="00E030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00E" w:rsidRDefault="00E0300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0300E" w:rsidRDefault="00E0300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00E" w:rsidRPr="00C7033A" w:rsidRDefault="00E0300E">
    <w:pPr>
      <w:pStyle w:val="a9"/>
      <w:jc w:val="center"/>
      <w:rPr>
        <w:rFonts w:ascii="Times New Roman" w:hAnsi="Times New Roman" w:cs="Times New Roman"/>
        <w:sz w:val="22"/>
        <w:szCs w:val="22"/>
      </w:rPr>
    </w:pPr>
    <w:r w:rsidRPr="00C7033A">
      <w:rPr>
        <w:rFonts w:ascii="Times New Roman" w:hAnsi="Times New Roman" w:cs="Times New Roman"/>
        <w:sz w:val="22"/>
        <w:szCs w:val="22"/>
      </w:rPr>
      <w:fldChar w:fldCharType="begin"/>
    </w:r>
    <w:r w:rsidRPr="00C7033A">
      <w:rPr>
        <w:rFonts w:ascii="Times New Roman" w:hAnsi="Times New Roman" w:cs="Times New Roman"/>
        <w:sz w:val="22"/>
        <w:szCs w:val="22"/>
      </w:rPr>
      <w:instrText xml:space="preserve"> PAGE   \* MERGEFORMAT </w:instrText>
    </w:r>
    <w:r w:rsidRPr="00C7033A">
      <w:rPr>
        <w:rFonts w:ascii="Times New Roman" w:hAnsi="Times New Roman" w:cs="Times New Roman"/>
        <w:sz w:val="22"/>
        <w:szCs w:val="22"/>
      </w:rPr>
      <w:fldChar w:fldCharType="separate"/>
    </w:r>
    <w:r>
      <w:rPr>
        <w:rFonts w:ascii="Times New Roman" w:hAnsi="Times New Roman" w:cs="Times New Roman"/>
        <w:noProof/>
        <w:sz w:val="22"/>
        <w:szCs w:val="22"/>
      </w:rPr>
      <w:t>4</w:t>
    </w:r>
    <w:r w:rsidRPr="00C7033A">
      <w:rPr>
        <w:rFonts w:ascii="Times New Roman" w:hAnsi="Times New Roman" w:cs="Times New Roman"/>
        <w:sz w:val="22"/>
        <w:szCs w:val="22"/>
      </w:rPr>
      <w:fldChar w:fldCharType="end"/>
    </w:r>
  </w:p>
  <w:p w:rsidR="00E0300E" w:rsidRPr="00C7033A" w:rsidRDefault="00E0300E" w:rsidP="009B6816">
    <w:pPr>
      <w:pStyle w:val="a9"/>
      <w:spacing w:after="120"/>
      <w:jc w:val="center"/>
      <w:rPr>
        <w:rFonts w:ascii="Times New Roman" w:hAnsi="Times New Roman" w:cs="Times New Roman"/>
      </w:rPr>
    </w:pPr>
    <w:r w:rsidRPr="00C7033A">
      <w:rPr>
        <w:rFonts w:ascii="Times New Roman" w:hAnsi="Times New Roman" w:cs="Times New Roman"/>
      </w:rPr>
      <w:t xml:space="preserve">ТОМ </w:t>
    </w:r>
    <w:r>
      <w:rPr>
        <w:rFonts w:ascii="Times New Roman" w:hAnsi="Times New Roman" w:cs="Times New Roman"/>
      </w:rPr>
      <w:t>1</w:t>
    </w:r>
    <w:r w:rsidRPr="00C7033A">
      <w:rPr>
        <w:rFonts w:ascii="Times New Roman" w:hAnsi="Times New Roman" w:cs="Times New Roman"/>
      </w:rPr>
      <w:t xml:space="preserve"> «ОБЩАЯ</w:t>
    </w:r>
    <w:r>
      <w:rPr>
        <w:rFonts w:ascii="Times New Roman" w:hAnsi="Times New Roman" w:cs="Times New Roman"/>
      </w:rPr>
      <w:t xml:space="preserve"> И</w:t>
    </w:r>
    <w:r w:rsidRPr="00C7033A">
      <w:rPr>
        <w:rFonts w:ascii="Times New Roman" w:hAnsi="Times New Roman" w:cs="Times New Roman"/>
      </w:rPr>
      <w:t xml:space="preserve"> КОММЕРЧЕСКАЯ ЧАСТИ» </w:t>
    </w:r>
  </w:p>
  <w:p w:rsidR="00E0300E" w:rsidRPr="00563DF9" w:rsidRDefault="00E0300E" w:rsidP="004F49DC">
    <w:pPr>
      <w:pStyle w:val="af3"/>
      <w:spacing w:before="0" w:beforeAutospacing="0" w:after="0" w:afterAutospacing="0"/>
      <w:ind w:left="-142" w:right="-143"/>
      <w:jc w:val="center"/>
      <w:rPr>
        <w:sz w:val="18"/>
        <w:szCs w:val="18"/>
      </w:rPr>
    </w:pPr>
    <w:r w:rsidRPr="00563DF9">
      <w:rPr>
        <w:sz w:val="18"/>
        <w:szCs w:val="18"/>
      </w:rPr>
      <w:t xml:space="preserve">Открытый запрос цен в электронной форме на </w:t>
    </w:r>
    <w:r w:rsidRPr="00563DF9">
      <w:rPr>
        <w:bCs/>
        <w:color w:val="000000"/>
        <w:sz w:val="18"/>
        <w:szCs w:val="18"/>
      </w:rPr>
      <w:t xml:space="preserve">право заключения договора на </w:t>
    </w:r>
    <w:r w:rsidRPr="00A7504F">
      <w:rPr>
        <w:bCs/>
        <w:color w:val="000000"/>
        <w:sz w:val="18"/>
        <w:szCs w:val="18"/>
      </w:rPr>
      <w:t>поставку автовышки (автогидроподъемника) для  нужд Свердловского отделение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00E" w:rsidRDefault="00E0300E">
      <w:r>
        <w:separator/>
      </w:r>
    </w:p>
  </w:footnote>
  <w:footnote w:type="continuationSeparator" w:id="0">
    <w:p w:rsidR="00E0300E" w:rsidRDefault="00E030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00E" w:rsidRPr="00F429FC" w:rsidRDefault="00E030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8D5A5A08">
      <w:start w:val="1"/>
      <w:numFmt w:val="russianLower"/>
      <w:lvlText w:val="%1)"/>
      <w:lvlJc w:val="left"/>
      <w:pPr>
        <w:tabs>
          <w:tab w:val="num" w:pos="786"/>
        </w:tabs>
        <w:ind w:left="786" w:hanging="360"/>
      </w:pPr>
      <w:rPr>
        <w:rFonts w:hint="default"/>
      </w:rPr>
    </w:lvl>
    <w:lvl w:ilvl="1" w:tplc="6A4A2802">
      <w:start w:val="1"/>
      <w:numFmt w:val="lowerLetter"/>
      <w:lvlText w:val="%2."/>
      <w:lvlJc w:val="left"/>
      <w:pPr>
        <w:tabs>
          <w:tab w:val="num" w:pos="1440"/>
        </w:tabs>
        <w:ind w:left="1440" w:hanging="360"/>
      </w:pPr>
    </w:lvl>
    <w:lvl w:ilvl="2" w:tplc="2E18CFD4" w:tentative="1">
      <w:start w:val="1"/>
      <w:numFmt w:val="lowerRoman"/>
      <w:lvlText w:val="%3."/>
      <w:lvlJc w:val="right"/>
      <w:pPr>
        <w:tabs>
          <w:tab w:val="num" w:pos="2160"/>
        </w:tabs>
        <w:ind w:left="2160" w:hanging="180"/>
      </w:pPr>
    </w:lvl>
    <w:lvl w:ilvl="3" w:tplc="B6DEDC4C">
      <w:start w:val="1"/>
      <w:numFmt w:val="decimal"/>
      <w:lvlText w:val="%4."/>
      <w:lvlJc w:val="left"/>
      <w:pPr>
        <w:tabs>
          <w:tab w:val="num" w:pos="2880"/>
        </w:tabs>
        <w:ind w:left="2880" w:hanging="360"/>
      </w:pPr>
    </w:lvl>
    <w:lvl w:ilvl="4" w:tplc="D40EB49A">
      <w:start w:val="1"/>
      <w:numFmt w:val="lowerLetter"/>
      <w:lvlText w:val="%5."/>
      <w:lvlJc w:val="left"/>
      <w:pPr>
        <w:tabs>
          <w:tab w:val="num" w:pos="3600"/>
        </w:tabs>
        <w:ind w:left="3600" w:hanging="360"/>
      </w:pPr>
    </w:lvl>
    <w:lvl w:ilvl="5" w:tplc="2BEA00A4" w:tentative="1">
      <w:start w:val="1"/>
      <w:numFmt w:val="lowerRoman"/>
      <w:lvlText w:val="%6."/>
      <w:lvlJc w:val="right"/>
      <w:pPr>
        <w:tabs>
          <w:tab w:val="num" w:pos="4320"/>
        </w:tabs>
        <w:ind w:left="4320" w:hanging="180"/>
      </w:pPr>
    </w:lvl>
    <w:lvl w:ilvl="6" w:tplc="D3AE6F7C" w:tentative="1">
      <w:start w:val="1"/>
      <w:numFmt w:val="decimal"/>
      <w:lvlText w:val="%7."/>
      <w:lvlJc w:val="left"/>
      <w:pPr>
        <w:tabs>
          <w:tab w:val="num" w:pos="5040"/>
        </w:tabs>
        <w:ind w:left="5040" w:hanging="360"/>
      </w:pPr>
    </w:lvl>
    <w:lvl w:ilvl="7" w:tplc="5F967C1A" w:tentative="1">
      <w:start w:val="1"/>
      <w:numFmt w:val="lowerLetter"/>
      <w:lvlText w:val="%8."/>
      <w:lvlJc w:val="left"/>
      <w:pPr>
        <w:tabs>
          <w:tab w:val="num" w:pos="5760"/>
        </w:tabs>
        <w:ind w:left="5760" w:hanging="360"/>
      </w:pPr>
    </w:lvl>
    <w:lvl w:ilvl="8" w:tplc="814CBA52" w:tentative="1">
      <w:start w:val="1"/>
      <w:numFmt w:val="lowerRoman"/>
      <w:lvlText w:val="%9."/>
      <w:lvlJc w:val="right"/>
      <w:pPr>
        <w:tabs>
          <w:tab w:val="num" w:pos="6480"/>
        </w:tabs>
        <w:ind w:left="6480" w:hanging="180"/>
      </w:pPr>
    </w:lvl>
  </w:abstractNum>
  <w:abstractNum w:abstractNumId="13">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6AB1641"/>
    <w:multiLevelType w:val="hybridMultilevel"/>
    <w:tmpl w:val="F9A02E68"/>
    <w:lvl w:ilvl="0" w:tplc="50B6E45C">
      <w:start w:val="1"/>
      <w:numFmt w:val="bullet"/>
      <w:lvlText w:val=""/>
      <w:lvlJc w:val="left"/>
      <w:pPr>
        <w:ind w:left="1605" w:hanging="360"/>
      </w:pPr>
      <w:rPr>
        <w:rFonts w:ascii="Symbol" w:hAnsi="Symbol" w:hint="default"/>
      </w:rPr>
    </w:lvl>
    <w:lvl w:ilvl="1" w:tplc="04190003" w:tentative="1">
      <w:start w:val="1"/>
      <w:numFmt w:val="bullet"/>
      <w:lvlText w:val="o"/>
      <w:lvlJc w:val="left"/>
      <w:pPr>
        <w:ind w:left="2325" w:hanging="360"/>
      </w:pPr>
      <w:rPr>
        <w:rFonts w:ascii="Courier New" w:hAnsi="Courier New" w:cs="Courier New" w:hint="default"/>
      </w:rPr>
    </w:lvl>
    <w:lvl w:ilvl="2" w:tplc="04190005" w:tentative="1">
      <w:start w:val="1"/>
      <w:numFmt w:val="bullet"/>
      <w:lvlText w:val=""/>
      <w:lvlJc w:val="left"/>
      <w:pPr>
        <w:ind w:left="3045" w:hanging="360"/>
      </w:pPr>
      <w:rPr>
        <w:rFonts w:ascii="Wingdings" w:hAnsi="Wingdings" w:hint="default"/>
      </w:rPr>
    </w:lvl>
    <w:lvl w:ilvl="3" w:tplc="04190001" w:tentative="1">
      <w:start w:val="1"/>
      <w:numFmt w:val="bullet"/>
      <w:lvlText w:val=""/>
      <w:lvlJc w:val="left"/>
      <w:pPr>
        <w:ind w:left="3765" w:hanging="360"/>
      </w:pPr>
      <w:rPr>
        <w:rFonts w:ascii="Symbol" w:hAnsi="Symbol" w:hint="default"/>
      </w:rPr>
    </w:lvl>
    <w:lvl w:ilvl="4" w:tplc="04190003" w:tentative="1">
      <w:start w:val="1"/>
      <w:numFmt w:val="bullet"/>
      <w:lvlText w:val="o"/>
      <w:lvlJc w:val="left"/>
      <w:pPr>
        <w:ind w:left="4485" w:hanging="360"/>
      </w:pPr>
      <w:rPr>
        <w:rFonts w:ascii="Courier New" w:hAnsi="Courier New" w:cs="Courier New" w:hint="default"/>
      </w:rPr>
    </w:lvl>
    <w:lvl w:ilvl="5" w:tplc="04190005" w:tentative="1">
      <w:start w:val="1"/>
      <w:numFmt w:val="bullet"/>
      <w:lvlText w:val=""/>
      <w:lvlJc w:val="left"/>
      <w:pPr>
        <w:ind w:left="5205" w:hanging="360"/>
      </w:pPr>
      <w:rPr>
        <w:rFonts w:ascii="Wingdings" w:hAnsi="Wingdings" w:hint="default"/>
      </w:rPr>
    </w:lvl>
    <w:lvl w:ilvl="6" w:tplc="04190001" w:tentative="1">
      <w:start w:val="1"/>
      <w:numFmt w:val="bullet"/>
      <w:lvlText w:val=""/>
      <w:lvlJc w:val="left"/>
      <w:pPr>
        <w:ind w:left="5925" w:hanging="360"/>
      </w:pPr>
      <w:rPr>
        <w:rFonts w:ascii="Symbol" w:hAnsi="Symbol" w:hint="default"/>
      </w:rPr>
    </w:lvl>
    <w:lvl w:ilvl="7" w:tplc="04190003" w:tentative="1">
      <w:start w:val="1"/>
      <w:numFmt w:val="bullet"/>
      <w:lvlText w:val="o"/>
      <w:lvlJc w:val="left"/>
      <w:pPr>
        <w:ind w:left="6645" w:hanging="360"/>
      </w:pPr>
      <w:rPr>
        <w:rFonts w:ascii="Courier New" w:hAnsi="Courier New" w:cs="Courier New" w:hint="default"/>
      </w:rPr>
    </w:lvl>
    <w:lvl w:ilvl="8" w:tplc="04190005" w:tentative="1">
      <w:start w:val="1"/>
      <w:numFmt w:val="bullet"/>
      <w:lvlText w:val=""/>
      <w:lvlJc w:val="left"/>
      <w:pPr>
        <w:ind w:left="7365" w:hanging="360"/>
      </w:pPr>
      <w:rPr>
        <w:rFonts w:ascii="Wingdings" w:hAnsi="Wingdings" w:hint="default"/>
      </w:rPr>
    </w:lvl>
  </w:abstractNum>
  <w:abstractNum w:abstractNumId="15">
    <w:nsid w:val="27CD2EAB"/>
    <w:multiLevelType w:val="hybridMultilevel"/>
    <w:tmpl w:val="A72CC6E0"/>
    <w:lvl w:ilvl="0" w:tplc="1520CB4E">
      <w:start w:val="1"/>
      <w:numFmt w:val="decimal"/>
      <w:lvlText w:val="%1."/>
      <w:lvlJc w:val="left"/>
      <w:pPr>
        <w:tabs>
          <w:tab w:val="num" w:pos="1070"/>
        </w:tabs>
        <w:ind w:left="1070" w:hanging="360"/>
      </w:pPr>
      <w:rPr>
        <w:b w:val="0"/>
        <w:i w:val="0"/>
        <w:sz w:val="28"/>
        <w:szCs w:val="28"/>
      </w:rPr>
    </w:lvl>
    <w:lvl w:ilvl="1" w:tplc="2BF0FD92">
      <w:start w:val="1"/>
      <w:numFmt w:val="decimal"/>
      <w:lvlText w:val="%2."/>
      <w:lvlJc w:val="left"/>
      <w:pPr>
        <w:tabs>
          <w:tab w:val="num" w:pos="1790"/>
        </w:tabs>
        <w:ind w:left="1790" w:hanging="360"/>
      </w:pPr>
      <w:rPr>
        <w:b w:val="0"/>
        <w:i w:val="0"/>
        <w:sz w:val="24"/>
        <w:szCs w:val="24"/>
      </w:rPr>
    </w:lvl>
    <w:lvl w:ilvl="2" w:tplc="87D68164" w:tentative="1">
      <w:start w:val="1"/>
      <w:numFmt w:val="lowerRoman"/>
      <w:lvlText w:val="%3."/>
      <w:lvlJc w:val="right"/>
      <w:pPr>
        <w:tabs>
          <w:tab w:val="num" w:pos="2510"/>
        </w:tabs>
        <w:ind w:left="2510" w:hanging="180"/>
      </w:pPr>
    </w:lvl>
    <w:lvl w:ilvl="3" w:tplc="82C2BF0E" w:tentative="1">
      <w:start w:val="1"/>
      <w:numFmt w:val="decimal"/>
      <w:lvlText w:val="%4."/>
      <w:lvlJc w:val="left"/>
      <w:pPr>
        <w:tabs>
          <w:tab w:val="num" w:pos="3230"/>
        </w:tabs>
        <w:ind w:left="3230" w:hanging="360"/>
      </w:pPr>
    </w:lvl>
    <w:lvl w:ilvl="4" w:tplc="FDB4B0B6" w:tentative="1">
      <w:start w:val="1"/>
      <w:numFmt w:val="lowerLetter"/>
      <w:lvlText w:val="%5."/>
      <w:lvlJc w:val="left"/>
      <w:pPr>
        <w:tabs>
          <w:tab w:val="num" w:pos="3950"/>
        </w:tabs>
        <w:ind w:left="3950" w:hanging="360"/>
      </w:pPr>
    </w:lvl>
    <w:lvl w:ilvl="5" w:tplc="D33A14AA" w:tentative="1">
      <w:start w:val="1"/>
      <w:numFmt w:val="lowerRoman"/>
      <w:lvlText w:val="%6."/>
      <w:lvlJc w:val="right"/>
      <w:pPr>
        <w:tabs>
          <w:tab w:val="num" w:pos="4670"/>
        </w:tabs>
        <w:ind w:left="4670" w:hanging="180"/>
      </w:pPr>
    </w:lvl>
    <w:lvl w:ilvl="6" w:tplc="210E6F9C" w:tentative="1">
      <w:start w:val="1"/>
      <w:numFmt w:val="decimal"/>
      <w:lvlText w:val="%7."/>
      <w:lvlJc w:val="left"/>
      <w:pPr>
        <w:tabs>
          <w:tab w:val="num" w:pos="5390"/>
        </w:tabs>
        <w:ind w:left="5390" w:hanging="360"/>
      </w:pPr>
    </w:lvl>
    <w:lvl w:ilvl="7" w:tplc="315AC9D0" w:tentative="1">
      <w:start w:val="1"/>
      <w:numFmt w:val="lowerLetter"/>
      <w:lvlText w:val="%8."/>
      <w:lvlJc w:val="left"/>
      <w:pPr>
        <w:tabs>
          <w:tab w:val="num" w:pos="6110"/>
        </w:tabs>
        <w:ind w:left="6110" w:hanging="360"/>
      </w:pPr>
    </w:lvl>
    <w:lvl w:ilvl="8" w:tplc="BD40C006"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tplc="318C3076">
      <w:start w:val="1"/>
      <w:numFmt w:val="decimal"/>
      <w:lvlText w:val="%1."/>
      <w:lvlJc w:val="left"/>
      <w:pPr>
        <w:tabs>
          <w:tab w:val="num" w:pos="360"/>
        </w:tabs>
        <w:ind w:left="360" w:hanging="360"/>
      </w:pPr>
    </w:lvl>
    <w:lvl w:ilvl="1" w:tplc="6F3228F4">
      <w:start w:val="1"/>
      <w:numFmt w:val="lowerLetter"/>
      <w:lvlText w:val="%2."/>
      <w:lvlJc w:val="left"/>
      <w:pPr>
        <w:tabs>
          <w:tab w:val="num" w:pos="1080"/>
        </w:tabs>
        <w:ind w:left="1080" w:hanging="360"/>
      </w:pPr>
    </w:lvl>
    <w:lvl w:ilvl="2" w:tplc="79FC46BC" w:tentative="1">
      <w:start w:val="1"/>
      <w:numFmt w:val="lowerRoman"/>
      <w:lvlText w:val="%3."/>
      <w:lvlJc w:val="right"/>
      <w:pPr>
        <w:tabs>
          <w:tab w:val="num" w:pos="1800"/>
        </w:tabs>
        <w:ind w:left="1800" w:hanging="180"/>
      </w:pPr>
    </w:lvl>
    <w:lvl w:ilvl="3" w:tplc="13502E24" w:tentative="1">
      <w:start w:val="1"/>
      <w:numFmt w:val="decimal"/>
      <w:lvlText w:val="%4."/>
      <w:lvlJc w:val="left"/>
      <w:pPr>
        <w:tabs>
          <w:tab w:val="num" w:pos="2520"/>
        </w:tabs>
        <w:ind w:left="2520" w:hanging="360"/>
      </w:pPr>
    </w:lvl>
    <w:lvl w:ilvl="4" w:tplc="6EFC41E8" w:tentative="1">
      <w:start w:val="1"/>
      <w:numFmt w:val="lowerLetter"/>
      <w:lvlText w:val="%5."/>
      <w:lvlJc w:val="left"/>
      <w:pPr>
        <w:tabs>
          <w:tab w:val="num" w:pos="3240"/>
        </w:tabs>
        <w:ind w:left="3240" w:hanging="360"/>
      </w:pPr>
    </w:lvl>
    <w:lvl w:ilvl="5" w:tplc="F49A7526" w:tentative="1">
      <w:start w:val="1"/>
      <w:numFmt w:val="lowerRoman"/>
      <w:lvlText w:val="%6."/>
      <w:lvlJc w:val="right"/>
      <w:pPr>
        <w:tabs>
          <w:tab w:val="num" w:pos="3960"/>
        </w:tabs>
        <w:ind w:left="3960" w:hanging="180"/>
      </w:pPr>
    </w:lvl>
    <w:lvl w:ilvl="6" w:tplc="ABD6D7A6" w:tentative="1">
      <w:start w:val="1"/>
      <w:numFmt w:val="decimal"/>
      <w:lvlText w:val="%7."/>
      <w:lvlJc w:val="left"/>
      <w:pPr>
        <w:tabs>
          <w:tab w:val="num" w:pos="4680"/>
        </w:tabs>
        <w:ind w:left="4680" w:hanging="360"/>
      </w:pPr>
    </w:lvl>
    <w:lvl w:ilvl="7" w:tplc="7C1260F2" w:tentative="1">
      <w:start w:val="1"/>
      <w:numFmt w:val="lowerLetter"/>
      <w:lvlText w:val="%8."/>
      <w:lvlJc w:val="left"/>
      <w:pPr>
        <w:tabs>
          <w:tab w:val="num" w:pos="5400"/>
        </w:tabs>
        <w:ind w:left="5400" w:hanging="360"/>
      </w:pPr>
    </w:lvl>
    <w:lvl w:ilvl="8" w:tplc="AD9823C6" w:tentative="1">
      <w:start w:val="1"/>
      <w:numFmt w:val="lowerRoman"/>
      <w:lvlText w:val="%9."/>
      <w:lvlJc w:val="right"/>
      <w:pPr>
        <w:tabs>
          <w:tab w:val="num" w:pos="6120"/>
        </w:tabs>
        <w:ind w:left="612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345E6922">
      <w:start w:val="1"/>
      <w:numFmt w:val="decimal"/>
      <w:lvlText w:val="%1."/>
      <w:lvlJc w:val="left"/>
      <w:pPr>
        <w:tabs>
          <w:tab w:val="num" w:pos="360"/>
        </w:tabs>
        <w:ind w:left="360" w:hanging="360"/>
      </w:pPr>
    </w:lvl>
    <w:lvl w:ilvl="1" w:tplc="A4E20A52" w:tentative="1">
      <w:start w:val="1"/>
      <w:numFmt w:val="lowerLetter"/>
      <w:lvlText w:val="%2."/>
      <w:lvlJc w:val="left"/>
      <w:pPr>
        <w:tabs>
          <w:tab w:val="num" w:pos="1080"/>
        </w:tabs>
        <w:ind w:left="1080" w:hanging="360"/>
      </w:pPr>
    </w:lvl>
    <w:lvl w:ilvl="2" w:tplc="41361B4A" w:tentative="1">
      <w:start w:val="1"/>
      <w:numFmt w:val="lowerRoman"/>
      <w:lvlText w:val="%3."/>
      <w:lvlJc w:val="right"/>
      <w:pPr>
        <w:tabs>
          <w:tab w:val="num" w:pos="1800"/>
        </w:tabs>
        <w:ind w:left="1800" w:hanging="180"/>
      </w:pPr>
    </w:lvl>
    <w:lvl w:ilvl="3" w:tplc="25F48E18" w:tentative="1">
      <w:start w:val="1"/>
      <w:numFmt w:val="decimal"/>
      <w:lvlText w:val="%4."/>
      <w:lvlJc w:val="left"/>
      <w:pPr>
        <w:tabs>
          <w:tab w:val="num" w:pos="2520"/>
        </w:tabs>
        <w:ind w:left="2520" w:hanging="360"/>
      </w:pPr>
    </w:lvl>
    <w:lvl w:ilvl="4" w:tplc="BEFA0BCC" w:tentative="1">
      <w:start w:val="1"/>
      <w:numFmt w:val="lowerLetter"/>
      <w:lvlText w:val="%5."/>
      <w:lvlJc w:val="left"/>
      <w:pPr>
        <w:tabs>
          <w:tab w:val="num" w:pos="3240"/>
        </w:tabs>
        <w:ind w:left="3240" w:hanging="360"/>
      </w:pPr>
    </w:lvl>
    <w:lvl w:ilvl="5" w:tplc="DA962FA2" w:tentative="1">
      <w:start w:val="1"/>
      <w:numFmt w:val="lowerRoman"/>
      <w:lvlText w:val="%6."/>
      <w:lvlJc w:val="right"/>
      <w:pPr>
        <w:tabs>
          <w:tab w:val="num" w:pos="3960"/>
        </w:tabs>
        <w:ind w:left="3960" w:hanging="180"/>
      </w:pPr>
    </w:lvl>
    <w:lvl w:ilvl="6" w:tplc="CC465332" w:tentative="1">
      <w:start w:val="1"/>
      <w:numFmt w:val="decimal"/>
      <w:lvlText w:val="%7."/>
      <w:lvlJc w:val="left"/>
      <w:pPr>
        <w:tabs>
          <w:tab w:val="num" w:pos="4680"/>
        </w:tabs>
        <w:ind w:left="4680" w:hanging="360"/>
      </w:pPr>
    </w:lvl>
    <w:lvl w:ilvl="7" w:tplc="3A7AD53A" w:tentative="1">
      <w:start w:val="1"/>
      <w:numFmt w:val="lowerLetter"/>
      <w:lvlText w:val="%8."/>
      <w:lvlJc w:val="left"/>
      <w:pPr>
        <w:tabs>
          <w:tab w:val="num" w:pos="5400"/>
        </w:tabs>
        <w:ind w:left="5400" w:hanging="360"/>
      </w:pPr>
    </w:lvl>
    <w:lvl w:ilvl="8" w:tplc="9D543416"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7FF8C9BA">
      <w:start w:val="1"/>
      <w:numFmt w:val="bullet"/>
      <w:lvlText w:val="-"/>
      <w:lvlJc w:val="left"/>
      <w:pPr>
        <w:tabs>
          <w:tab w:val="num" w:pos="1919"/>
        </w:tabs>
        <w:ind w:left="1919" w:hanging="453"/>
      </w:pPr>
      <w:rPr>
        <w:rFonts w:ascii="Times New Roman" w:hAnsi="Times New Roman" w:cs="Times New Roman" w:hint="default"/>
      </w:rPr>
    </w:lvl>
    <w:lvl w:ilvl="1" w:tplc="6D8C13D2">
      <w:start w:val="1"/>
      <w:numFmt w:val="bullet"/>
      <w:lvlText w:val="­"/>
      <w:lvlJc w:val="left"/>
      <w:pPr>
        <w:tabs>
          <w:tab w:val="num" w:pos="2367"/>
        </w:tabs>
        <w:ind w:left="2367" w:hanging="360"/>
      </w:pPr>
      <w:rPr>
        <w:rFonts w:ascii="Arial (WT)" w:hAnsi="Arial (WT)" w:hint="default"/>
      </w:rPr>
    </w:lvl>
    <w:lvl w:ilvl="2" w:tplc="CC789F52" w:tentative="1">
      <w:start w:val="1"/>
      <w:numFmt w:val="bullet"/>
      <w:lvlText w:val=""/>
      <w:lvlJc w:val="left"/>
      <w:pPr>
        <w:tabs>
          <w:tab w:val="num" w:pos="3087"/>
        </w:tabs>
        <w:ind w:left="3087" w:hanging="360"/>
      </w:pPr>
      <w:rPr>
        <w:rFonts w:ascii="Symbol" w:hAnsi="Symbol" w:hint="default"/>
      </w:rPr>
    </w:lvl>
    <w:lvl w:ilvl="3" w:tplc="AD1C8FDA" w:tentative="1">
      <w:start w:val="1"/>
      <w:numFmt w:val="bullet"/>
      <w:lvlText w:val=""/>
      <w:lvlJc w:val="left"/>
      <w:pPr>
        <w:tabs>
          <w:tab w:val="num" w:pos="3807"/>
        </w:tabs>
        <w:ind w:left="3807" w:hanging="360"/>
      </w:pPr>
      <w:rPr>
        <w:rFonts w:ascii="Symbol" w:hAnsi="Symbol" w:hint="default"/>
      </w:rPr>
    </w:lvl>
    <w:lvl w:ilvl="4" w:tplc="14929CD0" w:tentative="1">
      <w:start w:val="1"/>
      <w:numFmt w:val="bullet"/>
      <w:lvlText w:val="o"/>
      <w:lvlJc w:val="left"/>
      <w:pPr>
        <w:tabs>
          <w:tab w:val="num" w:pos="4527"/>
        </w:tabs>
        <w:ind w:left="4527" w:hanging="360"/>
      </w:pPr>
      <w:rPr>
        <w:rFonts w:ascii="Arial (WT)" w:hAnsi="Arial (WT)" w:hint="default"/>
      </w:rPr>
    </w:lvl>
    <w:lvl w:ilvl="5" w:tplc="46F82320" w:tentative="1">
      <w:start w:val="1"/>
      <w:numFmt w:val="bullet"/>
      <w:lvlText w:val=""/>
      <w:lvlJc w:val="left"/>
      <w:pPr>
        <w:tabs>
          <w:tab w:val="num" w:pos="5247"/>
        </w:tabs>
        <w:ind w:left="5247" w:hanging="360"/>
      </w:pPr>
      <w:rPr>
        <w:rFonts w:ascii="Symbol" w:hAnsi="Symbol" w:hint="default"/>
      </w:rPr>
    </w:lvl>
    <w:lvl w:ilvl="6" w:tplc="EAB6ECF0" w:tentative="1">
      <w:start w:val="1"/>
      <w:numFmt w:val="bullet"/>
      <w:lvlText w:val=""/>
      <w:lvlJc w:val="left"/>
      <w:pPr>
        <w:tabs>
          <w:tab w:val="num" w:pos="5967"/>
        </w:tabs>
        <w:ind w:left="5967" w:hanging="360"/>
      </w:pPr>
      <w:rPr>
        <w:rFonts w:ascii="Symbol" w:hAnsi="Symbol" w:hint="default"/>
      </w:rPr>
    </w:lvl>
    <w:lvl w:ilvl="7" w:tplc="3C12FD26" w:tentative="1">
      <w:start w:val="1"/>
      <w:numFmt w:val="bullet"/>
      <w:lvlText w:val="o"/>
      <w:lvlJc w:val="left"/>
      <w:pPr>
        <w:tabs>
          <w:tab w:val="num" w:pos="6687"/>
        </w:tabs>
        <w:ind w:left="6687" w:hanging="360"/>
      </w:pPr>
      <w:rPr>
        <w:rFonts w:ascii="Arial (WT)" w:hAnsi="Arial (WT)" w:hint="default"/>
      </w:rPr>
    </w:lvl>
    <w:lvl w:ilvl="8" w:tplc="5DBA03B0"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C756B830">
      <w:start w:val="1"/>
      <w:numFmt w:val="russianLower"/>
      <w:lvlText w:val="%1)"/>
      <w:lvlJc w:val="left"/>
      <w:pPr>
        <w:tabs>
          <w:tab w:val="num" w:pos="786"/>
        </w:tabs>
        <w:ind w:left="786" w:hanging="360"/>
      </w:pPr>
      <w:rPr>
        <w:rFonts w:hint="default"/>
      </w:rPr>
    </w:lvl>
    <w:lvl w:ilvl="1" w:tplc="96469D4E" w:tentative="1">
      <w:start w:val="1"/>
      <w:numFmt w:val="lowerLetter"/>
      <w:lvlText w:val="%2."/>
      <w:lvlJc w:val="left"/>
      <w:pPr>
        <w:ind w:left="1440" w:hanging="360"/>
      </w:pPr>
    </w:lvl>
    <w:lvl w:ilvl="2" w:tplc="5DC83CD0" w:tentative="1">
      <w:start w:val="1"/>
      <w:numFmt w:val="lowerRoman"/>
      <w:lvlText w:val="%3."/>
      <w:lvlJc w:val="right"/>
      <w:pPr>
        <w:ind w:left="2160" w:hanging="180"/>
      </w:pPr>
    </w:lvl>
    <w:lvl w:ilvl="3" w:tplc="822A1C5A" w:tentative="1">
      <w:start w:val="1"/>
      <w:numFmt w:val="decimal"/>
      <w:lvlText w:val="%4."/>
      <w:lvlJc w:val="left"/>
      <w:pPr>
        <w:ind w:left="2880" w:hanging="360"/>
      </w:pPr>
    </w:lvl>
    <w:lvl w:ilvl="4" w:tplc="1D5EEFFA" w:tentative="1">
      <w:start w:val="1"/>
      <w:numFmt w:val="lowerLetter"/>
      <w:lvlText w:val="%5."/>
      <w:lvlJc w:val="left"/>
      <w:pPr>
        <w:ind w:left="3600" w:hanging="360"/>
      </w:pPr>
    </w:lvl>
    <w:lvl w:ilvl="5" w:tplc="CDCA5C86" w:tentative="1">
      <w:start w:val="1"/>
      <w:numFmt w:val="lowerRoman"/>
      <w:lvlText w:val="%6."/>
      <w:lvlJc w:val="right"/>
      <w:pPr>
        <w:ind w:left="4320" w:hanging="180"/>
      </w:pPr>
    </w:lvl>
    <w:lvl w:ilvl="6" w:tplc="DF3CA03C" w:tentative="1">
      <w:start w:val="1"/>
      <w:numFmt w:val="decimal"/>
      <w:lvlText w:val="%7."/>
      <w:lvlJc w:val="left"/>
      <w:pPr>
        <w:ind w:left="5040" w:hanging="360"/>
      </w:pPr>
    </w:lvl>
    <w:lvl w:ilvl="7" w:tplc="C068DE86" w:tentative="1">
      <w:start w:val="1"/>
      <w:numFmt w:val="lowerLetter"/>
      <w:lvlText w:val="%8."/>
      <w:lvlJc w:val="left"/>
      <w:pPr>
        <w:ind w:left="5760" w:hanging="360"/>
      </w:pPr>
    </w:lvl>
    <w:lvl w:ilvl="8" w:tplc="5C8CFBB4"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0A0DC4"/>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F15AAD6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32B6DCA6">
      <w:start w:val="1"/>
      <w:numFmt w:val="russianLower"/>
      <w:lvlText w:val="%1)"/>
      <w:lvlJc w:val="left"/>
      <w:pPr>
        <w:tabs>
          <w:tab w:val="num" w:pos="720"/>
        </w:tabs>
        <w:ind w:left="720" w:hanging="360"/>
      </w:pPr>
      <w:rPr>
        <w:rFonts w:hint="default"/>
      </w:rPr>
    </w:lvl>
    <w:lvl w:ilvl="1" w:tplc="84843922">
      <w:start w:val="1"/>
      <w:numFmt w:val="lowerLetter"/>
      <w:lvlText w:val="%2."/>
      <w:lvlJc w:val="left"/>
      <w:pPr>
        <w:ind w:left="1440" w:hanging="360"/>
      </w:pPr>
    </w:lvl>
    <w:lvl w:ilvl="2" w:tplc="5CAA4242" w:tentative="1">
      <w:start w:val="1"/>
      <w:numFmt w:val="lowerRoman"/>
      <w:lvlText w:val="%3."/>
      <w:lvlJc w:val="right"/>
      <w:pPr>
        <w:ind w:left="2160" w:hanging="180"/>
      </w:pPr>
    </w:lvl>
    <w:lvl w:ilvl="3" w:tplc="72B4E3B0" w:tentative="1">
      <w:start w:val="1"/>
      <w:numFmt w:val="decimal"/>
      <w:lvlText w:val="%4."/>
      <w:lvlJc w:val="left"/>
      <w:pPr>
        <w:ind w:left="2880" w:hanging="360"/>
      </w:pPr>
    </w:lvl>
    <w:lvl w:ilvl="4" w:tplc="5EA07C94" w:tentative="1">
      <w:start w:val="1"/>
      <w:numFmt w:val="lowerLetter"/>
      <w:lvlText w:val="%5."/>
      <w:lvlJc w:val="left"/>
      <w:pPr>
        <w:ind w:left="3600" w:hanging="360"/>
      </w:pPr>
    </w:lvl>
    <w:lvl w:ilvl="5" w:tplc="D41841D6" w:tentative="1">
      <w:start w:val="1"/>
      <w:numFmt w:val="lowerRoman"/>
      <w:lvlText w:val="%6."/>
      <w:lvlJc w:val="right"/>
      <w:pPr>
        <w:ind w:left="4320" w:hanging="180"/>
      </w:pPr>
    </w:lvl>
    <w:lvl w:ilvl="6" w:tplc="2D7657BA" w:tentative="1">
      <w:start w:val="1"/>
      <w:numFmt w:val="decimal"/>
      <w:lvlText w:val="%7."/>
      <w:lvlJc w:val="left"/>
      <w:pPr>
        <w:ind w:left="5040" w:hanging="360"/>
      </w:pPr>
    </w:lvl>
    <w:lvl w:ilvl="7" w:tplc="1304CD1A" w:tentative="1">
      <w:start w:val="1"/>
      <w:numFmt w:val="lowerLetter"/>
      <w:lvlText w:val="%8."/>
      <w:lvlJc w:val="left"/>
      <w:pPr>
        <w:ind w:left="5760" w:hanging="360"/>
      </w:pPr>
    </w:lvl>
    <w:lvl w:ilvl="8" w:tplc="0012F9A2" w:tentative="1">
      <w:start w:val="1"/>
      <w:numFmt w:val="lowerRoman"/>
      <w:lvlText w:val="%9."/>
      <w:lvlJc w:val="right"/>
      <w:pPr>
        <w:ind w:left="6480" w:hanging="180"/>
      </w:pPr>
    </w:lvl>
  </w:abstractNum>
  <w:abstractNum w:abstractNumId="51">
    <w:nsid w:val="5CFA242F"/>
    <w:multiLevelType w:val="hybridMultilevel"/>
    <w:tmpl w:val="5CE8B2DE"/>
    <w:lvl w:ilvl="0" w:tplc="C4D811D0">
      <w:start w:val="1"/>
      <w:numFmt w:val="decimal"/>
      <w:lvlText w:val="1.%1"/>
      <w:lvlJc w:val="left"/>
      <w:pPr>
        <w:tabs>
          <w:tab w:val="num" w:pos="927"/>
        </w:tabs>
        <w:ind w:left="0" w:firstLine="567"/>
      </w:pPr>
      <w:rPr>
        <w:rFonts w:hint="default"/>
      </w:rPr>
    </w:lvl>
    <w:lvl w:ilvl="1" w:tplc="DB10860E">
      <w:start w:val="3"/>
      <w:numFmt w:val="decimal"/>
      <w:lvlText w:val="%2"/>
      <w:lvlJc w:val="left"/>
      <w:pPr>
        <w:tabs>
          <w:tab w:val="num" w:pos="1440"/>
        </w:tabs>
        <w:ind w:left="1440" w:hanging="360"/>
      </w:pPr>
      <w:rPr>
        <w:rFonts w:hint="default"/>
      </w:rPr>
    </w:lvl>
    <w:lvl w:ilvl="2" w:tplc="57AA66F8">
      <w:start w:val="1"/>
      <w:numFmt w:val="lowerRoman"/>
      <w:lvlText w:val="%3."/>
      <w:lvlJc w:val="right"/>
      <w:pPr>
        <w:tabs>
          <w:tab w:val="num" w:pos="2160"/>
        </w:tabs>
        <w:ind w:left="2160" w:hanging="180"/>
      </w:pPr>
    </w:lvl>
    <w:lvl w:ilvl="3" w:tplc="B946421E" w:tentative="1">
      <w:start w:val="1"/>
      <w:numFmt w:val="decimal"/>
      <w:pStyle w:val="40"/>
      <w:lvlText w:val="%4."/>
      <w:lvlJc w:val="left"/>
      <w:pPr>
        <w:tabs>
          <w:tab w:val="num" w:pos="2880"/>
        </w:tabs>
        <w:ind w:left="2880" w:hanging="360"/>
      </w:pPr>
    </w:lvl>
    <w:lvl w:ilvl="4" w:tplc="C4AC9166" w:tentative="1">
      <w:start w:val="1"/>
      <w:numFmt w:val="lowerLetter"/>
      <w:lvlText w:val="%5."/>
      <w:lvlJc w:val="left"/>
      <w:pPr>
        <w:tabs>
          <w:tab w:val="num" w:pos="3600"/>
        </w:tabs>
        <w:ind w:left="3600" w:hanging="360"/>
      </w:pPr>
    </w:lvl>
    <w:lvl w:ilvl="5" w:tplc="678831EE" w:tentative="1">
      <w:start w:val="1"/>
      <w:numFmt w:val="lowerRoman"/>
      <w:lvlText w:val="%6."/>
      <w:lvlJc w:val="right"/>
      <w:pPr>
        <w:tabs>
          <w:tab w:val="num" w:pos="4320"/>
        </w:tabs>
        <w:ind w:left="4320" w:hanging="180"/>
      </w:pPr>
    </w:lvl>
    <w:lvl w:ilvl="6" w:tplc="F8DCCC74" w:tentative="1">
      <w:start w:val="1"/>
      <w:numFmt w:val="decimal"/>
      <w:lvlText w:val="%7."/>
      <w:lvlJc w:val="left"/>
      <w:pPr>
        <w:tabs>
          <w:tab w:val="num" w:pos="5040"/>
        </w:tabs>
        <w:ind w:left="5040" w:hanging="360"/>
      </w:pPr>
    </w:lvl>
    <w:lvl w:ilvl="7" w:tplc="0FFCA414" w:tentative="1">
      <w:start w:val="1"/>
      <w:numFmt w:val="lowerLetter"/>
      <w:lvlText w:val="%8."/>
      <w:lvlJc w:val="left"/>
      <w:pPr>
        <w:tabs>
          <w:tab w:val="num" w:pos="5760"/>
        </w:tabs>
        <w:ind w:left="5760" w:hanging="360"/>
      </w:pPr>
    </w:lvl>
    <w:lvl w:ilvl="8" w:tplc="3CA88BC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548E49F6">
      <w:start w:val="1"/>
      <w:numFmt w:val="decimal"/>
      <w:lvlText w:val="%1."/>
      <w:lvlJc w:val="left"/>
      <w:pPr>
        <w:tabs>
          <w:tab w:val="num" w:pos="960"/>
        </w:tabs>
        <w:ind w:left="960" w:hanging="360"/>
      </w:pPr>
    </w:lvl>
    <w:lvl w:ilvl="1" w:tplc="DC2AC622">
      <w:start w:val="1"/>
      <w:numFmt w:val="lowerLetter"/>
      <w:lvlText w:val="%2."/>
      <w:lvlJc w:val="left"/>
      <w:pPr>
        <w:tabs>
          <w:tab w:val="num" w:pos="1680"/>
        </w:tabs>
        <w:ind w:left="1680" w:hanging="360"/>
      </w:pPr>
    </w:lvl>
    <w:lvl w:ilvl="2" w:tplc="C20A85E6" w:tentative="1">
      <w:start w:val="1"/>
      <w:numFmt w:val="lowerRoman"/>
      <w:lvlText w:val="%3."/>
      <w:lvlJc w:val="right"/>
      <w:pPr>
        <w:tabs>
          <w:tab w:val="num" w:pos="2400"/>
        </w:tabs>
        <w:ind w:left="2400" w:hanging="180"/>
      </w:pPr>
    </w:lvl>
    <w:lvl w:ilvl="3" w:tplc="6890FA34" w:tentative="1">
      <w:start w:val="1"/>
      <w:numFmt w:val="decimal"/>
      <w:lvlText w:val="%4."/>
      <w:lvlJc w:val="left"/>
      <w:pPr>
        <w:tabs>
          <w:tab w:val="num" w:pos="3120"/>
        </w:tabs>
        <w:ind w:left="3120" w:hanging="360"/>
      </w:pPr>
    </w:lvl>
    <w:lvl w:ilvl="4" w:tplc="6778006C" w:tentative="1">
      <w:start w:val="1"/>
      <w:numFmt w:val="lowerLetter"/>
      <w:lvlText w:val="%5."/>
      <w:lvlJc w:val="left"/>
      <w:pPr>
        <w:tabs>
          <w:tab w:val="num" w:pos="3840"/>
        </w:tabs>
        <w:ind w:left="3840" w:hanging="360"/>
      </w:pPr>
    </w:lvl>
    <w:lvl w:ilvl="5" w:tplc="A4E8F624" w:tentative="1">
      <w:start w:val="1"/>
      <w:numFmt w:val="lowerRoman"/>
      <w:lvlText w:val="%6."/>
      <w:lvlJc w:val="right"/>
      <w:pPr>
        <w:tabs>
          <w:tab w:val="num" w:pos="4560"/>
        </w:tabs>
        <w:ind w:left="4560" w:hanging="180"/>
      </w:pPr>
    </w:lvl>
    <w:lvl w:ilvl="6" w:tplc="445A7C98" w:tentative="1">
      <w:start w:val="1"/>
      <w:numFmt w:val="decimal"/>
      <w:lvlText w:val="%7."/>
      <w:lvlJc w:val="left"/>
      <w:pPr>
        <w:tabs>
          <w:tab w:val="num" w:pos="5280"/>
        </w:tabs>
        <w:ind w:left="5280" w:hanging="360"/>
      </w:pPr>
    </w:lvl>
    <w:lvl w:ilvl="7" w:tplc="7A22CA80" w:tentative="1">
      <w:start w:val="1"/>
      <w:numFmt w:val="lowerLetter"/>
      <w:lvlText w:val="%8."/>
      <w:lvlJc w:val="left"/>
      <w:pPr>
        <w:tabs>
          <w:tab w:val="num" w:pos="6000"/>
        </w:tabs>
        <w:ind w:left="6000" w:hanging="360"/>
      </w:pPr>
    </w:lvl>
    <w:lvl w:ilvl="8" w:tplc="0D26C4E2"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8E30576C">
      <w:start w:val="1"/>
      <w:numFmt w:val="bullet"/>
      <w:lvlText w:val=""/>
      <w:lvlJc w:val="left"/>
      <w:pPr>
        <w:ind w:left="1713" w:hanging="360"/>
      </w:pPr>
      <w:rPr>
        <w:rFonts w:ascii="Symbol" w:hAnsi="Symbol" w:hint="default"/>
      </w:rPr>
    </w:lvl>
    <w:lvl w:ilvl="1" w:tplc="6150BB5A" w:tentative="1">
      <w:start w:val="1"/>
      <w:numFmt w:val="bullet"/>
      <w:lvlText w:val="o"/>
      <w:lvlJc w:val="left"/>
      <w:pPr>
        <w:ind w:left="2433" w:hanging="360"/>
      </w:pPr>
      <w:rPr>
        <w:rFonts w:ascii="Courier New" w:hAnsi="Courier New" w:cs="Courier New" w:hint="default"/>
      </w:rPr>
    </w:lvl>
    <w:lvl w:ilvl="2" w:tplc="0C8EE1EA" w:tentative="1">
      <w:start w:val="1"/>
      <w:numFmt w:val="bullet"/>
      <w:lvlText w:val=""/>
      <w:lvlJc w:val="left"/>
      <w:pPr>
        <w:ind w:left="3153" w:hanging="360"/>
      </w:pPr>
      <w:rPr>
        <w:rFonts w:ascii="Wingdings" w:hAnsi="Wingdings" w:hint="default"/>
      </w:rPr>
    </w:lvl>
    <w:lvl w:ilvl="3" w:tplc="86A850A8" w:tentative="1">
      <w:start w:val="1"/>
      <w:numFmt w:val="bullet"/>
      <w:lvlText w:val=""/>
      <w:lvlJc w:val="left"/>
      <w:pPr>
        <w:ind w:left="3873" w:hanging="360"/>
      </w:pPr>
      <w:rPr>
        <w:rFonts w:ascii="Symbol" w:hAnsi="Symbol" w:hint="default"/>
      </w:rPr>
    </w:lvl>
    <w:lvl w:ilvl="4" w:tplc="9D82FAE4" w:tentative="1">
      <w:start w:val="1"/>
      <w:numFmt w:val="bullet"/>
      <w:lvlText w:val="o"/>
      <w:lvlJc w:val="left"/>
      <w:pPr>
        <w:ind w:left="4593" w:hanging="360"/>
      </w:pPr>
      <w:rPr>
        <w:rFonts w:ascii="Courier New" w:hAnsi="Courier New" w:cs="Courier New" w:hint="default"/>
      </w:rPr>
    </w:lvl>
    <w:lvl w:ilvl="5" w:tplc="91D0501C" w:tentative="1">
      <w:start w:val="1"/>
      <w:numFmt w:val="bullet"/>
      <w:lvlText w:val=""/>
      <w:lvlJc w:val="left"/>
      <w:pPr>
        <w:ind w:left="5313" w:hanging="360"/>
      </w:pPr>
      <w:rPr>
        <w:rFonts w:ascii="Wingdings" w:hAnsi="Wingdings" w:hint="default"/>
      </w:rPr>
    </w:lvl>
    <w:lvl w:ilvl="6" w:tplc="A2B22F82" w:tentative="1">
      <w:start w:val="1"/>
      <w:numFmt w:val="bullet"/>
      <w:lvlText w:val=""/>
      <w:lvlJc w:val="left"/>
      <w:pPr>
        <w:ind w:left="6033" w:hanging="360"/>
      </w:pPr>
      <w:rPr>
        <w:rFonts w:ascii="Symbol" w:hAnsi="Symbol" w:hint="default"/>
      </w:rPr>
    </w:lvl>
    <w:lvl w:ilvl="7" w:tplc="11344FC4" w:tentative="1">
      <w:start w:val="1"/>
      <w:numFmt w:val="bullet"/>
      <w:lvlText w:val="o"/>
      <w:lvlJc w:val="left"/>
      <w:pPr>
        <w:ind w:left="6753" w:hanging="360"/>
      </w:pPr>
      <w:rPr>
        <w:rFonts w:ascii="Courier New" w:hAnsi="Courier New" w:cs="Courier New" w:hint="default"/>
      </w:rPr>
    </w:lvl>
    <w:lvl w:ilvl="8" w:tplc="8FF67B50"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1994A7F0">
      <w:start w:val="1"/>
      <w:numFmt w:val="bullet"/>
      <w:lvlText w:val=""/>
      <w:lvlJc w:val="left"/>
      <w:pPr>
        <w:ind w:left="862" w:hanging="360"/>
      </w:pPr>
      <w:rPr>
        <w:rFonts w:ascii="Symbol" w:hAnsi="Symbol" w:hint="default"/>
      </w:rPr>
    </w:lvl>
    <w:lvl w:ilvl="1" w:tplc="143CA930" w:tentative="1">
      <w:start w:val="1"/>
      <w:numFmt w:val="bullet"/>
      <w:lvlText w:val="o"/>
      <w:lvlJc w:val="left"/>
      <w:pPr>
        <w:ind w:left="1582" w:hanging="360"/>
      </w:pPr>
      <w:rPr>
        <w:rFonts w:ascii="Courier New" w:hAnsi="Courier New" w:cs="Courier New" w:hint="default"/>
      </w:rPr>
    </w:lvl>
    <w:lvl w:ilvl="2" w:tplc="1E644F70" w:tentative="1">
      <w:start w:val="1"/>
      <w:numFmt w:val="bullet"/>
      <w:pStyle w:val="32"/>
      <w:lvlText w:val=""/>
      <w:lvlJc w:val="left"/>
      <w:pPr>
        <w:ind w:left="2302" w:hanging="360"/>
      </w:pPr>
      <w:rPr>
        <w:rFonts w:ascii="Wingdings" w:hAnsi="Wingdings" w:hint="default"/>
      </w:rPr>
    </w:lvl>
    <w:lvl w:ilvl="3" w:tplc="FE4E8550" w:tentative="1">
      <w:start w:val="1"/>
      <w:numFmt w:val="bullet"/>
      <w:lvlText w:val=""/>
      <w:lvlJc w:val="left"/>
      <w:pPr>
        <w:ind w:left="3022" w:hanging="360"/>
      </w:pPr>
      <w:rPr>
        <w:rFonts w:ascii="Symbol" w:hAnsi="Symbol" w:hint="default"/>
      </w:rPr>
    </w:lvl>
    <w:lvl w:ilvl="4" w:tplc="C4A2FCE8" w:tentative="1">
      <w:start w:val="1"/>
      <w:numFmt w:val="bullet"/>
      <w:lvlText w:val="o"/>
      <w:lvlJc w:val="left"/>
      <w:pPr>
        <w:ind w:left="3742" w:hanging="360"/>
      </w:pPr>
      <w:rPr>
        <w:rFonts w:ascii="Courier New" w:hAnsi="Courier New" w:cs="Courier New" w:hint="default"/>
      </w:rPr>
    </w:lvl>
    <w:lvl w:ilvl="5" w:tplc="E592A5BC" w:tentative="1">
      <w:start w:val="1"/>
      <w:numFmt w:val="bullet"/>
      <w:lvlText w:val=""/>
      <w:lvlJc w:val="left"/>
      <w:pPr>
        <w:ind w:left="4462" w:hanging="360"/>
      </w:pPr>
      <w:rPr>
        <w:rFonts w:ascii="Wingdings" w:hAnsi="Wingdings" w:hint="default"/>
      </w:rPr>
    </w:lvl>
    <w:lvl w:ilvl="6" w:tplc="9EA22F6C" w:tentative="1">
      <w:start w:val="1"/>
      <w:numFmt w:val="bullet"/>
      <w:lvlText w:val=""/>
      <w:lvlJc w:val="left"/>
      <w:pPr>
        <w:ind w:left="5182" w:hanging="360"/>
      </w:pPr>
      <w:rPr>
        <w:rFonts w:ascii="Symbol" w:hAnsi="Symbol" w:hint="default"/>
      </w:rPr>
    </w:lvl>
    <w:lvl w:ilvl="7" w:tplc="A31E4A9C" w:tentative="1">
      <w:start w:val="1"/>
      <w:numFmt w:val="bullet"/>
      <w:lvlText w:val="o"/>
      <w:lvlJc w:val="left"/>
      <w:pPr>
        <w:ind w:left="5902" w:hanging="360"/>
      </w:pPr>
      <w:rPr>
        <w:rFonts w:ascii="Courier New" w:hAnsi="Courier New" w:cs="Courier New" w:hint="default"/>
      </w:rPr>
    </w:lvl>
    <w:lvl w:ilvl="8" w:tplc="AD424016" w:tentative="1">
      <w:start w:val="1"/>
      <w:numFmt w:val="bullet"/>
      <w:lvlText w:val=""/>
      <w:lvlJc w:val="left"/>
      <w:pPr>
        <w:ind w:left="6622" w:hanging="360"/>
      </w:pPr>
      <w:rPr>
        <w:rFonts w:ascii="Wingdings" w:hAnsi="Wingdings" w:hint="default"/>
      </w:rPr>
    </w:lvl>
  </w:abstractNum>
  <w:abstractNum w:abstractNumId="6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CD07C2E"/>
    <w:multiLevelType w:val="multilevel"/>
    <w:tmpl w:val="A072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4F98D3D4">
      <w:start w:val="1"/>
      <w:numFmt w:val="decimal"/>
      <w:lvlText w:val="%1."/>
      <w:lvlJc w:val="left"/>
      <w:pPr>
        <w:tabs>
          <w:tab w:val="num" w:pos="960"/>
        </w:tabs>
        <w:ind w:left="960" w:hanging="360"/>
      </w:pPr>
    </w:lvl>
    <w:lvl w:ilvl="1" w:tplc="0BE4666C">
      <w:start w:val="1"/>
      <w:numFmt w:val="lowerLetter"/>
      <w:lvlText w:val="%2."/>
      <w:lvlJc w:val="left"/>
      <w:pPr>
        <w:tabs>
          <w:tab w:val="num" w:pos="1680"/>
        </w:tabs>
        <w:ind w:left="1680" w:hanging="360"/>
      </w:pPr>
    </w:lvl>
    <w:lvl w:ilvl="2" w:tplc="DA382C0E" w:tentative="1">
      <w:start w:val="1"/>
      <w:numFmt w:val="lowerRoman"/>
      <w:lvlText w:val="%3."/>
      <w:lvlJc w:val="right"/>
      <w:pPr>
        <w:tabs>
          <w:tab w:val="num" w:pos="2400"/>
        </w:tabs>
        <w:ind w:left="2400" w:hanging="180"/>
      </w:pPr>
    </w:lvl>
    <w:lvl w:ilvl="3" w:tplc="8140DD76">
      <w:start w:val="1"/>
      <w:numFmt w:val="decimal"/>
      <w:lvlText w:val="%4."/>
      <w:lvlJc w:val="left"/>
      <w:pPr>
        <w:tabs>
          <w:tab w:val="num" w:pos="3120"/>
        </w:tabs>
        <w:ind w:left="3120" w:hanging="360"/>
      </w:pPr>
    </w:lvl>
    <w:lvl w:ilvl="4" w:tplc="80781EAC" w:tentative="1">
      <w:start w:val="1"/>
      <w:numFmt w:val="lowerLetter"/>
      <w:lvlText w:val="%5."/>
      <w:lvlJc w:val="left"/>
      <w:pPr>
        <w:tabs>
          <w:tab w:val="num" w:pos="3840"/>
        </w:tabs>
        <w:ind w:left="3840" w:hanging="360"/>
      </w:pPr>
    </w:lvl>
    <w:lvl w:ilvl="5" w:tplc="27B6EC30" w:tentative="1">
      <w:start w:val="1"/>
      <w:numFmt w:val="lowerRoman"/>
      <w:lvlText w:val="%6."/>
      <w:lvlJc w:val="right"/>
      <w:pPr>
        <w:tabs>
          <w:tab w:val="num" w:pos="4560"/>
        </w:tabs>
        <w:ind w:left="4560" w:hanging="180"/>
      </w:pPr>
    </w:lvl>
    <w:lvl w:ilvl="6" w:tplc="AFE8D002" w:tentative="1">
      <w:start w:val="1"/>
      <w:numFmt w:val="decimal"/>
      <w:lvlText w:val="%7."/>
      <w:lvlJc w:val="left"/>
      <w:pPr>
        <w:tabs>
          <w:tab w:val="num" w:pos="5280"/>
        </w:tabs>
        <w:ind w:left="5280" w:hanging="360"/>
      </w:pPr>
    </w:lvl>
    <w:lvl w:ilvl="7" w:tplc="75280B00" w:tentative="1">
      <w:start w:val="1"/>
      <w:numFmt w:val="lowerLetter"/>
      <w:lvlText w:val="%8."/>
      <w:lvlJc w:val="left"/>
      <w:pPr>
        <w:tabs>
          <w:tab w:val="num" w:pos="6000"/>
        </w:tabs>
        <w:ind w:left="6000" w:hanging="360"/>
      </w:pPr>
    </w:lvl>
    <w:lvl w:ilvl="8" w:tplc="7D3E262A" w:tentative="1">
      <w:start w:val="1"/>
      <w:numFmt w:val="lowerRoman"/>
      <w:lvlText w:val="%9."/>
      <w:lvlJc w:val="right"/>
      <w:pPr>
        <w:tabs>
          <w:tab w:val="num" w:pos="6720"/>
        </w:tabs>
        <w:ind w:left="6720" w:hanging="180"/>
      </w:pPr>
    </w:lvl>
  </w:abstractNum>
  <w:num w:numId="1">
    <w:abstractNumId w:val="60"/>
  </w:num>
  <w:num w:numId="2">
    <w:abstractNumId w:val="51"/>
  </w:num>
  <w:num w:numId="3">
    <w:abstractNumId w:val="46"/>
  </w:num>
  <w:num w:numId="4">
    <w:abstractNumId w:val="1"/>
  </w:num>
  <w:num w:numId="5">
    <w:abstractNumId w:val="0"/>
  </w:num>
  <w:num w:numId="6">
    <w:abstractNumId w:val="15"/>
  </w:num>
  <w:num w:numId="7">
    <w:abstractNumId w:val="52"/>
  </w:num>
  <w:num w:numId="8">
    <w:abstractNumId w:val="41"/>
  </w:num>
  <w:num w:numId="9">
    <w:abstractNumId w:val="37"/>
  </w:num>
  <w:num w:numId="10">
    <w:abstractNumId w:val="3"/>
  </w:num>
  <w:num w:numId="11">
    <w:abstractNumId w:val="27"/>
  </w:num>
  <w:num w:numId="12">
    <w:abstractNumId w:val="26"/>
  </w:num>
  <w:num w:numId="13">
    <w:abstractNumId w:val="12"/>
  </w:num>
  <w:num w:numId="14">
    <w:abstractNumId w:val="28"/>
  </w:num>
  <w:num w:numId="15">
    <w:abstractNumId w:val="2"/>
  </w:num>
  <w:num w:numId="16">
    <w:abstractNumId w:val="53"/>
  </w:num>
  <w:num w:numId="17">
    <w:abstractNumId w:val="66"/>
  </w:num>
  <w:num w:numId="18">
    <w:abstractNumId w:val="55"/>
  </w:num>
  <w:num w:numId="19">
    <w:abstractNumId w:val="23"/>
  </w:num>
  <w:num w:numId="20">
    <w:abstractNumId w:val="17"/>
  </w:num>
  <w:num w:numId="21">
    <w:abstractNumId w:val="22"/>
  </w:num>
  <w:num w:numId="22">
    <w:abstractNumId w:val="33"/>
  </w:num>
  <w:num w:numId="23">
    <w:abstractNumId w:val="58"/>
  </w:num>
  <w:num w:numId="24">
    <w:abstractNumId w:val="59"/>
  </w:num>
  <w:num w:numId="25">
    <w:abstractNumId w:val="57"/>
  </w:num>
  <w:num w:numId="26">
    <w:abstractNumId w:val="50"/>
  </w:num>
  <w:num w:numId="27">
    <w:abstractNumId w:val="7"/>
  </w:num>
  <w:num w:numId="28">
    <w:abstractNumId w:val="21"/>
  </w:num>
  <w:num w:numId="29">
    <w:abstractNumId w:val="29"/>
  </w:num>
  <w:num w:numId="30">
    <w:abstractNumId w:val="24"/>
  </w:num>
  <w:num w:numId="31">
    <w:abstractNumId w:val="11"/>
  </w:num>
  <w:num w:numId="32">
    <w:abstractNumId w:val="65"/>
  </w:num>
  <w:num w:numId="33">
    <w:abstractNumId w:val="31"/>
  </w:num>
  <w:num w:numId="34">
    <w:abstractNumId w:val="54"/>
  </w:num>
  <w:num w:numId="35">
    <w:abstractNumId w:val="20"/>
  </w:num>
  <w:num w:numId="36">
    <w:abstractNumId w:val="18"/>
  </w:num>
  <w:num w:numId="37">
    <w:abstractNumId w:val="61"/>
  </w:num>
  <w:num w:numId="38">
    <w:abstractNumId w:val="8"/>
  </w:num>
  <w:num w:numId="39">
    <w:abstractNumId w:val="56"/>
  </w:num>
  <w:num w:numId="40">
    <w:abstractNumId w:val="47"/>
  </w:num>
  <w:num w:numId="41">
    <w:abstractNumId w:val="25"/>
  </w:num>
  <w:num w:numId="42">
    <w:abstractNumId w:val="62"/>
  </w:num>
  <w:num w:numId="43">
    <w:abstractNumId w:val="4"/>
  </w:num>
  <w:num w:numId="44">
    <w:abstractNumId w:val="42"/>
  </w:num>
  <w:num w:numId="45">
    <w:abstractNumId w:val="39"/>
  </w:num>
  <w:num w:numId="46">
    <w:abstractNumId w:val="32"/>
  </w:num>
  <w:num w:numId="47">
    <w:abstractNumId w:val="36"/>
  </w:num>
  <w:num w:numId="48">
    <w:abstractNumId w:val="48"/>
  </w:num>
  <w:num w:numId="49">
    <w:abstractNumId w:val="19"/>
  </w:num>
  <w:num w:numId="50">
    <w:abstractNumId w:val="30"/>
  </w:num>
  <w:num w:numId="51">
    <w:abstractNumId w:val="43"/>
  </w:num>
  <w:num w:numId="52">
    <w:abstractNumId w:val="35"/>
  </w:num>
  <w:num w:numId="53">
    <w:abstractNumId w:val="34"/>
  </w:num>
  <w:num w:numId="54">
    <w:abstractNumId w:val="49"/>
  </w:num>
  <w:num w:numId="55">
    <w:abstractNumId w:val="44"/>
  </w:num>
  <w:num w:numId="56">
    <w:abstractNumId w:val="63"/>
  </w:num>
  <w:num w:numId="57">
    <w:abstractNumId w:val="45"/>
  </w:num>
  <w:num w:numId="58">
    <w:abstractNumId w:val="6"/>
  </w:num>
  <w:num w:numId="59">
    <w:abstractNumId w:val="5"/>
  </w:num>
  <w:num w:numId="60">
    <w:abstractNumId w:val="16"/>
  </w:num>
  <w:num w:numId="61">
    <w:abstractNumId w:val="9"/>
  </w:num>
  <w:num w:numId="62">
    <w:abstractNumId w:val="13"/>
  </w:num>
  <w:num w:numId="63">
    <w:abstractNumId w:val="10"/>
  </w:num>
  <w:num w:numId="64">
    <w:abstractNumId w:val="38"/>
  </w:num>
  <w:num w:numId="65">
    <w:abstractNumId w:val="14"/>
  </w:num>
  <w:num w:numId="66">
    <w:abstractNumId w:val="64"/>
  </w:num>
  <w:num w:numId="67">
    <w:abstractNumId w:val="4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oNotTrackMoves/>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0C3"/>
    <w:rsid w:val="00001AEB"/>
    <w:rsid w:val="000024E5"/>
    <w:rsid w:val="000033F4"/>
    <w:rsid w:val="00003492"/>
    <w:rsid w:val="000040B1"/>
    <w:rsid w:val="000043D2"/>
    <w:rsid w:val="00005878"/>
    <w:rsid w:val="000076A2"/>
    <w:rsid w:val="000101B6"/>
    <w:rsid w:val="0001026F"/>
    <w:rsid w:val="00010734"/>
    <w:rsid w:val="00010C38"/>
    <w:rsid w:val="0001108C"/>
    <w:rsid w:val="00013A28"/>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75AF9"/>
    <w:rsid w:val="0008141F"/>
    <w:rsid w:val="000823DA"/>
    <w:rsid w:val="00082EBF"/>
    <w:rsid w:val="00083870"/>
    <w:rsid w:val="000838EE"/>
    <w:rsid w:val="00083BAA"/>
    <w:rsid w:val="000843E9"/>
    <w:rsid w:val="000846E4"/>
    <w:rsid w:val="000874C1"/>
    <w:rsid w:val="00087CCA"/>
    <w:rsid w:val="00091B7E"/>
    <w:rsid w:val="00093C94"/>
    <w:rsid w:val="000945DD"/>
    <w:rsid w:val="0009554B"/>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D10BB"/>
    <w:rsid w:val="000D3BD4"/>
    <w:rsid w:val="000D73B6"/>
    <w:rsid w:val="000D7453"/>
    <w:rsid w:val="000E12B7"/>
    <w:rsid w:val="000E3F07"/>
    <w:rsid w:val="000E4CA8"/>
    <w:rsid w:val="000E6268"/>
    <w:rsid w:val="000F149B"/>
    <w:rsid w:val="000F1CEB"/>
    <w:rsid w:val="000F5C71"/>
    <w:rsid w:val="000F6427"/>
    <w:rsid w:val="00100A57"/>
    <w:rsid w:val="00100E1C"/>
    <w:rsid w:val="00101D5D"/>
    <w:rsid w:val="001043A0"/>
    <w:rsid w:val="00105A6E"/>
    <w:rsid w:val="00106F2C"/>
    <w:rsid w:val="00110379"/>
    <w:rsid w:val="00110856"/>
    <w:rsid w:val="001217B3"/>
    <w:rsid w:val="00121C57"/>
    <w:rsid w:val="001249CA"/>
    <w:rsid w:val="0012627E"/>
    <w:rsid w:val="0013016B"/>
    <w:rsid w:val="00135C64"/>
    <w:rsid w:val="00135ED8"/>
    <w:rsid w:val="00142709"/>
    <w:rsid w:val="00144D01"/>
    <w:rsid w:val="00150DC0"/>
    <w:rsid w:val="00151833"/>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35B"/>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97E"/>
    <w:rsid w:val="00202CD6"/>
    <w:rsid w:val="00206B3B"/>
    <w:rsid w:val="00207CBD"/>
    <w:rsid w:val="00212A43"/>
    <w:rsid w:val="00213571"/>
    <w:rsid w:val="002136F1"/>
    <w:rsid w:val="002141CC"/>
    <w:rsid w:val="002141E9"/>
    <w:rsid w:val="002152EF"/>
    <w:rsid w:val="002155E3"/>
    <w:rsid w:val="00220A83"/>
    <w:rsid w:val="002215C9"/>
    <w:rsid w:val="0022197F"/>
    <w:rsid w:val="00223A09"/>
    <w:rsid w:val="0022554A"/>
    <w:rsid w:val="00231F47"/>
    <w:rsid w:val="00232FE1"/>
    <w:rsid w:val="00233FF1"/>
    <w:rsid w:val="00235009"/>
    <w:rsid w:val="00235710"/>
    <w:rsid w:val="002429E1"/>
    <w:rsid w:val="00244E09"/>
    <w:rsid w:val="00245F63"/>
    <w:rsid w:val="002474A5"/>
    <w:rsid w:val="00252FF5"/>
    <w:rsid w:val="00253298"/>
    <w:rsid w:val="002542AE"/>
    <w:rsid w:val="0025484D"/>
    <w:rsid w:val="00256480"/>
    <w:rsid w:val="0026204B"/>
    <w:rsid w:val="00263B09"/>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2D"/>
    <w:rsid w:val="00285993"/>
    <w:rsid w:val="002A0BBB"/>
    <w:rsid w:val="002A271F"/>
    <w:rsid w:val="002A6303"/>
    <w:rsid w:val="002B026D"/>
    <w:rsid w:val="002B2D22"/>
    <w:rsid w:val="002C2B00"/>
    <w:rsid w:val="002C4D45"/>
    <w:rsid w:val="002D0BE1"/>
    <w:rsid w:val="002D186A"/>
    <w:rsid w:val="002E1075"/>
    <w:rsid w:val="002E3EE2"/>
    <w:rsid w:val="002E43F8"/>
    <w:rsid w:val="002E5966"/>
    <w:rsid w:val="002E77A5"/>
    <w:rsid w:val="002F4521"/>
    <w:rsid w:val="002F530B"/>
    <w:rsid w:val="002F7216"/>
    <w:rsid w:val="00303B62"/>
    <w:rsid w:val="003058B6"/>
    <w:rsid w:val="00305D7D"/>
    <w:rsid w:val="00312FE1"/>
    <w:rsid w:val="00314469"/>
    <w:rsid w:val="00320201"/>
    <w:rsid w:val="00321125"/>
    <w:rsid w:val="00321798"/>
    <w:rsid w:val="00323FE8"/>
    <w:rsid w:val="00324B7C"/>
    <w:rsid w:val="00327639"/>
    <w:rsid w:val="00330613"/>
    <w:rsid w:val="00331BA8"/>
    <w:rsid w:val="003336CC"/>
    <w:rsid w:val="0033391D"/>
    <w:rsid w:val="00334AB8"/>
    <w:rsid w:val="00335C81"/>
    <w:rsid w:val="00337AA7"/>
    <w:rsid w:val="00340266"/>
    <w:rsid w:val="0034173A"/>
    <w:rsid w:val="003434C9"/>
    <w:rsid w:val="00344ED7"/>
    <w:rsid w:val="0035263D"/>
    <w:rsid w:val="00354D77"/>
    <w:rsid w:val="00355B66"/>
    <w:rsid w:val="00360CF0"/>
    <w:rsid w:val="00362743"/>
    <w:rsid w:val="003633CB"/>
    <w:rsid w:val="003648DC"/>
    <w:rsid w:val="00365E30"/>
    <w:rsid w:val="0036698A"/>
    <w:rsid w:val="00366EE8"/>
    <w:rsid w:val="00370C5F"/>
    <w:rsid w:val="00370E30"/>
    <w:rsid w:val="00373754"/>
    <w:rsid w:val="00373EEC"/>
    <w:rsid w:val="00373F51"/>
    <w:rsid w:val="003743C5"/>
    <w:rsid w:val="00375486"/>
    <w:rsid w:val="00380F9D"/>
    <w:rsid w:val="00380FA3"/>
    <w:rsid w:val="0038135E"/>
    <w:rsid w:val="00382F40"/>
    <w:rsid w:val="00383B16"/>
    <w:rsid w:val="00392911"/>
    <w:rsid w:val="003953D5"/>
    <w:rsid w:val="00396D9A"/>
    <w:rsid w:val="00396E52"/>
    <w:rsid w:val="00397536"/>
    <w:rsid w:val="003A02F0"/>
    <w:rsid w:val="003A36E0"/>
    <w:rsid w:val="003A4BBF"/>
    <w:rsid w:val="003A542D"/>
    <w:rsid w:val="003A5666"/>
    <w:rsid w:val="003A627F"/>
    <w:rsid w:val="003A79DB"/>
    <w:rsid w:val="003B14BD"/>
    <w:rsid w:val="003B5E3B"/>
    <w:rsid w:val="003B73B0"/>
    <w:rsid w:val="003B7A32"/>
    <w:rsid w:val="003C114C"/>
    <w:rsid w:val="003C3F03"/>
    <w:rsid w:val="003C5257"/>
    <w:rsid w:val="003C5658"/>
    <w:rsid w:val="003C73E5"/>
    <w:rsid w:val="003C7416"/>
    <w:rsid w:val="003D2803"/>
    <w:rsid w:val="003D3C51"/>
    <w:rsid w:val="003D77B7"/>
    <w:rsid w:val="003E0066"/>
    <w:rsid w:val="003E0F9B"/>
    <w:rsid w:val="003E647A"/>
    <w:rsid w:val="003E6CD8"/>
    <w:rsid w:val="003E705A"/>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1E3D"/>
    <w:rsid w:val="00432531"/>
    <w:rsid w:val="0043337F"/>
    <w:rsid w:val="0044375A"/>
    <w:rsid w:val="00444101"/>
    <w:rsid w:val="00446DB7"/>
    <w:rsid w:val="00450BBF"/>
    <w:rsid w:val="00450BC8"/>
    <w:rsid w:val="004560F3"/>
    <w:rsid w:val="004564FB"/>
    <w:rsid w:val="00464647"/>
    <w:rsid w:val="00465410"/>
    <w:rsid w:val="00465E6B"/>
    <w:rsid w:val="00466F9E"/>
    <w:rsid w:val="00471CA8"/>
    <w:rsid w:val="004726E2"/>
    <w:rsid w:val="00473427"/>
    <w:rsid w:val="00473741"/>
    <w:rsid w:val="00475C30"/>
    <w:rsid w:val="0048067E"/>
    <w:rsid w:val="004823EF"/>
    <w:rsid w:val="00483B60"/>
    <w:rsid w:val="00486BE8"/>
    <w:rsid w:val="004874E4"/>
    <w:rsid w:val="00487E98"/>
    <w:rsid w:val="0049084E"/>
    <w:rsid w:val="0049170A"/>
    <w:rsid w:val="00491C71"/>
    <w:rsid w:val="0049396B"/>
    <w:rsid w:val="00495667"/>
    <w:rsid w:val="004A41E6"/>
    <w:rsid w:val="004A5DFD"/>
    <w:rsid w:val="004A6C28"/>
    <w:rsid w:val="004A71A1"/>
    <w:rsid w:val="004A7506"/>
    <w:rsid w:val="004A7526"/>
    <w:rsid w:val="004B541C"/>
    <w:rsid w:val="004B6A94"/>
    <w:rsid w:val="004B7266"/>
    <w:rsid w:val="004C1016"/>
    <w:rsid w:val="004C1219"/>
    <w:rsid w:val="004C1668"/>
    <w:rsid w:val="004C1A41"/>
    <w:rsid w:val="004C2F84"/>
    <w:rsid w:val="004C31F7"/>
    <w:rsid w:val="004C7CE8"/>
    <w:rsid w:val="004D09D6"/>
    <w:rsid w:val="004D165E"/>
    <w:rsid w:val="004D2A02"/>
    <w:rsid w:val="004F3F84"/>
    <w:rsid w:val="004F46C4"/>
    <w:rsid w:val="004F49DC"/>
    <w:rsid w:val="004F5DFF"/>
    <w:rsid w:val="004F644B"/>
    <w:rsid w:val="004F78CE"/>
    <w:rsid w:val="0050026E"/>
    <w:rsid w:val="005004AD"/>
    <w:rsid w:val="005011C6"/>
    <w:rsid w:val="00503D2C"/>
    <w:rsid w:val="00503E7A"/>
    <w:rsid w:val="00505041"/>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1C2"/>
    <w:rsid w:val="00546650"/>
    <w:rsid w:val="00551F0C"/>
    <w:rsid w:val="005544EA"/>
    <w:rsid w:val="0055457D"/>
    <w:rsid w:val="005609BB"/>
    <w:rsid w:val="00560BC8"/>
    <w:rsid w:val="00561255"/>
    <w:rsid w:val="0056145E"/>
    <w:rsid w:val="00561636"/>
    <w:rsid w:val="00563A6D"/>
    <w:rsid w:val="00563DF9"/>
    <w:rsid w:val="00564294"/>
    <w:rsid w:val="00567710"/>
    <w:rsid w:val="00567ED7"/>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A75C9"/>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71E"/>
    <w:rsid w:val="005F0413"/>
    <w:rsid w:val="005F0D85"/>
    <w:rsid w:val="005F17AB"/>
    <w:rsid w:val="00600E86"/>
    <w:rsid w:val="00600EC0"/>
    <w:rsid w:val="0060205B"/>
    <w:rsid w:val="006037AB"/>
    <w:rsid w:val="006062C6"/>
    <w:rsid w:val="006066A8"/>
    <w:rsid w:val="00606761"/>
    <w:rsid w:val="00606C4F"/>
    <w:rsid w:val="0061668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63FF"/>
    <w:rsid w:val="0064755C"/>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150E"/>
    <w:rsid w:val="006A2A8A"/>
    <w:rsid w:val="006A2D3B"/>
    <w:rsid w:val="006A33E1"/>
    <w:rsid w:val="006A3F4F"/>
    <w:rsid w:val="006A4115"/>
    <w:rsid w:val="006A45B2"/>
    <w:rsid w:val="006A6807"/>
    <w:rsid w:val="006B0D0B"/>
    <w:rsid w:val="006B23C5"/>
    <w:rsid w:val="006C07A7"/>
    <w:rsid w:val="006C3345"/>
    <w:rsid w:val="006C3DE7"/>
    <w:rsid w:val="006C4112"/>
    <w:rsid w:val="006C42DF"/>
    <w:rsid w:val="006C51BC"/>
    <w:rsid w:val="006C5B44"/>
    <w:rsid w:val="006C68B5"/>
    <w:rsid w:val="006C7270"/>
    <w:rsid w:val="006D126A"/>
    <w:rsid w:val="006D246B"/>
    <w:rsid w:val="006D24D4"/>
    <w:rsid w:val="006D7B10"/>
    <w:rsid w:val="006E100D"/>
    <w:rsid w:val="006E1EA3"/>
    <w:rsid w:val="006E5A22"/>
    <w:rsid w:val="006E767F"/>
    <w:rsid w:val="006F02C8"/>
    <w:rsid w:val="006F2604"/>
    <w:rsid w:val="006F2610"/>
    <w:rsid w:val="006F2D16"/>
    <w:rsid w:val="006F31FB"/>
    <w:rsid w:val="006F3DAC"/>
    <w:rsid w:val="006F6E2A"/>
    <w:rsid w:val="006F7BAB"/>
    <w:rsid w:val="00700D81"/>
    <w:rsid w:val="00701716"/>
    <w:rsid w:val="00703D9D"/>
    <w:rsid w:val="00704A41"/>
    <w:rsid w:val="00706C25"/>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3F51"/>
    <w:rsid w:val="00764362"/>
    <w:rsid w:val="0076636E"/>
    <w:rsid w:val="00770D16"/>
    <w:rsid w:val="00772755"/>
    <w:rsid w:val="00772FB7"/>
    <w:rsid w:val="00774E5E"/>
    <w:rsid w:val="00776419"/>
    <w:rsid w:val="0077683F"/>
    <w:rsid w:val="00776FA2"/>
    <w:rsid w:val="007816DE"/>
    <w:rsid w:val="00781786"/>
    <w:rsid w:val="00790FB7"/>
    <w:rsid w:val="00794065"/>
    <w:rsid w:val="007968E7"/>
    <w:rsid w:val="007969B5"/>
    <w:rsid w:val="00797C66"/>
    <w:rsid w:val="007A0C42"/>
    <w:rsid w:val="007A148C"/>
    <w:rsid w:val="007A327B"/>
    <w:rsid w:val="007A36EE"/>
    <w:rsid w:val="007A3C36"/>
    <w:rsid w:val="007A3F22"/>
    <w:rsid w:val="007A4D4B"/>
    <w:rsid w:val="007A530A"/>
    <w:rsid w:val="007A5C2B"/>
    <w:rsid w:val="007A5D9A"/>
    <w:rsid w:val="007A678F"/>
    <w:rsid w:val="007A6F0E"/>
    <w:rsid w:val="007B1C01"/>
    <w:rsid w:val="007B277F"/>
    <w:rsid w:val="007B3929"/>
    <w:rsid w:val="007B49DF"/>
    <w:rsid w:val="007B615E"/>
    <w:rsid w:val="007B7B11"/>
    <w:rsid w:val="007C0C86"/>
    <w:rsid w:val="007C12A6"/>
    <w:rsid w:val="007C1336"/>
    <w:rsid w:val="007C6AB6"/>
    <w:rsid w:val="007C737E"/>
    <w:rsid w:val="007D1DBD"/>
    <w:rsid w:val="007D6FD6"/>
    <w:rsid w:val="007E3FC4"/>
    <w:rsid w:val="007E53D7"/>
    <w:rsid w:val="007E559C"/>
    <w:rsid w:val="007F0991"/>
    <w:rsid w:val="007F1C7B"/>
    <w:rsid w:val="007F1F6B"/>
    <w:rsid w:val="007F2099"/>
    <w:rsid w:val="007F77AE"/>
    <w:rsid w:val="0080514B"/>
    <w:rsid w:val="00805543"/>
    <w:rsid w:val="008057FB"/>
    <w:rsid w:val="00805829"/>
    <w:rsid w:val="00806D8D"/>
    <w:rsid w:val="00815182"/>
    <w:rsid w:val="00815B39"/>
    <w:rsid w:val="008168E3"/>
    <w:rsid w:val="00816AE7"/>
    <w:rsid w:val="0081714E"/>
    <w:rsid w:val="00817352"/>
    <w:rsid w:val="008174BC"/>
    <w:rsid w:val="00817849"/>
    <w:rsid w:val="00822AB6"/>
    <w:rsid w:val="008240C6"/>
    <w:rsid w:val="008262C7"/>
    <w:rsid w:val="00827D11"/>
    <w:rsid w:val="00834060"/>
    <w:rsid w:val="008353FC"/>
    <w:rsid w:val="008358E6"/>
    <w:rsid w:val="008432B2"/>
    <w:rsid w:val="008465E9"/>
    <w:rsid w:val="00851204"/>
    <w:rsid w:val="008516CC"/>
    <w:rsid w:val="008531BC"/>
    <w:rsid w:val="00853FC6"/>
    <w:rsid w:val="0085523F"/>
    <w:rsid w:val="0086062C"/>
    <w:rsid w:val="00860E08"/>
    <w:rsid w:val="00860E21"/>
    <w:rsid w:val="0086246F"/>
    <w:rsid w:val="00864F9F"/>
    <w:rsid w:val="0086714B"/>
    <w:rsid w:val="00870343"/>
    <w:rsid w:val="00871F9D"/>
    <w:rsid w:val="00871FAF"/>
    <w:rsid w:val="00875B3C"/>
    <w:rsid w:val="0087662D"/>
    <w:rsid w:val="0088045F"/>
    <w:rsid w:val="0088046F"/>
    <w:rsid w:val="008809EC"/>
    <w:rsid w:val="008816B2"/>
    <w:rsid w:val="008850CF"/>
    <w:rsid w:val="0088736D"/>
    <w:rsid w:val="008900C3"/>
    <w:rsid w:val="00891AA2"/>
    <w:rsid w:val="00897AF9"/>
    <w:rsid w:val="008A644E"/>
    <w:rsid w:val="008A7C78"/>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A4F7C"/>
    <w:rsid w:val="009B05E3"/>
    <w:rsid w:val="009B1605"/>
    <w:rsid w:val="009B4E7C"/>
    <w:rsid w:val="009B65E9"/>
    <w:rsid w:val="009B6816"/>
    <w:rsid w:val="009C21F6"/>
    <w:rsid w:val="009C538C"/>
    <w:rsid w:val="009C5F84"/>
    <w:rsid w:val="009C6C5E"/>
    <w:rsid w:val="009D350D"/>
    <w:rsid w:val="009D403F"/>
    <w:rsid w:val="009D47C2"/>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B71"/>
    <w:rsid w:val="00A039EF"/>
    <w:rsid w:val="00A0446F"/>
    <w:rsid w:val="00A14120"/>
    <w:rsid w:val="00A206E3"/>
    <w:rsid w:val="00A20865"/>
    <w:rsid w:val="00A226B0"/>
    <w:rsid w:val="00A228AF"/>
    <w:rsid w:val="00A2638F"/>
    <w:rsid w:val="00A27184"/>
    <w:rsid w:val="00A276E7"/>
    <w:rsid w:val="00A30317"/>
    <w:rsid w:val="00A318D0"/>
    <w:rsid w:val="00A37CC3"/>
    <w:rsid w:val="00A405B9"/>
    <w:rsid w:val="00A4116E"/>
    <w:rsid w:val="00A415BA"/>
    <w:rsid w:val="00A4330B"/>
    <w:rsid w:val="00A43730"/>
    <w:rsid w:val="00A43962"/>
    <w:rsid w:val="00A44380"/>
    <w:rsid w:val="00A44D20"/>
    <w:rsid w:val="00A46310"/>
    <w:rsid w:val="00A470A6"/>
    <w:rsid w:val="00A4754C"/>
    <w:rsid w:val="00A47C3C"/>
    <w:rsid w:val="00A52F3D"/>
    <w:rsid w:val="00A56053"/>
    <w:rsid w:val="00A568B8"/>
    <w:rsid w:val="00A57583"/>
    <w:rsid w:val="00A60574"/>
    <w:rsid w:val="00A6066C"/>
    <w:rsid w:val="00A62610"/>
    <w:rsid w:val="00A62A69"/>
    <w:rsid w:val="00A63EC4"/>
    <w:rsid w:val="00A6467A"/>
    <w:rsid w:val="00A65ED9"/>
    <w:rsid w:val="00A7053D"/>
    <w:rsid w:val="00A71913"/>
    <w:rsid w:val="00A731C4"/>
    <w:rsid w:val="00A7355A"/>
    <w:rsid w:val="00A74E17"/>
    <w:rsid w:val="00A7504F"/>
    <w:rsid w:val="00A75C8C"/>
    <w:rsid w:val="00A81789"/>
    <w:rsid w:val="00A82131"/>
    <w:rsid w:val="00A8434B"/>
    <w:rsid w:val="00A85A0F"/>
    <w:rsid w:val="00A8648A"/>
    <w:rsid w:val="00A87DC6"/>
    <w:rsid w:val="00A92747"/>
    <w:rsid w:val="00A92B5E"/>
    <w:rsid w:val="00A950C5"/>
    <w:rsid w:val="00A95D68"/>
    <w:rsid w:val="00A96C91"/>
    <w:rsid w:val="00AA2590"/>
    <w:rsid w:val="00AA3A80"/>
    <w:rsid w:val="00AA515C"/>
    <w:rsid w:val="00AA5DBC"/>
    <w:rsid w:val="00AA613A"/>
    <w:rsid w:val="00AA66C3"/>
    <w:rsid w:val="00AA6AB7"/>
    <w:rsid w:val="00AB2229"/>
    <w:rsid w:val="00AB2697"/>
    <w:rsid w:val="00AB2EE0"/>
    <w:rsid w:val="00AB4FC9"/>
    <w:rsid w:val="00AC00F0"/>
    <w:rsid w:val="00AC2C95"/>
    <w:rsid w:val="00AC4086"/>
    <w:rsid w:val="00AC4AD1"/>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1FC"/>
    <w:rsid w:val="00B14BD7"/>
    <w:rsid w:val="00B15A9F"/>
    <w:rsid w:val="00B176B7"/>
    <w:rsid w:val="00B17920"/>
    <w:rsid w:val="00B212A5"/>
    <w:rsid w:val="00B218A0"/>
    <w:rsid w:val="00B24686"/>
    <w:rsid w:val="00B267B4"/>
    <w:rsid w:val="00B26EF7"/>
    <w:rsid w:val="00B27257"/>
    <w:rsid w:val="00B272BC"/>
    <w:rsid w:val="00B27E89"/>
    <w:rsid w:val="00B305FD"/>
    <w:rsid w:val="00B31A37"/>
    <w:rsid w:val="00B3242E"/>
    <w:rsid w:val="00B33D2F"/>
    <w:rsid w:val="00B351AA"/>
    <w:rsid w:val="00B35AFC"/>
    <w:rsid w:val="00B36870"/>
    <w:rsid w:val="00B37793"/>
    <w:rsid w:val="00B40BCA"/>
    <w:rsid w:val="00B41A07"/>
    <w:rsid w:val="00B463C9"/>
    <w:rsid w:val="00B50DE3"/>
    <w:rsid w:val="00B50E31"/>
    <w:rsid w:val="00B51422"/>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277D"/>
    <w:rsid w:val="00BA28BA"/>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56D4"/>
    <w:rsid w:val="00BD6905"/>
    <w:rsid w:val="00BD7D4E"/>
    <w:rsid w:val="00BD7FA6"/>
    <w:rsid w:val="00BE1634"/>
    <w:rsid w:val="00BE1F34"/>
    <w:rsid w:val="00BE4838"/>
    <w:rsid w:val="00BE5D78"/>
    <w:rsid w:val="00BE6451"/>
    <w:rsid w:val="00BE6945"/>
    <w:rsid w:val="00BF048B"/>
    <w:rsid w:val="00BF1DE6"/>
    <w:rsid w:val="00BF20B0"/>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33A"/>
    <w:rsid w:val="00C70F60"/>
    <w:rsid w:val="00C7101B"/>
    <w:rsid w:val="00C72DF2"/>
    <w:rsid w:val="00C73495"/>
    <w:rsid w:val="00C73EFD"/>
    <w:rsid w:val="00C77B74"/>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C2F"/>
    <w:rsid w:val="00CA7FA4"/>
    <w:rsid w:val="00CB2A2B"/>
    <w:rsid w:val="00CB2F59"/>
    <w:rsid w:val="00CB3291"/>
    <w:rsid w:val="00CB633E"/>
    <w:rsid w:val="00CB6822"/>
    <w:rsid w:val="00CC1CD9"/>
    <w:rsid w:val="00CC6438"/>
    <w:rsid w:val="00CC6549"/>
    <w:rsid w:val="00CD2079"/>
    <w:rsid w:val="00CD3D90"/>
    <w:rsid w:val="00CD4F3A"/>
    <w:rsid w:val="00CD6D3A"/>
    <w:rsid w:val="00CD6D6E"/>
    <w:rsid w:val="00CE108E"/>
    <w:rsid w:val="00CE1339"/>
    <w:rsid w:val="00CE1D20"/>
    <w:rsid w:val="00CE35B8"/>
    <w:rsid w:val="00CE370A"/>
    <w:rsid w:val="00CE4588"/>
    <w:rsid w:val="00CF1957"/>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0AFF"/>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582"/>
    <w:rsid w:val="00D937BC"/>
    <w:rsid w:val="00D96E84"/>
    <w:rsid w:val="00DA05F5"/>
    <w:rsid w:val="00DA0A0B"/>
    <w:rsid w:val="00DA1362"/>
    <w:rsid w:val="00DA2011"/>
    <w:rsid w:val="00DA45A5"/>
    <w:rsid w:val="00DA5976"/>
    <w:rsid w:val="00DA5BDC"/>
    <w:rsid w:val="00DB36AE"/>
    <w:rsid w:val="00DB4635"/>
    <w:rsid w:val="00DC151C"/>
    <w:rsid w:val="00DC21EB"/>
    <w:rsid w:val="00DC4EA8"/>
    <w:rsid w:val="00DC546D"/>
    <w:rsid w:val="00DD0201"/>
    <w:rsid w:val="00DE0976"/>
    <w:rsid w:val="00DE419C"/>
    <w:rsid w:val="00DF1A5E"/>
    <w:rsid w:val="00DF421D"/>
    <w:rsid w:val="00DF48D4"/>
    <w:rsid w:val="00DF5053"/>
    <w:rsid w:val="00DF5FE7"/>
    <w:rsid w:val="00DF61DF"/>
    <w:rsid w:val="00E01123"/>
    <w:rsid w:val="00E0155B"/>
    <w:rsid w:val="00E01625"/>
    <w:rsid w:val="00E0251C"/>
    <w:rsid w:val="00E0300E"/>
    <w:rsid w:val="00E047D1"/>
    <w:rsid w:val="00E1038C"/>
    <w:rsid w:val="00E12CB6"/>
    <w:rsid w:val="00E131AB"/>
    <w:rsid w:val="00E17872"/>
    <w:rsid w:val="00E23AF3"/>
    <w:rsid w:val="00E248C0"/>
    <w:rsid w:val="00E25760"/>
    <w:rsid w:val="00E25B1F"/>
    <w:rsid w:val="00E26346"/>
    <w:rsid w:val="00E26670"/>
    <w:rsid w:val="00E30A53"/>
    <w:rsid w:val="00E40F04"/>
    <w:rsid w:val="00E421F5"/>
    <w:rsid w:val="00E43C23"/>
    <w:rsid w:val="00E457D5"/>
    <w:rsid w:val="00E46EE0"/>
    <w:rsid w:val="00E50683"/>
    <w:rsid w:val="00E51ACD"/>
    <w:rsid w:val="00E51F60"/>
    <w:rsid w:val="00E526CF"/>
    <w:rsid w:val="00E528CF"/>
    <w:rsid w:val="00E5454D"/>
    <w:rsid w:val="00E546EE"/>
    <w:rsid w:val="00E55E60"/>
    <w:rsid w:val="00E6130C"/>
    <w:rsid w:val="00E620FD"/>
    <w:rsid w:val="00E62472"/>
    <w:rsid w:val="00E6361B"/>
    <w:rsid w:val="00E63D5E"/>
    <w:rsid w:val="00E64035"/>
    <w:rsid w:val="00E64067"/>
    <w:rsid w:val="00E64221"/>
    <w:rsid w:val="00E6779F"/>
    <w:rsid w:val="00E7064D"/>
    <w:rsid w:val="00E71027"/>
    <w:rsid w:val="00E748F8"/>
    <w:rsid w:val="00E75335"/>
    <w:rsid w:val="00E81E96"/>
    <w:rsid w:val="00E8406C"/>
    <w:rsid w:val="00E845A7"/>
    <w:rsid w:val="00E84C6B"/>
    <w:rsid w:val="00E8512D"/>
    <w:rsid w:val="00E87115"/>
    <w:rsid w:val="00E87A55"/>
    <w:rsid w:val="00E910DD"/>
    <w:rsid w:val="00E932DC"/>
    <w:rsid w:val="00E96621"/>
    <w:rsid w:val="00E96F99"/>
    <w:rsid w:val="00E973EB"/>
    <w:rsid w:val="00E97BAC"/>
    <w:rsid w:val="00E97C01"/>
    <w:rsid w:val="00EA1B59"/>
    <w:rsid w:val="00EA211C"/>
    <w:rsid w:val="00EA3BEC"/>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63C6"/>
    <w:rsid w:val="00EC75B2"/>
    <w:rsid w:val="00ED12D7"/>
    <w:rsid w:val="00ED365C"/>
    <w:rsid w:val="00ED3D3C"/>
    <w:rsid w:val="00ED67B1"/>
    <w:rsid w:val="00EE17A2"/>
    <w:rsid w:val="00EE3BEE"/>
    <w:rsid w:val="00EE5010"/>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05F"/>
    <w:rsid w:val="00F12F2C"/>
    <w:rsid w:val="00F13295"/>
    <w:rsid w:val="00F15711"/>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6C9D"/>
    <w:rsid w:val="00F37462"/>
    <w:rsid w:val="00F400CC"/>
    <w:rsid w:val="00F406C4"/>
    <w:rsid w:val="00F40EA1"/>
    <w:rsid w:val="00F4182E"/>
    <w:rsid w:val="00F42828"/>
    <w:rsid w:val="00F501D2"/>
    <w:rsid w:val="00F5157F"/>
    <w:rsid w:val="00F55504"/>
    <w:rsid w:val="00F55C42"/>
    <w:rsid w:val="00F562F7"/>
    <w:rsid w:val="00F60166"/>
    <w:rsid w:val="00F61136"/>
    <w:rsid w:val="00F62BD9"/>
    <w:rsid w:val="00F62C26"/>
    <w:rsid w:val="00F7236A"/>
    <w:rsid w:val="00F77EA1"/>
    <w:rsid w:val="00F82D1D"/>
    <w:rsid w:val="00F844E4"/>
    <w:rsid w:val="00F84F2E"/>
    <w:rsid w:val="00F8595C"/>
    <w:rsid w:val="00F90D8B"/>
    <w:rsid w:val="00F9149D"/>
    <w:rsid w:val="00F917D8"/>
    <w:rsid w:val="00F94E82"/>
    <w:rsid w:val="00F95589"/>
    <w:rsid w:val="00F96DE1"/>
    <w:rsid w:val="00FA013F"/>
    <w:rsid w:val="00FA09BC"/>
    <w:rsid w:val="00FA0E21"/>
    <w:rsid w:val="00FA1AB8"/>
    <w:rsid w:val="00FA22A9"/>
    <w:rsid w:val="00FA35FA"/>
    <w:rsid w:val="00FA54A7"/>
    <w:rsid w:val="00FA5D0C"/>
    <w:rsid w:val="00FA5D22"/>
    <w:rsid w:val="00FA60F2"/>
    <w:rsid w:val="00FB689F"/>
    <w:rsid w:val="00FB70DC"/>
    <w:rsid w:val="00FB768A"/>
    <w:rsid w:val="00FC37F4"/>
    <w:rsid w:val="00FC68A5"/>
    <w:rsid w:val="00FD14A0"/>
    <w:rsid w:val="00FD2CCA"/>
    <w:rsid w:val="00FD3FA4"/>
    <w:rsid w:val="00FD5700"/>
    <w:rsid w:val="00FD7941"/>
    <w:rsid w:val="00FD7A69"/>
    <w:rsid w:val="00FE0D2B"/>
    <w:rsid w:val="00FE19E0"/>
    <w:rsid w:val="00FE26FA"/>
    <w:rsid w:val="00FE3B0A"/>
    <w:rsid w:val="00FE5301"/>
    <w:rsid w:val="00FE6617"/>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C654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C654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C654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C654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C654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C654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C6549"/>
    <w:pPr>
      <w:spacing w:before="240" w:after="60"/>
      <w:outlineLvl w:val="5"/>
    </w:pPr>
    <w:rPr>
      <w:b/>
      <w:bCs/>
      <w:sz w:val="22"/>
      <w:szCs w:val="22"/>
    </w:rPr>
  </w:style>
  <w:style w:type="paragraph" w:styleId="7">
    <w:name w:val="heading 7"/>
    <w:basedOn w:val="a3"/>
    <w:next w:val="a3"/>
    <w:qFormat/>
    <w:rsid w:val="00CC6549"/>
    <w:pPr>
      <w:tabs>
        <w:tab w:val="num" w:pos="3469"/>
      </w:tabs>
      <w:spacing w:before="240" w:after="60"/>
      <w:ind w:left="3469" w:hanging="1296"/>
      <w:outlineLvl w:val="6"/>
    </w:pPr>
  </w:style>
  <w:style w:type="paragraph" w:styleId="8">
    <w:name w:val="heading 8"/>
    <w:basedOn w:val="a3"/>
    <w:next w:val="a3"/>
    <w:qFormat/>
    <w:rsid w:val="00CC6549"/>
    <w:pPr>
      <w:tabs>
        <w:tab w:val="num" w:pos="3613"/>
      </w:tabs>
      <w:spacing w:before="240" w:after="60"/>
      <w:ind w:left="3613" w:hanging="1440"/>
      <w:outlineLvl w:val="7"/>
    </w:pPr>
    <w:rPr>
      <w:i/>
      <w:iCs/>
    </w:rPr>
  </w:style>
  <w:style w:type="paragraph" w:styleId="9">
    <w:name w:val="heading 9"/>
    <w:basedOn w:val="a3"/>
    <w:next w:val="a3"/>
    <w:qFormat/>
    <w:rsid w:val="00CC65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C6549"/>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CC6549"/>
    <w:pPr>
      <w:tabs>
        <w:tab w:val="center" w:pos="4153"/>
        <w:tab w:val="right" w:pos="8306"/>
      </w:tabs>
    </w:pPr>
    <w:rPr>
      <w:rFonts w:ascii="Courier New" w:hAnsi="Courier New" w:cs="Courier New"/>
      <w:sz w:val="20"/>
      <w:szCs w:val="20"/>
    </w:rPr>
  </w:style>
  <w:style w:type="paragraph" w:customStyle="1" w:styleId="ConsNormal">
    <w:name w:val="ConsNormal"/>
    <w:rsid w:val="00CC6549"/>
    <w:pPr>
      <w:autoSpaceDE w:val="0"/>
      <w:autoSpaceDN w:val="0"/>
      <w:adjustRightInd w:val="0"/>
      <w:ind w:right="19772" w:firstLine="720"/>
    </w:pPr>
    <w:rPr>
      <w:rFonts w:ascii="Arial" w:hAnsi="Arial" w:cs="Arial"/>
    </w:rPr>
  </w:style>
  <w:style w:type="paragraph" w:styleId="aa">
    <w:name w:val="Body Text Indent"/>
    <w:basedOn w:val="a3"/>
    <w:semiHidden/>
    <w:rsid w:val="00CC6549"/>
    <w:pPr>
      <w:ind w:firstLine="720"/>
      <w:jc w:val="both"/>
    </w:pPr>
    <w:rPr>
      <w:color w:val="000000"/>
    </w:rPr>
  </w:style>
  <w:style w:type="paragraph" w:customStyle="1" w:styleId="ConsTitle">
    <w:name w:val="ConsTitle"/>
    <w:rsid w:val="00CC6549"/>
    <w:pPr>
      <w:autoSpaceDE w:val="0"/>
      <w:autoSpaceDN w:val="0"/>
      <w:adjustRightInd w:val="0"/>
      <w:ind w:right="19772"/>
    </w:pPr>
    <w:rPr>
      <w:rFonts w:ascii="Arial" w:hAnsi="Arial" w:cs="Arial"/>
      <w:b/>
      <w:bCs/>
      <w:sz w:val="14"/>
      <w:szCs w:val="14"/>
    </w:rPr>
  </w:style>
  <w:style w:type="paragraph" w:customStyle="1" w:styleId="13">
    <w:name w:val="Обычный1"/>
    <w:rsid w:val="00CC6549"/>
    <w:rPr>
      <w:sz w:val="24"/>
    </w:rPr>
  </w:style>
  <w:style w:type="character" w:styleId="ab">
    <w:name w:val="page number"/>
    <w:basedOn w:val="a4"/>
    <w:semiHidden/>
    <w:rsid w:val="00CC6549"/>
  </w:style>
  <w:style w:type="character" w:styleId="ac">
    <w:name w:val="annotation reference"/>
    <w:semiHidden/>
    <w:rsid w:val="00CC6549"/>
    <w:rPr>
      <w:sz w:val="16"/>
      <w:szCs w:val="16"/>
    </w:rPr>
  </w:style>
  <w:style w:type="paragraph" w:styleId="ad">
    <w:name w:val="annotation text"/>
    <w:basedOn w:val="a3"/>
    <w:semiHidden/>
    <w:rsid w:val="00CC6549"/>
    <w:rPr>
      <w:sz w:val="20"/>
      <w:szCs w:val="20"/>
    </w:rPr>
  </w:style>
  <w:style w:type="character" w:customStyle="1" w:styleId="ae">
    <w:name w:val="Текст примечания Знак"/>
    <w:basedOn w:val="a4"/>
    <w:rsid w:val="00CC6549"/>
  </w:style>
  <w:style w:type="paragraph" w:styleId="af">
    <w:name w:val="annotation subject"/>
    <w:basedOn w:val="ad"/>
    <w:next w:val="ad"/>
    <w:rsid w:val="00CC6549"/>
    <w:rPr>
      <w:b/>
      <w:bCs/>
    </w:rPr>
  </w:style>
  <w:style w:type="character" w:customStyle="1" w:styleId="af0">
    <w:name w:val="Тема примечания Знак"/>
    <w:rsid w:val="00CC6549"/>
    <w:rPr>
      <w:b/>
      <w:bCs/>
    </w:rPr>
  </w:style>
  <w:style w:type="paragraph" w:styleId="af1">
    <w:name w:val="Balloon Text"/>
    <w:basedOn w:val="a3"/>
    <w:rsid w:val="00CC6549"/>
    <w:rPr>
      <w:rFonts w:ascii="Tahoma" w:hAnsi="Tahoma" w:cs="Tahoma"/>
      <w:sz w:val="16"/>
      <w:szCs w:val="16"/>
    </w:rPr>
  </w:style>
  <w:style w:type="character" w:customStyle="1" w:styleId="af2">
    <w:name w:val="Текст выноски Знак"/>
    <w:rsid w:val="00CC6549"/>
    <w:rPr>
      <w:rFonts w:ascii="Tahoma" w:hAnsi="Tahoma" w:cs="Tahoma"/>
      <w:sz w:val="16"/>
      <w:szCs w:val="16"/>
    </w:rPr>
  </w:style>
  <w:style w:type="paragraph" w:styleId="22">
    <w:name w:val="Body Text Indent 2"/>
    <w:basedOn w:val="a3"/>
    <w:rsid w:val="00CC6549"/>
    <w:pPr>
      <w:ind w:firstLine="720"/>
      <w:jc w:val="both"/>
    </w:pPr>
  </w:style>
  <w:style w:type="paragraph" w:styleId="33">
    <w:name w:val="Body Text Indent 3"/>
    <w:basedOn w:val="a3"/>
    <w:semiHidden/>
    <w:rsid w:val="00CC6549"/>
    <w:pPr>
      <w:ind w:firstLine="720"/>
      <w:jc w:val="both"/>
    </w:pPr>
    <w:rPr>
      <w:color w:val="0000FF"/>
      <w:u w:val="single"/>
    </w:rPr>
  </w:style>
  <w:style w:type="character" w:customStyle="1" w:styleId="labelheaderlevel21">
    <w:name w:val="label_header_level_21"/>
    <w:rsid w:val="00CC6549"/>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CC6549"/>
    <w:pPr>
      <w:spacing w:before="100" w:beforeAutospacing="1" w:after="100" w:afterAutospacing="1"/>
    </w:pPr>
  </w:style>
  <w:style w:type="paragraph" w:styleId="23">
    <w:name w:val="List 2"/>
    <w:basedOn w:val="a3"/>
    <w:semiHidden/>
    <w:rsid w:val="00CC6549"/>
    <w:pPr>
      <w:ind w:left="566" w:hanging="283"/>
    </w:pPr>
  </w:style>
  <w:style w:type="paragraph" w:customStyle="1" w:styleId="af5">
    <w:name w:val="Знак"/>
    <w:basedOn w:val="a3"/>
    <w:rsid w:val="00CC654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C65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C6549"/>
    <w:pPr>
      <w:keepNext/>
      <w:jc w:val="center"/>
    </w:pPr>
    <w:rPr>
      <w:snapToGrid w:val="0"/>
      <w:szCs w:val="20"/>
    </w:rPr>
  </w:style>
  <w:style w:type="paragraph" w:styleId="24">
    <w:name w:val="Body Text 2"/>
    <w:basedOn w:val="a3"/>
    <w:semiHidden/>
    <w:rsid w:val="00CC6549"/>
    <w:pPr>
      <w:spacing w:after="120" w:line="480" w:lineRule="auto"/>
    </w:pPr>
  </w:style>
  <w:style w:type="paragraph" w:styleId="34">
    <w:name w:val="Body Text 3"/>
    <w:basedOn w:val="a3"/>
    <w:semiHidden/>
    <w:rsid w:val="00CC6549"/>
    <w:pPr>
      <w:spacing w:after="120"/>
    </w:pPr>
    <w:rPr>
      <w:sz w:val="16"/>
      <w:szCs w:val="16"/>
    </w:rPr>
  </w:style>
  <w:style w:type="paragraph" w:customStyle="1" w:styleId="14">
    <w:name w:val="заголовок 1"/>
    <w:basedOn w:val="a3"/>
    <w:next w:val="a3"/>
    <w:rsid w:val="00CC6549"/>
    <w:pPr>
      <w:keepNext/>
      <w:widowControl w:val="0"/>
      <w:jc w:val="center"/>
    </w:pPr>
    <w:rPr>
      <w:b/>
      <w:snapToGrid w:val="0"/>
      <w:sz w:val="22"/>
      <w:szCs w:val="20"/>
    </w:rPr>
  </w:style>
  <w:style w:type="paragraph" w:customStyle="1" w:styleId="25">
    <w:name w:val="çàãîëîâîê 2"/>
    <w:basedOn w:val="a3"/>
    <w:next w:val="a3"/>
    <w:rsid w:val="00CC6549"/>
    <w:pPr>
      <w:keepNext/>
      <w:jc w:val="both"/>
    </w:pPr>
    <w:rPr>
      <w:szCs w:val="20"/>
      <w:lang w:val="en-GB"/>
    </w:rPr>
  </w:style>
  <w:style w:type="paragraph" w:customStyle="1" w:styleId="af7">
    <w:name w:val="Таблица шапка"/>
    <w:basedOn w:val="a3"/>
    <w:rsid w:val="00CC6549"/>
    <w:pPr>
      <w:keepNext/>
      <w:spacing w:before="40" w:after="40"/>
      <w:ind w:left="57" w:right="57"/>
    </w:pPr>
    <w:rPr>
      <w:snapToGrid w:val="0"/>
      <w:sz w:val="22"/>
      <w:szCs w:val="20"/>
    </w:rPr>
  </w:style>
  <w:style w:type="paragraph" w:customStyle="1" w:styleId="af8">
    <w:name w:val="Таблица текст"/>
    <w:basedOn w:val="a3"/>
    <w:rsid w:val="00CC6549"/>
    <w:pPr>
      <w:spacing w:before="40" w:after="40"/>
      <w:ind w:left="57" w:right="57"/>
    </w:pPr>
    <w:rPr>
      <w:snapToGrid w:val="0"/>
      <w:szCs w:val="20"/>
    </w:rPr>
  </w:style>
  <w:style w:type="paragraph" w:customStyle="1" w:styleId="a1">
    <w:name w:val="Пункт"/>
    <w:basedOn w:val="a3"/>
    <w:rsid w:val="00CC6549"/>
    <w:pPr>
      <w:numPr>
        <w:ilvl w:val="2"/>
        <w:numId w:val="8"/>
      </w:numPr>
      <w:spacing w:line="360" w:lineRule="auto"/>
      <w:jc w:val="both"/>
    </w:pPr>
    <w:rPr>
      <w:snapToGrid w:val="0"/>
      <w:sz w:val="28"/>
      <w:szCs w:val="28"/>
    </w:rPr>
  </w:style>
  <w:style w:type="paragraph" w:styleId="HTML">
    <w:name w:val="HTML Preformatted"/>
    <w:basedOn w:val="a3"/>
    <w:semiHidden/>
    <w:rsid w:val="00CC6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C6549"/>
    <w:rPr>
      <w:rFonts w:ascii="Courier New" w:hAnsi="Courier New" w:cs="Courier New"/>
    </w:rPr>
  </w:style>
  <w:style w:type="character" w:customStyle="1" w:styleId="af9">
    <w:name w:val="Нижний колонтитул Знак"/>
    <w:uiPriority w:val="99"/>
    <w:rsid w:val="00CC6549"/>
    <w:rPr>
      <w:rFonts w:ascii="Courier New" w:hAnsi="Courier New" w:cs="Courier New"/>
    </w:rPr>
  </w:style>
  <w:style w:type="character" w:styleId="afa">
    <w:name w:val="Hyperlink"/>
    <w:uiPriority w:val="99"/>
    <w:rsid w:val="00CC6549"/>
    <w:rPr>
      <w:color w:val="0000FF"/>
      <w:u w:val="single"/>
    </w:rPr>
  </w:style>
  <w:style w:type="paragraph" w:styleId="afb">
    <w:name w:val="Body Text"/>
    <w:basedOn w:val="a3"/>
    <w:semiHidden/>
    <w:rsid w:val="00CC6549"/>
    <w:pPr>
      <w:spacing w:after="120"/>
    </w:pPr>
  </w:style>
  <w:style w:type="character" w:customStyle="1" w:styleId="afc">
    <w:name w:val="Основной текст Знак"/>
    <w:rsid w:val="00CC6549"/>
    <w:rPr>
      <w:sz w:val="24"/>
      <w:szCs w:val="24"/>
    </w:rPr>
  </w:style>
  <w:style w:type="paragraph" w:styleId="afd">
    <w:name w:val="footnote text"/>
    <w:basedOn w:val="a3"/>
    <w:semiHidden/>
    <w:rsid w:val="00CC6549"/>
    <w:pPr>
      <w:spacing w:line="360" w:lineRule="auto"/>
      <w:ind w:firstLine="567"/>
      <w:jc w:val="both"/>
    </w:pPr>
    <w:rPr>
      <w:snapToGrid w:val="0"/>
      <w:szCs w:val="20"/>
    </w:rPr>
  </w:style>
  <w:style w:type="character" w:customStyle="1" w:styleId="afe">
    <w:name w:val="Текст сноски Знак"/>
    <w:rsid w:val="00CC6549"/>
    <w:rPr>
      <w:snapToGrid w:val="0"/>
      <w:sz w:val="24"/>
    </w:rPr>
  </w:style>
  <w:style w:type="character" w:customStyle="1" w:styleId="26">
    <w:name w:val="Заголовок 2 Знак"/>
    <w:rsid w:val="00CC6549"/>
    <w:rPr>
      <w:rFonts w:ascii="Arial" w:hAnsi="Arial" w:cs="Arial"/>
      <w:b/>
      <w:bCs/>
      <w:i/>
      <w:iCs/>
      <w:sz w:val="28"/>
      <w:szCs w:val="28"/>
    </w:rPr>
  </w:style>
  <w:style w:type="character" w:customStyle="1" w:styleId="FontStyle15">
    <w:name w:val="Font Style15"/>
    <w:rsid w:val="00CC6549"/>
    <w:rPr>
      <w:rFonts w:ascii="Times New Roman" w:hAnsi="Times New Roman" w:cs="Times New Roman"/>
      <w:sz w:val="26"/>
      <w:szCs w:val="26"/>
    </w:rPr>
  </w:style>
  <w:style w:type="character" w:customStyle="1" w:styleId="41">
    <w:name w:val="Заголовок 4 Знак"/>
    <w:rsid w:val="00CC6549"/>
    <w:rPr>
      <w:rFonts w:eastAsia="Arial Unicode MS"/>
      <w:b/>
      <w:bCs/>
      <w:sz w:val="28"/>
      <w:szCs w:val="28"/>
    </w:rPr>
  </w:style>
  <w:style w:type="character" w:customStyle="1" w:styleId="50">
    <w:name w:val="Заголовок 5 Знак"/>
    <w:rsid w:val="00CC6549"/>
    <w:rPr>
      <w:rFonts w:ascii="Times New Roman CYR" w:eastAsia="Arial Unicode MS" w:hAnsi="Times New Roman CYR"/>
      <w:b/>
      <w:bCs/>
      <w:i/>
      <w:iCs/>
      <w:sz w:val="26"/>
      <w:szCs w:val="26"/>
    </w:rPr>
  </w:style>
  <w:style w:type="character" w:customStyle="1" w:styleId="70">
    <w:name w:val="Заголовок 7 Знак"/>
    <w:rsid w:val="00CC6549"/>
    <w:rPr>
      <w:sz w:val="24"/>
      <w:szCs w:val="24"/>
    </w:rPr>
  </w:style>
  <w:style w:type="character" w:customStyle="1" w:styleId="80">
    <w:name w:val="Заголовок 8 Знак"/>
    <w:rsid w:val="00CC6549"/>
    <w:rPr>
      <w:i/>
      <w:iCs/>
      <w:sz w:val="24"/>
      <w:szCs w:val="24"/>
    </w:rPr>
  </w:style>
  <w:style w:type="character" w:customStyle="1" w:styleId="90">
    <w:name w:val="Заголовок 9 Знак"/>
    <w:rsid w:val="00CC6549"/>
    <w:rPr>
      <w:rFonts w:ascii="Arial" w:hAnsi="Arial" w:cs="Arial"/>
      <w:sz w:val="22"/>
      <w:szCs w:val="22"/>
    </w:rPr>
  </w:style>
  <w:style w:type="paragraph" w:customStyle="1" w:styleId="27">
    <w:name w:val="Уровень2"/>
    <w:basedOn w:val="a3"/>
    <w:rsid w:val="00CC654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C6549"/>
    <w:pPr>
      <w:tabs>
        <w:tab w:val="clear" w:pos="927"/>
        <w:tab w:val="num" w:pos="360"/>
        <w:tab w:val="num" w:pos="2160"/>
      </w:tabs>
      <w:ind w:left="2160" w:hanging="180"/>
    </w:pPr>
  </w:style>
  <w:style w:type="paragraph" w:customStyle="1" w:styleId="aff">
    <w:name w:val="Заголовок статьи"/>
    <w:basedOn w:val="a3"/>
    <w:next w:val="a3"/>
    <w:rsid w:val="00CC654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C654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C6549"/>
    <w:pPr>
      <w:numPr>
        <w:numId w:val="3"/>
      </w:numPr>
      <w:jc w:val="both"/>
    </w:pPr>
  </w:style>
  <w:style w:type="paragraph" w:customStyle="1" w:styleId="36">
    <w:name w:val="Стиль3"/>
    <w:basedOn w:val="22"/>
    <w:rsid w:val="00CC6549"/>
    <w:pPr>
      <w:widowControl w:val="0"/>
      <w:tabs>
        <w:tab w:val="num" w:pos="1307"/>
      </w:tabs>
      <w:adjustRightInd w:val="0"/>
      <w:ind w:left="1080" w:firstLine="0"/>
      <w:textAlignment w:val="baseline"/>
    </w:pPr>
    <w:rPr>
      <w:szCs w:val="20"/>
    </w:rPr>
  </w:style>
  <w:style w:type="paragraph" w:customStyle="1" w:styleId="1-3">
    <w:name w:val="Текст1-3"/>
    <w:basedOn w:val="a3"/>
    <w:rsid w:val="00CC6549"/>
    <w:pPr>
      <w:spacing w:after="60" w:line="288" w:lineRule="auto"/>
      <w:jc w:val="both"/>
    </w:pPr>
    <w:rPr>
      <w:szCs w:val="20"/>
    </w:rPr>
  </w:style>
  <w:style w:type="paragraph" w:customStyle="1" w:styleId="aHeader">
    <w:name w:val="a_Header"/>
    <w:basedOn w:val="a3"/>
    <w:rsid w:val="00CC6549"/>
    <w:pPr>
      <w:tabs>
        <w:tab w:val="left" w:pos="1985"/>
      </w:tabs>
      <w:spacing w:after="60"/>
      <w:jc w:val="center"/>
    </w:pPr>
    <w:rPr>
      <w:rFonts w:ascii="Courier New" w:hAnsi="Courier New"/>
    </w:rPr>
  </w:style>
  <w:style w:type="paragraph" w:styleId="aff0">
    <w:name w:val="Plain Text"/>
    <w:basedOn w:val="a3"/>
    <w:semiHidden/>
    <w:rsid w:val="00CC6549"/>
    <w:rPr>
      <w:rFonts w:ascii="Courier New" w:hAnsi="Courier New"/>
      <w:snapToGrid w:val="0"/>
      <w:sz w:val="20"/>
      <w:szCs w:val="20"/>
    </w:rPr>
  </w:style>
  <w:style w:type="character" w:customStyle="1" w:styleId="aff1">
    <w:name w:val="Текст Знак"/>
    <w:rsid w:val="00CC6549"/>
    <w:rPr>
      <w:rFonts w:ascii="Courier New" w:hAnsi="Courier New"/>
      <w:snapToGrid w:val="0"/>
    </w:rPr>
  </w:style>
  <w:style w:type="paragraph" w:styleId="aff2">
    <w:name w:val="Block Text"/>
    <w:basedOn w:val="a3"/>
    <w:semiHidden/>
    <w:rsid w:val="00CC654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C6549"/>
    <w:rPr>
      <w:sz w:val="24"/>
      <w:szCs w:val="24"/>
    </w:rPr>
  </w:style>
  <w:style w:type="character" w:customStyle="1" w:styleId="37">
    <w:name w:val="Заголовок 3 Знак"/>
    <w:semiHidden/>
    <w:rsid w:val="00CC6549"/>
    <w:rPr>
      <w:rFonts w:ascii="Cambria" w:eastAsia="Times New Roman" w:hAnsi="Cambria" w:cs="Times New Roman"/>
      <w:b/>
      <w:bCs/>
      <w:sz w:val="26"/>
      <w:szCs w:val="26"/>
    </w:rPr>
  </w:style>
  <w:style w:type="paragraph" w:styleId="aff3">
    <w:name w:val="Document Map"/>
    <w:basedOn w:val="a3"/>
    <w:link w:val="15"/>
    <w:uiPriority w:val="99"/>
    <w:semiHidden/>
    <w:rsid w:val="00CC6549"/>
    <w:pPr>
      <w:shd w:val="clear" w:color="auto" w:fill="000080"/>
    </w:pPr>
    <w:rPr>
      <w:rFonts w:ascii="Tahoma" w:hAnsi="Tahoma" w:cs="Tahoma"/>
      <w:szCs w:val="20"/>
    </w:rPr>
  </w:style>
  <w:style w:type="character" w:customStyle="1" w:styleId="aff4">
    <w:name w:val="Схема документа Знак"/>
    <w:rsid w:val="00CC6549"/>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CC6549"/>
    <w:pPr>
      <w:ind w:left="720"/>
    </w:pPr>
    <w:rPr>
      <w:szCs w:val="20"/>
    </w:rPr>
  </w:style>
  <w:style w:type="paragraph" w:styleId="51">
    <w:name w:val="toc 5"/>
    <w:basedOn w:val="a3"/>
    <w:next w:val="a3"/>
    <w:autoRedefine/>
    <w:semiHidden/>
    <w:rsid w:val="00CC6549"/>
    <w:pPr>
      <w:ind w:left="960"/>
    </w:pPr>
    <w:rPr>
      <w:szCs w:val="20"/>
    </w:rPr>
  </w:style>
  <w:style w:type="paragraph" w:styleId="60">
    <w:name w:val="toc 6"/>
    <w:basedOn w:val="a3"/>
    <w:next w:val="a3"/>
    <w:autoRedefine/>
    <w:semiHidden/>
    <w:rsid w:val="00CC6549"/>
    <w:pPr>
      <w:ind w:left="1200"/>
    </w:pPr>
    <w:rPr>
      <w:szCs w:val="20"/>
    </w:rPr>
  </w:style>
  <w:style w:type="paragraph" w:styleId="71">
    <w:name w:val="toc 7"/>
    <w:basedOn w:val="a3"/>
    <w:next w:val="a3"/>
    <w:autoRedefine/>
    <w:semiHidden/>
    <w:rsid w:val="00CC6549"/>
    <w:pPr>
      <w:ind w:left="1440"/>
    </w:pPr>
    <w:rPr>
      <w:szCs w:val="20"/>
    </w:rPr>
  </w:style>
  <w:style w:type="paragraph" w:styleId="81">
    <w:name w:val="toc 8"/>
    <w:basedOn w:val="a3"/>
    <w:next w:val="a3"/>
    <w:autoRedefine/>
    <w:semiHidden/>
    <w:rsid w:val="00CC6549"/>
    <w:pPr>
      <w:ind w:left="1680"/>
    </w:pPr>
    <w:rPr>
      <w:szCs w:val="20"/>
    </w:rPr>
  </w:style>
  <w:style w:type="paragraph" w:styleId="91">
    <w:name w:val="toc 9"/>
    <w:basedOn w:val="a3"/>
    <w:next w:val="a3"/>
    <w:autoRedefine/>
    <w:semiHidden/>
    <w:rsid w:val="00CC6549"/>
    <w:pPr>
      <w:ind w:left="1920"/>
    </w:pPr>
    <w:rPr>
      <w:szCs w:val="20"/>
    </w:rPr>
  </w:style>
  <w:style w:type="paragraph" w:customStyle="1" w:styleId="aff5">
    <w:name w:val="Подраздел"/>
    <w:basedOn w:val="a3"/>
    <w:rsid w:val="00CC654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C654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C654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uiPriority w:val="99"/>
    <w:rsid w:val="00E01123"/>
    <w:pPr>
      <w:numPr>
        <w:numId w:val="63"/>
      </w:numPr>
      <w:jc w:val="both"/>
    </w:pPr>
  </w:style>
  <w:style w:type="paragraph" w:customStyle="1" w:styleId="-0">
    <w:name w:val="Контракт-подпункт"/>
    <w:basedOn w:val="a3"/>
    <w:uiPriority w:val="99"/>
    <w:rsid w:val="00E01123"/>
    <w:pPr>
      <w:numPr>
        <w:ilvl w:val="1"/>
        <w:numId w:val="63"/>
      </w:numPr>
      <w:jc w:val="both"/>
    </w:pPr>
  </w:style>
  <w:style w:type="paragraph" w:customStyle="1" w:styleId="-1">
    <w:name w:val="Контракт-подподпункт"/>
    <w:basedOn w:val="a3"/>
    <w:uiPriority w:val="99"/>
    <w:rsid w:val="00E01123"/>
    <w:pPr>
      <w:numPr>
        <w:ilvl w:val="2"/>
        <w:numId w:val="63"/>
      </w:numPr>
      <w:jc w:val="both"/>
    </w:pPr>
  </w:style>
  <w:style w:type="paragraph" w:customStyle="1" w:styleId="-2">
    <w:name w:val="Контракт-раздел"/>
    <w:basedOn w:val="a3"/>
    <w:next w:val="-"/>
    <w:uiPriority w:val="99"/>
    <w:rsid w:val="00F8595C"/>
    <w:pPr>
      <w:keepNext/>
      <w:tabs>
        <w:tab w:val="num" w:pos="0"/>
        <w:tab w:val="left" w:pos="540"/>
      </w:tabs>
      <w:suppressAutoHyphens/>
      <w:spacing w:before="360" w:after="120"/>
      <w:jc w:val="center"/>
      <w:outlineLvl w:val="3"/>
    </w:pPr>
    <w:rPr>
      <w:b/>
      <w:bCs/>
      <w:caps/>
      <w:smallCaps/>
    </w:rPr>
  </w:style>
  <w:style w:type="character" w:customStyle="1" w:styleId="12">
    <w:name w:val="Нижний колонтитул Знак1"/>
    <w:basedOn w:val="a4"/>
    <w:link w:val="a9"/>
    <w:uiPriority w:val="99"/>
    <w:locked/>
    <w:rsid w:val="00C7033A"/>
    <w:rPr>
      <w:rFonts w:ascii="Courier New" w:hAnsi="Courier New" w:cs="Courier New"/>
    </w:rPr>
  </w:style>
  <w:style w:type="character" w:customStyle="1" w:styleId="15">
    <w:name w:val="Схема документа Знак1"/>
    <w:basedOn w:val="a4"/>
    <w:link w:val="aff3"/>
    <w:uiPriority w:val="99"/>
    <w:semiHidden/>
    <w:locked/>
    <w:rsid w:val="00450BBF"/>
    <w:rPr>
      <w:rFonts w:ascii="Tahoma" w:hAnsi="Tahoma" w:cs="Tahoma"/>
      <w:sz w:val="24"/>
      <w:shd w:val="clear" w:color="auto" w:fill="000080"/>
    </w:rPr>
  </w:style>
</w:styles>
</file>

<file path=word/webSettings.xml><?xml version="1.0" encoding="utf-8"?>
<w:webSettings xmlns:r="http://schemas.openxmlformats.org/officeDocument/2006/relationships" xmlns:w="http://schemas.openxmlformats.org/wordprocessingml/2006/main">
  <w:divs>
    <w:div w:id="23359115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roseltorg.ru" TargetMode="External"/><Relationship Id="rId26" Type="http://schemas.openxmlformats.org/officeDocument/2006/relationships/hyperlink" Target="http://www.zakupki.gov.ru"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roseltorg.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footer" Target="footer2.xm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503</TotalTime>
  <Pages>39</Pages>
  <Words>11409</Words>
  <Characters>82400</Characters>
  <Application>Microsoft Office Word</Application>
  <DocSecurity>0</DocSecurity>
  <Lines>686</Lines>
  <Paragraphs>187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93622</CharactersWithSpaces>
  <SharedDoc>false</SharedDoc>
  <HLinks>
    <vt:vector size="192" baseType="variant">
      <vt:variant>
        <vt:i4>1638455</vt:i4>
      </vt:variant>
      <vt:variant>
        <vt:i4>414</vt:i4>
      </vt:variant>
      <vt:variant>
        <vt:i4>0</vt:i4>
      </vt:variant>
      <vt:variant>
        <vt:i4>5</vt:i4>
      </vt:variant>
      <vt:variant>
        <vt:lpwstr>mailto:arbitration@rosatom.ru</vt:lpwstr>
      </vt:variant>
      <vt:variant>
        <vt:lpwstr/>
      </vt:variant>
      <vt:variant>
        <vt:i4>1572875</vt:i4>
      </vt:variant>
      <vt:variant>
        <vt:i4>411</vt:i4>
      </vt:variant>
      <vt:variant>
        <vt:i4>0</vt:i4>
      </vt:variant>
      <vt:variant>
        <vt:i4>5</vt:i4>
      </vt:variant>
      <vt:variant>
        <vt:lpwstr>http://www.a-k-d.ru/</vt:lpwstr>
      </vt:variant>
      <vt:variant>
        <vt:lpwstr/>
      </vt:variant>
      <vt:variant>
        <vt:i4>1572875</vt:i4>
      </vt:variant>
      <vt:variant>
        <vt:i4>399</vt:i4>
      </vt:variant>
      <vt:variant>
        <vt:i4>0</vt:i4>
      </vt:variant>
      <vt:variant>
        <vt:i4>5</vt:i4>
      </vt:variant>
      <vt:variant>
        <vt:lpwstr>http://www.a-k-d.ru/</vt:lpwstr>
      </vt:variant>
      <vt:variant>
        <vt:lpwstr/>
      </vt:variant>
      <vt:variant>
        <vt:i4>6684770</vt:i4>
      </vt:variant>
      <vt:variant>
        <vt:i4>396</vt:i4>
      </vt:variant>
      <vt:variant>
        <vt:i4>0</vt:i4>
      </vt:variant>
      <vt:variant>
        <vt:i4>5</vt:i4>
      </vt:variant>
      <vt:variant>
        <vt:lpwstr>http://zakupki.rosatom.ru/</vt:lpwstr>
      </vt:variant>
      <vt:variant>
        <vt:lpwstr/>
      </vt:variant>
      <vt:variant>
        <vt:i4>7274549</vt:i4>
      </vt:variant>
      <vt:variant>
        <vt:i4>393</vt:i4>
      </vt:variant>
      <vt:variant>
        <vt:i4>0</vt:i4>
      </vt:variant>
      <vt:variant>
        <vt:i4>5</vt:i4>
      </vt:variant>
      <vt:variant>
        <vt:lpwstr>http://www.zakupki.gov.ru/</vt:lpwstr>
      </vt:variant>
      <vt:variant>
        <vt:lpwstr/>
      </vt:variant>
      <vt:variant>
        <vt:i4>5308533</vt:i4>
      </vt:variant>
      <vt:variant>
        <vt:i4>390</vt:i4>
      </vt:variant>
      <vt:variant>
        <vt:i4>0</vt:i4>
      </vt:variant>
      <vt:variant>
        <vt:i4>5</vt:i4>
      </vt:variant>
      <vt:variant>
        <vt:lpwstr>mailto:zakupki@rosrao.ru</vt:lpwstr>
      </vt:variant>
      <vt:variant>
        <vt:lpwstr/>
      </vt:variant>
      <vt:variant>
        <vt:i4>6684770</vt:i4>
      </vt:variant>
      <vt:variant>
        <vt:i4>375</vt:i4>
      </vt:variant>
      <vt:variant>
        <vt:i4>0</vt:i4>
      </vt:variant>
      <vt:variant>
        <vt:i4>5</vt:i4>
      </vt:variant>
      <vt:variant>
        <vt:lpwstr>http://zakupki.rosatom.ru/</vt:lpwstr>
      </vt:variant>
      <vt:variant>
        <vt:lpwstr/>
      </vt:variant>
      <vt:variant>
        <vt:i4>7274549</vt:i4>
      </vt:variant>
      <vt:variant>
        <vt:i4>126</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1245191</vt:i4>
      </vt:variant>
      <vt:variant>
        <vt:i4>102</vt:i4>
      </vt:variant>
      <vt:variant>
        <vt:i4>0</vt:i4>
      </vt:variant>
      <vt:variant>
        <vt:i4>5</vt:i4>
      </vt:variant>
      <vt:variant>
        <vt:lpwstr>http://www.roseltorg.ru/</vt:lpwstr>
      </vt:variant>
      <vt:variant>
        <vt:lpwstr/>
      </vt:variant>
      <vt:variant>
        <vt:i4>1245191</vt:i4>
      </vt:variant>
      <vt:variant>
        <vt:i4>99</vt:i4>
      </vt:variant>
      <vt:variant>
        <vt:i4>0</vt:i4>
      </vt:variant>
      <vt:variant>
        <vt:i4>5</vt:i4>
      </vt:variant>
      <vt:variant>
        <vt:lpwstr>http://www.roseltorg.ru/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1245191</vt:i4>
      </vt:variant>
      <vt:variant>
        <vt:i4>90</vt:i4>
      </vt:variant>
      <vt:variant>
        <vt:i4>0</vt:i4>
      </vt:variant>
      <vt:variant>
        <vt:i4>5</vt:i4>
      </vt:variant>
      <vt:variant>
        <vt:lpwstr>http://www.roseltorg.ru/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5308533</vt:i4>
      </vt:variant>
      <vt:variant>
        <vt:i4>78</vt:i4>
      </vt:variant>
      <vt:variant>
        <vt:i4>0</vt:i4>
      </vt:variant>
      <vt:variant>
        <vt:i4>5</vt:i4>
      </vt:variant>
      <vt:variant>
        <vt:lpwstr>mailto:zakupki@rosrao.ru/</vt:lpwstr>
      </vt:variant>
      <vt:variant>
        <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9</cp:revision>
  <cp:lastPrinted>2013-10-14T06:20:00Z</cp:lastPrinted>
  <dcterms:created xsi:type="dcterms:W3CDTF">2013-04-17T09:08:00Z</dcterms:created>
  <dcterms:modified xsi:type="dcterms:W3CDTF">2013-10-31T12:07:00Z</dcterms:modified>
</cp:coreProperties>
</file>