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611"/>
        <w:tblW w:w="10065" w:type="dxa"/>
        <w:tblLook w:val="0000" w:firstRow="0" w:lastRow="0" w:firstColumn="0" w:lastColumn="0" w:noHBand="0" w:noVBand="0"/>
      </w:tblPr>
      <w:tblGrid>
        <w:gridCol w:w="5387"/>
        <w:gridCol w:w="4678"/>
      </w:tblGrid>
      <w:tr w:rsidR="0015427F" w:rsidRPr="00E25B1F" w:rsidTr="0015427F">
        <w:trPr>
          <w:trHeight w:val="1135"/>
        </w:trPr>
        <w:tc>
          <w:tcPr>
            <w:tcW w:w="5387" w:type="dxa"/>
          </w:tcPr>
          <w:p w:rsidR="0015427F" w:rsidRPr="00E25B1F" w:rsidRDefault="0015427F" w:rsidP="000E770E">
            <w:pPr>
              <w:rPr>
                <w:sz w:val="28"/>
                <w:szCs w:val="28"/>
              </w:rPr>
            </w:pPr>
          </w:p>
        </w:tc>
        <w:tc>
          <w:tcPr>
            <w:tcW w:w="4678" w:type="dxa"/>
          </w:tcPr>
          <w:p w:rsidR="0015427F" w:rsidRDefault="0015427F" w:rsidP="000E770E">
            <w:pPr>
              <w:widowControl w:val="0"/>
              <w:rPr>
                <w:b/>
              </w:rPr>
            </w:pPr>
            <w:r w:rsidRPr="00E84C6B">
              <w:rPr>
                <w:b/>
              </w:rPr>
              <w:t>«УТВЕРЖДАЮ»:</w:t>
            </w:r>
          </w:p>
          <w:p w:rsidR="0015427F" w:rsidRDefault="0015427F" w:rsidP="000E770E">
            <w:pPr>
              <w:widowControl w:val="0"/>
            </w:pPr>
          </w:p>
          <w:p w:rsidR="00C746FD" w:rsidRDefault="00C746FD" w:rsidP="000E770E">
            <w:pPr>
              <w:widowControl w:val="0"/>
            </w:pPr>
            <w:r>
              <w:t xml:space="preserve">Директор СЗЦ «СевРАО» - </w:t>
            </w:r>
          </w:p>
          <w:p w:rsidR="0015427F" w:rsidRPr="0046465E" w:rsidRDefault="00C746FD" w:rsidP="000E770E">
            <w:pPr>
              <w:widowControl w:val="0"/>
              <w:rPr>
                <w:b/>
              </w:rPr>
            </w:pPr>
            <w:r>
              <w:t>филиала</w:t>
            </w:r>
            <w:r w:rsidR="0015427F">
              <w:t xml:space="preserve"> </w:t>
            </w:r>
            <w:r w:rsidR="0015427F" w:rsidRPr="00E84C6B">
              <w:t>ФГУП</w:t>
            </w:r>
            <w:r w:rsidR="0015427F">
              <w:t xml:space="preserve"> </w:t>
            </w:r>
            <w:r w:rsidR="0015427F" w:rsidRPr="00E84C6B">
              <w:t>«РосРАО»</w:t>
            </w:r>
          </w:p>
          <w:p w:rsidR="0015427F" w:rsidRDefault="0015427F" w:rsidP="000E770E">
            <w:pPr>
              <w:widowControl w:val="0"/>
            </w:pPr>
          </w:p>
          <w:p w:rsidR="0015427F" w:rsidRPr="00E84C6B" w:rsidRDefault="0015427F" w:rsidP="000E770E">
            <w:pPr>
              <w:widowControl w:val="0"/>
            </w:pPr>
            <w:r w:rsidRPr="001820AD">
              <w:t xml:space="preserve">_______________ </w:t>
            </w:r>
            <w:r w:rsidR="00C746FD">
              <w:t>В</w:t>
            </w:r>
            <w:r w:rsidRPr="001820AD">
              <w:t>.</w:t>
            </w:r>
            <w:r w:rsidR="00C746FD">
              <w:t>Н</w:t>
            </w:r>
            <w:r w:rsidRPr="001820AD">
              <w:t>.</w:t>
            </w:r>
            <w:r>
              <w:t xml:space="preserve"> </w:t>
            </w:r>
            <w:r w:rsidR="00C746FD">
              <w:t>Пантелеев</w:t>
            </w:r>
          </w:p>
          <w:p w:rsidR="0015427F" w:rsidRPr="00E84C6B" w:rsidRDefault="0015427F" w:rsidP="000E770E">
            <w:pPr>
              <w:widowControl w:val="0"/>
              <w:tabs>
                <w:tab w:val="left" w:pos="9742"/>
              </w:tabs>
            </w:pPr>
            <w:r w:rsidRPr="00E84C6B">
              <w:t>«___»</w:t>
            </w:r>
            <w:r>
              <w:t xml:space="preserve"> </w:t>
            </w:r>
            <w:r w:rsidRPr="00E84C6B">
              <w:t>_______________</w:t>
            </w:r>
            <w:r>
              <w:t xml:space="preserve"> </w:t>
            </w:r>
            <w:r w:rsidRPr="00E84C6B">
              <w:t>20___</w:t>
            </w:r>
            <w:r>
              <w:t xml:space="preserve"> </w:t>
            </w:r>
            <w:r w:rsidRPr="00E84C6B">
              <w:t>г.</w:t>
            </w:r>
          </w:p>
          <w:p w:rsidR="0015427F" w:rsidRPr="00E25B1F" w:rsidRDefault="0015427F" w:rsidP="000E770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FC009D" w:rsidRDefault="00C87330" w:rsidP="000E770E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</w:rPr>
      </w:pPr>
    </w:p>
    <w:p w:rsidR="00C87330" w:rsidRPr="00FC009D" w:rsidRDefault="00C87330" w:rsidP="000E770E">
      <w:pPr>
        <w:jc w:val="center"/>
        <w:rPr>
          <w:bCs/>
          <w:sz w:val="28"/>
          <w:szCs w:val="28"/>
        </w:rPr>
      </w:pPr>
    </w:p>
    <w:p w:rsidR="006A1758" w:rsidRPr="00E25B1F" w:rsidRDefault="006A1758" w:rsidP="000E770E">
      <w:pPr>
        <w:jc w:val="center"/>
        <w:outlineLvl w:val="0"/>
        <w:rPr>
          <w:bCs/>
          <w:sz w:val="28"/>
          <w:szCs w:val="28"/>
        </w:rPr>
      </w:pPr>
      <w:bookmarkStart w:id="0" w:name="_Toc390262775"/>
      <w:bookmarkStart w:id="1" w:name="_Toc318103488"/>
      <w:r w:rsidRPr="00E25B1F">
        <w:rPr>
          <w:bCs/>
          <w:sz w:val="28"/>
          <w:szCs w:val="28"/>
        </w:rPr>
        <w:t>ДОКУМЕНТАЦИЯ ПО ЗАПРОСУ ЦЕН</w:t>
      </w:r>
      <w:bookmarkEnd w:id="0"/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E25B1F">
        <w:rPr>
          <w:sz w:val="28"/>
          <w:szCs w:val="28"/>
        </w:rPr>
        <w:t xml:space="preserve">открытый запрос цен в электронной форме на право заключения договора 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  <w:r w:rsidRPr="00C746FD">
        <w:rPr>
          <w:sz w:val="28"/>
          <w:szCs w:val="28"/>
        </w:rPr>
        <w:t xml:space="preserve">на </w:t>
      </w:r>
      <w:r w:rsidR="00E474BF">
        <w:rPr>
          <w:sz w:val="28"/>
          <w:szCs w:val="28"/>
        </w:rPr>
        <w:t xml:space="preserve">поставку </w:t>
      </w:r>
      <w:r w:rsidR="00955424">
        <w:rPr>
          <w:sz w:val="28"/>
          <w:szCs w:val="28"/>
        </w:rPr>
        <w:t xml:space="preserve">оборудования для проведения комплекса работ по </w:t>
      </w:r>
      <w:r w:rsidR="003D42C6">
        <w:rPr>
          <w:sz w:val="28"/>
          <w:szCs w:val="28"/>
        </w:rPr>
        <w:t>сварке</w:t>
      </w:r>
      <w:r w:rsidR="00955424">
        <w:rPr>
          <w:sz w:val="28"/>
          <w:szCs w:val="28"/>
        </w:rPr>
        <w:t xml:space="preserve"> корпусов кораблей</w:t>
      </w:r>
      <w:r w:rsidR="0060007C">
        <w:rPr>
          <w:sz w:val="28"/>
          <w:szCs w:val="28"/>
        </w:rPr>
        <w:t xml:space="preserve">, </w:t>
      </w:r>
      <w:r w:rsidR="003D42C6">
        <w:rPr>
          <w:sz w:val="28"/>
          <w:szCs w:val="28"/>
        </w:rPr>
        <w:t xml:space="preserve">а также резке и сварке </w:t>
      </w:r>
      <w:r w:rsidR="0060007C">
        <w:rPr>
          <w:sz w:val="28"/>
          <w:szCs w:val="28"/>
        </w:rPr>
        <w:t>кильблоков и</w:t>
      </w:r>
      <w:r w:rsidR="00955424">
        <w:rPr>
          <w:sz w:val="28"/>
          <w:szCs w:val="28"/>
        </w:rPr>
        <w:t xml:space="preserve"> киль балок для хранения отсеков</w:t>
      </w:r>
      <w:r w:rsidR="0060007C">
        <w:rPr>
          <w:sz w:val="28"/>
          <w:szCs w:val="28"/>
        </w:rPr>
        <w:t xml:space="preserve"> кораблей</w:t>
      </w: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Default="006A1758" w:rsidP="000E770E">
      <w:pPr>
        <w:jc w:val="center"/>
        <w:rPr>
          <w:sz w:val="28"/>
          <w:szCs w:val="28"/>
        </w:rPr>
      </w:pPr>
    </w:p>
    <w:p w:rsidR="006A1758" w:rsidRPr="00E25B1F" w:rsidRDefault="006A1758" w:rsidP="000E770E">
      <w:pPr>
        <w:jc w:val="center"/>
        <w:rPr>
          <w:sz w:val="28"/>
          <w:szCs w:val="28"/>
        </w:rPr>
      </w:pP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gov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rStyle w:val="afb"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270579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b"/>
            <w:b/>
            <w:lang w:val="en-US"/>
          </w:rPr>
          <w:t>www</w:t>
        </w:r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zakupki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rosatom</w:t>
        </w:r>
        <w:proofErr w:type="spellEnd"/>
        <w:r w:rsidRPr="00E84C6B">
          <w:rPr>
            <w:rStyle w:val="afb"/>
            <w:b/>
          </w:rPr>
          <w:t>.</w:t>
        </w:r>
        <w:proofErr w:type="spellStart"/>
        <w:r w:rsidRPr="00E84C6B">
          <w:rPr>
            <w:rStyle w:val="afb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Pr="00E84C6B" w:rsidRDefault="006A1758" w:rsidP="000E770E">
      <w:pPr>
        <w:pStyle w:val="af4"/>
        <w:widowControl w:val="0"/>
        <w:spacing w:before="0" w:beforeAutospacing="0" w:after="0" w:afterAutospacing="0"/>
        <w:jc w:val="center"/>
      </w:pPr>
    </w:p>
    <w:p w:rsidR="006A1758" w:rsidRPr="00E84C6B" w:rsidRDefault="006A1758" w:rsidP="000E770E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b"/>
            <w:b/>
          </w:rPr>
          <w:t>http://a-k-d.ru/</w:t>
        </w:r>
      </w:hyperlink>
      <w:r>
        <w:rPr>
          <w:b/>
        </w:rPr>
        <w:t xml:space="preserve"> </w:t>
      </w:r>
    </w:p>
    <w:p w:rsidR="006A1758" w:rsidRPr="00E84C6B" w:rsidRDefault="006A1758" w:rsidP="000E770E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6A1758" w:rsidRDefault="006A1758" w:rsidP="000E770E">
      <w:pPr>
        <w:jc w:val="center"/>
        <w:rPr>
          <w:caps/>
          <w:sz w:val="28"/>
          <w:szCs w:val="28"/>
        </w:rPr>
      </w:pPr>
    </w:p>
    <w:p w:rsidR="00CA2886" w:rsidRPr="00FC009D" w:rsidRDefault="006A1758" w:rsidP="000E770E">
      <w:pPr>
        <w:pStyle w:val="110"/>
        <w:keepNext w:val="0"/>
        <w:rPr>
          <w:b/>
          <w:snapToGrid/>
          <w:sz w:val="28"/>
          <w:szCs w:val="24"/>
        </w:rPr>
      </w:pPr>
      <w:r w:rsidRPr="00E25B1F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0E770E">
      <w:pPr>
        <w:sectPr w:rsidR="00CA2886" w:rsidRPr="00FC009D" w:rsidSect="006A1758">
          <w:headerReference w:type="default" r:id="rId12"/>
          <w:footerReference w:type="even" r:id="rId13"/>
          <w:footerReference w:type="default" r:id="rId14"/>
          <w:pgSz w:w="11907" w:h="16840" w:code="9"/>
          <w:pgMar w:top="1134" w:right="567" w:bottom="1134" w:left="1418" w:header="709" w:footer="831" w:gutter="0"/>
          <w:cols w:space="708"/>
          <w:docGrid w:linePitch="360"/>
        </w:sectPr>
      </w:pPr>
    </w:p>
    <w:p w:rsidR="00C87330" w:rsidRPr="00F74A75" w:rsidRDefault="00C87330" w:rsidP="000E770E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4" w:name="_Toc398564570"/>
      <w:bookmarkStart w:id="5" w:name="_Toc399408080"/>
      <w:bookmarkStart w:id="6" w:name="_Toc414869540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4"/>
      <w:bookmarkEnd w:id="5"/>
      <w:bookmarkEnd w:id="6"/>
    </w:p>
    <w:p w:rsidR="00C87330" w:rsidRPr="00CF2AAA" w:rsidRDefault="00C87330" w:rsidP="000E770E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3B1D17" w:rsidRPr="003B1D17" w:rsidRDefault="006857EB" w:rsidP="000E770E">
      <w:pPr>
        <w:pStyle w:val="15"/>
        <w:rPr>
          <w:rFonts w:eastAsiaTheme="minorEastAsia"/>
          <w:szCs w:val="24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14869539" w:history="1">
        <w:r w:rsidR="003B1D17" w:rsidRPr="003B1D17">
          <w:rPr>
            <w:rStyle w:val="afb"/>
            <w:szCs w:val="24"/>
          </w:rPr>
          <w:t>ЗАКУПОЧНАЯ ДОКУМЕНТАЦИЯ</w:t>
        </w:r>
        <w:r w:rsidR="003B1D17" w:rsidRPr="003B1D17">
          <w:rPr>
            <w:webHidden/>
            <w:szCs w:val="24"/>
          </w:rPr>
          <w:tab/>
        </w:r>
        <w:r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_Toc414869539 \h </w:instrText>
        </w:r>
        <w:r w:rsidRPr="003B1D17">
          <w:rPr>
            <w:webHidden/>
            <w:szCs w:val="24"/>
          </w:rPr>
        </w:r>
        <w:r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Pr="003B1D17">
          <w:rPr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40" w:history="1">
        <w:r w:rsidR="003B1D17" w:rsidRPr="003B1D17">
          <w:rPr>
            <w:rStyle w:val="afb"/>
            <w:szCs w:val="24"/>
          </w:rPr>
          <w:t>СОДЕРЖАНИЕ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41" w:history="1">
        <w:r w:rsidR="003B1D17" w:rsidRPr="003B1D17">
          <w:rPr>
            <w:rStyle w:val="afb"/>
            <w:szCs w:val="24"/>
          </w:rPr>
          <w:t>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ИЗВЕЩЕНИЕ О ПРОВЕДЕНИИ ЗАКУПКИ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3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42" w:history="1">
        <w:r w:rsidR="003B1D17" w:rsidRPr="003B1D17">
          <w:rPr>
            <w:rStyle w:val="afb"/>
            <w:b/>
            <w:szCs w:val="24"/>
          </w:rPr>
          <w:t>ЧАСТЬ 1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43" w:history="1">
        <w:r w:rsidR="003B1D17" w:rsidRPr="003B1D17">
          <w:rPr>
            <w:rStyle w:val="afb"/>
            <w:szCs w:val="24"/>
          </w:rPr>
          <w:t>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ДОКУМЕНТЫ. 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44" w:history="1">
        <w:r w:rsidR="003B1D17" w:rsidRPr="003B1D17">
          <w:rPr>
            <w:rStyle w:val="afb"/>
            <w:szCs w:val="24"/>
          </w:rPr>
          <w:t>2.1.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ТРЕБОВАНИЯ. ДОКУМЕНТЫ, ПОДТВЕРЖДАЮЩИЕ СООТВЕТСТВИЕ УСТАНОВЛЕННЫМ ТРЕБОВАНИЯМ.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6416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5" w:history="1">
        <w:r w:rsidR="003B1D17" w:rsidRPr="003B1D17">
          <w:rPr>
            <w:rStyle w:val="afb"/>
            <w:szCs w:val="24"/>
          </w:rPr>
          <w:t>2.1.1.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Требования к участникам закупки</w:t>
        </w:r>
        <w:r w:rsidR="003B1D17" w:rsidRPr="003B1D17">
          <w:rPr>
            <w:rStyle w:val="afb"/>
            <w:b/>
            <w:bCs/>
            <w:i/>
            <w:szCs w:val="24"/>
          </w:rPr>
          <w:t>, субподрядчикам (соисполнителям), изготовителям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7</w:t>
        </w:r>
      </w:hyperlink>
    </w:p>
    <w:p w:rsidR="003B1D17" w:rsidRPr="003B1D17" w:rsidRDefault="00A64161" w:rsidP="000E770E">
      <w:pPr>
        <w:pStyle w:val="15"/>
        <w:tabs>
          <w:tab w:val="left" w:pos="1134"/>
        </w:tabs>
        <w:rPr>
          <w:rFonts w:eastAsiaTheme="minorEastAsia"/>
          <w:szCs w:val="24"/>
        </w:rPr>
      </w:pPr>
      <w:hyperlink w:anchor="_Toc414869546" w:history="1">
        <w:r w:rsidR="003B1D17" w:rsidRPr="003B1D17">
          <w:rPr>
            <w:rStyle w:val="afb"/>
            <w:szCs w:val="24"/>
          </w:rPr>
          <w:t>2.1.2.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 xml:space="preserve">Требования к </w:t>
        </w:r>
        <w:r w:rsidR="0056452A">
          <w:rPr>
            <w:rStyle w:val="afb"/>
            <w:szCs w:val="24"/>
          </w:rPr>
          <w:t>услугам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_Toc414869546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10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47" w:history="1">
        <w:r w:rsidR="003B1D17" w:rsidRPr="003B1D17">
          <w:rPr>
            <w:rStyle w:val="afb"/>
            <w:szCs w:val="24"/>
          </w:rPr>
          <w:t>2.2.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СОСТАВ ЗАЯВКИ НА УЧАСТИЕ В ЗАКУПКЕ.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_Toc414869547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1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48" w:history="1">
        <w:r w:rsidR="003B1D17" w:rsidRPr="0056452A">
          <w:rPr>
            <w:rStyle w:val="afb"/>
            <w:szCs w:val="24"/>
          </w:rPr>
          <w:t>3.</w:t>
        </w:r>
        <w:r w:rsidR="003B1D17" w:rsidRPr="0056452A">
          <w:rPr>
            <w:rStyle w:val="afb"/>
            <w:rFonts w:eastAsiaTheme="minorEastAsia"/>
            <w:szCs w:val="24"/>
          </w:rPr>
          <w:tab/>
        </w:r>
        <w:r w:rsidR="0056452A" w:rsidRPr="0056452A">
          <w:rPr>
            <w:rStyle w:val="afb"/>
            <w:szCs w:val="24"/>
          </w:rPr>
          <w:t>КРИТЕРИИ И МЕТОДИКА ОЦЕНКИ ЗАЯВОК НА УЧАСТИЕ В ЗАКУПКЕ</w:t>
        </w:r>
        <w:r w:rsidR="0056452A" w:rsidRPr="0056452A">
          <w:rPr>
            <w:rStyle w:val="afb"/>
            <w:webHidden/>
            <w:szCs w:val="24"/>
          </w:rPr>
          <w:t xml:space="preserve"> </w:t>
        </w:r>
        <w:r w:rsidR="0056452A">
          <w:rPr>
            <w:rStyle w:val="afb"/>
            <w:webHidden/>
            <w:szCs w:val="24"/>
          </w:rPr>
          <w:t>…………….</w:t>
        </w:r>
        <w:r w:rsidR="006857EB" w:rsidRPr="0056452A">
          <w:rPr>
            <w:rStyle w:val="afb"/>
            <w:webHidden/>
            <w:szCs w:val="24"/>
          </w:rPr>
          <w:fldChar w:fldCharType="begin"/>
        </w:r>
        <w:r w:rsidR="003B1D17" w:rsidRPr="0056452A">
          <w:rPr>
            <w:rStyle w:val="afb"/>
            <w:webHidden/>
            <w:szCs w:val="24"/>
          </w:rPr>
          <w:instrText xml:space="preserve"> PAGEREF _Toc414869548 \h </w:instrText>
        </w:r>
        <w:r w:rsidR="006857EB" w:rsidRPr="0056452A">
          <w:rPr>
            <w:rStyle w:val="afb"/>
            <w:webHidden/>
            <w:szCs w:val="24"/>
          </w:rPr>
        </w:r>
        <w:r w:rsidR="006857EB" w:rsidRPr="0056452A">
          <w:rPr>
            <w:rStyle w:val="afb"/>
            <w:webHidden/>
            <w:szCs w:val="24"/>
          </w:rPr>
          <w:fldChar w:fldCharType="separate"/>
        </w:r>
        <w:r w:rsidR="00F0679B" w:rsidRPr="0056452A">
          <w:rPr>
            <w:rStyle w:val="afb"/>
            <w:webHidden/>
            <w:szCs w:val="24"/>
          </w:rPr>
          <w:t>1</w:t>
        </w:r>
        <w:r w:rsidR="0056452A">
          <w:rPr>
            <w:rStyle w:val="afb"/>
            <w:webHidden/>
            <w:szCs w:val="24"/>
          </w:rPr>
          <w:t>2</w:t>
        </w:r>
        <w:r w:rsidR="006857EB" w:rsidRPr="0056452A">
          <w:rPr>
            <w:rStyle w:val="afb"/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50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_Toc414869550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51" w:history="1">
        <w:r w:rsidR="0056452A">
          <w:rPr>
            <w:rStyle w:val="afb"/>
            <w:szCs w:val="24"/>
          </w:rPr>
          <w:t>4</w:t>
        </w:r>
        <w:r w:rsidR="003B1D17" w:rsidRPr="003B1D17">
          <w:rPr>
            <w:rStyle w:val="afb"/>
            <w:szCs w:val="24"/>
          </w:rPr>
          <w:t>.1.</w:t>
        </w:r>
        <w:r w:rsidR="003B1D17" w:rsidRPr="003B1D17">
          <w:rPr>
            <w:rFonts w:eastAsiaTheme="minorEastAsia"/>
            <w:szCs w:val="24"/>
          </w:rPr>
          <w:tab/>
        </w:r>
        <w:r w:rsidR="003B1D17" w:rsidRPr="003B1D17">
          <w:rPr>
            <w:rStyle w:val="afb"/>
            <w:szCs w:val="24"/>
          </w:rPr>
          <w:t>Образцы форм основных документов, включаемых в заявку на участие в закупке</w:t>
        </w:r>
        <w:r w:rsidR="003B1D17" w:rsidRPr="003B1D17">
          <w:rPr>
            <w:webHidden/>
            <w:szCs w:val="24"/>
          </w:rPr>
          <w:tab/>
        </w:r>
        <w:r w:rsidR="006857EB" w:rsidRPr="003B1D17">
          <w:rPr>
            <w:webHidden/>
            <w:szCs w:val="24"/>
          </w:rPr>
          <w:fldChar w:fldCharType="begin"/>
        </w:r>
        <w:r w:rsidR="003B1D17" w:rsidRPr="003B1D17">
          <w:rPr>
            <w:webHidden/>
            <w:szCs w:val="24"/>
          </w:rPr>
          <w:instrText xml:space="preserve"> PAGEREF _Toc414869551 \h </w:instrText>
        </w:r>
        <w:r w:rsidR="006857EB" w:rsidRPr="003B1D17">
          <w:rPr>
            <w:webHidden/>
            <w:szCs w:val="24"/>
          </w:rPr>
        </w:r>
        <w:r w:rsidR="006857EB" w:rsidRPr="003B1D17">
          <w:rPr>
            <w:webHidden/>
            <w:szCs w:val="24"/>
          </w:rPr>
          <w:fldChar w:fldCharType="separate"/>
        </w:r>
        <w:r w:rsidR="00F0679B">
          <w:rPr>
            <w:webHidden/>
            <w:szCs w:val="24"/>
          </w:rPr>
          <w:t>1</w:t>
        </w:r>
        <w:r w:rsidR="0056452A">
          <w:rPr>
            <w:webHidden/>
            <w:szCs w:val="24"/>
          </w:rPr>
          <w:t>2</w:t>
        </w:r>
        <w:r w:rsidR="006857EB" w:rsidRPr="003B1D17">
          <w:rPr>
            <w:webHidden/>
            <w:szCs w:val="24"/>
          </w:rPr>
          <w:fldChar w:fldCharType="end"/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56" w:history="1">
        <w:r w:rsidR="003B1D17" w:rsidRPr="003B1D17">
          <w:rPr>
            <w:rStyle w:val="afb"/>
            <w:b/>
            <w:szCs w:val="24"/>
          </w:rPr>
          <w:t>ЧАСТЬ 2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31</w:t>
        </w:r>
      </w:hyperlink>
    </w:p>
    <w:p w:rsidR="003B1D17" w:rsidRPr="003B1D17" w:rsidRDefault="00A64161" w:rsidP="000E770E">
      <w:pPr>
        <w:pStyle w:val="15"/>
        <w:rPr>
          <w:rFonts w:eastAsiaTheme="minorEastAsia"/>
          <w:szCs w:val="24"/>
        </w:rPr>
      </w:pPr>
      <w:hyperlink w:anchor="_Toc414869557" w:history="1">
        <w:r w:rsidR="003B1D17" w:rsidRPr="003B1D17">
          <w:rPr>
            <w:rStyle w:val="afb"/>
            <w:b/>
            <w:szCs w:val="24"/>
          </w:rPr>
          <w:t>ЧАСТЬ 3</w:t>
        </w:r>
        <w:r w:rsidR="003B1D17" w:rsidRPr="003B1D17">
          <w:rPr>
            <w:webHidden/>
            <w:szCs w:val="24"/>
          </w:rPr>
          <w:tab/>
        </w:r>
        <w:r w:rsidR="0056452A">
          <w:rPr>
            <w:webHidden/>
            <w:szCs w:val="24"/>
          </w:rPr>
          <w:t>47</w:t>
        </w:r>
      </w:hyperlink>
    </w:p>
    <w:p w:rsidR="00F74A75" w:rsidRPr="00FC009D" w:rsidRDefault="006857EB" w:rsidP="0056452A">
      <w:pPr>
        <w:tabs>
          <w:tab w:val="left" w:pos="426"/>
        </w:tabs>
        <w:spacing w:after="120"/>
        <w:jc w:val="both"/>
        <w:rPr>
          <w:bCs/>
        </w:rPr>
        <w:sectPr w:rsidR="00F74A75" w:rsidRPr="00FC009D" w:rsidSect="00C87330">
          <w:headerReference w:type="default" r:id="rId15"/>
          <w:footerReference w:type="default" r:id="rId16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  <w:r w:rsidRPr="003B1D17">
        <w:rPr>
          <w:bCs/>
        </w:rPr>
        <w:fldChar w:fldCharType="end"/>
      </w:r>
    </w:p>
    <w:p w:rsidR="005C0EFF" w:rsidRPr="00FC009D" w:rsidRDefault="005C0EF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7" w:name="_Toc398564572"/>
      <w:bookmarkStart w:id="8" w:name="_Toc399408082"/>
      <w:bookmarkStart w:id="9" w:name="_Toc414869541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7"/>
      <w:bookmarkEnd w:id="8"/>
      <w:r w:rsidR="00BA3C22">
        <w:rPr>
          <w:sz w:val="28"/>
          <w:szCs w:val="28"/>
        </w:rPr>
        <w:t>ЗАКУПКИ</w:t>
      </w:r>
      <w:bookmarkEnd w:id="9"/>
    </w:p>
    <w:p w:rsidR="006E046C" w:rsidRPr="00347B82" w:rsidRDefault="006E046C" w:rsidP="000E770E">
      <w:pPr>
        <w:rPr>
          <w:sz w:val="28"/>
          <w:szCs w:val="28"/>
        </w:rPr>
      </w:pPr>
    </w:p>
    <w:p w:rsidR="006F1C37" w:rsidRPr="00BD45D4" w:rsidRDefault="008F77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BD45D4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Pr="00BD45D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6F1C37" w:rsidRPr="00BD45D4">
        <w:rPr>
          <w:rFonts w:ascii="Times New Roman" w:hAnsi="Times New Roman"/>
          <w:sz w:val="24"/>
          <w:szCs w:val="24"/>
        </w:rPr>
        <w:t>Открытый запрос цен в электронной форме</w:t>
      </w:r>
      <w:r w:rsidR="006A1758" w:rsidRPr="00BD45D4">
        <w:rPr>
          <w:rFonts w:ascii="Times New Roman" w:hAnsi="Times New Roman"/>
          <w:sz w:val="24"/>
          <w:szCs w:val="24"/>
        </w:rPr>
        <w:t>.</w:t>
      </w:r>
    </w:p>
    <w:p w:rsidR="00805445" w:rsidRPr="00BD45D4" w:rsidRDefault="00805445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D2582E" w:rsidRPr="00BD45D4" w:rsidRDefault="00BA3C22" w:rsidP="000E770E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283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BD45D4">
        <w:rPr>
          <w:rFonts w:ascii="Times New Roman" w:hAnsi="Times New Roman"/>
          <w:sz w:val="24"/>
          <w:szCs w:val="24"/>
        </w:rPr>
        <w:t>Закупка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06253" w:rsidRPr="00BD45D4">
        <w:rPr>
          <w:rFonts w:ascii="Times New Roman" w:hAnsi="Times New Roman"/>
          <w:sz w:val="24"/>
          <w:szCs w:val="24"/>
        </w:rPr>
        <w:t xml:space="preserve">проводится </w:t>
      </w:r>
      <w:r w:rsidR="00D2582E" w:rsidRPr="00BD45D4">
        <w:rPr>
          <w:rFonts w:ascii="Times New Roman" w:hAnsi="Times New Roman"/>
          <w:sz w:val="24"/>
          <w:szCs w:val="24"/>
        </w:rPr>
        <w:t>в соответствии с Едины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 </w:t>
      </w:r>
      <w:r w:rsidR="00D2582E" w:rsidRPr="00BD45D4">
        <w:rPr>
          <w:rFonts w:ascii="Times New Roman" w:eastAsia="Times New Roman" w:hAnsi="Times New Roman"/>
          <w:sz w:val="24"/>
          <w:szCs w:val="24"/>
          <w:lang w:eastAsia="ru-RU"/>
        </w:rPr>
        <w:t>отраслев</w:t>
      </w:r>
      <w:r w:rsidR="00D06253" w:rsidRPr="00BD45D4">
        <w:rPr>
          <w:rFonts w:ascii="Times New Roman" w:eastAsia="Times New Roman" w:hAnsi="Times New Roman"/>
          <w:sz w:val="24"/>
          <w:szCs w:val="24"/>
          <w:lang w:eastAsia="ru-RU"/>
        </w:rPr>
        <w:t>ым</w:t>
      </w:r>
      <w:r w:rsidR="00D2582E" w:rsidRPr="00BD45D4">
        <w:rPr>
          <w:rFonts w:ascii="Times New Roman" w:hAnsi="Times New Roman"/>
          <w:sz w:val="24"/>
          <w:szCs w:val="24"/>
        </w:rPr>
        <w:t xml:space="preserve"> стандарт</w:t>
      </w:r>
      <w:r w:rsidR="00D06253" w:rsidRPr="00BD45D4">
        <w:rPr>
          <w:rFonts w:ascii="Times New Roman" w:hAnsi="Times New Roman"/>
          <w:sz w:val="24"/>
          <w:szCs w:val="24"/>
        </w:rPr>
        <w:t>ом</w:t>
      </w:r>
      <w:r w:rsidR="00D2582E" w:rsidRPr="00BD45D4">
        <w:rPr>
          <w:rFonts w:ascii="Times New Roman" w:hAnsi="Times New Roman"/>
          <w:sz w:val="24"/>
          <w:szCs w:val="24"/>
        </w:rPr>
        <w:t xml:space="preserve"> закупок (Положение</w:t>
      </w:r>
      <w:r w:rsidR="00D06253" w:rsidRPr="00BD45D4">
        <w:rPr>
          <w:rFonts w:ascii="Times New Roman" w:hAnsi="Times New Roman"/>
          <w:sz w:val="24"/>
          <w:szCs w:val="24"/>
        </w:rPr>
        <w:t>м</w:t>
      </w:r>
      <w:r w:rsidR="00D2582E" w:rsidRPr="00BD45D4">
        <w:rPr>
          <w:rFonts w:ascii="Times New Roman" w:hAnsi="Times New Roman"/>
          <w:sz w:val="24"/>
          <w:szCs w:val="24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(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протокол от 2</w:t>
      </w:r>
      <w:r w:rsidR="00055939">
        <w:rPr>
          <w:rFonts w:ascii="Times New Roman" w:hAnsi="Times New Roman"/>
          <w:sz w:val="24"/>
          <w:szCs w:val="24"/>
          <w:u w:val="single"/>
        </w:rPr>
        <w:t>2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.0</w:t>
      </w:r>
      <w:r w:rsidR="00055939">
        <w:rPr>
          <w:rFonts w:ascii="Times New Roman" w:hAnsi="Times New Roman"/>
          <w:sz w:val="24"/>
          <w:szCs w:val="24"/>
          <w:u w:val="single"/>
        </w:rPr>
        <w:t>9</w:t>
      </w:r>
      <w:r w:rsidR="000D0515" w:rsidRPr="000D0515">
        <w:rPr>
          <w:rFonts w:ascii="Times New Roman" w:hAnsi="Times New Roman"/>
          <w:sz w:val="24"/>
          <w:szCs w:val="24"/>
          <w:u w:val="single"/>
        </w:rPr>
        <w:t>.2015 №7</w:t>
      </w:r>
      <w:r w:rsidR="00055939">
        <w:rPr>
          <w:rFonts w:ascii="Times New Roman" w:hAnsi="Times New Roman"/>
          <w:sz w:val="24"/>
          <w:szCs w:val="24"/>
          <w:u w:val="single"/>
        </w:rPr>
        <w:t>6</w:t>
      </w:r>
      <w:r w:rsidR="00D2582E" w:rsidRPr="00BD45D4">
        <w:rPr>
          <w:rFonts w:ascii="Times New Roman" w:hAnsi="Times New Roman"/>
          <w:sz w:val="24"/>
          <w:szCs w:val="24"/>
          <w:u w:val="single"/>
        </w:rPr>
        <w:t>), с учетом приказа/</w:t>
      </w:r>
      <w:r w:rsidR="005D6E3F" w:rsidRPr="00BD45D4">
        <w:rPr>
          <w:rFonts w:ascii="Times New Roman" w:hAnsi="Times New Roman"/>
          <w:sz w:val="24"/>
          <w:szCs w:val="24"/>
          <w:u w:val="single"/>
        </w:rPr>
        <w:t>-</w:t>
      </w:r>
      <w:proofErr w:type="spellStart"/>
      <w:r w:rsidR="00D2582E" w:rsidRPr="00BD45D4">
        <w:rPr>
          <w:rFonts w:ascii="Times New Roman" w:hAnsi="Times New Roman"/>
          <w:sz w:val="24"/>
          <w:szCs w:val="24"/>
          <w:u w:val="single"/>
        </w:rPr>
        <w:t>ов</w:t>
      </w:r>
      <w:proofErr w:type="spellEnd"/>
      <w:r w:rsidR="00D2582E" w:rsidRPr="00BD45D4">
        <w:rPr>
          <w:rFonts w:ascii="Times New Roman" w:hAnsi="Times New Roman"/>
          <w:sz w:val="24"/>
          <w:szCs w:val="24"/>
          <w:u w:val="single"/>
        </w:rPr>
        <w:t xml:space="preserve"> генерального директора Госкорпорации «Росатом»</w:t>
      </w:r>
      <w:r w:rsidR="00D06253" w:rsidRPr="00BD45D4">
        <w:rPr>
          <w:rFonts w:ascii="Times New Roman" w:hAnsi="Times New Roman"/>
          <w:sz w:val="24"/>
          <w:szCs w:val="24"/>
          <w:u w:val="single"/>
        </w:rPr>
        <w:t>.</w:t>
      </w:r>
    </w:p>
    <w:p w:rsidR="00B34CAB" w:rsidRPr="00BD45D4" w:rsidRDefault="000F519A" w:rsidP="000E770E">
      <w:pPr>
        <w:tabs>
          <w:tab w:val="left" w:pos="1134"/>
        </w:tabs>
        <w:ind w:left="426" w:firstLine="283"/>
        <w:contextualSpacing/>
        <w:jc w:val="both"/>
        <w:rPr>
          <w:rFonts w:eastAsia="Calibri"/>
          <w:bCs/>
          <w:lang w:eastAsia="en-US"/>
        </w:rPr>
      </w:pPr>
      <w:r>
        <w:rPr>
          <w:rFonts w:eastAsia="Calibri"/>
          <w:lang w:eastAsia="en-US"/>
        </w:rPr>
        <w:tab/>
      </w:r>
      <w:r w:rsidR="00B34CAB" w:rsidRPr="00BD45D4">
        <w:rPr>
          <w:rFonts w:eastAsia="Calibri"/>
          <w:lang w:eastAsia="en-US"/>
        </w:rPr>
        <w:t>На Заказчика распространяе</w:t>
      </w:r>
      <w:r w:rsidR="00C2522F" w:rsidRPr="00BD45D4">
        <w:rPr>
          <w:rFonts w:eastAsia="Calibri"/>
          <w:lang w:eastAsia="en-US"/>
        </w:rPr>
        <w:t>тся</w:t>
      </w:r>
      <w:r w:rsidR="00B34CAB" w:rsidRPr="00BD45D4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D45D4" w:rsidRDefault="00B34CAB" w:rsidP="000E770E">
      <w:pPr>
        <w:tabs>
          <w:tab w:val="left" w:pos="1134"/>
        </w:tabs>
        <w:ind w:left="709"/>
        <w:contextualSpacing/>
        <w:jc w:val="both"/>
        <w:rPr>
          <w:rFonts w:eastAsia="Calibri"/>
          <w:bCs/>
          <w:lang w:eastAsia="en-US"/>
        </w:rPr>
      </w:pPr>
    </w:p>
    <w:p w:rsidR="00805445" w:rsidRPr="00C942A4" w:rsidRDefault="008F7715" w:rsidP="00C942A4">
      <w:pPr>
        <w:pStyle w:val="afff"/>
        <w:numPr>
          <w:ilvl w:val="0"/>
          <w:numId w:val="21"/>
        </w:numPr>
        <w:tabs>
          <w:tab w:val="left" w:pos="426"/>
          <w:tab w:val="left" w:pos="1134"/>
        </w:tabs>
        <w:spacing w:after="0" w:line="240" w:lineRule="auto"/>
        <w:ind w:left="426" w:firstLine="709"/>
        <w:jc w:val="both"/>
        <w:rPr>
          <w:b/>
          <w:spacing w:val="-6"/>
        </w:rPr>
      </w:pPr>
      <w:r w:rsidRPr="00C942A4">
        <w:rPr>
          <w:rFonts w:ascii="Times New Roman" w:hAnsi="Times New Roman"/>
          <w:b/>
          <w:sz w:val="24"/>
          <w:szCs w:val="24"/>
        </w:rPr>
        <w:t>Предмет</w:t>
      </w:r>
      <w:r w:rsidRPr="00C942A4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="00BA3C22" w:rsidRPr="00C942A4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Pr="00C942A4">
        <w:rPr>
          <w:rFonts w:ascii="Times New Roman" w:hAnsi="Times New Roman"/>
          <w:b/>
          <w:spacing w:val="-6"/>
          <w:sz w:val="24"/>
          <w:szCs w:val="24"/>
        </w:rPr>
        <w:t>:</w:t>
      </w:r>
      <w:r w:rsidRPr="00C942A4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FF0DED" w:rsidRPr="00C942A4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E474BF" w:rsidRPr="00C942A4">
        <w:rPr>
          <w:rFonts w:ascii="Times New Roman" w:hAnsi="Times New Roman"/>
          <w:spacing w:val="-6"/>
          <w:sz w:val="24"/>
          <w:szCs w:val="24"/>
        </w:rPr>
        <w:t xml:space="preserve">поставку </w:t>
      </w:r>
      <w:r w:rsidR="00C942A4" w:rsidRPr="00C942A4">
        <w:rPr>
          <w:rFonts w:ascii="Times New Roman" w:hAnsi="Times New Roman"/>
          <w:sz w:val="24"/>
          <w:szCs w:val="24"/>
        </w:rPr>
        <w:t>оборудования для проведения комплекса работ по сварке корпусов кораблей, а также резке и сварке кильблоков и киль балок для хранения отсеков кораблей</w:t>
      </w:r>
    </w:p>
    <w:p w:rsidR="00C2522F" w:rsidRPr="00BD45D4" w:rsidRDefault="00C2522F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Заказчик:</w:t>
      </w:r>
      <w:r w:rsidRPr="00BD45D4">
        <w:rPr>
          <w:rFonts w:ascii="Times New Roman" w:hAnsi="Times New Roman"/>
          <w:sz w:val="24"/>
          <w:szCs w:val="24"/>
        </w:rPr>
        <w:t xml:space="preserve"> Федеральное государственное унитарное предприятие «Предприятие по обращению с радиоактивными отходами «РосРАО»</w:t>
      </w:r>
      <w:r w:rsidR="00FF0DED">
        <w:rPr>
          <w:rFonts w:ascii="Times New Roman" w:hAnsi="Times New Roman"/>
          <w:sz w:val="24"/>
          <w:szCs w:val="24"/>
        </w:rPr>
        <w:t>,</w:t>
      </w:r>
      <w:r w:rsidR="00FF0DED" w:rsidRPr="00FF0DE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FF0DED" w:rsidRPr="00FF0DED">
        <w:rPr>
          <w:rFonts w:ascii="Times New Roman" w:hAnsi="Times New Roman"/>
          <w:sz w:val="24"/>
          <w:szCs w:val="24"/>
        </w:rPr>
        <w:t>в лице Северо-Западного центра по обращению с радиоактивными отходами «СевРАО» - филиала федерального государственного унитарного предприятия «Предприятие по обращению с радиоактивными отходами «РосРАО»</w:t>
      </w:r>
      <w:r w:rsidRPr="00BD45D4">
        <w:rPr>
          <w:rFonts w:ascii="Times New Roman" w:hAnsi="Times New Roman"/>
          <w:sz w:val="24"/>
          <w:szCs w:val="24"/>
        </w:rPr>
        <w:t>.</w:t>
      </w:r>
    </w:p>
    <w:p w:rsidR="00C942A4" w:rsidRPr="00BD45D4" w:rsidRDefault="00C2522F" w:rsidP="00C942A4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 xml:space="preserve">Место нахождения: </w:t>
      </w:r>
      <w:r w:rsidR="00C942A4" w:rsidRPr="00BD45D4">
        <w:t>119017, г. Москва, Большая Ордынка, д. 24.</w:t>
      </w:r>
    </w:p>
    <w:p w:rsidR="00C2522F" w:rsidRPr="00BD45D4" w:rsidRDefault="00C2522F" w:rsidP="000E770E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</w:pPr>
      <w:r w:rsidRPr="00BD45D4">
        <w:t>Почтовый адрес: 119017, г. Москва, Большая Ордынка, д. 24.</w:t>
      </w:r>
    </w:p>
    <w:p w:rsidR="008F7715" w:rsidRPr="005C0EFF" w:rsidRDefault="00C2522F" w:rsidP="000E770E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BD45D4">
        <w:t>Тел.: (495) 710-76-48; факс: (</w:t>
      </w:r>
      <w:proofErr w:type="gramStart"/>
      <w:r w:rsidRPr="00BD45D4">
        <w:t>495)-</w:t>
      </w:r>
      <w:proofErr w:type="gramEnd"/>
      <w:r w:rsidRPr="00BD45D4">
        <w:t>710-76-50.</w:t>
      </w:r>
    </w:p>
    <w:p w:rsidR="00805445" w:rsidRPr="005C0EFF" w:rsidRDefault="0080544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D45D4" w:rsidRPr="00BD45D4" w:rsidRDefault="008F7715" w:rsidP="000E770E">
      <w:pPr>
        <w:pStyle w:val="afff"/>
        <w:widowControl w:val="0"/>
        <w:numPr>
          <w:ilvl w:val="0"/>
          <w:numId w:val="21"/>
        </w:numPr>
        <w:tabs>
          <w:tab w:val="left" w:pos="1134"/>
        </w:tabs>
        <w:spacing w:before="120" w:after="0" w:line="240" w:lineRule="auto"/>
        <w:ind w:left="709" w:firstLine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 xml:space="preserve">Организатор </w:t>
      </w:r>
      <w:r w:rsidR="00BA3C22" w:rsidRPr="00BD45D4">
        <w:rPr>
          <w:rFonts w:ascii="Times New Roman" w:hAnsi="Times New Roman"/>
          <w:b/>
          <w:sz w:val="24"/>
          <w:szCs w:val="24"/>
        </w:rPr>
        <w:t>закупки</w:t>
      </w:r>
      <w:r w:rsidRPr="00BD45D4">
        <w:rPr>
          <w:rFonts w:ascii="Times New Roman" w:hAnsi="Times New Roman"/>
          <w:b/>
          <w:sz w:val="24"/>
          <w:szCs w:val="24"/>
        </w:rPr>
        <w:t>:</w:t>
      </w:r>
      <w:r w:rsidRPr="00BD45D4">
        <w:rPr>
          <w:rFonts w:ascii="Times New Roman" w:hAnsi="Times New Roman"/>
          <w:spacing w:val="-6"/>
          <w:sz w:val="24"/>
          <w:szCs w:val="24"/>
        </w:rPr>
        <w:t> </w:t>
      </w:r>
      <w:r w:rsidR="00FF0DED" w:rsidRPr="00FF0DED">
        <w:rPr>
          <w:rFonts w:ascii="Times New Roman" w:hAnsi="Times New Roman"/>
          <w:sz w:val="24"/>
          <w:szCs w:val="24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 - (СЗЦ «СевРАО» - филиал ФГУП «РосРАО»)</w:t>
      </w:r>
      <w:r w:rsidR="00BD45D4" w:rsidRPr="00BD45D4">
        <w:rPr>
          <w:rFonts w:ascii="Times New Roman" w:hAnsi="Times New Roman"/>
          <w:sz w:val="24"/>
          <w:szCs w:val="24"/>
        </w:rPr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Место нахождения: </w:t>
      </w:r>
      <w:r w:rsidR="00FF0DED" w:rsidRPr="00FF0DED">
        <w:t>183017 г. Мурманск, ул. Лобова, дом 100</w:t>
      </w:r>
      <w:r w:rsidRPr="00BD45D4">
        <w:t>.</w:t>
      </w:r>
    </w:p>
    <w:p w:rsidR="00BD45D4" w:rsidRPr="00BD45D4" w:rsidRDefault="00BD45D4" w:rsidP="000E770E">
      <w:pPr>
        <w:pStyle w:val="af4"/>
        <w:widowControl w:val="0"/>
        <w:tabs>
          <w:tab w:val="left" w:pos="426"/>
          <w:tab w:val="left" w:pos="1134"/>
        </w:tabs>
        <w:spacing w:before="0" w:beforeAutospacing="0" w:after="0" w:afterAutospacing="0"/>
        <w:ind w:left="1134" w:hanging="425"/>
        <w:jc w:val="both"/>
      </w:pPr>
      <w:r w:rsidRPr="00BD45D4">
        <w:t xml:space="preserve">Почтовый адрес: </w:t>
      </w:r>
      <w:r w:rsidR="00FF0DED" w:rsidRPr="00FF0DED">
        <w:t>183017 г. Мурманск, ул. Лобова, дом 100</w:t>
      </w:r>
      <w:r w:rsidRPr="00BD45D4">
        <w:t>.</w:t>
      </w:r>
    </w:p>
    <w:p w:rsidR="000D6208" w:rsidRPr="004F5DA2" w:rsidRDefault="000D6208" w:rsidP="000D6208">
      <w:pPr>
        <w:widowControl w:val="0"/>
        <w:ind w:firstLine="709"/>
        <w:jc w:val="both"/>
      </w:pPr>
      <w:r w:rsidRPr="004F5DA2">
        <w:t>Тел.: (</w:t>
      </w:r>
      <w:r w:rsidR="00FF0DED">
        <w:t>8152</w:t>
      </w:r>
      <w:r w:rsidRPr="004F5DA2">
        <w:t xml:space="preserve">) </w:t>
      </w:r>
      <w:r w:rsidR="00FF0DED">
        <w:t>21</w:t>
      </w:r>
      <w:r w:rsidRPr="004F5DA2">
        <w:t>-</w:t>
      </w:r>
      <w:r w:rsidR="00FF0DED">
        <w:t>05</w:t>
      </w:r>
      <w:r w:rsidRPr="004F5DA2">
        <w:t>-</w:t>
      </w:r>
      <w:r w:rsidR="00DC07C1">
        <w:t>01</w:t>
      </w:r>
      <w:r w:rsidRPr="004F5DA2">
        <w:t>; факс: (</w:t>
      </w:r>
      <w:r w:rsidR="00FF0DED">
        <w:t>8152</w:t>
      </w:r>
      <w:r w:rsidRPr="004F5DA2">
        <w:t xml:space="preserve">) </w:t>
      </w:r>
      <w:r w:rsidR="00FF0DED">
        <w:t>22</w:t>
      </w:r>
      <w:r w:rsidRPr="004F5DA2">
        <w:t>-</w:t>
      </w:r>
      <w:r w:rsidR="00FF0DED">
        <w:t>42</w:t>
      </w:r>
      <w:r w:rsidRPr="004F5DA2">
        <w:t>-</w:t>
      </w:r>
      <w:r w:rsidR="00FF0DED">
        <w:t>93</w:t>
      </w:r>
      <w:r w:rsidRPr="004F5DA2">
        <w:t xml:space="preserve">; эл. почта: </w:t>
      </w:r>
      <w:hyperlink r:id="rId17" w:history="1">
        <w:r w:rsidR="00DC07C1" w:rsidRPr="00F45FD2">
          <w:rPr>
            <w:rStyle w:val="afb"/>
          </w:rPr>
          <w:t>sevrao@aspol.r</w:t>
        </w:r>
        <w:r w:rsidR="00DC07C1" w:rsidRPr="00F45FD2">
          <w:rPr>
            <w:rStyle w:val="afb"/>
            <w:lang w:val="en-US"/>
          </w:rPr>
          <w:t>u</w:t>
        </w:r>
      </w:hyperlink>
      <w:r w:rsidRPr="004F5DA2">
        <w:t>.</w:t>
      </w:r>
    </w:p>
    <w:p w:rsidR="00DC07C1" w:rsidRDefault="000D6208" w:rsidP="000D6208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4F5DA2">
        <w:rPr>
          <w:b/>
        </w:rPr>
        <w:t>Контактное лицо:</w:t>
      </w:r>
      <w:r w:rsidRPr="004F5DA2">
        <w:t xml:space="preserve">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вопросам проведения процедур закупок: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 xml:space="preserve">Рюмин Алексей Сергеевич, 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Тел.: (8152) 21-05-29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113A48">
        <w:t>Адрес электронной почты: rumin_a@szcsevrao.aspol.ru</w:t>
      </w:r>
    </w:p>
    <w:p w:rsidR="00DC07C1" w:rsidRPr="00113A48" w:rsidRDefault="00DC07C1" w:rsidP="00DC07C1">
      <w:pPr>
        <w:tabs>
          <w:tab w:val="left" w:pos="426"/>
          <w:tab w:val="left" w:pos="1134"/>
        </w:tabs>
        <w:ind w:left="1134" w:hanging="425"/>
        <w:contextualSpacing/>
        <w:jc w:val="both"/>
        <w:rPr>
          <w:u w:val="single"/>
        </w:rPr>
      </w:pPr>
      <w:r w:rsidRPr="00113A48">
        <w:rPr>
          <w:u w:val="single"/>
        </w:rPr>
        <w:t>По техническим вопросам: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Марченко Вячеслав Федорович</w:t>
      </w:r>
    </w:p>
    <w:p w:rsidR="00E474BF" w:rsidRPr="00E474BF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  <w:rPr>
          <w:bCs/>
          <w:iCs/>
        </w:rPr>
      </w:pPr>
      <w:r w:rsidRPr="00E474BF">
        <w:rPr>
          <w:bCs/>
          <w:iCs/>
        </w:rPr>
        <w:t>Тел.: (8152) 21-05-18</w:t>
      </w:r>
    </w:p>
    <w:p w:rsidR="00BD45D4" w:rsidRPr="00BD45D4" w:rsidRDefault="00E474BF" w:rsidP="00E474BF">
      <w:pPr>
        <w:tabs>
          <w:tab w:val="left" w:pos="426"/>
          <w:tab w:val="left" w:pos="1134"/>
        </w:tabs>
        <w:ind w:left="1134" w:hanging="425"/>
        <w:contextualSpacing/>
        <w:jc w:val="both"/>
      </w:pPr>
      <w:r w:rsidRPr="00E474BF">
        <w:rPr>
          <w:bCs/>
          <w:iCs/>
        </w:rPr>
        <w:t xml:space="preserve">Адрес электронной почты: </w:t>
      </w:r>
      <w:hyperlink r:id="rId18" w:history="1">
        <w:r w:rsidRPr="00E474BF">
          <w:rPr>
            <w:rStyle w:val="afb"/>
            <w:bCs/>
            <w:iCs/>
            <w:lang w:val="en-US"/>
          </w:rPr>
          <w:t>marchenko</w:t>
        </w:r>
        <w:r w:rsidRPr="00E474BF">
          <w:rPr>
            <w:rStyle w:val="afb"/>
            <w:bCs/>
            <w:iCs/>
          </w:rPr>
          <w:t>_</w:t>
        </w:r>
        <w:r w:rsidRPr="00E474BF">
          <w:rPr>
            <w:rStyle w:val="afb"/>
            <w:bCs/>
            <w:iCs/>
            <w:lang w:val="en-US"/>
          </w:rPr>
          <w:t>v</w:t>
        </w:r>
        <w:r w:rsidRPr="00E474BF">
          <w:rPr>
            <w:rStyle w:val="afb"/>
            <w:bCs/>
            <w:iCs/>
          </w:rPr>
          <w:t>@</w:t>
        </w:r>
        <w:r w:rsidRPr="00E474BF">
          <w:rPr>
            <w:rStyle w:val="afb"/>
            <w:bCs/>
            <w:iCs/>
            <w:lang w:val="en-US"/>
          </w:rPr>
          <w:t>szcsevrao</w:t>
        </w:r>
        <w:r w:rsidRPr="00E474BF">
          <w:rPr>
            <w:rStyle w:val="afb"/>
            <w:bCs/>
            <w:iCs/>
          </w:rPr>
          <w:t>.</w:t>
        </w:r>
        <w:r w:rsidRPr="00E474BF">
          <w:rPr>
            <w:rStyle w:val="afb"/>
            <w:bCs/>
            <w:iCs/>
            <w:lang w:val="en-US"/>
          </w:rPr>
          <w:t>aspol</w:t>
        </w:r>
        <w:r w:rsidRPr="00E474BF">
          <w:rPr>
            <w:rStyle w:val="afb"/>
            <w:bCs/>
            <w:iCs/>
          </w:rPr>
          <w:t>.</w:t>
        </w:r>
        <w:proofErr w:type="spellStart"/>
        <w:r w:rsidRPr="00E474BF">
          <w:rPr>
            <w:rStyle w:val="afb"/>
            <w:bCs/>
            <w:iCs/>
            <w:lang w:val="en-US"/>
          </w:rPr>
          <w:t>ru</w:t>
        </w:r>
        <w:proofErr w:type="spellEnd"/>
      </w:hyperlink>
      <w:r w:rsidR="000D6208" w:rsidRPr="00113A48">
        <w:t>.</w:t>
      </w:r>
    </w:p>
    <w:p w:rsidR="00805445" w:rsidRPr="00BD45D4" w:rsidRDefault="00805445" w:rsidP="000E770E">
      <w:pPr>
        <w:pStyle w:val="afff"/>
        <w:tabs>
          <w:tab w:val="left" w:pos="426"/>
          <w:tab w:val="left" w:pos="1134"/>
        </w:tabs>
        <w:spacing w:after="0" w:line="240" w:lineRule="auto"/>
        <w:ind w:left="709"/>
        <w:jc w:val="both"/>
        <w:rPr>
          <w:sz w:val="24"/>
          <w:szCs w:val="24"/>
        </w:rPr>
      </w:pPr>
    </w:p>
    <w:p w:rsidR="00262DBF" w:rsidRPr="00DB61B2" w:rsidRDefault="00262DBF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sz w:val="24"/>
          <w:szCs w:val="24"/>
        </w:rPr>
      </w:pPr>
      <w:r w:rsidRPr="00DB61B2">
        <w:rPr>
          <w:rFonts w:ascii="Times New Roman" w:hAnsi="Times New Roman"/>
          <w:b/>
          <w:sz w:val="24"/>
          <w:szCs w:val="24"/>
        </w:rPr>
        <w:t>Количество лотов</w:t>
      </w:r>
      <w:r w:rsidRPr="00DB61B2">
        <w:rPr>
          <w:rFonts w:ascii="Times New Roman" w:hAnsi="Times New Roman"/>
          <w:sz w:val="24"/>
          <w:szCs w:val="24"/>
        </w:rPr>
        <w:t xml:space="preserve">: </w:t>
      </w:r>
      <w:r w:rsidR="00BD45D4" w:rsidRPr="00DB61B2">
        <w:rPr>
          <w:rFonts w:ascii="Times New Roman" w:hAnsi="Times New Roman"/>
          <w:sz w:val="24"/>
          <w:szCs w:val="24"/>
        </w:rPr>
        <w:t>1</w:t>
      </w:r>
      <w:r w:rsidRPr="00DB61B2">
        <w:rPr>
          <w:rFonts w:ascii="Times New Roman" w:hAnsi="Times New Roman"/>
          <w:sz w:val="24"/>
          <w:szCs w:val="24"/>
        </w:rPr>
        <w:t xml:space="preserve"> (</w:t>
      </w:r>
      <w:r w:rsidR="00BD45D4" w:rsidRPr="00DB61B2">
        <w:rPr>
          <w:rFonts w:ascii="Times New Roman" w:hAnsi="Times New Roman"/>
          <w:sz w:val="24"/>
          <w:szCs w:val="24"/>
        </w:rPr>
        <w:t>один</w:t>
      </w:r>
      <w:r w:rsidRPr="00DB61B2">
        <w:rPr>
          <w:rFonts w:ascii="Times New Roman" w:hAnsi="Times New Roman"/>
          <w:sz w:val="24"/>
          <w:szCs w:val="24"/>
        </w:rPr>
        <w:t xml:space="preserve">). </w:t>
      </w:r>
    </w:p>
    <w:p w:rsidR="00262DBF" w:rsidRPr="00BD45D4" w:rsidRDefault="00262DBF" w:rsidP="000E770E">
      <w:pPr>
        <w:tabs>
          <w:tab w:val="left" w:pos="1134"/>
        </w:tabs>
        <w:ind w:firstLine="709"/>
        <w:contextualSpacing/>
      </w:pPr>
    </w:p>
    <w:p w:rsidR="008F7715" w:rsidRPr="00C942A4" w:rsidRDefault="008F7715" w:rsidP="005E45FA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284" w:firstLine="425"/>
        <w:jc w:val="both"/>
        <w:rPr>
          <w:rFonts w:ascii="Times New Roman" w:hAnsi="Times New Roman"/>
          <w:sz w:val="24"/>
          <w:szCs w:val="24"/>
        </w:rPr>
      </w:pPr>
      <w:r w:rsidRPr="00BD45D4">
        <w:rPr>
          <w:rFonts w:ascii="Times New Roman" w:hAnsi="Times New Roman"/>
          <w:b/>
          <w:sz w:val="24"/>
          <w:szCs w:val="24"/>
        </w:rPr>
        <w:t>Предмет договора</w:t>
      </w:r>
      <w:r w:rsidRPr="00BD45D4">
        <w:rPr>
          <w:rFonts w:ascii="Times New Roman" w:hAnsi="Times New Roman"/>
          <w:sz w:val="24"/>
          <w:szCs w:val="24"/>
        </w:rPr>
        <w:t xml:space="preserve">: </w:t>
      </w:r>
      <w:r w:rsidR="00E474BF">
        <w:rPr>
          <w:rFonts w:ascii="Times New Roman" w:hAnsi="Times New Roman"/>
          <w:sz w:val="24"/>
          <w:szCs w:val="24"/>
        </w:rPr>
        <w:t xml:space="preserve">Поставка </w:t>
      </w:r>
      <w:r w:rsidR="005E45FA" w:rsidRPr="005E45FA">
        <w:rPr>
          <w:rFonts w:ascii="Times New Roman" w:hAnsi="Times New Roman"/>
          <w:sz w:val="24"/>
          <w:szCs w:val="24"/>
        </w:rPr>
        <w:t xml:space="preserve">оборудования </w:t>
      </w:r>
      <w:r w:rsidR="00C942A4" w:rsidRPr="00C942A4">
        <w:rPr>
          <w:rFonts w:ascii="Times New Roman" w:hAnsi="Times New Roman"/>
          <w:sz w:val="24"/>
          <w:szCs w:val="24"/>
        </w:rPr>
        <w:t>для проведения комплекса работ по сварке корпусов кораблей, а также резке и сварке кильблоков и киль балок для хранения отсеков кораблей</w:t>
      </w:r>
      <w:r w:rsidR="005C786A" w:rsidRPr="00C942A4">
        <w:rPr>
          <w:rFonts w:ascii="Times New Roman" w:hAnsi="Times New Roman"/>
          <w:sz w:val="24"/>
          <w:szCs w:val="24"/>
        </w:rPr>
        <w:t>.</w:t>
      </w:r>
    </w:p>
    <w:p w:rsidR="008F7715" w:rsidRPr="005E45FA" w:rsidRDefault="008F7715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Срок </w:t>
      </w:r>
      <w:r w:rsidR="00E474BF" w:rsidRPr="00E474BF">
        <w:t>поставки товара</w:t>
      </w:r>
      <w:r w:rsidRPr="005E45FA">
        <w:t>:</w:t>
      </w:r>
      <w:r w:rsidR="005C786A" w:rsidRPr="005E45FA">
        <w:t xml:space="preserve"> </w:t>
      </w:r>
      <w:r w:rsidR="005F1B34" w:rsidRPr="005E45FA">
        <w:t xml:space="preserve">не позднее </w:t>
      </w:r>
      <w:r w:rsidR="005E45FA" w:rsidRPr="005E45FA">
        <w:t>25</w:t>
      </w:r>
      <w:r w:rsidR="005F1B34" w:rsidRPr="005E45FA">
        <w:t xml:space="preserve"> декабря 2015 года</w:t>
      </w:r>
      <w:r w:rsidR="00FC1E9E" w:rsidRPr="005E45FA">
        <w:t>.</w:t>
      </w:r>
    </w:p>
    <w:p w:rsidR="002F552B" w:rsidRPr="00BD45D4" w:rsidRDefault="002F552B" w:rsidP="000E770E">
      <w:pPr>
        <w:tabs>
          <w:tab w:val="left" w:pos="1134"/>
        </w:tabs>
        <w:ind w:firstLine="709"/>
        <w:contextualSpacing/>
        <w:jc w:val="both"/>
      </w:pPr>
      <w:r w:rsidRPr="00BD45D4">
        <w:t xml:space="preserve">Место </w:t>
      </w:r>
      <w:r w:rsidR="00E474BF">
        <w:t>поставки товара</w:t>
      </w:r>
      <w:r w:rsidRPr="005C786A">
        <w:t>:</w:t>
      </w:r>
      <w:r w:rsidR="005C786A" w:rsidRPr="005C786A">
        <w:rPr>
          <w:bCs/>
          <w:color w:val="000000"/>
        </w:rPr>
        <w:t xml:space="preserve"> </w:t>
      </w:r>
      <w:r w:rsidR="005C786A" w:rsidRPr="005C786A">
        <w:rPr>
          <w:bCs/>
        </w:rPr>
        <w:t>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</w:t>
      </w:r>
      <w:r w:rsidR="005C786A">
        <w:rPr>
          <w:bCs/>
        </w:rPr>
        <w:t>.</w:t>
      </w:r>
    </w:p>
    <w:p w:rsidR="00BD45D4" w:rsidRPr="00BD45D4" w:rsidRDefault="00BD45D4" w:rsidP="000E770E">
      <w:pPr>
        <w:tabs>
          <w:tab w:val="left" w:pos="426"/>
          <w:tab w:val="left" w:pos="1134"/>
        </w:tabs>
        <w:contextualSpacing/>
        <w:jc w:val="both"/>
      </w:pPr>
    </w:p>
    <w:p w:rsidR="000129E6" w:rsidRPr="00BD45D4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0129E6" w:rsidRPr="00BD45D4">
        <w:t xml:space="preserve">Состав и объем </w:t>
      </w:r>
      <w:r w:rsidR="00BA3C22" w:rsidRPr="00BD45D4">
        <w:t>услуг</w:t>
      </w:r>
      <w:r w:rsidR="000129E6" w:rsidRPr="00BD45D4">
        <w:t xml:space="preserve">: все необходимые сведения приведены в Томе 2 </w:t>
      </w:r>
      <w:r w:rsidR="00BA3C22" w:rsidRPr="00BD45D4">
        <w:t>закупочной</w:t>
      </w:r>
      <w:r w:rsidR="000129E6" w:rsidRPr="00BD45D4">
        <w:t xml:space="preserve"> документации.</w:t>
      </w:r>
    </w:p>
    <w:p w:rsidR="000129E6" w:rsidRPr="00BD45D4" w:rsidRDefault="000129E6" w:rsidP="000E770E">
      <w:pPr>
        <w:tabs>
          <w:tab w:val="left" w:pos="426"/>
        </w:tabs>
        <w:contextualSpacing/>
        <w:jc w:val="both"/>
        <w:rPr>
          <w:b/>
        </w:rPr>
      </w:pPr>
      <w:r w:rsidRPr="00BD45D4">
        <w:t xml:space="preserve">Предложение частичного выполнения </w:t>
      </w:r>
      <w:r w:rsidR="00BA3C22" w:rsidRPr="00BD45D4">
        <w:rPr>
          <w:b/>
        </w:rPr>
        <w:t xml:space="preserve">услуг </w:t>
      </w:r>
      <w:r w:rsidRPr="00BD45D4">
        <w:rPr>
          <w:b/>
        </w:rPr>
        <w:t>[в составе лота] не допускается.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CD4F73" w:rsidRDefault="004B3019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>Условия оплаты:</w:t>
      </w:r>
      <w:r w:rsidRPr="00E962C2">
        <w:rPr>
          <w:rFonts w:ascii="Times New Roman" w:hAnsi="Times New Roman"/>
          <w:sz w:val="24"/>
          <w:szCs w:val="24"/>
        </w:rPr>
        <w:t xml:space="preserve"> </w:t>
      </w:r>
      <w:r w:rsidR="00CD4F73" w:rsidRPr="00CD4F73">
        <w:rPr>
          <w:rFonts w:ascii="Times New Roman" w:hAnsi="Times New Roman"/>
          <w:sz w:val="24"/>
          <w:szCs w:val="24"/>
        </w:rPr>
        <w:t xml:space="preserve">100% оплата в течение 30 (тридцати) банковских дней после получения всей продукции, на основании документов, предусмотренных </w:t>
      </w:r>
      <w:proofErr w:type="gramStart"/>
      <w:r w:rsidR="00CD4F73" w:rsidRPr="00CD4F73">
        <w:rPr>
          <w:rFonts w:ascii="Times New Roman" w:hAnsi="Times New Roman"/>
          <w:sz w:val="24"/>
          <w:szCs w:val="24"/>
        </w:rPr>
        <w:t>подпунктами</w:t>
      </w:r>
      <w:proofErr w:type="gramEnd"/>
      <w:r w:rsidR="00CD4F73" w:rsidRPr="00CD4F73">
        <w:rPr>
          <w:rFonts w:ascii="Times New Roman" w:hAnsi="Times New Roman"/>
          <w:sz w:val="24"/>
          <w:szCs w:val="24"/>
        </w:rPr>
        <w:t xml:space="preserve"> а), б), в), г), д), е) пункта 6.4 Договора, а также подписанием уполномоченным представителем Покупателя товарной накладной о получении Товара (форма ТОРГ-12), предоставления документов, предусмотренных п.10.8 Договора и после поступления целевого финансирования.</w:t>
      </w:r>
    </w:p>
    <w:p w:rsidR="005D6E3F" w:rsidRPr="00E962C2" w:rsidRDefault="005D6E3F" w:rsidP="000E770E">
      <w:pPr>
        <w:ind w:right="153" w:firstLine="709"/>
        <w:jc w:val="both"/>
      </w:pPr>
    </w:p>
    <w:p w:rsidR="001E07FF" w:rsidRPr="00E962C2" w:rsidRDefault="004B3019" w:rsidP="000E770E">
      <w:pPr>
        <w:ind w:right="153" w:firstLine="709"/>
        <w:jc w:val="both"/>
      </w:pPr>
      <w:r w:rsidRPr="00E962C2">
        <w:t xml:space="preserve">Форма и все условия проекта договора </w:t>
      </w:r>
      <w:r w:rsidR="005D6E3F" w:rsidRPr="00E962C2">
        <w:rPr>
          <w:rFonts w:eastAsia="Calibri"/>
          <w:b/>
          <w:i/>
          <w:lang w:eastAsia="en-US"/>
        </w:rPr>
        <w:t>[в отношении любого лота]</w:t>
      </w:r>
      <w:r w:rsidR="005D6E3F" w:rsidRPr="00E962C2">
        <w:t xml:space="preserve"> </w:t>
      </w:r>
      <w:r w:rsidRPr="00E962C2">
        <w:t>(Часть </w:t>
      </w:r>
      <w:r w:rsidR="00BA3C22" w:rsidRPr="00E962C2">
        <w:t>3</w:t>
      </w:r>
      <w:r w:rsidRPr="00E962C2"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E962C2">
        <w:t>.</w:t>
      </w:r>
    </w:p>
    <w:p w:rsidR="004B3019" w:rsidRPr="00E962C2" w:rsidRDefault="004B3019" w:rsidP="000E770E">
      <w:pPr>
        <w:tabs>
          <w:tab w:val="left" w:pos="1134"/>
        </w:tabs>
        <w:ind w:firstLine="709"/>
        <w:contextualSpacing/>
        <w:jc w:val="both"/>
      </w:pPr>
      <w:r w:rsidRPr="00E962C2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8C3393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t>Начальная (максимальная) цена договора:</w:t>
      </w:r>
      <w:r w:rsidRPr="008C3393">
        <w:rPr>
          <w:rFonts w:ascii="Times New Roman" w:hAnsi="Times New Roman"/>
          <w:sz w:val="24"/>
          <w:szCs w:val="24"/>
        </w:rPr>
        <w:t xml:space="preserve"> </w:t>
      </w:r>
      <w:r w:rsidR="00C942A4">
        <w:rPr>
          <w:rFonts w:ascii="Times New Roman" w:hAnsi="Times New Roman"/>
          <w:sz w:val="24"/>
          <w:szCs w:val="24"/>
        </w:rPr>
        <w:t>1 065 909, 76</w:t>
      </w:r>
      <w:r w:rsidR="00AA1A4A">
        <w:rPr>
          <w:rFonts w:ascii="Times New Roman" w:hAnsi="Times New Roman"/>
          <w:sz w:val="24"/>
          <w:szCs w:val="24"/>
        </w:rPr>
        <w:t xml:space="preserve"> (</w:t>
      </w:r>
      <w:r w:rsidR="00C942A4">
        <w:rPr>
          <w:rFonts w:ascii="Times New Roman" w:hAnsi="Times New Roman"/>
          <w:sz w:val="24"/>
          <w:szCs w:val="24"/>
        </w:rPr>
        <w:t>Один</w:t>
      </w:r>
      <w:r w:rsidR="007C605C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миллион</w:t>
      </w:r>
      <w:r w:rsidR="007C605C">
        <w:rPr>
          <w:rFonts w:ascii="Times New Roman" w:hAnsi="Times New Roman"/>
          <w:sz w:val="24"/>
          <w:szCs w:val="24"/>
        </w:rPr>
        <w:t xml:space="preserve"> </w:t>
      </w:r>
      <w:r w:rsidR="00C942A4">
        <w:rPr>
          <w:rFonts w:ascii="Times New Roman" w:hAnsi="Times New Roman"/>
          <w:sz w:val="24"/>
          <w:szCs w:val="24"/>
        </w:rPr>
        <w:t>шестьдесят пять</w:t>
      </w:r>
      <w:r w:rsidR="007C605C">
        <w:rPr>
          <w:rFonts w:ascii="Times New Roman" w:hAnsi="Times New Roman"/>
          <w:sz w:val="24"/>
          <w:szCs w:val="24"/>
        </w:rPr>
        <w:t xml:space="preserve"> </w:t>
      </w:r>
      <w:r w:rsidR="00FC1E9E">
        <w:rPr>
          <w:rFonts w:ascii="Times New Roman" w:hAnsi="Times New Roman"/>
          <w:sz w:val="24"/>
          <w:szCs w:val="24"/>
        </w:rPr>
        <w:t>тысяч</w:t>
      </w:r>
      <w:r w:rsidR="007C605C">
        <w:rPr>
          <w:rFonts w:ascii="Times New Roman" w:hAnsi="Times New Roman"/>
          <w:sz w:val="24"/>
          <w:szCs w:val="24"/>
        </w:rPr>
        <w:t xml:space="preserve"> девятьсот </w:t>
      </w:r>
      <w:r w:rsidR="00C942A4">
        <w:rPr>
          <w:rFonts w:ascii="Times New Roman" w:hAnsi="Times New Roman"/>
          <w:sz w:val="24"/>
          <w:szCs w:val="24"/>
        </w:rPr>
        <w:t>девять</w:t>
      </w:r>
      <w:r w:rsidR="00FC1E9E">
        <w:rPr>
          <w:rFonts w:ascii="Times New Roman" w:hAnsi="Times New Roman"/>
          <w:sz w:val="24"/>
          <w:szCs w:val="24"/>
        </w:rPr>
        <w:t xml:space="preserve"> </w:t>
      </w:r>
      <w:r w:rsidR="00463CD4">
        <w:rPr>
          <w:rFonts w:ascii="Times New Roman" w:hAnsi="Times New Roman"/>
          <w:sz w:val="24"/>
          <w:szCs w:val="24"/>
        </w:rPr>
        <w:t>рубл</w:t>
      </w:r>
      <w:r w:rsidR="00C942A4">
        <w:rPr>
          <w:rFonts w:ascii="Times New Roman" w:hAnsi="Times New Roman"/>
          <w:sz w:val="24"/>
          <w:szCs w:val="24"/>
        </w:rPr>
        <w:t>ей</w:t>
      </w:r>
      <w:r w:rsidR="00463CD4">
        <w:rPr>
          <w:rFonts w:ascii="Times New Roman" w:hAnsi="Times New Roman"/>
          <w:sz w:val="24"/>
          <w:szCs w:val="24"/>
        </w:rPr>
        <w:t xml:space="preserve">, </w:t>
      </w:r>
      <w:r w:rsidR="00C942A4">
        <w:rPr>
          <w:rFonts w:ascii="Times New Roman" w:hAnsi="Times New Roman"/>
          <w:sz w:val="24"/>
          <w:szCs w:val="24"/>
        </w:rPr>
        <w:t>76</w:t>
      </w:r>
      <w:r w:rsidR="00463CD4">
        <w:rPr>
          <w:rFonts w:ascii="Times New Roman" w:hAnsi="Times New Roman"/>
          <w:sz w:val="24"/>
          <w:szCs w:val="24"/>
        </w:rPr>
        <w:t xml:space="preserve"> копе</w:t>
      </w:r>
      <w:r w:rsidR="00C942A4">
        <w:rPr>
          <w:rFonts w:ascii="Times New Roman" w:hAnsi="Times New Roman"/>
          <w:sz w:val="24"/>
          <w:szCs w:val="24"/>
        </w:rPr>
        <w:t>е</w:t>
      </w:r>
      <w:r w:rsidR="005F1B34">
        <w:rPr>
          <w:rFonts w:ascii="Times New Roman" w:hAnsi="Times New Roman"/>
          <w:sz w:val="24"/>
          <w:szCs w:val="24"/>
        </w:rPr>
        <w:t>к</w:t>
      </w:r>
      <w:r w:rsidR="00AA1A4A">
        <w:rPr>
          <w:rFonts w:ascii="Times New Roman" w:hAnsi="Times New Roman"/>
          <w:sz w:val="24"/>
          <w:szCs w:val="24"/>
        </w:rPr>
        <w:t>) рубл</w:t>
      </w:r>
      <w:r w:rsidR="00C942A4">
        <w:rPr>
          <w:rFonts w:ascii="Times New Roman" w:hAnsi="Times New Roman"/>
          <w:sz w:val="24"/>
          <w:szCs w:val="24"/>
        </w:rPr>
        <w:t>ей</w:t>
      </w:r>
      <w:r w:rsidR="004456D3" w:rsidRPr="008C3393">
        <w:rPr>
          <w:rFonts w:ascii="Times New Roman" w:hAnsi="Times New Roman"/>
          <w:sz w:val="24"/>
          <w:szCs w:val="24"/>
        </w:rPr>
        <w:t>,</w:t>
      </w:r>
      <w:r w:rsidR="00463CD4">
        <w:rPr>
          <w:rFonts w:ascii="Times New Roman" w:hAnsi="Times New Roman"/>
          <w:sz w:val="24"/>
          <w:szCs w:val="24"/>
        </w:rPr>
        <w:t xml:space="preserve"> </w:t>
      </w:r>
      <w:r w:rsidR="004456D3" w:rsidRPr="008C3393">
        <w:rPr>
          <w:rFonts w:ascii="Times New Roman" w:hAnsi="Times New Roman"/>
          <w:sz w:val="24"/>
          <w:szCs w:val="24"/>
        </w:rPr>
        <w:t>включая НДС.</w:t>
      </w:r>
    </w:p>
    <w:p w:rsidR="007A7615" w:rsidRPr="00E962C2" w:rsidRDefault="00E962C2" w:rsidP="000E770E">
      <w:pPr>
        <w:tabs>
          <w:tab w:val="left" w:pos="709"/>
        </w:tabs>
        <w:contextualSpacing/>
        <w:jc w:val="both"/>
      </w:pPr>
      <w:r>
        <w:tab/>
      </w:r>
      <w:r w:rsidR="007A7615" w:rsidRPr="00E962C2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E962C2">
        <w:t>закупки</w:t>
      </w:r>
      <w:r w:rsidR="007A7615" w:rsidRPr="00E962C2">
        <w:t xml:space="preserve"> цены.</w:t>
      </w:r>
    </w:p>
    <w:p w:rsidR="007A7615" w:rsidRPr="005C0EFF" w:rsidRDefault="007A7615" w:rsidP="000E770E">
      <w:pPr>
        <w:tabs>
          <w:tab w:val="left" w:pos="426"/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55939" w:rsidRDefault="007A7615" w:rsidP="00055939">
      <w:pPr>
        <w:pStyle w:val="afff"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55939">
        <w:rPr>
          <w:rFonts w:ascii="Times New Roman" w:hAnsi="Times New Roman"/>
          <w:b/>
          <w:sz w:val="24"/>
          <w:szCs w:val="24"/>
        </w:rPr>
        <w:t>Цена договора включает в себя:</w:t>
      </w:r>
      <w:r w:rsidR="00AA1A4A" w:rsidRPr="00055939">
        <w:rPr>
          <w:rFonts w:ascii="Times New Roman" w:eastAsiaTheme="minorHAnsi" w:hAnsi="Times New Roman"/>
          <w:bCs/>
          <w:sz w:val="24"/>
          <w:szCs w:val="24"/>
        </w:rPr>
        <w:t xml:space="preserve"> </w:t>
      </w:r>
      <w:r w:rsidR="00E474BF" w:rsidRPr="00055939">
        <w:rPr>
          <w:rFonts w:ascii="Times New Roman" w:hAnsi="Times New Roman"/>
          <w:bCs/>
          <w:sz w:val="24"/>
          <w:szCs w:val="24"/>
        </w:rPr>
        <w:t>В цену должны быть включены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расходы на сопровождение груза до склада Покупателя, находящегося в ЗАТО г. Александровск, Мурманской области, н.п. Сайда-Губа (Центр по обращению с радиоактивными отходами - отделение Сайда-Губа СЗЦ «СевРАО» - филиала ФГУП «РосРАО»), хранение на складе</w:t>
      </w:r>
      <w:r w:rsidR="00055939" w:rsidRPr="00055939">
        <w:rPr>
          <w:rFonts w:ascii="Times New Roman" w:hAnsi="Times New Roman"/>
          <w:bCs/>
          <w:sz w:val="24"/>
          <w:szCs w:val="24"/>
        </w:rPr>
        <w:t>, п</w:t>
      </w:r>
      <w:r w:rsidR="00055939" w:rsidRPr="00055939">
        <w:rPr>
          <w:rFonts w:ascii="Times New Roman" w:hAnsi="Times New Roman"/>
          <w:sz w:val="24"/>
          <w:szCs w:val="24"/>
        </w:rPr>
        <w:t xml:space="preserve">уско-наладочные работы, инструктаж (обучение) </w:t>
      </w:r>
      <w:r w:rsidR="00E474BF" w:rsidRPr="00055939">
        <w:rPr>
          <w:rFonts w:ascii="Times New Roman" w:hAnsi="Times New Roman"/>
          <w:bCs/>
          <w:sz w:val="24"/>
          <w:szCs w:val="24"/>
        </w:rPr>
        <w:t>и другие обязательные платежи.</w:t>
      </w:r>
    </w:p>
    <w:p w:rsidR="007A7615" w:rsidRDefault="007A7615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Официальный язык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русский.</w:t>
      </w:r>
    </w:p>
    <w:p w:rsidR="00E962C2" w:rsidRDefault="00AF24F9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lang w:eastAsia="en-US"/>
        </w:rPr>
      </w:pPr>
      <w:bookmarkStart w:id="10" w:name="_Ref317253353"/>
      <w:r w:rsidRPr="00E962C2">
        <w:rPr>
          <w:rFonts w:eastAsia="Calibri"/>
          <w:lang w:eastAsia="en-US"/>
        </w:rPr>
        <w:t xml:space="preserve">Заявка на участие в </w:t>
      </w:r>
      <w:r w:rsidR="00BA3C22" w:rsidRPr="00E962C2">
        <w:rPr>
          <w:rFonts w:eastAsia="Calibri"/>
          <w:lang w:eastAsia="en-US"/>
        </w:rPr>
        <w:t>закупке</w:t>
      </w:r>
      <w:r w:rsidRPr="00E962C2">
        <w:rPr>
          <w:rFonts w:eastAsia="Calibri"/>
          <w:lang w:eastAsia="en-US"/>
        </w:rPr>
        <w:t xml:space="preserve">, подготовленная участником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, а также вся корреспонденция и документация, связанная с </w:t>
      </w:r>
      <w:r w:rsidR="00BA3C22" w:rsidRPr="00E962C2">
        <w:rPr>
          <w:rFonts w:eastAsia="Calibri"/>
          <w:lang w:eastAsia="en-US"/>
        </w:rPr>
        <w:t>закупкой</w:t>
      </w:r>
      <w:r w:rsidRPr="00E962C2">
        <w:rPr>
          <w:rFonts w:eastAsia="Calibri"/>
          <w:lang w:eastAsia="en-US"/>
        </w:rPr>
        <w:t xml:space="preserve">, которыми обмениваются участники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и организатор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, должны быть написаны на русском языке.</w:t>
      </w:r>
      <w:bookmarkEnd w:id="10"/>
      <w:r w:rsidRPr="00E962C2">
        <w:rPr>
          <w:rFonts w:eastAsia="Calibri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E962C2">
        <w:rPr>
          <w:rFonts w:eastAsia="Calibri"/>
          <w:lang w:eastAsia="en-US"/>
        </w:rPr>
        <w:t>Закупочная</w:t>
      </w:r>
      <w:r w:rsidR="00594882" w:rsidRPr="00E962C2">
        <w:rPr>
          <w:rFonts w:eastAsia="Calibri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E962C2">
        <w:rPr>
          <w:rFonts w:eastAsia="Calibri"/>
          <w:lang w:eastAsia="en-US"/>
        </w:rPr>
        <w:t xml:space="preserve">не сопровождающиеся переводом на русский язык, </w:t>
      </w:r>
      <w:r w:rsidR="00594882" w:rsidRPr="00E962C2">
        <w:rPr>
          <w:rFonts w:eastAsia="Calibri"/>
          <w:lang w:eastAsia="en-US"/>
        </w:rPr>
        <w:t xml:space="preserve">считаются не поданными и сведения, указанные </w:t>
      </w:r>
      <w:proofErr w:type="gramStart"/>
      <w:r w:rsidR="00594882" w:rsidRPr="00E962C2">
        <w:rPr>
          <w:rFonts w:eastAsia="Calibri"/>
          <w:lang w:eastAsia="en-US"/>
        </w:rPr>
        <w:t>в таких документах</w:t>
      </w:r>
      <w:proofErr w:type="gramEnd"/>
      <w:r w:rsidR="00594882" w:rsidRPr="00E962C2">
        <w:rPr>
          <w:rFonts w:eastAsia="Calibri"/>
          <w:lang w:eastAsia="en-US"/>
        </w:rPr>
        <w:t xml:space="preserve"> не учитываются при рассмотрении заявки на участие в </w:t>
      </w:r>
      <w:r w:rsidR="00BA3C22" w:rsidRPr="00E962C2">
        <w:rPr>
          <w:rFonts w:eastAsia="Calibri"/>
          <w:lang w:eastAsia="en-US"/>
        </w:rPr>
        <w:t>закупке</w:t>
      </w:r>
      <w:r w:rsidR="00594882" w:rsidRPr="00E962C2">
        <w:rPr>
          <w:rFonts w:eastAsia="Calibri"/>
          <w:lang w:eastAsia="en-US"/>
        </w:rPr>
        <w:t xml:space="preserve">. </w:t>
      </w:r>
    </w:p>
    <w:p w:rsidR="00594882" w:rsidRPr="00E962C2" w:rsidRDefault="00594882" w:rsidP="000E770E">
      <w:pPr>
        <w:tabs>
          <w:tab w:val="left" w:pos="709"/>
          <w:tab w:val="left" w:pos="1134"/>
        </w:tabs>
        <w:ind w:firstLine="709"/>
        <w:contextualSpacing/>
        <w:jc w:val="both"/>
        <w:rPr>
          <w:rFonts w:eastAsia="Calibri"/>
          <w:bCs/>
          <w:lang w:eastAsia="en-US"/>
        </w:rPr>
      </w:pPr>
      <w:r w:rsidRPr="00E962C2">
        <w:rPr>
          <w:rFonts w:eastAsia="Calibri"/>
          <w:lang w:eastAsia="en-US"/>
        </w:rPr>
        <w:t xml:space="preserve">Ответственность за достоверность перевода на русский язык несет участник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>.</w:t>
      </w:r>
    </w:p>
    <w:p w:rsidR="00594882" w:rsidRPr="00E962C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E962C2" w:rsidRDefault="00594882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r w:rsidRPr="00E962C2">
        <w:rPr>
          <w:rFonts w:ascii="Times New Roman" w:hAnsi="Times New Roman"/>
          <w:b/>
          <w:sz w:val="24"/>
          <w:szCs w:val="24"/>
        </w:rPr>
        <w:t xml:space="preserve">Валюта </w:t>
      </w:r>
      <w:r w:rsidR="00BA3C22" w:rsidRPr="00E962C2">
        <w:rPr>
          <w:rFonts w:ascii="Times New Roman" w:hAnsi="Times New Roman"/>
          <w:b/>
          <w:sz w:val="24"/>
          <w:szCs w:val="24"/>
        </w:rPr>
        <w:t>закупки</w:t>
      </w:r>
      <w:r w:rsidRPr="00E962C2">
        <w:rPr>
          <w:rFonts w:ascii="Times New Roman" w:hAnsi="Times New Roman"/>
          <w:b/>
          <w:sz w:val="24"/>
          <w:szCs w:val="24"/>
        </w:rPr>
        <w:t>:</w:t>
      </w:r>
      <w:r w:rsidRPr="00E962C2">
        <w:rPr>
          <w:rFonts w:ascii="Times New Roman" w:hAnsi="Times New Roman"/>
          <w:sz w:val="24"/>
          <w:szCs w:val="24"/>
        </w:rPr>
        <w:t xml:space="preserve"> российский рубль.</w:t>
      </w:r>
    </w:p>
    <w:p w:rsidR="00594882" w:rsidRPr="00E962C2" w:rsidRDefault="00594882" w:rsidP="000E770E">
      <w:pPr>
        <w:tabs>
          <w:tab w:val="left" w:pos="709"/>
        </w:tabs>
        <w:ind w:firstLine="709"/>
        <w:contextualSpacing/>
        <w:jc w:val="both"/>
        <w:rPr>
          <w:rFonts w:eastAsia="Calibri"/>
          <w:szCs w:val="22"/>
          <w:lang w:eastAsia="en-US"/>
        </w:rPr>
      </w:pPr>
      <w:r w:rsidRPr="00E962C2">
        <w:rPr>
          <w:rFonts w:eastAsia="Calibri"/>
          <w:lang w:eastAsia="en-US"/>
        </w:rPr>
        <w:t xml:space="preserve">Документы, оригиналы которых выданы участнику </w:t>
      </w:r>
      <w:r w:rsidR="00BA3C22" w:rsidRPr="00E962C2">
        <w:rPr>
          <w:rFonts w:eastAsia="Calibri"/>
          <w:lang w:eastAsia="en-US"/>
        </w:rPr>
        <w:t>закупки</w:t>
      </w:r>
      <w:r w:rsidRPr="00E962C2">
        <w:rPr>
          <w:rFonts w:eastAsia="Calibri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0F519A" w:rsidRDefault="007A7615" w:rsidP="000E770E">
      <w:pPr>
        <w:pStyle w:val="afff"/>
        <w:numPr>
          <w:ilvl w:val="0"/>
          <w:numId w:val="2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  <w:szCs w:val="24"/>
        </w:rPr>
      </w:pPr>
      <w:r w:rsidRPr="000F519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</w:t>
      </w:r>
      <w:r w:rsidR="00BA3C22" w:rsidRPr="000F519A">
        <w:rPr>
          <w:rFonts w:ascii="Times New Roman" w:hAnsi="Times New Roman"/>
          <w:b/>
          <w:sz w:val="24"/>
          <w:szCs w:val="24"/>
        </w:rPr>
        <w:t>закупке</w:t>
      </w:r>
      <w:r w:rsidRPr="00AA1A4A">
        <w:rPr>
          <w:rFonts w:ascii="Times New Roman" w:hAnsi="Times New Roman"/>
          <w:sz w:val="24"/>
          <w:szCs w:val="24"/>
        </w:rPr>
        <w:t>:</w:t>
      </w:r>
      <w:r w:rsidR="00C330C4" w:rsidRPr="00AA1A4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="00803CDB" w:rsidRPr="00AA1A4A">
        <w:rPr>
          <w:rFonts w:ascii="Times New Roman" w:hAnsi="Times New Roman"/>
          <w:i/>
          <w:sz w:val="24"/>
          <w:szCs w:val="24"/>
        </w:rPr>
        <w:t>не требуется</w:t>
      </w:r>
      <w:r w:rsidR="00AA1A4A" w:rsidRPr="00AA1A4A">
        <w:rPr>
          <w:rFonts w:ascii="Times New Roman" w:hAnsi="Times New Roman"/>
          <w:b/>
          <w:i/>
          <w:sz w:val="24"/>
          <w:szCs w:val="24"/>
        </w:rPr>
        <w:t>.</w:t>
      </w:r>
    </w:p>
    <w:p w:rsidR="007A7615" w:rsidRPr="005C0EFF" w:rsidRDefault="007A7615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8C3393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8C3393">
        <w:rPr>
          <w:rFonts w:ascii="Times New Roman" w:hAnsi="Times New Roman"/>
          <w:b/>
          <w:sz w:val="24"/>
          <w:szCs w:val="24"/>
        </w:rPr>
        <w:lastRenderedPageBreak/>
        <w:t>Сведения о порядке проведения, в то</w:t>
      </w:r>
      <w:r w:rsidR="005D6E3F" w:rsidRPr="008C3393">
        <w:rPr>
          <w:rFonts w:ascii="Times New Roman" w:hAnsi="Times New Roman"/>
          <w:b/>
          <w:sz w:val="24"/>
          <w:szCs w:val="24"/>
        </w:rPr>
        <w:t>м числе об оформлении участия в </w:t>
      </w:r>
      <w:r w:rsidR="00BA3C22" w:rsidRPr="008C3393">
        <w:rPr>
          <w:rFonts w:ascii="Times New Roman" w:hAnsi="Times New Roman"/>
          <w:b/>
          <w:sz w:val="24"/>
          <w:szCs w:val="24"/>
        </w:rPr>
        <w:t>закупке</w:t>
      </w:r>
      <w:r w:rsidRPr="008C3393">
        <w:rPr>
          <w:rFonts w:ascii="Times New Roman" w:hAnsi="Times New Roman"/>
          <w:b/>
          <w:sz w:val="24"/>
          <w:szCs w:val="24"/>
        </w:rPr>
        <w:t xml:space="preserve">, определении лица, выигравшего </w:t>
      </w:r>
      <w:r w:rsidR="00C330C4" w:rsidRPr="008C3393">
        <w:rPr>
          <w:rFonts w:ascii="Times New Roman" w:hAnsi="Times New Roman"/>
          <w:b/>
          <w:sz w:val="24"/>
          <w:szCs w:val="24"/>
        </w:rPr>
        <w:t>закупку</w:t>
      </w:r>
      <w:r w:rsidRPr="008C3393">
        <w:rPr>
          <w:rFonts w:ascii="Times New Roman" w:hAnsi="Times New Roman"/>
          <w:b/>
          <w:sz w:val="24"/>
          <w:szCs w:val="24"/>
        </w:rPr>
        <w:t>:</w:t>
      </w:r>
    </w:p>
    <w:p w:rsidR="000C0247" w:rsidRPr="008C3393" w:rsidRDefault="00BA3C22" w:rsidP="000E770E">
      <w:pPr>
        <w:tabs>
          <w:tab w:val="left" w:pos="1134"/>
        </w:tabs>
        <w:ind w:firstLine="709"/>
        <w:contextualSpacing/>
        <w:jc w:val="both"/>
      </w:pPr>
      <w:r w:rsidRPr="008C3393">
        <w:t>Закупка</w:t>
      </w:r>
      <w:r w:rsidR="000C0247" w:rsidRPr="008C3393">
        <w:t xml:space="preserve"> проводится на электронной торговой площадке (ЭТП) </w:t>
      </w:r>
      <w:r w:rsidR="008C3393" w:rsidRPr="008C3393">
        <w:rPr>
          <w:color w:val="000000"/>
        </w:rPr>
        <w:t xml:space="preserve">ООО «Аукционный конкурсный дом» в сети «Интернет» по адресу: </w:t>
      </w:r>
      <w:hyperlink r:id="rId19" w:history="1">
        <w:r w:rsidR="008C3393" w:rsidRPr="008C3393">
          <w:rPr>
            <w:rStyle w:val="afb"/>
          </w:rPr>
          <w:t>http://www.a-k-d.ru</w:t>
        </w:r>
      </w:hyperlink>
      <w:r w:rsidR="000C0247" w:rsidRPr="008C3393">
        <w:t xml:space="preserve"> в порядке, установленном регламентом данной ЭТП в соответствии с условиями и требованиями </w:t>
      </w:r>
      <w:r w:rsidRPr="008C3393">
        <w:t>закупочной</w:t>
      </w:r>
      <w:r w:rsidR="000C0247" w:rsidRPr="008C3393">
        <w:t xml:space="preserve"> документации.</w:t>
      </w:r>
    </w:p>
    <w:p w:rsidR="000C0247" w:rsidRDefault="003445D6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Для участия в процедуре </w:t>
      </w:r>
      <w:r w:rsidR="00BA3C22" w:rsidRPr="008C3393">
        <w:t>закупки</w:t>
      </w:r>
      <w:r w:rsidRPr="008C3393"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7D5226" w:rsidRPr="007D5226" w:rsidRDefault="007D5226" w:rsidP="000E770E">
      <w:pPr>
        <w:tabs>
          <w:tab w:val="left" w:pos="1134"/>
        </w:tabs>
        <w:ind w:firstLine="709"/>
        <w:contextualSpacing/>
        <w:jc w:val="both"/>
      </w:pPr>
      <w:r w:rsidRPr="007D5226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8C3393" w:rsidRPr="008C3393" w:rsidRDefault="008C3393" w:rsidP="000E770E">
      <w:pPr>
        <w:tabs>
          <w:tab w:val="left" w:pos="1134"/>
        </w:tabs>
        <w:ind w:firstLine="709"/>
        <w:contextualSpacing/>
        <w:jc w:val="both"/>
      </w:pPr>
    </w:p>
    <w:p w:rsidR="00736C6A" w:rsidRPr="008C3393" w:rsidRDefault="005D7109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Порядок получения </w:t>
      </w:r>
      <w:r w:rsidR="00BA3C22" w:rsidRPr="008C3393">
        <w:rPr>
          <w:rFonts w:ascii="Times New Roman" w:hAnsi="Times New Roman"/>
          <w:sz w:val="24"/>
          <w:szCs w:val="24"/>
        </w:rPr>
        <w:t>закупочной</w:t>
      </w:r>
      <w:r w:rsidRPr="008C3393">
        <w:rPr>
          <w:rFonts w:ascii="Times New Roman" w:hAnsi="Times New Roman"/>
          <w:sz w:val="24"/>
          <w:szCs w:val="24"/>
        </w:rPr>
        <w:t xml:space="preserve"> документации:</w:t>
      </w:r>
    </w:p>
    <w:p w:rsidR="00736C6A" w:rsidRPr="008C3393" w:rsidRDefault="005D7109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C3393">
        <w:t xml:space="preserve">На официальных сайтах </w:t>
      </w:r>
      <w:r w:rsidR="00BA3C22" w:rsidRPr="008C3393">
        <w:t>закупочная</w:t>
      </w:r>
      <w:r w:rsidRPr="008C3393">
        <w:t xml:space="preserve"> документация находится в открытом доступе, начиная с даты официальной публикации.</w:t>
      </w:r>
      <w:r w:rsidRPr="008C3393">
        <w:rPr>
          <w:spacing w:val="-6"/>
        </w:rPr>
        <w:t xml:space="preserve"> Порядок получения </w:t>
      </w:r>
      <w:r w:rsidR="00BA3C22" w:rsidRPr="008C3393">
        <w:rPr>
          <w:spacing w:val="-6"/>
        </w:rPr>
        <w:t>закупочной</w:t>
      </w:r>
      <w:r w:rsidRPr="008C3393">
        <w:rPr>
          <w:spacing w:val="-6"/>
        </w:rPr>
        <w:t xml:space="preserve"> документации на ЭТП определяется правилами данной ЭТП.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 xml:space="preserve">Официальная публикация документов по </w:t>
      </w:r>
      <w:r w:rsidR="004456D3" w:rsidRPr="008C3393">
        <w:t>данной закупке</w:t>
      </w:r>
      <w:r w:rsidRPr="008C3393">
        <w:t xml:space="preserve">: </w:t>
      </w:r>
      <w:bookmarkStart w:id="11" w:name="_Ref320025392"/>
      <w:r w:rsidRPr="008C3393">
        <w:t>Официальный</w:t>
      </w:r>
      <w:r w:rsidRPr="008C3393">
        <w:rPr>
          <w:spacing w:val="-6"/>
        </w:rPr>
        <w:t xml:space="preserve"> государственный сайт </w:t>
      </w:r>
      <w:r w:rsidRPr="008C3393">
        <w:t>(</w:t>
      </w:r>
      <w:hyperlink r:id="rId20" w:history="1">
        <w:r w:rsidRPr="008C3393">
          <w:rPr>
            <w:rStyle w:val="afb"/>
            <w:rFonts w:eastAsia="Calibri"/>
            <w:lang w:eastAsia="en-US"/>
          </w:rPr>
          <w:t>http://www.zakupki.gov.ru</w:t>
        </w:r>
      </w:hyperlink>
      <w:r w:rsidRPr="008C3393">
        <w:t>),</w:t>
      </w:r>
      <w:bookmarkEnd w:id="11"/>
      <w:r w:rsidRPr="008C3393">
        <w:t xml:space="preserve"> </w:t>
      </w:r>
    </w:p>
    <w:p w:rsidR="000C0247" w:rsidRPr="008C3393" w:rsidRDefault="000C0247" w:rsidP="000E770E">
      <w:pPr>
        <w:tabs>
          <w:tab w:val="left" w:pos="1134"/>
        </w:tabs>
        <w:ind w:firstLine="709"/>
        <w:contextualSpacing/>
        <w:jc w:val="both"/>
      </w:pPr>
      <w:r w:rsidRPr="008C3393">
        <w:t>Копии пу</w:t>
      </w:r>
      <w:r w:rsidR="00BA3C22" w:rsidRPr="008C3393">
        <w:t>бликации документов по данной закупке</w:t>
      </w:r>
      <w:r w:rsidRPr="008C3393">
        <w:t>: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8C3393">
        <w:rPr>
          <w:rFonts w:ascii="Times New Roman" w:hAnsi="Times New Roman"/>
          <w:spacing w:val="-6"/>
          <w:sz w:val="24"/>
          <w:szCs w:val="24"/>
        </w:rPr>
        <w:t>(</w:t>
      </w:r>
      <w:hyperlink r:id="rId21" w:history="1">
        <w:r w:rsidRPr="008C3393">
          <w:rPr>
            <w:rStyle w:val="afb"/>
            <w:rFonts w:ascii="Times New Roman" w:hAnsi="Times New Roman"/>
            <w:sz w:val="24"/>
            <w:szCs w:val="24"/>
          </w:rPr>
          <w:t>http://zakupki.rosatom.ru</w:t>
        </w:r>
      </w:hyperlink>
      <w:r w:rsidRPr="008C3393">
        <w:rPr>
          <w:rFonts w:ascii="Times New Roman" w:hAnsi="Times New Roman"/>
          <w:spacing w:val="-6"/>
          <w:sz w:val="24"/>
          <w:szCs w:val="24"/>
        </w:rPr>
        <w:t>);</w:t>
      </w:r>
    </w:p>
    <w:p w:rsidR="000C0247" w:rsidRPr="008C3393" w:rsidRDefault="000C0247" w:rsidP="000E770E">
      <w:pPr>
        <w:pStyle w:val="afff"/>
        <w:numPr>
          <w:ilvl w:val="0"/>
          <w:numId w:val="19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8C3393">
        <w:rPr>
          <w:rFonts w:ascii="Times New Roman" w:hAnsi="Times New Roman"/>
          <w:sz w:val="24"/>
          <w:szCs w:val="24"/>
        </w:rPr>
        <w:t xml:space="preserve">ЭТП </w:t>
      </w:r>
      <w:r w:rsidR="008C3393" w:rsidRPr="008C3393">
        <w:rPr>
          <w:rFonts w:ascii="Times New Roman" w:hAnsi="Times New Roman"/>
          <w:color w:val="000000"/>
          <w:sz w:val="24"/>
          <w:szCs w:val="24"/>
        </w:rPr>
        <w:t xml:space="preserve">ООО «Аукционный конкурсный дом» в сети «Интернет» по адресу: </w:t>
      </w:r>
      <w:hyperlink r:id="rId22" w:history="1">
        <w:r w:rsidR="008C3393" w:rsidRPr="008C3393">
          <w:rPr>
            <w:rStyle w:val="afb"/>
            <w:rFonts w:ascii="Times New Roman" w:hAnsi="Times New Roman"/>
            <w:sz w:val="24"/>
            <w:szCs w:val="24"/>
          </w:rPr>
          <w:t>http://www.a-k-d.ru</w:t>
        </w:r>
      </w:hyperlink>
      <w:r w:rsidR="008C3393" w:rsidRPr="008C3393">
        <w:rPr>
          <w:rStyle w:val="afb"/>
          <w:rFonts w:ascii="Times New Roman" w:hAnsi="Times New Roman"/>
          <w:sz w:val="24"/>
          <w:szCs w:val="24"/>
        </w:rPr>
        <w:t>.</w:t>
      </w:r>
    </w:p>
    <w:p w:rsidR="00736C6A" w:rsidRPr="001A2A38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окончания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подачи заявок на участие 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закупке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(открытия доступа к поданным заявкам)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>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="00AA1A4A" w:rsidRPr="00AA1A4A">
        <w:rPr>
          <w:rFonts w:ascii="Times New Roman" w:hAnsi="Times New Roman"/>
          <w:spacing w:val="-6"/>
          <w:sz w:val="24"/>
          <w:szCs w:val="24"/>
        </w:rPr>
        <w:t>10</w:t>
      </w:r>
      <w:r w:rsidR="008F7715" w:rsidRPr="00AA1A4A">
        <w:rPr>
          <w:rFonts w:ascii="Times New Roman" w:hAnsi="Times New Roman"/>
          <w:spacing w:val="-6"/>
          <w:sz w:val="24"/>
          <w:szCs w:val="24"/>
        </w:rPr>
        <w:t xml:space="preserve">-00 (время московское) 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>«</w:t>
      </w:r>
      <w:r w:rsidR="005201DB">
        <w:rPr>
          <w:rFonts w:ascii="Times New Roman" w:hAnsi="Times New Roman"/>
          <w:spacing w:val="-6"/>
          <w:sz w:val="24"/>
          <w:szCs w:val="24"/>
        </w:rPr>
        <w:t>25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» </w:t>
      </w:r>
      <w:r w:rsidR="007C605C">
        <w:rPr>
          <w:rFonts w:ascii="Times New Roman" w:hAnsi="Times New Roman"/>
          <w:spacing w:val="-6"/>
          <w:sz w:val="24"/>
          <w:szCs w:val="24"/>
        </w:rPr>
        <w:t>ноя</w:t>
      </w:r>
      <w:r w:rsidR="00BE7FC7">
        <w:rPr>
          <w:rFonts w:ascii="Times New Roman" w:hAnsi="Times New Roman"/>
          <w:spacing w:val="-6"/>
          <w:sz w:val="24"/>
          <w:szCs w:val="24"/>
        </w:rPr>
        <w:t>бря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20</w:t>
      </w:r>
      <w:r w:rsidR="0025293B" w:rsidRPr="001A2A38">
        <w:rPr>
          <w:rFonts w:ascii="Times New Roman" w:hAnsi="Times New Roman"/>
          <w:spacing w:val="-6"/>
          <w:sz w:val="24"/>
          <w:szCs w:val="24"/>
        </w:rPr>
        <w:t>15</w:t>
      </w:r>
      <w:r w:rsidR="008F7715" w:rsidRPr="001A2A38">
        <w:rPr>
          <w:rFonts w:ascii="Times New Roman" w:hAnsi="Times New Roman"/>
          <w:spacing w:val="-6"/>
          <w:sz w:val="24"/>
          <w:szCs w:val="24"/>
        </w:rPr>
        <w:t xml:space="preserve"> года. </w:t>
      </w:r>
    </w:p>
    <w:p w:rsidR="007534BE" w:rsidRPr="0025293B" w:rsidRDefault="007534BE" w:rsidP="000E770E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25293B">
        <w:rPr>
          <w:spacing w:val="-6"/>
        </w:rPr>
        <w:t xml:space="preserve">Место, дата и время заседания </w:t>
      </w:r>
      <w:r w:rsidR="00BA3C22" w:rsidRPr="0025293B">
        <w:rPr>
          <w:spacing w:val="-6"/>
        </w:rPr>
        <w:t>закупочной</w:t>
      </w:r>
      <w:r w:rsidRPr="0025293B">
        <w:rPr>
          <w:spacing w:val="-6"/>
        </w:rPr>
        <w:t xml:space="preserve"> комиссии (при проведении):</w:t>
      </w:r>
    </w:p>
    <w:p w:rsidR="007534BE" w:rsidRPr="0025293B" w:rsidRDefault="0025293B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25293B">
        <w:t xml:space="preserve"> </w:t>
      </w:r>
      <w:r w:rsidRPr="001A2A38">
        <w:t>«</w:t>
      </w:r>
      <w:r w:rsidR="005201DB">
        <w:t>26</w:t>
      </w:r>
      <w:r w:rsidRPr="001A2A38">
        <w:t xml:space="preserve">» </w:t>
      </w:r>
      <w:r w:rsidR="007C605C">
        <w:t>но</w:t>
      </w:r>
      <w:r w:rsidR="00BE7FC7">
        <w:t>ября</w:t>
      </w:r>
      <w:r w:rsidR="004F742A">
        <w:t xml:space="preserve"> 2015</w:t>
      </w:r>
      <w:r w:rsidRPr="0025293B">
        <w:t xml:space="preserve"> года, </w:t>
      </w:r>
      <w:r w:rsidR="00405C9D" w:rsidRPr="00405C9D">
        <w:t>г. Мурманск, ул. Лобова, д.100</w:t>
      </w:r>
      <w:r w:rsidRPr="0025293B">
        <w:t>.</w:t>
      </w:r>
    </w:p>
    <w:p w:rsidR="002C21CC" w:rsidRPr="0025293B" w:rsidRDefault="002C21CC" w:rsidP="000E770E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736C6A" w:rsidRPr="0025293B" w:rsidRDefault="002F552B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Место и </w:t>
      </w:r>
      <w:r w:rsidR="00FC68AA" w:rsidRPr="0025293B">
        <w:rPr>
          <w:rFonts w:ascii="Times New Roman" w:hAnsi="Times New Roman"/>
          <w:b/>
          <w:sz w:val="24"/>
          <w:szCs w:val="24"/>
        </w:rPr>
        <w:t>дата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рассмотрения заявок и подведения итогов </w:t>
      </w:r>
      <w:r w:rsidR="00BA3C22" w:rsidRPr="0025293B">
        <w:rPr>
          <w:rFonts w:ascii="Times New Roman" w:hAnsi="Times New Roman"/>
          <w:b/>
          <w:spacing w:val="-6"/>
          <w:sz w:val="24"/>
          <w:szCs w:val="24"/>
        </w:rPr>
        <w:t>закупки</w:t>
      </w:r>
      <w:r w:rsidR="008F7715" w:rsidRPr="0025293B">
        <w:rPr>
          <w:rFonts w:ascii="Times New Roman" w:hAnsi="Times New Roman"/>
          <w:b/>
          <w:spacing w:val="-6"/>
          <w:sz w:val="24"/>
          <w:szCs w:val="24"/>
        </w:rPr>
        <w:t xml:space="preserve">: </w:t>
      </w:r>
    </w:p>
    <w:p w:rsidR="00A10874" w:rsidRPr="0025293B" w:rsidRDefault="00A10874" w:rsidP="000E770E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25293B">
        <w:t>Место и дата проведения отборочной стадии и подведения итогов запроса цен: адрес</w:t>
      </w:r>
      <w:r w:rsidR="0025293B" w:rsidRPr="0025293B">
        <w:t xml:space="preserve"> </w:t>
      </w:r>
      <w:r w:rsidR="00405C9D" w:rsidRPr="00405C9D">
        <w:t>г. Мурманск, ул. Лобова, д.</w:t>
      </w:r>
      <w:proofErr w:type="gramStart"/>
      <w:r w:rsidR="00405C9D" w:rsidRPr="00405C9D">
        <w:t>100</w:t>
      </w:r>
      <w:r w:rsidR="0025293B" w:rsidRPr="0025293B">
        <w:t>.</w:t>
      </w:r>
      <w:proofErr w:type="gramEnd"/>
      <w:r w:rsidRPr="0025293B">
        <w:rPr>
          <w:b/>
          <w:i/>
        </w:rPr>
        <w:t xml:space="preserve">, </w:t>
      </w:r>
      <w:r w:rsidR="0025293B" w:rsidRPr="001A2A38">
        <w:t>«</w:t>
      </w:r>
      <w:r w:rsidR="005201DB">
        <w:t>27</w:t>
      </w:r>
      <w:bookmarkStart w:id="12" w:name="_GoBack"/>
      <w:bookmarkEnd w:id="12"/>
      <w:r w:rsidR="0025293B" w:rsidRPr="001A2A38">
        <w:t xml:space="preserve">» </w:t>
      </w:r>
      <w:r w:rsidR="007C605C">
        <w:t>но</w:t>
      </w:r>
      <w:r w:rsidR="00BE7FC7">
        <w:t>ября</w:t>
      </w:r>
      <w:r w:rsidR="0025293B" w:rsidRPr="0025293B">
        <w:t xml:space="preserve"> 2015 года.</w:t>
      </w:r>
    </w:p>
    <w:p w:rsidR="00805445" w:rsidRPr="005C0EFF" w:rsidRDefault="00805445" w:rsidP="000E770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25293B" w:rsidRDefault="008F7715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4"/>
          <w:szCs w:val="24"/>
        </w:rPr>
      </w:pP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Срок </w:t>
      </w:r>
      <w:r w:rsidR="00FC68AA" w:rsidRPr="0025293B">
        <w:rPr>
          <w:rFonts w:ascii="Times New Roman" w:hAnsi="Times New Roman"/>
          <w:b/>
          <w:sz w:val="24"/>
          <w:szCs w:val="24"/>
        </w:rPr>
        <w:t>заключения</w:t>
      </w:r>
      <w:r w:rsidRPr="0025293B">
        <w:rPr>
          <w:rFonts w:ascii="Times New Roman" w:hAnsi="Times New Roman"/>
          <w:b/>
          <w:spacing w:val="-6"/>
          <w:sz w:val="24"/>
          <w:szCs w:val="24"/>
        </w:rPr>
        <w:t xml:space="preserve"> договора:</w:t>
      </w:r>
      <w:r w:rsidRPr="0025293B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25293B">
        <w:rPr>
          <w:rFonts w:ascii="Times New Roman" w:hAnsi="Times New Roman"/>
          <w:sz w:val="24"/>
          <w:szCs w:val="24"/>
        </w:rPr>
        <w:t xml:space="preserve">в течение 20 (двадцати)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25293B">
        <w:rPr>
          <w:rFonts w:ascii="Times New Roman" w:hAnsi="Times New Roman"/>
          <w:sz w:val="24"/>
          <w:szCs w:val="24"/>
        </w:rPr>
        <w:t>закупки</w:t>
      </w:r>
      <w:r w:rsidR="005A4DA1" w:rsidRPr="0025293B">
        <w:rPr>
          <w:rFonts w:ascii="Times New Roman" w:hAnsi="Times New Roman"/>
          <w:sz w:val="24"/>
          <w:szCs w:val="24"/>
        </w:rPr>
        <w:t>, за исключением следующих случаев:</w:t>
      </w:r>
      <w:r w:rsidR="00107A8B" w:rsidRPr="0025293B">
        <w:rPr>
          <w:rFonts w:ascii="Times New Roman" w:hAnsi="Times New Roman"/>
          <w:sz w:val="24"/>
          <w:szCs w:val="24"/>
        </w:rPr>
        <w:t xml:space="preserve"> 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25293B" w:rsidRDefault="005A4DA1" w:rsidP="000E770E">
      <w:pPr>
        <w:tabs>
          <w:tab w:val="left" w:pos="1134"/>
        </w:tabs>
        <w:ind w:firstLine="709"/>
        <w:contextualSpacing/>
        <w:jc w:val="both"/>
      </w:pPr>
      <w:r w:rsidRPr="0025293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Заказчик в течение </w:t>
      </w:r>
      <w:r w:rsidRPr="0025293B">
        <w:rPr>
          <w:b/>
          <w:bCs/>
          <w:i/>
          <w:iCs/>
        </w:rPr>
        <w:t xml:space="preserve"> </w:t>
      </w:r>
      <w:r w:rsidRPr="0025293B">
        <w:rPr>
          <w:bCs/>
          <w:iCs/>
        </w:rPr>
        <w:t>3 (трех) рабочих дней</w:t>
      </w:r>
      <w:r w:rsidRPr="0025293B">
        <w:t xml:space="preserve"> </w:t>
      </w:r>
      <w:r w:rsidRPr="0025293B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25293B">
        <w:rPr>
          <w:rFonts w:eastAsia="Calibri"/>
          <w:spacing w:val="-6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25293B">
        <w:rPr>
          <w:rFonts w:eastAsia="Calibri"/>
          <w:spacing w:val="-6"/>
          <w:lang w:eastAsia="en-US"/>
        </w:rPr>
        <w:t xml:space="preserve">передает </w:t>
      </w:r>
      <w:r w:rsidR="00487E7B" w:rsidRPr="0025293B">
        <w:rPr>
          <w:rFonts w:eastAsia="Calibri"/>
          <w:spacing w:val="-6"/>
          <w:lang w:eastAsia="en-US"/>
        </w:rPr>
        <w:t>лицу, с которым заключается договор (</w:t>
      </w:r>
      <w:r w:rsidRPr="0025293B">
        <w:rPr>
          <w:rFonts w:eastAsia="Calibri"/>
          <w:spacing w:val="-6"/>
          <w:lang w:eastAsia="en-US"/>
        </w:rPr>
        <w:t xml:space="preserve">победителю закупки </w:t>
      </w:r>
      <w:r w:rsidR="00487E7B" w:rsidRPr="0025293B">
        <w:rPr>
          <w:rFonts w:eastAsia="Calibri"/>
          <w:spacing w:val="-6"/>
          <w:lang w:eastAsia="en-US"/>
        </w:rPr>
        <w:t>или единственному участнику закупки)</w:t>
      </w:r>
      <w:r w:rsidRPr="0025293B">
        <w:rPr>
          <w:rFonts w:eastAsia="Calibri"/>
          <w:spacing w:val="-6"/>
          <w:lang w:eastAsia="en-US"/>
        </w:rPr>
        <w:t xml:space="preserve">, </w:t>
      </w:r>
      <w:r w:rsidR="007B3BD8" w:rsidRPr="0025293B">
        <w:rPr>
          <w:rFonts w:eastAsia="Calibri"/>
          <w:spacing w:val="-6"/>
          <w:lang w:eastAsia="en-US"/>
        </w:rPr>
        <w:t xml:space="preserve">проект договора, </w:t>
      </w:r>
      <w:r w:rsidRPr="0025293B">
        <w:rPr>
          <w:rFonts w:eastAsia="Calibri"/>
          <w:spacing w:val="-6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25293B">
        <w:rPr>
          <w:rFonts w:eastAsia="Calibri"/>
          <w:spacing w:val="-6"/>
          <w:lang w:eastAsia="en-US"/>
        </w:rPr>
        <w:t xml:space="preserve">лицом, с которым заключается договор, </w:t>
      </w:r>
      <w:r w:rsidRPr="0025293B">
        <w:rPr>
          <w:rFonts w:eastAsia="Calibri"/>
          <w:spacing w:val="-6"/>
          <w:lang w:eastAsia="en-US"/>
        </w:rPr>
        <w:t xml:space="preserve">в заявке на участие в закупке, </w:t>
      </w:r>
      <w:r w:rsidR="005A4DA1" w:rsidRPr="0025293B">
        <w:rPr>
          <w:rFonts w:eastAsia="Calibri"/>
          <w:spacing w:val="-6"/>
          <w:lang w:eastAsia="en-US"/>
        </w:rPr>
        <w:t xml:space="preserve">с учетом преддоговорных переговоров, </w:t>
      </w:r>
      <w:r w:rsidRPr="0025293B">
        <w:rPr>
          <w:rFonts w:eastAsia="Calibri"/>
          <w:spacing w:val="-6"/>
          <w:lang w:eastAsia="en-US"/>
        </w:rPr>
        <w:t>в проект договора, прилагаемый к закупочной документации.</w:t>
      </w:r>
    </w:p>
    <w:p w:rsidR="00FC72B2" w:rsidRPr="0025293B" w:rsidRDefault="00FC72B2" w:rsidP="000E770E">
      <w:pPr>
        <w:tabs>
          <w:tab w:val="left" w:pos="1134"/>
        </w:tabs>
        <w:ind w:firstLine="709"/>
        <w:contextualSpacing/>
        <w:jc w:val="both"/>
      </w:pPr>
      <w:r w:rsidRPr="0025293B">
        <w:rPr>
          <w:rFonts w:eastAsia="Calibri"/>
          <w:spacing w:val="-6"/>
          <w:lang w:eastAsia="en-US"/>
        </w:rPr>
        <w:lastRenderedPageBreak/>
        <w:t xml:space="preserve">Заказчик должен обеспечить получение подтверждения от </w:t>
      </w:r>
      <w:r w:rsidR="00107A8B" w:rsidRPr="0025293B">
        <w:rPr>
          <w:rFonts w:eastAsia="Calibri"/>
          <w:spacing w:val="-6"/>
          <w:lang w:eastAsia="en-US"/>
        </w:rPr>
        <w:t>лица, с которым заключается договор</w:t>
      </w:r>
      <w:r w:rsidRPr="0025293B">
        <w:rPr>
          <w:rFonts w:eastAsia="Calibri"/>
          <w:spacing w:val="-6"/>
          <w:lang w:eastAsia="en-US"/>
        </w:rPr>
        <w:t xml:space="preserve">, что данный проект договора </w:t>
      </w:r>
      <w:r w:rsidR="00107A8B" w:rsidRPr="0025293B">
        <w:rPr>
          <w:rFonts w:eastAsia="Calibri"/>
          <w:spacing w:val="-6"/>
          <w:lang w:eastAsia="en-US"/>
        </w:rPr>
        <w:t>таким лицом</w:t>
      </w:r>
      <w:r w:rsidRPr="0025293B">
        <w:rPr>
          <w:rFonts w:eastAsia="Calibri"/>
          <w:spacing w:val="-6"/>
          <w:lang w:eastAsia="en-US"/>
        </w:rPr>
        <w:t xml:space="preserve"> получен.</w:t>
      </w:r>
    </w:p>
    <w:p w:rsidR="00FC72B2" w:rsidRPr="0025293B" w:rsidRDefault="00107A8B" w:rsidP="000E770E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25293B">
        <w:rPr>
          <w:rFonts w:eastAsia="Calibri"/>
          <w:spacing w:val="-6"/>
          <w:lang w:eastAsia="en-US"/>
        </w:rPr>
        <w:t xml:space="preserve">Лицо, с которым заключается договор, </w:t>
      </w:r>
      <w:r w:rsidR="00FC72B2" w:rsidRPr="0025293B">
        <w:rPr>
          <w:rFonts w:eastAsia="Calibri"/>
          <w:spacing w:val="-6"/>
          <w:lang w:eastAsia="en-US"/>
        </w:rPr>
        <w:t>обязан</w:t>
      </w:r>
      <w:r w:rsidRPr="0025293B">
        <w:rPr>
          <w:rFonts w:eastAsia="Calibri"/>
          <w:spacing w:val="-6"/>
          <w:lang w:eastAsia="en-US"/>
        </w:rPr>
        <w:t>о</w:t>
      </w:r>
      <w:r w:rsidR="00FC72B2" w:rsidRPr="0025293B">
        <w:rPr>
          <w:rFonts w:eastAsia="Calibri"/>
          <w:spacing w:val="-6"/>
          <w:lang w:eastAsia="en-US"/>
        </w:rPr>
        <w:t xml:space="preserve"> предоставить заказчику подписанный и заверенный печатью со своей стороны </w:t>
      </w:r>
      <w:r w:rsidR="00FC72B2" w:rsidRPr="00DB61B2">
        <w:rPr>
          <w:rFonts w:eastAsia="Calibri"/>
          <w:spacing w:val="-6"/>
          <w:lang w:eastAsia="en-US"/>
        </w:rPr>
        <w:t>договор</w:t>
      </w:r>
      <w:r w:rsidR="00DB61B2" w:rsidRPr="00DB61B2">
        <w:rPr>
          <w:rFonts w:eastAsia="Calibri"/>
          <w:spacing w:val="-6"/>
          <w:lang w:eastAsia="en-US"/>
        </w:rPr>
        <w:t xml:space="preserve"> в течени</w:t>
      </w:r>
      <w:r w:rsidR="00AE283E">
        <w:rPr>
          <w:rFonts w:eastAsia="Calibri"/>
          <w:spacing w:val="-6"/>
          <w:lang w:eastAsia="en-US"/>
        </w:rPr>
        <w:t>е</w:t>
      </w:r>
      <w:r w:rsidR="00DB61B2" w:rsidRPr="00DB61B2">
        <w:rPr>
          <w:rFonts w:eastAsia="Calibri"/>
          <w:spacing w:val="-6"/>
          <w:lang w:eastAsia="en-US"/>
        </w:rPr>
        <w:t xml:space="preserve"> </w:t>
      </w:r>
      <w:r w:rsidR="00FC72B2" w:rsidRPr="00DB61B2">
        <w:rPr>
          <w:bCs/>
          <w:iCs/>
        </w:rPr>
        <w:t>10 (десяти) дней</w:t>
      </w:r>
      <w:r w:rsidR="00FC72B2" w:rsidRPr="00DB61B2">
        <w:t xml:space="preserve"> </w:t>
      </w:r>
      <w:r w:rsidR="00FC72B2" w:rsidRPr="00DB61B2">
        <w:rPr>
          <w:rFonts w:eastAsia="Calibri"/>
          <w:spacing w:val="-6"/>
          <w:lang w:eastAsia="en-US"/>
        </w:rPr>
        <w:t xml:space="preserve">со дня </w:t>
      </w:r>
      <w:r w:rsidR="00FC72B2" w:rsidRPr="0025293B">
        <w:rPr>
          <w:rFonts w:eastAsia="Calibri"/>
          <w:spacing w:val="-6"/>
          <w:lang w:eastAsia="en-US"/>
        </w:rPr>
        <w:t>направления указанного договора.</w:t>
      </w:r>
    </w:p>
    <w:p w:rsidR="0076458A" w:rsidRDefault="0076458A" w:rsidP="000E770E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25293B" w:rsidRDefault="00FC68AA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25293B">
        <w:rPr>
          <w:rFonts w:ascii="Times New Roman" w:hAnsi="Times New Roman"/>
          <w:b/>
          <w:sz w:val="24"/>
          <w:szCs w:val="24"/>
        </w:rPr>
        <w:t>Обеспечение</w:t>
      </w:r>
      <w:r w:rsidR="00023700" w:rsidRPr="0025293B">
        <w:rPr>
          <w:rFonts w:ascii="Times New Roman" w:hAnsi="Times New Roman"/>
          <w:b/>
          <w:spacing w:val="-6"/>
          <w:sz w:val="24"/>
          <w:szCs w:val="24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25293B" w:rsidRPr="0071063D">
        <w:rPr>
          <w:rFonts w:ascii="Times New Roman" w:hAnsi="Times New Roman"/>
          <w:color w:val="000000"/>
          <w:sz w:val="24"/>
          <w:szCs w:val="24"/>
        </w:rPr>
        <w:t>не требуется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4A7987" w:rsidRPr="000E770E" w:rsidRDefault="004A7987" w:rsidP="000E770E">
      <w:pPr>
        <w:numPr>
          <w:ilvl w:val="0"/>
          <w:numId w:val="21"/>
        </w:numPr>
        <w:tabs>
          <w:tab w:val="left" w:pos="0"/>
          <w:tab w:val="left" w:pos="1134"/>
        </w:tabs>
        <w:ind w:left="0" w:firstLine="709"/>
        <w:contextualSpacing/>
        <w:jc w:val="both"/>
      </w:pPr>
      <w:r w:rsidRPr="000E770E">
        <w:t>Процедура запроса цен</w:t>
      </w:r>
      <w:r w:rsidRPr="000E770E">
        <w:rPr>
          <w:b/>
          <w:i/>
        </w:rPr>
        <w:t xml:space="preserve"> </w:t>
      </w:r>
      <w:r w:rsidRPr="000E770E">
        <w:t>не является торгами по законодательству Российской Федерации.</w:t>
      </w:r>
    </w:p>
    <w:p w:rsidR="00F205F6" w:rsidRPr="004A7987" w:rsidRDefault="00F205F6" w:rsidP="000E770E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0D444A" w:rsidRDefault="00E637B0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 xml:space="preserve">Отказ </w:t>
      </w:r>
      <w:r w:rsidR="00FC68AA" w:rsidRPr="000D444A">
        <w:rPr>
          <w:rFonts w:ascii="Times New Roman" w:hAnsi="Times New Roman"/>
          <w:b/>
          <w:sz w:val="24"/>
          <w:szCs w:val="24"/>
        </w:rPr>
        <w:t>организатора</w:t>
      </w:r>
      <w:r w:rsidRPr="000D444A">
        <w:rPr>
          <w:rFonts w:ascii="Times New Roman" w:hAnsi="Times New Roman"/>
          <w:b/>
          <w:sz w:val="24"/>
          <w:szCs w:val="24"/>
        </w:rPr>
        <w:t xml:space="preserve">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от проведения </w:t>
      </w:r>
      <w:r w:rsidR="00BA3C22" w:rsidRPr="000D444A">
        <w:rPr>
          <w:rFonts w:ascii="Times New Roman" w:hAnsi="Times New Roman"/>
          <w:b/>
          <w:sz w:val="24"/>
          <w:szCs w:val="24"/>
        </w:rPr>
        <w:t>закупки</w:t>
      </w:r>
      <w:r w:rsidRPr="000D444A">
        <w:rPr>
          <w:rFonts w:ascii="Times New Roman" w:hAnsi="Times New Roman"/>
          <w:b/>
          <w:sz w:val="24"/>
          <w:szCs w:val="24"/>
        </w:rPr>
        <w:t xml:space="preserve"> по решению заказчика</w:t>
      </w:r>
      <w:r w:rsidRPr="000D444A">
        <w:rPr>
          <w:rFonts w:ascii="Times New Roman" w:hAnsi="Times New Roman"/>
          <w:sz w:val="24"/>
          <w:szCs w:val="24"/>
        </w:rPr>
        <w:t xml:space="preserve"> </w:t>
      </w:r>
      <w:r w:rsidR="000D444A">
        <w:rPr>
          <w:rFonts w:ascii="Times New Roman" w:hAnsi="Times New Roman"/>
          <w:sz w:val="24"/>
          <w:szCs w:val="24"/>
        </w:rPr>
        <w:t xml:space="preserve">осуществляется </w:t>
      </w:r>
      <w:r w:rsidRPr="000D444A">
        <w:rPr>
          <w:rFonts w:ascii="Times New Roman" w:hAnsi="Times New Roman"/>
          <w:sz w:val="24"/>
          <w:szCs w:val="24"/>
        </w:rPr>
        <w:t xml:space="preserve">в указанных ниже случаях, </w:t>
      </w:r>
      <w:r w:rsidR="00A4214D" w:rsidRPr="000D444A">
        <w:rPr>
          <w:rFonts w:ascii="Times New Roman" w:hAnsi="Times New Roman"/>
          <w:sz w:val="24"/>
          <w:szCs w:val="24"/>
        </w:rPr>
        <w:t xml:space="preserve">в любое время вплоть до подведения итогов </w:t>
      </w:r>
      <w:r w:rsidR="002B1855" w:rsidRPr="000D444A">
        <w:rPr>
          <w:rFonts w:ascii="Times New Roman" w:hAnsi="Times New Roman"/>
          <w:sz w:val="24"/>
          <w:szCs w:val="24"/>
        </w:rPr>
        <w:t>закупки</w:t>
      </w:r>
      <w:r w:rsidR="00A4214D" w:rsidRPr="000D444A">
        <w:rPr>
          <w:rFonts w:ascii="Times New Roman" w:hAnsi="Times New Roman"/>
          <w:sz w:val="24"/>
          <w:szCs w:val="24"/>
        </w:rPr>
        <w:t>,</w:t>
      </w:r>
      <w:r w:rsidR="000D444A" w:rsidRPr="000D444A">
        <w:rPr>
          <w:rFonts w:ascii="Times New Roman" w:hAnsi="Times New Roman"/>
          <w:sz w:val="24"/>
          <w:szCs w:val="24"/>
        </w:rPr>
        <w:t xml:space="preserve"> </w:t>
      </w:r>
      <w:r w:rsidR="00A4214D" w:rsidRPr="000D444A">
        <w:rPr>
          <w:rFonts w:ascii="Times New Roman" w:hAnsi="Times New Roman"/>
          <w:sz w:val="24"/>
          <w:szCs w:val="24"/>
        </w:rPr>
        <w:t>не </w:t>
      </w:r>
      <w:r w:rsidRPr="000D444A">
        <w:rPr>
          <w:rFonts w:ascii="Times New Roman" w:hAnsi="Times New Roman"/>
          <w:sz w:val="24"/>
          <w:szCs w:val="24"/>
        </w:rPr>
        <w:t xml:space="preserve">приводит к каким-либо последствиям для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>: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0D444A" w:rsidRDefault="00E637B0" w:rsidP="00921FD9">
      <w:pPr>
        <w:pStyle w:val="aff9"/>
        <w:numPr>
          <w:ilvl w:val="0"/>
          <w:numId w:val="30"/>
        </w:numPr>
        <w:tabs>
          <w:tab w:val="left" w:pos="1134"/>
        </w:tabs>
        <w:spacing w:after="0"/>
        <w:ind w:left="0" w:firstLine="709"/>
        <w:jc w:val="both"/>
      </w:pPr>
      <w:r w:rsidRPr="000D444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0D444A" w:rsidRDefault="001A662C" w:rsidP="000E770E">
      <w:pPr>
        <w:pStyle w:val="aff9"/>
        <w:spacing w:after="0"/>
        <w:ind w:left="0" w:firstLine="709"/>
        <w:jc w:val="both"/>
      </w:pPr>
      <w:r w:rsidRPr="000D444A"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Default="001A662C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0D444A" w:rsidRDefault="00CD6C43" w:rsidP="000E770E">
      <w:pPr>
        <w:pStyle w:val="afff"/>
        <w:numPr>
          <w:ilvl w:val="0"/>
          <w:numId w:val="21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b/>
          <w:sz w:val="24"/>
          <w:szCs w:val="24"/>
        </w:rPr>
        <w:t>Наименование, электронный адрес арбитражного комитета</w:t>
      </w:r>
      <w:r w:rsidRPr="000D444A">
        <w:rPr>
          <w:rFonts w:ascii="Times New Roman" w:hAnsi="Times New Roman"/>
          <w:sz w:val="24"/>
          <w:szCs w:val="24"/>
        </w:rPr>
        <w:t xml:space="preserve">, в котором могут быть обжалованы действия (бездействие) заказчика, организатора </w:t>
      </w:r>
      <w:r w:rsidR="00BA3C22" w:rsidRPr="000D444A">
        <w:rPr>
          <w:rFonts w:ascii="Times New Roman" w:hAnsi="Times New Roman"/>
          <w:sz w:val="24"/>
          <w:szCs w:val="24"/>
        </w:rPr>
        <w:t>закупки</w:t>
      </w:r>
      <w:r w:rsidRPr="000D444A">
        <w:rPr>
          <w:rFonts w:ascii="Times New Roman" w:hAnsi="Times New Roman"/>
          <w:sz w:val="24"/>
          <w:szCs w:val="24"/>
        </w:rPr>
        <w:t xml:space="preserve">, </w:t>
      </w:r>
      <w:r w:rsidR="00BA3C22" w:rsidRPr="000D444A">
        <w:rPr>
          <w:rFonts w:ascii="Times New Roman" w:hAnsi="Times New Roman"/>
          <w:sz w:val="24"/>
          <w:szCs w:val="24"/>
        </w:rPr>
        <w:t>закупочной</w:t>
      </w:r>
      <w:r w:rsidRPr="000D444A">
        <w:rPr>
          <w:rFonts w:ascii="Times New Roman" w:hAnsi="Times New Roman"/>
          <w:sz w:val="24"/>
          <w:szCs w:val="24"/>
        </w:rPr>
        <w:t xml:space="preserve"> комиссии: </w:t>
      </w:r>
    </w:p>
    <w:p w:rsidR="00CD6C43" w:rsidRPr="000D444A" w:rsidRDefault="00CD6C43" w:rsidP="000E770E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D444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23" w:history="1">
        <w:r w:rsidRPr="000D444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0D444A">
        <w:rPr>
          <w:rFonts w:ascii="Times New Roman" w:hAnsi="Times New Roman"/>
          <w:sz w:val="24"/>
          <w:szCs w:val="24"/>
        </w:rPr>
        <w:t>.</w:t>
      </w: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0E770E">
      <w:pPr>
        <w:pStyle w:val="af4"/>
        <w:spacing w:before="0" w:beforeAutospacing="0" w:after="0" w:afterAutospacing="0"/>
        <w:ind w:right="153"/>
        <w:jc w:val="both"/>
        <w:sectPr w:rsidR="00BA3C22" w:rsidSect="005E45FA">
          <w:pgSz w:w="11907" w:h="16840" w:code="9"/>
          <w:pgMar w:top="709" w:right="708" w:bottom="568" w:left="1134" w:header="567" w:footer="567" w:gutter="0"/>
          <w:cols w:space="708"/>
          <w:docGrid w:linePitch="360"/>
        </w:sectPr>
      </w:pPr>
    </w:p>
    <w:p w:rsidR="00BA3C22" w:rsidRPr="00574A69" w:rsidRDefault="00BA3C22" w:rsidP="000E770E">
      <w:pPr>
        <w:pStyle w:val="10"/>
        <w:numPr>
          <w:ilvl w:val="0"/>
          <w:numId w:val="0"/>
        </w:numPr>
        <w:jc w:val="center"/>
        <w:rPr>
          <w:b/>
        </w:rPr>
      </w:pPr>
      <w:bookmarkStart w:id="13" w:name="_Toc398564571"/>
      <w:bookmarkStart w:id="14" w:name="_Toc399408081"/>
      <w:bookmarkStart w:id="15" w:name="_Toc414869542"/>
      <w:r w:rsidRPr="00574A69">
        <w:rPr>
          <w:b/>
        </w:rPr>
        <w:lastRenderedPageBreak/>
        <w:t>ЧАСТЬ 1</w:t>
      </w:r>
      <w:bookmarkEnd w:id="13"/>
      <w:bookmarkEnd w:id="14"/>
      <w:bookmarkEnd w:id="15"/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</w:p>
    <w:p w:rsidR="00BA3C22" w:rsidRPr="00574A69" w:rsidRDefault="00BA3C22" w:rsidP="000E770E">
      <w:pPr>
        <w:tabs>
          <w:tab w:val="left" w:pos="1134"/>
        </w:tabs>
        <w:ind w:left="142" w:firstLine="567"/>
        <w:contextualSpacing/>
        <w:jc w:val="both"/>
      </w:pPr>
      <w:r w:rsidRPr="00574A69">
        <w:t>Использованные в Част</w:t>
      </w:r>
      <w:r w:rsidR="00EB7BB8" w:rsidRPr="00574A69">
        <w:t>ях</w:t>
      </w:r>
      <w:r w:rsidRPr="00574A69">
        <w:t> 1</w:t>
      </w:r>
      <w:r w:rsidR="00EB7BB8" w:rsidRPr="00574A69">
        <w:t>, 2</w:t>
      </w:r>
      <w:r w:rsidRPr="00574A69"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74A69">
        <w:t>Стандарт</w:t>
      </w:r>
      <w:r w:rsidRPr="00574A69">
        <w:t>).</w:t>
      </w:r>
    </w:p>
    <w:p w:rsidR="00703F4C" w:rsidRPr="00574A69" w:rsidRDefault="00703F4C" w:rsidP="000E770E">
      <w:pPr>
        <w:tabs>
          <w:tab w:val="left" w:pos="1134"/>
        </w:tabs>
        <w:ind w:left="142" w:firstLine="567"/>
        <w:contextualSpacing/>
        <w:jc w:val="both"/>
      </w:pPr>
    </w:p>
    <w:p w:rsidR="005D6E3F" w:rsidRPr="00574A69" w:rsidRDefault="00EA3525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center"/>
      </w:pPr>
      <w:bookmarkStart w:id="16" w:name="_Toc395190383"/>
      <w:bookmarkStart w:id="17" w:name="_Ref396490008"/>
      <w:bookmarkStart w:id="18" w:name="_Toc414869543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574A69">
        <w:t>ТРЕБОВАНИЯ. ДОКУМЕНТЫ. СОСТАВ ЗАЯВКИ НА УЧАСТИЕ В </w:t>
      </w:r>
      <w:r w:rsidR="00BA3C22" w:rsidRPr="00574A69">
        <w:t>ЗАКУПКЕ</w:t>
      </w:r>
      <w:r w:rsidRPr="00574A69">
        <w:t>.</w:t>
      </w:r>
      <w:bookmarkEnd w:id="16"/>
      <w:bookmarkEnd w:id="17"/>
      <w:bookmarkEnd w:id="18"/>
    </w:p>
    <w:p w:rsidR="00EA3525" w:rsidRPr="00574A69" w:rsidRDefault="00EA3525" w:rsidP="000E770E">
      <w:pPr>
        <w:pStyle w:val="10"/>
        <w:numPr>
          <w:ilvl w:val="1"/>
          <w:numId w:val="22"/>
        </w:numPr>
        <w:spacing w:before="120" w:after="120"/>
        <w:ind w:left="0" w:firstLine="567"/>
        <w:jc w:val="both"/>
      </w:pPr>
      <w:bookmarkStart w:id="39" w:name="_Ref394995094"/>
      <w:bookmarkStart w:id="40" w:name="_Toc395190384"/>
      <w:bookmarkStart w:id="41" w:name="_Toc414869544"/>
      <w:r w:rsidRPr="00574A69">
        <w:t xml:space="preserve">ТРЕБОВАНИЯ. ДОКУМЕНТЫ, ПОДТВЕРЖДАЮЩИЕ СООТВЕТСТВИЕ </w:t>
      </w:r>
      <w:r w:rsidR="006704C6" w:rsidRPr="00574A69">
        <w:t xml:space="preserve">УСТАНОВЛЕННЫМ </w:t>
      </w:r>
      <w:r w:rsidRPr="00574A69">
        <w:t>ТРЕБОВАНИЯМ.</w:t>
      </w:r>
      <w:bookmarkEnd w:id="39"/>
      <w:bookmarkEnd w:id="40"/>
      <w:bookmarkEnd w:id="41"/>
    </w:p>
    <w:p w:rsidR="00934E2A" w:rsidRPr="00574A69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42" w:name="_Toc414869545"/>
      <w:r w:rsidRPr="00574A69">
        <w:t>Т</w:t>
      </w:r>
      <w:r w:rsidR="00934E2A" w:rsidRPr="00574A69">
        <w:t xml:space="preserve">ребования к участникам </w:t>
      </w:r>
      <w:r w:rsidR="00BA3C22" w:rsidRPr="00574A69">
        <w:t>закупки</w:t>
      </w:r>
      <w:r w:rsidRPr="0006499A">
        <w:rPr>
          <w:bCs/>
          <w:iCs w:val="0"/>
        </w:rPr>
        <w:t>, изготовителям</w:t>
      </w:r>
      <w:bookmarkEnd w:id="42"/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574A69" w:rsidRPr="00574A69" w:rsidTr="00124242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jc w:val="center"/>
            </w:pPr>
            <w:r w:rsidRPr="00574A69"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center"/>
              <w:rPr>
                <w:bCs/>
              </w:rPr>
            </w:pPr>
            <w:r w:rsidRPr="00574A69">
              <w:t>Документы, подтверждающие соответствие установленным требованиям</w:t>
            </w:r>
          </w:p>
        </w:tc>
      </w:tr>
      <w:tr w:rsidR="00574A69" w:rsidRPr="00574A69" w:rsidTr="00124242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numPr>
                <w:ilvl w:val="0"/>
                <w:numId w:val="3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  <w:rPr>
                <w:bCs/>
              </w:rPr>
            </w:pPr>
            <w:r w:rsidRPr="00574A69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74A69" w:rsidRPr="00574A69" w:rsidTr="00124242">
        <w:trPr>
          <w:trHeight w:val="567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3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hideMark/>
          </w:tcPr>
          <w:p w:rsidR="00574A69" w:rsidRPr="00574A69" w:rsidRDefault="00574A69">
            <w:pPr>
              <w:ind w:right="153" w:firstLine="495"/>
            </w:pPr>
            <w:r w:rsidRPr="00574A69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74A69" w:rsidRPr="00574A69" w:rsidRDefault="00574A69">
            <w:pPr>
              <w:ind w:right="153" w:firstLine="495"/>
              <w:jc w:val="both"/>
            </w:pPr>
            <w:r w:rsidRPr="00574A69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574A69"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4"/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иных физических лиц – копии документов, удостоверяющих личность;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574A69">
              <w:t>для иностранных лиц: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bCs/>
                <w:caps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краткая пояснительная записка, содержащая: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574A69" w:rsidRPr="00574A69" w:rsidRDefault="00574A69" w:rsidP="00921FD9">
            <w:pPr>
              <w:pStyle w:val="afff"/>
              <w:numPr>
                <w:ilvl w:val="0"/>
                <w:numId w:val="37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 w:rsidRPr="00574A69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3"/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574A69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574A69" w:rsidRPr="00574A69" w:rsidTr="00124242">
        <w:trPr>
          <w:trHeight w:val="24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574A69" w:rsidRPr="00574A69" w:rsidTr="00124242">
        <w:trPr>
          <w:trHeight w:val="300"/>
        </w:trPr>
        <w:tc>
          <w:tcPr>
            <w:tcW w:w="709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  <w:hideMark/>
          </w:tcPr>
          <w:p w:rsidR="00574A69" w:rsidRPr="00574A69" w:rsidRDefault="00574A69"/>
        </w:tc>
        <w:tc>
          <w:tcPr>
            <w:tcW w:w="8220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</w:pPr>
            <w:r w:rsidRPr="00574A69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574A69" w:rsidRPr="00574A69" w:rsidRDefault="00574A69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574A69">
              <w:t xml:space="preserve"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</w:t>
            </w:r>
            <w:r w:rsidRPr="00574A69">
              <w:lastRenderedPageBreak/>
              <w:t>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574A69" w:rsidRPr="00574A69" w:rsidTr="00124242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 </w:t>
            </w:r>
            <w:proofErr w:type="spellStart"/>
            <w:r w:rsidRPr="00574A69">
              <w:t>ненахождении</w:t>
            </w:r>
            <w:proofErr w:type="spellEnd"/>
            <w:r w:rsidRPr="00574A69">
              <w:t xml:space="preserve"> участника закупки в процессе ликвидации (для юридического лица);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74A69" w:rsidRPr="00574A69" w:rsidRDefault="00574A69" w:rsidP="00921FD9">
            <w:pPr>
              <w:numPr>
                <w:ilvl w:val="0"/>
                <w:numId w:val="35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574A69">
              <w:t xml:space="preserve">о </w:t>
            </w:r>
            <w:proofErr w:type="spellStart"/>
            <w:r w:rsidRPr="00574A69">
              <w:t>неприостановлении</w:t>
            </w:r>
            <w:proofErr w:type="spellEnd"/>
            <w:r w:rsidRPr="00574A69">
              <w:t xml:space="preserve"> деятельности участника закупки.</w:t>
            </w: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5791537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  <w:jc w:val="both"/>
            </w:pPr>
            <w:r w:rsidRPr="00574A69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>
            <w:pPr>
              <w:rPr>
                <w:bCs/>
              </w:rPr>
            </w:pPr>
          </w:p>
        </w:tc>
      </w:tr>
      <w:tr w:rsidR="00574A69" w:rsidRPr="00574A69" w:rsidTr="00124242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 w:colFirst="0" w:colLast="0"/>
            <w:bookmarkEnd w:id="47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ind w:right="153"/>
            </w:pPr>
            <w:r w:rsidRPr="00574A69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574A69" w:rsidRPr="00574A69" w:rsidRDefault="00574A69">
            <w:pPr>
              <w:ind w:right="153"/>
              <w:jc w:val="both"/>
            </w:pPr>
            <w:r w:rsidRPr="00574A69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4A69" w:rsidRPr="00574A69" w:rsidRDefault="00574A69" w:rsidP="00921FD9">
            <w:pPr>
              <w:pStyle w:val="afff"/>
              <w:numPr>
                <w:ilvl w:val="0"/>
                <w:numId w:val="34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74A69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574A69" w:rsidRPr="00574A69" w:rsidTr="0012424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A69" w:rsidRPr="00574A69" w:rsidRDefault="00574A69" w:rsidP="00921FD9">
            <w:pPr>
              <w:pStyle w:val="afff"/>
              <w:numPr>
                <w:ilvl w:val="0"/>
                <w:numId w:val="33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  <w:bookmarkEnd w:id="48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tabs>
                <w:tab w:val="left" w:pos="778"/>
              </w:tabs>
              <w:ind w:right="153"/>
            </w:pPr>
            <w:r w:rsidRPr="00574A69">
              <w:t>отсутствие сведений об участнике закупки в следующих реестрах недобросовестных поставщиков: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74A69" w:rsidRPr="00574A69" w:rsidRDefault="00574A69" w:rsidP="00921FD9">
            <w:pPr>
              <w:numPr>
                <w:ilvl w:val="0"/>
                <w:numId w:val="40"/>
              </w:numPr>
              <w:tabs>
                <w:tab w:val="left" w:pos="1094"/>
              </w:tabs>
              <w:ind w:left="0" w:right="153" w:firstLine="669"/>
              <w:jc w:val="both"/>
            </w:pPr>
            <w:r w:rsidRPr="00574A69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A69" w:rsidRPr="00574A69" w:rsidRDefault="00574A69">
            <w:pPr>
              <w:jc w:val="both"/>
            </w:pPr>
            <w:r w:rsidRPr="00574A69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526072" w:rsidRPr="009312BD" w:rsidRDefault="00526072" w:rsidP="00574A69">
      <w:pPr>
        <w:pStyle w:val="Times12"/>
        <w:ind w:left="567" w:firstLine="0"/>
        <w:rPr>
          <w:b/>
          <w:i/>
          <w:sz w:val="28"/>
          <w:szCs w:val="28"/>
        </w:rPr>
      </w:pPr>
    </w:p>
    <w:p w:rsidR="00703F4C" w:rsidRPr="00FA7250" w:rsidRDefault="00703F4C" w:rsidP="000E770E">
      <w:pPr>
        <w:pStyle w:val="10"/>
        <w:numPr>
          <w:ilvl w:val="2"/>
          <w:numId w:val="22"/>
        </w:numPr>
        <w:tabs>
          <w:tab w:val="left" w:pos="1418"/>
          <w:tab w:val="left" w:pos="1843"/>
        </w:tabs>
        <w:spacing w:before="120" w:after="120"/>
        <w:ind w:left="0" w:firstLine="567"/>
        <w:jc w:val="both"/>
      </w:pPr>
      <w:bookmarkStart w:id="50" w:name="_Toc414869546"/>
      <w:r w:rsidRPr="00FA7250">
        <w:lastRenderedPageBreak/>
        <w:t xml:space="preserve">Требования к </w:t>
      </w:r>
      <w:bookmarkEnd w:id="50"/>
      <w:r w:rsidR="00C1630A">
        <w:t>поставляемому Товару</w:t>
      </w:r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32"/>
        <w:gridCol w:w="6913"/>
        <w:gridCol w:w="7329"/>
      </w:tblGrid>
      <w:tr w:rsidR="00703F4C" w:rsidRPr="00FA7250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FA7250" w:rsidRDefault="00703F4C" w:rsidP="000E770E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2E1B76" w:rsidRPr="00FA7250" w:rsidTr="00E474BF">
        <w:trPr>
          <w:trHeight w:val="925"/>
        </w:trPr>
        <w:tc>
          <w:tcPr>
            <w:tcW w:w="276" w:type="pct"/>
            <w:tcBorders>
              <w:right w:val="single" w:sz="4" w:space="0" w:color="auto"/>
            </w:tcBorders>
          </w:tcPr>
          <w:p w:rsidR="002E1B76" w:rsidRPr="00FA7250" w:rsidRDefault="002E1B76" w:rsidP="00815E42">
            <w:pPr>
              <w:widowControl w:val="0"/>
              <w:numPr>
                <w:ilvl w:val="0"/>
                <w:numId w:val="27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2E1B76" w:rsidRPr="00FA7250" w:rsidRDefault="005727A8" w:rsidP="005727A8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Поставляемый Товар</w:t>
            </w:r>
            <w:r w:rsidR="002E1B76" w:rsidRPr="00FA7250">
              <w:rPr>
                <w:rFonts w:eastAsia="Arial Unicode MS"/>
              </w:rPr>
              <w:t xml:space="preserve"> долж</w:t>
            </w:r>
            <w:r>
              <w:rPr>
                <w:rFonts w:eastAsia="Arial Unicode MS"/>
              </w:rPr>
              <w:t>е</w:t>
            </w:r>
            <w:r w:rsidR="002E1B76" w:rsidRPr="00FA7250">
              <w:rPr>
                <w:rFonts w:eastAsia="Arial Unicode MS"/>
              </w:rPr>
              <w:t>н соответствовать требованиям, указанным в томе 2 «Техническая часть».</w:t>
            </w:r>
          </w:p>
        </w:tc>
        <w:tc>
          <w:tcPr>
            <w:tcW w:w="2431" w:type="pct"/>
          </w:tcPr>
          <w:p w:rsidR="002E1B76" w:rsidRPr="00FA7250" w:rsidRDefault="002E1B76" w:rsidP="002E1B76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A7250">
              <w:rPr>
                <w:rFonts w:eastAsia="Arial Unicode MS"/>
              </w:rPr>
              <w:t xml:space="preserve">Техническое предложение </w:t>
            </w:r>
            <w:r w:rsidRPr="00FA7250">
              <w:t>(Форма</w:t>
            </w:r>
            <w:r w:rsidR="0056452A">
              <w:t xml:space="preserve"> 2</w:t>
            </w:r>
            <w:r w:rsidRPr="00FA7250">
              <w:t>)</w:t>
            </w:r>
          </w:p>
          <w:p w:rsidR="002E1B76" w:rsidRPr="00FA7250" w:rsidRDefault="002E1B76" w:rsidP="000E770E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0E770E"/>
    <w:p w:rsidR="00EA3525" w:rsidRPr="00FF6568" w:rsidRDefault="00EA3525" w:rsidP="000E770E">
      <w:pPr>
        <w:pStyle w:val="10"/>
        <w:numPr>
          <w:ilvl w:val="1"/>
          <w:numId w:val="22"/>
        </w:numPr>
        <w:spacing w:before="120" w:after="120"/>
        <w:jc w:val="both"/>
      </w:pPr>
      <w:bookmarkStart w:id="51" w:name="_Ref395172188"/>
      <w:bookmarkStart w:id="52" w:name="_Toc395190385"/>
      <w:bookmarkStart w:id="53" w:name="_Toc414869547"/>
      <w:r w:rsidRPr="00FF6568">
        <w:t>СОСТАВ ЗАЯВКИ НА УЧАСТИЕ В </w:t>
      </w:r>
      <w:r w:rsidR="00BA3C22" w:rsidRPr="00FF6568">
        <w:t>ЗАКУПКЕ</w:t>
      </w:r>
      <w:r w:rsidRPr="00FF6568">
        <w:t>.</w:t>
      </w:r>
      <w:bookmarkEnd w:id="51"/>
      <w:bookmarkEnd w:id="52"/>
      <w:bookmarkEnd w:id="53"/>
    </w:p>
    <w:p w:rsidR="00EA3525" w:rsidRPr="0072366F" w:rsidRDefault="00F17DC9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="00EA3525" w:rsidRPr="0072366F">
        <w:t>, заполняемые с помощью функционала ЭТП:</w:t>
      </w:r>
      <w:bookmarkEnd w:id="54"/>
    </w:p>
    <w:p w:rsidR="008866DC" w:rsidRPr="00FA7250" w:rsidRDefault="008866DC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сводная таблица стоимости с указанием следующей информации: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 xml:space="preserve">в соответствующих полях стоимости затрат </w:t>
      </w:r>
      <w:r w:rsidR="00FC68AA" w:rsidRPr="00FA7250">
        <w:rPr>
          <w:rFonts w:eastAsia="Calibri"/>
          <w:bCs/>
          <w:iCs/>
        </w:rPr>
        <w:t>без учета НДС</w:t>
      </w:r>
      <w:r w:rsidR="000B0512" w:rsidRPr="00FA7250">
        <w:rPr>
          <w:rFonts w:eastAsia="Calibri"/>
          <w:bCs/>
          <w:iCs/>
        </w:rPr>
        <w:t>;</w:t>
      </w:r>
    </w:p>
    <w:p w:rsidR="00DF4E46" w:rsidRPr="00FA7250" w:rsidRDefault="000B0512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количество</w:t>
      </w:r>
      <w:r w:rsidR="00DF4E46" w:rsidRPr="00FA7250">
        <w:rPr>
          <w:rFonts w:eastAsia="Calibri"/>
          <w:bCs/>
          <w:iCs/>
        </w:rPr>
        <w:t>;</w:t>
      </w:r>
    </w:p>
    <w:p w:rsidR="00DF4E46" w:rsidRPr="00FA7250" w:rsidRDefault="00DF4E46" w:rsidP="000E770E">
      <w:pPr>
        <w:numPr>
          <w:ilvl w:val="0"/>
          <w:numId w:val="2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FA7250">
        <w:rPr>
          <w:rFonts w:eastAsia="Calibri"/>
          <w:bCs/>
          <w:iCs/>
        </w:rPr>
        <w:t>ставка НДС.</w:t>
      </w:r>
    </w:p>
    <w:p w:rsidR="00EA3525" w:rsidRPr="00FA7250" w:rsidRDefault="00EA3525" w:rsidP="000E770E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A7250">
        <w:t>график оплаты с указанием следующей информации: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 </w:t>
      </w:r>
      <w:r w:rsidRPr="00FA7250">
        <w:t>авансовых платежей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размеры авансовых платежей, в</w:t>
      </w:r>
      <w:r w:rsidR="00BB1390" w:rsidRPr="00FA7250">
        <w:t xml:space="preserve"> </w:t>
      </w:r>
      <w:r w:rsidRPr="00FA7250">
        <w:t>рублях с НДС (при наличии авансов в условиях платежей);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планируемые даты</w:t>
      </w:r>
      <w:r w:rsidR="00833ADB" w:rsidRPr="00FA7250">
        <w:t xml:space="preserve"> (сроки)</w:t>
      </w:r>
      <w:r w:rsidRPr="00FA7250">
        <w:t xml:space="preserve"> остальных платежей;</w:t>
      </w:r>
    </w:p>
    <w:p w:rsidR="00DD1B39" w:rsidRPr="00FA7250" w:rsidRDefault="00DD1B39" w:rsidP="000E770E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FA7250">
        <w:t>размер остальных платежей, в рублях с НДС.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Указанные планируемые даты</w:t>
      </w:r>
      <w:r w:rsidR="00833ADB" w:rsidRPr="00FA7250">
        <w:t xml:space="preserve"> (сроки)</w:t>
      </w:r>
      <w:r w:rsidRPr="00FA7250">
        <w:t xml:space="preserve"> должны быть рассчитаны исходя из условий </w:t>
      </w:r>
      <w:r w:rsidR="00BA3C22" w:rsidRPr="00FA7250">
        <w:t>закупочной</w:t>
      </w:r>
      <w:r w:rsidRPr="00FA7250">
        <w:t xml:space="preserve"> документации и планируемой даты заключения договора, указанной на ЭТП. Участник </w:t>
      </w:r>
      <w:r w:rsidR="00BA3C22" w:rsidRPr="00FA7250">
        <w:t>закупки</w:t>
      </w:r>
      <w:r w:rsidRPr="00FA7250"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D1B39" w:rsidRPr="00FA7250" w:rsidRDefault="00DD1B39" w:rsidP="000E770E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FA7250">
        <w:t>В случае отсутствия авансовых платежей, поля с информацией об авансовых платежах не заполняются.</w:t>
      </w:r>
    </w:p>
    <w:p w:rsidR="00EA3525" w:rsidRPr="0072366F" w:rsidRDefault="00164EDD" w:rsidP="000E770E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55"/>
    </w:p>
    <w:p w:rsidR="00EA3525" w:rsidRPr="00EA3525" w:rsidRDefault="00EA3525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_Ref401131967 \r \h </w:instrText>
      </w:r>
      <w:r w:rsidR="006857EB">
        <w:fldChar w:fldCharType="separate"/>
      </w:r>
      <w:r w:rsidR="00E05B9B">
        <w:t>4</w:t>
      </w:r>
      <w:r w:rsidR="00F0679B">
        <w:t>.1</w:t>
      </w:r>
      <w:r w:rsidR="006857EB">
        <w:fldChar w:fldCharType="end"/>
      </w:r>
      <w:r w:rsidR="000B0512">
        <w:t xml:space="preserve">, </w:t>
      </w:r>
      <w:r w:rsidR="000B0512" w:rsidRPr="006F59DF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0B0512" w:rsidRPr="006F59DF">
          <w:rPr>
            <w:rStyle w:val="afb"/>
            <w:sz w:val="22"/>
            <w:szCs w:val="22"/>
          </w:rPr>
          <w:t>Форма</w:t>
        </w:r>
      </w:hyperlink>
      <w:r w:rsidR="00E05B9B">
        <w:rPr>
          <w:rStyle w:val="afb"/>
          <w:sz w:val="22"/>
          <w:szCs w:val="22"/>
        </w:rPr>
        <w:t xml:space="preserve"> 1</w:t>
      </w:r>
      <w:r w:rsidRPr="00EA3525">
        <w:t>);</w:t>
      </w:r>
      <w:bookmarkEnd w:id="56"/>
    </w:p>
    <w:p w:rsidR="00EA3525" w:rsidRDefault="000D53B6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6857EB">
        <w:fldChar w:fldCharType="begin"/>
      </w:r>
      <w:r w:rsidR="000B0512">
        <w:instrText xml:space="preserve"> REF _Ref401060816 \r \h </w:instrText>
      </w:r>
      <w:r w:rsidR="006857EB">
        <w:fldChar w:fldCharType="separate"/>
      </w:r>
      <w:r w:rsidR="00E05B9B">
        <w:t>4</w:t>
      </w:r>
      <w:r w:rsidR="00F0679B">
        <w:t>.</w:t>
      </w:r>
      <w:r w:rsidR="00E05B9B">
        <w:t>1</w:t>
      </w:r>
      <w:r w:rsidR="006857EB">
        <w:fldChar w:fldCharType="end"/>
      </w:r>
      <w:r w:rsidR="000B0512">
        <w:t xml:space="preserve">, </w:t>
      </w:r>
      <w:r w:rsidR="00C20EDB">
        <w:t>соответствующая Форма</w:t>
      </w:r>
      <w:r w:rsidR="00E05B9B">
        <w:t xml:space="preserve"> 1.1</w:t>
      </w:r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 xml:space="preserve">редактируемом формате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05B9B" w:rsidRDefault="00E05B9B" w:rsidP="000E770E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сводная таблица стоимости </w:t>
      </w:r>
      <w:r w:rsidRPr="00E05B9B">
        <w:t>в соответствии с инструкциями, приведенными в настоящей закупочной документации (подраздел </w:t>
      </w:r>
      <w:r w:rsidRPr="00E05B9B">
        <w:fldChar w:fldCharType="begin"/>
      </w:r>
      <w:r w:rsidRPr="00E05B9B">
        <w:instrText xml:space="preserve"> REF _Ref401131967 \r \h </w:instrText>
      </w:r>
      <w:r w:rsidRPr="00E05B9B">
        <w:fldChar w:fldCharType="separate"/>
      </w:r>
      <w:r w:rsidRPr="00E05B9B">
        <w:t>4.1</w:t>
      </w:r>
      <w:r w:rsidRPr="00E05B9B">
        <w:fldChar w:fldCharType="end"/>
      </w:r>
      <w:r w:rsidRPr="00E05B9B">
        <w:t xml:space="preserve">, соответствующая </w:t>
      </w:r>
      <w:hyperlink w:anchor="_ГРАФИК_ВЫПОЛНЕНИЯ_РАБОТ" w:history="1">
        <w:r w:rsidRPr="00E05B9B">
          <w:rPr>
            <w:rStyle w:val="afb"/>
          </w:rPr>
          <w:t>Форма</w:t>
        </w:r>
      </w:hyperlink>
      <w:r w:rsidRPr="00E05B9B">
        <w:rPr>
          <w:u w:val="single"/>
        </w:rPr>
        <w:t xml:space="preserve"> </w:t>
      </w:r>
      <w:r>
        <w:rPr>
          <w:u w:val="single"/>
        </w:rPr>
        <w:t>3</w:t>
      </w:r>
      <w:r w:rsidRPr="00E05B9B">
        <w:t>)</w:t>
      </w:r>
      <w:r>
        <w:t>.</w:t>
      </w:r>
    </w:p>
    <w:p w:rsidR="00B86B82" w:rsidRPr="00EA3525" w:rsidRDefault="00B86B82" w:rsidP="00B86B82">
      <w:pPr>
        <w:numPr>
          <w:ilvl w:val="0"/>
          <w:numId w:val="24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заполненный проект договора в формате </w:t>
      </w:r>
      <w:r>
        <w:rPr>
          <w:lang w:val="en-US"/>
        </w:rPr>
        <w:t>Microsoft</w:t>
      </w:r>
      <w:r w:rsidRPr="00135C54">
        <w:t xml:space="preserve"> </w:t>
      </w:r>
      <w:r>
        <w:rPr>
          <w:lang w:val="en-US"/>
        </w:rPr>
        <w:t>Word</w:t>
      </w:r>
      <w:r w:rsidRPr="00135C54">
        <w:t>.</w:t>
      </w:r>
    </w:p>
    <w:p w:rsidR="00EA3525" w:rsidRPr="00985755" w:rsidRDefault="00EA3525" w:rsidP="00985755">
      <w:pPr>
        <w:numPr>
          <w:ilvl w:val="0"/>
          <w:numId w:val="24"/>
        </w:numPr>
        <w:tabs>
          <w:tab w:val="left" w:pos="709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EA3525" w:rsidRDefault="00EA3525" w:rsidP="000E770E">
      <w:pPr>
        <w:pStyle w:val="Times12"/>
        <w:ind w:firstLine="0"/>
        <w:rPr>
          <w:szCs w:val="24"/>
        </w:rPr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5D6E3F" w:rsidRDefault="005D6E3F" w:rsidP="000E770E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4"/>
          <w:footerReference w:type="default" r:id="rId25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5D6E3F" w:rsidRPr="00FC009D" w:rsidRDefault="005D6E3F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486954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 w:rsidR="00BA3C22"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5D6E3F" w:rsidRDefault="005D6E3F" w:rsidP="000E770E">
      <w:pPr>
        <w:ind w:right="153" w:firstLine="636"/>
        <w:jc w:val="both"/>
        <w:rPr>
          <w:b/>
          <w:i/>
        </w:rPr>
      </w:pPr>
    </w:p>
    <w:p w:rsidR="00BB5375" w:rsidRPr="00BB5375" w:rsidRDefault="00BB5375" w:rsidP="00BB5375">
      <w:pPr>
        <w:ind w:right="153" w:firstLine="636"/>
        <w:jc w:val="both"/>
      </w:pPr>
      <w:r w:rsidRPr="00BB5375">
        <w:t xml:space="preserve">Закупочная комиссия ранжирует заявки по цене, начиная с наименьшей. При равенстве цен заявок </w:t>
      </w:r>
      <w:r w:rsidRPr="00BB5375">
        <w:rPr>
          <w:bCs/>
        </w:rPr>
        <w:t>различных</w:t>
      </w:r>
      <w:r w:rsidRPr="00BB5375">
        <w:t xml:space="preserve"> участников лучшее (более высокое) место в </w:t>
      </w:r>
      <w:proofErr w:type="spellStart"/>
      <w:r w:rsidRPr="00BB5375">
        <w:t>ранжировке</w:t>
      </w:r>
      <w:proofErr w:type="spellEnd"/>
      <w:r w:rsidRPr="00BB5375">
        <w:t xml:space="preserve"> получает участник, который раньше подал заявку на участие в запросе цен.</w:t>
      </w:r>
    </w:p>
    <w:p w:rsidR="00BB5375" w:rsidRPr="00BB5375" w:rsidRDefault="00BB5375" w:rsidP="00BB5375">
      <w:pPr>
        <w:ind w:right="153" w:firstLine="636"/>
        <w:jc w:val="both"/>
      </w:pPr>
      <w:r w:rsidRPr="00BB5375"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 (п.12.7.11.а) ЕОСЗ Госкорпорации «Росатом»).</w:t>
      </w:r>
    </w:p>
    <w:p w:rsidR="003D5380" w:rsidRDefault="00BB5375" w:rsidP="00BB5375">
      <w:pPr>
        <w:ind w:right="153" w:firstLine="636"/>
        <w:jc w:val="both"/>
      </w:pPr>
      <w:r w:rsidRPr="00BB5375"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r w:rsidR="003D5380" w:rsidRPr="004132BA">
        <w:t>.</w:t>
      </w:r>
    </w:p>
    <w:p w:rsidR="003D5380" w:rsidRDefault="003D5380" w:rsidP="000E770E">
      <w:pPr>
        <w:ind w:right="153" w:firstLine="636"/>
        <w:jc w:val="both"/>
        <w:rPr>
          <w:b/>
          <w:i/>
        </w:rPr>
      </w:pPr>
    </w:p>
    <w:p w:rsidR="00144C23" w:rsidRPr="00FC009D" w:rsidRDefault="00144C23" w:rsidP="000E770E">
      <w:pPr>
        <w:pStyle w:val="10"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486955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144C23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913916" w:rsidRDefault="00144C23" w:rsidP="000E770E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Cs/>
          <w:iCs/>
          <w:sz w:val="28"/>
          <w:szCs w:val="28"/>
        </w:rPr>
      </w:pPr>
      <w:r w:rsidRPr="00FC009D">
        <w:rPr>
          <w:b/>
          <w:i/>
        </w:rPr>
        <w:t xml:space="preserve">формы 2 – </w:t>
      </w:r>
      <w:r w:rsidR="00E05B9B">
        <w:rPr>
          <w:b/>
          <w:i/>
        </w:rPr>
        <w:t>5</w:t>
      </w:r>
      <w:r w:rsidRPr="00FC009D">
        <w:rPr>
          <w:b/>
          <w:i/>
        </w:rPr>
        <w:t xml:space="preserve"> рекомендованы для заполнения. В случае изменения форм, приведенных в данном разделе, документы, включаемые участником </w:t>
      </w:r>
      <w:r w:rsidR="00BA3C22">
        <w:rPr>
          <w:b/>
          <w:i/>
        </w:rPr>
        <w:t>закупки</w:t>
      </w:r>
      <w:r w:rsidRPr="00FC009D">
        <w:rPr>
          <w:b/>
          <w:i/>
        </w:rPr>
        <w:t xml:space="preserve"> в состав заявки на участие в </w:t>
      </w:r>
      <w:r w:rsidR="00BA3C22">
        <w:rPr>
          <w:b/>
          <w:i/>
        </w:rPr>
        <w:t>закупке</w:t>
      </w:r>
      <w:r w:rsidRPr="00FC009D">
        <w:rPr>
          <w:b/>
          <w:i/>
        </w:rPr>
        <w:t>, должны содержать все сведения, ук</w:t>
      </w:r>
      <w:r>
        <w:rPr>
          <w:b/>
          <w:i/>
        </w:rPr>
        <w:t>азанные в соответствующей форме.</w:t>
      </w:r>
    </w:p>
    <w:p w:rsidR="00144C23" w:rsidRPr="00FC009D" w:rsidRDefault="00144C23" w:rsidP="000E770E">
      <w:pPr>
        <w:ind w:firstLine="709"/>
        <w:jc w:val="both"/>
        <w:rPr>
          <w:b/>
          <w:bCs/>
          <w:i/>
        </w:rPr>
      </w:pPr>
    </w:p>
    <w:p w:rsidR="00144C23" w:rsidRPr="0086357F" w:rsidRDefault="00144C23" w:rsidP="00E05B9B">
      <w:pPr>
        <w:pStyle w:val="10"/>
        <w:numPr>
          <w:ilvl w:val="1"/>
          <w:numId w:val="124"/>
        </w:numPr>
        <w:tabs>
          <w:tab w:val="left" w:pos="709"/>
        </w:tabs>
        <w:ind w:left="374" w:hanging="374"/>
        <w:jc w:val="both"/>
        <w:rPr>
          <w:sz w:val="28"/>
          <w:szCs w:val="28"/>
        </w:rPr>
      </w:pPr>
      <w:bookmarkStart w:id="71" w:name="_Ref401131967"/>
      <w:bookmarkStart w:id="72" w:name="_Toc41486955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71"/>
      <w:bookmarkEnd w:id="72"/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bookmarkStart w:id="73" w:name="форма1"/>
      <w:bookmarkStart w:id="74" w:name="_Toc98251753"/>
    </w:p>
    <w:p w:rsidR="00E92811" w:rsidRDefault="00E92811" w:rsidP="00E92811">
      <w:pPr>
        <w:pStyle w:val="Times12"/>
        <w:ind w:firstLine="0"/>
        <w:jc w:val="right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t xml:space="preserve"> </w:t>
      </w:r>
      <w:r>
        <w:rPr>
          <w:bCs w:val="0"/>
          <w:sz w:val="28"/>
          <w:szCs w:val="28"/>
        </w:rPr>
        <w:t>Форма 1.</w:t>
      </w:r>
      <w:bookmarkEnd w:id="73"/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</w:p>
    <w:p w:rsidR="00E92811" w:rsidRDefault="00E92811" w:rsidP="00E92811">
      <w:pPr>
        <w:jc w:val="right"/>
        <w:rPr>
          <w:b/>
          <w:i/>
        </w:rPr>
      </w:pPr>
      <w:r>
        <w:rPr>
          <w:b/>
          <w:i/>
        </w:rPr>
        <w:t>Фирменный бланк участника закупки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szCs w:val="24"/>
        </w:rPr>
      </w:pPr>
      <w:r>
        <w:rPr>
          <w:szCs w:val="24"/>
        </w:rPr>
        <w:t>«___» __________ 20___ года №______</w:t>
      </w:r>
    </w:p>
    <w:p w:rsidR="00E92811" w:rsidRDefault="00E92811" w:rsidP="00E92811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Лот __</w:t>
      </w: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>
        <w:rPr>
          <w:rFonts w:ascii="Times New Roman" w:hAnsi="Times New Roman" w:cs="Times New Roman"/>
          <w:b w:val="0"/>
          <w:bCs w:val="0"/>
          <w:i w:val="0"/>
        </w:rPr>
        <w:t>ЗАЯВКА НА УЧАСТИЕ В ЗАКУПКЕ (Форма 1)</w:t>
      </w:r>
      <w:bookmarkEnd w:id="76"/>
      <w:bookmarkEnd w:id="77"/>
      <w:bookmarkEnd w:id="78"/>
      <w:bookmarkEnd w:id="79"/>
    </w:p>
    <w:p w:rsidR="00E92811" w:rsidRDefault="00E92811" w:rsidP="00E92811">
      <w:pPr>
        <w:tabs>
          <w:tab w:val="left" w:pos="7938"/>
        </w:tabs>
        <w:ind w:firstLine="4820"/>
        <w:jc w:val="center"/>
        <w:rPr>
          <w:b/>
        </w:rPr>
      </w:pPr>
    </w:p>
    <w:p w:rsidR="00E92811" w:rsidRDefault="00E92811" w:rsidP="00E92811">
      <w:pPr>
        <w:ind w:firstLine="709"/>
        <w:jc w:val="both"/>
        <w:rPr>
          <w:sz w:val="22"/>
        </w:rPr>
      </w:pPr>
      <w:r>
        <w:rPr>
          <w:sz w:val="28"/>
          <w:szCs w:val="28"/>
        </w:rPr>
        <w:t>Изучив извещение о проведении закупки на право заключения договора/</w:t>
      </w:r>
      <w:proofErr w:type="spellStart"/>
      <w:r>
        <w:rPr>
          <w:b/>
          <w:i/>
        </w:rPr>
        <w:t>ов</w:t>
      </w:r>
      <w:proofErr w:type="spellEnd"/>
      <w:r>
        <w:rPr>
          <w:sz w:val="28"/>
          <w:szCs w:val="28"/>
        </w:rPr>
        <w:t xml:space="preserve"> на ________________________, опубликованное на</w:t>
      </w:r>
      <w:r>
        <w:rPr>
          <w:b/>
          <w:i/>
        </w:rPr>
        <w:t xml:space="preserve"> </w:t>
      </w:r>
      <w:r>
        <w:rPr>
          <w:sz w:val="28"/>
          <w:szCs w:val="28"/>
        </w:rPr>
        <w:t xml:space="preserve">_________________ </w:t>
      </w:r>
      <w:r>
        <w:rPr>
          <w:b/>
          <w:i/>
        </w:rPr>
        <w:t>[указывается сайт, на котором опубликована закупка]</w:t>
      </w:r>
      <w:r>
        <w:rPr>
          <w:sz w:val="28"/>
          <w:szCs w:val="28"/>
        </w:rPr>
        <w:t xml:space="preserve">, закупка № ______ </w:t>
      </w:r>
      <w:r>
        <w:rPr>
          <w:b/>
          <w:i/>
        </w:rPr>
        <w:t xml:space="preserve">[указывается номер закупки на указанном сайте], </w:t>
      </w:r>
      <w:r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>
        <w:rPr>
          <w:sz w:val="22"/>
        </w:rPr>
        <w:t xml:space="preserve">___________________________________________________________________________, 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sz w:val="22"/>
        </w:rPr>
      </w:pPr>
      <w:r>
        <w:rPr>
          <w:b/>
          <w:i/>
          <w:vertAlign w:val="superscript"/>
        </w:rPr>
        <w:t>(полное наименование участника закупки с указанием организационно-правовой формы)</w:t>
      </w:r>
      <w:r>
        <w:rPr>
          <w:sz w:val="22"/>
        </w:rPr>
        <w:t xml:space="preserve"> 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ИНН, КПП, ОГРН, ОКПО</w:t>
      </w:r>
      <w:r>
        <w:t xml:space="preserve"> </w:t>
      </w:r>
      <w:r>
        <w:rPr>
          <w:sz w:val="22"/>
        </w:rPr>
        <w:t>________________________________________________________,</w:t>
      </w:r>
    </w:p>
    <w:p w:rsidR="00E92811" w:rsidRDefault="00E92811" w:rsidP="00E92811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(ИНН, КПП, ОГРН, ОКПО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 адрес</w:t>
      </w:r>
      <w:r>
        <w:t xml:space="preserve"> </w:t>
      </w:r>
      <w:r>
        <w:rPr>
          <w:sz w:val="22"/>
        </w:rPr>
        <w:t>___________________________________________________________________,</w:t>
      </w:r>
    </w:p>
    <w:p w:rsidR="00E92811" w:rsidRDefault="00E92811" w:rsidP="00E92811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(юридический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фактический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(фактический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 адрес _____________________________________________________,</w:t>
      </w:r>
    </w:p>
    <w:p w:rsidR="00E92811" w:rsidRDefault="00E92811" w:rsidP="00E92811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>(почтовый адрес участника закупки)</w:t>
      </w:r>
    </w:p>
    <w:p w:rsidR="00E92811" w:rsidRDefault="00E92811" w:rsidP="00E92811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предлагает заключить договор на:</w:t>
      </w:r>
      <w:r>
        <w:rPr>
          <w:sz w:val="22"/>
        </w:rPr>
        <w:t xml:space="preserve"> ____________________________________________________</w:t>
      </w:r>
    </w:p>
    <w:p w:rsidR="00E92811" w:rsidRDefault="00E92811" w:rsidP="00E92811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E92811" w:rsidRDefault="00E92811" w:rsidP="00E92811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>
        <w:rPr>
          <w:sz w:val="28"/>
          <w:szCs w:val="28"/>
        </w:rPr>
        <w:t xml:space="preserve"> и другими документами, </w:t>
      </w:r>
      <w:r>
        <w:rPr>
          <w:sz w:val="28"/>
          <w:szCs w:val="28"/>
        </w:rPr>
        <w:lastRenderedPageBreak/>
        <w:t xml:space="preserve">являющимися неотъемлемыми приложениями к настоящей заявке </w:t>
      </w:r>
      <w:r>
        <w:rPr>
          <w:b/>
          <w:bCs w:val="0"/>
          <w:i/>
          <w:szCs w:val="24"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>
        <w:rPr>
          <w:b/>
          <w:bCs w:val="0"/>
          <w:i/>
          <w:szCs w:val="24"/>
        </w:rPr>
        <w:t>, с помощью функционала которой проводится данная закупка»]</w:t>
      </w:r>
      <w:r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4394"/>
        <w:gridCol w:w="4962"/>
      </w:tblGrid>
      <w:tr w:rsidR="00E92811" w:rsidTr="00E92811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keepNext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rPr>
                <w:bCs/>
              </w:rPr>
              <w:t xml:space="preserve">Срок </w:t>
            </w:r>
            <w:r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E92811" w:rsidTr="00E92811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59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="00C1630A">
        <w:rPr>
          <w:rFonts w:ascii="Times New Roman" w:hAnsi="Times New Roman" w:cs="Times New Roman"/>
          <w:b/>
          <w:i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календарных дней со дня окончания срока подачи заявок.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>
        <w:rPr>
          <w:b/>
          <w:i/>
          <w:szCs w:val="28"/>
        </w:rPr>
        <w:t>Для юридических лиц:</w:t>
      </w:r>
      <w:r>
        <w:rPr>
          <w:szCs w:val="28"/>
        </w:rPr>
        <w:t xml:space="preserve"> 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против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szCs w:val="28"/>
        </w:rPr>
        <w:t>(</w:t>
      </w:r>
      <w:r>
        <w:rPr>
          <w:b/>
          <w:i/>
          <w:szCs w:val="28"/>
        </w:rPr>
        <w:t>наименование участника закупки</w:t>
      </w:r>
      <w:r>
        <w:rPr>
          <w:szCs w:val="28"/>
        </w:rPr>
        <w:t>)</w:t>
      </w:r>
      <w:r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E92811" w:rsidRDefault="00E92811" w:rsidP="00BF1848">
      <w:pPr>
        <w:pStyle w:val="af4"/>
        <w:numPr>
          <w:ilvl w:val="0"/>
          <w:numId w:val="60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 xml:space="preserve"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</w:t>
      </w:r>
      <w:r>
        <w:rPr>
          <w:szCs w:val="24"/>
        </w:rPr>
        <w:lastRenderedPageBreak/>
        <w:t>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>
        <w:t>.</w:t>
      </w:r>
    </w:p>
    <w:p w:rsidR="00E92811" w:rsidRDefault="00E92811" w:rsidP="00E92811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92811" w:rsidRDefault="00E92811" w:rsidP="00E92811">
      <w:pPr>
        <w:pStyle w:val="Times12"/>
        <w:suppressAutoHyphens/>
        <w:ind w:right="62" w:firstLine="539"/>
        <w:rPr>
          <w:szCs w:val="24"/>
        </w:rPr>
      </w:pPr>
      <w: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установления требования по наличию СУОТ]</w:t>
      </w:r>
      <w:r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>
        <w:rPr>
          <w:sz w:val="28"/>
          <w:szCs w:val="28"/>
        </w:rPr>
        <w:t xml:space="preserve">в _____________ </w:t>
      </w:r>
      <w:r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E92811" w:rsidRDefault="00E92811" w:rsidP="00BF1848">
      <w:pPr>
        <w:pStyle w:val="af4"/>
        <w:numPr>
          <w:ilvl w:val="0"/>
          <w:numId w:val="61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</w:t>
      </w:r>
      <w:r>
        <w:rPr>
          <w:b/>
          <w:i/>
        </w:rPr>
        <w:lastRenderedPageBreak/>
        <w:t>указанных подпунктов д) и/или е) участником закупки указываются положения, подходящие для участника: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E92811" w:rsidRDefault="00E92811" w:rsidP="00E92811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E92811" w:rsidRDefault="00E92811" w:rsidP="00E92811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92811" w:rsidRDefault="00E92811" w:rsidP="00BF1848">
      <w:pPr>
        <w:pStyle w:val="af4"/>
        <w:numPr>
          <w:ilvl w:val="0"/>
          <w:numId w:val="6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>
        <w:rPr>
          <w:sz w:val="28"/>
          <w:szCs w:val="28"/>
        </w:rPr>
        <w:t>в  случаях</w:t>
      </w:r>
      <w:proofErr w:type="gramEnd"/>
      <w:r>
        <w:rPr>
          <w:sz w:val="28"/>
          <w:szCs w:val="28"/>
        </w:rPr>
        <w:t>, предусмотренных закупочной документации.</w:t>
      </w:r>
    </w:p>
    <w:p w:rsidR="00E92811" w:rsidRDefault="00E92811" w:rsidP="00E92811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E92811" w:rsidRDefault="00E92811" w:rsidP="00E92811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2"/>
        <w:gridCol w:w="7416"/>
        <w:gridCol w:w="1482"/>
      </w:tblGrid>
      <w:tr w:rsidR="00E92811" w:rsidTr="00E92811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 w:rsidP="00BF1848">
            <w:pPr>
              <w:numPr>
                <w:ilvl w:val="0"/>
                <w:numId w:val="6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E92811" w:rsidTr="00E92811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2811" w:rsidRDefault="00E92811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lastRenderedPageBreak/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E92811" w:rsidRDefault="00E92811" w:rsidP="00E92811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E92811" w:rsidRDefault="00E92811" w:rsidP="00E92811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Заявку на участие в закупке следует оформить на официальном бланке участника закупки. 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</w:t>
      </w:r>
      <w:bookmarkEnd w:id="74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должен указать стоимость </w:t>
      </w:r>
      <w:r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>
        <w:rPr>
          <w:szCs w:val="24"/>
        </w:rPr>
        <w:t>ХХХ</w:t>
      </w:r>
      <w:proofErr w:type="spellEnd"/>
      <w:r>
        <w:rPr>
          <w:szCs w:val="24"/>
        </w:rPr>
        <w:t> </w:t>
      </w:r>
      <w:proofErr w:type="gramStart"/>
      <w:r>
        <w:rPr>
          <w:szCs w:val="24"/>
        </w:rPr>
        <w:t>ХХХ,ХХ</w:t>
      </w:r>
      <w:proofErr w:type="gramEnd"/>
      <w:r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</w:pPr>
      <w:bookmarkStart w:id="82" w:name="_Ref317253302"/>
      <w:r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E92811" w:rsidRDefault="00E92811" w:rsidP="00BF1848">
      <w:pPr>
        <w:pStyle w:val="Times12"/>
        <w:numPr>
          <w:ilvl w:val="0"/>
          <w:numId w:val="6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92811" w:rsidRDefault="00E92811" w:rsidP="00E92811">
      <w:pPr>
        <w:pStyle w:val="Times12"/>
        <w:tabs>
          <w:tab w:val="left" w:pos="1134"/>
        </w:tabs>
        <w:ind w:left="709" w:firstLine="0"/>
        <w:rPr>
          <w:szCs w:val="24"/>
        </w:rPr>
      </w:pPr>
    </w:p>
    <w:p w:rsidR="00AD4D95" w:rsidRDefault="00AD4D9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1.1.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__________ 20___ г. № ______</w:t>
      </w: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bookmarkStart w:id="83" w:name="_Анкета_Претендента_на"/>
      <w:bookmarkStart w:id="84" w:name="_Анкета_Участника_процедуры"/>
      <w:bookmarkStart w:id="85" w:name="_АНКЕТА_УЧАСТНИКА_КОНКУРСА"/>
      <w:bookmarkEnd w:id="83"/>
      <w:bookmarkEnd w:id="84"/>
      <w:bookmarkEnd w:id="85"/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jc w:val="right"/>
        <w:rPr>
          <w:b/>
          <w:i/>
          <w:iCs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b w:val="0"/>
        </w:rPr>
      </w:pPr>
      <w:bookmarkStart w:id="86" w:name="_Toc412201948"/>
      <w:bookmarkStart w:id="87" w:name="_Toc402520353"/>
      <w:r>
        <w:rPr>
          <w:rFonts w:ascii="Times New Roman" w:hAnsi="Times New Roman" w:cs="Times New Roman"/>
          <w:bCs w:val="0"/>
          <w:i w:val="0"/>
        </w:rPr>
        <w:t>СВЕДЕНИЯ О ПРИНАДЛЕЖНОСТИ К СУБЪЕКТАМ МАЛОГО И СРЕДНЕГО ПРЕДПРИНИМАТЕЛЬСТВА (Форма 1.1)</w:t>
      </w:r>
      <w:bookmarkEnd w:id="86"/>
      <w:bookmarkEnd w:id="87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Участник закупки: __________________________________________________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p w:rsidR="00E92811" w:rsidRDefault="00E92811" w:rsidP="00E92811">
      <w:pPr>
        <w:ind w:left="-426" w:firstLine="426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____________________________ </w:t>
      </w:r>
      <w:r>
        <w:rPr>
          <w:rFonts w:eastAsia="Calibri"/>
          <w:i/>
          <w:u w:val="single"/>
          <w:lang w:eastAsia="en-US"/>
        </w:rPr>
        <w:t xml:space="preserve">(указывается наименование участника закупки/ субподрядчика (соисполнителя)/ изготовителя) </w:t>
      </w:r>
      <w:r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E92811" w:rsidRDefault="00E92811" w:rsidP="00E92811">
      <w:pPr>
        <w:jc w:val="both"/>
        <w:rPr>
          <w:rFonts w:eastAsia="Calibri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"/>
        <w:gridCol w:w="5558"/>
        <w:gridCol w:w="1379"/>
        <w:gridCol w:w="1419"/>
        <w:gridCol w:w="1590"/>
      </w:tblGrid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E92811" w:rsidTr="00E92811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E92811" w:rsidTr="00E92811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E92811" w:rsidTr="00E92811">
        <w:trPr>
          <w:trHeight w:val="1903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  <w:tr w:rsidR="00E92811" w:rsidTr="00E92811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E92811" w:rsidTr="00E92811">
        <w:trPr>
          <w:trHeight w:val="1267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5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rFonts w:eastAsia="Calibri"/>
                <w:i/>
                <w:lang w:eastAsia="en-US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>
        <w:rPr>
          <w:b/>
          <w:sz w:val="24"/>
        </w:rPr>
        <w:t>_________________________________</w:t>
      </w:r>
      <w:r>
        <w:rPr>
          <w:b/>
          <w:sz w:val="24"/>
        </w:rPr>
        <w:tab/>
        <w:t>___</w:t>
      </w:r>
      <w:r>
        <w:rPr>
          <w:b/>
          <w:sz w:val="24"/>
        </w:rPr>
        <w:tab/>
      </w:r>
      <w:r>
        <w:rPr>
          <w:b/>
          <w:sz w:val="24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szCs w:val="24"/>
          <w:vertAlign w:val="superscript"/>
        </w:rPr>
        <w:t>представителя)</w:t>
      </w:r>
      <w:r>
        <w:rPr>
          <w:b/>
        </w:rPr>
        <w:tab/>
      </w:r>
      <w:proofErr w:type="gramEnd"/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i/>
          <w:szCs w:val="24"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</w:rPr>
      </w:pPr>
      <w:r>
        <w:rPr>
          <w:b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данная форма.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</w:t>
      </w:r>
      <w:r>
        <w:rPr>
          <w:rFonts w:eastAsia="Calibri"/>
          <w:b/>
          <w:i/>
          <w:lang w:eastAsia="en-US"/>
        </w:rPr>
        <w:t>субподрядчика (соисполнителя)/ изготовителя</w:t>
      </w:r>
      <w:r>
        <w:rPr>
          <w:szCs w:val="24"/>
        </w:rPr>
        <w:t xml:space="preserve">, если такой </w:t>
      </w:r>
      <w:r>
        <w:rPr>
          <w:rFonts w:eastAsia="Calibri"/>
          <w:b/>
          <w:i/>
          <w:lang w:eastAsia="en-US"/>
        </w:rPr>
        <w:t>субподрядчик (соисполнитель)/ изготовитель</w:t>
      </w:r>
      <w:r>
        <w:rPr>
          <w:szCs w:val="24"/>
        </w:rPr>
        <w:t xml:space="preserve"> является субъектом малого и среднего предпринимательства. </w:t>
      </w:r>
      <w:r>
        <w:rPr>
          <w:b/>
          <w:i/>
          <w:szCs w:val="24"/>
        </w:rPr>
        <w:t xml:space="preserve">На </w:t>
      </w:r>
      <w:r>
        <w:rPr>
          <w:rFonts w:eastAsia="Calibri"/>
          <w:b/>
          <w:i/>
          <w:lang w:eastAsia="en-US"/>
        </w:rPr>
        <w:t>изготовителя</w:t>
      </w:r>
      <w:r>
        <w:rPr>
          <w:b/>
          <w:i/>
          <w:szCs w:val="24"/>
        </w:rPr>
        <w:t>, являющегося субъектом малого и среднего предпринимательства, форма 1.1 заполняется и предоставляется в составе заявки на участие в закупке только при условии привлечения для выполнения работ по изготовлению товара изготовителя непосредственно участником закупки, без привлечения официальных дилеров и т.д.</w:t>
      </w:r>
    </w:p>
    <w:p w:rsidR="00E92811" w:rsidRDefault="00E92811" w:rsidP="00BF1848">
      <w:pPr>
        <w:pStyle w:val="Times12"/>
        <w:numPr>
          <w:ilvl w:val="1"/>
          <w:numId w:val="65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 1.1 в составе заявки на участие в закупке предоставляется в двух форматах: *</w:t>
      </w:r>
      <w:proofErr w:type="spellStart"/>
      <w:r>
        <w:rPr>
          <w:szCs w:val="24"/>
        </w:rPr>
        <w:t>pdf</w:t>
      </w:r>
      <w:proofErr w:type="spellEnd"/>
      <w:r>
        <w:rPr>
          <w:szCs w:val="24"/>
        </w:rPr>
        <w:t>. с подписью и печатью, а также в редактируемом формате 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.</w:t>
      </w:r>
    </w:p>
    <w:p w:rsidR="00E92811" w:rsidRDefault="00E92811" w:rsidP="00E92811">
      <w:pPr>
        <w:pStyle w:val="Times12"/>
        <w:tabs>
          <w:tab w:val="left" w:pos="1134"/>
        </w:tabs>
        <w:rPr>
          <w:szCs w:val="24"/>
        </w:rPr>
      </w:pPr>
    </w:p>
    <w:p w:rsidR="00E92811" w:rsidRDefault="00E92811" w:rsidP="00E92811">
      <w:pPr>
        <w:rPr>
          <w:bCs/>
          <w:sz w:val="20"/>
          <w:szCs w:val="20"/>
        </w:rPr>
        <w:sectPr w:rsidR="00E92811">
          <w:pgSz w:w="11907" w:h="16840"/>
          <w:pgMar w:top="1134" w:right="567" w:bottom="1134" w:left="1418" w:header="567" w:footer="567" w:gutter="0"/>
          <w:cols w:space="720"/>
        </w:sectPr>
      </w:pPr>
    </w:p>
    <w:p w:rsidR="00E92811" w:rsidRDefault="00E92811" w:rsidP="00E92811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Форма 1.2.</w:t>
      </w:r>
    </w:p>
    <w:p w:rsidR="00E92811" w:rsidRDefault="00E92811" w:rsidP="00E92811">
      <w:pPr>
        <w:pStyle w:val="Times12"/>
        <w:ind w:left="10065" w:firstLine="0"/>
        <w:jc w:val="left"/>
        <w:rPr>
          <w:szCs w:val="24"/>
        </w:rPr>
      </w:pPr>
    </w:p>
    <w:p w:rsidR="00E92811" w:rsidRDefault="00E92811" w:rsidP="00E92811">
      <w:pPr>
        <w:jc w:val="right"/>
        <w:rPr>
          <w:b/>
          <w:sz w:val="22"/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8" w:name="_СВЕДЕНИЯ_О_ПРИНАДЛЕЖНОСТИ"/>
      <w:bookmarkStart w:id="89" w:name="_СВЕДЕНИЯ_О_ЦЕПОЧКЕ"/>
      <w:bookmarkStart w:id="90" w:name="_Toc402520354"/>
      <w:bookmarkStart w:id="91" w:name="_Toc412201949"/>
      <w:bookmarkEnd w:id="88"/>
      <w:bookmarkEnd w:id="89"/>
      <w:r>
        <w:rPr>
          <w:rFonts w:ascii="Times New Roman" w:hAnsi="Times New Roman" w:cs="Times New Roman"/>
          <w:bCs w:val="0"/>
          <w:i w:val="0"/>
        </w:rPr>
        <w:t>СВЕДЕНИЯ О ЦЕПОЧКЕ СОБСТВЕННИКОВ, ВКЛЮЧАЯ БЕНЕФИЦИАРОВ (В ТОМ ЧИСЛЕ КОНЕЧНЫХ) (Форма 1.2)</w:t>
      </w:r>
      <w:bookmarkEnd w:id="90"/>
      <w:bookmarkEnd w:id="91"/>
    </w:p>
    <w:p w:rsidR="00E92811" w:rsidRDefault="00E92811" w:rsidP="00E9281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E92811" w:rsidRDefault="00E92811" w:rsidP="00E92811">
      <w:pPr>
        <w:rPr>
          <w:sz w:val="20"/>
          <w:szCs w:val="20"/>
        </w:rPr>
      </w:pPr>
      <w:r>
        <w:t xml:space="preserve">                                                                                                        </w:t>
      </w:r>
      <w:r>
        <w:rPr>
          <w:sz w:val="20"/>
          <w:szCs w:val="20"/>
        </w:rPr>
        <w:t>наименование контрагента, с которым заключается договор</w:t>
      </w:r>
    </w:p>
    <w:p w:rsidR="00E92811" w:rsidRDefault="00E92811" w:rsidP="00E92811">
      <w:pPr>
        <w:pStyle w:val="Times12"/>
        <w:jc w:val="right"/>
        <w:rPr>
          <w:sz w:val="22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E92811" w:rsidTr="00E92811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i/>
          <w:vertAlign w:val="superscript"/>
        </w:rPr>
        <w:t>представителя)</w:t>
      </w:r>
      <w:r>
        <w:rPr>
          <w:snapToGrid w:val="0"/>
          <w:sz w:val="14"/>
          <w:szCs w:val="14"/>
        </w:rPr>
        <w:tab/>
      </w:r>
      <w:proofErr w:type="gramEnd"/>
      <w:r>
        <w:rPr>
          <w:snapToGrid w:val="0"/>
          <w:sz w:val="14"/>
          <w:szCs w:val="14"/>
        </w:rPr>
        <w:tab/>
      </w:r>
      <w:r>
        <w:rPr>
          <w:b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Cs w:val="0"/>
          <w:sz w:val="28"/>
        </w:rPr>
      </w:pPr>
      <w:r>
        <w:rPr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>
        <w:rPr>
          <w:szCs w:val="24"/>
        </w:rPr>
        <w:t>ИНСТРУКЦИИ ПО</w:t>
      </w:r>
      <w:r>
        <w:rPr>
          <w:b/>
          <w:szCs w:val="24"/>
        </w:rPr>
        <w:t xml:space="preserve"> </w:t>
      </w:r>
      <w:r>
        <w:rPr>
          <w:szCs w:val="24"/>
        </w:rPr>
        <w:t>ЗАПОЛНЕНИЮ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 1.2 должна быть представлена контрагентом до заключения договора в двух форматах *.</w:t>
      </w:r>
      <w:r>
        <w:rPr>
          <w:szCs w:val="24"/>
          <w:lang w:val="en-US"/>
        </w:rPr>
        <w:t>pdf</w:t>
      </w:r>
      <w:r>
        <w:rPr>
          <w:szCs w:val="24"/>
        </w:rPr>
        <w:t xml:space="preserve"> и *.</w:t>
      </w:r>
      <w:proofErr w:type="spellStart"/>
      <w:r>
        <w:rPr>
          <w:szCs w:val="24"/>
        </w:rPr>
        <w:t>xls</w:t>
      </w:r>
      <w:proofErr w:type="spellEnd"/>
      <w:r>
        <w:rPr>
          <w:szCs w:val="24"/>
        </w:rPr>
        <w:t>;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2 контрагенту необходимо указать ИНН.</w:t>
      </w:r>
      <w:r>
        <w:t xml:space="preserve"> </w:t>
      </w:r>
      <w:r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3 контрагенту необходимо указать ОГРН.</w:t>
      </w:r>
      <w:r>
        <w:t xml:space="preserve"> </w:t>
      </w:r>
      <w:r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5 контрагенту необходимо указать код ОКВЭД.</w:t>
      </w:r>
      <w:r>
        <w:t xml:space="preserve"> </w:t>
      </w:r>
      <w:r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Иванов Иван Степанович.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Столбец 7 заполняется в формате серия (пробел) номер,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8 заполняется согласно образцу.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Столбцы 9, 10 заполняются в порядке пунктов 3, 4 настоящей инструкции. 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Столбец 13 заполняется в порядке пункта 8 настоящей инструкции.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E92811" w:rsidRDefault="00E92811" w:rsidP="00BF1848">
      <w:pPr>
        <w:pStyle w:val="Times12"/>
        <w:numPr>
          <w:ilvl w:val="0"/>
          <w:numId w:val="6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>
        <w:rPr>
          <w:szCs w:val="24"/>
        </w:rPr>
        <w:t>например</w:t>
      </w:r>
      <w:proofErr w:type="gramEnd"/>
      <w:r>
        <w:rPr>
          <w:szCs w:val="24"/>
        </w:rPr>
        <w:t xml:space="preserve"> учредительный договор от 23.01.2008.</w:t>
      </w:r>
    </w:p>
    <w:p w:rsidR="00E92811" w:rsidRDefault="00E92811" w:rsidP="00E92811">
      <w:pPr>
        <w:pStyle w:val="Times12"/>
        <w:ind w:firstLine="0"/>
        <w:jc w:val="left"/>
        <w:rPr>
          <w:szCs w:val="24"/>
        </w:rPr>
      </w:pPr>
    </w:p>
    <w:p w:rsidR="00E92811" w:rsidRDefault="00E92811" w:rsidP="00E92811">
      <w:pPr>
        <w:pStyle w:val="Times12"/>
        <w:ind w:firstLine="0"/>
        <w:jc w:val="center"/>
        <w:rPr>
          <w:i/>
          <w:szCs w:val="24"/>
        </w:rPr>
      </w:pPr>
      <w:r>
        <w:rPr>
          <w:bCs w:val="0"/>
        </w:rPr>
        <w:br w:type="page"/>
      </w:r>
      <w:r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E92811" w:rsidRDefault="00E92811" w:rsidP="00E92811">
      <w:pPr>
        <w:pStyle w:val="Times12"/>
        <w:ind w:left="10635" w:firstLine="709"/>
        <w:jc w:val="center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E92811" w:rsidTr="00E92811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E92811" w:rsidTr="00E92811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E92811" w:rsidTr="00E92811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</w:p>
        </w:tc>
      </w:tr>
    </w:tbl>
    <w:p w:rsidR="00E92811" w:rsidRDefault="00E92811" w:rsidP="00E92811">
      <w:pPr>
        <w:rPr>
          <w:bCs/>
        </w:rPr>
        <w:sectPr w:rsidR="00E92811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ind w:left="11344" w:firstLine="709"/>
        <w:jc w:val="center"/>
        <w:rPr>
          <w:i/>
          <w:szCs w:val="24"/>
        </w:rPr>
      </w:pPr>
      <w:r>
        <w:rPr>
          <w:i/>
          <w:szCs w:val="24"/>
        </w:rP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E92811" w:rsidTr="00E92811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E92811" w:rsidTr="00E92811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2811" w:rsidRDefault="00E92811">
            <w:pPr>
              <w:rPr>
                <w:i/>
                <w:sz w:val="20"/>
                <w:szCs w:val="20"/>
              </w:rPr>
            </w:pP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E92811" w:rsidRDefault="00E92811">
            <w:pPr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E92811" w:rsidTr="00E92811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E92811" w:rsidTr="00E92811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E92811" w:rsidTr="00E92811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E92811" w:rsidRDefault="00E92811">
            <w:pPr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E92811" w:rsidRDefault="00E92811" w:rsidP="00E92811">
      <w:pPr>
        <w:jc w:val="right"/>
        <w:rPr>
          <w:sz w:val="22"/>
        </w:rPr>
      </w:pPr>
    </w:p>
    <w:p w:rsidR="00E92811" w:rsidRDefault="00E92811" w:rsidP="00E92811">
      <w:pPr>
        <w:rPr>
          <w:sz w:val="28"/>
          <w:szCs w:val="28"/>
        </w:rPr>
        <w:sectPr w:rsidR="00E92811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E92811" w:rsidRDefault="00E92811" w:rsidP="00E92811">
      <w:pPr>
        <w:pStyle w:val="Times12"/>
        <w:jc w:val="right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lastRenderedPageBreak/>
        <w:t xml:space="preserve">Форма </w:t>
      </w:r>
      <w:r w:rsidR="002E1B76">
        <w:rPr>
          <w:bCs w:val="0"/>
          <w:sz w:val="28"/>
          <w:szCs w:val="28"/>
        </w:rPr>
        <w:t>2</w:t>
      </w:r>
      <w:r>
        <w:rPr>
          <w:bCs w:val="0"/>
          <w:sz w:val="28"/>
          <w:szCs w:val="28"/>
        </w:rPr>
        <w:t>.</w:t>
      </w:r>
    </w:p>
    <w:p w:rsidR="00E92811" w:rsidRDefault="00E92811" w:rsidP="00E92811">
      <w:pPr>
        <w:pStyle w:val="Times12"/>
        <w:ind w:left="5387" w:firstLine="0"/>
        <w:jc w:val="left"/>
        <w:rPr>
          <w:iCs/>
          <w:szCs w:val="24"/>
        </w:rPr>
      </w:pPr>
      <w:r>
        <w:rPr>
          <w:iCs/>
          <w:szCs w:val="24"/>
        </w:rPr>
        <w:t>Приложение к заявке на участие в закупке</w:t>
      </w:r>
    </w:p>
    <w:p w:rsidR="00E92811" w:rsidRDefault="00E92811" w:rsidP="00E92811">
      <w:pPr>
        <w:pStyle w:val="Times12"/>
        <w:ind w:left="5387" w:firstLine="0"/>
        <w:jc w:val="left"/>
        <w:rPr>
          <w:szCs w:val="24"/>
        </w:rPr>
      </w:pPr>
      <w:r>
        <w:rPr>
          <w:iCs/>
          <w:szCs w:val="24"/>
        </w:rPr>
        <w:t>от «___» __________ 20___ г. № ______</w:t>
      </w:r>
    </w:p>
    <w:p w:rsidR="00E92811" w:rsidRDefault="00E92811" w:rsidP="00E92811">
      <w:pPr>
        <w:pStyle w:val="Times12"/>
        <w:jc w:val="center"/>
        <w:rPr>
          <w:b/>
          <w:snapToGrid w:val="0"/>
          <w:szCs w:val="24"/>
        </w:rPr>
      </w:pPr>
    </w:p>
    <w:p w:rsidR="00E92811" w:rsidRDefault="00E92811" w:rsidP="00E92811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__________________ </w:t>
      </w:r>
      <w:r>
        <w:rPr>
          <w:b/>
          <w:i/>
        </w:rPr>
        <w:t>[указывается наименование процедуры закупки]</w:t>
      </w:r>
    </w:p>
    <w:p w:rsidR="00E92811" w:rsidRDefault="00E92811" w:rsidP="00E92811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E92811" w:rsidRDefault="00E92811" w:rsidP="00E92811">
      <w:pPr>
        <w:pStyle w:val="20"/>
        <w:numPr>
          <w:ilvl w:val="0"/>
          <w:numId w:val="0"/>
        </w:numPr>
        <w:tabs>
          <w:tab w:val="left" w:pos="708"/>
        </w:tabs>
        <w:spacing w:before="0" w:after="0"/>
        <w:jc w:val="center"/>
        <w:rPr>
          <w:rFonts w:ascii="Times New Roman" w:hAnsi="Times New Roman" w:cs="Times New Roman"/>
          <w:i w:val="0"/>
        </w:rPr>
      </w:pPr>
      <w:bookmarkStart w:id="92" w:name="_Техническое_предложение_(Форма"/>
      <w:bookmarkStart w:id="93" w:name="_Toc235439567"/>
      <w:bookmarkStart w:id="94" w:name="_Toc390267515"/>
      <w:bookmarkStart w:id="95" w:name="_Toc412201950"/>
      <w:bookmarkEnd w:id="92"/>
      <w:r>
        <w:rPr>
          <w:rFonts w:ascii="Times New Roman" w:hAnsi="Times New Roman" w:cs="Times New Roman"/>
          <w:bCs w:val="0"/>
          <w:i w:val="0"/>
        </w:rPr>
        <w:t xml:space="preserve">ТЕХНИЧЕСКОЕ ПРЕДЛОЖЕНИЕ (Форма </w:t>
      </w:r>
      <w:r w:rsidR="002E1B76">
        <w:rPr>
          <w:rFonts w:ascii="Times New Roman" w:hAnsi="Times New Roman" w:cs="Times New Roman"/>
          <w:bCs w:val="0"/>
          <w:i w:val="0"/>
        </w:rPr>
        <w:t>2</w:t>
      </w:r>
      <w:r>
        <w:rPr>
          <w:rFonts w:ascii="Times New Roman" w:hAnsi="Times New Roman" w:cs="Times New Roman"/>
          <w:bCs w:val="0"/>
          <w:i w:val="0"/>
        </w:rPr>
        <w:t>)</w:t>
      </w:r>
      <w:bookmarkEnd w:id="93"/>
      <w:bookmarkEnd w:id="94"/>
      <w:bookmarkEnd w:id="95"/>
    </w:p>
    <w:p w:rsidR="00E92811" w:rsidRDefault="00E92811" w:rsidP="00E92811">
      <w:pPr>
        <w:jc w:val="right"/>
        <w:rPr>
          <w:b/>
          <w:i/>
          <w:iCs/>
        </w:rPr>
      </w:pPr>
      <w:r>
        <w:rPr>
          <w:b/>
          <w:i/>
          <w:iCs/>
        </w:rPr>
        <w:t>Лот __</w:t>
      </w:r>
    </w:p>
    <w:p w:rsidR="00E92811" w:rsidRDefault="00E92811" w:rsidP="00E92811">
      <w:pPr>
        <w:pStyle w:val="Times12"/>
        <w:ind w:firstLine="0"/>
        <w:rPr>
          <w:b/>
          <w:i/>
          <w:szCs w:val="24"/>
        </w:rPr>
      </w:pPr>
      <w:r>
        <w:rPr>
          <w:b/>
          <w:i/>
          <w:szCs w:val="24"/>
        </w:rPr>
        <w:t xml:space="preserve">Участник закупки: ________________________________ </w:t>
      </w:r>
    </w:p>
    <w:p w:rsidR="00E92811" w:rsidRDefault="00E92811" w:rsidP="00E92811">
      <w:pPr>
        <w:pStyle w:val="Times12"/>
        <w:rPr>
          <w:i/>
          <w:sz w:val="22"/>
        </w:rPr>
      </w:pPr>
    </w:p>
    <w:p w:rsidR="00E92811" w:rsidRDefault="00E92811" w:rsidP="00E92811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E92811" w:rsidRDefault="00E92811" w:rsidP="00E92811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>
        <w:rPr>
          <w:b/>
          <w:i/>
          <w:sz w:val="16"/>
          <w:szCs w:val="16"/>
        </w:rPr>
        <w:t>_________________________________</w:t>
      </w:r>
      <w:r>
        <w:rPr>
          <w:b/>
          <w:i/>
          <w:sz w:val="16"/>
          <w:szCs w:val="16"/>
        </w:rPr>
        <w:tab/>
        <w:t>___</w:t>
      </w:r>
      <w:r>
        <w:rPr>
          <w:b/>
          <w:i/>
          <w:sz w:val="16"/>
          <w:szCs w:val="16"/>
        </w:rPr>
        <w:tab/>
      </w:r>
      <w:r>
        <w:rPr>
          <w:b/>
          <w:i/>
          <w:sz w:val="16"/>
          <w:szCs w:val="16"/>
        </w:rPr>
        <w:tab/>
        <w:t>___________________________</w:t>
      </w:r>
    </w:p>
    <w:p w:rsidR="00E92811" w:rsidRDefault="00E92811" w:rsidP="00E92811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>
        <w:rPr>
          <w:b/>
          <w:bCs w:val="0"/>
          <w:i/>
          <w:vertAlign w:val="superscript"/>
        </w:rPr>
        <w:t>представителя)</w:t>
      </w:r>
      <w:r>
        <w:rPr>
          <w:b/>
          <w:i/>
          <w:snapToGrid w:val="0"/>
          <w:sz w:val="14"/>
          <w:szCs w:val="14"/>
        </w:rPr>
        <w:tab/>
      </w:r>
      <w:proofErr w:type="gramEnd"/>
      <w:r>
        <w:rPr>
          <w:b/>
          <w:i/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E92811" w:rsidRDefault="00E92811" w:rsidP="00E92811">
      <w:pPr>
        <w:pStyle w:val="Times12"/>
        <w:ind w:firstLine="709"/>
        <w:rPr>
          <w:b/>
          <w:bCs w:val="0"/>
          <w:i/>
          <w:sz w:val="28"/>
        </w:rPr>
      </w:pPr>
      <w:r>
        <w:rPr>
          <w:b/>
          <w:bCs w:val="0"/>
          <w:i/>
          <w:sz w:val="28"/>
        </w:rPr>
        <w:t>М.П.</w:t>
      </w:r>
    </w:p>
    <w:p w:rsidR="00E92811" w:rsidRDefault="00E92811" w:rsidP="00E92811">
      <w:pPr>
        <w:jc w:val="center"/>
        <w:rPr>
          <w:b/>
        </w:rPr>
      </w:pP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szCs w:val="24"/>
        </w:rPr>
        <w:t>: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указание объема работ или </w:t>
      </w:r>
      <w:proofErr w:type="gramStart"/>
      <w:r>
        <w:rPr>
          <w:i/>
          <w:sz w:val="24"/>
          <w:szCs w:val="24"/>
        </w:rPr>
        <w:t>услуг</w:t>
      </w:r>
      <w:proofErr w:type="gramEnd"/>
      <w:r>
        <w:rPr>
          <w:i/>
          <w:sz w:val="24"/>
          <w:szCs w:val="24"/>
        </w:rPr>
        <w:t xml:space="preserve"> или порядка его определения;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E92811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>
        <w:rPr>
          <w:i/>
          <w:sz w:val="24"/>
          <w:szCs w:val="24"/>
        </w:rPr>
        <w:t xml:space="preserve"> наименование разработчика оборудования,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наименование изготовителя и страны происхождения оборудования;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i/>
        </w:rPr>
      </w:pPr>
      <w:r>
        <w:rPr>
          <w:b/>
          <w:i/>
          <w:szCs w:val="24"/>
        </w:rPr>
        <w:t>[</w:t>
      </w:r>
      <w:r>
        <w:rPr>
          <w:b/>
          <w:bCs w:val="0"/>
          <w:i/>
        </w:rPr>
        <w:t xml:space="preserve">при условии установления соответствующего требования] </w:t>
      </w:r>
      <w:r>
        <w:rPr>
          <w:i/>
          <w:sz w:val="24"/>
          <w:szCs w:val="24"/>
        </w:rPr>
        <w:t>для</w:t>
      </w:r>
      <w:r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E92811" w:rsidRDefault="00E92811" w:rsidP="00E92811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E92811" w:rsidRDefault="00E92811" w:rsidP="00E92811">
      <w:pPr>
        <w:pStyle w:val="a0"/>
        <w:numPr>
          <w:ilvl w:val="0"/>
          <w:numId w:val="0"/>
        </w:numPr>
        <w:tabs>
          <w:tab w:val="left" w:pos="708"/>
        </w:tabs>
        <w:spacing w:line="240" w:lineRule="auto"/>
        <w:ind w:left="709"/>
        <w:rPr>
          <w:sz w:val="24"/>
          <w:szCs w:val="24"/>
        </w:rPr>
      </w:pPr>
    </w:p>
    <w:p w:rsidR="00E92811" w:rsidRDefault="00E92811" w:rsidP="00BF1848">
      <w:pPr>
        <w:pStyle w:val="Times12"/>
        <w:numPr>
          <w:ilvl w:val="0"/>
          <w:numId w:val="67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Layout w:type="fixed"/>
        <w:tblLook w:val="04A0" w:firstRow="1" w:lastRow="0" w:firstColumn="1" w:lastColumn="0" w:noHBand="0" w:noVBand="1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E92811" w:rsidTr="00E92811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92811" w:rsidRDefault="00E92811">
            <w:pPr>
              <w:jc w:val="center"/>
            </w:pPr>
            <w:r>
              <w:t>Ссылки на ПП</w:t>
            </w:r>
          </w:p>
        </w:tc>
      </w:tr>
      <w:tr w:rsidR="00E92811" w:rsidTr="00E92811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E92811" w:rsidRDefault="00E92811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2811" w:rsidRDefault="00E92811">
            <w:pPr>
              <w:jc w:val="center"/>
            </w:pP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  <w:p w:rsidR="00E92811" w:rsidRDefault="00E92811">
            <w:r>
              <w:t>№:</w:t>
            </w:r>
          </w:p>
        </w:tc>
        <w:tc>
          <w:tcPr>
            <w:tcW w:w="7513" w:type="dxa"/>
            <w:gridSpan w:val="3"/>
          </w:tcPr>
          <w:p w:rsidR="00E92811" w:rsidRDefault="00E92811"/>
          <w:p w:rsidR="00E92811" w:rsidRDefault="00E92811">
            <w:r>
              <w:t>порядковый номер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 xml:space="preserve">номер пункта Технических требований 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E92811" w:rsidRDefault="00E92811"/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"да" - будет выполнен полностью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"нет" - не будет выполнен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E92811" w:rsidRDefault="00E92811"/>
        </w:tc>
        <w:tc>
          <w:tcPr>
            <w:tcW w:w="7513" w:type="dxa"/>
            <w:gridSpan w:val="3"/>
            <w:hideMark/>
          </w:tcPr>
          <w:p w:rsidR="00E92811" w:rsidRDefault="00E92811">
            <w:r>
              <w:t>"частично" – выполняется с "такими-то" ограничениями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необходимые пояснения</w:t>
            </w:r>
          </w:p>
        </w:tc>
      </w:tr>
      <w:tr w:rsidR="00E92811" w:rsidTr="00E92811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E92811" w:rsidRDefault="00E92811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E92811" w:rsidRDefault="00E92811">
            <w:r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540"/>
      </w:pPr>
    </w:p>
    <w:p w:rsidR="00E92811" w:rsidRDefault="00E92811" w:rsidP="00E92811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4920"/>
        <w:gridCol w:w="1440"/>
        <w:gridCol w:w="2880"/>
      </w:tblGrid>
      <w:tr w:rsidR="00E92811" w:rsidTr="00E92811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lastRenderedPageBreak/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92811" w:rsidRDefault="00E92811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E92811" w:rsidRDefault="00E92811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закупки</w:t>
            </w:r>
          </w:p>
        </w:tc>
      </w:tr>
      <w:tr w:rsidR="00E92811" w:rsidTr="00E92811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E92811" w:rsidRDefault="00E92811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  <w:tr w:rsidR="00E92811" w:rsidTr="00E92811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E92811" w:rsidRDefault="00E9281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E92811" w:rsidRDefault="00E92811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E92811" w:rsidRDefault="00E92811">
            <w:pPr>
              <w:ind w:firstLine="16"/>
              <w:jc w:val="center"/>
            </w:pPr>
          </w:p>
        </w:tc>
      </w:tr>
    </w:tbl>
    <w:p w:rsidR="00E92811" w:rsidRDefault="00E92811" w:rsidP="00E92811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указанием для предлагаемого оборудования: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E92811" w:rsidRDefault="00E92811" w:rsidP="00BF1848">
      <w:pPr>
        <w:pStyle w:val="a0"/>
        <w:numPr>
          <w:ilvl w:val="4"/>
          <w:numId w:val="68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D4D95" w:rsidRDefault="00AD4D95">
      <w:pPr>
        <w:rPr>
          <w:bCs/>
          <w:snapToGrid w:val="0"/>
          <w:szCs w:val="20"/>
        </w:rPr>
      </w:pPr>
      <w:r>
        <w:rPr>
          <w:szCs w:val="20"/>
        </w:rPr>
        <w:br w:type="page"/>
      </w:r>
    </w:p>
    <w:p w:rsidR="005727A8" w:rsidRPr="00FC009D" w:rsidRDefault="005727A8" w:rsidP="005727A8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012898">
        <w:rPr>
          <w:sz w:val="28"/>
        </w:rPr>
        <w:lastRenderedPageBreak/>
        <w:t xml:space="preserve">Форма </w:t>
      </w:r>
      <w:r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727A8" w:rsidRPr="00FC009D" w:rsidRDefault="005727A8" w:rsidP="005727A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727A8" w:rsidRPr="00FC009D" w:rsidRDefault="005727A8" w:rsidP="005727A8">
      <w:pPr>
        <w:pStyle w:val="Times12"/>
        <w:jc w:val="center"/>
        <w:rPr>
          <w:b/>
          <w:snapToGrid w:val="0"/>
          <w:szCs w:val="24"/>
        </w:rPr>
      </w:pPr>
    </w:p>
    <w:p w:rsidR="005727A8" w:rsidRPr="00B03ADB" w:rsidRDefault="005727A8" w:rsidP="005727A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727A8" w:rsidRDefault="005727A8" w:rsidP="005727A8">
      <w:pPr>
        <w:jc w:val="right"/>
        <w:rPr>
          <w:b/>
          <w:i/>
          <w:iCs/>
        </w:rPr>
      </w:pPr>
    </w:p>
    <w:p w:rsidR="005727A8" w:rsidRPr="00FC009D" w:rsidRDefault="005727A8" w:rsidP="005727A8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727A8" w:rsidRPr="00FC009D" w:rsidRDefault="005727A8" w:rsidP="005727A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6" w:name="_Toc390267517"/>
      <w:bookmarkStart w:id="97" w:name="_Toc412201952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</w:p>
    <w:p w:rsidR="005727A8" w:rsidRPr="00102E0C" w:rsidRDefault="005727A8" w:rsidP="005727A8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727A8" w:rsidRPr="00FC009D" w:rsidRDefault="005727A8" w:rsidP="005727A8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5727A8" w:rsidRPr="00012898" w:rsidRDefault="005727A8" w:rsidP="005727A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8"/>
        <w:gridCol w:w="3231"/>
        <w:gridCol w:w="1536"/>
        <w:gridCol w:w="1526"/>
        <w:gridCol w:w="1243"/>
        <w:gridCol w:w="1255"/>
        <w:gridCol w:w="1396"/>
        <w:gridCol w:w="1532"/>
        <w:gridCol w:w="1421"/>
        <w:gridCol w:w="1402"/>
      </w:tblGrid>
      <w:tr w:rsidR="005727A8" w:rsidRPr="00FC009D" w:rsidTr="006137F6">
        <w:trPr>
          <w:trHeight w:val="1629"/>
        </w:trPr>
        <w:tc>
          <w:tcPr>
            <w:tcW w:w="178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>№</w:t>
            </w:r>
          </w:p>
          <w:p w:rsidR="005727A8" w:rsidRPr="00FC009D" w:rsidRDefault="005727A8" w:rsidP="006137F6">
            <w:pPr>
              <w:pStyle w:val="23"/>
              <w:ind w:left="-124" w:right="-107" w:firstLine="0"/>
              <w:jc w:val="center"/>
              <w:rPr>
                <w:bCs/>
              </w:rPr>
            </w:pPr>
            <w:r w:rsidRPr="00FC009D">
              <w:t>п/п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pStyle w:val="23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>
              <w:t>-наладка</w:t>
            </w:r>
            <w:r w:rsidRPr="00FC009D">
              <w:t>)</w:t>
            </w:r>
          </w:p>
        </w:tc>
        <w:tc>
          <w:tcPr>
            <w:tcW w:w="509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Разработчик*</w:t>
            </w:r>
            <w:r w:rsidRPr="00BC4D6B">
              <w:t xml:space="preserve"> товара</w:t>
            </w:r>
          </w:p>
        </w:tc>
        <w:tc>
          <w:tcPr>
            <w:tcW w:w="50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Pr="00FC009D">
              <w:t xml:space="preserve">зготовитель </w:t>
            </w:r>
            <w:r>
              <w:t>товара</w:t>
            </w:r>
          </w:p>
        </w:tc>
        <w:tc>
          <w:tcPr>
            <w:tcW w:w="412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16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63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508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5727A8" w:rsidRPr="00FC009D" w:rsidTr="006137F6">
        <w:trPr>
          <w:trHeight w:val="277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5727A8" w:rsidRPr="00FC009D" w:rsidTr="006137F6">
        <w:trPr>
          <w:trHeight w:val="20"/>
        </w:trPr>
        <w:tc>
          <w:tcPr>
            <w:tcW w:w="17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71" w:type="pct"/>
          </w:tcPr>
          <w:p w:rsidR="005727A8" w:rsidRPr="00FC009D" w:rsidRDefault="005727A8" w:rsidP="006137F6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09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2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16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63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08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5727A8" w:rsidRPr="00FC009D" w:rsidRDefault="005727A8" w:rsidP="006137F6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5727A8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5727A8" w:rsidRDefault="005727A8" w:rsidP="005727A8">
      <w:pPr>
        <w:pStyle w:val="afff1"/>
        <w:numPr>
          <w:ilvl w:val="0"/>
          <w:numId w:val="70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5727A8" w:rsidRPr="00102E0C" w:rsidRDefault="005727A8" w:rsidP="005727A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727A8" w:rsidRPr="00102E0C" w:rsidRDefault="005727A8" w:rsidP="005727A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102E0C">
        <w:rPr>
          <w:b/>
          <w:bCs w:val="0"/>
          <w:i/>
          <w:vertAlign w:val="superscript"/>
        </w:rPr>
        <w:t>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proofErr w:type="gramEnd"/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727A8" w:rsidRPr="00102E0C" w:rsidRDefault="005727A8" w:rsidP="005727A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lastRenderedPageBreak/>
        <w:t>М.П.</w:t>
      </w:r>
    </w:p>
    <w:p w:rsidR="005727A8" w:rsidRPr="00012898" w:rsidRDefault="005727A8" w:rsidP="005727A8">
      <w:pPr>
        <w:pStyle w:val="Times12"/>
        <w:ind w:firstLine="709"/>
        <w:rPr>
          <w:sz w:val="28"/>
        </w:rPr>
      </w:pPr>
    </w:p>
    <w:p w:rsidR="005727A8" w:rsidRPr="00FC009D" w:rsidRDefault="005727A8" w:rsidP="005727A8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5727A8" w:rsidRPr="00102E0C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727A8" w:rsidRPr="00FC009D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5727A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>
        <w:rPr>
          <w:szCs w:val="24"/>
        </w:rPr>
        <w:t xml:space="preserve">каждую </w:t>
      </w:r>
      <w:r w:rsidRPr="00BC4D6B">
        <w:rPr>
          <w:szCs w:val="24"/>
        </w:rPr>
        <w:t xml:space="preserve">единицу </w:t>
      </w:r>
      <w:r>
        <w:rPr>
          <w:szCs w:val="24"/>
        </w:rPr>
        <w:t>товара</w:t>
      </w:r>
      <w:r w:rsidRPr="00BC4D6B">
        <w:rPr>
          <w:szCs w:val="24"/>
        </w:rPr>
        <w:t xml:space="preserve">, с обязательным </w:t>
      </w:r>
      <w:r>
        <w:rPr>
          <w:szCs w:val="24"/>
        </w:rPr>
        <w:t xml:space="preserve">указанием </w:t>
      </w:r>
      <w:r w:rsidRPr="00FC009D">
        <w:t>попозиционной расшифровки</w:t>
      </w:r>
      <w:r w:rsidRPr="00BC4D6B">
        <w:rPr>
          <w:szCs w:val="24"/>
        </w:rPr>
        <w:t xml:space="preserve"> </w:t>
      </w:r>
      <w:r>
        <w:rPr>
          <w:szCs w:val="24"/>
        </w:rPr>
        <w:t xml:space="preserve">цены и </w:t>
      </w:r>
      <w:r w:rsidRPr="00BC4D6B">
        <w:rPr>
          <w:szCs w:val="24"/>
        </w:rPr>
        <w:t>дополнительных составляющих</w:t>
      </w:r>
      <w:r>
        <w:rPr>
          <w:szCs w:val="24"/>
        </w:rPr>
        <w:t>, включая сопутствующие</w:t>
      </w:r>
      <w:r w:rsidRPr="009200A3">
        <w:rPr>
          <w:szCs w:val="24"/>
        </w:rPr>
        <w:t xml:space="preserve"> работ</w:t>
      </w:r>
      <w:r>
        <w:rPr>
          <w:szCs w:val="24"/>
        </w:rPr>
        <w:t>ы</w:t>
      </w:r>
      <w:r w:rsidRPr="009200A3">
        <w:rPr>
          <w:szCs w:val="24"/>
        </w:rPr>
        <w:t xml:space="preserve"> и услуг</w:t>
      </w:r>
      <w:r>
        <w:rPr>
          <w:szCs w:val="24"/>
        </w:rPr>
        <w:t>и</w:t>
      </w:r>
      <w:r w:rsidRPr="009200A3">
        <w:rPr>
          <w:szCs w:val="24"/>
        </w:rPr>
        <w:t xml:space="preserve"> </w:t>
      </w:r>
      <w:r>
        <w:rPr>
          <w:szCs w:val="24"/>
        </w:rPr>
        <w:t>(</w:t>
      </w:r>
      <w:r w:rsidRPr="009200A3">
        <w:rPr>
          <w:szCs w:val="24"/>
        </w:rPr>
        <w:t>д</w:t>
      </w:r>
      <w:r>
        <w:rPr>
          <w:szCs w:val="24"/>
        </w:rPr>
        <w:t xml:space="preserve">оставка, </w:t>
      </w:r>
      <w:proofErr w:type="gramStart"/>
      <w:r>
        <w:rPr>
          <w:szCs w:val="24"/>
        </w:rPr>
        <w:t>шеф-монтаж</w:t>
      </w:r>
      <w:proofErr w:type="gramEnd"/>
      <w:r>
        <w:rPr>
          <w:szCs w:val="24"/>
        </w:rPr>
        <w:t>, шеф-наладка)</w:t>
      </w:r>
      <w:r w:rsidRPr="00BC4D6B">
        <w:rPr>
          <w:szCs w:val="24"/>
        </w:rPr>
        <w:t>.</w:t>
      </w:r>
    </w:p>
    <w:p w:rsidR="005727A8" w:rsidRPr="00012898" w:rsidRDefault="005727A8" w:rsidP="005727A8">
      <w:pPr>
        <w:pStyle w:val="Times12"/>
        <w:numPr>
          <w:ilvl w:val="0"/>
          <w:numId w:val="125"/>
        </w:numPr>
        <w:tabs>
          <w:tab w:val="clear" w:pos="2007"/>
          <w:tab w:val="left" w:pos="709"/>
          <w:tab w:val="num" w:pos="1134"/>
        </w:tabs>
        <w:ind w:left="0" w:right="-30" w:firstLine="709"/>
      </w:pP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>
        <w:rPr>
          <w:szCs w:val="24"/>
        </w:rPr>
        <w:t>закупки</w:t>
      </w:r>
      <w:r w:rsidRPr="008E383D">
        <w:rPr>
          <w:szCs w:val="24"/>
        </w:rPr>
        <w:t xml:space="preserve"> </w:t>
      </w:r>
      <w:r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>
        <w:rPr>
          <w:szCs w:val="24"/>
        </w:rPr>
        <w:t>закупке</w:t>
      </w:r>
      <w:r w:rsidRPr="008E383D">
        <w:rPr>
          <w:szCs w:val="24"/>
        </w:rPr>
        <w:t xml:space="preserve"> </w:t>
      </w:r>
      <w:proofErr w:type="spellStart"/>
      <w:r w:rsidRPr="008E383D">
        <w:rPr>
          <w:szCs w:val="24"/>
        </w:rPr>
        <w:t>Adobe</w:t>
      </w:r>
      <w:proofErr w:type="spellEnd"/>
      <w:r w:rsidRPr="008E383D">
        <w:rPr>
          <w:szCs w:val="24"/>
        </w:rPr>
        <w:t xml:space="preserve">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AD4D95" w:rsidRDefault="00AD4D95" w:rsidP="005727A8">
      <w:pPr>
        <w:pStyle w:val="Times12"/>
        <w:jc w:val="center"/>
        <w:sectPr w:rsidR="00AD4D95">
          <w:pgSz w:w="16840" w:h="11907" w:orient="landscape"/>
          <w:pgMar w:top="1134" w:right="1134" w:bottom="1134" w:left="1134" w:header="567" w:footer="567" w:gutter="0"/>
          <w:cols w:space="720"/>
        </w:sectPr>
      </w:pPr>
      <w:r>
        <w:rPr>
          <w:b/>
          <w:bCs w:val="0"/>
          <w:sz w:val="22"/>
        </w:rPr>
        <w:br w:type="page"/>
      </w:r>
    </w:p>
    <w:p w:rsidR="00DF507B" w:rsidRPr="00FC009D" w:rsidRDefault="00D35FBF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8" w:name="_Справка_об_участии_в_судебных_разби"/>
      <w:bookmarkStart w:id="99" w:name="_Справка_об_участии"/>
      <w:bookmarkStart w:id="100" w:name="_Toc414869556"/>
      <w:bookmarkEnd w:id="69"/>
      <w:bookmarkEnd w:id="70"/>
      <w:bookmarkEnd w:id="98"/>
      <w:bookmarkEnd w:id="99"/>
      <w:r>
        <w:rPr>
          <w:b/>
          <w:sz w:val="28"/>
          <w:szCs w:val="28"/>
        </w:rPr>
        <w:lastRenderedPageBreak/>
        <w:t>Ч</w:t>
      </w:r>
      <w:r w:rsidR="00DF507B">
        <w:rPr>
          <w:b/>
          <w:sz w:val="28"/>
          <w:szCs w:val="28"/>
        </w:rPr>
        <w:t>АСТЬ 2</w:t>
      </w:r>
      <w:bookmarkEnd w:id="100"/>
    </w:p>
    <w:p w:rsidR="00DF507B" w:rsidRDefault="00DF507B" w:rsidP="000E770E">
      <w:pPr>
        <w:pStyle w:val="Times12"/>
        <w:ind w:left="5387" w:firstLine="0"/>
        <w:jc w:val="left"/>
      </w:pPr>
    </w:p>
    <w:tbl>
      <w:tblPr>
        <w:tblW w:w="15315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9"/>
        <w:gridCol w:w="12265"/>
      </w:tblGrid>
      <w:tr w:rsidR="00BF1848" w:rsidTr="00462A8B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jc w:val="center"/>
            </w:pPr>
            <w:r>
              <w:t>№ п/п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jc w:val="center"/>
              <w:rPr>
                <w:bCs/>
              </w:rPr>
            </w:pPr>
            <w:r>
              <w:t>Наименование п/п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848" w:rsidRDefault="00BF1848">
            <w:pPr>
              <w:pStyle w:val="af4"/>
              <w:spacing w:after="0"/>
              <w:ind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BF1848" w:rsidTr="00462A8B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rPr>
                <w:bCs w:val="0"/>
              </w:rPr>
              <w:t>Принять участие 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С даты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BF1848" w:rsidRDefault="00BF1848" w:rsidP="00BF1848">
            <w:pPr>
              <w:pStyle w:val="Times12"/>
              <w:numPr>
                <w:ilvl w:val="0"/>
                <w:numId w:val="79"/>
              </w:numPr>
              <w:tabs>
                <w:tab w:val="left" w:pos="1132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BF1848" w:rsidTr="00462A8B">
        <w:trPr>
          <w:trHeight w:val="955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bookmarkStart w:id="101" w:name="_Ref406409540"/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  <w:bookmarkEnd w:id="101"/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BF1848" w:rsidRDefault="00BF1848" w:rsidP="00BF1848">
            <w:pPr>
              <w:pStyle w:val="Times12"/>
              <w:numPr>
                <w:ilvl w:val="0"/>
                <w:numId w:val="81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следующего срока: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 позднее 2 (двух) рабочих дней до дня окончания срока подачи заявок на участие в запросе цен.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BF1848" w:rsidRDefault="00BF1848" w:rsidP="00BF1848">
            <w:pPr>
              <w:pStyle w:val="Times12"/>
              <w:numPr>
                <w:ilvl w:val="1"/>
                <w:numId w:val="80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 xml:space="preserve">, организатор закупки в течение 1 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BF1848" w:rsidRDefault="00BF1848">
            <w:pPr>
              <w:pStyle w:val="Times12"/>
              <w:tabs>
                <w:tab w:val="left" w:pos="1020"/>
              </w:tabs>
              <w:ind w:right="153"/>
            </w:pPr>
            <w:r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BF1848" w:rsidRDefault="00BF1848" w:rsidP="00A00D4B">
            <w:pPr>
              <w:pStyle w:val="Times12"/>
              <w:tabs>
                <w:tab w:val="left" w:pos="1020"/>
              </w:tabs>
              <w:ind w:right="153"/>
            </w:pPr>
            <w:r>
              <w:t>Если организатор закупки не у</w:t>
            </w:r>
            <w:r w:rsidR="00A00D4B">
              <w:t xml:space="preserve">спел разместить ответ на запрос, </w:t>
            </w:r>
            <w:r>
              <w:t>то организатор закупки переносит окончательный срок подачи заявок на участие в закуп</w:t>
            </w:r>
            <w:r w:rsidR="00A00D4B">
              <w:t xml:space="preserve">ке на количество дней задержки. </w:t>
            </w: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BF1848" w:rsidTr="00462A8B">
        <w:trPr>
          <w:trHeight w:val="24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bCs/>
              </w:rPr>
            </w:pPr>
            <w:r>
              <w:t xml:space="preserve">Внесение изменений в извещение о проведении </w:t>
            </w:r>
            <w:r>
              <w:lastRenderedPageBreak/>
              <w:t>закупки и закупочную документацию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позднее чем за 2 (два) рабочих дня до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lastRenderedPageBreak/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1"/>
                <w:numId w:val="83"/>
              </w:numPr>
              <w:tabs>
                <w:tab w:val="left" w:pos="1132"/>
              </w:tabs>
              <w:ind w:left="-2" w:right="153" w:firstLine="567"/>
            </w:pPr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составлял:</w:t>
            </w:r>
          </w:p>
          <w:p w:rsidR="00BF1848" w:rsidRDefault="00BF1848" w:rsidP="00BF1848">
            <w:pPr>
              <w:pStyle w:val="Times12"/>
              <w:numPr>
                <w:ilvl w:val="0"/>
                <w:numId w:val="82"/>
              </w:numPr>
              <w:tabs>
                <w:tab w:val="left" w:pos="1020"/>
              </w:tabs>
            </w:pPr>
            <w:r>
              <w:t>не менее 2 (двух) рабочих дней, а в случае изменения предмета запроса цен — 5 (пять) календарных дней.</w:t>
            </w:r>
          </w:p>
        </w:tc>
      </w:tr>
      <w:tr w:rsidR="00BF1848" w:rsidTr="00462A8B">
        <w:trPr>
          <w:trHeight w:val="473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17253528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случае,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</w:t>
            </w:r>
            <w:r>
              <w:rPr>
                <w:lang w:val="en-US"/>
              </w:rPr>
              <w:t> </w:t>
            </w:r>
            <w:r>
              <w:t>требованиями, установленными в извещении о проведении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быть безотзывной.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BF1848" w:rsidRDefault="00BF1848" w:rsidP="00BF1848">
            <w:pPr>
              <w:pStyle w:val="af4"/>
              <w:numPr>
                <w:ilvl w:val="0"/>
                <w:numId w:val="86"/>
              </w:numPr>
              <w:tabs>
                <w:tab w:val="left" w:pos="1132"/>
              </w:tabs>
              <w:spacing w:before="0" w:beforeAutospacing="0" w:after="0" w:afterAutospacing="0"/>
              <w:ind w:left="0" w:right="153" w:firstLine="567"/>
              <w:contextualSpacing/>
              <w:jc w:val="both"/>
            </w:pPr>
            <w: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BF1848" w:rsidRDefault="00BF1848" w:rsidP="00BF1848">
            <w:pPr>
              <w:pStyle w:val="af4"/>
              <w:numPr>
                <w:ilvl w:val="0"/>
                <w:numId w:val="85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lastRenderedPageBreak/>
              <w:t>Документы, подтверждающие факт предоставления обеспечения исполнения обязательств участника закупки, предоставляются в составе заявки не позднее окончания срока подачи заявок на участие в закупке.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bookmarkStart w:id="103" w:name="_Ref411840766"/>
            <w:r>
              <w:t>Обеспечение заявки на участие в закупке возвращается:</w:t>
            </w:r>
            <w:bookmarkEnd w:id="103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bookmarkStart w:id="104" w:name="_Ref411840763"/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  <w:bookmarkEnd w:id="104"/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BF1848" w:rsidRDefault="00BF1848" w:rsidP="00BF1848">
            <w:pPr>
              <w:pStyle w:val="af4"/>
              <w:numPr>
                <w:ilvl w:val="0"/>
                <w:numId w:val="87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 xml:space="preserve">в течение 5 (пяти) рабочих дней со дня признания закупки несостоявшейся и принятия решения о </w:t>
            </w:r>
            <w:proofErr w:type="spellStart"/>
            <w:r>
              <w:t>незаключении</w:t>
            </w:r>
            <w:proofErr w:type="spellEnd"/>
            <w:r>
              <w:t xml:space="preserve">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84"/>
              </w:numPr>
              <w:tabs>
                <w:tab w:val="left" w:pos="1132"/>
              </w:tabs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  <w:rPr>
                <w:bCs/>
              </w:rPr>
            </w:pPr>
            <w:r>
              <w:t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заявки осуществляется в порядке, предусмотренном закупочной документацией;</w:t>
            </w:r>
          </w:p>
          <w:p w:rsidR="00BF1848" w:rsidRDefault="00BF1848" w:rsidP="00BF1848">
            <w:pPr>
              <w:pStyle w:val="af4"/>
              <w:numPr>
                <w:ilvl w:val="0"/>
                <w:numId w:val="88"/>
              </w:numPr>
              <w:tabs>
                <w:tab w:val="left" w:pos="1132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05" w:name="_Ref401300807" w:colFirst="0" w:colLast="0"/>
            <w:bookmarkEnd w:id="102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 xml:space="preserve">Для участия в закупке участник закупки должен </w:t>
            </w:r>
            <w:r>
              <w:rPr>
                <w:szCs w:val="24"/>
              </w:rPr>
              <w:t xml:space="preserve">подать заявку </w:t>
            </w:r>
            <w:r>
              <w:t>на</w:t>
            </w:r>
            <w:r>
              <w:rPr>
                <w:szCs w:val="24"/>
              </w:rPr>
              <w:t xml:space="preserve">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Cs w:val="24"/>
              </w:rP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rPr>
                <w:szCs w:val="24"/>
              </w:rPr>
              <w:t>pdf</w:t>
            </w:r>
            <w:proofErr w:type="spellEnd"/>
            <w:r>
              <w:rPr>
                <w:szCs w:val="24"/>
              </w:rPr>
              <w:t>, формат: один файл – один документ).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Участник закупки, подавший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 xml:space="preserve">подачи, но до истечения срока окончания подачи заявок на участие в закупке, указанного в извещении о проведении закупки. 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bookmarkStart w:id="106" w:name="_Ref406500548"/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F1848" w:rsidRDefault="00BF1848" w:rsidP="00BF1848">
            <w:pPr>
              <w:pStyle w:val="-6"/>
              <w:numPr>
                <w:ilvl w:val="0"/>
                <w:numId w:val="9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t>Подача</w:t>
            </w:r>
            <w:r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настоящего пункта. </w:t>
            </w:r>
            <w:bookmarkStart w:id="107" w:name="_Ref115078477"/>
            <w:r>
              <w:rPr>
                <w:bCs w:val="0"/>
                <w:szCs w:val="24"/>
              </w:rPr>
              <w:t>В этом случае участник закупки готовит следующие документы:</w:t>
            </w:r>
            <w:bookmarkEnd w:id="106"/>
            <w:bookmarkEnd w:id="107"/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lastRenderedPageBreak/>
              <w:t>письмо об изменении заявки на участие в закупке в отношении данного лота на бланке организации (для юридического лица);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F1848" w:rsidRDefault="00BF1848" w:rsidP="00BF1848">
            <w:pPr>
              <w:pStyle w:val="a0"/>
              <w:numPr>
                <w:ilvl w:val="4"/>
                <w:numId w:val="91"/>
              </w:numPr>
              <w:tabs>
                <w:tab w:val="num" w:pos="1416"/>
              </w:tabs>
              <w:snapToGrid w:val="0"/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новые версии документов, которые изменяются.</w:t>
            </w:r>
          </w:p>
          <w:p w:rsidR="00BF1848" w:rsidRDefault="00BF1848">
            <w:pPr>
              <w:pStyle w:val="a0"/>
              <w:numPr>
                <w:ilvl w:val="0"/>
                <w:numId w:val="0"/>
              </w:numPr>
              <w:tabs>
                <w:tab w:val="left" w:pos="708"/>
              </w:tabs>
              <w:spacing w:line="240" w:lineRule="auto"/>
              <w:ind w:firstLine="566"/>
              <w:rPr>
                <w:sz w:val="24"/>
              </w:rPr>
            </w:pPr>
            <w:r>
              <w:rPr>
                <w:bCs w:val="0"/>
                <w:sz w:val="24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 такой участник должен 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BF1848" w:rsidRDefault="00BF1848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Присутствующие на заседании закупочной комиссии при открытии доступа к заявкам представители участников закупки </w:t>
            </w:r>
            <w:r>
              <w:t>регистрируются</w:t>
            </w:r>
            <w:r>
              <w:rPr>
                <w:szCs w:val="24"/>
              </w:rPr>
              <w:t xml:space="preserve"> в Журнале регистрации представителей участников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Участники закупки, присутствующие на заседании закупочной комиссии открытия доступа к заявкам на 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8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bookmarkEnd w:id="105"/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3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7.5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</w:t>
            </w:r>
            <w:r>
              <w:rPr>
                <w:szCs w:val="24"/>
              </w:rPr>
              <w:lastRenderedPageBreak/>
              <w:t>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  <w:rPr>
                <w:szCs w:val="24"/>
              </w:rPr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6"/>
              </w:numPr>
              <w:tabs>
                <w:tab w:val="left" w:pos="849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566" w:firstLine="0"/>
              <w:contextualSpacing/>
              <w:jc w:val="both"/>
              <w:rPr>
                <w:bCs/>
              </w:rPr>
            </w:pPr>
            <w:r>
              <w:rPr>
                <w:bCs/>
              </w:rPr>
              <w:t>оценочная стадия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случае,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08" w:name="_Ref401221523"/>
            <w:r>
              <w:rPr>
                <w:bCs/>
              </w:rPr>
              <w:t>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направляет уточняющие запросы:</w:t>
            </w:r>
            <w:bookmarkEnd w:id="108"/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09" w:name="_Ref401221504"/>
            <w:r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109"/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учредительные документы,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BF1848" w:rsidRDefault="00BF1848" w:rsidP="00BF1848">
            <w:pPr>
              <w:pStyle w:val="Times12"/>
              <w:numPr>
                <w:ilvl w:val="0"/>
                <w:numId w:val="9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BF1848" w:rsidRDefault="00BF1848">
            <w:pPr>
              <w:pStyle w:val="Times12"/>
              <w:rPr>
                <w:szCs w:val="24"/>
              </w:rPr>
            </w:pPr>
            <w:r>
              <w:rPr>
                <w:szCs w:val="24"/>
              </w:rPr>
              <w:t>Исправление иных ошибок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9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0" w:name="_Ref381859812"/>
            <w:r>
              <w:rPr>
                <w:szCs w:val="24"/>
              </w:rPr>
              <w:t>если сведения о привлекаемом участником закупки субподрядчике (соисполнителе)</w:t>
            </w:r>
            <w:bookmarkEnd w:id="110"/>
            <w:r>
              <w:rPr>
                <w:szCs w:val="24"/>
              </w:rPr>
              <w:t xml:space="preserve">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</w:t>
            </w:r>
            <w:proofErr w:type="spellStart"/>
            <w:r>
              <w:rPr>
                <w:szCs w:val="24"/>
              </w:rPr>
              <w:t>ненахождении</w:t>
            </w:r>
            <w:proofErr w:type="spellEnd"/>
            <w:r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</w:t>
            </w:r>
            <w:r>
              <w:rPr>
                <w:szCs w:val="24"/>
              </w:rPr>
              <w:lastRenderedPageBreak/>
              <w:t xml:space="preserve">субподрядчика (соисполнителя) является основанием для отказа в допуске к участию в конкурсе согласно </w:t>
            </w:r>
            <w:proofErr w:type="gramStart"/>
            <w:r>
              <w:rPr>
                <w:szCs w:val="24"/>
              </w:rPr>
              <w:t>подпункту</w:t>
            </w:r>
            <w:proofErr w:type="gramEnd"/>
            <w:r>
              <w:rPr>
                <w:szCs w:val="24"/>
              </w:rPr>
              <w:t>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б)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>
              <w:rPr>
                <w:szCs w:val="24"/>
              </w:rPr>
            </w:r>
            <w:r>
              <w:rPr>
                <w:szCs w:val="24"/>
              </w:rPr>
              <w:fldChar w:fldCharType="separate"/>
            </w:r>
            <w:r>
              <w:rPr>
                <w:szCs w:val="24"/>
              </w:rPr>
              <w:t>8.2</w:t>
            </w:r>
            <w:r>
              <w:rPr>
                <w:szCs w:val="24"/>
              </w:rPr>
              <w:fldChar w:fldCharType="end"/>
            </w:r>
            <w:r>
              <w:rPr>
                <w:szCs w:val="24"/>
              </w:rPr>
              <w:t>.</w:t>
            </w:r>
          </w:p>
          <w:p w:rsidR="00BF1848" w:rsidRDefault="00BF1848" w:rsidP="00BF1848">
            <w:pPr>
              <w:pStyle w:val="Times12"/>
              <w:numPr>
                <w:ilvl w:val="0"/>
                <w:numId w:val="97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r>
              <w:fldChar w:fldCharType="begin"/>
            </w:r>
            <w:r>
              <w:instrText xml:space="preserve"> REF _Ref401221504 \r \h  \* MERGEFORMAT </w:instrText>
            </w:r>
            <w:r>
              <w:fldChar w:fldCharType="separate"/>
            </w:r>
            <w:r>
              <w:rPr>
                <w:bCs/>
              </w:rPr>
              <w:t>7.5.1</w:t>
            </w:r>
            <w:r>
              <w:fldChar w:fldCharType="end"/>
            </w:r>
            <w:r>
              <w:rPr>
                <w:bCs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Не направляются участнику закупки запросы согласно пункту </w:t>
            </w:r>
            <w:r>
              <w:fldChar w:fldCharType="begin"/>
            </w:r>
            <w:r>
              <w:instrText xml:space="preserve"> REF _Ref401221523 \r \h  \* MERGEFORMAT </w:instrText>
            </w:r>
            <w:r>
              <w:fldChar w:fldCharType="separate"/>
            </w:r>
            <w:r>
              <w:rPr>
                <w:bCs/>
              </w:rPr>
              <w:t>7.5</w:t>
            </w:r>
            <w:r>
              <w:fldChar w:fldCharType="end"/>
            </w:r>
            <w:r>
              <w:rPr>
                <w:bCs/>
              </w:rPr>
              <w:t>, если в соответствии с пунктом </w:t>
            </w:r>
            <w:r>
              <w:fldChar w:fldCharType="begin"/>
            </w:r>
            <w:r>
              <w:instrText xml:space="preserve"> REF _Ref401221543 \r \h  \* MERGEFORMAT </w:instrText>
            </w:r>
            <w:r>
              <w:fldChar w:fldCharType="separate"/>
            </w:r>
            <w:r>
              <w:rPr>
                <w:bCs/>
              </w:rPr>
              <w:t>8.3</w:t>
            </w:r>
            <w:r>
              <w:fldChar w:fldCharType="end"/>
            </w:r>
            <w:r>
              <w:rPr>
                <w:bCs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bookmarkStart w:id="111" w:name="_Ref401221584"/>
            <w:r>
              <w:rPr>
                <w:bCs/>
              </w:rP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111"/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</w:t>
            </w:r>
            <w:r>
              <w:fldChar w:fldCharType="begin"/>
            </w:r>
            <w:r>
              <w:instrText xml:space="preserve"> REF _Ref401221584 \r \h  \* MERGEFORMAT </w:instrText>
            </w:r>
            <w:r>
              <w:fldChar w:fldCharType="separate"/>
            </w:r>
            <w:r>
              <w:rPr>
                <w:bCs/>
              </w:rPr>
              <w:t>7.8</w:t>
            </w:r>
            <w:r>
              <w:fldChar w:fldCharType="end"/>
            </w:r>
            <w:r>
              <w:rPr>
                <w:bCs/>
              </w:rPr>
              <w:t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  <w:rPr>
                <w:bCs/>
              </w:rPr>
            </w:pPr>
            <w:r>
              <w:rPr>
                <w:bCs/>
              </w:rP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BF1848" w:rsidRDefault="00BF1848" w:rsidP="00BF1848">
            <w:pPr>
              <w:pStyle w:val="af4"/>
              <w:widowControl w:val="0"/>
              <w:numPr>
                <w:ilvl w:val="0"/>
                <w:numId w:val="95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before="0" w:beforeAutospacing="0" w:after="0" w:afterAutospacing="0"/>
              <w:ind w:left="0" w:firstLine="567"/>
              <w:contextualSpacing/>
              <w:jc w:val="both"/>
            </w:pPr>
            <w:r>
              <w:rPr>
                <w:bCs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2" w:name="_Ref407364135"/>
            <w:r>
              <w:t>Критерии отбора:</w:t>
            </w:r>
            <w:bookmarkEnd w:id="112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lastRenderedPageBreak/>
              <w:t>соответствие заявки требованиям закупочной документации по существу по своему составу и оформлению;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bookmarkStart w:id="113" w:name="_Ref407364133"/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  <w:bookmarkEnd w:id="113"/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1"/>
              </w:numPr>
              <w:ind w:left="-2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</w:pPr>
            <w:bookmarkStart w:id="114" w:name="_Ref401221543"/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  <w:bookmarkEnd w:id="114"/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участника закупки;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BF1848" w:rsidRDefault="00BF1848" w:rsidP="00BF1848">
            <w:pPr>
              <w:pStyle w:val="Times12"/>
              <w:numPr>
                <w:ilvl w:val="0"/>
                <w:numId w:val="92"/>
              </w:numPr>
              <w:tabs>
                <w:tab w:val="left" w:pos="1416"/>
              </w:tabs>
              <w:ind w:left="0" w:firstLine="565"/>
            </w:pPr>
            <w:r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2"/>
              </w:numPr>
              <w:ind w:left="-2" w:firstLine="567"/>
            </w:pPr>
            <w:r>
              <w:t>несоответствие размера, формы, условий или порядка предоставления обеспечения заявки (если требовалось). 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части, обеспечение заявки на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 w:val="0"/>
              </w:rPr>
              <w:t>извещением о проведении закупки и пунктом </w:t>
            </w:r>
            <w:r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>
              <w:rPr>
                <w:bCs w:val="0"/>
              </w:rPr>
            </w:r>
            <w:r>
              <w:rPr>
                <w:bCs w:val="0"/>
              </w:rPr>
              <w:fldChar w:fldCharType="separate"/>
            </w:r>
            <w:r>
              <w:rPr>
                <w:bCs w:val="0"/>
              </w:rPr>
              <w:t>4</w:t>
            </w:r>
            <w:r>
              <w:rPr>
                <w:bCs w:val="0"/>
              </w:rPr>
              <w:fldChar w:fldCharType="end"/>
            </w:r>
            <w:r>
              <w:rPr>
                <w:bCs w:val="0"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lastRenderedPageBreak/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115" w:name="_Ref270006910"/>
            <w:r>
              <w:rPr>
                <w:bCs w:val="0"/>
                <w:szCs w:val="24"/>
              </w:rPr>
              <w:t>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  <w:bookmarkEnd w:id="115"/>
          </w:p>
          <w:p w:rsidR="00BF1848" w:rsidRDefault="00BF1848" w:rsidP="00BF1848">
            <w:pPr>
              <w:pStyle w:val="Times12"/>
              <w:numPr>
                <w:ilvl w:val="0"/>
                <w:numId w:val="10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>
              <w:t>ранжировке</w:t>
            </w:r>
            <w:proofErr w:type="spellEnd"/>
            <w:r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Times12"/>
              <w:ind w:firstLine="0"/>
            </w:pPr>
            <w:r>
              <w:rPr>
                <w:spacing w:val="-6"/>
                <w:szCs w:val="24"/>
              </w:rPr>
              <w:t>Проведение переговоров с участниками запроса предложений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В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участниками, если проведение таких переговоров предусмотрено Стандартом.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>
              <w:rPr>
                <w:bCs w:val="0"/>
                <w:sz w:val="28"/>
                <w:szCs w:val="24"/>
              </w:rPr>
              <w:t xml:space="preserve"> </w:t>
            </w:r>
            <w:r>
              <w:t>и предмета закупки.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Переговоры с каждым из участников оформляются отдельным протоколом. Данный протокол подписывается организатором, присутствующими на переговорах членами закупочной комиссии и участником запроса предложений. Все такие протоколы размещаются одновременно на официальном сайте и на ЭТП в течение 1 (одного) дня после завершения переговоров со всеми допущенными участниками.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BF1848" w:rsidRDefault="00BF1848" w:rsidP="00BF1848">
            <w:pPr>
              <w:pStyle w:val="Times12"/>
              <w:numPr>
                <w:ilvl w:val="0"/>
                <w:numId w:val="103"/>
              </w:numPr>
              <w:tabs>
                <w:tab w:val="left" w:pos="1416"/>
              </w:tabs>
              <w:ind w:left="0" w:firstLine="566"/>
            </w:pPr>
            <w:r>
              <w:lastRenderedPageBreak/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BF1848" w:rsidTr="00462A8B">
        <w:trPr>
          <w:trHeight w:val="38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BF1848" w:rsidRDefault="00BF1848" w:rsidP="00BF1848">
            <w:pPr>
              <w:pStyle w:val="af4"/>
              <w:numPr>
                <w:ilvl w:val="0"/>
                <w:numId w:val="108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BF1848" w:rsidRDefault="00BF1848" w:rsidP="00BF1848">
            <w:pPr>
              <w:pStyle w:val="af4"/>
              <w:numPr>
                <w:ilvl w:val="0"/>
                <w:numId w:val="107"/>
              </w:numPr>
              <w:tabs>
                <w:tab w:val="left" w:pos="1416"/>
              </w:tabs>
              <w:spacing w:before="0" w:beforeAutospacing="0" w:after="0" w:afterAutospacing="0"/>
              <w:ind w:left="-2" w:right="153" w:firstLine="567"/>
              <w:contextualSpacing/>
              <w:jc w:val="both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6" w:name="_Ref317254659" w:colFirst="0" w:colLast="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r>
              <w:t>Лицо, с которым заключается договор, обязано предоставить заказчику: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lastRenderedPageBreak/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BF1848" w:rsidRDefault="00BF1848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BF1848" w:rsidRDefault="00BF1848">
            <w:pPr>
              <w:ind w:firstLine="637"/>
              <w:jc w:val="both"/>
              <w:rPr>
                <w:spacing w:val="-6"/>
              </w:rPr>
            </w:pPr>
            <w:r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BF1848" w:rsidRDefault="00BF1848" w:rsidP="00BF1848">
            <w:pPr>
              <w:numPr>
                <w:ilvl w:val="0"/>
                <w:numId w:val="110"/>
              </w:numPr>
              <w:ind w:left="0" w:firstLine="637"/>
              <w:jc w:val="both"/>
            </w:pPr>
            <w:r>
              <w:t xml:space="preserve"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>
              <w:t>и</w:t>
            </w:r>
            <w:proofErr w:type="gramEnd"/>
            <w:r>
              <w:t xml:space="preserve">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</w:p>
          <w:p w:rsidR="00BF1848" w:rsidRDefault="00BF1848" w:rsidP="00BF1848">
            <w:pPr>
              <w:pStyle w:val="af4"/>
              <w:numPr>
                <w:ilvl w:val="0"/>
                <w:numId w:val="109"/>
              </w:numPr>
              <w:tabs>
                <w:tab w:val="left" w:pos="1416"/>
              </w:tabs>
              <w:spacing w:before="0" w:beforeAutospacing="0" w:after="0" w:afterAutospacing="0"/>
              <w:ind w:left="-2" w:firstLine="600"/>
              <w:contextualSpacing/>
              <w:jc w:val="both"/>
            </w:pPr>
            <w:bookmarkStart w:id="117" w:name="_Ref389730904"/>
            <w: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  <w:bookmarkEnd w:id="117"/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BF1848" w:rsidRDefault="00BF1848" w:rsidP="00BF1848">
            <w:pPr>
              <w:widowControl w:val="0"/>
              <w:numPr>
                <w:ilvl w:val="0"/>
                <w:numId w:val="11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proofErr w:type="gramStart"/>
            <w:r>
              <w:t>а)</w:t>
            </w:r>
            <w:r>
              <w:fldChar w:fldCharType="end"/>
            </w:r>
            <w:r>
              <w:t>-</w:t>
            </w:r>
            <w:proofErr w:type="gramEnd"/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15.1</w:t>
            </w:r>
            <w:r>
              <w:fldChar w:fldCharType="end"/>
            </w:r>
            <w:r>
              <w:t>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18" w:name="_Ref401223818" w:colFirst="0" w:colLast="0"/>
            <w:bookmarkEnd w:id="116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bookmarkStart w:id="119" w:name="_Toc247716281"/>
            <w:bookmarkStart w:id="120" w:name="_Ref307226092"/>
            <w:bookmarkStart w:id="121" w:name="_Ref375848735"/>
            <w:bookmarkStart w:id="122" w:name="_Toc368984333"/>
            <w:bookmarkStart w:id="123" w:name="_Toc391380982"/>
            <w:bookmarkStart w:id="124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119"/>
            <w:bookmarkEnd w:id="120"/>
            <w:bookmarkEnd w:id="121"/>
            <w:bookmarkEnd w:id="122"/>
            <w:bookmarkEnd w:id="123"/>
            <w:bookmarkEnd w:id="124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5" w:name="_Ref352159239"/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  <w:bookmarkEnd w:id="125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6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126"/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изменения потребностей заказчика;</w:t>
            </w:r>
          </w:p>
          <w:p w:rsidR="00BF1848" w:rsidRDefault="00BF1848" w:rsidP="00BF1848">
            <w:pPr>
              <w:pStyle w:val="af4"/>
              <w:numPr>
                <w:ilvl w:val="0"/>
                <w:numId w:val="113"/>
              </w:numPr>
              <w:tabs>
                <w:tab w:val="left" w:pos="1558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7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127"/>
          </w:p>
          <w:p w:rsidR="00BF1848" w:rsidRDefault="00BF1848" w:rsidP="00BF1848">
            <w:pPr>
              <w:pStyle w:val="af4"/>
              <w:numPr>
                <w:ilvl w:val="0"/>
                <w:numId w:val="112"/>
              </w:numPr>
              <w:tabs>
                <w:tab w:val="left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28" w:name="_Ref317256138" w:colFirst="0" w:colLast="0"/>
            <w:bookmarkEnd w:id="11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bookmarkStart w:id="129" w:name="_Ref166350669"/>
            <w:r>
              <w:t>В случае,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обязательств по договору из следующих:</w:t>
            </w:r>
            <w:bookmarkEnd w:id="129"/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BF1848" w:rsidRDefault="00BF1848" w:rsidP="00BF1848">
            <w:pPr>
              <w:numPr>
                <w:ilvl w:val="0"/>
                <w:numId w:val="115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BF1848" w:rsidRDefault="00BF1848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поручительство;</w:t>
            </w:r>
          </w:p>
          <w:p w:rsidR="00BF1848" w:rsidRDefault="00BF1848" w:rsidP="00BF1848">
            <w:pPr>
              <w:numPr>
                <w:ilvl w:val="0"/>
                <w:numId w:val="116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Форма обеспечения исполнения обязательств по договору из указанных в пункте </w:t>
            </w:r>
            <w:r>
              <w:fldChar w:fldCharType="begin"/>
            </w:r>
            <w:r>
              <w:instrText xml:space="preserve"> REF _Ref166350669 \r \h </w:instrText>
            </w:r>
            <w:r>
              <w:fldChar w:fldCharType="separate"/>
            </w:r>
            <w:r>
              <w:t>16.1</w:t>
            </w:r>
            <w:r>
              <w:fldChar w:fldCharType="end"/>
            </w:r>
            <w:r>
              <w:t xml:space="preserve"> определяется лицом, с которым заключается договор, самостоятельно. 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</w:pPr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BF1848" w:rsidRDefault="00BF1848">
            <w:pPr>
              <w:ind w:firstLine="601"/>
              <w:jc w:val="both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BF1848" w:rsidRDefault="00BF1848" w:rsidP="00BF1848">
            <w:pPr>
              <w:pStyle w:val="af4"/>
              <w:numPr>
                <w:ilvl w:val="0"/>
                <w:numId w:val="114"/>
              </w:numPr>
              <w:tabs>
                <w:tab w:val="num" w:pos="1416"/>
              </w:tabs>
              <w:spacing w:before="0" w:beforeAutospacing="0" w:after="0" w:afterAutospacing="0"/>
              <w:ind w:left="0" w:firstLine="601"/>
              <w:contextualSpacing/>
              <w:jc w:val="both"/>
              <w:rPr>
                <w:bCs/>
              </w:rPr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0" w:name="_Ref397617142" w:colFirst="0" w:colLast="0"/>
            <w:bookmarkEnd w:id="128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</w:pPr>
            <w:bookmarkStart w:id="131" w:name="_Ref311059287"/>
            <w:bookmarkStart w:id="132" w:name="_Ref311060615"/>
            <w:bookmarkStart w:id="133" w:name="_Toc368984334"/>
            <w:bookmarkStart w:id="134" w:name="_Toc391380983"/>
            <w:bookmarkStart w:id="135" w:name="_Toc383097272"/>
            <w:r>
              <w:t>Последствия уклонения участника от заключения договора</w:t>
            </w:r>
            <w:bookmarkEnd w:id="131"/>
            <w:bookmarkEnd w:id="132"/>
            <w:bookmarkEnd w:id="133"/>
            <w:bookmarkEnd w:id="134"/>
            <w:bookmarkEnd w:id="135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BF1848" w:rsidRDefault="00BF1848" w:rsidP="00BF1848">
            <w:pPr>
              <w:numPr>
                <w:ilvl w:val="0"/>
                <w:numId w:val="118"/>
              </w:numPr>
              <w:ind w:left="0" w:firstLine="637"/>
              <w:jc w:val="both"/>
            </w:pPr>
            <w:r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BF1848" w:rsidRDefault="00BF1848" w:rsidP="00BF1848">
            <w:pPr>
              <w:numPr>
                <w:ilvl w:val="0"/>
                <w:numId w:val="119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BF1848" w:rsidRDefault="00BF1848" w:rsidP="00BF1848">
            <w:pPr>
              <w:pStyle w:val="af4"/>
              <w:numPr>
                <w:ilvl w:val="0"/>
                <w:numId w:val="120"/>
              </w:numPr>
              <w:spacing w:before="0" w:beforeAutospacing="0" w:after="0" w:afterAutospacing="0" w:line="276" w:lineRule="auto"/>
              <w:ind w:left="991" w:right="153"/>
              <w:contextualSpacing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BF1848" w:rsidRDefault="00BF1848" w:rsidP="00BF1848">
            <w:pPr>
              <w:pStyle w:val="af4"/>
              <w:numPr>
                <w:ilvl w:val="0"/>
                <w:numId w:val="117"/>
              </w:numPr>
              <w:tabs>
                <w:tab w:val="left" w:pos="1416"/>
              </w:tabs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lastRenderedPageBreak/>
              <w:t>будучи единственным участником, с которым заключается договор, уклонился от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BF1848" w:rsidRDefault="00BF1848" w:rsidP="00BF1848">
            <w:pPr>
              <w:numPr>
                <w:ilvl w:val="0"/>
                <w:numId w:val="12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BF1848" w:rsidRDefault="00BF1848">
            <w:pPr>
              <w:pStyle w:val="af4"/>
              <w:tabs>
                <w:tab w:val="left" w:pos="1416"/>
              </w:tabs>
              <w:spacing w:after="0"/>
              <w:ind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BF1848" w:rsidRDefault="00BF1848" w:rsidP="00BF1848">
            <w:pPr>
              <w:pStyle w:val="af4"/>
              <w:numPr>
                <w:ilvl w:val="0"/>
                <w:numId w:val="122"/>
              </w:numPr>
              <w:spacing w:before="0" w:beforeAutospacing="0" w:after="0" w:afterAutospacing="0" w:line="276" w:lineRule="auto"/>
              <w:ind w:left="0" w:right="153" w:firstLine="601"/>
              <w:contextualSpacing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  <w:bookmarkStart w:id="136" w:name="_Ref321836398" w:colFirst="0" w:colLast="0"/>
            <w:bookmarkEnd w:id="130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lastRenderedPageBreak/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bookmarkEnd w:id="136"/>
      <w:tr w:rsidR="00BF1848" w:rsidTr="00462A8B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1848" w:rsidRDefault="00BF1848" w:rsidP="00BF1848">
            <w:pPr>
              <w:numPr>
                <w:ilvl w:val="0"/>
                <w:numId w:val="78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1848" w:rsidRDefault="00BF1848">
            <w:pPr>
              <w:pStyle w:val="af4"/>
              <w:spacing w:after="0"/>
              <w:ind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BF1848" w:rsidRDefault="00BF1848">
            <w:pPr>
              <w:pStyle w:val="af4"/>
              <w:tabs>
                <w:tab w:val="left" w:pos="360"/>
              </w:tabs>
              <w:spacing w:after="0"/>
              <w:ind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BF1848" w:rsidRDefault="00BF1848">
            <w:pPr>
              <w:pStyle w:val="af4"/>
              <w:tabs>
                <w:tab w:val="left" w:pos="330"/>
              </w:tabs>
              <w:spacing w:after="0"/>
              <w:ind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BF1848" w:rsidRDefault="00BF1848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BF1848" w:rsidSect="00BF1848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Default="00DF507B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CE5235" w:rsidRPr="00DF507B" w:rsidRDefault="00CE5235" w:rsidP="000E770E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0E770E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7" w:name="_Toc414869557"/>
      <w:r>
        <w:rPr>
          <w:b/>
          <w:sz w:val="28"/>
          <w:szCs w:val="28"/>
        </w:rPr>
        <w:t>ЧАСТЬ 3</w:t>
      </w:r>
      <w:bookmarkEnd w:id="137"/>
    </w:p>
    <w:p w:rsidR="00DF507B" w:rsidRPr="00186EE7" w:rsidRDefault="00DF507B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="00DB66F3" w:rsidRPr="00DB66F3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6C2D59" w:rsidRDefault="006C2D59" w:rsidP="000E770E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6C2D59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161" w:rsidRDefault="00A64161">
      <w:r>
        <w:separator/>
      </w:r>
    </w:p>
  </w:endnote>
  <w:endnote w:type="continuationSeparator" w:id="0">
    <w:p w:rsidR="00A64161" w:rsidRDefault="00A64161">
      <w:r>
        <w:continuationSeparator/>
      </w:r>
    </w:p>
  </w:endnote>
  <w:endnote w:type="continuationNotice" w:id="1">
    <w:p w:rsidR="00A64161" w:rsidRDefault="00A6416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2A4" w:rsidRDefault="00C942A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C942A4" w:rsidRDefault="00C942A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2A4" w:rsidRDefault="00C942A4" w:rsidP="006A1758">
    <w:pPr>
      <w:pStyle w:val="a9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Мурманск</w:t>
    </w:r>
  </w:p>
  <w:p w:rsidR="00C942A4" w:rsidRPr="006A1758" w:rsidRDefault="00C942A4" w:rsidP="006A1758">
    <w:pPr>
      <w:pStyle w:val="a9"/>
      <w:jc w:val="center"/>
    </w:pPr>
    <w:r>
      <w:rPr>
        <w:rFonts w:ascii="Times New Roman" w:hAnsi="Times New Roman" w:cs="Times New Roman"/>
        <w:sz w:val="24"/>
        <w:szCs w:val="24"/>
      </w:rPr>
      <w:t>2015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2A4" w:rsidRPr="00C030AA" w:rsidRDefault="00C942A4" w:rsidP="008C3393">
    <w:pPr>
      <w:pStyle w:val="a9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/>
      </w:rPr>
      <w:t xml:space="preserve">Страница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PAGE</w:instrText>
    </w:r>
    <w:r w:rsidRPr="00C030AA">
      <w:rPr>
        <w:rFonts w:ascii="Times New Roman" w:hAnsi="Times New Roman"/>
      </w:rPr>
      <w:fldChar w:fldCharType="separate"/>
    </w:r>
    <w:r w:rsidR="005201DB">
      <w:rPr>
        <w:rFonts w:ascii="Times New Roman" w:hAnsi="Times New Roman"/>
        <w:noProof/>
      </w:rPr>
      <w:t>6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/>
      </w:rPr>
      <w:t xml:space="preserve"> из </w:t>
    </w:r>
    <w:r w:rsidRPr="00C030AA">
      <w:rPr>
        <w:rFonts w:ascii="Times New Roman" w:hAnsi="Times New Roman"/>
      </w:rPr>
      <w:fldChar w:fldCharType="begin"/>
    </w:r>
    <w:r w:rsidRPr="00C030AA">
      <w:rPr>
        <w:rFonts w:ascii="Times New Roman" w:hAnsi="Times New Roman"/>
      </w:rPr>
      <w:instrText>NUMPAGES</w:instrText>
    </w:r>
    <w:r w:rsidRPr="00C030AA">
      <w:rPr>
        <w:rFonts w:ascii="Times New Roman" w:hAnsi="Times New Roman"/>
      </w:rPr>
      <w:fldChar w:fldCharType="separate"/>
    </w:r>
    <w:r w:rsidR="005201DB">
      <w:rPr>
        <w:rFonts w:ascii="Times New Roman" w:hAnsi="Times New Roman"/>
        <w:noProof/>
      </w:rPr>
      <w:t>43</w:t>
    </w:r>
    <w:r w:rsidRPr="00C030AA">
      <w:rPr>
        <w:rFonts w:ascii="Times New Roman" w:hAnsi="Times New Roman"/>
      </w:rPr>
      <w:fldChar w:fldCharType="end"/>
    </w:r>
    <w:r w:rsidRPr="00C030AA">
      <w:rPr>
        <w:rFonts w:ascii="Times New Roman" w:hAnsi="Times New Roman" w:cs="Times New Roman"/>
      </w:rPr>
      <w:t xml:space="preserve"> </w:t>
    </w:r>
  </w:p>
  <w:p w:rsidR="00C942A4" w:rsidRPr="00C030AA" w:rsidRDefault="00C942A4" w:rsidP="008C3393">
    <w:pPr>
      <w:pStyle w:val="a9"/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ТОМ 1 «ОБЩАЯ И КОММЕРЧЕСКАЯ ЧАСТИ» </w:t>
    </w:r>
  </w:p>
  <w:p w:rsidR="00C942A4" w:rsidRPr="00C942A4" w:rsidRDefault="00C942A4" w:rsidP="008C3393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запрос цен в электронной форме </w:t>
    </w:r>
    <w:r>
      <w:rPr>
        <w:rFonts w:ascii="Times New Roman" w:hAnsi="Times New Roman" w:cs="Times New Roman"/>
      </w:rPr>
      <w:t xml:space="preserve">на право заключения договора на </w:t>
    </w:r>
    <w:r w:rsidRPr="00E474BF">
      <w:rPr>
        <w:rFonts w:ascii="Times New Roman" w:hAnsi="Times New Roman" w:cs="Times New Roman"/>
      </w:rPr>
      <w:t xml:space="preserve">поставку </w:t>
    </w:r>
    <w:r w:rsidRPr="00C942A4">
      <w:rPr>
        <w:rFonts w:ascii="Times New Roman" w:hAnsi="Times New Roman" w:cs="Times New Roman"/>
      </w:rPr>
      <w:t>оборудования для проведения комплекса работ по сварке корпусов кораблей, а также резке и сварке кильблоков и киль балок для хранения отсеков кораблей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2A4" w:rsidRPr="00FE6219" w:rsidRDefault="00C942A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161" w:rsidRDefault="00A64161">
      <w:r>
        <w:separator/>
      </w:r>
    </w:p>
  </w:footnote>
  <w:footnote w:type="continuationSeparator" w:id="0">
    <w:p w:rsidR="00A64161" w:rsidRDefault="00A64161">
      <w:r>
        <w:continuationSeparator/>
      </w:r>
    </w:p>
  </w:footnote>
  <w:footnote w:type="continuationNotice" w:id="1">
    <w:p w:rsidR="00A64161" w:rsidRDefault="00A6416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2A4" w:rsidRPr="00723913" w:rsidRDefault="00C942A4" w:rsidP="0015427F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C942A4" w:rsidRPr="00723913" w:rsidRDefault="00C942A4" w:rsidP="0015427F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C942A4" w:rsidRPr="0015427F" w:rsidRDefault="00C942A4" w:rsidP="0015427F">
    <w:pPr>
      <w:ind w:right="-1"/>
      <w:rPr>
        <w:b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F0FEA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2A4" w:rsidRPr="00F429FC" w:rsidRDefault="00C942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01DB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2A4" w:rsidRPr="00F429FC" w:rsidRDefault="00C942A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201DB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0BAC77A3"/>
    <w:multiLevelType w:val="hybridMultilevel"/>
    <w:tmpl w:val="0BFE7B04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E272A8E"/>
    <w:multiLevelType w:val="hybridMultilevel"/>
    <w:tmpl w:val="F856BCD8"/>
    <w:lvl w:ilvl="0" w:tplc="DD824D1E">
      <w:start w:val="1"/>
      <w:numFmt w:val="decimal"/>
      <w:lvlText w:val="2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01C80F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9">
    <w:nsid w:val="16EB598C"/>
    <w:multiLevelType w:val="multilevel"/>
    <w:tmpl w:val="FF8EB4EA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0714432"/>
    <w:multiLevelType w:val="multilevel"/>
    <w:tmpl w:val="4A249946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21C4A76"/>
    <w:multiLevelType w:val="hybridMultilevel"/>
    <w:tmpl w:val="9F109336"/>
    <w:lvl w:ilvl="0" w:tplc="D8920CBC">
      <w:start w:val="1"/>
      <w:numFmt w:val="bullet"/>
      <w:lvlText w:val=""/>
      <w:lvlJc w:val="left"/>
      <w:pPr>
        <w:ind w:left="16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8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400" w:hanging="360"/>
      </w:pPr>
      <w:rPr>
        <w:rFonts w:ascii="Wingdings" w:hAnsi="Wingdings" w:hint="default"/>
      </w:rPr>
    </w:lvl>
  </w:abstractNum>
  <w:abstractNum w:abstractNumId="27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42F5EF2"/>
    <w:multiLevelType w:val="hybridMultilevel"/>
    <w:tmpl w:val="44665E8E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30">
    <w:nsid w:val="248B2DD2"/>
    <w:multiLevelType w:val="hybridMultilevel"/>
    <w:tmpl w:val="7C32ED5E"/>
    <w:lvl w:ilvl="0" w:tplc="703ABE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4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4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6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4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9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3EA46610"/>
    <w:multiLevelType w:val="multilevel"/>
    <w:tmpl w:val="9C6C644E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5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2935231"/>
    <w:multiLevelType w:val="multilevel"/>
    <w:tmpl w:val="E71E13C2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58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6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3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4631039D"/>
    <w:multiLevelType w:val="multilevel"/>
    <w:tmpl w:val="9D2651D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287" w:hanging="720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781" w:hanging="1080"/>
      </w:pPr>
    </w:lvl>
    <w:lvl w:ilvl="4">
      <w:start w:val="1"/>
      <w:numFmt w:val="decimal"/>
      <w:lvlText w:val="%1.%2.%3.%4.%5."/>
      <w:lvlJc w:val="left"/>
      <w:pPr>
        <w:ind w:left="3348" w:hanging="1080"/>
      </w:pPr>
    </w:lvl>
    <w:lvl w:ilvl="5">
      <w:start w:val="1"/>
      <w:numFmt w:val="decimal"/>
      <w:lvlText w:val="%1.%2.%3.%4.%5.%6."/>
      <w:lvlJc w:val="left"/>
      <w:pPr>
        <w:ind w:left="4275" w:hanging="1440"/>
      </w:pPr>
    </w:lvl>
    <w:lvl w:ilvl="6">
      <w:start w:val="1"/>
      <w:numFmt w:val="decimal"/>
      <w:lvlText w:val="%1.%2.%3.%4.%5.%6.%7."/>
      <w:lvlJc w:val="left"/>
      <w:pPr>
        <w:ind w:left="5202" w:hanging="1800"/>
      </w:pPr>
    </w:lvl>
    <w:lvl w:ilvl="7">
      <w:start w:val="1"/>
      <w:numFmt w:val="decimal"/>
      <w:lvlText w:val="%1.%2.%3.%4.%5.%6.%7.%8."/>
      <w:lvlJc w:val="left"/>
      <w:pPr>
        <w:ind w:left="5769" w:hanging="1800"/>
      </w:pPr>
    </w:lvl>
    <w:lvl w:ilvl="8">
      <w:start w:val="1"/>
      <w:numFmt w:val="decimal"/>
      <w:lvlText w:val="%1.%2.%3.%4.%5.%6.%7.%8.%9."/>
      <w:lvlJc w:val="left"/>
      <w:pPr>
        <w:ind w:left="6696" w:hanging="2160"/>
      </w:pPr>
    </w:lvl>
  </w:abstractNum>
  <w:abstractNum w:abstractNumId="6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4A237228"/>
    <w:multiLevelType w:val="hybridMultilevel"/>
    <w:tmpl w:val="844CD3D4"/>
    <w:lvl w:ilvl="0" w:tplc="5A34159E">
      <w:start w:val="1"/>
      <w:numFmt w:val="decimal"/>
      <w:lvlText w:val="2.%1)"/>
      <w:lvlJc w:val="left"/>
      <w:pPr>
        <w:ind w:left="927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lvlText w:val="2.%2."/>
      <w:lvlJc w:val="left"/>
      <w:pPr>
        <w:ind w:left="927" w:hanging="36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287" w:hanging="72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1647" w:hanging="1080"/>
      </w:pPr>
    </w:lvl>
    <w:lvl w:ilvl="6">
      <w:start w:val="1"/>
      <w:numFmt w:val="decimal"/>
      <w:isLgl/>
      <w:lvlText w:val="%1.%2.%3.%4.%5.%6.%7."/>
      <w:lvlJc w:val="left"/>
      <w:pPr>
        <w:ind w:left="2007" w:hanging="1440"/>
      </w:p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</w:lvl>
  </w:abstractNum>
  <w:abstractNum w:abstractNumId="72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FA945BA"/>
    <w:multiLevelType w:val="hybridMultilevel"/>
    <w:tmpl w:val="712AF1BC"/>
    <w:lvl w:ilvl="0" w:tplc="71741178">
      <w:start w:val="1"/>
      <w:numFmt w:val="decimal"/>
      <w:lvlText w:val="2.%1)"/>
      <w:lvlJc w:val="left"/>
      <w:pPr>
        <w:ind w:left="24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6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7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7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9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4EE6D18"/>
    <w:multiLevelType w:val="hybridMultilevel"/>
    <w:tmpl w:val="19808490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6CB6A4C"/>
    <w:multiLevelType w:val="hybridMultilevel"/>
    <w:tmpl w:val="A32A06CE"/>
    <w:lvl w:ilvl="0" w:tplc="7C9C0A12">
      <w:start w:val="1"/>
      <w:numFmt w:val="russianLower"/>
      <w:lvlText w:val="%1)"/>
      <w:lvlJc w:val="left"/>
      <w:pPr>
        <w:ind w:left="1455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5A6516A2"/>
    <w:multiLevelType w:val="hybridMultilevel"/>
    <w:tmpl w:val="0BB8EFE4"/>
    <w:lvl w:ilvl="0" w:tplc="5690618C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5D9A1476"/>
    <w:multiLevelType w:val="hybridMultilevel"/>
    <w:tmpl w:val="34E47C44"/>
    <w:lvl w:ilvl="0" w:tplc="456EFC46">
      <w:start w:val="1"/>
      <w:numFmt w:val="decimal"/>
      <w:lvlText w:val="2.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0">
    <w:nsid w:val="5FCD061D"/>
    <w:multiLevelType w:val="multilevel"/>
    <w:tmpl w:val="D022275E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2"/>
      <w:numFmt w:val="decimal"/>
      <w:lvlText w:val="2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9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9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3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6521613C"/>
    <w:multiLevelType w:val="hybridMultilevel"/>
    <w:tmpl w:val="8B82A2FC"/>
    <w:lvl w:ilvl="0" w:tplc="EBFCA24A">
      <w:start w:val="1"/>
      <w:numFmt w:val="decimal"/>
      <w:lvlText w:val="3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5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9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0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04">
    <w:nsid w:val="6FBB335C"/>
    <w:multiLevelType w:val="multilevel"/>
    <w:tmpl w:val="F5F0AA6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105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6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7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74A234FE"/>
    <w:multiLevelType w:val="hybridMultilevel"/>
    <w:tmpl w:val="F0AEEAF6"/>
    <w:lvl w:ilvl="0" w:tplc="690EC504">
      <w:start w:val="1"/>
      <w:numFmt w:val="decimal"/>
      <w:lvlText w:val="4.%1)"/>
      <w:lvlJc w:val="left"/>
      <w:pPr>
        <w:ind w:left="720" w:hanging="360"/>
      </w:pPr>
      <w:rPr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74D85AE4"/>
    <w:multiLevelType w:val="hybridMultilevel"/>
    <w:tmpl w:val="16BEB46A"/>
    <w:lvl w:ilvl="0" w:tplc="703ABE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1.%2)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1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13">
    <w:nsid w:val="7BB073E9"/>
    <w:multiLevelType w:val="multilevel"/>
    <w:tmpl w:val="C69039DC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2"/>
      <w:numFmt w:val="decimal"/>
      <w:lvlText w:val="4.%2)"/>
      <w:lvlJc w:val="left"/>
      <w:pPr>
        <w:ind w:left="720" w:hanging="360"/>
      </w:pPr>
      <w:rPr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1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11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05"/>
  </w:num>
  <w:num w:numId="2">
    <w:abstractNumId w:val="85"/>
  </w:num>
  <w:num w:numId="3">
    <w:abstractNumId w:val="78"/>
  </w:num>
  <w:num w:numId="4">
    <w:abstractNumId w:val="1"/>
  </w:num>
  <w:num w:numId="5">
    <w:abstractNumId w:val="0"/>
  </w:num>
  <w:num w:numId="6">
    <w:abstractNumId w:val="66"/>
  </w:num>
  <w:num w:numId="7">
    <w:abstractNumId w:val="62"/>
  </w:num>
  <w:num w:numId="8">
    <w:abstractNumId w:val="3"/>
  </w:num>
  <w:num w:numId="9">
    <w:abstractNumId w:val="42"/>
  </w:num>
  <w:num w:numId="10">
    <w:abstractNumId w:val="2"/>
  </w:num>
  <w:num w:numId="11">
    <w:abstractNumId w:val="39"/>
  </w:num>
  <w:num w:numId="12">
    <w:abstractNumId w:val="48"/>
  </w:num>
  <w:num w:numId="13">
    <w:abstractNumId w:val="101"/>
  </w:num>
  <w:num w:numId="14">
    <w:abstractNumId w:val="82"/>
  </w:num>
  <w:num w:numId="15">
    <w:abstractNumId w:val="47"/>
  </w:num>
  <w:num w:numId="16">
    <w:abstractNumId w:val="112"/>
  </w:num>
  <w:num w:numId="17">
    <w:abstractNumId w:val="70"/>
  </w:num>
  <w:num w:numId="18">
    <w:abstractNumId w:val="22"/>
  </w:num>
  <w:num w:numId="19">
    <w:abstractNumId w:val="109"/>
  </w:num>
  <w:num w:numId="20">
    <w:abstractNumId w:val="68"/>
  </w:num>
  <w:num w:numId="21">
    <w:abstractNumId w:val="76"/>
  </w:num>
  <w:num w:numId="22">
    <w:abstractNumId w:val="96"/>
  </w:num>
  <w:num w:numId="23">
    <w:abstractNumId w:val="46"/>
  </w:num>
  <w:num w:numId="24">
    <w:abstractNumId w:val="43"/>
  </w:num>
  <w:num w:numId="25">
    <w:abstractNumId w:val="95"/>
  </w:num>
  <w:num w:numId="26">
    <w:abstractNumId w:val="112"/>
  </w:num>
  <w:num w:numId="27">
    <w:abstractNumId w:val="102"/>
  </w:num>
  <w:num w:numId="28">
    <w:abstractNumId w:val="28"/>
  </w:num>
  <w:num w:numId="29">
    <w:abstractNumId w:val="74"/>
  </w:num>
  <w:num w:numId="30">
    <w:abstractNumId w:val="30"/>
  </w:num>
  <w:num w:numId="31">
    <w:abstractNumId w:val="105"/>
  </w:num>
  <w:num w:numId="32">
    <w:abstractNumId w:val="1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0"/>
  </w:num>
  <w:num w:numId="36">
    <w:abstractNumId w:val="58"/>
  </w:num>
  <w:num w:numId="37">
    <w:abstractNumId w:val="54"/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7"/>
  </w:num>
  <w:num w:numId="40">
    <w:abstractNumId w:val="14"/>
  </w:num>
  <w:num w:numId="41">
    <w:abstractNumId w:val="8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80"/>
  </w:num>
  <w:num w:numId="43">
    <w:abstractNumId w:val="20"/>
  </w:num>
  <w:num w:numId="44">
    <w:abstractNumId w:val="8"/>
  </w:num>
  <w:num w:numId="45">
    <w:abstractNumId w:val="26"/>
  </w:num>
  <w:num w:numId="46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90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8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0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2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13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9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0"/>
  </w:num>
  <w:num w:numId="57">
    <w:abstractNumId w:val="5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>
    <w:abstractNumId w:val="9"/>
  </w:num>
  <w:num w:numId="61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92"/>
  </w:num>
  <w:num w:numId="63">
    <w:abstractNumId w:val="10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7">
    <w:abstractNumId w:val="9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49"/>
  </w:num>
  <w:num w:numId="7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8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6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7">
    <w:abstractNumId w:val="11"/>
  </w:num>
  <w:num w:numId="7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17"/>
  </w:num>
  <w:num w:numId="82">
    <w:abstractNumId w:val="4"/>
  </w:num>
  <w:num w:numId="83">
    <w:abstractNumId w:val="9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4">
    <w:abstractNumId w:val="8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5">
    <w:abstractNumId w:val="1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6">
    <w:abstractNumId w:val="1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1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2">
    <w:abstractNumId w:val="89"/>
  </w:num>
  <w:num w:numId="93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6">
    <w:abstractNumId w:val="106"/>
  </w:num>
  <w:num w:numId="9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8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9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1">
    <w:abstractNumId w:val="1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4">
    <w:abstractNumId w:val="9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9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2">
    <w:abstractNumId w:val="5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3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4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6">
    <w:abstractNumId w:val="8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9">
    <w:abstractNumId w:val="6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75"/>
  </w:num>
  <w:num w:numId="121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2">
    <w:abstractNumId w:val="31"/>
  </w:num>
  <w:num w:numId="123">
    <w:abstractNumId w:val="104"/>
  </w:num>
  <w:num w:numId="124">
    <w:abstractNumId w:val="57"/>
  </w:num>
  <w:num w:numId="125">
    <w:abstractNumId w:val="40"/>
  </w:num>
  <w:numIdMacAtCleanup w:val="1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399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5939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99A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68E7"/>
    <w:rsid w:val="00097159"/>
    <w:rsid w:val="000972B9"/>
    <w:rsid w:val="000974C3"/>
    <w:rsid w:val="00097669"/>
    <w:rsid w:val="000A068F"/>
    <w:rsid w:val="000A17E6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0515"/>
    <w:rsid w:val="000D27E3"/>
    <w:rsid w:val="000D282D"/>
    <w:rsid w:val="000D3AA2"/>
    <w:rsid w:val="000D3BD4"/>
    <w:rsid w:val="000D42F9"/>
    <w:rsid w:val="000D444A"/>
    <w:rsid w:val="000D53B6"/>
    <w:rsid w:val="000D5B5F"/>
    <w:rsid w:val="000D60F2"/>
    <w:rsid w:val="000D6208"/>
    <w:rsid w:val="000D6783"/>
    <w:rsid w:val="000D73B6"/>
    <w:rsid w:val="000E0B70"/>
    <w:rsid w:val="000E12B7"/>
    <w:rsid w:val="000E3425"/>
    <w:rsid w:val="000E3F07"/>
    <w:rsid w:val="000E6013"/>
    <w:rsid w:val="000E6268"/>
    <w:rsid w:val="000E770E"/>
    <w:rsid w:val="000E77D0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19A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3A48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242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27F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2A38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263"/>
    <w:rsid w:val="00231CB3"/>
    <w:rsid w:val="00231F47"/>
    <w:rsid w:val="00232FCF"/>
    <w:rsid w:val="00232FE1"/>
    <w:rsid w:val="00233443"/>
    <w:rsid w:val="002336AF"/>
    <w:rsid w:val="00233DE2"/>
    <w:rsid w:val="00234201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93B"/>
    <w:rsid w:val="00252EBD"/>
    <w:rsid w:val="00252FF5"/>
    <w:rsid w:val="0025506F"/>
    <w:rsid w:val="002551DE"/>
    <w:rsid w:val="002557E1"/>
    <w:rsid w:val="002565A9"/>
    <w:rsid w:val="00260396"/>
    <w:rsid w:val="00260C93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73D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1B76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1A7B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C5D"/>
    <w:rsid w:val="00315E04"/>
    <w:rsid w:val="0031664A"/>
    <w:rsid w:val="003167BD"/>
    <w:rsid w:val="0031751B"/>
    <w:rsid w:val="00317816"/>
    <w:rsid w:val="00320201"/>
    <w:rsid w:val="00320287"/>
    <w:rsid w:val="0032142E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707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2C6"/>
    <w:rsid w:val="003D5380"/>
    <w:rsid w:val="003D6C76"/>
    <w:rsid w:val="003D7018"/>
    <w:rsid w:val="003E0EF7"/>
    <w:rsid w:val="003E0F9B"/>
    <w:rsid w:val="003E1348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5C9D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5897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A8B"/>
    <w:rsid w:val="0046305E"/>
    <w:rsid w:val="00463CD4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2FB4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42A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01DB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1B9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452A"/>
    <w:rsid w:val="0056542A"/>
    <w:rsid w:val="00570391"/>
    <w:rsid w:val="00570BFF"/>
    <w:rsid w:val="00571E8D"/>
    <w:rsid w:val="00571FA6"/>
    <w:rsid w:val="005722D3"/>
    <w:rsid w:val="005727A8"/>
    <w:rsid w:val="00572F46"/>
    <w:rsid w:val="0057494D"/>
    <w:rsid w:val="00574A69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C786A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5FA"/>
    <w:rsid w:val="005E4935"/>
    <w:rsid w:val="005E66A9"/>
    <w:rsid w:val="005E7EB2"/>
    <w:rsid w:val="005F05C5"/>
    <w:rsid w:val="005F0D85"/>
    <w:rsid w:val="005F17AB"/>
    <w:rsid w:val="005F1B34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07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020"/>
    <w:rsid w:val="006137F6"/>
    <w:rsid w:val="00613E6A"/>
    <w:rsid w:val="0061529C"/>
    <w:rsid w:val="00615462"/>
    <w:rsid w:val="006161E2"/>
    <w:rsid w:val="006162AD"/>
    <w:rsid w:val="006200A4"/>
    <w:rsid w:val="006222E0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C20"/>
    <w:rsid w:val="00673DFC"/>
    <w:rsid w:val="00674280"/>
    <w:rsid w:val="00675567"/>
    <w:rsid w:val="00675727"/>
    <w:rsid w:val="00677DD7"/>
    <w:rsid w:val="00677FA4"/>
    <w:rsid w:val="006801D9"/>
    <w:rsid w:val="006806DF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477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1758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3D7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59DF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63D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6B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16C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32F"/>
    <w:rsid w:val="007C3ADD"/>
    <w:rsid w:val="007C5854"/>
    <w:rsid w:val="007C605C"/>
    <w:rsid w:val="007C65D4"/>
    <w:rsid w:val="007C737E"/>
    <w:rsid w:val="007C7CB9"/>
    <w:rsid w:val="007D1391"/>
    <w:rsid w:val="007D1AAC"/>
    <w:rsid w:val="007D1B0B"/>
    <w:rsid w:val="007D1DBD"/>
    <w:rsid w:val="007D33C2"/>
    <w:rsid w:val="007D4712"/>
    <w:rsid w:val="007D5226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12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80D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5E42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5DBA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393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964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46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1FD9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424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5755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C784B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3C27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D4B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161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6C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A4A"/>
    <w:rsid w:val="00AA2782"/>
    <w:rsid w:val="00AA325D"/>
    <w:rsid w:val="00AA3DA4"/>
    <w:rsid w:val="00AA5589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3AEB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D95"/>
    <w:rsid w:val="00AD6F5B"/>
    <w:rsid w:val="00AD6F69"/>
    <w:rsid w:val="00AD716A"/>
    <w:rsid w:val="00AE0985"/>
    <w:rsid w:val="00AE283E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27E8"/>
    <w:rsid w:val="00B130FC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479"/>
    <w:rsid w:val="00B86787"/>
    <w:rsid w:val="00B86B82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375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925"/>
    <w:rsid w:val="00BD369E"/>
    <w:rsid w:val="00BD378F"/>
    <w:rsid w:val="00BD3C76"/>
    <w:rsid w:val="00BD45D4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E7FC7"/>
    <w:rsid w:val="00BF13DB"/>
    <w:rsid w:val="00BF1848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30A"/>
    <w:rsid w:val="00C16435"/>
    <w:rsid w:val="00C17731"/>
    <w:rsid w:val="00C17E9A"/>
    <w:rsid w:val="00C20EDB"/>
    <w:rsid w:val="00C20EF3"/>
    <w:rsid w:val="00C2100F"/>
    <w:rsid w:val="00C216F1"/>
    <w:rsid w:val="00C22AC2"/>
    <w:rsid w:val="00C23C67"/>
    <w:rsid w:val="00C247A9"/>
    <w:rsid w:val="00C2522F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171A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6FD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2A4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12D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4F73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65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5FBF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378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1B2"/>
    <w:rsid w:val="00DB66F3"/>
    <w:rsid w:val="00DB6C68"/>
    <w:rsid w:val="00DB6C6B"/>
    <w:rsid w:val="00DB7165"/>
    <w:rsid w:val="00DC07C1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E6009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B9B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2E1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4BF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2811"/>
    <w:rsid w:val="00E934BB"/>
    <w:rsid w:val="00E93F95"/>
    <w:rsid w:val="00E94234"/>
    <w:rsid w:val="00E94880"/>
    <w:rsid w:val="00E962C2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250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1E9E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0DED"/>
    <w:rsid w:val="00FF5992"/>
    <w:rsid w:val="00FF6568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58EEDC61-1DF4-4D2A-B6A2-C0A735D5D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uiPriority w:val="99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uiPriority w:val="99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uiPriority w:val="99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uiPriority w:val="99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uiPriority w:val="99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uiPriority w:val="99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styleId="afffd">
    <w:name w:val="Title"/>
    <w:basedOn w:val="a3"/>
    <w:link w:val="afffe"/>
    <w:qFormat/>
    <w:rsid w:val="002F1A7B"/>
    <w:pPr>
      <w:jc w:val="center"/>
    </w:pPr>
    <w:rPr>
      <w:b/>
      <w:bCs/>
      <w:sz w:val="28"/>
      <w:szCs w:val="28"/>
    </w:rPr>
  </w:style>
  <w:style w:type="character" w:customStyle="1" w:styleId="afffe">
    <w:name w:val="Название Знак"/>
    <w:basedOn w:val="a4"/>
    <w:link w:val="afffd"/>
    <w:rsid w:val="002F1A7B"/>
    <w:rPr>
      <w:b/>
      <w:bCs/>
      <w:sz w:val="28"/>
      <w:szCs w:val="28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AD4D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10">
    <w:name w:val="Заголовок 3 Знак1"/>
    <w:aliases w:val="H3 Знак"/>
    <w:basedOn w:val="a4"/>
    <w:semiHidden/>
    <w:rsid w:val="00AD4D9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AD4D95"/>
  </w:style>
  <w:style w:type="character" w:customStyle="1" w:styleId="1a">
    <w:name w:val="Текст примечания Знак1"/>
    <w:basedOn w:val="a4"/>
    <w:semiHidden/>
    <w:rsid w:val="00AD4D95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AD4D95"/>
  </w:style>
  <w:style w:type="character" w:customStyle="1" w:styleId="710">
    <w:name w:val="Заголовок 7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0">
    <w:name w:val="Заголовок 8 Знак1"/>
    <w:basedOn w:val="a4"/>
    <w:semiHidden/>
    <w:rsid w:val="00AD4D95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0">
    <w:name w:val="Заголовок 9 Знак1"/>
    <w:basedOn w:val="a4"/>
    <w:semiHidden/>
    <w:rsid w:val="00AD4D95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1b">
    <w:name w:val="Нижний колонтитул Знак1"/>
    <w:basedOn w:val="a4"/>
    <w:uiPriority w:val="99"/>
    <w:semiHidden/>
    <w:rsid w:val="00AD4D95"/>
  </w:style>
  <w:style w:type="character" w:customStyle="1" w:styleId="1c">
    <w:name w:val="Основной текст с отступом Знак1"/>
    <w:basedOn w:val="a4"/>
    <w:semiHidden/>
    <w:rsid w:val="00AD4D95"/>
  </w:style>
  <w:style w:type="character" w:customStyle="1" w:styleId="1d">
    <w:name w:val="Тема примечания Знак1"/>
    <w:basedOn w:val="1a"/>
    <w:semiHidden/>
    <w:rsid w:val="00AD4D95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311">
    <w:name w:val="Основной текст с отступом 3 Знак1"/>
    <w:basedOn w:val="a4"/>
    <w:semiHidden/>
    <w:rsid w:val="00AD4D95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AD4D95"/>
  </w:style>
  <w:style w:type="character" w:customStyle="1" w:styleId="312">
    <w:name w:val="Основной текст 3 Знак1"/>
    <w:basedOn w:val="a4"/>
    <w:semiHidden/>
    <w:rsid w:val="00AD4D95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AD4D95"/>
  </w:style>
  <w:style w:type="character" w:customStyle="1" w:styleId="1f0">
    <w:name w:val="Текст сноски Знак1"/>
    <w:basedOn w:val="a4"/>
    <w:rsid w:val="00AD4D95"/>
    <w:rPr>
      <w:sz w:val="20"/>
      <w:szCs w:val="20"/>
    </w:rPr>
  </w:style>
  <w:style w:type="character" w:customStyle="1" w:styleId="1f1">
    <w:name w:val="Текст Знак1"/>
    <w:basedOn w:val="a4"/>
    <w:rsid w:val="00AD4D95"/>
    <w:rPr>
      <w:rFonts w:ascii="Consolas" w:hAnsi="Consolas" w:cs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AD4D95"/>
    <w:rPr>
      <w:rFonts w:ascii="Tahoma" w:hAnsi="Tahoma" w:cs="Tahoma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AD4D95"/>
    <w:rPr>
      <w:sz w:val="20"/>
      <w:szCs w:val="20"/>
    </w:rPr>
  </w:style>
  <w:style w:type="character" w:customStyle="1" w:styleId="affff">
    <w:name w:val="Основной шрифт"/>
    <w:semiHidden/>
    <w:rsid w:val="00AD4D95"/>
  </w:style>
  <w:style w:type="character" w:styleId="affff0">
    <w:name w:val="footnote reference"/>
    <w:basedOn w:val="a4"/>
    <w:rsid w:val="003E1348"/>
    <w:rPr>
      <w:vertAlign w:val="superscript"/>
    </w:rPr>
  </w:style>
  <w:style w:type="character" w:customStyle="1" w:styleId="FontStyle40">
    <w:name w:val="Font Style40"/>
    <w:basedOn w:val="a4"/>
    <w:rsid w:val="003E134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24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hyperlink" Target="mailto:marchenko_v@szcsevrao.aspol.ru" TargetMode="External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hyperlink" Target="http://zakupki.rosatom.ru" TargetMode="Externa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hyperlink" Target="mailto:sevrao@aspol.ru" TargetMode="External"/><Relationship Id="rId25" Type="http://schemas.openxmlformats.org/officeDocument/2006/relationships/footer" Target="foot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hyperlink" Target="http://www.zakupki.gov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24" Type="http://schemas.openxmlformats.org/officeDocument/2006/relationships/header" Target="header3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hyperlink" Target="mailto:arbitration@rosatom.ru" TargetMode="External"/><Relationship Id="rId10" Type="http://schemas.openxmlformats.org/officeDocument/2006/relationships/hyperlink" Target="http://www.zakupki.rosatom.ru/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Relationship Id="rId22" Type="http://schemas.openxmlformats.org/officeDocument/2006/relationships/hyperlink" Target="http://www.a-k-d.ru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EDAE3-A4CF-465E-B8D3-CE1319412F5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E45F8E-6108-4807-BD5B-9C4DC85C7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43</Pages>
  <Words>14112</Words>
  <Characters>80440</Characters>
  <Application>Microsoft Office Word</Application>
  <DocSecurity>0</DocSecurity>
  <Lines>670</Lines>
  <Paragraphs>188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94364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</cp:lastModifiedBy>
  <cp:revision>8</cp:revision>
  <cp:lastPrinted>2015-03-31T13:05:00Z</cp:lastPrinted>
  <dcterms:created xsi:type="dcterms:W3CDTF">2015-11-17T06:01:00Z</dcterms:created>
  <dcterms:modified xsi:type="dcterms:W3CDTF">2015-11-18T07:42:00Z</dcterms:modified>
</cp:coreProperties>
</file>