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955"/>
        <w:tblW w:w="10173" w:type="dxa"/>
        <w:tblLook w:val="04A0"/>
      </w:tblPr>
      <w:tblGrid>
        <w:gridCol w:w="4077"/>
        <w:gridCol w:w="6096"/>
      </w:tblGrid>
      <w:tr w:rsidR="00A200FB" w:rsidRPr="00A200FB" w:rsidTr="001E6FBE">
        <w:trPr>
          <w:trHeight w:val="1135"/>
        </w:trPr>
        <w:tc>
          <w:tcPr>
            <w:tcW w:w="4077" w:type="dxa"/>
          </w:tcPr>
          <w:p w:rsidR="00A200FB" w:rsidRPr="00D649C2" w:rsidRDefault="00A200FB" w:rsidP="001E6FBE"/>
        </w:tc>
        <w:tc>
          <w:tcPr>
            <w:tcW w:w="6096" w:type="dxa"/>
          </w:tcPr>
          <w:p w:rsidR="00A200FB" w:rsidRPr="00A200FB" w:rsidRDefault="00A200FB" w:rsidP="005131C0">
            <w:pPr>
              <w:ind w:firstLine="54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00FB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УТВЕРЖДАЮ</w:t>
            </w:r>
          </w:p>
          <w:p w:rsidR="00A200FB" w:rsidRDefault="003B18FC" w:rsidP="001E6FBE">
            <w:pPr>
              <w:pStyle w:val="5"/>
            </w:pPr>
            <w:r>
              <w:t>Первый з</w:t>
            </w:r>
            <w:r w:rsidR="00A200FB" w:rsidRPr="00A200FB">
              <w:t>амес</w:t>
            </w:r>
            <w:r w:rsidR="00A200FB">
              <w:t>титель генерального директора</w:t>
            </w:r>
            <w:r>
              <w:t xml:space="preserve"> -</w:t>
            </w:r>
            <w:r w:rsidR="00A200FB">
              <w:t xml:space="preserve"> </w:t>
            </w:r>
          </w:p>
          <w:p w:rsidR="00A200FB" w:rsidRDefault="003B18FC" w:rsidP="001E6FBE">
            <w:pPr>
              <w:pStyle w:val="5"/>
            </w:pPr>
            <w:r>
              <w:t>директор по инжинирингу</w:t>
            </w:r>
          </w:p>
          <w:p w:rsidR="005131C0" w:rsidRPr="00A200FB" w:rsidRDefault="005131C0" w:rsidP="001E6FBE">
            <w:pPr>
              <w:pStyle w:val="5"/>
            </w:pPr>
          </w:p>
          <w:p w:rsidR="00A200FB" w:rsidRPr="00A200FB" w:rsidRDefault="00A200FB" w:rsidP="001E6F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00FB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 w:rsidR="003B18FC">
              <w:rPr>
                <w:rFonts w:ascii="Times New Roman" w:hAnsi="Times New Roman" w:cs="Times New Roman"/>
                <w:sz w:val="24"/>
                <w:szCs w:val="24"/>
              </w:rPr>
              <w:t>И.И. Копытов</w:t>
            </w:r>
          </w:p>
          <w:p w:rsidR="00A200FB" w:rsidRPr="00A200FB" w:rsidRDefault="00A200FB" w:rsidP="001E6FBE">
            <w:pPr>
              <w:pStyle w:val="5"/>
              <w:rPr>
                <w:b/>
              </w:rPr>
            </w:pPr>
            <w:r w:rsidRPr="00A200FB">
              <w:t xml:space="preserve"> «___»_________ 2012</w:t>
            </w:r>
          </w:p>
        </w:tc>
      </w:tr>
    </w:tbl>
    <w:p w:rsidR="00A200FB" w:rsidRPr="00525410" w:rsidRDefault="00A200FB" w:rsidP="00A200FB">
      <w:pPr>
        <w:pStyle w:val="rvps1"/>
        <w:rPr>
          <w:rStyle w:val="rvts6"/>
          <w:b/>
          <w:color w:val="000000"/>
          <w:sz w:val="28"/>
          <w:szCs w:val="28"/>
        </w:rPr>
      </w:pPr>
    </w:p>
    <w:p w:rsidR="00A200FB" w:rsidRPr="003B18FC" w:rsidRDefault="00A200FB" w:rsidP="003B18FC">
      <w:pPr>
        <w:pStyle w:val="rvps1"/>
        <w:rPr>
          <w:rStyle w:val="rvts6"/>
          <w:b/>
          <w:color w:val="000000"/>
          <w:sz w:val="28"/>
          <w:szCs w:val="28"/>
        </w:rPr>
      </w:pPr>
      <w:r w:rsidRPr="003B18FC">
        <w:rPr>
          <w:rStyle w:val="rvts6"/>
          <w:b/>
          <w:color w:val="000000"/>
          <w:sz w:val="28"/>
          <w:szCs w:val="28"/>
        </w:rPr>
        <w:t>Извещение</w:t>
      </w:r>
    </w:p>
    <w:p w:rsidR="00A200FB" w:rsidRPr="003B18FC" w:rsidRDefault="00A200FB" w:rsidP="003B18FC">
      <w:pPr>
        <w:pStyle w:val="rvps1"/>
        <w:rPr>
          <w:rStyle w:val="rvts6"/>
          <w:b/>
          <w:color w:val="000000"/>
          <w:sz w:val="28"/>
          <w:szCs w:val="28"/>
        </w:rPr>
      </w:pPr>
      <w:r w:rsidRPr="003B18FC">
        <w:rPr>
          <w:rStyle w:val="rvts6"/>
          <w:b/>
          <w:color w:val="000000"/>
          <w:sz w:val="28"/>
          <w:szCs w:val="28"/>
        </w:rPr>
        <w:t>о внесении изменений в извещение № 12080</w:t>
      </w:r>
      <w:r w:rsidR="003B18FC" w:rsidRPr="003B18FC">
        <w:rPr>
          <w:rStyle w:val="rvts6"/>
          <w:b/>
          <w:color w:val="000000"/>
          <w:sz w:val="28"/>
          <w:szCs w:val="28"/>
        </w:rPr>
        <w:t>2</w:t>
      </w:r>
      <w:r w:rsidRPr="003B18FC">
        <w:rPr>
          <w:rStyle w:val="rvts6"/>
          <w:b/>
          <w:color w:val="000000"/>
          <w:sz w:val="28"/>
          <w:szCs w:val="28"/>
        </w:rPr>
        <w:t>/0528/3</w:t>
      </w:r>
      <w:r w:rsidR="003B18FC" w:rsidRPr="003B18FC">
        <w:rPr>
          <w:rStyle w:val="rvts6"/>
          <w:b/>
          <w:color w:val="000000"/>
          <w:sz w:val="28"/>
          <w:szCs w:val="28"/>
        </w:rPr>
        <w:t>11</w:t>
      </w:r>
      <w:r w:rsidRPr="003B18FC">
        <w:rPr>
          <w:rStyle w:val="rvts6"/>
          <w:b/>
          <w:color w:val="000000"/>
          <w:sz w:val="28"/>
          <w:szCs w:val="28"/>
        </w:rPr>
        <w:t xml:space="preserve"> от 0</w:t>
      </w:r>
      <w:r w:rsidR="003B18FC" w:rsidRPr="003B18FC">
        <w:rPr>
          <w:rStyle w:val="rvts6"/>
          <w:b/>
          <w:color w:val="000000"/>
          <w:sz w:val="28"/>
          <w:szCs w:val="28"/>
        </w:rPr>
        <w:t>2</w:t>
      </w:r>
      <w:r w:rsidRPr="003B18FC">
        <w:rPr>
          <w:rStyle w:val="rvts6"/>
          <w:b/>
          <w:color w:val="000000"/>
          <w:sz w:val="28"/>
          <w:szCs w:val="28"/>
        </w:rPr>
        <w:t>.08.2012</w:t>
      </w:r>
    </w:p>
    <w:p w:rsidR="003B18FC" w:rsidRPr="003B18FC" w:rsidRDefault="00A200FB" w:rsidP="003B18FC">
      <w:pPr>
        <w:pStyle w:val="4"/>
        <w:jc w:val="center"/>
        <w:rPr>
          <w:b/>
          <w:sz w:val="28"/>
          <w:szCs w:val="28"/>
        </w:rPr>
      </w:pPr>
      <w:proofErr w:type="gramStart"/>
      <w:r w:rsidRPr="003B18FC">
        <w:rPr>
          <w:rStyle w:val="rvts6"/>
          <w:b/>
          <w:color w:val="000000"/>
          <w:sz w:val="28"/>
          <w:szCs w:val="28"/>
        </w:rPr>
        <w:t xml:space="preserve">о проведении открытого запроса </w:t>
      </w:r>
      <w:r w:rsidR="003B18FC" w:rsidRPr="003B18FC">
        <w:rPr>
          <w:rStyle w:val="rvts6"/>
          <w:b/>
          <w:color w:val="000000"/>
          <w:sz w:val="28"/>
          <w:szCs w:val="28"/>
        </w:rPr>
        <w:t>предложений</w:t>
      </w:r>
      <w:r w:rsidRPr="003B18FC">
        <w:rPr>
          <w:rStyle w:val="rvts6"/>
          <w:b/>
          <w:color w:val="000000"/>
          <w:sz w:val="28"/>
          <w:szCs w:val="28"/>
        </w:rPr>
        <w:t xml:space="preserve"> </w:t>
      </w:r>
      <w:r w:rsidR="003B18FC" w:rsidRPr="003B18FC">
        <w:rPr>
          <w:rStyle w:val="rvts6"/>
          <w:b/>
          <w:color w:val="000000"/>
          <w:sz w:val="28"/>
          <w:szCs w:val="28"/>
        </w:rPr>
        <w:t xml:space="preserve">в электронной форме </w:t>
      </w:r>
      <w:r w:rsidR="003B18FC" w:rsidRPr="003B18FC">
        <w:rPr>
          <w:b/>
          <w:sz w:val="28"/>
          <w:szCs w:val="28"/>
        </w:rPr>
        <w:t>на право заключения договора на выполнение работ по теме</w:t>
      </w:r>
      <w:proofErr w:type="gramEnd"/>
      <w:r w:rsidR="003B18FC" w:rsidRPr="003B18FC">
        <w:rPr>
          <w:b/>
          <w:sz w:val="28"/>
          <w:szCs w:val="28"/>
        </w:rPr>
        <w:t>: «</w:t>
      </w:r>
      <w:bookmarkStart w:id="0" w:name="OLE_LINK2"/>
      <w:r w:rsidR="003B18FC" w:rsidRPr="003B18FC">
        <w:rPr>
          <w:b/>
          <w:sz w:val="28"/>
          <w:szCs w:val="28"/>
        </w:rPr>
        <w:t>Разработка раздела 7 базового проекта ВВЭР ТОИ «Проект организации работ по сносу или демонтажу объектов капитального строительства (Вывод из эксплуатации)» и главы 18 «Вывод  из эксплуатации» Предварительного отчета по обоснованию безопасности ВВЭР ТОИ</w:t>
      </w:r>
      <w:bookmarkEnd w:id="0"/>
      <w:r w:rsidR="003B18FC" w:rsidRPr="003B18FC">
        <w:rPr>
          <w:b/>
          <w:sz w:val="28"/>
          <w:szCs w:val="28"/>
        </w:rPr>
        <w:t>»</w:t>
      </w:r>
    </w:p>
    <w:p w:rsidR="00A200FB" w:rsidRPr="00D93531" w:rsidRDefault="00A200FB" w:rsidP="00A200FB">
      <w:pPr>
        <w:pStyle w:val="rvps1"/>
        <w:rPr>
          <w:rStyle w:val="rvts6"/>
          <w:b/>
          <w:color w:val="000000"/>
          <w:sz w:val="28"/>
          <w:szCs w:val="28"/>
        </w:rPr>
      </w:pPr>
    </w:p>
    <w:p w:rsidR="00A200FB" w:rsidRPr="003B18FC" w:rsidRDefault="003B18FC" w:rsidP="003B18FC">
      <w:pPr>
        <w:pStyle w:val="4"/>
        <w:jc w:val="both"/>
      </w:pPr>
      <w:r>
        <w:t xml:space="preserve">             </w:t>
      </w:r>
      <w:r w:rsidR="00A200FB" w:rsidRPr="003B18FC">
        <w:t xml:space="preserve">В соответствии с </w:t>
      </w:r>
      <w:r w:rsidR="00455E19" w:rsidRPr="003B18FC">
        <w:t>п.</w:t>
      </w:r>
      <w:r w:rsidR="00C90C44" w:rsidRPr="003B18FC">
        <w:t xml:space="preserve"> </w:t>
      </w:r>
      <w:r w:rsidRPr="003B18FC">
        <w:t>19</w:t>
      </w:r>
      <w:r w:rsidR="00455E19" w:rsidRPr="003B18FC">
        <w:t>.5.2</w:t>
      </w:r>
      <w:r w:rsidR="00A200FB" w:rsidRPr="003B18FC">
        <w:t xml:space="preserve"> ст</w:t>
      </w:r>
      <w:r w:rsidR="00455E19" w:rsidRPr="003B18FC">
        <w:t>.</w:t>
      </w:r>
      <w:r w:rsidR="00C90C44" w:rsidRPr="003B18FC">
        <w:t xml:space="preserve"> </w:t>
      </w:r>
      <w:r w:rsidRPr="003B18FC">
        <w:t>19</w:t>
      </w:r>
      <w:r w:rsidR="00455E19" w:rsidRPr="003B18FC">
        <w:t>.5</w:t>
      </w:r>
      <w:r w:rsidR="00A200FB" w:rsidRPr="003B18FC">
        <w:t xml:space="preserve"> Единого отраслевого стандарта закупок </w:t>
      </w:r>
      <w:proofErr w:type="spellStart"/>
      <w:r w:rsidR="00A200FB" w:rsidRPr="003B18FC">
        <w:t>Госкорпорации</w:t>
      </w:r>
      <w:proofErr w:type="spellEnd"/>
      <w:r w:rsidR="00A200FB" w:rsidRPr="003B18FC">
        <w:t xml:space="preserve"> «</w:t>
      </w:r>
      <w:proofErr w:type="spellStart"/>
      <w:r w:rsidR="00A200FB" w:rsidRPr="003B18FC">
        <w:t>Росатом</w:t>
      </w:r>
      <w:proofErr w:type="spellEnd"/>
      <w:r w:rsidR="00A200FB" w:rsidRPr="003B18FC">
        <w:t>» ОАО «</w:t>
      </w:r>
      <w:proofErr w:type="spellStart"/>
      <w:r w:rsidR="00A200FB" w:rsidRPr="003B18FC">
        <w:t>Атомэнергопроект</w:t>
      </w:r>
      <w:proofErr w:type="spellEnd"/>
      <w:r w:rsidR="00A200FB" w:rsidRPr="003B18FC">
        <w:t>», являющ</w:t>
      </w:r>
      <w:r w:rsidR="00455E19" w:rsidRPr="003B18FC">
        <w:t>ееся</w:t>
      </w:r>
      <w:r w:rsidR="00C90C44" w:rsidRPr="003B18FC">
        <w:t xml:space="preserve"> </w:t>
      </w:r>
      <w:r w:rsidR="00A200FB" w:rsidRPr="003B18FC">
        <w:t xml:space="preserve">заказчиком открытого запроса </w:t>
      </w:r>
      <w:r w:rsidRPr="003B18FC">
        <w:t>предложений</w:t>
      </w:r>
      <w:r w:rsidR="00A200FB" w:rsidRPr="003B18FC">
        <w:t xml:space="preserve"> на</w:t>
      </w:r>
      <w:r w:rsidRPr="003B18FC">
        <w:rPr>
          <w:sz w:val="28"/>
          <w:szCs w:val="28"/>
        </w:rPr>
        <w:t xml:space="preserve"> </w:t>
      </w:r>
      <w:r w:rsidRPr="003B18FC">
        <w:t>право заключения договора на</w:t>
      </w:r>
      <w:r w:rsidRPr="003B18FC">
        <w:rPr>
          <w:color w:val="000000"/>
        </w:rPr>
        <w:t xml:space="preserve"> выполнение работ по теме: «Разработка раздела 7 базового проекта ВВЭР ТОИ «Проект организации работ по сносу или демонтажу объектов капитального строительства (Вывод из эксплуатации)» и главы 18 «Вывод  из эксплуатации» Предварительного отчета по обоснованию безопасности ВВЭР ТОИ»</w:t>
      </w:r>
      <w:r w:rsidR="00C90C44" w:rsidRPr="002320EB">
        <w:rPr>
          <w:rStyle w:val="rvts6"/>
          <w:color w:val="000000"/>
        </w:rPr>
        <w:t>,</w:t>
      </w:r>
      <w:r w:rsidR="00A200FB" w:rsidRPr="003B18FC">
        <w:t xml:space="preserve"> принято решение о внесении изменений в </w:t>
      </w:r>
      <w:bookmarkStart w:id="1" w:name="_Toc297732063"/>
      <w:bookmarkStart w:id="2" w:name="_Toc298934672"/>
      <w:r w:rsidR="00A200FB" w:rsidRPr="003B18FC">
        <w:t xml:space="preserve">документацию запроса </w:t>
      </w:r>
      <w:r>
        <w:t>предложений</w:t>
      </w:r>
      <w:r w:rsidR="00A200FB" w:rsidRPr="003B18FC">
        <w:t>, а именно:</w:t>
      </w:r>
    </w:p>
    <w:bookmarkEnd w:id="1"/>
    <w:bookmarkEnd w:id="2"/>
    <w:p w:rsidR="00A200FB" w:rsidRDefault="00A200FB" w:rsidP="00292293">
      <w:pPr>
        <w:numPr>
          <w:ilvl w:val="0"/>
          <w:numId w:val="1"/>
        </w:numPr>
        <w:tabs>
          <w:tab w:val="left" w:pos="1980"/>
        </w:tabs>
        <w:spacing w:before="240" w:after="120" w:line="240" w:lineRule="auto"/>
        <w:ind w:left="714" w:hanging="71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92293">
        <w:rPr>
          <w:rFonts w:ascii="Times New Roman" w:hAnsi="Times New Roman" w:cs="Times New Roman"/>
          <w:sz w:val="24"/>
          <w:szCs w:val="24"/>
        </w:rPr>
        <w:t>читать в н</w:t>
      </w:r>
      <w:r w:rsidR="00455E19" w:rsidRPr="00292293">
        <w:rPr>
          <w:rFonts w:ascii="Times New Roman" w:hAnsi="Times New Roman" w:cs="Times New Roman"/>
          <w:sz w:val="24"/>
          <w:szCs w:val="24"/>
        </w:rPr>
        <w:t xml:space="preserve">овой редакции </w:t>
      </w:r>
      <w:r w:rsidR="00292293" w:rsidRPr="00292293">
        <w:rPr>
          <w:rFonts w:ascii="Times New Roman" w:hAnsi="Times New Roman" w:cs="Times New Roman"/>
          <w:sz w:val="24"/>
          <w:szCs w:val="24"/>
        </w:rPr>
        <w:t xml:space="preserve">п.10.2 </w:t>
      </w:r>
      <w:r w:rsidR="00B83A98" w:rsidRPr="00292293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B83A98" w:rsidRPr="0029229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3B18FC" w:rsidRPr="0029229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B83A98" w:rsidRPr="00292293">
        <w:rPr>
          <w:rFonts w:ascii="Times New Roman" w:hAnsi="Times New Roman" w:cs="Times New Roman"/>
          <w:sz w:val="24"/>
          <w:szCs w:val="24"/>
        </w:rPr>
        <w:t xml:space="preserve"> «</w:t>
      </w:r>
      <w:r w:rsidR="003B18FC" w:rsidRPr="00292293">
        <w:rPr>
          <w:rFonts w:ascii="Times New Roman" w:hAnsi="Times New Roman" w:cs="Times New Roman"/>
          <w:sz w:val="24"/>
          <w:szCs w:val="24"/>
        </w:rPr>
        <w:t>Информационная карта</w:t>
      </w:r>
      <w:r w:rsidR="00B83A98" w:rsidRPr="00292293">
        <w:rPr>
          <w:rFonts w:ascii="Times New Roman" w:hAnsi="Times New Roman" w:cs="Times New Roman"/>
          <w:sz w:val="24"/>
          <w:szCs w:val="24"/>
        </w:rPr>
        <w:t>»</w:t>
      </w:r>
      <w:r w:rsidR="00292293">
        <w:rPr>
          <w:rFonts w:ascii="Times New Roman" w:hAnsi="Times New Roman" w:cs="Times New Roman"/>
          <w:sz w:val="24"/>
          <w:szCs w:val="24"/>
        </w:rPr>
        <w:t>:</w:t>
      </w:r>
    </w:p>
    <w:p w:rsidR="00292293" w:rsidRPr="00292293" w:rsidRDefault="00292293" w:rsidP="00292293">
      <w:pPr>
        <w:spacing w:after="0"/>
        <w:ind w:left="360" w:right="153"/>
        <w:rPr>
          <w:rFonts w:ascii="Times New Roman" w:hAnsi="Times New Roman" w:cs="Times New Roman"/>
          <w:sz w:val="24"/>
          <w:szCs w:val="24"/>
        </w:rPr>
      </w:pPr>
      <w:r w:rsidRPr="00292293">
        <w:rPr>
          <w:rFonts w:ascii="Times New Roman" w:hAnsi="Times New Roman" w:cs="Times New Roman"/>
          <w:sz w:val="24"/>
          <w:szCs w:val="24"/>
        </w:rPr>
        <w:t>Участник процедуры закупки должен иметь:</w:t>
      </w:r>
    </w:p>
    <w:p w:rsidR="00292293" w:rsidRPr="00292293" w:rsidRDefault="00292293" w:rsidP="00EF2F11">
      <w:pPr>
        <w:spacing w:after="0"/>
        <w:ind w:left="360" w:right="153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92293">
        <w:rPr>
          <w:rFonts w:ascii="Times New Roman" w:hAnsi="Times New Roman" w:cs="Times New Roman"/>
          <w:sz w:val="24"/>
          <w:szCs w:val="24"/>
        </w:rPr>
        <w:t xml:space="preserve">- </w:t>
      </w:r>
      <w:r w:rsidRPr="002922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Сертификат соответствия требованиям ГОСТ </w:t>
      </w:r>
      <w:proofErr w:type="gramStart"/>
      <w:r w:rsidRPr="00292293">
        <w:rPr>
          <w:rFonts w:ascii="Times New Roman" w:hAnsi="Times New Roman" w:cs="Times New Roman"/>
          <w:bCs/>
          <w:color w:val="000000"/>
          <w:sz w:val="24"/>
          <w:szCs w:val="24"/>
        </w:rPr>
        <w:t>Р</w:t>
      </w:r>
      <w:proofErr w:type="gramEnd"/>
      <w:r w:rsidRPr="002922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ИСО 9001-2008 (ISO 9001:2008) или аналог;</w:t>
      </w:r>
    </w:p>
    <w:p w:rsidR="00EF2F11" w:rsidRDefault="00292293" w:rsidP="00EF2F11">
      <w:pPr>
        <w:tabs>
          <w:tab w:val="left" w:pos="1980"/>
        </w:tabs>
        <w:spacing w:after="120" w:line="240" w:lineRule="auto"/>
        <w:ind w:left="36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922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- </w:t>
      </w:r>
      <w:r w:rsidRPr="00292293">
        <w:rPr>
          <w:rFonts w:ascii="Times New Roman" w:hAnsi="Times New Roman" w:cs="Times New Roman"/>
          <w:sz w:val="24"/>
          <w:szCs w:val="24"/>
        </w:rPr>
        <w:t xml:space="preserve">Лицензию </w:t>
      </w:r>
      <w:proofErr w:type="spellStart"/>
      <w:r w:rsidRPr="00292293">
        <w:rPr>
          <w:rFonts w:ascii="Times New Roman" w:hAnsi="Times New Roman" w:cs="Times New Roman"/>
          <w:sz w:val="24"/>
          <w:szCs w:val="24"/>
        </w:rPr>
        <w:t>Ростехнадзора</w:t>
      </w:r>
      <w:proofErr w:type="spellEnd"/>
      <w:r w:rsidRPr="0029229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92293">
        <w:rPr>
          <w:rFonts w:ascii="Times New Roman" w:hAnsi="Times New Roman" w:cs="Times New Roman"/>
          <w:sz w:val="24"/>
          <w:szCs w:val="24"/>
        </w:rPr>
        <w:t>на право выполнения работ по разработке документации при подготовке к выводу из эксплуатации</w:t>
      </w:r>
      <w:proofErr w:type="gramEnd"/>
      <w:r w:rsidRPr="00292293">
        <w:rPr>
          <w:rFonts w:ascii="Times New Roman" w:hAnsi="Times New Roman" w:cs="Times New Roman"/>
          <w:sz w:val="24"/>
          <w:szCs w:val="24"/>
        </w:rPr>
        <w:t xml:space="preserve"> блоков АЭС.</w:t>
      </w:r>
    </w:p>
    <w:p w:rsidR="00EF2F11" w:rsidRDefault="00EF2F11" w:rsidP="00EF2F11">
      <w:pPr>
        <w:numPr>
          <w:ilvl w:val="0"/>
          <w:numId w:val="1"/>
        </w:numPr>
        <w:tabs>
          <w:tab w:val="left" w:pos="1980"/>
        </w:tabs>
        <w:spacing w:before="240" w:after="120" w:line="240" w:lineRule="auto"/>
        <w:ind w:left="714" w:hanging="71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92293">
        <w:rPr>
          <w:rFonts w:ascii="Times New Roman" w:hAnsi="Times New Roman" w:cs="Times New Roman"/>
          <w:sz w:val="24"/>
          <w:szCs w:val="24"/>
        </w:rPr>
        <w:t>читать в новой редакции п.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292293">
        <w:rPr>
          <w:rFonts w:ascii="Times New Roman" w:hAnsi="Times New Roman" w:cs="Times New Roman"/>
          <w:sz w:val="24"/>
          <w:szCs w:val="24"/>
        </w:rPr>
        <w:t xml:space="preserve"> Раздел </w:t>
      </w:r>
      <w:r w:rsidRPr="0029229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292293">
        <w:rPr>
          <w:rFonts w:ascii="Times New Roman" w:hAnsi="Times New Roman" w:cs="Times New Roman"/>
          <w:sz w:val="24"/>
          <w:szCs w:val="24"/>
        </w:rPr>
        <w:t xml:space="preserve"> «Информационная карта»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F2F11" w:rsidRPr="00EF2F11" w:rsidRDefault="00EF2F11" w:rsidP="00EF2F1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F2F11">
        <w:rPr>
          <w:rFonts w:ascii="Times New Roman" w:hAnsi="Times New Roman" w:cs="Times New Roman"/>
          <w:sz w:val="24"/>
          <w:szCs w:val="24"/>
        </w:rPr>
        <w:t xml:space="preserve">Заявка подготавливается по </w:t>
      </w:r>
      <w:proofErr w:type="gramStart"/>
      <w:r w:rsidRPr="00EF2F11">
        <w:rPr>
          <w:rFonts w:ascii="Times New Roman" w:hAnsi="Times New Roman" w:cs="Times New Roman"/>
          <w:sz w:val="24"/>
          <w:szCs w:val="24"/>
        </w:rPr>
        <w:t>формам, представленным в III разделе настоящей документации и включает</w:t>
      </w:r>
      <w:proofErr w:type="gramEnd"/>
      <w:r w:rsidRPr="00EF2F11">
        <w:rPr>
          <w:rFonts w:ascii="Times New Roman" w:hAnsi="Times New Roman" w:cs="Times New Roman"/>
          <w:sz w:val="24"/>
          <w:szCs w:val="24"/>
        </w:rPr>
        <w:t xml:space="preserve"> в себя в том числе:</w:t>
      </w:r>
    </w:p>
    <w:p w:rsidR="00EF2F11" w:rsidRPr="00EF2F11" w:rsidRDefault="00EF2F11" w:rsidP="00EF2F1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EF2F11">
        <w:rPr>
          <w:rFonts w:ascii="Times New Roman" w:hAnsi="Times New Roman" w:cs="Times New Roman"/>
          <w:sz w:val="24"/>
          <w:szCs w:val="24"/>
        </w:rPr>
        <w:t xml:space="preserve">1. информацию в отношении всей цепочки собственников, включая бенефициаров (в том числе конечных), по форме «Приложение №1 к заявке на участие в процедуре закупки», с приложением соответствующих подтверждающих документов </w:t>
      </w:r>
      <w:r w:rsidRPr="00EF2F11">
        <w:rPr>
          <w:rFonts w:ascii="Times New Roman" w:hAnsi="Times New Roman" w:cs="Times New Roman"/>
          <w:color w:val="000000"/>
          <w:sz w:val="24"/>
          <w:szCs w:val="24"/>
        </w:rPr>
        <w:t xml:space="preserve">(в двух вариантах: отсканированная форма, подписанная руководителем и таблица в формате </w:t>
      </w:r>
      <w:proofErr w:type="spellStart"/>
      <w:r w:rsidRPr="00EF2F11">
        <w:rPr>
          <w:rFonts w:ascii="Times New Roman" w:hAnsi="Times New Roman" w:cs="Times New Roman"/>
          <w:color w:val="000000"/>
          <w:sz w:val="24"/>
          <w:szCs w:val="24"/>
        </w:rPr>
        <w:t>Excel</w:t>
      </w:r>
      <w:proofErr w:type="spellEnd"/>
      <w:r w:rsidRPr="00EF2F11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Pr="00EF2F11">
        <w:rPr>
          <w:rFonts w:ascii="Times New Roman" w:hAnsi="Times New Roman" w:cs="Times New Roman"/>
          <w:sz w:val="24"/>
          <w:szCs w:val="24"/>
        </w:rPr>
        <w:t>в соответствии с пп.7 п.1 гл.5 Раздела I настоящей документации;</w:t>
      </w:r>
      <w:r w:rsidRPr="00EF2F1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End"/>
    </w:p>
    <w:p w:rsidR="00EF2F11" w:rsidRPr="00692521" w:rsidRDefault="00EF2F11" w:rsidP="00EF2F11">
      <w:pPr>
        <w:pStyle w:val="a6"/>
        <w:tabs>
          <w:tab w:val="clear" w:pos="5585"/>
          <w:tab w:val="left" w:pos="1062"/>
        </w:tabs>
        <w:ind w:right="153"/>
        <w:rPr>
          <w:szCs w:val="24"/>
        </w:rPr>
      </w:pPr>
      <w:r w:rsidRPr="00692521">
        <w:rPr>
          <w:szCs w:val="24"/>
        </w:rPr>
        <w:t xml:space="preserve">2. в случае выполнения работ с привлечением субподрядчиков: документы в соответствии с п.3 гл.5 Раздела </w:t>
      </w:r>
      <w:r w:rsidRPr="00692521">
        <w:rPr>
          <w:szCs w:val="24"/>
          <w:lang w:val="en-US"/>
        </w:rPr>
        <w:t>I</w:t>
      </w:r>
      <w:r w:rsidRPr="00692521">
        <w:rPr>
          <w:szCs w:val="24"/>
        </w:rPr>
        <w:t xml:space="preserve"> настоящей документации; </w:t>
      </w:r>
    </w:p>
    <w:p w:rsidR="00EF2F11" w:rsidRPr="00692521" w:rsidRDefault="00EF2F11" w:rsidP="00EF2F11">
      <w:pPr>
        <w:pStyle w:val="a6"/>
        <w:tabs>
          <w:tab w:val="clear" w:pos="5585"/>
          <w:tab w:val="left" w:pos="1062"/>
        </w:tabs>
        <w:ind w:right="153"/>
        <w:rPr>
          <w:szCs w:val="24"/>
        </w:rPr>
      </w:pPr>
      <w:r w:rsidRPr="00692521">
        <w:rPr>
          <w:szCs w:val="24"/>
        </w:rPr>
        <w:t xml:space="preserve">3. справку о распределении работ между участником процедуры закупки и субподрядчиками в соответствии с формой 6 Раздела </w:t>
      </w:r>
      <w:r w:rsidRPr="00692521">
        <w:rPr>
          <w:szCs w:val="24"/>
          <w:lang w:val="en-US"/>
        </w:rPr>
        <w:t>III</w:t>
      </w:r>
      <w:r w:rsidRPr="00692521">
        <w:rPr>
          <w:szCs w:val="24"/>
        </w:rPr>
        <w:t xml:space="preserve"> настоящей документации или</w:t>
      </w:r>
      <w:r w:rsidRPr="00692521">
        <w:rPr>
          <w:color w:val="000000"/>
          <w:szCs w:val="24"/>
        </w:rPr>
        <w:t xml:space="preserve"> справку в произвольной форме о выполнении работ собственными силами без привлечения субподрядчиков</w:t>
      </w:r>
      <w:r w:rsidRPr="00692521">
        <w:rPr>
          <w:szCs w:val="24"/>
        </w:rPr>
        <w:t>;</w:t>
      </w:r>
    </w:p>
    <w:p w:rsidR="00EF2F11" w:rsidRPr="00EF2F11" w:rsidRDefault="00EF2F11" w:rsidP="00EF2F1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F2F11">
        <w:rPr>
          <w:rFonts w:ascii="Times New Roman" w:hAnsi="Times New Roman" w:cs="Times New Roman"/>
          <w:sz w:val="24"/>
          <w:szCs w:val="24"/>
        </w:rPr>
        <w:t>3.</w:t>
      </w:r>
      <w:r w:rsidRPr="00EF2F1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справку о заключенных договорах за последние три года (2009, 2010, 2011) с </w:t>
      </w:r>
      <w:r w:rsidRPr="00EF2F11">
        <w:rPr>
          <w:rFonts w:ascii="Times New Roman" w:hAnsi="Times New Roman" w:cs="Times New Roman"/>
          <w:sz w:val="24"/>
          <w:szCs w:val="24"/>
        </w:rPr>
        <w:t xml:space="preserve">завершенными работами, подтверждающими опыт по планированию и выполнению работ по подготовке и выводу из эксплуатации блоков АЭС </w:t>
      </w:r>
      <w:r w:rsidRPr="00EF2F11">
        <w:rPr>
          <w:rFonts w:ascii="Times New Roman" w:hAnsi="Times New Roman" w:cs="Times New Roman"/>
          <w:bCs/>
          <w:color w:val="000000"/>
          <w:sz w:val="24"/>
          <w:szCs w:val="24"/>
        </w:rPr>
        <w:t>по форме «</w:t>
      </w:r>
      <w:r w:rsidRPr="00EF2F11">
        <w:rPr>
          <w:rFonts w:ascii="Times New Roman" w:hAnsi="Times New Roman" w:cs="Times New Roman"/>
          <w:sz w:val="24"/>
          <w:szCs w:val="24"/>
        </w:rPr>
        <w:t>Приложение №4 к заявке на участие в процедуре закупки» и подтверждающие документы;</w:t>
      </w:r>
    </w:p>
    <w:p w:rsidR="00EF2F11" w:rsidRPr="00EF2F11" w:rsidRDefault="00EF2F11" w:rsidP="00EF2F1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F2F11">
        <w:rPr>
          <w:rFonts w:ascii="Times New Roman" w:hAnsi="Times New Roman" w:cs="Times New Roman"/>
          <w:sz w:val="24"/>
          <w:szCs w:val="24"/>
        </w:rPr>
        <w:lastRenderedPageBreak/>
        <w:t xml:space="preserve">4. копию </w:t>
      </w:r>
      <w:r w:rsidRPr="00EF2F1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Сертификата соответствия требованиям ГОСТ </w:t>
      </w:r>
      <w:proofErr w:type="gramStart"/>
      <w:r w:rsidRPr="00EF2F11">
        <w:rPr>
          <w:rFonts w:ascii="Times New Roman" w:hAnsi="Times New Roman" w:cs="Times New Roman"/>
          <w:bCs/>
          <w:color w:val="000000"/>
          <w:sz w:val="24"/>
          <w:szCs w:val="24"/>
        </w:rPr>
        <w:t>Р</w:t>
      </w:r>
      <w:proofErr w:type="gramEnd"/>
      <w:r w:rsidRPr="00EF2F1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ИСО 9001-2008 (ISO 9001:2008) или аналог;</w:t>
      </w:r>
    </w:p>
    <w:p w:rsidR="00EF2F11" w:rsidRPr="00EF2F11" w:rsidRDefault="00EF2F11" w:rsidP="00EF2F1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F2F1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5. копию </w:t>
      </w:r>
      <w:r w:rsidRPr="00EF2F11">
        <w:rPr>
          <w:rFonts w:ascii="Times New Roman" w:hAnsi="Times New Roman" w:cs="Times New Roman"/>
          <w:sz w:val="24"/>
          <w:szCs w:val="24"/>
        </w:rPr>
        <w:t xml:space="preserve">Лицензии </w:t>
      </w:r>
      <w:proofErr w:type="spellStart"/>
      <w:r w:rsidRPr="00EF2F11">
        <w:rPr>
          <w:rFonts w:ascii="Times New Roman" w:hAnsi="Times New Roman" w:cs="Times New Roman"/>
          <w:sz w:val="24"/>
          <w:szCs w:val="24"/>
        </w:rPr>
        <w:t>Ростехнадзора</w:t>
      </w:r>
      <w:proofErr w:type="spellEnd"/>
      <w:r w:rsidRPr="00EF2F11">
        <w:rPr>
          <w:rFonts w:ascii="Times New Roman" w:hAnsi="Times New Roman" w:cs="Times New Roman"/>
          <w:sz w:val="24"/>
          <w:szCs w:val="24"/>
        </w:rPr>
        <w:t xml:space="preserve"> на право выполнения работ по разработке документации при подготовке к выводу из эксплуатации блоков АЭС.</w:t>
      </w:r>
    </w:p>
    <w:p w:rsidR="00EF2F11" w:rsidRDefault="00EF2F11" w:rsidP="00EF2F11">
      <w:pPr>
        <w:tabs>
          <w:tab w:val="left" w:pos="1980"/>
        </w:tabs>
        <w:spacing w:after="12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F2F11">
        <w:rPr>
          <w:rFonts w:ascii="Times New Roman" w:hAnsi="Times New Roman" w:cs="Times New Roman"/>
          <w:sz w:val="24"/>
          <w:szCs w:val="24"/>
        </w:rPr>
        <w:t>Порядок подачи и содержание заявки определены в главе 8 настоящей документации.</w:t>
      </w:r>
    </w:p>
    <w:p w:rsidR="00EF2F11" w:rsidRPr="00EF2F11" w:rsidRDefault="00EF2F11" w:rsidP="00EF2F11">
      <w:pPr>
        <w:numPr>
          <w:ilvl w:val="0"/>
          <w:numId w:val="1"/>
        </w:numPr>
        <w:tabs>
          <w:tab w:val="left" w:pos="1980"/>
        </w:tabs>
        <w:spacing w:before="240" w:after="120" w:line="240" w:lineRule="auto"/>
        <w:ind w:left="714" w:hanging="71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92293">
        <w:rPr>
          <w:rFonts w:ascii="Times New Roman" w:hAnsi="Times New Roman" w:cs="Times New Roman"/>
          <w:sz w:val="24"/>
          <w:szCs w:val="24"/>
        </w:rPr>
        <w:t>читать в новой редакции п.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292293">
        <w:rPr>
          <w:rFonts w:ascii="Times New Roman" w:hAnsi="Times New Roman" w:cs="Times New Roman"/>
          <w:sz w:val="24"/>
          <w:szCs w:val="24"/>
        </w:rPr>
        <w:t xml:space="preserve"> Раздел </w:t>
      </w:r>
      <w:r w:rsidRPr="0029229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292293">
        <w:rPr>
          <w:rFonts w:ascii="Times New Roman" w:hAnsi="Times New Roman" w:cs="Times New Roman"/>
          <w:sz w:val="24"/>
          <w:szCs w:val="24"/>
        </w:rPr>
        <w:t xml:space="preserve"> «Информационная карта»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F2F11" w:rsidRDefault="00EF2F11" w:rsidP="00EF2F11">
      <w:pPr>
        <w:tabs>
          <w:tab w:val="left" w:pos="1980"/>
        </w:tabs>
        <w:spacing w:after="120" w:line="240" w:lineRule="auto"/>
        <w:ind w:left="36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692521">
        <w:rPr>
          <w:rFonts w:ascii="Times New Roman" w:hAnsi="Times New Roman" w:cs="Times New Roman"/>
          <w:color w:val="000000"/>
          <w:sz w:val="24"/>
          <w:szCs w:val="24"/>
        </w:rPr>
        <w:t>«1</w:t>
      </w: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692521">
        <w:rPr>
          <w:rFonts w:ascii="Times New Roman" w:hAnsi="Times New Roman" w:cs="Times New Roman"/>
          <w:color w:val="000000"/>
          <w:sz w:val="24"/>
          <w:szCs w:val="24"/>
        </w:rPr>
        <w:t>» августа 2012 г. в 9.00  (время московское)</w:t>
      </w:r>
    </w:p>
    <w:p w:rsidR="00EF2F11" w:rsidRPr="00EF2F11" w:rsidRDefault="00EF2F11" w:rsidP="00EF2F11">
      <w:pPr>
        <w:numPr>
          <w:ilvl w:val="0"/>
          <w:numId w:val="1"/>
        </w:numPr>
        <w:tabs>
          <w:tab w:val="left" w:pos="1980"/>
        </w:tabs>
        <w:spacing w:before="240" w:after="120" w:line="240" w:lineRule="auto"/>
        <w:ind w:left="714" w:hanging="71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92293">
        <w:rPr>
          <w:rFonts w:ascii="Times New Roman" w:hAnsi="Times New Roman" w:cs="Times New Roman"/>
          <w:sz w:val="24"/>
          <w:szCs w:val="24"/>
        </w:rPr>
        <w:t>читать в новой редакции п.</w:t>
      </w:r>
      <w:r>
        <w:rPr>
          <w:rFonts w:ascii="Times New Roman" w:hAnsi="Times New Roman" w:cs="Times New Roman"/>
          <w:sz w:val="24"/>
          <w:szCs w:val="24"/>
        </w:rPr>
        <w:t>17</w:t>
      </w:r>
      <w:r w:rsidRPr="00292293">
        <w:rPr>
          <w:rFonts w:ascii="Times New Roman" w:hAnsi="Times New Roman" w:cs="Times New Roman"/>
          <w:sz w:val="24"/>
          <w:szCs w:val="24"/>
        </w:rPr>
        <w:t xml:space="preserve"> Раздел </w:t>
      </w:r>
      <w:r w:rsidRPr="0029229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292293">
        <w:rPr>
          <w:rFonts w:ascii="Times New Roman" w:hAnsi="Times New Roman" w:cs="Times New Roman"/>
          <w:sz w:val="24"/>
          <w:szCs w:val="24"/>
        </w:rPr>
        <w:t xml:space="preserve"> «Информационная карта»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F2F11" w:rsidRPr="00EF2F11" w:rsidRDefault="00EF2F11" w:rsidP="00EF2F1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EF2F11">
        <w:rPr>
          <w:rFonts w:ascii="Times New Roman" w:hAnsi="Times New Roman" w:cs="Times New Roman"/>
          <w:sz w:val="24"/>
          <w:szCs w:val="24"/>
        </w:rPr>
        <w:t xml:space="preserve">«15» августа 2012 года в 9.00 (время московское) </w:t>
      </w:r>
    </w:p>
    <w:p w:rsidR="00B9320F" w:rsidRPr="00EF2F11" w:rsidRDefault="00B9320F" w:rsidP="00B9320F">
      <w:pPr>
        <w:numPr>
          <w:ilvl w:val="0"/>
          <w:numId w:val="1"/>
        </w:numPr>
        <w:tabs>
          <w:tab w:val="left" w:pos="1980"/>
        </w:tabs>
        <w:spacing w:before="240" w:after="120" w:line="240" w:lineRule="auto"/>
        <w:ind w:left="714" w:hanging="71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92293">
        <w:rPr>
          <w:rFonts w:ascii="Times New Roman" w:hAnsi="Times New Roman" w:cs="Times New Roman"/>
          <w:sz w:val="24"/>
          <w:szCs w:val="24"/>
        </w:rPr>
        <w:t>читать в новой редакции п.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292293">
        <w:rPr>
          <w:rFonts w:ascii="Times New Roman" w:hAnsi="Times New Roman" w:cs="Times New Roman"/>
          <w:sz w:val="24"/>
          <w:szCs w:val="24"/>
        </w:rPr>
        <w:t xml:space="preserve"> Раздел </w:t>
      </w:r>
      <w:r w:rsidRPr="0029229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292293">
        <w:rPr>
          <w:rFonts w:ascii="Times New Roman" w:hAnsi="Times New Roman" w:cs="Times New Roman"/>
          <w:sz w:val="24"/>
          <w:szCs w:val="24"/>
        </w:rPr>
        <w:t xml:space="preserve"> «Информационная карта»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9320F" w:rsidRDefault="00B9320F" w:rsidP="00B9320F">
      <w:pPr>
        <w:pStyle w:val="a3"/>
        <w:spacing w:after="0"/>
        <w:ind w:left="0"/>
        <w:rPr>
          <w:bCs/>
          <w:color w:val="000000"/>
        </w:rPr>
      </w:pPr>
      <w:r>
        <w:t xml:space="preserve">      </w:t>
      </w:r>
      <w:r w:rsidRPr="00692521">
        <w:t>«2</w:t>
      </w:r>
      <w:r>
        <w:t>2</w:t>
      </w:r>
      <w:r w:rsidRPr="00692521">
        <w:t xml:space="preserve">» августа 2012 года </w:t>
      </w:r>
      <w:r w:rsidRPr="00692521">
        <w:rPr>
          <w:color w:val="000000"/>
        </w:rPr>
        <w:t xml:space="preserve">по </w:t>
      </w:r>
      <w:r w:rsidRPr="00692521">
        <w:t xml:space="preserve">месту нахождения организатора запроса предложений в </w:t>
      </w:r>
      <w:r>
        <w:t xml:space="preserve">    </w:t>
      </w:r>
      <w:r w:rsidRPr="00692521">
        <w:t>электронной форме</w:t>
      </w:r>
      <w:r w:rsidRPr="0069252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692521">
            <w:rPr>
              <w:color w:val="000000"/>
            </w:rPr>
            <w:t xml:space="preserve">117545, </w:t>
          </w:r>
          <w:r w:rsidRPr="00692521">
            <w:rPr>
              <w:bCs/>
              <w:color w:val="000000"/>
            </w:rPr>
            <w:t>г</w:t>
          </w:r>
        </w:smartTag>
      </w:smartTag>
      <w:r w:rsidRPr="00692521">
        <w:rPr>
          <w:bCs/>
          <w:color w:val="000000"/>
        </w:rPr>
        <w:t>. Москва, ул. Подольских Курсантов, д. 1.</w:t>
      </w:r>
    </w:p>
    <w:p w:rsidR="00B9320F" w:rsidRPr="00692521" w:rsidRDefault="00B9320F" w:rsidP="00B9320F">
      <w:pPr>
        <w:pStyle w:val="a3"/>
        <w:spacing w:after="0"/>
        <w:ind w:left="0"/>
        <w:rPr>
          <w:color w:val="000000"/>
        </w:rPr>
      </w:pPr>
    </w:p>
    <w:p w:rsidR="00B9320F" w:rsidRPr="00EF2F11" w:rsidRDefault="00B9320F" w:rsidP="00B9320F">
      <w:pPr>
        <w:numPr>
          <w:ilvl w:val="0"/>
          <w:numId w:val="1"/>
        </w:numPr>
        <w:tabs>
          <w:tab w:val="left" w:pos="1980"/>
        </w:tabs>
        <w:spacing w:before="240" w:after="120" w:line="240" w:lineRule="auto"/>
        <w:ind w:left="714" w:hanging="71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92293">
        <w:rPr>
          <w:rFonts w:ascii="Times New Roman" w:hAnsi="Times New Roman" w:cs="Times New Roman"/>
          <w:sz w:val="24"/>
          <w:szCs w:val="24"/>
        </w:rPr>
        <w:t>читать в новой редакции п.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292293">
        <w:rPr>
          <w:rFonts w:ascii="Times New Roman" w:hAnsi="Times New Roman" w:cs="Times New Roman"/>
          <w:sz w:val="24"/>
          <w:szCs w:val="24"/>
        </w:rPr>
        <w:t xml:space="preserve"> Раздел </w:t>
      </w:r>
      <w:r w:rsidRPr="0029229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292293">
        <w:rPr>
          <w:rFonts w:ascii="Times New Roman" w:hAnsi="Times New Roman" w:cs="Times New Roman"/>
          <w:sz w:val="24"/>
          <w:szCs w:val="24"/>
        </w:rPr>
        <w:t xml:space="preserve"> «Информационная карта»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9320F" w:rsidRPr="00692521" w:rsidRDefault="00B9320F" w:rsidP="00B9320F">
      <w:pPr>
        <w:pStyle w:val="a3"/>
        <w:spacing w:after="0"/>
        <w:ind w:left="0"/>
        <w:rPr>
          <w:bCs/>
          <w:color w:val="000000"/>
        </w:rPr>
      </w:pPr>
      <w:r>
        <w:t xml:space="preserve">      </w:t>
      </w:r>
      <w:r w:rsidRPr="00692521">
        <w:t>«2</w:t>
      </w:r>
      <w:r>
        <w:t>9</w:t>
      </w:r>
      <w:r w:rsidRPr="00692521">
        <w:t xml:space="preserve">» августа 2012 года </w:t>
      </w:r>
      <w:r w:rsidRPr="00692521">
        <w:rPr>
          <w:color w:val="000000"/>
        </w:rPr>
        <w:t xml:space="preserve">по </w:t>
      </w:r>
      <w:r w:rsidRPr="00692521">
        <w:t>месту нахождения организатора запроса предложений в электронной форме</w:t>
      </w:r>
      <w:r w:rsidRPr="0069252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692521">
            <w:rPr>
              <w:color w:val="000000"/>
            </w:rPr>
            <w:t xml:space="preserve">117545, </w:t>
          </w:r>
          <w:r w:rsidRPr="00692521">
            <w:rPr>
              <w:bCs/>
              <w:color w:val="000000"/>
            </w:rPr>
            <w:t>г</w:t>
          </w:r>
        </w:smartTag>
      </w:smartTag>
      <w:r w:rsidRPr="00692521">
        <w:rPr>
          <w:bCs/>
          <w:color w:val="000000"/>
        </w:rPr>
        <w:t>. Москва, ул. Подольских Курсантов, д. 1.</w:t>
      </w:r>
    </w:p>
    <w:p w:rsidR="00EF2F11" w:rsidRPr="00B9320F" w:rsidRDefault="00EF2F11" w:rsidP="00B9320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292293" w:rsidRDefault="005131C0" w:rsidP="00EF2F11">
      <w:pPr>
        <w:numPr>
          <w:ilvl w:val="0"/>
          <w:numId w:val="1"/>
        </w:numPr>
        <w:tabs>
          <w:tab w:val="left" w:pos="1980"/>
        </w:tabs>
        <w:spacing w:after="120" w:line="240" w:lineRule="auto"/>
        <w:ind w:left="714" w:hanging="71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92293">
        <w:rPr>
          <w:rFonts w:ascii="Times New Roman" w:hAnsi="Times New Roman" w:cs="Times New Roman"/>
          <w:sz w:val="24"/>
          <w:szCs w:val="24"/>
        </w:rPr>
        <w:t xml:space="preserve">читать в новой редакции п.14 «Извещения о проведении открытого запроса предложений в электронной форме»: </w:t>
      </w:r>
    </w:p>
    <w:p w:rsidR="005131C0" w:rsidRPr="00292293" w:rsidRDefault="005131C0" w:rsidP="00292293">
      <w:pPr>
        <w:tabs>
          <w:tab w:val="left" w:pos="1980"/>
        </w:tabs>
        <w:spacing w:after="120" w:line="240" w:lineRule="auto"/>
        <w:ind w:left="71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92293">
        <w:rPr>
          <w:rFonts w:ascii="Times New Roman" w:hAnsi="Times New Roman" w:cs="Times New Roman"/>
          <w:b/>
          <w:color w:val="000000"/>
          <w:sz w:val="24"/>
        </w:rPr>
        <w:t>Дата и время окончания подачи заявок на участие в запросе предложений</w:t>
      </w:r>
      <w:r w:rsidRPr="00292293">
        <w:rPr>
          <w:rFonts w:ascii="Times New Roman" w:hAnsi="Times New Roman" w:cs="Times New Roman"/>
          <w:b/>
          <w:sz w:val="24"/>
        </w:rPr>
        <w:t xml:space="preserve"> в</w:t>
      </w:r>
      <w:r w:rsidRPr="00292293">
        <w:rPr>
          <w:rFonts w:ascii="Times New Roman" w:hAnsi="Times New Roman" w:cs="Times New Roman"/>
          <w:sz w:val="24"/>
        </w:rPr>
        <w:t xml:space="preserve"> </w:t>
      </w:r>
      <w:r w:rsidRPr="00292293">
        <w:rPr>
          <w:rFonts w:ascii="Times New Roman" w:hAnsi="Times New Roman" w:cs="Times New Roman"/>
          <w:b/>
          <w:sz w:val="24"/>
        </w:rPr>
        <w:t>электронной форме</w:t>
      </w:r>
      <w:r w:rsidRPr="00292293">
        <w:rPr>
          <w:rFonts w:ascii="Times New Roman" w:hAnsi="Times New Roman" w:cs="Times New Roman"/>
          <w:b/>
          <w:color w:val="000000"/>
          <w:sz w:val="24"/>
        </w:rPr>
        <w:t xml:space="preserve">: </w:t>
      </w:r>
      <w:r w:rsidRPr="00292293">
        <w:rPr>
          <w:rFonts w:ascii="Times New Roman" w:hAnsi="Times New Roman" w:cs="Times New Roman"/>
          <w:color w:val="000000"/>
          <w:sz w:val="24"/>
        </w:rPr>
        <w:t>«15» августа 2012г. в 9.00  (время московское).</w:t>
      </w:r>
    </w:p>
    <w:p w:rsidR="00292293" w:rsidRDefault="005131C0" w:rsidP="00292293">
      <w:pPr>
        <w:numPr>
          <w:ilvl w:val="0"/>
          <w:numId w:val="1"/>
        </w:numPr>
        <w:tabs>
          <w:tab w:val="left" w:pos="1980"/>
        </w:tabs>
        <w:spacing w:after="120" w:line="240" w:lineRule="auto"/>
        <w:ind w:left="714" w:hanging="71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читать в новой редакции п.17 «Извещения о проведении открытого запроса предложений в электронной форме»: </w:t>
      </w:r>
    </w:p>
    <w:p w:rsidR="005131C0" w:rsidRDefault="005131C0" w:rsidP="00292293">
      <w:pPr>
        <w:tabs>
          <w:tab w:val="left" w:pos="1980"/>
        </w:tabs>
        <w:spacing w:after="0" w:line="240" w:lineRule="auto"/>
        <w:ind w:left="71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131C0">
        <w:rPr>
          <w:rFonts w:ascii="Times New Roman" w:hAnsi="Times New Roman" w:cs="Times New Roman"/>
          <w:b/>
          <w:sz w:val="24"/>
          <w:szCs w:val="24"/>
        </w:rPr>
        <w:t xml:space="preserve">Дата и время открытия доступа </w:t>
      </w:r>
      <w:proofErr w:type="gramStart"/>
      <w:r w:rsidRPr="005131C0">
        <w:rPr>
          <w:rFonts w:ascii="Times New Roman" w:hAnsi="Times New Roman" w:cs="Times New Roman"/>
          <w:b/>
          <w:sz w:val="24"/>
          <w:szCs w:val="24"/>
        </w:rPr>
        <w:t>к поданным в форме электронных документов заявкам на участие в запросе предложений</w:t>
      </w:r>
      <w:r w:rsidRPr="005131C0">
        <w:rPr>
          <w:rFonts w:ascii="Times New Roman" w:hAnsi="Times New Roman" w:cs="Times New Roman"/>
          <w:sz w:val="24"/>
          <w:szCs w:val="24"/>
        </w:rPr>
        <w:t xml:space="preserve"> </w:t>
      </w:r>
      <w:r w:rsidRPr="005131C0">
        <w:rPr>
          <w:rFonts w:ascii="Times New Roman" w:hAnsi="Times New Roman" w:cs="Times New Roman"/>
          <w:b/>
          <w:sz w:val="24"/>
          <w:szCs w:val="24"/>
        </w:rPr>
        <w:t>в электронной форме</w:t>
      </w:r>
      <w:proofErr w:type="gramEnd"/>
      <w:r w:rsidRPr="005131C0">
        <w:rPr>
          <w:rFonts w:ascii="Times New Roman" w:hAnsi="Times New Roman" w:cs="Times New Roman"/>
          <w:b/>
          <w:sz w:val="24"/>
          <w:szCs w:val="24"/>
        </w:rPr>
        <w:t>:</w:t>
      </w:r>
      <w:r w:rsidRPr="005131C0">
        <w:rPr>
          <w:rFonts w:ascii="Times New Roman" w:hAnsi="Times New Roman" w:cs="Times New Roman"/>
          <w:sz w:val="24"/>
          <w:szCs w:val="24"/>
        </w:rPr>
        <w:t xml:space="preserve"> «1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5131C0">
        <w:rPr>
          <w:rFonts w:ascii="Times New Roman" w:hAnsi="Times New Roman" w:cs="Times New Roman"/>
          <w:sz w:val="24"/>
          <w:szCs w:val="24"/>
        </w:rPr>
        <w:t>» августа 2012 года в 9.00 (время московское)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92293" w:rsidRDefault="005131C0" w:rsidP="00292293">
      <w:pPr>
        <w:numPr>
          <w:ilvl w:val="0"/>
          <w:numId w:val="1"/>
        </w:numPr>
        <w:tabs>
          <w:tab w:val="left" w:pos="1980"/>
        </w:tabs>
        <w:spacing w:before="120" w:after="0" w:line="240" w:lineRule="auto"/>
        <w:ind w:left="714" w:hanging="71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131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читать в новой редакции п.18 «Извещения о проведении открытого запроса предложений в электронной форме»: </w:t>
      </w:r>
    </w:p>
    <w:p w:rsidR="00A200FB" w:rsidRPr="005131C0" w:rsidRDefault="005131C0" w:rsidP="00292293">
      <w:pPr>
        <w:tabs>
          <w:tab w:val="left" w:pos="1980"/>
        </w:tabs>
        <w:spacing w:before="120" w:after="0" w:line="240" w:lineRule="auto"/>
        <w:ind w:left="71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131C0">
        <w:rPr>
          <w:rFonts w:ascii="Times New Roman" w:hAnsi="Times New Roman" w:cs="Times New Roman"/>
          <w:b/>
          <w:sz w:val="24"/>
          <w:szCs w:val="24"/>
        </w:rPr>
        <w:t>Дата и место проведения отборочной стадии запроса предложений</w:t>
      </w:r>
      <w:r w:rsidRPr="005131C0">
        <w:rPr>
          <w:rFonts w:ascii="Times New Roman" w:hAnsi="Times New Roman" w:cs="Times New Roman"/>
          <w:sz w:val="24"/>
          <w:szCs w:val="24"/>
        </w:rPr>
        <w:t xml:space="preserve"> </w:t>
      </w:r>
      <w:r w:rsidRPr="005131C0">
        <w:rPr>
          <w:rFonts w:ascii="Times New Roman" w:hAnsi="Times New Roman" w:cs="Times New Roman"/>
          <w:b/>
          <w:sz w:val="24"/>
          <w:szCs w:val="24"/>
        </w:rPr>
        <w:t xml:space="preserve">в электронной форме: </w:t>
      </w:r>
      <w:r w:rsidRPr="005131C0">
        <w:rPr>
          <w:rFonts w:ascii="Times New Roman" w:hAnsi="Times New Roman" w:cs="Times New Roman"/>
          <w:sz w:val="24"/>
          <w:szCs w:val="24"/>
        </w:rPr>
        <w:t>«2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131C0">
        <w:rPr>
          <w:rFonts w:ascii="Times New Roman" w:hAnsi="Times New Roman" w:cs="Times New Roman"/>
          <w:sz w:val="24"/>
          <w:szCs w:val="24"/>
        </w:rPr>
        <w:t xml:space="preserve">» августа 2012 года </w:t>
      </w:r>
      <w:r w:rsidRPr="005131C0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5131C0">
        <w:rPr>
          <w:rFonts w:ascii="Times New Roman" w:hAnsi="Times New Roman" w:cs="Times New Roman"/>
          <w:sz w:val="24"/>
          <w:szCs w:val="24"/>
        </w:rPr>
        <w:t>месту нахождения организатора запроса предложений в электронной форме</w:t>
      </w:r>
      <w:r w:rsidRPr="005131C0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5131C0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117545, </w:t>
          </w:r>
          <w:r w:rsidRPr="005131C0"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  <w:t>г</w:t>
          </w:r>
        </w:smartTag>
      </w:smartTag>
      <w:r w:rsidRPr="005131C0">
        <w:rPr>
          <w:rFonts w:ascii="Times New Roman" w:hAnsi="Times New Roman" w:cs="Times New Roman"/>
          <w:bCs/>
          <w:color w:val="000000"/>
          <w:sz w:val="24"/>
          <w:szCs w:val="24"/>
        </w:rPr>
        <w:t>. Москва, ул. Подольских Курсантов, д. 1.</w:t>
      </w:r>
    </w:p>
    <w:p w:rsidR="00292293" w:rsidRDefault="005131C0" w:rsidP="00292293">
      <w:pPr>
        <w:numPr>
          <w:ilvl w:val="0"/>
          <w:numId w:val="1"/>
        </w:numPr>
        <w:tabs>
          <w:tab w:val="left" w:pos="1980"/>
        </w:tabs>
        <w:spacing w:before="240" w:after="120" w:line="240" w:lineRule="auto"/>
        <w:ind w:left="714" w:hanging="71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читать в новой редакции п.19 «Извещения о проведении открытого запроса предложений в электронной форме»:</w:t>
      </w:r>
      <w:r w:rsidRPr="005131C0">
        <w:rPr>
          <w:b/>
          <w:szCs w:val="24"/>
        </w:rPr>
        <w:t xml:space="preserve"> </w:t>
      </w:r>
    </w:p>
    <w:p w:rsidR="005131C0" w:rsidRPr="00292293" w:rsidRDefault="005131C0" w:rsidP="00292293">
      <w:pPr>
        <w:tabs>
          <w:tab w:val="left" w:pos="1980"/>
        </w:tabs>
        <w:spacing w:before="240" w:after="120" w:line="240" w:lineRule="auto"/>
        <w:ind w:left="71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92293">
        <w:rPr>
          <w:rFonts w:ascii="Times New Roman" w:hAnsi="Times New Roman" w:cs="Times New Roman"/>
          <w:b/>
          <w:sz w:val="24"/>
          <w:szCs w:val="24"/>
        </w:rPr>
        <w:t xml:space="preserve">Дата и место проведения оценочной стадии и подведения итогов запроса предложений в электронной форме: </w:t>
      </w:r>
      <w:r w:rsidRPr="00292293">
        <w:rPr>
          <w:rFonts w:ascii="Times New Roman" w:hAnsi="Times New Roman" w:cs="Times New Roman"/>
          <w:sz w:val="24"/>
          <w:szCs w:val="24"/>
        </w:rPr>
        <w:t xml:space="preserve">«29» августа 2012 года </w:t>
      </w:r>
      <w:r w:rsidRPr="00292293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292293">
        <w:rPr>
          <w:rFonts w:ascii="Times New Roman" w:hAnsi="Times New Roman" w:cs="Times New Roman"/>
          <w:sz w:val="24"/>
          <w:szCs w:val="24"/>
        </w:rPr>
        <w:t>месту нахождения организатора запроса предложений в электронной форме</w:t>
      </w:r>
      <w:r w:rsidRPr="00292293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29229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117545, </w:t>
          </w:r>
          <w:r w:rsidRPr="00292293"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  <w:t>г</w:t>
          </w:r>
        </w:smartTag>
      </w:smartTag>
      <w:r w:rsidRPr="00292293">
        <w:rPr>
          <w:rFonts w:ascii="Times New Roman" w:hAnsi="Times New Roman" w:cs="Times New Roman"/>
          <w:bCs/>
          <w:color w:val="000000"/>
          <w:sz w:val="24"/>
          <w:szCs w:val="24"/>
        </w:rPr>
        <w:t>. Москва, ул. Подольских Курсантов, д. 1.</w:t>
      </w:r>
    </w:p>
    <w:p w:rsidR="00D11E06" w:rsidRPr="005131C0" w:rsidRDefault="00D11E06">
      <w:pPr>
        <w:rPr>
          <w:rFonts w:ascii="Times New Roman" w:hAnsi="Times New Roman" w:cs="Times New Roman"/>
          <w:sz w:val="24"/>
          <w:szCs w:val="24"/>
        </w:rPr>
      </w:pPr>
    </w:p>
    <w:sectPr w:rsidR="00D11E06" w:rsidRPr="005131C0" w:rsidSect="005131C0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826F59"/>
    <w:multiLevelType w:val="hybridMultilevel"/>
    <w:tmpl w:val="BA20EDE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40E373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A200FB"/>
    <w:rsid w:val="002320EB"/>
    <w:rsid w:val="00253C43"/>
    <w:rsid w:val="00292293"/>
    <w:rsid w:val="003B18FC"/>
    <w:rsid w:val="003E7D28"/>
    <w:rsid w:val="00455E19"/>
    <w:rsid w:val="005131C0"/>
    <w:rsid w:val="005E1149"/>
    <w:rsid w:val="0097230A"/>
    <w:rsid w:val="009C2BF0"/>
    <w:rsid w:val="00A200FB"/>
    <w:rsid w:val="00B075DE"/>
    <w:rsid w:val="00B83A98"/>
    <w:rsid w:val="00B9320F"/>
    <w:rsid w:val="00BE237E"/>
    <w:rsid w:val="00C90C44"/>
    <w:rsid w:val="00D11E06"/>
    <w:rsid w:val="00E054CA"/>
    <w:rsid w:val="00EF2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D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200F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A200FB"/>
    <w:rPr>
      <w:rFonts w:ascii="Times New Roman" w:eastAsia="Times New Roman" w:hAnsi="Times New Roman" w:cs="Times New Roman"/>
      <w:sz w:val="24"/>
      <w:szCs w:val="24"/>
    </w:rPr>
  </w:style>
  <w:style w:type="paragraph" w:customStyle="1" w:styleId="5">
    <w:name w:val="Стиль5"/>
    <w:autoRedefine/>
    <w:rsid w:val="00A200FB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6">
    <w:name w:val="rvts6"/>
    <w:basedOn w:val="a0"/>
    <w:rsid w:val="00A200FB"/>
    <w:rPr>
      <w:rFonts w:ascii="Times New Roman" w:hAnsi="Times New Roman" w:cs="Times New Roman" w:hint="default"/>
      <w:sz w:val="24"/>
      <w:szCs w:val="24"/>
    </w:rPr>
  </w:style>
  <w:style w:type="paragraph" w:customStyle="1" w:styleId="rvps1">
    <w:name w:val="rvps1"/>
    <w:basedOn w:val="a"/>
    <w:semiHidden/>
    <w:rsid w:val="00A200F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">
    <w:name w:val="Стиль4"/>
    <w:autoRedefine/>
    <w:rsid w:val="003B18FC"/>
    <w:pPr>
      <w:spacing w:after="0" w:line="240" w:lineRule="auto"/>
    </w:pPr>
    <w:rPr>
      <w:rFonts w:ascii="Times New Roman" w:eastAsia="Times New Roman" w:hAnsi="Times New Roman" w:cs="Times New Roman"/>
      <w:bCs/>
      <w:kern w:val="28"/>
      <w:sz w:val="24"/>
      <w:szCs w:val="24"/>
    </w:rPr>
  </w:style>
  <w:style w:type="paragraph" w:customStyle="1" w:styleId="-6">
    <w:name w:val="Пункт-6"/>
    <w:basedOn w:val="a"/>
    <w:rsid w:val="005131C0"/>
    <w:pPr>
      <w:tabs>
        <w:tab w:val="num" w:pos="36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5">
    <w:name w:val="List Paragraph"/>
    <w:basedOn w:val="a"/>
    <w:uiPriority w:val="34"/>
    <w:qFormat/>
    <w:rsid w:val="005131C0"/>
    <w:pPr>
      <w:ind w:left="720"/>
      <w:contextualSpacing/>
    </w:pPr>
  </w:style>
  <w:style w:type="paragraph" w:customStyle="1" w:styleId="a6">
    <w:name w:val="Подподпункт"/>
    <w:basedOn w:val="a"/>
    <w:rsid w:val="00EF2F11"/>
    <w:pPr>
      <w:tabs>
        <w:tab w:val="num" w:pos="5585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738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4941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11</cp:revision>
  <cp:lastPrinted>2012-08-07T07:35:00Z</cp:lastPrinted>
  <dcterms:created xsi:type="dcterms:W3CDTF">2012-08-02T09:12:00Z</dcterms:created>
  <dcterms:modified xsi:type="dcterms:W3CDTF">2012-08-07T10:06:00Z</dcterms:modified>
</cp:coreProperties>
</file>