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9F2" w:rsidRPr="004A29F2" w:rsidRDefault="004A29F2" w:rsidP="004A29F2">
      <w:pPr>
        <w:pStyle w:val="1"/>
        <w:jc w:val="center"/>
        <w:rPr>
          <w:rFonts w:eastAsia="Times New Roman"/>
          <w:sz w:val="24"/>
          <w:szCs w:val="24"/>
        </w:rPr>
      </w:pPr>
      <w:r w:rsidRPr="004A29F2">
        <w:rPr>
          <w:rFonts w:eastAsia="Times New Roman"/>
          <w:sz w:val="24"/>
          <w:szCs w:val="24"/>
        </w:rPr>
        <w:t>ПРОТОКОЛ №1649 РЗ/З-12 рассмотрения и оценки заявок на участие в запросе цен в электронной форме</w:t>
      </w:r>
      <w:r w:rsidRPr="004A29F2">
        <w:rPr>
          <w:rFonts w:eastAsia="Times New Roman"/>
          <w:sz w:val="24"/>
          <w:szCs w:val="24"/>
        </w:rPr>
        <w:br/>
        <w:t xml:space="preserve">«Открытый запрос цен на право заключения договора на 1649 РЗ/З-12 Поставка щитового оборудования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82"/>
        <w:gridCol w:w="6163"/>
      </w:tblGrid>
      <w:tr w:rsidR="004A29F2" w:rsidRPr="004A29F2" w:rsidTr="00414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29F2" w:rsidRPr="004A29F2" w:rsidRDefault="004A29F2" w:rsidP="00414C80">
            <w:pPr>
              <w:rPr>
                <w:rFonts w:eastAsia="Times New Roman"/>
              </w:rPr>
            </w:pPr>
            <w:r w:rsidRPr="004A29F2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4A29F2" w:rsidRPr="004A29F2" w:rsidRDefault="004A29F2" w:rsidP="004A29F2">
            <w:pPr>
              <w:jc w:val="right"/>
              <w:rPr>
                <w:rFonts w:eastAsia="Times New Roman"/>
              </w:rPr>
            </w:pPr>
            <w:r w:rsidRPr="004A29F2">
              <w:rPr>
                <w:rFonts w:eastAsia="Times New Roman"/>
              </w:rPr>
              <w:t>Дата: 25.12.2012 г.</w:t>
            </w:r>
          </w:p>
        </w:tc>
      </w:tr>
    </w:tbl>
    <w:p w:rsidR="004A29F2" w:rsidRPr="004A29F2" w:rsidRDefault="004A29F2" w:rsidP="004A29F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4A29F2">
        <w:rPr>
          <w:rFonts w:eastAsia="Times New Roman"/>
        </w:rPr>
        <w:t>Оператор торгов: ООО "АКД".</w:t>
      </w:r>
      <w:r w:rsidRPr="004A29F2">
        <w:rPr>
          <w:rFonts w:eastAsia="Times New Roman"/>
        </w:rPr>
        <w:br/>
        <w:t>Место проведения запроса цен: http://www.A-K-D.ru</w:t>
      </w:r>
      <w:r w:rsidRPr="004A29F2">
        <w:rPr>
          <w:rFonts w:eastAsia="Times New Roman"/>
        </w:rPr>
        <w:br/>
        <w:t>Уникальный номер запроса цен на указанном сайте: Z019703.</w:t>
      </w:r>
      <w:r w:rsidRPr="004A29F2">
        <w:rPr>
          <w:rFonts w:eastAsia="Times New Roman"/>
        </w:rPr>
        <w:br/>
        <w:t xml:space="preserve">Номер протокола: №1649 РЗ/З-12 </w:t>
      </w:r>
      <w:r>
        <w:rPr>
          <w:rFonts w:eastAsia="Times New Roman"/>
        </w:rPr>
        <w:t>(</w:t>
      </w:r>
      <w:r w:rsidRPr="004A29F2">
        <w:rPr>
          <w:rFonts w:eastAsia="Times New Roman"/>
        </w:rPr>
        <w:t>Z019703</w:t>
      </w:r>
      <w:r>
        <w:rPr>
          <w:rFonts w:eastAsia="Times New Roman"/>
        </w:rPr>
        <w:t>)</w:t>
      </w:r>
      <w:r w:rsidRPr="004A29F2">
        <w:rPr>
          <w:rFonts w:eastAsia="Times New Roman"/>
        </w:rPr>
        <w:t>.</w:t>
      </w:r>
      <w:r w:rsidRPr="004A29F2">
        <w:rPr>
          <w:rFonts w:eastAsia="Times New Roman"/>
        </w:rPr>
        <w:br/>
        <w:t xml:space="preserve">Дата протокола: 25.12.2012 г. </w:t>
      </w:r>
    </w:p>
    <w:p w:rsidR="004A29F2" w:rsidRPr="004A29F2" w:rsidRDefault="004A29F2" w:rsidP="004A29F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4A29F2">
        <w:rPr>
          <w:rFonts w:eastAsia="Times New Roman"/>
        </w:rPr>
        <w:t>Заказчик: ОАО «НИАЭП»</w:t>
      </w:r>
      <w:r>
        <w:rPr>
          <w:rFonts w:eastAsia="Times New Roman"/>
        </w:rPr>
        <w:t xml:space="preserve"> </w:t>
      </w:r>
      <w:r w:rsidRPr="004A29F2">
        <w:rPr>
          <w:rFonts w:eastAsia="Times New Roman"/>
        </w:rPr>
        <w:t xml:space="preserve">(603006 г. Н. Новгород пл. Свободы д. 3). </w:t>
      </w:r>
    </w:p>
    <w:p w:rsidR="004A29F2" w:rsidRDefault="004A29F2" w:rsidP="004A29F2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 w:rsidRPr="004A29F2">
        <w:rPr>
          <w:rFonts w:eastAsia="Times New Roman"/>
        </w:rPr>
        <w:t xml:space="preserve">Наименование запроса цен: Открытый запрос цен на право заключения договора на 1649 РЗ/З-12 Поставка щитового оборудования для сооружения энергоблока №3 Ростовской АЭС. Извещение о проведении запроса цен было размещено на сайте http://www.a-k-d.ru в сети Интернет 19.12.2012 </w:t>
      </w:r>
    </w:p>
    <w:p w:rsidR="004A29F2" w:rsidRPr="004A29F2" w:rsidRDefault="004A29F2" w:rsidP="00F9794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4A29F2">
        <w:rPr>
          <w:rFonts w:eastAsia="Times New Roman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 w:rsidRPr="004A29F2">
        <w:rPr>
          <w:rFonts w:eastAsia="Times New Roman"/>
        </w:rPr>
        <w:br/>
        <w:t xml:space="preserve">На заседании Единой комиссии </w:t>
      </w:r>
      <w:r w:rsidRPr="004A29F2">
        <w:rPr>
          <w:rStyle w:val="a3"/>
          <w:rFonts w:eastAsia="Times New Roman"/>
        </w:rPr>
        <w:t>присутствовали</w:t>
      </w:r>
      <w:r w:rsidRPr="004A29F2">
        <w:rPr>
          <w:rFonts w:eastAsia="Times New Roman"/>
        </w:rPr>
        <w:t>:</w:t>
      </w:r>
    </w:p>
    <w:p w:rsidR="004A29F2" w:rsidRDefault="004A29F2" w:rsidP="004A29F2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Юрий Алексеевич</w:t>
      </w:r>
    </w:p>
    <w:p w:rsidR="004A29F2" w:rsidRDefault="004A29F2" w:rsidP="004A29F2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Белоусова Ольга Александровна</w:t>
      </w:r>
    </w:p>
    <w:p w:rsidR="004A29F2" w:rsidRDefault="004A29F2" w:rsidP="004A29F2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4A29F2" w:rsidRDefault="004A29F2" w:rsidP="004A29F2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4A29F2" w:rsidRDefault="004A29F2" w:rsidP="004A29F2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Кузьмина Светлана Витальевна</w:t>
      </w:r>
    </w:p>
    <w:p w:rsidR="004A29F2" w:rsidRDefault="004A29F2" w:rsidP="004A29F2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4A29F2" w:rsidRDefault="004A29F2" w:rsidP="004A29F2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Шкитилев</w:t>
      </w:r>
      <w:proofErr w:type="spellEnd"/>
      <w:r>
        <w:rPr>
          <w:rFonts w:eastAsia="Times New Roman"/>
        </w:rPr>
        <w:t xml:space="preserve"> Дмитрий Владимирович</w:t>
      </w:r>
    </w:p>
    <w:p w:rsidR="004A29F2" w:rsidRDefault="004A29F2" w:rsidP="004A29F2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Лимаренко Дмитрий Валерьевич</w:t>
      </w:r>
    </w:p>
    <w:p w:rsidR="004A29F2" w:rsidRDefault="004A29F2" w:rsidP="004A29F2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4A29F2" w:rsidRDefault="004A29F2" w:rsidP="004A29F2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Тюкаев</w:t>
      </w:r>
      <w:proofErr w:type="spellEnd"/>
      <w:r>
        <w:rPr>
          <w:rFonts w:eastAsia="Times New Roman"/>
        </w:rPr>
        <w:t xml:space="preserve"> Дмитрий Алексеевич</w:t>
      </w:r>
    </w:p>
    <w:p w:rsidR="004A29F2" w:rsidRDefault="004A29F2" w:rsidP="004A29F2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Трофименко</w:t>
      </w:r>
      <w:proofErr w:type="spellEnd"/>
      <w:r>
        <w:rPr>
          <w:rFonts w:eastAsia="Times New Roman"/>
        </w:rPr>
        <w:t xml:space="preserve"> Виктория Альбертовна</w:t>
      </w:r>
    </w:p>
    <w:p w:rsidR="004A29F2" w:rsidRDefault="004A29F2" w:rsidP="004A29F2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Карасев Александр Тимофеевич</w:t>
      </w:r>
    </w:p>
    <w:p w:rsidR="004A29F2" w:rsidRDefault="004A29F2" w:rsidP="004A29F2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17 членов Единой комиссии на заседании присутствовали 11. Кворум имеется.</w:t>
      </w:r>
    </w:p>
    <w:p w:rsidR="004A29F2" w:rsidRPr="004A29F2" w:rsidRDefault="004A29F2" w:rsidP="004A29F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4A29F2"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4A29F2" w:rsidRPr="004A29F2" w:rsidRDefault="004A29F2" w:rsidP="004A29F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4A29F2">
        <w:rPr>
          <w:rFonts w:eastAsia="Times New Roman"/>
        </w:rPr>
        <w:t>Максимальная цена договора: 388 185.00 (триста восемьдесят восемь тысяч сто восемьдесят пять</w:t>
      </w:r>
      <w:r w:rsidR="00F9794C">
        <w:rPr>
          <w:rFonts w:eastAsia="Times New Roman"/>
        </w:rPr>
        <w:t>)</w:t>
      </w:r>
      <w:r w:rsidRPr="004A29F2">
        <w:rPr>
          <w:rFonts w:eastAsia="Times New Roman"/>
        </w:rPr>
        <w:t xml:space="preserve"> рублей 00 копеек с учетом НДС </w:t>
      </w:r>
    </w:p>
    <w:p w:rsidR="004A29F2" w:rsidRPr="004A29F2" w:rsidRDefault="004A29F2" w:rsidP="004A29F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4A29F2">
        <w:rPr>
          <w:rFonts w:eastAsia="Times New Roman"/>
        </w:rPr>
        <w:t xml:space="preserve">Требования к поставщикам и другая информация: </w:t>
      </w:r>
    </w:p>
    <w:p w:rsidR="004A29F2" w:rsidRPr="004A29F2" w:rsidRDefault="004A29F2" w:rsidP="004A29F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4A29F2">
        <w:rPr>
          <w:rFonts w:eastAsia="Times New Roman"/>
        </w:rPr>
        <w:t xml:space="preserve">Место исполнения договора: Россия, 347388, Ростовская область, </w:t>
      </w:r>
      <w:proofErr w:type="gramStart"/>
      <w:r w:rsidRPr="004A29F2">
        <w:rPr>
          <w:rFonts w:eastAsia="Times New Roman"/>
        </w:rPr>
        <w:t>г</w:t>
      </w:r>
      <w:proofErr w:type="gramEnd"/>
      <w:r w:rsidRPr="004A29F2">
        <w:rPr>
          <w:rFonts w:eastAsia="Times New Roman"/>
        </w:rPr>
        <w:t xml:space="preserve">. Волгодонск-28, строительная площадка энергоблока № 3, 4 Ростовской АЭС </w:t>
      </w:r>
    </w:p>
    <w:p w:rsidR="004A29F2" w:rsidRPr="004A29F2" w:rsidRDefault="004A29F2" w:rsidP="004A29F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4A29F2">
        <w:rPr>
          <w:rFonts w:eastAsia="Times New Roman"/>
        </w:rPr>
        <w:t xml:space="preserve">Сроки поставки товаров, выполнения работ, оказания услуг: в соответствии со Спецификацией </w:t>
      </w:r>
    </w:p>
    <w:p w:rsidR="004A29F2" w:rsidRPr="004A29F2" w:rsidRDefault="004A29F2" w:rsidP="004A29F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4A29F2">
        <w:rPr>
          <w:rFonts w:eastAsia="Times New Roman"/>
        </w:rPr>
        <w:t xml:space="preserve">Сроки и условия оплаты товаров, выполнения работ, оказания услуг: В соответствии со ст. 4 Проекта договора </w:t>
      </w:r>
    </w:p>
    <w:p w:rsidR="004A29F2" w:rsidRPr="004A29F2" w:rsidRDefault="004A29F2" w:rsidP="004A29F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4A29F2"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цен 25.12.2012 г., 09:00 не подана ни одна заявка на участие в запросе цен через сайт в сети Интернет http://www.a-k-d.ru </w:t>
      </w:r>
    </w:p>
    <w:p w:rsidR="004A29F2" w:rsidRPr="004A29F2" w:rsidRDefault="004A29F2" w:rsidP="004A29F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4A29F2">
        <w:rPr>
          <w:rFonts w:eastAsia="Times New Roman"/>
        </w:rPr>
        <w:t xml:space="preserve">Признать запрос цен несостоявшимся. </w:t>
      </w:r>
    </w:p>
    <w:p w:rsidR="004A29F2" w:rsidRPr="004A29F2" w:rsidRDefault="004A29F2" w:rsidP="004A29F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4A29F2">
        <w:rPr>
          <w:rFonts w:eastAsia="Times New Roman"/>
        </w:rPr>
        <w:t xml:space="preserve">Настоящий протокол размещен на сайте http://www.a-k-d.ru. </w:t>
      </w:r>
    </w:p>
    <w:p w:rsidR="004A29F2" w:rsidRDefault="004A29F2" w:rsidP="004A29F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4A29F2">
        <w:rPr>
          <w:rFonts w:eastAsia="Times New Roman"/>
        </w:rPr>
        <w:t>Подписи:</w:t>
      </w:r>
      <w:r w:rsidRPr="004A29F2">
        <w:rPr>
          <w:rFonts w:eastAsia="Times New Roman"/>
        </w:rPr>
        <w:br/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3064"/>
      </w:tblGrid>
      <w:tr w:rsidR="004A29F2" w:rsidTr="00414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9F2" w:rsidRDefault="004A29F2" w:rsidP="00414C8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4A29F2" w:rsidTr="00414C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29F2" w:rsidRDefault="004A29F2" w:rsidP="00414C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29F2" w:rsidRDefault="004A29F2" w:rsidP="00414C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A29F2" w:rsidTr="00414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9F2" w:rsidRDefault="004A29F2" w:rsidP="00414C8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4A29F2" w:rsidTr="00414C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29F2" w:rsidRDefault="004A29F2" w:rsidP="00414C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29F2" w:rsidRDefault="004A29F2" w:rsidP="00414C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A29F2" w:rsidTr="00414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29F2" w:rsidRDefault="004A29F2" w:rsidP="00414C8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4A29F2" w:rsidTr="00414C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29F2" w:rsidRDefault="004A29F2" w:rsidP="00414C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29F2" w:rsidRDefault="004A29F2" w:rsidP="00414C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A29F2" w:rsidTr="00414C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29F2" w:rsidRDefault="004A29F2" w:rsidP="00414C8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29F2" w:rsidRDefault="004A29F2" w:rsidP="00414C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A29F2" w:rsidTr="00414C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29F2" w:rsidRDefault="004A29F2" w:rsidP="00414C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29F2" w:rsidRDefault="004A29F2" w:rsidP="00414C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A29F2" w:rsidTr="00414C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29F2" w:rsidRDefault="004A29F2" w:rsidP="00414C8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29F2" w:rsidRDefault="004A29F2" w:rsidP="00414C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A29F2" w:rsidTr="00414C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29F2" w:rsidRDefault="004A29F2" w:rsidP="00414C8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Шкитилев</w:t>
            </w:r>
            <w:proofErr w:type="spellEnd"/>
            <w:r>
              <w:rPr>
                <w:rFonts w:eastAsia="Times New Roman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29F2" w:rsidRDefault="004A29F2" w:rsidP="00414C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A29F2" w:rsidTr="00414C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29F2" w:rsidRDefault="004A29F2" w:rsidP="00414C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29F2" w:rsidRDefault="004A29F2" w:rsidP="00414C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A29F2" w:rsidTr="00414C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29F2" w:rsidRDefault="004A29F2" w:rsidP="00414C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29F2" w:rsidRDefault="004A29F2" w:rsidP="00414C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A29F2" w:rsidTr="00414C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29F2" w:rsidRDefault="004A29F2" w:rsidP="00414C8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Тюкаев</w:t>
            </w:r>
            <w:proofErr w:type="spellEnd"/>
            <w:r>
              <w:rPr>
                <w:rFonts w:eastAsia="Times New Roman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29F2" w:rsidRDefault="004A29F2" w:rsidP="00414C80">
            <w:pPr>
              <w:rPr>
                <w:rFonts w:eastAsia="Times New Roman"/>
              </w:rPr>
            </w:pPr>
            <w:r>
              <w:t>(опросный лист прилагается)</w:t>
            </w:r>
          </w:p>
        </w:tc>
      </w:tr>
      <w:tr w:rsidR="004A29F2" w:rsidTr="00414C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29F2" w:rsidRDefault="004A29F2" w:rsidP="00414C8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Трофименко</w:t>
            </w:r>
            <w:proofErr w:type="spellEnd"/>
            <w:r>
              <w:rPr>
                <w:rFonts w:eastAsia="Times New Roman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29F2" w:rsidRDefault="004A29F2" w:rsidP="00414C80">
            <w:pPr>
              <w:rPr>
                <w:rFonts w:eastAsia="Times New Roman"/>
              </w:rPr>
            </w:pPr>
            <w:r>
              <w:t>(опросный лист прилагается)</w:t>
            </w:r>
          </w:p>
        </w:tc>
      </w:tr>
      <w:tr w:rsidR="004A29F2" w:rsidTr="00414C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29F2" w:rsidRDefault="004A29F2" w:rsidP="00414C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29F2" w:rsidRDefault="004A29F2" w:rsidP="00414C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4A29F2" w:rsidRPr="004A29F2" w:rsidRDefault="004A29F2" w:rsidP="004A29F2">
      <w:pPr>
        <w:spacing w:before="100" w:beforeAutospacing="1" w:after="240"/>
        <w:ind w:left="720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4A29F2" w:rsidRPr="004A29F2" w:rsidTr="00414C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29F2" w:rsidRPr="004A29F2" w:rsidRDefault="004A29F2" w:rsidP="00414C80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29F2" w:rsidRPr="004A29F2" w:rsidRDefault="004A29F2" w:rsidP="00414C80">
            <w:pPr>
              <w:rPr>
                <w:rFonts w:eastAsia="Times New Roman"/>
              </w:rPr>
            </w:pPr>
          </w:p>
        </w:tc>
      </w:tr>
    </w:tbl>
    <w:p w:rsidR="004A29F2" w:rsidRPr="004A29F2" w:rsidRDefault="004A29F2" w:rsidP="004A29F2">
      <w:pPr>
        <w:rPr>
          <w:rFonts w:eastAsia="Times New Roman"/>
        </w:rPr>
      </w:pPr>
    </w:p>
    <w:p w:rsidR="00A9500C" w:rsidRPr="004A29F2" w:rsidRDefault="00F9794C"/>
    <w:sectPr w:rsidR="00A9500C" w:rsidRPr="004A29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A3557"/>
    <w:multiLevelType w:val="multilevel"/>
    <w:tmpl w:val="A456E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1331B84"/>
    <w:multiLevelType w:val="multilevel"/>
    <w:tmpl w:val="0D7CB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29F2"/>
    <w:rsid w:val="000D5E5C"/>
    <w:rsid w:val="001D3579"/>
    <w:rsid w:val="004A29F2"/>
    <w:rsid w:val="005C3212"/>
    <w:rsid w:val="00E44DC5"/>
    <w:rsid w:val="00EA6D25"/>
    <w:rsid w:val="00F97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9F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A29F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9F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A29F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1</cp:revision>
  <dcterms:created xsi:type="dcterms:W3CDTF">2012-12-26T10:30:00Z</dcterms:created>
  <dcterms:modified xsi:type="dcterms:W3CDTF">2012-12-26T10:42:00Z</dcterms:modified>
</cp:coreProperties>
</file>