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C5" w:rsidRDefault="008168C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 xml:space="preserve"> </w:t>
      </w:r>
      <w:bookmarkStart w:id="0" w:name="_Toc326685843"/>
      <w:bookmarkStart w:id="1" w:name="_Toc355094825"/>
      <w:r w:rsidRPr="002A700B">
        <w:rPr>
          <w:kern w:val="28"/>
          <w:sz w:val="22"/>
          <w:szCs w:val="22"/>
        </w:rPr>
        <w:t>«</w:t>
      </w:r>
    </w:p>
    <w:p w:rsidR="00430BB5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430BB5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430BB5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430BB5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430BB5" w:rsidRPr="002A700B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8168C5" w:rsidRPr="002A700B" w:rsidRDefault="008168C5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BF5AAC">
        <w:rPr>
          <w:b/>
          <w:bCs/>
          <w:sz w:val="28"/>
          <w:szCs w:val="28"/>
        </w:rPr>
        <w:t>52</w:t>
      </w:r>
      <w:r w:rsidRPr="004B04BD">
        <w:rPr>
          <w:b/>
          <w:bCs/>
          <w:sz w:val="28"/>
          <w:szCs w:val="28"/>
        </w:rPr>
        <w:t>/14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BF5AAC" w:rsidRPr="00B65E57" w:rsidRDefault="00BF5AAC" w:rsidP="00BF5AAC">
      <w:pPr>
        <w:jc w:val="center"/>
        <w:rPr>
          <w:b/>
          <w:sz w:val="28"/>
          <w:szCs w:val="28"/>
        </w:rPr>
      </w:pPr>
      <w:r w:rsidRPr="00B65E5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BF5AAC" w:rsidRPr="00B65E57" w:rsidRDefault="00BF5AAC" w:rsidP="00BF5AAC">
      <w:pPr>
        <w:jc w:val="center"/>
        <w:rPr>
          <w:b/>
          <w:sz w:val="28"/>
          <w:szCs w:val="28"/>
        </w:rPr>
      </w:pPr>
      <w:r w:rsidRPr="00B65E57">
        <w:rPr>
          <w:b/>
          <w:sz w:val="28"/>
          <w:szCs w:val="28"/>
        </w:rPr>
        <w:t>заключения договора на выполнение работ по аттестации двух объектов информатизации на соответствие требованиям безопасности информации ОАО «АТОМПРОЕКТ»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caps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Антон</w:t>
      </w:r>
      <w:r w:rsidR="009B59E1">
        <w:rPr>
          <w:sz w:val="22"/>
          <w:szCs w:val="22"/>
        </w:rPr>
        <w:t>ова Анна Юрьевна т. (812) 339-15</w:t>
      </w:r>
      <w:r w:rsidRPr="002A700B">
        <w:rPr>
          <w:sz w:val="22"/>
          <w:szCs w:val="22"/>
        </w:rPr>
        <w:t>-1</w:t>
      </w:r>
      <w:r w:rsidR="009B59E1">
        <w:rPr>
          <w:sz w:val="22"/>
          <w:szCs w:val="22"/>
        </w:rPr>
        <w:t>4</w:t>
      </w:r>
      <w:r w:rsidRPr="002A700B">
        <w:rPr>
          <w:sz w:val="22"/>
          <w:szCs w:val="22"/>
        </w:rPr>
        <w:t xml:space="preserve">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BF5AAC" w:rsidRPr="006F4A8E" w:rsidRDefault="008168C5" w:rsidP="00BF5AAC">
      <w:pPr>
        <w:suppressLineNumbers/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>технического задания –</w:t>
      </w:r>
      <w:r w:rsidR="00BF5AAC">
        <w:rPr>
          <w:sz w:val="22"/>
          <w:szCs w:val="22"/>
        </w:rPr>
        <w:t xml:space="preserve"> </w:t>
      </w:r>
      <w:r w:rsidR="00BF5AAC" w:rsidRPr="006F4A8E">
        <w:rPr>
          <w:sz w:val="22"/>
          <w:szCs w:val="22"/>
        </w:rPr>
        <w:t>Орлов Андрей Владимирович (812) 458-78-81</w:t>
      </w:r>
    </w:p>
    <w:p w:rsidR="00BF5AAC" w:rsidRPr="00BF5AAC" w:rsidRDefault="008168C5" w:rsidP="00BF5AAC">
      <w:pPr>
        <w:pStyle w:val="a4"/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right="113" w:firstLine="709"/>
        <w:jc w:val="both"/>
        <w:rPr>
          <w:sz w:val="22"/>
          <w:szCs w:val="22"/>
        </w:rPr>
      </w:pPr>
      <w:r w:rsidRPr="00BF5AAC">
        <w:rPr>
          <w:sz w:val="22"/>
          <w:szCs w:val="22"/>
        </w:rPr>
        <w:t xml:space="preserve">Предмет договора: </w:t>
      </w:r>
      <w:r w:rsidR="00BF5AAC" w:rsidRPr="00BF5AAC">
        <w:rPr>
          <w:sz w:val="22"/>
          <w:szCs w:val="22"/>
        </w:rPr>
        <w:t>Выполнение работ по аттестации двух объектов информатизации на соответствие требованиям безопасности информации ОАО «АТОМПРОЕКТ»</w:t>
      </w:r>
    </w:p>
    <w:p w:rsidR="008168C5" w:rsidRPr="004B04BD" w:rsidRDefault="008168C5" w:rsidP="00920F71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 xml:space="preserve">Состав </w:t>
      </w:r>
      <w:r w:rsidR="00D52111">
        <w:rPr>
          <w:sz w:val="22"/>
          <w:szCs w:val="22"/>
        </w:rPr>
        <w:t xml:space="preserve">и объем </w:t>
      </w:r>
      <w:r w:rsidR="00BF5AAC">
        <w:rPr>
          <w:sz w:val="22"/>
          <w:szCs w:val="22"/>
        </w:rPr>
        <w:t>работ</w:t>
      </w:r>
      <w:r w:rsidRPr="004B04BD">
        <w:rPr>
          <w:sz w:val="22"/>
          <w:szCs w:val="22"/>
        </w:rPr>
        <w:t>: все необходимые сведения приведены в Технической части (Том 2).</w:t>
      </w:r>
    </w:p>
    <w:p w:rsidR="00FB1785" w:rsidRPr="00D52111" w:rsidRDefault="00FB1785" w:rsidP="00BF5AAC">
      <w:pPr>
        <w:ind w:firstLine="709"/>
        <w:jc w:val="both"/>
        <w:rPr>
          <w:color w:val="000000"/>
          <w:sz w:val="22"/>
          <w:szCs w:val="22"/>
        </w:rPr>
      </w:pPr>
      <w:r w:rsidRPr="002A700B">
        <w:rPr>
          <w:sz w:val="22"/>
          <w:szCs w:val="22"/>
        </w:rPr>
        <w:t xml:space="preserve">Срок </w:t>
      </w:r>
      <w:r w:rsidR="00BF5AAC">
        <w:rPr>
          <w:sz w:val="22"/>
          <w:szCs w:val="22"/>
        </w:rPr>
        <w:t>выполнения работ</w:t>
      </w:r>
      <w:r w:rsidRPr="002A700B">
        <w:rPr>
          <w:sz w:val="22"/>
          <w:szCs w:val="22"/>
        </w:rPr>
        <w:t>:</w:t>
      </w:r>
      <w:r w:rsidRPr="002A700B">
        <w:rPr>
          <w:color w:val="000000"/>
          <w:sz w:val="22"/>
          <w:szCs w:val="22"/>
        </w:rPr>
        <w:t xml:space="preserve"> </w:t>
      </w:r>
      <w:r w:rsidR="00BF5AAC">
        <w:rPr>
          <w:color w:val="000000"/>
          <w:sz w:val="22"/>
          <w:szCs w:val="22"/>
        </w:rPr>
        <w:t xml:space="preserve">в течение </w:t>
      </w:r>
      <w:r w:rsidR="00BF5AAC">
        <w:rPr>
          <w:sz w:val="22"/>
          <w:szCs w:val="22"/>
        </w:rPr>
        <w:t>20 (двадцати</w:t>
      </w:r>
      <w:r w:rsidR="00BF5AAC" w:rsidRPr="006F4A8E">
        <w:rPr>
          <w:sz w:val="22"/>
          <w:szCs w:val="22"/>
        </w:rPr>
        <w:t xml:space="preserve">) рабочих дней </w:t>
      </w:r>
      <w:proofErr w:type="gramStart"/>
      <w:r w:rsidR="00BF5AAC" w:rsidRPr="006F4A8E">
        <w:rPr>
          <w:sz w:val="22"/>
          <w:szCs w:val="22"/>
        </w:rPr>
        <w:t>с даты подписания</w:t>
      </w:r>
      <w:proofErr w:type="gramEnd"/>
      <w:r w:rsidR="00BF5AAC" w:rsidRPr="006F4A8E">
        <w:rPr>
          <w:sz w:val="22"/>
          <w:szCs w:val="22"/>
        </w:rPr>
        <w:t xml:space="preserve"> договора</w:t>
      </w:r>
    </w:p>
    <w:p w:rsidR="008168C5" w:rsidRPr="002A700B" w:rsidRDefault="008168C5" w:rsidP="008168C5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BF5AAC">
        <w:rPr>
          <w:sz w:val="22"/>
          <w:szCs w:val="22"/>
        </w:rPr>
        <w:t>выполнения работ</w:t>
      </w:r>
      <w:r w:rsidR="00920F71">
        <w:rPr>
          <w:sz w:val="22"/>
          <w:szCs w:val="22"/>
        </w:rPr>
        <w:t xml:space="preserve">: </w:t>
      </w:r>
      <w:r w:rsidR="00D52111">
        <w:rPr>
          <w:sz w:val="22"/>
          <w:szCs w:val="22"/>
        </w:rPr>
        <w:t xml:space="preserve">г. </w:t>
      </w:r>
      <w:r w:rsidRPr="002A700B">
        <w:rPr>
          <w:sz w:val="22"/>
          <w:szCs w:val="22"/>
        </w:rPr>
        <w:t>Санкт-Петерб</w:t>
      </w:r>
      <w:r w:rsidR="00446FC1" w:rsidRPr="002A700B">
        <w:rPr>
          <w:sz w:val="22"/>
          <w:szCs w:val="22"/>
        </w:rPr>
        <w:t xml:space="preserve">ург, ул. 2-я </w:t>
      </w:r>
      <w:proofErr w:type="gramStart"/>
      <w:r w:rsidR="00446FC1" w:rsidRPr="002A700B">
        <w:rPr>
          <w:sz w:val="22"/>
          <w:szCs w:val="22"/>
        </w:rPr>
        <w:t>Советская</w:t>
      </w:r>
      <w:proofErr w:type="gramEnd"/>
      <w:r w:rsidR="00446FC1" w:rsidRPr="002A700B">
        <w:rPr>
          <w:sz w:val="22"/>
          <w:szCs w:val="22"/>
        </w:rPr>
        <w:t>, д. 9/2а.</w:t>
      </w:r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15"/>
        <w:gridCol w:w="6410"/>
      </w:tblGrid>
      <w:tr w:rsidR="00BF5AAC" w:rsidRPr="002A700B" w:rsidTr="00484D4B">
        <w:tc>
          <w:tcPr>
            <w:tcW w:w="2240" w:type="dxa"/>
          </w:tcPr>
          <w:p w:rsidR="00BF5AAC" w:rsidRPr="002A700B" w:rsidRDefault="00BF5AAC" w:rsidP="000E5F35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15" w:type="dxa"/>
          </w:tcPr>
          <w:p w:rsidR="00BF5AAC" w:rsidRPr="006F4A8E" w:rsidRDefault="00BF5AAC" w:rsidP="00BF5AAC">
            <w:pPr>
              <w:ind w:left="23"/>
              <w:jc w:val="both"/>
              <w:rPr>
                <w:b/>
              </w:rPr>
            </w:pPr>
            <w:r w:rsidRPr="006F4A8E">
              <w:rPr>
                <w:b/>
                <w:sz w:val="22"/>
                <w:szCs w:val="22"/>
              </w:rPr>
              <w:t xml:space="preserve">118 871,00 </w:t>
            </w:r>
          </w:p>
        </w:tc>
        <w:tc>
          <w:tcPr>
            <w:tcW w:w="6410" w:type="dxa"/>
          </w:tcPr>
          <w:p w:rsidR="00BF5AAC" w:rsidRPr="002A700B" w:rsidRDefault="00BF5AAC" w:rsidP="00BF5AAC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Сто восемнадцать тысяч восемьсот семьдесят один </w:t>
            </w:r>
            <w:r w:rsidRPr="002A700B">
              <w:rPr>
                <w:b/>
                <w:sz w:val="22"/>
                <w:szCs w:val="22"/>
              </w:rPr>
              <w:t>рубл</w:t>
            </w:r>
            <w:r>
              <w:rPr>
                <w:b/>
                <w:sz w:val="22"/>
                <w:szCs w:val="22"/>
              </w:rPr>
              <w:t>ь</w:t>
            </w:r>
            <w:r w:rsidRPr="002A700B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BF5AAC" w:rsidRPr="002A700B" w:rsidTr="00484D4B">
        <w:tc>
          <w:tcPr>
            <w:tcW w:w="2240" w:type="dxa"/>
          </w:tcPr>
          <w:p w:rsidR="00BF5AAC" w:rsidRPr="002A700B" w:rsidRDefault="00BF5AAC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15" w:type="dxa"/>
          </w:tcPr>
          <w:p w:rsidR="00BF5AAC" w:rsidRPr="006F4A8E" w:rsidRDefault="00BF5AAC" w:rsidP="00BF5AAC">
            <w:pPr>
              <w:ind w:left="23"/>
              <w:jc w:val="both"/>
              <w:rPr>
                <w:b/>
              </w:rPr>
            </w:pPr>
            <w:r w:rsidRPr="006F4A8E">
              <w:rPr>
                <w:b/>
                <w:sz w:val="22"/>
                <w:szCs w:val="22"/>
              </w:rPr>
              <w:t>100 738,14</w:t>
            </w:r>
          </w:p>
        </w:tc>
        <w:tc>
          <w:tcPr>
            <w:tcW w:w="6410" w:type="dxa"/>
          </w:tcPr>
          <w:p w:rsidR="00BF5AAC" w:rsidRPr="002A700B" w:rsidRDefault="00BF5AAC" w:rsidP="00BF5AAC">
            <w:pPr>
              <w:ind w:left="23"/>
              <w:jc w:val="both"/>
            </w:pPr>
            <w:r>
              <w:rPr>
                <w:sz w:val="22"/>
                <w:szCs w:val="22"/>
              </w:rPr>
              <w:t>Сто тысяч семьсот тридцать восемь рублей 14 копее</w:t>
            </w:r>
            <w:r w:rsidRPr="002A700B">
              <w:rPr>
                <w:sz w:val="22"/>
                <w:szCs w:val="22"/>
              </w:rPr>
              <w:t>к</w:t>
            </w:r>
          </w:p>
        </w:tc>
      </w:tr>
      <w:tr w:rsidR="00BF5AAC" w:rsidRPr="002A700B" w:rsidTr="00484D4B">
        <w:tc>
          <w:tcPr>
            <w:tcW w:w="2240" w:type="dxa"/>
          </w:tcPr>
          <w:p w:rsidR="00BF5AAC" w:rsidRPr="002A700B" w:rsidRDefault="00BF5AAC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15" w:type="dxa"/>
          </w:tcPr>
          <w:p w:rsidR="00BF5AAC" w:rsidRPr="006F4A8E" w:rsidRDefault="00BF5AAC" w:rsidP="00BF5AAC">
            <w:pPr>
              <w:ind w:left="23"/>
              <w:jc w:val="both"/>
              <w:rPr>
                <w:b/>
              </w:rPr>
            </w:pPr>
            <w:r w:rsidRPr="006F4A8E">
              <w:rPr>
                <w:b/>
                <w:sz w:val="22"/>
                <w:szCs w:val="22"/>
              </w:rPr>
              <w:t>18 132,86</w:t>
            </w:r>
          </w:p>
        </w:tc>
        <w:tc>
          <w:tcPr>
            <w:tcW w:w="6410" w:type="dxa"/>
          </w:tcPr>
          <w:p w:rsidR="00BF5AAC" w:rsidRPr="002A700B" w:rsidRDefault="00BF5AAC" w:rsidP="00D52111">
            <w:pPr>
              <w:ind w:left="23"/>
              <w:jc w:val="both"/>
            </w:pPr>
            <w:r>
              <w:rPr>
                <w:sz w:val="22"/>
                <w:szCs w:val="22"/>
              </w:rPr>
              <w:t>Восемнадцать тысяч сто тридцать два рубля 86  копеек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 w:rsidR="00BF5AAC">
        <w:rPr>
          <w:sz w:val="22"/>
          <w:szCs w:val="22"/>
        </w:rPr>
        <w:t xml:space="preserve">выполненных работ </w:t>
      </w:r>
      <w:r w:rsidRPr="002A700B">
        <w:rPr>
          <w:sz w:val="22"/>
          <w:szCs w:val="22"/>
        </w:rPr>
        <w:t>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Default="004A454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</w:t>
      </w:r>
      <w:proofErr w:type="gramStart"/>
      <w:r w:rsidR="008168C5" w:rsidRPr="002A700B">
        <w:rPr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="008168C5" w:rsidRPr="002A700B">
        <w:rPr>
          <w:sz w:val="22"/>
          <w:szCs w:val="22"/>
        </w:rPr>
        <w:lastRenderedPageBreak/>
        <w:t>(</w:t>
      </w:r>
      <w:hyperlink r:id="rId10" w:history="1">
        <w:r w:rsidR="008168C5" w:rsidRPr="002A700B">
          <w:rPr>
            <w:rStyle w:val="a3"/>
            <w:sz w:val="22"/>
            <w:szCs w:val="22"/>
          </w:rPr>
          <w:t>http://www.zakupki.gov.ru</w:t>
        </w:r>
      </w:hyperlink>
      <w:r w:rsidR="008168C5"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="008168C5" w:rsidRPr="002A700B">
          <w:rPr>
            <w:rStyle w:val="a3"/>
            <w:sz w:val="22"/>
            <w:szCs w:val="22"/>
          </w:rPr>
          <w:t>http://zakupki.rosatom.ru</w:t>
        </w:r>
      </w:hyperlink>
      <w:r w:rsidR="008168C5" w:rsidRPr="002A700B">
        <w:rPr>
          <w:sz w:val="22"/>
          <w:szCs w:val="22"/>
        </w:rPr>
        <w:t xml:space="preserve">) документация по запросу цен находится в открытом доступе, </w:t>
      </w:r>
      <w:r w:rsidR="00ED7434" w:rsidRPr="00FF43CE">
        <w:rPr>
          <w:sz w:val="22"/>
          <w:szCs w:val="22"/>
        </w:rPr>
        <w:t>за исключением Тома 2</w:t>
      </w:r>
      <w:r w:rsidR="00ED7434">
        <w:rPr>
          <w:sz w:val="22"/>
          <w:szCs w:val="22"/>
        </w:rPr>
        <w:t xml:space="preserve">, </w:t>
      </w:r>
      <w:r w:rsidR="008168C5" w:rsidRPr="002A700B">
        <w:rPr>
          <w:sz w:val="22"/>
          <w:szCs w:val="22"/>
        </w:rPr>
        <w:t>начиная с даты размещения настоящего извещения и документации по запросу</w:t>
      </w:r>
      <w:proofErr w:type="gramEnd"/>
      <w:r w:rsidR="008168C5" w:rsidRPr="002A700B">
        <w:rPr>
          <w:sz w:val="22"/>
          <w:szCs w:val="22"/>
        </w:rPr>
        <w:t xml:space="preserve"> цен. Порядок получения </w:t>
      </w:r>
      <w:r w:rsidR="00ED7434">
        <w:rPr>
          <w:sz w:val="22"/>
          <w:szCs w:val="22"/>
        </w:rPr>
        <w:t xml:space="preserve">Тома 1 </w:t>
      </w:r>
      <w:r w:rsidR="008168C5" w:rsidRPr="002A700B">
        <w:rPr>
          <w:sz w:val="22"/>
          <w:szCs w:val="22"/>
        </w:rPr>
        <w:t xml:space="preserve">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="008168C5"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C90FAC" w:rsidRPr="004A4545" w:rsidRDefault="004A4545" w:rsidP="004A4545">
      <w:pPr>
        <w:pStyle w:val="a4"/>
        <w:widowControl w:val="0"/>
        <w:numPr>
          <w:ilvl w:val="1"/>
          <w:numId w:val="7"/>
        </w:numPr>
        <w:tabs>
          <w:tab w:val="left" w:pos="0"/>
        </w:tabs>
        <w:autoSpaceDE w:val="0"/>
        <w:autoSpaceDN w:val="0"/>
        <w:adjustRightInd w:val="0"/>
        <w:ind w:left="0" w:right="153" w:firstLine="709"/>
        <w:jc w:val="both"/>
        <w:textAlignment w:val="baseline"/>
        <w:rPr>
          <w:sz w:val="22"/>
        </w:rPr>
      </w:pPr>
      <w:r>
        <w:rPr>
          <w:sz w:val="22"/>
          <w:szCs w:val="22"/>
        </w:rPr>
        <w:t xml:space="preserve"> </w:t>
      </w:r>
      <w:r w:rsidR="00ED7434" w:rsidRPr="004A4545">
        <w:rPr>
          <w:sz w:val="22"/>
          <w:szCs w:val="22"/>
        </w:rPr>
        <w:t xml:space="preserve">Том 2 «Техническая часть» выдается участнику запроса </w:t>
      </w:r>
      <w:r w:rsidR="00C739D1" w:rsidRPr="004A4545">
        <w:rPr>
          <w:sz w:val="22"/>
          <w:szCs w:val="22"/>
        </w:rPr>
        <w:t>цен</w:t>
      </w:r>
      <w:r w:rsidR="00ED7434" w:rsidRPr="004A4545">
        <w:rPr>
          <w:sz w:val="22"/>
          <w:szCs w:val="22"/>
        </w:rPr>
        <w:t xml:space="preserve"> после заключения </w:t>
      </w:r>
      <w:r w:rsidR="00C90FAC" w:rsidRPr="004A4545">
        <w:rPr>
          <w:sz w:val="22"/>
          <w:szCs w:val="22"/>
        </w:rPr>
        <w:t>соглашения</w:t>
      </w:r>
      <w:r w:rsidR="00ED7434" w:rsidRPr="004A4545">
        <w:rPr>
          <w:sz w:val="22"/>
          <w:szCs w:val="22"/>
        </w:rPr>
        <w:t xml:space="preserve"> о конфиденциальности и неразглашении информации</w:t>
      </w:r>
      <w:r w:rsidR="00FF761A" w:rsidRPr="004A4545">
        <w:rPr>
          <w:sz w:val="22"/>
          <w:szCs w:val="22"/>
        </w:rPr>
        <w:t xml:space="preserve"> (Приложение к извещению)</w:t>
      </w:r>
      <w:r w:rsidR="00ED7434" w:rsidRPr="004A4545">
        <w:rPr>
          <w:sz w:val="22"/>
          <w:szCs w:val="22"/>
        </w:rPr>
        <w:t xml:space="preserve">. </w:t>
      </w:r>
    </w:p>
    <w:p w:rsidR="00E66E12" w:rsidRPr="004A4545" w:rsidRDefault="00ED7434" w:rsidP="004A4545">
      <w:pPr>
        <w:pStyle w:val="a4"/>
        <w:widowControl w:val="0"/>
        <w:numPr>
          <w:ilvl w:val="2"/>
          <w:numId w:val="7"/>
        </w:numPr>
        <w:tabs>
          <w:tab w:val="left" w:pos="0"/>
        </w:tabs>
        <w:autoSpaceDE w:val="0"/>
        <w:autoSpaceDN w:val="0"/>
        <w:adjustRightInd w:val="0"/>
        <w:ind w:left="0" w:right="153" w:firstLine="709"/>
        <w:jc w:val="both"/>
        <w:textAlignment w:val="baseline"/>
        <w:rPr>
          <w:sz w:val="22"/>
        </w:rPr>
      </w:pPr>
      <w:r w:rsidRPr="004A4545">
        <w:rPr>
          <w:sz w:val="22"/>
          <w:szCs w:val="22"/>
        </w:rPr>
        <w:t xml:space="preserve">Любое лицо, получившее с сайта Том 1 документации, для получения Тома № 2 «Техническая часть» документации запроса </w:t>
      </w:r>
      <w:r w:rsidR="00C739D1" w:rsidRPr="004A4545">
        <w:rPr>
          <w:sz w:val="22"/>
          <w:szCs w:val="22"/>
        </w:rPr>
        <w:t>цен</w:t>
      </w:r>
      <w:r w:rsidRPr="004A4545">
        <w:rPr>
          <w:sz w:val="22"/>
          <w:szCs w:val="22"/>
        </w:rPr>
        <w:t xml:space="preserve"> должно обратиться в адрес Заказчика письменно</w:t>
      </w:r>
      <w:r w:rsidR="00C739D1" w:rsidRPr="004A4545">
        <w:rPr>
          <w:sz w:val="22"/>
          <w:szCs w:val="22"/>
        </w:rPr>
        <w:t xml:space="preserve"> в срок не</w:t>
      </w:r>
      <w:r w:rsidR="004A4545">
        <w:rPr>
          <w:sz w:val="22"/>
          <w:szCs w:val="22"/>
        </w:rPr>
        <w:t xml:space="preserve"> более чем за </w:t>
      </w:r>
      <w:r w:rsidR="004A4545" w:rsidRPr="004A4545">
        <w:rPr>
          <w:sz w:val="22"/>
          <w:szCs w:val="22"/>
        </w:rPr>
        <w:t>1</w:t>
      </w:r>
      <w:r w:rsidR="00C739D1" w:rsidRPr="004A4545">
        <w:rPr>
          <w:sz w:val="22"/>
          <w:szCs w:val="22"/>
        </w:rPr>
        <w:t>5 (Пят</w:t>
      </w:r>
      <w:r w:rsidR="004A4545" w:rsidRPr="004A4545">
        <w:rPr>
          <w:sz w:val="22"/>
          <w:szCs w:val="22"/>
        </w:rPr>
        <w:t>надцать</w:t>
      </w:r>
      <w:r w:rsidR="00C739D1" w:rsidRPr="004A4545">
        <w:rPr>
          <w:sz w:val="22"/>
          <w:szCs w:val="22"/>
        </w:rPr>
        <w:t>)</w:t>
      </w:r>
      <w:r w:rsidR="004A4545" w:rsidRPr="004A4545">
        <w:rPr>
          <w:sz w:val="22"/>
          <w:szCs w:val="22"/>
        </w:rPr>
        <w:t xml:space="preserve"> календарных </w:t>
      </w:r>
      <w:r w:rsidR="00C739D1" w:rsidRPr="004A4545">
        <w:rPr>
          <w:sz w:val="22"/>
          <w:szCs w:val="22"/>
        </w:rPr>
        <w:t xml:space="preserve"> дней </w:t>
      </w:r>
      <w:r w:rsidR="004A4545" w:rsidRPr="004A4545">
        <w:rPr>
          <w:sz w:val="22"/>
          <w:szCs w:val="22"/>
        </w:rPr>
        <w:t>до</w:t>
      </w:r>
      <w:r w:rsidR="004A4545">
        <w:rPr>
          <w:sz w:val="22"/>
          <w:szCs w:val="22"/>
        </w:rPr>
        <w:t xml:space="preserve"> даты окончания подачи заявок.</w:t>
      </w:r>
      <w:r w:rsidRPr="004A4545">
        <w:rPr>
          <w:sz w:val="22"/>
          <w:szCs w:val="22"/>
        </w:rPr>
        <w:t xml:space="preserve"> В таком письменном запросе в обязательном порядке должны быть указаны реквизиты лица, запрашивающего Том № 2 «Техническая часть» документации, адрес электронной почт</w:t>
      </w:r>
      <w:r w:rsidR="006F2101" w:rsidRPr="004A4545">
        <w:rPr>
          <w:sz w:val="22"/>
          <w:szCs w:val="22"/>
        </w:rPr>
        <w:t>ы,</w:t>
      </w:r>
      <w:r w:rsidR="00E66E12" w:rsidRPr="004A4545">
        <w:rPr>
          <w:sz w:val="22"/>
          <w:szCs w:val="22"/>
        </w:rPr>
        <w:t xml:space="preserve"> контактные лица, и приложены следующие документы:</w:t>
      </w:r>
    </w:p>
    <w:p w:rsidR="00E66E12" w:rsidRPr="009B59E1" w:rsidRDefault="00ED7434" w:rsidP="00C90FAC">
      <w:pPr>
        <w:pStyle w:val="a4"/>
        <w:widowControl w:val="0"/>
        <w:numPr>
          <w:ilvl w:val="2"/>
          <w:numId w:val="5"/>
        </w:numPr>
        <w:tabs>
          <w:tab w:val="left" w:pos="636"/>
        </w:tabs>
        <w:autoSpaceDE w:val="0"/>
        <w:autoSpaceDN w:val="0"/>
        <w:adjustRightInd w:val="0"/>
        <w:ind w:left="0" w:right="153" w:firstLine="567"/>
        <w:jc w:val="both"/>
        <w:textAlignment w:val="baseline"/>
        <w:rPr>
          <w:sz w:val="22"/>
          <w:szCs w:val="22"/>
        </w:rPr>
      </w:pPr>
      <w:r w:rsidRPr="009B59E1">
        <w:rPr>
          <w:sz w:val="22"/>
          <w:szCs w:val="22"/>
        </w:rPr>
        <w:t xml:space="preserve"> копия подписанного </w:t>
      </w:r>
      <w:r w:rsidR="00C739D1" w:rsidRPr="009B59E1">
        <w:rPr>
          <w:sz w:val="22"/>
          <w:szCs w:val="22"/>
        </w:rPr>
        <w:t>Участником</w:t>
      </w:r>
      <w:r w:rsidRPr="009B59E1">
        <w:rPr>
          <w:sz w:val="22"/>
          <w:szCs w:val="22"/>
        </w:rPr>
        <w:t xml:space="preserve"> </w:t>
      </w:r>
      <w:r w:rsidR="00C739D1" w:rsidRPr="009B59E1">
        <w:rPr>
          <w:sz w:val="22"/>
          <w:szCs w:val="22"/>
        </w:rPr>
        <w:t>Соглашения</w:t>
      </w:r>
      <w:r w:rsidRPr="009B59E1">
        <w:rPr>
          <w:sz w:val="22"/>
          <w:szCs w:val="22"/>
        </w:rPr>
        <w:t xml:space="preserve"> о конфиденциальности и неразглашении</w:t>
      </w:r>
      <w:r w:rsidR="00C739D1" w:rsidRPr="009B59E1">
        <w:rPr>
          <w:sz w:val="22"/>
          <w:szCs w:val="22"/>
        </w:rPr>
        <w:t xml:space="preserve">,  </w:t>
      </w:r>
    </w:p>
    <w:p w:rsidR="009B59E1" w:rsidRDefault="00C739D1" w:rsidP="00C90FAC">
      <w:pPr>
        <w:pStyle w:val="a4"/>
        <w:widowControl w:val="0"/>
        <w:numPr>
          <w:ilvl w:val="2"/>
          <w:numId w:val="5"/>
        </w:numPr>
        <w:tabs>
          <w:tab w:val="left" w:pos="636"/>
        </w:tabs>
        <w:autoSpaceDE w:val="0"/>
        <w:autoSpaceDN w:val="0"/>
        <w:adjustRightInd w:val="0"/>
        <w:ind w:left="0" w:right="153" w:firstLine="567"/>
        <w:jc w:val="both"/>
        <w:textAlignment w:val="baseline"/>
        <w:rPr>
          <w:sz w:val="22"/>
          <w:szCs w:val="22"/>
        </w:rPr>
      </w:pPr>
      <w:r w:rsidRPr="009B59E1">
        <w:rPr>
          <w:sz w:val="22"/>
          <w:szCs w:val="22"/>
        </w:rPr>
        <w:t xml:space="preserve">копия лицензии ФСБ России на осуществление работ с использованием сведений, составляющих государственную тайну, </w:t>
      </w:r>
    </w:p>
    <w:p w:rsidR="00E66E12" w:rsidRPr="009B59E1" w:rsidRDefault="00C739D1" w:rsidP="00C90FAC">
      <w:pPr>
        <w:pStyle w:val="a4"/>
        <w:widowControl w:val="0"/>
        <w:numPr>
          <w:ilvl w:val="2"/>
          <w:numId w:val="5"/>
        </w:numPr>
        <w:tabs>
          <w:tab w:val="left" w:pos="636"/>
        </w:tabs>
        <w:autoSpaceDE w:val="0"/>
        <w:autoSpaceDN w:val="0"/>
        <w:adjustRightInd w:val="0"/>
        <w:ind w:left="0" w:right="153" w:firstLine="567"/>
        <w:jc w:val="both"/>
        <w:textAlignment w:val="baseline"/>
        <w:rPr>
          <w:sz w:val="22"/>
          <w:szCs w:val="22"/>
        </w:rPr>
      </w:pPr>
      <w:r w:rsidRPr="009B59E1">
        <w:rPr>
          <w:sz w:val="22"/>
          <w:szCs w:val="22"/>
        </w:rPr>
        <w:t xml:space="preserve">копия лицензии </w:t>
      </w:r>
      <w:r w:rsidRPr="009B59E1">
        <w:rPr>
          <w:snapToGrid w:val="0"/>
          <w:color w:val="000000"/>
          <w:sz w:val="22"/>
          <w:szCs w:val="22"/>
        </w:rPr>
        <w:t xml:space="preserve">ФСТЭК России на деятельность по технической защите конфиденциальной информации, </w:t>
      </w:r>
    </w:p>
    <w:p w:rsidR="00C739D1" w:rsidRPr="009B59E1" w:rsidRDefault="00C739D1" w:rsidP="00C90FAC">
      <w:pPr>
        <w:pStyle w:val="a4"/>
        <w:widowControl w:val="0"/>
        <w:numPr>
          <w:ilvl w:val="2"/>
          <w:numId w:val="5"/>
        </w:numPr>
        <w:tabs>
          <w:tab w:val="left" w:pos="636"/>
        </w:tabs>
        <w:autoSpaceDE w:val="0"/>
        <w:autoSpaceDN w:val="0"/>
        <w:adjustRightInd w:val="0"/>
        <w:ind w:left="0" w:right="153" w:firstLine="567"/>
        <w:jc w:val="both"/>
        <w:textAlignment w:val="baseline"/>
        <w:rPr>
          <w:sz w:val="22"/>
          <w:szCs w:val="22"/>
        </w:rPr>
      </w:pPr>
      <w:r w:rsidRPr="009B59E1">
        <w:rPr>
          <w:snapToGrid w:val="0"/>
          <w:color w:val="000000"/>
          <w:sz w:val="22"/>
          <w:szCs w:val="22"/>
        </w:rPr>
        <w:t>копия</w:t>
      </w:r>
      <w:r w:rsidRPr="009B59E1">
        <w:rPr>
          <w:sz w:val="22"/>
          <w:szCs w:val="22"/>
        </w:rPr>
        <w:t xml:space="preserve"> лицензии </w:t>
      </w:r>
      <w:r w:rsidRPr="009B59E1">
        <w:rPr>
          <w:snapToGrid w:val="0"/>
          <w:color w:val="000000"/>
          <w:sz w:val="22"/>
          <w:szCs w:val="22"/>
        </w:rPr>
        <w:t>ФСТЭК России на проведение работ, связанных с созданием средств защиты информации (в части установки, монтажа, наладки).</w:t>
      </w:r>
    </w:p>
    <w:p w:rsidR="00E66E12" w:rsidRPr="009B59E1" w:rsidRDefault="004A4545" w:rsidP="004A4545">
      <w:pPr>
        <w:pStyle w:val="1-3"/>
        <w:numPr>
          <w:ilvl w:val="2"/>
          <w:numId w:val="7"/>
        </w:numPr>
        <w:tabs>
          <w:tab w:val="left" w:pos="0"/>
        </w:tabs>
        <w:spacing w:after="0" w:line="240" w:lineRule="auto"/>
        <w:ind w:left="0" w:firstLine="567"/>
        <w:rPr>
          <w:sz w:val="22"/>
          <w:szCs w:val="22"/>
        </w:rPr>
      </w:pPr>
      <w:r w:rsidRPr="009B59E1">
        <w:rPr>
          <w:sz w:val="22"/>
          <w:szCs w:val="22"/>
        </w:rPr>
        <w:t>В срок н</w:t>
      </w:r>
      <w:r w:rsidR="00C90FAC" w:rsidRPr="009B59E1">
        <w:rPr>
          <w:sz w:val="22"/>
          <w:szCs w:val="22"/>
        </w:rPr>
        <w:t xml:space="preserve">е </w:t>
      </w:r>
      <w:proofErr w:type="gramStart"/>
      <w:r w:rsidR="00C90FAC" w:rsidRPr="009B59E1">
        <w:rPr>
          <w:sz w:val="22"/>
          <w:szCs w:val="22"/>
        </w:rPr>
        <w:t>позднее</w:t>
      </w:r>
      <w:proofErr w:type="gramEnd"/>
      <w:r w:rsidR="00C90FAC" w:rsidRPr="009B59E1">
        <w:rPr>
          <w:sz w:val="22"/>
          <w:szCs w:val="22"/>
        </w:rPr>
        <w:t xml:space="preserve"> </w:t>
      </w:r>
      <w:r w:rsidRPr="009B59E1">
        <w:rPr>
          <w:sz w:val="22"/>
          <w:szCs w:val="22"/>
        </w:rPr>
        <w:t>чем за 5 (Пять) календарных  дней до даты окончания подачи заявок</w:t>
      </w:r>
      <w:r w:rsidR="00C90FAC" w:rsidRPr="009B59E1">
        <w:rPr>
          <w:sz w:val="22"/>
          <w:szCs w:val="22"/>
        </w:rPr>
        <w:t xml:space="preserve"> </w:t>
      </w:r>
      <w:r w:rsidR="006F2101" w:rsidRPr="009B59E1">
        <w:rPr>
          <w:sz w:val="22"/>
          <w:szCs w:val="22"/>
        </w:rPr>
        <w:t>Организатор</w:t>
      </w:r>
      <w:r w:rsidR="00E66E12" w:rsidRPr="009B59E1">
        <w:rPr>
          <w:sz w:val="22"/>
          <w:szCs w:val="22"/>
        </w:rPr>
        <w:t xml:space="preserve"> </w:t>
      </w:r>
      <w:r w:rsidR="00C90FAC" w:rsidRPr="009B59E1">
        <w:rPr>
          <w:sz w:val="22"/>
          <w:szCs w:val="22"/>
        </w:rPr>
        <w:t xml:space="preserve"> запроса цен, после подписания сторонами соглашения  о конфиденциальности и неразглашении информации выдает Участникам</w:t>
      </w:r>
      <w:r w:rsidR="00E66E12" w:rsidRPr="009B59E1">
        <w:rPr>
          <w:sz w:val="22"/>
          <w:szCs w:val="22"/>
        </w:rPr>
        <w:t xml:space="preserve">, предоставившим </w:t>
      </w:r>
      <w:r w:rsidRPr="009B59E1">
        <w:rPr>
          <w:sz w:val="22"/>
          <w:szCs w:val="22"/>
        </w:rPr>
        <w:t>документы, перечисленные в п. 8.2</w:t>
      </w:r>
      <w:r w:rsidR="00E66E12" w:rsidRPr="009B59E1">
        <w:rPr>
          <w:sz w:val="22"/>
          <w:szCs w:val="22"/>
        </w:rPr>
        <w:t>.1. настоящего Извещения</w:t>
      </w:r>
      <w:r w:rsidR="00C90FAC" w:rsidRPr="009B59E1">
        <w:rPr>
          <w:sz w:val="22"/>
          <w:szCs w:val="22"/>
        </w:rPr>
        <w:t xml:space="preserve"> Том № 2 Документации «Техническая часть». </w:t>
      </w:r>
    </w:p>
    <w:p w:rsidR="00ED7434" w:rsidRPr="009B59E1" w:rsidRDefault="00ED7434" w:rsidP="006F2101">
      <w:pPr>
        <w:suppressAutoHyphens/>
        <w:ind w:firstLine="709"/>
        <w:jc w:val="both"/>
        <w:rPr>
          <w:sz w:val="22"/>
          <w:szCs w:val="22"/>
        </w:rPr>
      </w:pPr>
      <w:r w:rsidRPr="009B59E1">
        <w:rPr>
          <w:sz w:val="22"/>
          <w:szCs w:val="22"/>
        </w:rPr>
        <w:t xml:space="preserve">Участники размещения заказа, получившие документацию в письменной форме, подлежат регистрации в соответствующем журнале выдаче документации. </w:t>
      </w:r>
      <w:proofErr w:type="gramStart"/>
      <w:r w:rsidRPr="009B59E1">
        <w:rPr>
          <w:sz w:val="22"/>
          <w:szCs w:val="22"/>
        </w:rPr>
        <w:t xml:space="preserve">Том № 2 «Техническая часть» документации предоставляется участникам запроса </w:t>
      </w:r>
      <w:r w:rsidR="00C90FAC" w:rsidRPr="009B59E1">
        <w:rPr>
          <w:sz w:val="22"/>
          <w:szCs w:val="22"/>
        </w:rPr>
        <w:t>цен</w:t>
      </w:r>
      <w:r w:rsidRPr="009B59E1">
        <w:rPr>
          <w:sz w:val="22"/>
          <w:szCs w:val="22"/>
        </w:rPr>
        <w:t xml:space="preserve"> по адресу:</w:t>
      </w:r>
      <w:r w:rsidR="006F2101" w:rsidRPr="009B59E1">
        <w:rPr>
          <w:sz w:val="22"/>
          <w:szCs w:val="22"/>
        </w:rPr>
        <w:t xml:space="preserve"> 197183, Санкт-Петербург, ул. Савушкина, д. 82</w:t>
      </w:r>
      <w:r w:rsidRPr="009B59E1">
        <w:rPr>
          <w:sz w:val="22"/>
          <w:szCs w:val="22"/>
        </w:rPr>
        <w:t>, при предъявлении оригинала доверенности на получение Тома № 2 «Техническая часть» в рабочие дни с 09 часов 00 минут до 16 часов 30 минут (время московское)</w:t>
      </w:r>
      <w:r w:rsidR="004A4545" w:rsidRPr="009B59E1">
        <w:rPr>
          <w:sz w:val="22"/>
          <w:szCs w:val="22"/>
        </w:rPr>
        <w:t>, в пятницу с 09 часов 00 минут до 15 часов 00 минут (время московское</w:t>
      </w:r>
      <w:r w:rsidRPr="009B59E1">
        <w:rPr>
          <w:sz w:val="22"/>
          <w:szCs w:val="22"/>
        </w:rPr>
        <w:t>, до дня окончания подачи</w:t>
      </w:r>
      <w:proofErr w:type="gramEnd"/>
      <w:r w:rsidRPr="009B59E1">
        <w:rPr>
          <w:sz w:val="22"/>
          <w:szCs w:val="22"/>
        </w:rPr>
        <w:t xml:space="preserve"> предложений. Контактные лица: </w:t>
      </w:r>
      <w:r w:rsidR="00C90FAC" w:rsidRPr="009B59E1">
        <w:rPr>
          <w:sz w:val="22"/>
          <w:szCs w:val="22"/>
        </w:rPr>
        <w:t>Орлов Андрей Владимирович</w:t>
      </w:r>
      <w:r w:rsidR="00D55519" w:rsidRPr="009B59E1">
        <w:rPr>
          <w:sz w:val="22"/>
          <w:szCs w:val="22"/>
        </w:rPr>
        <w:t>, Шмелев Алексей Андреевич</w:t>
      </w:r>
      <w:r w:rsidRPr="009B59E1">
        <w:rPr>
          <w:sz w:val="22"/>
          <w:szCs w:val="22"/>
        </w:rPr>
        <w:t xml:space="preserve"> тел. (812) </w:t>
      </w:r>
      <w:r w:rsidR="00C90FAC" w:rsidRPr="009B59E1">
        <w:rPr>
          <w:sz w:val="22"/>
          <w:szCs w:val="22"/>
        </w:rPr>
        <w:t>458-78-81</w:t>
      </w:r>
      <w:r w:rsidRPr="009B59E1">
        <w:rPr>
          <w:sz w:val="22"/>
          <w:szCs w:val="22"/>
        </w:rPr>
        <w:t>, Площинская Ольга Юрьевна, тел. (812) 339-15-15 (доп. 6573).</w:t>
      </w:r>
    </w:p>
    <w:p w:rsidR="00167B54" w:rsidRPr="009B59E1" w:rsidRDefault="00167B54" w:rsidP="00167B54">
      <w:pPr>
        <w:pStyle w:val="a4"/>
        <w:tabs>
          <w:tab w:val="left" w:pos="1134"/>
          <w:tab w:val="left" w:pos="1276"/>
        </w:tabs>
        <w:suppressAutoHyphens/>
        <w:ind w:left="360"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Плата за предоставление документации: документация предоставляется бесплатно.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9B59E1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9B59E1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9B59E1">
        <w:rPr>
          <w:sz w:val="22"/>
          <w:szCs w:val="22"/>
        </w:rPr>
        <w:t>электронную торговую площадку «</w:t>
      </w:r>
      <w:r w:rsidR="00653991" w:rsidRPr="009B59E1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9B59E1">
          <w:rPr>
            <w:rStyle w:val="a3"/>
            <w:sz w:val="22"/>
            <w:szCs w:val="22"/>
          </w:rPr>
          <w:t>www.a-k-d.ru</w:t>
        </w:r>
      </w:hyperlink>
      <w:r w:rsidRPr="009B59E1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9B59E1">
        <w:rPr>
          <w:b/>
          <w:sz w:val="22"/>
          <w:szCs w:val="22"/>
        </w:rPr>
        <w:t xml:space="preserve">не позднее 09:00 (время </w:t>
      </w:r>
      <w:r w:rsidR="00C90FAC" w:rsidRPr="009B59E1">
        <w:rPr>
          <w:b/>
          <w:sz w:val="22"/>
          <w:szCs w:val="22"/>
        </w:rPr>
        <w:t>московское) «____</w:t>
      </w:r>
      <w:r w:rsidRPr="009B59E1">
        <w:rPr>
          <w:b/>
          <w:sz w:val="22"/>
          <w:szCs w:val="22"/>
        </w:rPr>
        <w:t>»</w:t>
      </w:r>
      <w:r w:rsidR="00C90FAC" w:rsidRPr="009B59E1">
        <w:rPr>
          <w:b/>
          <w:sz w:val="22"/>
          <w:szCs w:val="22"/>
        </w:rPr>
        <w:t>_________</w:t>
      </w:r>
      <w:r w:rsidRPr="009B59E1">
        <w:rPr>
          <w:b/>
          <w:sz w:val="22"/>
          <w:szCs w:val="22"/>
        </w:rPr>
        <w:t>2014.</w:t>
      </w:r>
      <w:r w:rsidRPr="009B59E1">
        <w:rPr>
          <w:sz w:val="22"/>
          <w:szCs w:val="22"/>
        </w:rPr>
        <w:t xml:space="preserve"> </w:t>
      </w:r>
      <w:proofErr w:type="gramEnd"/>
    </w:p>
    <w:p w:rsidR="006F2101" w:rsidRPr="009B59E1" w:rsidRDefault="006F2101" w:rsidP="008168C5">
      <w:pPr>
        <w:ind w:firstLine="709"/>
        <w:contextualSpacing/>
        <w:jc w:val="both"/>
        <w:rPr>
          <w:sz w:val="22"/>
          <w:szCs w:val="22"/>
        </w:rPr>
      </w:pPr>
      <w:r w:rsidRPr="009B59E1">
        <w:rPr>
          <w:b/>
          <w:sz w:val="22"/>
          <w:szCs w:val="22"/>
        </w:rPr>
        <w:t>Техническое предложение предоставляется Организатору в письменной форме в зап</w:t>
      </w:r>
      <w:r w:rsidR="004A4545" w:rsidRPr="009B59E1">
        <w:rPr>
          <w:b/>
          <w:sz w:val="22"/>
          <w:szCs w:val="22"/>
        </w:rPr>
        <w:t>ечатанном конверте не позднее 09:00</w:t>
      </w:r>
      <w:r w:rsidRPr="009B59E1">
        <w:rPr>
          <w:b/>
          <w:sz w:val="22"/>
          <w:szCs w:val="22"/>
        </w:rPr>
        <w:t xml:space="preserve"> (время московское), ___________.2014 года по адресу: Санкт-Петербург, ул. Савушкина, д. 82.</w:t>
      </w:r>
    </w:p>
    <w:p w:rsidR="008168C5" w:rsidRPr="009B59E1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9B59E1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9B59E1">
        <w:rPr>
          <w:i/>
          <w:sz w:val="22"/>
          <w:szCs w:val="22"/>
          <w:lang w:val="en-US"/>
        </w:rPr>
        <w:t> </w:t>
      </w:r>
      <w:r w:rsidRPr="009B59E1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9B59E1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9B59E1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 w:rsidRPr="009B59E1">
        <w:rPr>
          <w:sz w:val="22"/>
          <w:szCs w:val="22"/>
        </w:rPr>
        <w:t>АТОМПРОЕКТ</w:t>
      </w:r>
      <w:r w:rsidR="00935045" w:rsidRPr="009B59E1">
        <w:rPr>
          <w:sz w:val="22"/>
          <w:szCs w:val="22"/>
        </w:rPr>
        <w:t>», не позднее «</w:t>
      </w:r>
      <w:r w:rsidR="00C90FAC" w:rsidRPr="009B59E1">
        <w:rPr>
          <w:sz w:val="22"/>
          <w:szCs w:val="22"/>
        </w:rPr>
        <w:t>_____</w:t>
      </w:r>
      <w:r w:rsidRPr="009B59E1">
        <w:rPr>
          <w:sz w:val="22"/>
          <w:szCs w:val="22"/>
        </w:rPr>
        <w:t>»</w:t>
      </w:r>
      <w:r w:rsidR="00891A20" w:rsidRPr="009B59E1">
        <w:rPr>
          <w:sz w:val="22"/>
          <w:szCs w:val="22"/>
        </w:rPr>
        <w:t xml:space="preserve"> </w:t>
      </w:r>
      <w:r w:rsidR="00C90FAC" w:rsidRPr="009B59E1">
        <w:rPr>
          <w:sz w:val="22"/>
          <w:szCs w:val="22"/>
        </w:rPr>
        <w:t>__________</w:t>
      </w:r>
      <w:r w:rsidR="00891A20" w:rsidRPr="009B59E1">
        <w:rPr>
          <w:sz w:val="22"/>
          <w:szCs w:val="22"/>
        </w:rPr>
        <w:t xml:space="preserve"> </w:t>
      </w:r>
      <w:r w:rsidR="00653991" w:rsidRPr="009B59E1">
        <w:rPr>
          <w:sz w:val="22"/>
          <w:szCs w:val="22"/>
        </w:rPr>
        <w:t>2</w:t>
      </w:r>
      <w:r w:rsidRPr="009B59E1">
        <w:rPr>
          <w:sz w:val="22"/>
          <w:szCs w:val="22"/>
        </w:rPr>
        <w:t>014.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 w:rsidRPr="009B59E1">
        <w:rPr>
          <w:sz w:val="22"/>
          <w:szCs w:val="22"/>
        </w:rPr>
        <w:t>АТОМПРОЕКТ</w:t>
      </w:r>
      <w:r w:rsidR="00935045" w:rsidRPr="009B59E1">
        <w:rPr>
          <w:sz w:val="22"/>
          <w:szCs w:val="22"/>
        </w:rPr>
        <w:t xml:space="preserve">», не позднее </w:t>
      </w:r>
      <w:r w:rsidR="00C90FAC" w:rsidRPr="009B59E1">
        <w:rPr>
          <w:sz w:val="22"/>
          <w:szCs w:val="22"/>
        </w:rPr>
        <w:t>«_____» __________ 2014.</w:t>
      </w:r>
    </w:p>
    <w:p w:rsidR="009B59E1" w:rsidRPr="009B59E1" w:rsidRDefault="009B59E1" w:rsidP="009B59E1">
      <w:pPr>
        <w:pStyle w:val="a4"/>
        <w:numPr>
          <w:ilvl w:val="0"/>
          <w:numId w:val="1"/>
        </w:numPr>
        <w:ind w:left="0" w:right="153" w:firstLine="709"/>
        <w:jc w:val="both"/>
        <w:rPr>
          <w:b/>
          <w:bCs/>
          <w:i/>
          <w:sz w:val="22"/>
          <w:szCs w:val="22"/>
        </w:rPr>
      </w:pPr>
      <w:proofErr w:type="gramStart"/>
      <w:r w:rsidRPr="009B59E1">
        <w:rPr>
          <w:sz w:val="22"/>
          <w:szCs w:val="22"/>
        </w:rPr>
        <w:t xml:space="preserve">Заказчик в течение </w:t>
      </w:r>
      <w:r w:rsidRPr="009B59E1">
        <w:rPr>
          <w:b/>
          <w:bCs/>
          <w:i/>
          <w:iCs/>
          <w:sz w:val="22"/>
          <w:szCs w:val="22"/>
        </w:rPr>
        <w:t>в течение 3 (трех) рабочих дней</w:t>
      </w:r>
      <w:r w:rsidRPr="009B59E1">
        <w:rPr>
          <w:sz w:val="22"/>
          <w:szCs w:val="22"/>
        </w:rPr>
        <w:t xml:space="preserve"> со дня размещения протокола заседания закупочной комиссии по подведению итогов запроса цен</w:t>
      </w:r>
      <w:r w:rsidRPr="009B59E1">
        <w:rPr>
          <w:b/>
          <w:i/>
          <w:sz w:val="22"/>
          <w:szCs w:val="22"/>
        </w:rPr>
        <w:t xml:space="preserve"> </w:t>
      </w:r>
      <w:r w:rsidRPr="009B59E1">
        <w:rPr>
          <w:sz w:val="22"/>
          <w:szCs w:val="22"/>
        </w:rPr>
        <w:t>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9B59E1">
        <w:rPr>
          <w:sz w:val="22"/>
          <w:szCs w:val="22"/>
        </w:rPr>
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9B59E1">
        <w:rPr>
          <w:bCs/>
          <w:iCs/>
          <w:sz w:val="22"/>
          <w:szCs w:val="22"/>
        </w:rPr>
        <w:t>в течение 10 (десяти) дней</w:t>
      </w:r>
      <w:r w:rsidRPr="009B59E1">
        <w:rPr>
          <w:sz w:val="22"/>
          <w:szCs w:val="22"/>
        </w:rPr>
        <w:t xml:space="preserve"> со дня направления указанного договора.</w:t>
      </w:r>
      <w:r w:rsidRPr="009B59E1">
        <w:rPr>
          <w:b/>
          <w:bCs/>
          <w:i/>
          <w:sz w:val="22"/>
          <w:szCs w:val="22"/>
        </w:rPr>
        <w:t xml:space="preserve"> </w:t>
      </w:r>
    </w:p>
    <w:p w:rsidR="009B59E1" w:rsidRPr="009B59E1" w:rsidRDefault="009B59E1" w:rsidP="009B59E1">
      <w:pPr>
        <w:pStyle w:val="a4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Договор заключается в течение 4</w:t>
      </w:r>
      <w:r w:rsidRPr="009B59E1">
        <w:rPr>
          <w:b/>
          <w:bCs/>
          <w:sz w:val="22"/>
          <w:szCs w:val="22"/>
        </w:rPr>
        <w:t xml:space="preserve">0 </w:t>
      </w:r>
      <w:r w:rsidRPr="009B59E1">
        <w:rPr>
          <w:sz w:val="22"/>
          <w:szCs w:val="22"/>
        </w:rPr>
        <w:t>дней, но не ранее 10 дней со дня размещения на официальном сайте и на ЭТП протокола, на основании которого заключается договор.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Pr="009B59E1" w:rsidRDefault="005C55F0" w:rsidP="005C55F0">
      <w:pPr>
        <w:keepNext/>
        <w:numPr>
          <w:ilvl w:val="0"/>
          <w:numId w:val="1"/>
        </w:numPr>
        <w:tabs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B59E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B59E1">
        <w:rPr>
          <w:sz w:val="22"/>
          <w:szCs w:val="22"/>
        </w:rPr>
        <w:t>Госкорпорации</w:t>
      </w:r>
      <w:proofErr w:type="spellEnd"/>
      <w:r w:rsidRPr="009B59E1">
        <w:rPr>
          <w:sz w:val="22"/>
          <w:szCs w:val="22"/>
        </w:rPr>
        <w:t xml:space="preserve"> «</w:t>
      </w:r>
      <w:proofErr w:type="spellStart"/>
      <w:r w:rsidRPr="009B59E1">
        <w:rPr>
          <w:sz w:val="22"/>
          <w:szCs w:val="22"/>
        </w:rPr>
        <w:t>Росатом</w:t>
      </w:r>
      <w:proofErr w:type="spellEnd"/>
      <w:r w:rsidRPr="009B59E1">
        <w:rPr>
          <w:sz w:val="22"/>
          <w:szCs w:val="22"/>
        </w:rPr>
        <w:t>».</w:t>
      </w:r>
    </w:p>
    <w:p w:rsidR="005C55F0" w:rsidRPr="009B59E1" w:rsidRDefault="005C55F0" w:rsidP="005C55F0">
      <w:pPr>
        <w:keepNext/>
        <w:numPr>
          <w:ilvl w:val="0"/>
          <w:numId w:val="1"/>
        </w:numPr>
        <w:tabs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B59E1" w:rsidDel="007C16B3">
        <w:rPr>
          <w:sz w:val="22"/>
          <w:szCs w:val="22"/>
        </w:rPr>
        <w:t xml:space="preserve"> </w:t>
      </w:r>
      <w:r w:rsidRPr="009B59E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77167B" w:rsidRDefault="0077167B" w:rsidP="0077167B">
      <w:pPr>
        <w:rPr>
          <w:i/>
          <w:sz w:val="22"/>
          <w:szCs w:val="22"/>
        </w:rPr>
      </w:pPr>
    </w:p>
    <w:p w:rsidR="0077167B" w:rsidRPr="0077167B" w:rsidRDefault="0077167B" w:rsidP="0077167B">
      <w:pPr>
        <w:rPr>
          <w:i/>
          <w:sz w:val="22"/>
          <w:szCs w:val="22"/>
        </w:rPr>
      </w:pPr>
      <w:r w:rsidRPr="0077167B">
        <w:rPr>
          <w:i/>
          <w:sz w:val="22"/>
          <w:szCs w:val="22"/>
        </w:rPr>
        <w:t>Приложение: Соглашение о конфиденциальности и неразглашении служебной информации ограниченного распространения («Для служебного пользования»).</w:t>
      </w:r>
    </w:p>
    <w:p w:rsidR="00296E52" w:rsidRDefault="00296E52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Pr="00FF761A" w:rsidRDefault="00FF761A" w:rsidP="00FF761A">
      <w:pPr>
        <w:jc w:val="right"/>
        <w:rPr>
          <w:sz w:val="22"/>
          <w:szCs w:val="22"/>
        </w:rPr>
      </w:pPr>
      <w:r w:rsidRPr="00FF761A">
        <w:rPr>
          <w:sz w:val="22"/>
          <w:szCs w:val="22"/>
        </w:rPr>
        <w:t xml:space="preserve">Приложение к извещению </w:t>
      </w:r>
    </w:p>
    <w:p w:rsidR="00FF761A" w:rsidRDefault="00FF761A" w:rsidP="00FF761A">
      <w:pPr>
        <w:jc w:val="right"/>
        <w:rPr>
          <w:b/>
          <w:sz w:val="22"/>
          <w:szCs w:val="22"/>
        </w:rPr>
      </w:pPr>
    </w:p>
    <w:p w:rsidR="00FF761A" w:rsidRPr="000D1AB0" w:rsidRDefault="00FF761A" w:rsidP="00FF761A">
      <w:pPr>
        <w:jc w:val="center"/>
        <w:rPr>
          <w:b/>
          <w:spacing w:val="24"/>
          <w:sz w:val="22"/>
          <w:szCs w:val="22"/>
        </w:rPr>
      </w:pPr>
      <w:r w:rsidRPr="000D1AB0">
        <w:rPr>
          <w:b/>
          <w:spacing w:val="24"/>
          <w:sz w:val="22"/>
          <w:szCs w:val="22"/>
        </w:rPr>
        <w:t xml:space="preserve">СОГЛАШЕНИЕ </w:t>
      </w:r>
    </w:p>
    <w:p w:rsidR="00FF761A" w:rsidRDefault="00FF761A" w:rsidP="00FF761A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 xml:space="preserve">о конфиденциальности и неразглашении служебной информации </w:t>
      </w:r>
    </w:p>
    <w:p w:rsidR="00FF761A" w:rsidRPr="00B636B5" w:rsidRDefault="00FF761A" w:rsidP="00FF761A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ограниченного распространения</w:t>
      </w:r>
      <w:r w:rsidRPr="00B636B5">
        <w:rPr>
          <w:sz w:val="22"/>
          <w:szCs w:val="22"/>
        </w:rPr>
        <w:t xml:space="preserve"> </w:t>
      </w:r>
      <w:r w:rsidRPr="00B636B5">
        <w:rPr>
          <w:b/>
          <w:sz w:val="22"/>
          <w:szCs w:val="22"/>
        </w:rPr>
        <w:t>(«Для служебного пользования»)</w:t>
      </w:r>
    </w:p>
    <w:p w:rsidR="00FF761A" w:rsidRPr="00B636B5" w:rsidRDefault="00FF761A" w:rsidP="00FF761A">
      <w:pPr>
        <w:rPr>
          <w:sz w:val="22"/>
          <w:szCs w:val="22"/>
        </w:rPr>
      </w:pPr>
    </w:p>
    <w:p w:rsidR="00FF761A" w:rsidRPr="00B636B5" w:rsidRDefault="00FF761A" w:rsidP="00FF761A">
      <w:pPr>
        <w:tabs>
          <w:tab w:val="left" w:pos="7371"/>
        </w:tabs>
        <w:rPr>
          <w:sz w:val="22"/>
          <w:szCs w:val="22"/>
        </w:rPr>
      </w:pPr>
      <w:r w:rsidRPr="00B636B5">
        <w:rPr>
          <w:sz w:val="22"/>
          <w:szCs w:val="22"/>
        </w:rPr>
        <w:t>Санкт-Петербург</w:t>
      </w: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B636B5">
        <w:rPr>
          <w:sz w:val="22"/>
          <w:szCs w:val="22"/>
        </w:rPr>
        <w:t>«_____» ____________ 2014 года</w:t>
      </w:r>
    </w:p>
    <w:p w:rsidR="00FF761A" w:rsidRPr="00B636B5" w:rsidRDefault="00FF761A" w:rsidP="00FF761A">
      <w:pPr>
        <w:rPr>
          <w:sz w:val="22"/>
          <w:szCs w:val="22"/>
        </w:rPr>
      </w:pPr>
    </w:p>
    <w:p w:rsidR="00FF761A" w:rsidRPr="00337FDE" w:rsidRDefault="00B64CC9" w:rsidP="006F2101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Открытое акционерное общество </w:t>
      </w:r>
      <w:r w:rsidRPr="00B64CC9">
        <w:rPr>
          <w:rStyle w:val="a9"/>
          <w:b w:val="0"/>
          <w:sz w:val="22"/>
          <w:szCs w:val="22"/>
        </w:rPr>
        <w:t>«Научно-исследовательский и проектно-конструкторский  институт энергетических технологий «АТОМПРОЕКТ» (далее - ОАО «АТОМПРОЕКТ»),</w:t>
      </w:r>
      <w:r>
        <w:rPr>
          <w:rStyle w:val="a9"/>
          <w:sz w:val="22"/>
          <w:szCs w:val="22"/>
        </w:rPr>
        <w:t xml:space="preserve"> </w:t>
      </w:r>
      <w:r w:rsidR="00FF761A" w:rsidRPr="00337FDE">
        <w:rPr>
          <w:sz w:val="22"/>
          <w:szCs w:val="22"/>
        </w:rPr>
        <w:t>в лице ________________</w:t>
      </w:r>
      <w:r w:rsidR="00FF761A">
        <w:rPr>
          <w:sz w:val="22"/>
          <w:szCs w:val="22"/>
        </w:rPr>
        <w:t>_____________________</w:t>
      </w:r>
      <w:r w:rsidR="00FF761A" w:rsidRPr="00337FDE">
        <w:rPr>
          <w:sz w:val="22"/>
          <w:szCs w:val="22"/>
        </w:rPr>
        <w:t>_______________________________________</w:t>
      </w:r>
      <w:r w:rsidR="00FF761A">
        <w:rPr>
          <w:sz w:val="22"/>
          <w:szCs w:val="22"/>
        </w:rPr>
        <w:t>_________</w:t>
      </w:r>
      <w:r w:rsidR="00FF761A" w:rsidRPr="00337FDE">
        <w:rPr>
          <w:sz w:val="22"/>
          <w:szCs w:val="22"/>
        </w:rPr>
        <w:t xml:space="preserve">, действующего на основании ___________________________ ___________________________, </w:t>
      </w:r>
      <w:r w:rsidR="00FF761A" w:rsidRPr="00337FDE">
        <w:rPr>
          <w:bCs/>
          <w:sz w:val="22"/>
          <w:szCs w:val="22"/>
        </w:rPr>
        <w:t>с одной стороны,</w:t>
      </w:r>
    </w:p>
    <w:p w:rsidR="00FF761A" w:rsidRPr="00337FDE" w:rsidRDefault="00FF761A" w:rsidP="006F2101">
      <w:pPr>
        <w:ind w:firstLine="720"/>
        <w:jc w:val="both"/>
        <w:rPr>
          <w:sz w:val="22"/>
          <w:szCs w:val="22"/>
        </w:rPr>
      </w:pPr>
      <w:r w:rsidRPr="00337FDE">
        <w:rPr>
          <w:sz w:val="22"/>
          <w:szCs w:val="22"/>
        </w:rPr>
        <w:t xml:space="preserve">и ________________________________________________ в лице ___________________________, </w:t>
      </w:r>
      <w:proofErr w:type="gramStart"/>
      <w:r w:rsidRPr="00337FDE">
        <w:rPr>
          <w:sz w:val="22"/>
          <w:szCs w:val="22"/>
        </w:rPr>
        <w:t>действующего</w:t>
      </w:r>
      <w:proofErr w:type="gramEnd"/>
      <w:r w:rsidRPr="00337FDE">
        <w:rPr>
          <w:sz w:val="22"/>
          <w:szCs w:val="22"/>
        </w:rPr>
        <w:t xml:space="preserve"> на основании __________________, с другой стороны,</w:t>
      </w:r>
    </w:p>
    <w:p w:rsidR="00FF761A" w:rsidRPr="00B636B5" w:rsidRDefault="00FF761A" w:rsidP="006F2101">
      <w:pPr>
        <w:ind w:firstLine="720"/>
        <w:jc w:val="both"/>
        <w:rPr>
          <w:sz w:val="22"/>
          <w:szCs w:val="22"/>
        </w:rPr>
      </w:pPr>
      <w:r w:rsidRPr="00337FDE">
        <w:rPr>
          <w:sz w:val="22"/>
          <w:szCs w:val="22"/>
        </w:rPr>
        <w:t>совместно именуемые «Стороны», заключили настоящее Соглашение о конфиденциальности</w:t>
      </w:r>
      <w:r w:rsidRPr="00B636B5">
        <w:rPr>
          <w:sz w:val="22"/>
          <w:szCs w:val="22"/>
        </w:rPr>
        <w:t xml:space="preserve"> и неразглашении служебной информации ограниченного распространения («Для служебного пользования»), именуемое в дальнейшем «Соглашение», о нижеследующем:</w:t>
      </w:r>
    </w:p>
    <w:p w:rsidR="00FF761A" w:rsidRPr="00B636B5" w:rsidRDefault="00FF761A" w:rsidP="00FF761A">
      <w:pPr>
        <w:rPr>
          <w:sz w:val="22"/>
          <w:szCs w:val="22"/>
        </w:rPr>
      </w:pPr>
    </w:p>
    <w:p w:rsidR="00FF761A" w:rsidRPr="00B636B5" w:rsidRDefault="00FF761A" w:rsidP="00FF761A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1. Предмет Соглашения</w:t>
      </w:r>
    </w:p>
    <w:p w:rsidR="00FF761A" w:rsidRPr="00B636B5" w:rsidRDefault="00FF761A" w:rsidP="00B64CC9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1.1. </w:t>
      </w:r>
      <w:proofErr w:type="gramStart"/>
      <w:r w:rsidRPr="00B636B5">
        <w:rPr>
          <w:sz w:val="22"/>
          <w:szCs w:val="22"/>
        </w:rPr>
        <w:t>В рамках настоящего Соглашения сторона, передающая Информацию «Для служебного пользования», именуется в дальнейшем «Передающая сторона», а сторона, принимающая Информацию «Для служебного пользования», именуется в дальнейшем «Принимающая сторона».</w:t>
      </w:r>
      <w:proofErr w:type="gramEnd"/>
      <w:r w:rsidRPr="00B636B5">
        <w:rPr>
          <w:sz w:val="22"/>
          <w:szCs w:val="22"/>
        </w:rPr>
        <w:t xml:space="preserve"> Обе Стороны настоящего соглашения могут быть как «Передающей стороной», так и «Принимающей стороной».</w:t>
      </w:r>
    </w:p>
    <w:p w:rsidR="00FF761A" w:rsidRPr="00430BB5" w:rsidRDefault="00FF761A" w:rsidP="00430BB5">
      <w:pPr>
        <w:tabs>
          <w:tab w:val="left" w:pos="1134"/>
          <w:tab w:val="left" w:pos="1276"/>
        </w:tabs>
        <w:suppressAutoHyphens/>
        <w:ind w:right="113" w:firstLine="709"/>
        <w:jc w:val="both"/>
        <w:rPr>
          <w:sz w:val="22"/>
          <w:szCs w:val="22"/>
        </w:rPr>
      </w:pPr>
      <w:r w:rsidRPr="00430BB5">
        <w:rPr>
          <w:sz w:val="22"/>
          <w:szCs w:val="22"/>
        </w:rPr>
        <w:t xml:space="preserve">1.2. Настоящее Соглашение регулирует порядок передачи Передающей стороной Принимающей стороне служебной информации ограниченного распространения, зафиксированной на материальном носителе, имеющем пометку «Для служебного пользования» (далее - Информация «Для служебного пользования»), и определяет обязательства Сторон </w:t>
      </w:r>
      <w:r w:rsidRPr="00430BB5">
        <w:rPr>
          <w:bCs/>
          <w:sz w:val="22"/>
          <w:szCs w:val="22"/>
        </w:rPr>
        <w:t xml:space="preserve">по неразглашению полученных сведений </w:t>
      </w:r>
      <w:r w:rsidRPr="00430BB5">
        <w:rPr>
          <w:sz w:val="22"/>
          <w:szCs w:val="22"/>
        </w:rPr>
        <w:t xml:space="preserve">в рамках проведения процедуры закупки № </w:t>
      </w:r>
      <w:r w:rsidR="00B64CC9" w:rsidRPr="00430BB5">
        <w:rPr>
          <w:sz w:val="22"/>
          <w:szCs w:val="22"/>
        </w:rPr>
        <w:t>03-152/14</w:t>
      </w:r>
      <w:r w:rsidRPr="00430BB5">
        <w:rPr>
          <w:sz w:val="22"/>
          <w:szCs w:val="22"/>
        </w:rPr>
        <w:t xml:space="preserve"> на право заключения</w:t>
      </w:r>
      <w:r w:rsidR="00A901EB" w:rsidRPr="00430BB5">
        <w:rPr>
          <w:sz w:val="22"/>
          <w:szCs w:val="22"/>
        </w:rPr>
        <w:t xml:space="preserve"> </w:t>
      </w:r>
      <w:proofErr w:type="gramStart"/>
      <w:r w:rsidR="00A901EB" w:rsidRPr="00430BB5">
        <w:rPr>
          <w:sz w:val="22"/>
          <w:szCs w:val="22"/>
        </w:rPr>
        <w:t>договора</w:t>
      </w:r>
      <w:proofErr w:type="gramEnd"/>
      <w:r w:rsidR="00A901EB" w:rsidRPr="00430BB5">
        <w:rPr>
          <w:sz w:val="22"/>
          <w:szCs w:val="22"/>
        </w:rPr>
        <w:t xml:space="preserve"> на выполнение работ по аттестации двух объектов информатизации на соответствие требованиям безопасности информации ОАО «АТОМПРОЕКТ»</w:t>
      </w:r>
      <w:r w:rsidRPr="00430BB5">
        <w:rPr>
          <w:sz w:val="22"/>
          <w:szCs w:val="22"/>
        </w:rPr>
        <w:t>, а также в рамках договора, заключенного по итогам проведения п</w:t>
      </w:r>
      <w:r w:rsidR="00A901EB" w:rsidRPr="00430BB5">
        <w:rPr>
          <w:sz w:val="22"/>
          <w:szCs w:val="22"/>
        </w:rPr>
        <w:t>роцедуры закупки № 03-152/14</w:t>
      </w:r>
      <w:r w:rsidRPr="00430BB5">
        <w:rPr>
          <w:sz w:val="22"/>
          <w:szCs w:val="22"/>
        </w:rPr>
        <w:t>.</w:t>
      </w:r>
    </w:p>
    <w:p w:rsidR="00FF761A" w:rsidRPr="00B636B5" w:rsidRDefault="00FF761A" w:rsidP="00B64CC9">
      <w:pPr>
        <w:ind w:firstLine="720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1.3. Передающая сторона, являющаяся обладателем прав по распоряжению Информацией «Для служебного пользования», передает ее или обеспечивает в</w:t>
      </w:r>
      <w:r w:rsidRPr="00B636B5">
        <w:rPr>
          <w:sz w:val="22"/>
          <w:szCs w:val="22"/>
        </w:rPr>
        <w:t xml:space="preserve"> каком-либо виде доступ к ней Принимающей стороне.</w:t>
      </w:r>
    </w:p>
    <w:p w:rsidR="00FF761A" w:rsidRPr="00B636B5" w:rsidRDefault="00FF761A" w:rsidP="00A901EB">
      <w:pPr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2. Обязательства Сторон по Соглашению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Стороны соглашаются принять на себя следующие обязательства: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2.1. Принимающая сторона, получившая Информацию «Для служебного пользования» от Передающей стороны обязуется обеспечивать ее обращение с учетом требований, предусмотренных «Положением о порядке обращения со служебной информацией ограниченного распространения в федеральных органах исполнительной власти», утвержденным постановлением Правительства от 03.11.1994 №1233.</w:t>
      </w:r>
    </w:p>
    <w:p w:rsidR="00A901EB" w:rsidRPr="00430BB5" w:rsidRDefault="00FF761A" w:rsidP="00430BB5">
      <w:pPr>
        <w:tabs>
          <w:tab w:val="left" w:pos="1134"/>
          <w:tab w:val="left" w:pos="1276"/>
        </w:tabs>
        <w:suppressAutoHyphens/>
        <w:ind w:right="113" w:firstLine="709"/>
        <w:jc w:val="both"/>
        <w:rPr>
          <w:sz w:val="22"/>
          <w:szCs w:val="22"/>
        </w:rPr>
      </w:pPr>
      <w:r w:rsidRPr="00430BB5">
        <w:rPr>
          <w:sz w:val="22"/>
          <w:szCs w:val="22"/>
        </w:rPr>
        <w:t xml:space="preserve">2.2. Принимающая сторона обязуется не разглашать Информацию «Для служебного пользования», полученную ею от Передающей стороны, третьему лицу и не использовать эту информацию </w:t>
      </w:r>
      <w:r w:rsidRPr="00430BB5">
        <w:rPr>
          <w:bCs/>
          <w:sz w:val="22"/>
          <w:szCs w:val="22"/>
        </w:rPr>
        <w:t xml:space="preserve">в целях, не предусмотренных условиями взаимодействия Сторон </w:t>
      </w:r>
      <w:r w:rsidRPr="00430BB5">
        <w:rPr>
          <w:sz w:val="22"/>
          <w:szCs w:val="22"/>
        </w:rPr>
        <w:t>в рамках проведения процедуры</w:t>
      </w:r>
      <w:r w:rsidR="00A901EB" w:rsidRPr="00430BB5">
        <w:rPr>
          <w:sz w:val="22"/>
          <w:szCs w:val="22"/>
        </w:rPr>
        <w:t xml:space="preserve"> закупки № 03-152/14</w:t>
      </w:r>
      <w:r w:rsidRPr="00430BB5">
        <w:rPr>
          <w:sz w:val="22"/>
          <w:szCs w:val="22"/>
        </w:rPr>
        <w:t xml:space="preserve"> на право заключения </w:t>
      </w:r>
      <w:proofErr w:type="gramStart"/>
      <w:r w:rsidRPr="00430BB5">
        <w:rPr>
          <w:sz w:val="22"/>
          <w:szCs w:val="22"/>
        </w:rPr>
        <w:t>договора</w:t>
      </w:r>
      <w:proofErr w:type="gramEnd"/>
      <w:r w:rsidRPr="00430BB5">
        <w:rPr>
          <w:sz w:val="22"/>
          <w:szCs w:val="22"/>
        </w:rPr>
        <w:t xml:space="preserve"> </w:t>
      </w:r>
      <w:r w:rsidR="00A901EB" w:rsidRPr="00430BB5">
        <w:rPr>
          <w:sz w:val="22"/>
          <w:szCs w:val="22"/>
        </w:rPr>
        <w:t>на выполнение работ по аттестации двух объектов информатизации на соответствие требованиям безопасности информации ОАО «АТОМПРОЕКТ», а также в рамках договора, заключенного по итогам проведения процедуры закупки № 03-152/14.</w:t>
      </w:r>
    </w:p>
    <w:p w:rsidR="00FF761A" w:rsidRPr="00E467B2" w:rsidRDefault="00FF761A" w:rsidP="00A901EB">
      <w:pPr>
        <w:ind w:firstLine="720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2.3. К Информации «Для служебного пользования» допускаются работники Сторон из числа российских граждан, имеющих в трудовом Соглашении условие о неразглашении такой информации.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2.4. Принимающая сторона обязуется принять меры к ограничению доступа к Информации «Для служебного пользования» и сообщать ее только тем работникам</w:t>
      </w:r>
      <w:r w:rsidRPr="00B636B5">
        <w:rPr>
          <w:sz w:val="22"/>
          <w:szCs w:val="22"/>
        </w:rPr>
        <w:t>, которые имеют непосредственное отношение к выполнению работ по Соглашению, указанному в п. 2.2 настоящего Соглашения.</w:t>
      </w:r>
    </w:p>
    <w:p w:rsidR="00FF761A" w:rsidRDefault="00FF761A" w:rsidP="00A901EB">
      <w:pPr>
        <w:jc w:val="both"/>
        <w:rPr>
          <w:sz w:val="22"/>
          <w:szCs w:val="22"/>
        </w:rPr>
      </w:pPr>
    </w:p>
    <w:p w:rsidR="006F2101" w:rsidRDefault="006F2101" w:rsidP="00A901EB">
      <w:pPr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3. Информация «Для служебного пользования» и ее передача между Сторонами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3.1. </w:t>
      </w:r>
      <w:proofErr w:type="gramStart"/>
      <w:r w:rsidRPr="00B636B5">
        <w:rPr>
          <w:sz w:val="22"/>
          <w:szCs w:val="22"/>
        </w:rPr>
        <w:t>В настоящем Соглашении под Информацией «Для служебного пользования» понимается любая техническая, инженерная, эксплуатационная, экономическая и прочая информация, переданная Передающей стороной Принимающей стороне, либо созданная в ходе выполнения Договора, указанного в пункте 2.2 настоящего Соглашения.</w:t>
      </w:r>
      <w:proofErr w:type="gramEnd"/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3.2. При передаче Информации «Для служебного пользования» Передающая сторона обязана нанести пометку, определенную в пункте 1.2 настоящего Соглашения.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3.3. Информация «Для служебного пользования» может передаваться представителями Передающей стороны представителям Принимающей стороны либо из рук в руки в упаковке, исключающей просмотр содержащихся документов без нарушения её целостности, либо направляться фельдъегерской связью, заказными или ценными почтовыми отправлениями.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3.4. Для приема-передачи Информации «Для служебного пользования» между Сторонами могут использоваться каналы передачи данных с применением сре</w:t>
      </w:r>
      <w:proofErr w:type="gramStart"/>
      <w:r w:rsidRPr="00B636B5">
        <w:rPr>
          <w:sz w:val="22"/>
          <w:szCs w:val="22"/>
        </w:rPr>
        <w:t>дств кр</w:t>
      </w:r>
      <w:proofErr w:type="gramEnd"/>
      <w:r w:rsidRPr="00B636B5">
        <w:rPr>
          <w:sz w:val="22"/>
          <w:szCs w:val="22"/>
        </w:rPr>
        <w:t>иптографической защиты информации, сертифицированных в соответствии с требованиями соответствующих нормативных документов.</w:t>
      </w:r>
    </w:p>
    <w:p w:rsidR="00FF761A" w:rsidRPr="00B636B5" w:rsidRDefault="00FF761A" w:rsidP="00A901EB">
      <w:pPr>
        <w:jc w:val="both"/>
        <w:rPr>
          <w:b/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4. Защита Информации «Для служебного пользования» и гарантии неразглашения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4.1. Принимающая сторона обязуется не передавать Информацию «Для служебного пользования» третьей стороне, кроме как по письменному согласованию с Передающей стороной, при условии, что третья сторона обязуется соблюдать условия конфиденциальности не ниже </w:t>
      </w:r>
      <w:proofErr w:type="gramStart"/>
      <w:r w:rsidRPr="00B636B5">
        <w:rPr>
          <w:sz w:val="22"/>
          <w:szCs w:val="22"/>
        </w:rPr>
        <w:t>установленных</w:t>
      </w:r>
      <w:proofErr w:type="gramEnd"/>
      <w:r w:rsidRPr="00B636B5">
        <w:rPr>
          <w:sz w:val="22"/>
          <w:szCs w:val="22"/>
        </w:rPr>
        <w:t xml:space="preserve"> в тексте настоящего Соглашения, которые должны быть закреплены в виде соглашения, аналогичного настоящему Соглашению, и согласованы с Передающей стороной.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4.2. Принимающая сторона может передать Информацию «Для служебного пользования» государственному или судебному органу в соответствии с законодательством Российской Федерации. При этом Принимающая сторона: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- заблаговременно уведомит Передающую сторону о требовании такой передачи, чтобы у Передающей стороны было достаточно времени для опротестования передачи либо принятия компенсационных мер,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- предоставит Передающей стороне данные о перечне, содержании и объеме Информации «Для служебного пользования», подлежащей передаче.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4.3. Принимающая сторона обязуется не вывозить и не направлять Информацию «Для служебного пользования» за пределы Российской Федерации.</w:t>
      </w:r>
    </w:p>
    <w:p w:rsidR="00FF761A" w:rsidRPr="00B636B5" w:rsidRDefault="00FF761A" w:rsidP="00A901EB">
      <w:pPr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5. Возврат Информации «Для служебного пользования»</w:t>
      </w:r>
    </w:p>
    <w:p w:rsidR="00FF761A" w:rsidRPr="00E467B2" w:rsidRDefault="00FF761A" w:rsidP="00A901EB">
      <w:pPr>
        <w:ind w:firstLine="709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5.1. Настоящее Соглашение вступает в силу с момента его подписания и действует в течение 3 (трех) лет с момента последней передачи Информации «Для служебного пользования».</w:t>
      </w:r>
    </w:p>
    <w:p w:rsidR="00FF761A" w:rsidRPr="00B636B5" w:rsidRDefault="00FF761A" w:rsidP="00A901EB">
      <w:pPr>
        <w:ind w:firstLine="709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После окончания действия настоящего Соглашения, а также в случае досрочного прекращения по каким-либо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«Для служебного пользования, а также сделанные с них копии. Возвращение материальных носителей Информации «Для служебного пользования» и их копий не будет влиять на обязательства</w:t>
      </w:r>
      <w:r w:rsidRPr="00B636B5">
        <w:rPr>
          <w:sz w:val="22"/>
          <w:szCs w:val="22"/>
        </w:rPr>
        <w:t xml:space="preserve"> Сторон по сохранению конфиденциальности этой информации.</w:t>
      </w:r>
    </w:p>
    <w:p w:rsidR="00FF761A" w:rsidRDefault="00FF761A" w:rsidP="00A901EB">
      <w:pPr>
        <w:ind w:firstLine="709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5.2. По договоренности Сторон материальные носители Информации «Для служебного пользования», переданные Передающей стороной Принимающей стороне могут быть уничтожены по соответствующему акту.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6. Права на Информацию «Для служебного пользования»</w:t>
      </w:r>
    </w:p>
    <w:p w:rsidR="00FF761A" w:rsidRPr="00E467B2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6.1. Принимающая сторона не приобретает право на Информацию «Для служебного пользования», а лишь получает право </w:t>
      </w:r>
      <w:r w:rsidRPr="00E467B2">
        <w:rPr>
          <w:sz w:val="22"/>
          <w:szCs w:val="22"/>
        </w:rPr>
        <w:t xml:space="preserve">ее использования исключительно в порядке, определенном в настоящем Соглашении, и в целях исполнения Договора, заключенного по итогам проведения процедуры закупки № </w:t>
      </w:r>
      <w:r w:rsidR="00A901EB">
        <w:rPr>
          <w:sz w:val="22"/>
          <w:szCs w:val="22"/>
        </w:rPr>
        <w:t>03-152/14</w:t>
      </w:r>
      <w:r w:rsidRPr="00E467B2">
        <w:rPr>
          <w:sz w:val="22"/>
          <w:szCs w:val="22"/>
        </w:rPr>
        <w:t>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6.2. Передавая Информацию «Для служебного пользования» Принимающей стороне, Передающая сторона не предоставляет Принимающей стороне никаких дополнительных прав, в том числе никаких</w:t>
      </w:r>
      <w:r w:rsidRPr="00B636B5">
        <w:rPr>
          <w:sz w:val="22"/>
          <w:szCs w:val="22"/>
        </w:rPr>
        <w:t xml:space="preserve"> лицензий или титульных прав на патенты, авторских прав, торговых марок, принадлежащих Передающей стороне.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6.3. Принимающая сторона не может видоизменять, разрабатывать, </w:t>
      </w:r>
      <w:proofErr w:type="spellStart"/>
      <w:r w:rsidRPr="00B636B5">
        <w:rPr>
          <w:sz w:val="22"/>
          <w:szCs w:val="22"/>
        </w:rPr>
        <w:t>декомпилировать</w:t>
      </w:r>
      <w:proofErr w:type="spellEnd"/>
      <w:r w:rsidRPr="00B636B5">
        <w:rPr>
          <w:sz w:val="22"/>
          <w:szCs w:val="22"/>
        </w:rPr>
        <w:t>, разбирать или использовать в нарушение настоящего Соглашения любые программные продукты или материальные объекты, содержащие Информацию «Для служебного пользования» Передающей стороны.</w:t>
      </w:r>
    </w:p>
    <w:p w:rsidR="00FF761A" w:rsidRPr="00B636B5" w:rsidRDefault="00FF761A" w:rsidP="00A901EB">
      <w:pPr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7. Ответственность Сторон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7.1. Принимающая сторона, допустившая разглашение Информации «Для служебного пользования» Передающей стороны или ее передачу (предоставление) третьим лицам в нарушение условий настоящего Соглашения, в том числе неумышленных, ошибочных действий или бездействия, несет ответственность в соответствии с законодательством Российской Федерации, включая возмещение причиненного Передающей стороне ущерба.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7.2. Ответственность Сторон за обеспечение конфиденциальности Информации «Для служебного пользования» не распространяется на случаи, когда она: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- стала публично известной в результате любых действий, умышленных или неумышленных, а равно бездействия Передающей стороны;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- </w:t>
      </w:r>
      <w:proofErr w:type="gramStart"/>
      <w:r w:rsidRPr="00B636B5">
        <w:rPr>
          <w:sz w:val="22"/>
          <w:szCs w:val="22"/>
        </w:rPr>
        <w:t>получена</w:t>
      </w:r>
      <w:proofErr w:type="gramEnd"/>
      <w:r w:rsidRPr="00B636B5">
        <w:rPr>
          <w:sz w:val="22"/>
          <w:szCs w:val="22"/>
        </w:rPr>
        <w:t xml:space="preserve"> из общедоступных источников с указанием источников;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- </w:t>
      </w:r>
      <w:proofErr w:type="gramStart"/>
      <w:r w:rsidRPr="00B636B5">
        <w:rPr>
          <w:sz w:val="22"/>
          <w:szCs w:val="22"/>
        </w:rPr>
        <w:t>раскрыта</w:t>
      </w:r>
      <w:proofErr w:type="gramEnd"/>
      <w:r w:rsidRPr="00B636B5">
        <w:rPr>
          <w:sz w:val="22"/>
          <w:szCs w:val="22"/>
        </w:rPr>
        <w:t xml:space="preserve"> для неограниченного доступа третьей стороной.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7.3. На Принимающую сторону возлагается обязательство доказательства своего права на любое исключение, подпадающее под действие пункта 7.2 Соглашения.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7.4. Обязательства Принимающей стороны по обеспечению конфиденциальности информации, полученной от Передающей стороны, сохраняются до момента, пока Передающая сторона не снимет ограничения на распространение данной информации.</w:t>
      </w:r>
    </w:p>
    <w:p w:rsidR="00FF761A" w:rsidRDefault="00FF761A" w:rsidP="00A901EB">
      <w:pPr>
        <w:jc w:val="both"/>
        <w:rPr>
          <w:b/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8. Прочие условия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8.1. Настоящее Соглашение подлежит юрисдикции и толкованию в соответствии с законами Российской Федерации.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8.2. Изменение условий настоящего Соглашения, его расторжение и прекращение допускаются по соглашению Сторон. Любые дополнения или изменения, вносимые в настоящее Соглашение, оформляются дополнительным соглашением и вступают в силу в момент его подписания Сторонами, если иное не будет указано в таком дополнительном соглашении.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8.3. Все споры, разногласия или требования, возникающие из 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8.4. Права и обязанности по настоящему Соглашению не подлежат переуступке третьим лицам без письменного согласия Сторон.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8.5. В </w:t>
      </w:r>
      <w:proofErr w:type="gramStart"/>
      <w:r w:rsidRPr="00B636B5">
        <w:rPr>
          <w:sz w:val="22"/>
          <w:szCs w:val="22"/>
        </w:rPr>
        <w:t>случае</w:t>
      </w:r>
      <w:proofErr w:type="gramEnd"/>
      <w:r w:rsidRPr="00B636B5">
        <w:rPr>
          <w:sz w:val="22"/>
          <w:szCs w:val="22"/>
        </w:rPr>
        <w:t xml:space="preserve">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8.6. Настоящее Соглашение составлено и подписано в двух экземплярах, имеющих равную силу - по одному для каждой из Сторон.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</w:p>
    <w:p w:rsidR="00FF761A" w:rsidRDefault="00FF761A" w:rsidP="00FF761A">
      <w:pPr>
        <w:jc w:val="center"/>
        <w:rPr>
          <w:b/>
          <w:sz w:val="22"/>
          <w:szCs w:val="22"/>
        </w:rPr>
      </w:pPr>
      <w:r w:rsidRPr="000D1AB0">
        <w:rPr>
          <w:b/>
          <w:sz w:val="22"/>
          <w:szCs w:val="22"/>
        </w:rPr>
        <w:t>9. Юридические адреса и реквизиты Сторон</w:t>
      </w:r>
    </w:p>
    <w:tbl>
      <w:tblPr>
        <w:tblW w:w="10740" w:type="dxa"/>
        <w:tblLayout w:type="fixed"/>
        <w:tblLook w:val="0000"/>
      </w:tblPr>
      <w:tblGrid>
        <w:gridCol w:w="5495"/>
        <w:gridCol w:w="426"/>
        <w:gridCol w:w="4819"/>
      </w:tblGrid>
      <w:tr w:rsidR="00FF761A" w:rsidRPr="0061537E" w:rsidTr="00B64CC9">
        <w:trPr>
          <w:trHeight w:val="297"/>
        </w:trPr>
        <w:tc>
          <w:tcPr>
            <w:tcW w:w="5495" w:type="dxa"/>
          </w:tcPr>
          <w:p w:rsidR="00FF761A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Передающая сторона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ОАО «АТОМПРОЕКТ»</w:t>
            </w: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textAlignment w:val="baseline"/>
              <w:rPr>
                <w:sz w:val="22"/>
              </w:rPr>
            </w:pPr>
            <w:r>
              <w:rPr>
                <w:sz w:val="22"/>
              </w:rPr>
              <w:t>Принимающая сторона</w:t>
            </w:r>
          </w:p>
        </w:tc>
      </w:tr>
      <w:tr w:rsidR="00FF761A" w:rsidRPr="0061537E" w:rsidTr="00B64CC9">
        <w:trPr>
          <w:trHeight w:val="445"/>
        </w:trPr>
        <w:tc>
          <w:tcPr>
            <w:tcW w:w="5495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Адрес: 197183, Санкт-Петербург, ул. Савушкина, д. 82</w:t>
            </w: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Адрес: _________________________</w:t>
            </w:r>
          </w:p>
        </w:tc>
      </w:tr>
      <w:tr w:rsidR="00FF761A" w:rsidRPr="0061537E" w:rsidTr="00B64CC9">
        <w:tc>
          <w:tcPr>
            <w:tcW w:w="5495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ИНН 7814417371, КПП 783450001</w:t>
            </w: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ИНН:__________ КПП:________</w:t>
            </w:r>
          </w:p>
        </w:tc>
      </w:tr>
      <w:tr w:rsidR="00FF761A" w:rsidRPr="0061537E" w:rsidTr="00B64CC9">
        <w:trPr>
          <w:trHeight w:val="1675"/>
        </w:trPr>
        <w:tc>
          <w:tcPr>
            <w:tcW w:w="5495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proofErr w:type="gramStart"/>
            <w:r w:rsidRPr="0061537E">
              <w:rPr>
                <w:sz w:val="22"/>
                <w:szCs w:val="22"/>
              </w:rPr>
              <w:t>Р</w:t>
            </w:r>
            <w:proofErr w:type="gramEnd"/>
            <w:r w:rsidRPr="0061537E">
              <w:rPr>
                <w:sz w:val="22"/>
                <w:szCs w:val="22"/>
              </w:rPr>
              <w:t>/</w:t>
            </w:r>
            <w:proofErr w:type="spellStart"/>
            <w:r w:rsidRPr="0061537E">
              <w:rPr>
                <w:sz w:val="22"/>
                <w:szCs w:val="22"/>
              </w:rPr>
              <w:t>сч</w:t>
            </w:r>
            <w:proofErr w:type="spellEnd"/>
            <w:r w:rsidRPr="0061537E">
              <w:rPr>
                <w:sz w:val="22"/>
                <w:szCs w:val="22"/>
              </w:rPr>
              <w:t>. 40702810655070000762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в Северо-Западном банке ОАО «Сбербанк России» г</w:t>
            </w:r>
            <w:proofErr w:type="gramStart"/>
            <w:r w:rsidRPr="0061537E">
              <w:rPr>
                <w:sz w:val="22"/>
                <w:szCs w:val="22"/>
              </w:rPr>
              <w:t>.С</w:t>
            </w:r>
            <w:proofErr w:type="gramEnd"/>
            <w:r w:rsidRPr="0061537E">
              <w:rPr>
                <w:sz w:val="22"/>
                <w:szCs w:val="22"/>
              </w:rPr>
              <w:t>анкт-Петербург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proofErr w:type="spellStart"/>
            <w:proofErr w:type="gramStart"/>
            <w:r w:rsidRPr="0061537E">
              <w:rPr>
                <w:sz w:val="22"/>
                <w:szCs w:val="22"/>
              </w:rPr>
              <w:t>Кор</w:t>
            </w:r>
            <w:proofErr w:type="spellEnd"/>
            <w:r w:rsidRPr="0061537E">
              <w:rPr>
                <w:sz w:val="22"/>
                <w:szCs w:val="22"/>
              </w:rPr>
              <w:t>/счет</w:t>
            </w:r>
            <w:proofErr w:type="gramEnd"/>
            <w:r w:rsidRPr="0061537E">
              <w:rPr>
                <w:sz w:val="22"/>
                <w:szCs w:val="22"/>
              </w:rPr>
              <w:t xml:space="preserve"> 30101810500000000653, 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БИК 044030653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ОГРН 1089847342001</w:t>
            </w: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proofErr w:type="gramStart"/>
            <w:r w:rsidRPr="0061537E">
              <w:rPr>
                <w:sz w:val="22"/>
                <w:szCs w:val="22"/>
              </w:rPr>
              <w:t>Р</w:t>
            </w:r>
            <w:proofErr w:type="gramEnd"/>
            <w:r w:rsidRPr="0061537E">
              <w:rPr>
                <w:sz w:val="22"/>
                <w:szCs w:val="22"/>
              </w:rPr>
              <w:t xml:space="preserve">/счёт __________________ в 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_____________________________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proofErr w:type="gramStart"/>
            <w:r w:rsidRPr="0061537E">
              <w:rPr>
                <w:sz w:val="22"/>
                <w:szCs w:val="22"/>
              </w:rPr>
              <w:t>К</w:t>
            </w:r>
            <w:proofErr w:type="gramEnd"/>
            <w:r w:rsidRPr="0061537E">
              <w:rPr>
                <w:sz w:val="22"/>
                <w:szCs w:val="22"/>
              </w:rPr>
              <w:t>/</w:t>
            </w:r>
            <w:proofErr w:type="spellStart"/>
            <w:r w:rsidRPr="0061537E">
              <w:rPr>
                <w:sz w:val="22"/>
                <w:szCs w:val="22"/>
              </w:rPr>
              <w:t>счет______________________</w:t>
            </w:r>
            <w:proofErr w:type="spellEnd"/>
            <w:r w:rsidRPr="0061537E">
              <w:rPr>
                <w:sz w:val="22"/>
                <w:szCs w:val="22"/>
              </w:rPr>
              <w:t>,</w:t>
            </w:r>
          </w:p>
          <w:p w:rsidR="00FF761A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  <w:szCs w:val="22"/>
              </w:rPr>
            </w:pPr>
            <w:r w:rsidRPr="0061537E">
              <w:rPr>
                <w:sz w:val="22"/>
                <w:szCs w:val="22"/>
              </w:rPr>
              <w:t>БИК ________________________.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r>
              <w:rPr>
                <w:sz w:val="22"/>
              </w:rPr>
              <w:t>Тел, факс</w:t>
            </w:r>
          </w:p>
        </w:tc>
      </w:tr>
      <w:tr w:rsidR="00FF761A" w:rsidRPr="0061537E" w:rsidTr="00B64CC9">
        <w:tc>
          <w:tcPr>
            <w:tcW w:w="5495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Тел. 8 (812) 430-01-34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Факс. 8 (812) 430-03-93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  <w:lang w:val="en-US"/>
              </w:rPr>
            </w:pP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  <w:lang w:val="en-US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textAlignment w:val="baseline"/>
              <w:rPr>
                <w:sz w:val="22"/>
              </w:rPr>
            </w:pPr>
          </w:p>
        </w:tc>
      </w:tr>
    </w:tbl>
    <w:p w:rsidR="00FF761A" w:rsidRPr="000D1AB0" w:rsidRDefault="00FF761A" w:rsidP="00FF761A">
      <w:pPr>
        <w:tabs>
          <w:tab w:val="left" w:pos="4882"/>
        </w:tabs>
        <w:suppressAutoHyphens/>
        <w:jc w:val="center"/>
        <w:rPr>
          <w:b/>
          <w:sz w:val="22"/>
          <w:szCs w:val="22"/>
        </w:rPr>
      </w:pPr>
      <w:r w:rsidRPr="000D1AB0">
        <w:rPr>
          <w:b/>
          <w:sz w:val="22"/>
          <w:szCs w:val="22"/>
        </w:rPr>
        <w:t>ПОДПИСИ СТОРОН:</w:t>
      </w: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FF761A" w:rsidRPr="000D1AB0" w:rsidTr="00B64CC9">
        <w:trPr>
          <w:trHeight w:val="158"/>
        </w:trPr>
        <w:tc>
          <w:tcPr>
            <w:tcW w:w="540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  <w:tc>
          <w:tcPr>
            <w:tcW w:w="468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</w:tr>
      <w:tr w:rsidR="00FF761A" w:rsidRPr="000D1AB0" w:rsidTr="00B64CC9">
        <w:trPr>
          <w:trHeight w:val="163"/>
        </w:trPr>
        <w:tc>
          <w:tcPr>
            <w:tcW w:w="540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  <w:tc>
          <w:tcPr>
            <w:tcW w:w="468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</w:tr>
      <w:tr w:rsidR="00FF761A" w:rsidRPr="000D1AB0" w:rsidTr="00B64CC9">
        <w:trPr>
          <w:trHeight w:val="163"/>
        </w:trPr>
        <w:tc>
          <w:tcPr>
            <w:tcW w:w="5400" w:type="dxa"/>
          </w:tcPr>
          <w:p w:rsidR="00FF761A" w:rsidRPr="000D1AB0" w:rsidRDefault="00FF761A" w:rsidP="00B64CC9">
            <w:pPr>
              <w:shd w:val="clear" w:color="auto" w:fill="FFFFFF"/>
              <w:suppressAutoHyphens/>
            </w:pPr>
          </w:p>
        </w:tc>
        <w:tc>
          <w:tcPr>
            <w:tcW w:w="468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</w:tr>
      <w:tr w:rsidR="00FF761A" w:rsidRPr="000D1AB0" w:rsidTr="00B64CC9">
        <w:trPr>
          <w:trHeight w:val="452"/>
        </w:trPr>
        <w:tc>
          <w:tcPr>
            <w:tcW w:w="5400" w:type="dxa"/>
          </w:tcPr>
          <w:p w:rsidR="00FF761A" w:rsidRPr="000D1AB0" w:rsidRDefault="00FF761A" w:rsidP="00B64CC9">
            <w:pPr>
              <w:shd w:val="clear" w:color="auto" w:fill="FFFFFF"/>
              <w:suppressAutoHyphens/>
              <w:rPr>
                <w:bCs/>
              </w:rPr>
            </w:pPr>
            <w:r w:rsidRPr="000D1AB0">
              <w:rPr>
                <w:bCs/>
                <w:sz w:val="22"/>
                <w:szCs w:val="22"/>
              </w:rPr>
              <w:t>___________________ _____________</w:t>
            </w:r>
          </w:p>
          <w:p w:rsidR="00FF761A" w:rsidRPr="000D1AB0" w:rsidRDefault="00FF761A" w:rsidP="00B64CC9">
            <w:pPr>
              <w:shd w:val="clear" w:color="auto" w:fill="FFFFFF"/>
              <w:suppressAutoHyphens/>
              <w:rPr>
                <w:bCs/>
              </w:rPr>
            </w:pPr>
            <w:r w:rsidRPr="000D1AB0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4680" w:type="dxa"/>
          </w:tcPr>
          <w:p w:rsidR="00FF761A" w:rsidRPr="000D1AB0" w:rsidRDefault="00FF761A" w:rsidP="00B64CC9">
            <w:pPr>
              <w:shd w:val="clear" w:color="auto" w:fill="FFFFFF"/>
              <w:suppressAutoHyphens/>
              <w:rPr>
                <w:bCs/>
              </w:rPr>
            </w:pPr>
            <w:r w:rsidRPr="000D1AB0">
              <w:rPr>
                <w:bCs/>
                <w:sz w:val="22"/>
                <w:szCs w:val="22"/>
              </w:rPr>
              <w:t>___________________ _____________</w:t>
            </w:r>
          </w:p>
          <w:p w:rsidR="00FF761A" w:rsidRPr="000D1AB0" w:rsidRDefault="00FF761A" w:rsidP="00B64CC9">
            <w:pPr>
              <w:shd w:val="clear" w:color="auto" w:fill="FFFFFF"/>
              <w:suppressAutoHyphens/>
              <w:rPr>
                <w:bCs/>
              </w:rPr>
            </w:pPr>
            <w:r w:rsidRPr="000D1AB0">
              <w:rPr>
                <w:bCs/>
                <w:sz w:val="22"/>
                <w:szCs w:val="22"/>
              </w:rPr>
              <w:t xml:space="preserve">м.п. </w:t>
            </w:r>
          </w:p>
        </w:tc>
      </w:tr>
    </w:tbl>
    <w:p w:rsidR="00FF761A" w:rsidRPr="000D1AB0" w:rsidRDefault="00FF761A" w:rsidP="00FF761A">
      <w:pPr>
        <w:widowControl w:val="0"/>
        <w:jc w:val="center"/>
        <w:rPr>
          <w:bCs/>
          <w:sz w:val="22"/>
          <w:szCs w:val="22"/>
        </w:rPr>
      </w:pPr>
    </w:p>
    <w:p w:rsidR="00FF761A" w:rsidRPr="000D1AB0" w:rsidRDefault="00FF761A" w:rsidP="00FF761A">
      <w:pPr>
        <w:jc w:val="center"/>
        <w:rPr>
          <w:b/>
          <w:sz w:val="22"/>
          <w:szCs w:val="22"/>
        </w:rPr>
      </w:pPr>
    </w:p>
    <w:p w:rsidR="00FF761A" w:rsidRPr="000D1AB0" w:rsidRDefault="00FF761A" w:rsidP="00FF761A">
      <w:pPr>
        <w:rPr>
          <w:b/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Pr="002A700B" w:rsidRDefault="00FF761A">
      <w:pPr>
        <w:rPr>
          <w:sz w:val="22"/>
          <w:szCs w:val="22"/>
        </w:rPr>
      </w:pPr>
    </w:p>
    <w:sectPr w:rsidR="00FF761A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75F67"/>
    <w:multiLevelType w:val="multilevel"/>
    <w:tmpl w:val="92B49F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9F72B0"/>
    <w:multiLevelType w:val="multilevel"/>
    <w:tmpl w:val="12E67C14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7" w:hanging="6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21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76" w:hanging="1800"/>
      </w:pPr>
      <w:rPr>
        <w:rFonts w:hint="default"/>
      </w:rPr>
    </w:lvl>
  </w:abstractNum>
  <w:abstractNum w:abstractNumId="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6455A3"/>
    <w:multiLevelType w:val="multilevel"/>
    <w:tmpl w:val="41245F28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56216"/>
    <w:rsid w:val="00096AA9"/>
    <w:rsid w:val="000E5F35"/>
    <w:rsid w:val="00167B54"/>
    <w:rsid w:val="0018428F"/>
    <w:rsid w:val="001B0ED3"/>
    <w:rsid w:val="001D16AA"/>
    <w:rsid w:val="00255993"/>
    <w:rsid w:val="00296E52"/>
    <w:rsid w:val="002A700B"/>
    <w:rsid w:val="003121A2"/>
    <w:rsid w:val="00336B68"/>
    <w:rsid w:val="00391130"/>
    <w:rsid w:val="003D2420"/>
    <w:rsid w:val="003F4F90"/>
    <w:rsid w:val="00414FFC"/>
    <w:rsid w:val="00430BB5"/>
    <w:rsid w:val="00446FC1"/>
    <w:rsid w:val="00472CEF"/>
    <w:rsid w:val="00475113"/>
    <w:rsid w:val="00484BD4"/>
    <w:rsid w:val="00484D4B"/>
    <w:rsid w:val="004A4545"/>
    <w:rsid w:val="004B04BD"/>
    <w:rsid w:val="004E7AA2"/>
    <w:rsid w:val="004F351B"/>
    <w:rsid w:val="005B527F"/>
    <w:rsid w:val="005C55F0"/>
    <w:rsid w:val="005D2BB4"/>
    <w:rsid w:val="00653991"/>
    <w:rsid w:val="006F2101"/>
    <w:rsid w:val="00732ACC"/>
    <w:rsid w:val="0077167B"/>
    <w:rsid w:val="008168C5"/>
    <w:rsid w:val="00821A99"/>
    <w:rsid w:val="00891A20"/>
    <w:rsid w:val="008E4402"/>
    <w:rsid w:val="00920F71"/>
    <w:rsid w:val="00926B9F"/>
    <w:rsid w:val="00935045"/>
    <w:rsid w:val="009B3B98"/>
    <w:rsid w:val="009B59E1"/>
    <w:rsid w:val="009E75B2"/>
    <w:rsid w:val="009F0209"/>
    <w:rsid w:val="00A30A2B"/>
    <w:rsid w:val="00A901EB"/>
    <w:rsid w:val="00A97B9C"/>
    <w:rsid w:val="00AB5EB9"/>
    <w:rsid w:val="00B12FCB"/>
    <w:rsid w:val="00B56B12"/>
    <w:rsid w:val="00B64CC9"/>
    <w:rsid w:val="00BD0BAA"/>
    <w:rsid w:val="00BF5AAC"/>
    <w:rsid w:val="00C347E1"/>
    <w:rsid w:val="00C420A5"/>
    <w:rsid w:val="00C618E8"/>
    <w:rsid w:val="00C739D1"/>
    <w:rsid w:val="00C90FAC"/>
    <w:rsid w:val="00D30D7A"/>
    <w:rsid w:val="00D52111"/>
    <w:rsid w:val="00D55519"/>
    <w:rsid w:val="00DD479C"/>
    <w:rsid w:val="00E1515F"/>
    <w:rsid w:val="00E265D0"/>
    <w:rsid w:val="00E57C19"/>
    <w:rsid w:val="00E66E12"/>
    <w:rsid w:val="00ED7434"/>
    <w:rsid w:val="00F17781"/>
    <w:rsid w:val="00FA13E8"/>
    <w:rsid w:val="00FB1785"/>
    <w:rsid w:val="00FF7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link w:val="1-30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customStyle="1" w:styleId="1-30">
    <w:name w:val="Текст1-3 Знак"/>
    <w:basedOn w:val="a0"/>
    <w:link w:val="1-3"/>
    <w:rsid w:val="00BF5AA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"/>
    <w:basedOn w:val="a"/>
    <w:link w:val="a8"/>
    <w:rsid w:val="00FF761A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FF761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Strong"/>
    <w:qFormat/>
    <w:rsid w:val="00FF76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7F7788-8580-4D0A-B783-2FCE635E5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8</Pages>
  <Words>3228</Words>
  <Characters>18404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19</cp:revision>
  <cp:lastPrinted>2014-07-25T07:19:00Z</cp:lastPrinted>
  <dcterms:created xsi:type="dcterms:W3CDTF">2014-07-16T05:15:00Z</dcterms:created>
  <dcterms:modified xsi:type="dcterms:W3CDTF">2014-07-30T11:26:00Z</dcterms:modified>
</cp:coreProperties>
</file>