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9A2A7C" w:rsidRPr="009A2A7C" w:rsidTr="000D30F2">
        <w:trPr>
          <w:trHeight w:val="1424"/>
        </w:trPr>
        <w:tc>
          <w:tcPr>
            <w:tcW w:w="4077" w:type="dxa"/>
          </w:tcPr>
          <w:p w:rsidR="009A2A7C" w:rsidRPr="00A23F3C" w:rsidRDefault="009A2A7C" w:rsidP="000D30F2">
            <w:pPr>
              <w:pStyle w:val="a8"/>
              <w:ind w:right="-4862"/>
              <w:rPr>
                <w:sz w:val="28"/>
                <w:szCs w:val="28"/>
              </w:rPr>
            </w:pPr>
            <w:bookmarkStart w:id="0" w:name="_Toc398806759"/>
            <w:bookmarkStart w:id="1" w:name="_Toc420590811"/>
            <w:r w:rsidRPr="00A23F3C">
              <w:rPr>
                <w:sz w:val="28"/>
                <w:szCs w:val="28"/>
              </w:rPr>
              <w:t>СОГЛАСОВАНО:</w:t>
            </w:r>
            <w:r w:rsidRPr="00A23F3C">
              <w:rPr>
                <w:sz w:val="28"/>
                <w:szCs w:val="28"/>
              </w:rPr>
              <w:tab/>
            </w:r>
          </w:p>
          <w:p w:rsidR="009A2A7C" w:rsidRPr="00A23F3C" w:rsidRDefault="009A2A7C" w:rsidP="000D30F2">
            <w:pPr>
              <w:pStyle w:val="a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Руководитель подразделения</w:t>
            </w:r>
            <w:r w:rsidRPr="00A23F3C">
              <w:rPr>
                <w:sz w:val="28"/>
                <w:szCs w:val="28"/>
              </w:rPr>
              <w:tab/>
            </w:r>
          </w:p>
          <w:p w:rsidR="009A2A7C" w:rsidRPr="00A23F3C" w:rsidRDefault="009A2A7C" w:rsidP="000D30F2">
            <w:pPr>
              <w:pStyle w:val="a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Заказчика</w:t>
            </w:r>
            <w:r w:rsidRPr="00A23F3C">
              <w:rPr>
                <w:sz w:val="28"/>
                <w:szCs w:val="28"/>
              </w:rPr>
              <w:tab/>
            </w:r>
            <w:r w:rsidRPr="00A23F3C">
              <w:rPr>
                <w:sz w:val="28"/>
                <w:szCs w:val="28"/>
              </w:rPr>
              <w:tab/>
            </w:r>
          </w:p>
          <w:p w:rsidR="009A2A7C" w:rsidRPr="00A23F3C" w:rsidRDefault="009A2A7C" w:rsidP="000D30F2">
            <w:pPr>
              <w:pStyle w:val="a8"/>
              <w:rPr>
                <w:sz w:val="28"/>
                <w:szCs w:val="28"/>
              </w:rPr>
            </w:pPr>
          </w:p>
          <w:p w:rsidR="009A2A7C" w:rsidRPr="00A23F3C" w:rsidRDefault="000F269A" w:rsidP="000D30F2">
            <w:pPr>
              <w:pStyle w:val="a8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____________</w:t>
            </w:r>
            <w:r w:rsidR="00F62C36">
              <w:rPr>
                <w:sz w:val="28"/>
                <w:szCs w:val="28"/>
              </w:rPr>
              <w:t xml:space="preserve"> </w:t>
            </w:r>
            <w:r w:rsidR="00B022F9">
              <w:rPr>
                <w:sz w:val="28"/>
                <w:szCs w:val="28"/>
              </w:rPr>
              <w:t>В.П. Соловьев</w:t>
            </w:r>
          </w:p>
          <w:p w:rsidR="009A2A7C" w:rsidRPr="00A23F3C" w:rsidRDefault="009A2A7C" w:rsidP="000D30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 xml:space="preserve">«   </w:t>
            </w:r>
            <w:r w:rsidR="000F269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F62C36">
              <w:rPr>
                <w:rFonts w:ascii="Times New Roman" w:hAnsi="Times New Roman" w:cs="Times New Roman"/>
                <w:sz w:val="28"/>
                <w:szCs w:val="28"/>
              </w:rPr>
              <w:t xml:space="preserve">»                </w:t>
            </w: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>2015 г.</w:t>
            </w:r>
          </w:p>
        </w:tc>
        <w:tc>
          <w:tcPr>
            <w:tcW w:w="6096" w:type="dxa"/>
          </w:tcPr>
          <w:p w:rsidR="009A2A7C" w:rsidRPr="00A23F3C" w:rsidRDefault="009A2A7C" w:rsidP="00A23F3C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УТВЕРЖДАЮ:</w:t>
            </w:r>
          </w:p>
          <w:p w:rsidR="009A2A7C" w:rsidRPr="00A23F3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Заместитель Председателя</w:t>
            </w:r>
          </w:p>
          <w:p w:rsidR="009A2A7C" w:rsidRPr="00A23F3C" w:rsidRDefault="009A2A7C" w:rsidP="000D30F2">
            <w:pPr>
              <w:pStyle w:val="a8"/>
              <w:ind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Закупочного комитета</w:t>
            </w:r>
          </w:p>
          <w:p w:rsidR="009A2A7C" w:rsidRPr="00A23F3C" w:rsidRDefault="009A2A7C" w:rsidP="000D30F2">
            <w:pPr>
              <w:pStyle w:val="a8"/>
              <w:rPr>
                <w:sz w:val="28"/>
                <w:szCs w:val="28"/>
              </w:rPr>
            </w:pPr>
          </w:p>
          <w:p w:rsidR="009A2A7C" w:rsidRPr="00A23F3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______________</w:t>
            </w:r>
            <w:r w:rsidR="000F269A">
              <w:t xml:space="preserve"> </w:t>
            </w:r>
            <w:r w:rsidR="00B022F9">
              <w:rPr>
                <w:sz w:val="28"/>
                <w:szCs w:val="28"/>
              </w:rPr>
              <w:t>О.В. Кривошеев</w:t>
            </w:r>
          </w:p>
          <w:p w:rsidR="009A2A7C" w:rsidRPr="00A23F3C" w:rsidRDefault="009A2A7C" w:rsidP="000D30F2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 xml:space="preserve">«   </w:t>
            </w:r>
            <w:r w:rsidR="000F269A">
              <w:rPr>
                <w:sz w:val="28"/>
                <w:szCs w:val="28"/>
              </w:rPr>
              <w:t xml:space="preserve">  </w:t>
            </w:r>
            <w:r w:rsidRPr="00A23F3C">
              <w:rPr>
                <w:sz w:val="28"/>
                <w:szCs w:val="28"/>
              </w:rPr>
              <w:t xml:space="preserve">»                   </w:t>
            </w:r>
            <w:r w:rsidR="00B022F9">
              <w:rPr>
                <w:sz w:val="28"/>
                <w:szCs w:val="28"/>
              </w:rPr>
              <w:t xml:space="preserve"> </w:t>
            </w:r>
            <w:r w:rsidRPr="00A23F3C">
              <w:rPr>
                <w:sz w:val="28"/>
                <w:szCs w:val="28"/>
              </w:rPr>
              <w:t xml:space="preserve">2015 г. </w:t>
            </w:r>
            <w:r w:rsidRPr="00A23F3C">
              <w:rPr>
                <w:sz w:val="28"/>
                <w:szCs w:val="28"/>
              </w:rPr>
              <w:tab/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163A7" w:rsidRPr="002163A7" w:rsidRDefault="002163A7" w:rsidP="00F8169C">
      <w:pPr>
        <w:spacing w:after="24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420592951"/>
      <w:bookmarkStart w:id="3" w:name="_Toc398564572"/>
      <w:bookmarkStart w:id="4" w:name="_Toc399408082"/>
      <w:bookmarkEnd w:id="0"/>
      <w:bookmarkEnd w:id="1"/>
      <w:r w:rsidRPr="002163A7">
        <w:rPr>
          <w:rFonts w:ascii="Times New Roman" w:hAnsi="Times New Roman" w:cs="Times New Roman"/>
          <w:sz w:val="28"/>
          <w:szCs w:val="28"/>
        </w:rPr>
        <w:t>ИЗВЕЩЕНИЕ О ПРОВЕДЕНИИ ЗАПРОСА ЦЕН</w:t>
      </w:r>
      <w:bookmarkEnd w:id="2"/>
    </w:p>
    <w:p w:rsidR="00AF2F9F" w:rsidRPr="00AF2F9F" w:rsidRDefault="00AF2F9F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>Открытый запрос цен в электронной форме</w:t>
      </w:r>
      <w:r w:rsidRPr="00AF2F9F">
        <w:rPr>
          <w:sz w:val="28"/>
          <w:szCs w:val="28"/>
        </w:rPr>
        <w:t xml:space="preserve"> </w:t>
      </w:r>
      <w:r w:rsidRPr="00AF2F9F">
        <w:rPr>
          <w:rFonts w:ascii="Times New Roman" w:hAnsi="Times New Roman" w:cs="Times New Roman"/>
          <w:sz w:val="28"/>
          <w:szCs w:val="28"/>
        </w:rPr>
        <w:t>без квалификационного отбора.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AF2F9F" w:rsidRDefault="00AF2F9F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AF2F9F">
        <w:rPr>
          <w:rFonts w:ascii="Times New Roman" w:eastAsia="Calibri" w:hAnsi="Times New Roman" w:cs="Times New Roman"/>
          <w:sz w:val="28"/>
          <w:szCs w:val="28"/>
          <w:lang w:eastAsia="en-US"/>
        </w:rPr>
        <w:t>Закупка осуществляется в соответствии с подпунктом б) пункта 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объема, утвержденного Постановлением Правительства РФ от 11 декабря 2014 г. № 1352 «Об особенностях участия субъектов малого и среднего предпринимательства в закупках товаров, работ, услуг отдельными видами юридических лиц» (далее – Положение)</w:t>
      </w:r>
      <w:r w:rsidR="002163A7" w:rsidRPr="00AF2F9F">
        <w:rPr>
          <w:rFonts w:ascii="Times New Roman" w:hAnsi="Times New Roman" w:cs="Times New Roman"/>
          <w:sz w:val="28"/>
          <w:szCs w:val="28"/>
        </w:rPr>
        <w:t>.</w:t>
      </w:r>
      <w:r w:rsidR="002163A7" w:rsidRPr="00AF2F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F62C36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>право заключения договора на</w:t>
      </w:r>
      <w:r w:rsidR="000F269A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B022F9" w:rsidRPr="00B022F9">
        <w:rPr>
          <w:rFonts w:ascii="Times New Roman" w:hAnsi="Times New Roman" w:cs="Times New Roman"/>
          <w:spacing w:val="-6"/>
          <w:sz w:val="28"/>
          <w:szCs w:val="28"/>
        </w:rPr>
        <w:t>оказание услуг по технической поддержке программного обеспечения Technical Guide Builder</w:t>
      </w:r>
      <w:r w:rsidR="00B022F9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B022F9" w:rsidRPr="00B022F9">
        <w:rPr>
          <w:rFonts w:ascii="Times New Roman" w:hAnsi="Times New Roman" w:cs="Times New Roman"/>
          <w:spacing w:val="-6"/>
          <w:sz w:val="28"/>
          <w:szCs w:val="28"/>
        </w:rPr>
        <w:t>(согласно ТЗ)</w:t>
      </w:r>
      <w:r w:rsidRPr="002163A7">
        <w:rPr>
          <w:rFonts w:ascii="Times New Roman" w:hAnsi="Times New Roman" w:cs="Times New Roman"/>
          <w:sz w:val="28"/>
          <w:szCs w:val="28"/>
        </w:rPr>
        <w:t>.</w:t>
      </w: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</w:rPr>
        <w:t>Место нахождения</w:t>
      </w:r>
      <w:r w:rsidRPr="002163A7">
        <w:rPr>
          <w:sz w:val="28"/>
          <w:szCs w:val="28"/>
        </w:rPr>
        <w:t>: 607188, Нижегородская область, г. Саров, пр-т Мира, д. 37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</w:rPr>
        <w:t>Почтовый адрес</w:t>
      </w:r>
      <w:r w:rsidRPr="002163A7">
        <w:rPr>
          <w:sz w:val="28"/>
          <w:szCs w:val="28"/>
        </w:rPr>
        <w:t>: 607188, Нижегородская область, г. Саров, пр-т Мира, д. 37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</w:rPr>
        <w:t>Контактное лицо:</w:t>
      </w:r>
      <w:r w:rsidRPr="002163A7">
        <w:rPr>
          <w:sz w:val="28"/>
          <w:szCs w:val="28"/>
        </w:rPr>
        <w:t xml:space="preserve"> </w:t>
      </w:r>
      <w:r w:rsidR="000F269A" w:rsidRPr="000F269A">
        <w:rPr>
          <w:sz w:val="28"/>
          <w:szCs w:val="28"/>
        </w:rPr>
        <w:t>Муругов Роман Викторович</w:t>
      </w:r>
    </w:p>
    <w:p w:rsidR="002163A7" w:rsidRPr="002163A7" w:rsidRDefault="002163A7" w:rsidP="002163A7">
      <w:pPr>
        <w:pStyle w:val="a8"/>
        <w:rPr>
          <w:b/>
          <w:sz w:val="28"/>
          <w:szCs w:val="28"/>
        </w:rPr>
      </w:pPr>
      <w:r w:rsidRPr="002163A7">
        <w:rPr>
          <w:b/>
          <w:sz w:val="28"/>
          <w:szCs w:val="28"/>
          <w:lang w:val="en-US"/>
        </w:rPr>
        <w:t>A</w:t>
      </w:r>
      <w:r w:rsidRPr="002163A7">
        <w:rPr>
          <w:b/>
          <w:sz w:val="28"/>
          <w:szCs w:val="28"/>
        </w:rPr>
        <w:t>:</w:t>
      </w:r>
      <w:r w:rsidRPr="002163A7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2163A7" w:rsidRPr="00B82C8A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  <w:lang w:val="en-US"/>
        </w:rPr>
        <w:t>T</w:t>
      </w:r>
      <w:r w:rsidRPr="00B82C8A">
        <w:rPr>
          <w:b/>
          <w:sz w:val="28"/>
          <w:szCs w:val="28"/>
        </w:rPr>
        <w:t>/</w:t>
      </w:r>
      <w:r w:rsidRPr="002163A7">
        <w:rPr>
          <w:b/>
          <w:sz w:val="28"/>
          <w:szCs w:val="28"/>
          <w:lang w:val="en-US"/>
        </w:rPr>
        <w:t>F</w:t>
      </w:r>
      <w:r w:rsidRPr="00B82C8A">
        <w:rPr>
          <w:b/>
          <w:sz w:val="28"/>
          <w:szCs w:val="28"/>
        </w:rPr>
        <w:t>:</w:t>
      </w:r>
      <w:r w:rsidRPr="00B82C8A">
        <w:rPr>
          <w:sz w:val="28"/>
          <w:szCs w:val="28"/>
        </w:rPr>
        <w:t xml:space="preserve"> (831-30) </w:t>
      </w:r>
      <w:r w:rsidR="000F269A" w:rsidRPr="00B82C8A">
        <w:rPr>
          <w:sz w:val="28"/>
          <w:szCs w:val="28"/>
        </w:rPr>
        <w:t>23046</w:t>
      </w:r>
    </w:p>
    <w:p w:rsidR="002163A7" w:rsidRPr="000F269A" w:rsidRDefault="002163A7" w:rsidP="002163A7">
      <w:pPr>
        <w:pStyle w:val="a8"/>
        <w:rPr>
          <w:b/>
          <w:sz w:val="28"/>
          <w:szCs w:val="28"/>
          <w:lang w:val="en-US"/>
        </w:rPr>
      </w:pPr>
      <w:r w:rsidRPr="002163A7">
        <w:rPr>
          <w:b/>
          <w:sz w:val="28"/>
          <w:szCs w:val="28"/>
          <w:lang w:val="en-US"/>
        </w:rPr>
        <w:t>E</w:t>
      </w:r>
      <w:r w:rsidRPr="000F269A">
        <w:rPr>
          <w:sz w:val="28"/>
          <w:szCs w:val="28"/>
          <w:lang w:val="en-US"/>
        </w:rPr>
        <w:t xml:space="preserve">: </w:t>
      </w:r>
      <w:hyperlink r:id="rId8" w:history="1">
        <w:r w:rsidR="000F269A" w:rsidRPr="003B4738">
          <w:rPr>
            <w:rStyle w:val="a6"/>
            <w:sz w:val="28"/>
            <w:szCs w:val="28"/>
            <w:lang w:val="en-US"/>
          </w:rPr>
          <w:t>murugov@usis.sar.ru</w:t>
        </w:r>
      </w:hyperlink>
      <w:r w:rsidRPr="000F269A">
        <w:rPr>
          <w:b/>
          <w:sz w:val="28"/>
          <w:szCs w:val="28"/>
          <w:lang w:val="en-US"/>
        </w:rPr>
        <w:t xml:space="preserve">. </w:t>
      </w:r>
    </w:p>
    <w:p w:rsidR="002163A7" w:rsidRPr="002163A7" w:rsidRDefault="002163A7" w:rsidP="002163A7">
      <w:pPr>
        <w:pStyle w:val="a8"/>
        <w:numPr>
          <w:ilvl w:val="0"/>
          <w:numId w:val="3"/>
        </w:numPr>
        <w:ind w:hanging="294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>Количество лотов</w:t>
      </w:r>
      <w:r w:rsidRPr="002163A7">
        <w:rPr>
          <w:sz w:val="28"/>
          <w:szCs w:val="28"/>
        </w:rPr>
        <w:t>: 1.</w:t>
      </w:r>
    </w:p>
    <w:p w:rsidR="002163A7" w:rsidRPr="002163A7" w:rsidRDefault="002163A7" w:rsidP="002163A7">
      <w:pPr>
        <w:pStyle w:val="a8"/>
        <w:numPr>
          <w:ilvl w:val="0"/>
          <w:numId w:val="3"/>
        </w:numPr>
        <w:ind w:hanging="294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>Предмет договора</w:t>
      </w:r>
      <w:r w:rsidRPr="002163A7">
        <w:rPr>
          <w:sz w:val="28"/>
          <w:szCs w:val="28"/>
        </w:rPr>
        <w:t xml:space="preserve">: </w:t>
      </w:r>
      <w:r w:rsidR="00F62C36" w:rsidRPr="00F62C36">
        <w:rPr>
          <w:spacing w:val="-6"/>
          <w:sz w:val="28"/>
          <w:szCs w:val="28"/>
        </w:rPr>
        <w:t xml:space="preserve">оказание услуг по </w:t>
      </w:r>
      <w:r w:rsidR="00B022F9" w:rsidRPr="00B022F9">
        <w:rPr>
          <w:spacing w:val="-6"/>
          <w:sz w:val="28"/>
          <w:szCs w:val="28"/>
        </w:rPr>
        <w:t>технической поддержке программного обеспечения Technical Guide Builder (согласно ТЗ)</w:t>
      </w:r>
      <w:r w:rsidRPr="002163A7">
        <w:rPr>
          <w:sz w:val="28"/>
          <w:szCs w:val="28"/>
        </w:rPr>
        <w:t>.</w:t>
      </w:r>
    </w:p>
    <w:p w:rsidR="002163A7" w:rsidRPr="002163A7" w:rsidRDefault="002163A7" w:rsidP="002163A7">
      <w:pPr>
        <w:tabs>
          <w:tab w:val="left" w:pos="1134"/>
        </w:tabs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Срок </w:t>
      </w:r>
      <w:r w:rsidR="0000337E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3C0A6E" w:rsidRPr="003C0A6E">
        <w:rPr>
          <w:rFonts w:ascii="Times New Roman" w:hAnsi="Times New Roman" w:cs="Times New Roman"/>
          <w:sz w:val="28"/>
          <w:szCs w:val="28"/>
        </w:rPr>
        <w:t>начало оказания услуг –</w:t>
      </w:r>
      <w:r w:rsidR="00B022F9">
        <w:rPr>
          <w:rFonts w:ascii="Times New Roman" w:hAnsi="Times New Roman" w:cs="Times New Roman"/>
          <w:sz w:val="28"/>
          <w:szCs w:val="28"/>
        </w:rPr>
        <w:t xml:space="preserve"> 01.12.2015г.</w:t>
      </w:r>
      <w:r w:rsidR="003C0A6E" w:rsidRPr="003C0A6E">
        <w:rPr>
          <w:rFonts w:ascii="Times New Roman" w:hAnsi="Times New Roman" w:cs="Times New Roman"/>
          <w:sz w:val="28"/>
          <w:szCs w:val="28"/>
        </w:rPr>
        <w:t xml:space="preserve">; окончание оказания услуг – </w:t>
      </w:r>
      <w:r w:rsidR="00B022F9">
        <w:rPr>
          <w:rFonts w:ascii="Times New Roman" w:hAnsi="Times New Roman" w:cs="Times New Roman"/>
          <w:sz w:val="28"/>
          <w:szCs w:val="28"/>
        </w:rPr>
        <w:t>30.11.2016</w:t>
      </w:r>
      <w:r w:rsidR="003C0A6E" w:rsidRPr="003C0A6E">
        <w:rPr>
          <w:rFonts w:ascii="Times New Roman" w:hAnsi="Times New Roman" w:cs="Times New Roman"/>
          <w:sz w:val="28"/>
          <w:szCs w:val="28"/>
        </w:rPr>
        <w:t>г</w:t>
      </w:r>
      <w:r w:rsidRPr="002163A7">
        <w:rPr>
          <w:rFonts w:ascii="Times New Roman" w:hAnsi="Times New Roman" w:cs="Times New Roman"/>
          <w:sz w:val="28"/>
          <w:szCs w:val="28"/>
        </w:rPr>
        <w:t>.</w:t>
      </w:r>
      <w:r w:rsidRPr="00B022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2C36" w:rsidRDefault="002163A7" w:rsidP="00F62C36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00337E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2163A7">
        <w:rPr>
          <w:rFonts w:ascii="Times New Roman" w:hAnsi="Times New Roman" w:cs="Times New Roman"/>
          <w:sz w:val="28"/>
          <w:szCs w:val="28"/>
        </w:rPr>
        <w:t>: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22F9">
        <w:rPr>
          <w:rFonts w:ascii="Times New Roman" w:hAnsi="Times New Roman" w:cs="Times New Roman"/>
          <w:sz w:val="28"/>
          <w:szCs w:val="28"/>
        </w:rPr>
        <w:t>о</w:t>
      </w:r>
      <w:r w:rsidR="00B022F9" w:rsidRPr="00B022F9">
        <w:rPr>
          <w:rFonts w:ascii="Times New Roman" w:hAnsi="Times New Roman" w:cs="Times New Roman"/>
          <w:sz w:val="28"/>
          <w:szCs w:val="28"/>
        </w:rPr>
        <w:t>бновления и исправления программного обеспечения доставляются</w:t>
      </w:r>
      <w:r w:rsidR="00C05E6E">
        <w:rPr>
          <w:rFonts w:ascii="Times New Roman" w:hAnsi="Times New Roman" w:cs="Times New Roman"/>
          <w:sz w:val="28"/>
          <w:szCs w:val="28"/>
        </w:rPr>
        <w:t xml:space="preserve"> Заказчику силами Исполнителя</w:t>
      </w:r>
      <w:r w:rsidR="00B022F9" w:rsidRPr="00B022F9">
        <w:rPr>
          <w:rFonts w:ascii="Times New Roman" w:hAnsi="Times New Roman" w:cs="Times New Roman"/>
          <w:sz w:val="28"/>
          <w:szCs w:val="28"/>
        </w:rPr>
        <w:t xml:space="preserve"> по электронн</w:t>
      </w:r>
      <w:r w:rsidR="00C05E6E">
        <w:rPr>
          <w:rFonts w:ascii="Times New Roman" w:hAnsi="Times New Roman" w:cs="Times New Roman"/>
          <w:sz w:val="28"/>
          <w:szCs w:val="28"/>
        </w:rPr>
        <w:t>ым каналам связи или на материальных носителях не позднее</w:t>
      </w:r>
      <w:r w:rsidR="00B022F9" w:rsidRPr="00B022F9">
        <w:rPr>
          <w:rFonts w:ascii="Times New Roman" w:hAnsi="Times New Roman" w:cs="Times New Roman"/>
          <w:sz w:val="28"/>
          <w:szCs w:val="28"/>
        </w:rPr>
        <w:t xml:space="preserve"> 10</w:t>
      </w:r>
      <w:r w:rsidR="00C05E6E">
        <w:rPr>
          <w:rFonts w:ascii="Times New Roman" w:hAnsi="Times New Roman" w:cs="Times New Roman"/>
          <w:sz w:val="28"/>
          <w:szCs w:val="28"/>
        </w:rPr>
        <w:t xml:space="preserve"> </w:t>
      </w:r>
      <w:r w:rsidR="00C05E6E" w:rsidRPr="001B698E">
        <w:rPr>
          <w:rFonts w:ascii="Times New Roman" w:hAnsi="Times New Roman" w:cs="Times New Roman"/>
          <w:sz w:val="28"/>
          <w:szCs w:val="28"/>
        </w:rPr>
        <w:t>рабочих</w:t>
      </w:r>
      <w:r w:rsidR="00B022F9" w:rsidRPr="00B022F9">
        <w:rPr>
          <w:rFonts w:ascii="Times New Roman" w:hAnsi="Times New Roman" w:cs="Times New Roman"/>
          <w:sz w:val="28"/>
          <w:szCs w:val="28"/>
        </w:rPr>
        <w:t xml:space="preserve"> дней после их выхода</w:t>
      </w:r>
      <w:r w:rsidR="00F62C3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Виды и объемы </w:t>
      </w:r>
      <w:r w:rsidR="0000337E">
        <w:rPr>
          <w:rFonts w:ascii="Times New Roman" w:hAnsi="Times New Roman" w:cs="Times New Roman"/>
          <w:sz w:val="28"/>
          <w:szCs w:val="28"/>
        </w:rPr>
        <w:t>оказываемых услуг</w:t>
      </w:r>
      <w:r w:rsidRPr="002163A7">
        <w:rPr>
          <w:rFonts w:ascii="Times New Roman" w:hAnsi="Times New Roman" w:cs="Times New Roman"/>
          <w:sz w:val="28"/>
          <w:szCs w:val="28"/>
        </w:rPr>
        <w:t>, и все необходимые сведения приведены в Томе 2 «ТЕХНИЧЕСКАЯ ЧАСТЬ» закупочной документации.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Предложение частичного </w:t>
      </w:r>
      <w:r w:rsidR="00044294">
        <w:rPr>
          <w:rFonts w:ascii="Times New Roman" w:hAnsi="Times New Roman" w:cs="Times New Roman"/>
          <w:sz w:val="28"/>
          <w:szCs w:val="28"/>
        </w:rPr>
        <w:t>оказания услуг</w:t>
      </w:r>
      <w:r w:rsidRPr="002163A7">
        <w:rPr>
          <w:rFonts w:ascii="Times New Roman" w:hAnsi="Times New Roman" w:cs="Times New Roman"/>
          <w:sz w:val="28"/>
          <w:szCs w:val="28"/>
        </w:rPr>
        <w:t xml:space="preserve"> не допускается.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30B2" w:rsidRPr="002B30B2" w:rsidRDefault="00B82C8A" w:rsidP="002B30B2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62C36" w:rsidRPr="00DF7E62">
        <w:rPr>
          <w:rFonts w:ascii="Times New Roman" w:hAnsi="Times New Roman" w:cs="Times New Roman"/>
          <w:sz w:val="28"/>
          <w:szCs w:val="28"/>
        </w:rPr>
        <w:t xml:space="preserve">Оплата будет производиться </w:t>
      </w:r>
      <w:r w:rsidR="001B698E">
        <w:rPr>
          <w:rFonts w:ascii="Times New Roman" w:hAnsi="Times New Roman" w:cs="Times New Roman"/>
          <w:sz w:val="28"/>
          <w:szCs w:val="28"/>
        </w:rPr>
        <w:t xml:space="preserve">путем перечисления денежных средств на расчетный счет Исполнителя </w:t>
      </w:r>
      <w:r w:rsidR="00F62C36" w:rsidRPr="00DF7E62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2B30B2" w:rsidRPr="002B30B2">
        <w:rPr>
          <w:rFonts w:ascii="Times New Roman" w:hAnsi="Times New Roman" w:cs="Times New Roman"/>
          <w:sz w:val="28"/>
          <w:szCs w:val="28"/>
        </w:rPr>
        <w:t>10 (десяти) дней с момента подписания акта приема-передачи оказанный услуг после каждого этапа:</w:t>
      </w:r>
    </w:p>
    <w:p w:rsidR="002B30B2" w:rsidRPr="002B30B2" w:rsidRDefault="002B30B2" w:rsidP="002B30B2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0B2">
        <w:rPr>
          <w:rFonts w:ascii="Times New Roman" w:hAnsi="Times New Roman" w:cs="Times New Roman"/>
          <w:sz w:val="28"/>
          <w:szCs w:val="28"/>
        </w:rPr>
        <w:t>I. с 01.12.2015г. по 31.12.2015г.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B30B2" w:rsidRPr="002B30B2" w:rsidRDefault="002B30B2" w:rsidP="002B30B2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0B2">
        <w:rPr>
          <w:rFonts w:ascii="Times New Roman" w:hAnsi="Times New Roman" w:cs="Times New Roman"/>
          <w:sz w:val="28"/>
          <w:szCs w:val="28"/>
        </w:rPr>
        <w:t>II. с 01.01.2016г. по 30.06.2016г.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163A7" w:rsidRDefault="002B30B2" w:rsidP="002B30B2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B30B2">
        <w:rPr>
          <w:rFonts w:ascii="Times New Roman" w:hAnsi="Times New Roman" w:cs="Times New Roman"/>
          <w:sz w:val="28"/>
          <w:szCs w:val="28"/>
        </w:rPr>
        <w:t>III</w:t>
      </w:r>
      <w:r>
        <w:rPr>
          <w:rFonts w:ascii="Times New Roman" w:hAnsi="Times New Roman" w:cs="Times New Roman"/>
          <w:sz w:val="28"/>
          <w:szCs w:val="28"/>
        </w:rPr>
        <w:t>. с 01.07.2016г. по 30.11.2016г</w:t>
      </w:r>
      <w:r w:rsidR="00F62C36">
        <w:rPr>
          <w:rFonts w:ascii="Times New Roman" w:hAnsi="Times New Roman" w:cs="Times New Roman"/>
          <w:sz w:val="28"/>
          <w:szCs w:val="28"/>
        </w:rPr>
        <w:t>.</w:t>
      </w:r>
    </w:p>
    <w:p w:rsidR="00B82C8A" w:rsidRDefault="00B82C8A" w:rsidP="00B82C8A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2C8A">
        <w:rPr>
          <w:rFonts w:ascii="Times New Roman" w:hAnsi="Times New Roman" w:cs="Times New Roman"/>
          <w:sz w:val="28"/>
          <w:szCs w:val="28"/>
        </w:rPr>
        <w:t>Форма и все условия проекта договора (Часть 3 «Проект договора») являются обязательными. Встречные предложения участников по проекту договора не допускаются.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3A7" w:rsidRPr="00B82C8A" w:rsidRDefault="002163A7" w:rsidP="00B82C8A">
      <w:pPr>
        <w:tabs>
          <w:tab w:val="left" w:pos="709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2C8A">
        <w:rPr>
          <w:rFonts w:ascii="Times New Roman" w:hAnsi="Times New Roman" w:cs="Times New Roman"/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B82C8A">
        <w:rPr>
          <w:rFonts w:ascii="Times New Roman" w:hAnsi="Times New Roman" w:cs="Times New Roman"/>
          <w:b/>
          <w:sz w:val="28"/>
          <w:szCs w:val="28"/>
        </w:rPr>
        <w:t>»</w:t>
      </w:r>
      <w:r w:rsidRPr="00B82C8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  <w:r w:rsidR="002B30B2" w:rsidRPr="002B30B2">
        <w:rPr>
          <w:rFonts w:ascii="Times New Roman" w:hAnsi="Times New Roman" w:cs="Times New Roman"/>
          <w:sz w:val="28"/>
          <w:szCs w:val="28"/>
        </w:rPr>
        <w:t>450 000</w:t>
      </w:r>
      <w:r w:rsidR="00F62C36" w:rsidRPr="00F62C36">
        <w:rPr>
          <w:rFonts w:ascii="Times New Roman" w:hAnsi="Times New Roman" w:cs="Times New Roman"/>
          <w:sz w:val="28"/>
          <w:szCs w:val="28"/>
        </w:rPr>
        <w:t xml:space="preserve"> (</w:t>
      </w:r>
      <w:r w:rsidR="002B30B2">
        <w:rPr>
          <w:rFonts w:ascii="Times New Roman" w:hAnsi="Times New Roman" w:cs="Times New Roman"/>
          <w:sz w:val="28"/>
          <w:szCs w:val="28"/>
        </w:rPr>
        <w:t>Четыреста пятьдесят тысяч</w:t>
      </w:r>
      <w:r w:rsidR="004948E5">
        <w:rPr>
          <w:rFonts w:ascii="Times New Roman" w:hAnsi="Times New Roman" w:cs="Times New Roman"/>
          <w:sz w:val="28"/>
          <w:szCs w:val="28"/>
        </w:rPr>
        <w:t>) руб. 00 коп., в том числе</w:t>
      </w:r>
      <w:r w:rsidR="00F62C36" w:rsidRPr="00F62C36">
        <w:rPr>
          <w:rFonts w:ascii="Times New Roman" w:hAnsi="Times New Roman" w:cs="Times New Roman"/>
          <w:sz w:val="28"/>
          <w:szCs w:val="28"/>
        </w:rPr>
        <w:t xml:space="preserve"> НДС</w:t>
      </w:r>
      <w:r w:rsidRPr="002163A7">
        <w:rPr>
          <w:rFonts w:ascii="Times New Roman" w:hAnsi="Times New Roman" w:cs="Times New Roman"/>
          <w:sz w:val="28"/>
          <w:szCs w:val="28"/>
        </w:rPr>
        <w:t>.</w:t>
      </w:r>
    </w:p>
    <w:p w:rsidR="00F62C36" w:rsidRPr="002163A7" w:rsidRDefault="00B850E2" w:rsidP="00B850E2">
      <w:pPr>
        <w:tabs>
          <w:tab w:val="left" w:pos="0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B850E2">
        <w:rPr>
          <w:rFonts w:ascii="Times New Roman" w:hAnsi="Times New Roman" w:cs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</w:t>
      </w:r>
      <w:r w:rsidR="00F62C36" w:rsidRPr="005F4906">
        <w:rPr>
          <w:rFonts w:ascii="Times New Roman" w:hAnsi="Times New Roman" w:cs="Times New Roman"/>
          <w:sz w:val="28"/>
          <w:szCs w:val="28"/>
        </w:rPr>
        <w:t>.</w:t>
      </w:r>
    </w:p>
    <w:p w:rsidR="002163A7" w:rsidRPr="002163A7" w:rsidRDefault="002163A7" w:rsidP="002163A7">
      <w:pPr>
        <w:tabs>
          <w:tab w:val="left" w:pos="1134"/>
        </w:tabs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2163A7">
        <w:rPr>
          <w:rFonts w:ascii="Times New Roman" w:hAnsi="Times New Roman" w:cs="Times New Roman"/>
          <w:sz w:val="28"/>
          <w:szCs w:val="28"/>
        </w:rPr>
        <w:t>: русский.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должны сопровождаться переводом на русский язык. Закупочная комиссия рассматривает документы только на русском языке. Документы, составленные </w:t>
      </w:r>
      <w:r w:rsidRPr="002163A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2163A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2163A7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Обеспечение заявки на участие в запросе цен:</w:t>
      </w:r>
      <w:r w:rsidRPr="002163A7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2163A7" w:rsidRPr="002163A7" w:rsidRDefault="002163A7" w:rsidP="002163A7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403020" w:rsidRPr="002A6404">
        <w:rPr>
          <w:rFonts w:ascii="Times New Roman" w:hAnsi="Times New Roman" w:cs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9" w:history="1">
        <w:r w:rsidR="00403020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403020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403020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403020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403020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403020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403020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2163A7">
        <w:rPr>
          <w:rFonts w:ascii="Times New Roman" w:hAnsi="Times New Roman" w:cs="Times New Roman"/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AF2F9F" w:rsidRPr="00DD427C" w:rsidRDefault="00AF2F9F" w:rsidP="00AF2F9F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bCs/>
          <w:sz w:val="28"/>
          <w:szCs w:val="28"/>
          <w:lang w:eastAsia="en-US"/>
        </w:rPr>
      </w:pPr>
      <w:r w:rsidRPr="00DD427C">
        <w:rPr>
          <w:rFonts w:ascii="Times New Roman" w:eastAsia="Calibri" w:hAnsi="Times New Roman" w:cs="Times New Roman"/>
          <w:sz w:val="28"/>
          <w:szCs w:val="28"/>
          <w:lang w:eastAsia="en-US"/>
        </w:rPr>
        <w:t>В соответствии с пунктом 20 Положения участниками данной закупки могут быть только субъекты малого и среднего предпринимательства, определенные</w:t>
      </w:r>
      <w:r w:rsidRPr="00DD427C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статьей 4 Федерального закона о</w:t>
      </w:r>
      <w:r w:rsidRPr="00DD427C">
        <w:rPr>
          <w:rFonts w:ascii="Times New Roman" w:eastAsia="Calibri" w:hAnsi="Times New Roman" w:cs="Times New Roman"/>
          <w:sz w:val="28"/>
          <w:szCs w:val="28"/>
          <w:lang w:eastAsia="en-US"/>
        </w:rPr>
        <w:t>т 24 июля 2007 года № 209-ФЗ «О </w:t>
      </w:r>
      <w:r w:rsidRPr="00DD427C" w:rsidDel="00EC0238">
        <w:rPr>
          <w:rFonts w:ascii="Times New Roman" w:eastAsia="Calibri" w:hAnsi="Times New Roman" w:cs="Times New Roman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 w:rsidRPr="00DD427C">
        <w:rPr>
          <w:rFonts w:ascii="Times New Roman" w:eastAsia="Calibri" w:hAnsi="Times New Roman" w:cs="Times New Roman"/>
          <w:sz w:val="28"/>
          <w:szCs w:val="28"/>
          <w:lang w:eastAsia="en-US"/>
        </w:rPr>
        <w:t>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2163A7">
        <w:rPr>
          <w:rFonts w:ascii="Times New Roman" w:hAnsi="Times New Roman" w:cs="Times New Roman"/>
          <w:sz w:val="28"/>
          <w:szCs w:val="28"/>
        </w:rPr>
        <w:t>(</w:t>
      </w:r>
      <w:hyperlink r:id="rId10" w:history="1">
        <w:r w:rsidRPr="002163A7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2163A7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2163A7" w:rsidRPr="002163A7" w:rsidRDefault="002163A7" w:rsidP="00F8169C">
      <w:pPr>
        <w:tabs>
          <w:tab w:val="left" w:pos="1134"/>
        </w:tabs>
        <w:spacing w:after="120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2163A7" w:rsidRPr="002163A7" w:rsidRDefault="002163A7" w:rsidP="002163A7">
      <w:pPr>
        <w:pStyle w:val="20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2163A7">
        <w:rPr>
          <w:rFonts w:ascii="Times New Roman" w:hAnsi="Times New Roman"/>
          <w:spacing w:val="-6"/>
          <w:sz w:val="28"/>
          <w:szCs w:val="28"/>
        </w:rPr>
        <w:t>(</w:t>
      </w:r>
      <w:hyperlink r:id="rId11" w:history="1">
        <w:r w:rsidRPr="002163A7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2163A7">
        <w:rPr>
          <w:rFonts w:ascii="Times New Roman" w:hAnsi="Times New Roman"/>
          <w:spacing w:val="-6"/>
          <w:sz w:val="28"/>
          <w:szCs w:val="28"/>
        </w:rPr>
        <w:t>);</w:t>
      </w:r>
    </w:p>
    <w:p w:rsidR="002163A7" w:rsidRPr="002163A7" w:rsidRDefault="002163A7" w:rsidP="002163A7">
      <w:pPr>
        <w:pStyle w:val="20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ЭТП </w:t>
      </w:r>
      <w:r w:rsidR="00403020" w:rsidRPr="002A6404">
        <w:rPr>
          <w:rFonts w:ascii="Times New Roman" w:hAnsi="Times New Roman"/>
          <w:sz w:val="28"/>
          <w:szCs w:val="28"/>
        </w:rPr>
        <w:t xml:space="preserve">«Аукционный Конкурсный Дом» в сети «Интернет» по адресу </w:t>
      </w:r>
      <w:hyperlink r:id="rId12" w:history="1">
        <w:r w:rsidR="00403020" w:rsidRPr="002A6404">
          <w:rPr>
            <w:rStyle w:val="a6"/>
            <w:rFonts w:ascii="Times New Roman" w:hAnsi="Times New Roman"/>
            <w:sz w:val="28"/>
            <w:szCs w:val="28"/>
          </w:rPr>
          <w:t>www.</w:t>
        </w:r>
        <w:r w:rsidR="00403020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="00403020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403020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="00403020" w:rsidRPr="002A6404">
          <w:rPr>
            <w:rStyle w:val="a6"/>
            <w:rFonts w:ascii="Times New Roman" w:hAnsi="Times New Roman"/>
            <w:sz w:val="28"/>
            <w:szCs w:val="28"/>
          </w:rPr>
          <w:t>-</w:t>
        </w:r>
        <w:r w:rsidR="00403020" w:rsidRPr="002A6404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="00403020" w:rsidRPr="002A6404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2163A7">
        <w:rPr>
          <w:rFonts w:ascii="Times New Roman" w:hAnsi="Times New Roman"/>
          <w:sz w:val="28"/>
          <w:szCs w:val="28"/>
        </w:rPr>
        <w:t xml:space="preserve"> 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z w:val="28"/>
          <w:szCs w:val="28"/>
        </w:rPr>
        <w:lastRenderedPageBreak/>
        <w:t xml:space="preserve"> Возможность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2163A7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2163A7">
        <w:rPr>
          <w:rFonts w:ascii="Times New Roman" w:hAnsi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z w:val="28"/>
          <w:szCs w:val="28"/>
        </w:rPr>
        <w:t>Возможность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2163A7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2163A7">
        <w:rPr>
          <w:rFonts w:ascii="Times New Roman" w:hAnsi="Times New Roman"/>
          <w:b/>
          <w:sz w:val="28"/>
          <w:szCs w:val="28"/>
        </w:rPr>
        <w:t>окончания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цен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4C505F">
        <w:rPr>
          <w:rFonts w:ascii="Times New Roman" w:hAnsi="Times New Roman"/>
          <w:spacing w:val="-6"/>
          <w:sz w:val="28"/>
          <w:szCs w:val="28"/>
        </w:rPr>
        <w:t>09</w:t>
      </w:r>
      <w:r w:rsidRPr="002163A7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062F8D">
        <w:rPr>
          <w:rFonts w:ascii="Times New Roman" w:hAnsi="Times New Roman"/>
          <w:spacing w:val="-6"/>
          <w:sz w:val="28"/>
          <w:szCs w:val="28"/>
        </w:rPr>
        <w:t>31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B850E2">
        <w:rPr>
          <w:rFonts w:ascii="Times New Roman" w:hAnsi="Times New Roman"/>
          <w:spacing w:val="-6"/>
          <w:sz w:val="28"/>
          <w:szCs w:val="28"/>
        </w:rPr>
        <w:t>августа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</w:t>
      </w:r>
      <w:r w:rsidR="00F8169C">
        <w:rPr>
          <w:rFonts w:ascii="Times New Roman" w:hAnsi="Times New Roman"/>
          <w:bCs/>
          <w:sz w:val="28"/>
          <w:szCs w:val="28"/>
        </w:rPr>
        <w:t>.</w:t>
      </w:r>
      <w:r w:rsidRPr="002163A7">
        <w:rPr>
          <w:rFonts w:ascii="Times New Roman" w:hAnsi="Times New Roman"/>
          <w:bCs/>
          <w:sz w:val="28"/>
          <w:szCs w:val="28"/>
        </w:rPr>
        <w:t xml:space="preserve"> 1</w:t>
      </w:r>
      <w:r w:rsidR="008D60A2">
        <w:rPr>
          <w:rFonts w:ascii="Times New Roman" w:hAnsi="Times New Roman"/>
          <w:bCs/>
          <w:sz w:val="28"/>
          <w:szCs w:val="28"/>
        </w:rPr>
        <w:t>09а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r w:rsidRPr="002163A7">
        <w:rPr>
          <w:rFonts w:ascii="Times New Roman" w:hAnsi="Times New Roman"/>
          <w:spacing w:val="-6"/>
          <w:sz w:val="28"/>
          <w:szCs w:val="28"/>
        </w:rPr>
        <w:t>«</w:t>
      </w:r>
      <w:r w:rsidR="00062F8D">
        <w:rPr>
          <w:rFonts w:ascii="Times New Roman" w:hAnsi="Times New Roman"/>
          <w:spacing w:val="-6"/>
          <w:sz w:val="28"/>
          <w:szCs w:val="28"/>
        </w:rPr>
        <w:t>11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62F8D">
        <w:rPr>
          <w:rFonts w:ascii="Times New Roman" w:hAnsi="Times New Roman"/>
          <w:spacing w:val="-6"/>
          <w:sz w:val="28"/>
          <w:szCs w:val="28"/>
        </w:rPr>
        <w:t>сентября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sz w:val="28"/>
          <w:szCs w:val="28"/>
        </w:rPr>
        <w:t>2015 года.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Место и дата подведения итогов запроса цен: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</w:t>
      </w:r>
      <w:r w:rsidR="00F8169C">
        <w:rPr>
          <w:rFonts w:ascii="Times New Roman" w:hAnsi="Times New Roman"/>
          <w:bCs/>
          <w:sz w:val="28"/>
          <w:szCs w:val="28"/>
        </w:rPr>
        <w:t>.</w:t>
      </w:r>
      <w:r w:rsidRPr="002163A7">
        <w:rPr>
          <w:rFonts w:ascii="Times New Roman" w:hAnsi="Times New Roman"/>
          <w:bCs/>
          <w:sz w:val="28"/>
          <w:szCs w:val="28"/>
        </w:rPr>
        <w:t xml:space="preserve"> </w:t>
      </w:r>
      <w:r w:rsidR="008D60A2" w:rsidRPr="002163A7">
        <w:rPr>
          <w:rFonts w:ascii="Times New Roman" w:hAnsi="Times New Roman"/>
          <w:bCs/>
          <w:sz w:val="28"/>
          <w:szCs w:val="28"/>
        </w:rPr>
        <w:t>1</w:t>
      </w:r>
      <w:r w:rsidR="008D60A2">
        <w:rPr>
          <w:rFonts w:ascii="Times New Roman" w:hAnsi="Times New Roman"/>
          <w:bCs/>
          <w:sz w:val="28"/>
          <w:szCs w:val="28"/>
        </w:rPr>
        <w:t>09а</w:t>
      </w:r>
      <w:r w:rsidRPr="002163A7">
        <w:rPr>
          <w:rFonts w:ascii="Times New Roman" w:hAnsi="Times New Roman"/>
          <w:bCs/>
          <w:sz w:val="28"/>
          <w:szCs w:val="28"/>
        </w:rPr>
        <w:t xml:space="preserve"> </w:t>
      </w:r>
      <w:r w:rsidRPr="002163A7">
        <w:rPr>
          <w:rFonts w:ascii="Times New Roman" w:hAnsi="Times New Roman"/>
          <w:sz w:val="28"/>
          <w:szCs w:val="28"/>
        </w:rPr>
        <w:t xml:space="preserve">не позднее </w:t>
      </w:r>
      <w:r w:rsidR="00062F8D" w:rsidRPr="002163A7">
        <w:rPr>
          <w:rFonts w:ascii="Times New Roman" w:hAnsi="Times New Roman"/>
          <w:spacing w:val="-6"/>
          <w:sz w:val="28"/>
          <w:szCs w:val="28"/>
        </w:rPr>
        <w:t>«</w:t>
      </w:r>
      <w:r w:rsidR="00062F8D">
        <w:rPr>
          <w:rFonts w:ascii="Times New Roman" w:hAnsi="Times New Roman"/>
          <w:spacing w:val="-6"/>
          <w:sz w:val="28"/>
          <w:szCs w:val="28"/>
        </w:rPr>
        <w:t>11</w:t>
      </w:r>
      <w:r w:rsidR="00062F8D" w:rsidRPr="002163A7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062F8D">
        <w:rPr>
          <w:rFonts w:ascii="Times New Roman" w:hAnsi="Times New Roman"/>
          <w:spacing w:val="-6"/>
          <w:sz w:val="28"/>
          <w:szCs w:val="28"/>
        </w:rPr>
        <w:t>сентября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sz w:val="28"/>
          <w:szCs w:val="28"/>
        </w:rPr>
        <w:t>2015 года.</w:t>
      </w:r>
      <w:r w:rsidRPr="002163A7">
        <w:rPr>
          <w:rFonts w:ascii="Times New Roman" w:hAnsi="Times New Roman"/>
          <w:b/>
          <w:sz w:val="28"/>
          <w:szCs w:val="28"/>
        </w:rPr>
        <w:t xml:space="preserve"> </w:t>
      </w:r>
    </w:p>
    <w:p w:rsidR="009E2DB6" w:rsidRPr="009E2DB6" w:rsidRDefault="002163A7" w:rsidP="009E2DB6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/>
          <w:sz w:val="28"/>
          <w:szCs w:val="28"/>
        </w:rPr>
        <w:t>заключения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2163A7">
        <w:rPr>
          <w:rFonts w:ascii="Times New Roman" w:hAnsi="Times New Roman"/>
          <w:sz w:val="28"/>
          <w:szCs w:val="28"/>
        </w:rPr>
        <w:t>в течение </w:t>
      </w:r>
      <w:r w:rsidRPr="002163A7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2163A7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  <w:r w:rsidR="009E2DB6">
        <w:rPr>
          <w:rFonts w:ascii="Times New Roman" w:hAnsi="Times New Roman"/>
          <w:sz w:val="28"/>
          <w:szCs w:val="28"/>
        </w:rPr>
        <w:t xml:space="preserve"> </w:t>
      </w:r>
    </w:p>
    <w:p w:rsidR="009E2DB6" w:rsidRDefault="009E2DB6" w:rsidP="009E2DB6">
      <w:pPr>
        <w:pStyle w:val="20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b/>
          <w:spacing w:val="-6"/>
          <w:sz w:val="28"/>
          <w:szCs w:val="28"/>
        </w:rPr>
        <w:tab/>
      </w:r>
      <w:r w:rsidRPr="009E2DB6">
        <w:rPr>
          <w:rFonts w:ascii="Times New Roman" w:hAnsi="Times New Roman"/>
          <w:spacing w:val="-6"/>
          <w:sz w:val="28"/>
          <w:szCs w:val="28"/>
        </w:rPr>
        <w:t xml:space="preserve">в соответствии с законодательством Российской Федерации для заключения договора необходимо его одобрение органом управления заказчика; </w:t>
      </w:r>
    </w:p>
    <w:p w:rsidR="009E2DB6" w:rsidRPr="009E2DB6" w:rsidRDefault="009E2DB6" w:rsidP="009E2DB6">
      <w:pPr>
        <w:pStyle w:val="20"/>
        <w:tabs>
          <w:tab w:val="left" w:pos="0"/>
        </w:tabs>
        <w:spacing w:after="0" w:line="240" w:lineRule="auto"/>
        <w:ind w:left="0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ab/>
      </w:r>
      <w:r w:rsidRPr="009E2DB6">
        <w:rPr>
          <w:rFonts w:ascii="Times New Roman" w:hAnsi="Times New Roman"/>
          <w:spacing w:val="-6"/>
          <w:sz w:val="28"/>
          <w:szCs w:val="28"/>
        </w:rPr>
        <w:t>действия (бездействие) заказчика при осуществлении закупки обжалуются в антимонопольном органе либо в судебном порядке; в данном случае 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договора.</w:t>
      </w:r>
      <w:r w:rsidRPr="009E2DB6">
        <w:rPr>
          <w:rFonts w:ascii="Times New Roman" w:hAnsi="Times New Roman"/>
          <w:sz w:val="28"/>
          <w:szCs w:val="28"/>
        </w:rPr>
        <w:t xml:space="preserve"> 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2163A7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Процедура запроса цен не является торгами по законодательству Российской Федерации.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2163A7" w:rsidRPr="002163A7" w:rsidRDefault="002163A7" w:rsidP="00A60CFC">
      <w:pPr>
        <w:pStyle w:val="a7"/>
        <w:numPr>
          <w:ilvl w:val="0"/>
          <w:numId w:val="7"/>
        </w:numPr>
        <w:spacing w:after="0"/>
        <w:jc w:val="both"/>
        <w:rPr>
          <w:sz w:val="28"/>
          <w:szCs w:val="28"/>
        </w:rPr>
      </w:pPr>
      <w:r w:rsidRPr="002163A7"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163A7" w:rsidRPr="002163A7" w:rsidRDefault="002163A7" w:rsidP="00A60CFC">
      <w:pPr>
        <w:pStyle w:val="a7"/>
        <w:numPr>
          <w:ilvl w:val="0"/>
          <w:numId w:val="7"/>
        </w:numPr>
        <w:spacing w:after="0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163A7" w:rsidRPr="002163A7" w:rsidRDefault="002163A7" w:rsidP="00A60CFC">
      <w:pPr>
        <w:pStyle w:val="a7"/>
        <w:numPr>
          <w:ilvl w:val="0"/>
          <w:numId w:val="7"/>
        </w:numPr>
        <w:spacing w:after="0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163A7" w:rsidRPr="002163A7" w:rsidRDefault="002163A7" w:rsidP="002163A7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2163A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2163A7">
        <w:rPr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 xml:space="preserve"> </w:t>
      </w:r>
      <w:r w:rsidRPr="002163A7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Default="002163A7" w:rsidP="00BA13BB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3" w:history="1">
        <w:r w:rsidRPr="002163A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2163A7">
        <w:rPr>
          <w:rFonts w:ascii="Times New Roman" w:hAnsi="Times New Roman"/>
          <w:sz w:val="28"/>
          <w:szCs w:val="28"/>
        </w:rPr>
        <w:t>.</w:t>
      </w:r>
      <w:bookmarkEnd w:id="3"/>
      <w:bookmarkEnd w:id="4"/>
    </w:p>
    <w:p w:rsidR="00BA13BB" w:rsidRDefault="00BA13BB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A13BB" w:rsidRDefault="00BA13BB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A13BB" w:rsidRDefault="00BA13BB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F40C0" w:rsidRDefault="003F40C0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F40C0" w:rsidRDefault="003F40C0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F40C0" w:rsidRDefault="003F40C0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850E2" w:rsidRDefault="00B850E2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F40C0" w:rsidRDefault="003F40C0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3F40C0" w:rsidRDefault="003F40C0" w:rsidP="00BA13BB">
      <w:pPr>
        <w:pStyle w:val="a9"/>
        <w:tabs>
          <w:tab w:val="left" w:pos="0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BA13BB" w:rsidRPr="001E159A" w:rsidRDefault="00BA13BB" w:rsidP="00BA13BB">
      <w:pPr>
        <w:pStyle w:val="a8"/>
        <w:rPr>
          <w:sz w:val="16"/>
          <w:szCs w:val="16"/>
        </w:rPr>
      </w:pPr>
      <w:r w:rsidRPr="001E159A">
        <w:rPr>
          <w:sz w:val="16"/>
          <w:szCs w:val="16"/>
        </w:rPr>
        <w:t xml:space="preserve">Исп. Муругов Роман Викторович </w:t>
      </w:r>
    </w:p>
    <w:p w:rsidR="00BA13BB" w:rsidRPr="00BA13BB" w:rsidRDefault="00BA13BB" w:rsidP="00BA13BB">
      <w:pPr>
        <w:pStyle w:val="Times12"/>
        <w:overflowPunct/>
        <w:autoSpaceDE/>
        <w:autoSpaceDN/>
        <w:adjustRightInd/>
        <w:ind w:firstLine="0"/>
        <w:rPr>
          <w:sz w:val="16"/>
          <w:szCs w:val="16"/>
        </w:rPr>
      </w:pPr>
      <w:r>
        <w:rPr>
          <w:sz w:val="16"/>
          <w:szCs w:val="16"/>
        </w:rPr>
        <w:t xml:space="preserve">2-30-46 </w:t>
      </w:r>
      <w:r w:rsidRPr="001E159A">
        <w:rPr>
          <w:sz w:val="16"/>
          <w:szCs w:val="16"/>
        </w:rPr>
        <w:t xml:space="preserve"> МР </w:t>
      </w:r>
      <w:r w:rsidR="00B850E2">
        <w:rPr>
          <w:sz w:val="16"/>
          <w:szCs w:val="16"/>
        </w:rPr>
        <w:t>19</w:t>
      </w:r>
      <w:r>
        <w:rPr>
          <w:sz w:val="16"/>
          <w:szCs w:val="16"/>
        </w:rPr>
        <w:t>.0</w:t>
      </w:r>
      <w:r w:rsidR="00B850E2">
        <w:rPr>
          <w:sz w:val="16"/>
          <w:szCs w:val="16"/>
        </w:rPr>
        <w:t>8</w:t>
      </w:r>
      <w:r w:rsidRPr="001E159A">
        <w:rPr>
          <w:sz w:val="16"/>
          <w:szCs w:val="16"/>
        </w:rPr>
        <w:t>.201</w:t>
      </w:r>
      <w:r>
        <w:rPr>
          <w:sz w:val="16"/>
          <w:szCs w:val="16"/>
        </w:rPr>
        <w:t>5г.</w:t>
      </w:r>
    </w:p>
    <w:sectPr w:rsidR="00BA13BB" w:rsidRPr="00BA13BB" w:rsidSect="00483CB9">
      <w:headerReference w:type="first" r:id="rId14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62AAD" w:rsidRDefault="00D62AAD" w:rsidP="009A2A7C">
      <w:pPr>
        <w:spacing w:after="0" w:line="240" w:lineRule="auto"/>
      </w:pPr>
      <w:r>
        <w:separator/>
      </w:r>
    </w:p>
  </w:endnote>
  <w:endnote w:type="continuationSeparator" w:id="1">
    <w:p w:rsidR="00D62AAD" w:rsidRDefault="00D62AAD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62AAD" w:rsidRDefault="00D62AAD" w:rsidP="009A2A7C">
      <w:pPr>
        <w:spacing w:after="0" w:line="240" w:lineRule="auto"/>
      </w:pPr>
      <w:r>
        <w:separator/>
      </w:r>
    </w:p>
  </w:footnote>
  <w:footnote w:type="continuationSeparator" w:id="1">
    <w:p w:rsidR="00D62AAD" w:rsidRDefault="00D62AAD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87547D" w:rsidP="009A2A7C">
    <w:pPr>
      <w:pStyle w:val="ab"/>
    </w:pPr>
    <w:r w:rsidRPr="0087547D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F45CC2"/>
    <w:multiLevelType w:val="hybridMultilevel"/>
    <w:tmpl w:val="B3D2F3E4"/>
    <w:lvl w:ilvl="0" w:tplc="68FE736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2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6ED535E"/>
    <w:multiLevelType w:val="multilevel"/>
    <w:tmpl w:val="FA0084A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4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3"/>
  </w:num>
  <w:num w:numId="4">
    <w:abstractNumId w:val="5"/>
  </w:num>
  <w:num w:numId="5">
    <w:abstractNumId w:val="2"/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65538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01312"/>
    <w:rsid w:val="0000337E"/>
    <w:rsid w:val="00012240"/>
    <w:rsid w:val="00044294"/>
    <w:rsid w:val="00062823"/>
    <w:rsid w:val="00062F8D"/>
    <w:rsid w:val="0006792A"/>
    <w:rsid w:val="00084327"/>
    <w:rsid w:val="000C4444"/>
    <w:rsid w:val="000F269A"/>
    <w:rsid w:val="000F4654"/>
    <w:rsid w:val="0013704E"/>
    <w:rsid w:val="001405DA"/>
    <w:rsid w:val="0018595D"/>
    <w:rsid w:val="001902DF"/>
    <w:rsid w:val="001B698E"/>
    <w:rsid w:val="001D2E66"/>
    <w:rsid w:val="002163A7"/>
    <w:rsid w:val="00250107"/>
    <w:rsid w:val="002B30B2"/>
    <w:rsid w:val="002F3552"/>
    <w:rsid w:val="003908D3"/>
    <w:rsid w:val="003C0A6E"/>
    <w:rsid w:val="003F40C0"/>
    <w:rsid w:val="00403020"/>
    <w:rsid w:val="004724CE"/>
    <w:rsid w:val="00475936"/>
    <w:rsid w:val="00483CB9"/>
    <w:rsid w:val="004948E5"/>
    <w:rsid w:val="004A402D"/>
    <w:rsid w:val="004C505F"/>
    <w:rsid w:val="005642DD"/>
    <w:rsid w:val="00592BFB"/>
    <w:rsid w:val="005C7FC1"/>
    <w:rsid w:val="005D7AC7"/>
    <w:rsid w:val="005F6210"/>
    <w:rsid w:val="006A32C4"/>
    <w:rsid w:val="007307E3"/>
    <w:rsid w:val="00731F09"/>
    <w:rsid w:val="007676E5"/>
    <w:rsid w:val="007A4003"/>
    <w:rsid w:val="007B6B9A"/>
    <w:rsid w:val="007D7AEA"/>
    <w:rsid w:val="007E315B"/>
    <w:rsid w:val="008303F6"/>
    <w:rsid w:val="00846FB2"/>
    <w:rsid w:val="0087547D"/>
    <w:rsid w:val="008772E8"/>
    <w:rsid w:val="008D22AF"/>
    <w:rsid w:val="008D60A2"/>
    <w:rsid w:val="009A2A7C"/>
    <w:rsid w:val="009E2DB6"/>
    <w:rsid w:val="00A23F3C"/>
    <w:rsid w:val="00A60CFC"/>
    <w:rsid w:val="00A97790"/>
    <w:rsid w:val="00AA6474"/>
    <w:rsid w:val="00AD6951"/>
    <w:rsid w:val="00AE25AE"/>
    <w:rsid w:val="00AF2F9F"/>
    <w:rsid w:val="00B022F9"/>
    <w:rsid w:val="00B47234"/>
    <w:rsid w:val="00B72402"/>
    <w:rsid w:val="00B82C8A"/>
    <w:rsid w:val="00B850E2"/>
    <w:rsid w:val="00BA13BB"/>
    <w:rsid w:val="00BC7C76"/>
    <w:rsid w:val="00BF3D1A"/>
    <w:rsid w:val="00C05E6E"/>
    <w:rsid w:val="00C6487C"/>
    <w:rsid w:val="00C774FF"/>
    <w:rsid w:val="00CE7D81"/>
    <w:rsid w:val="00D27BD8"/>
    <w:rsid w:val="00D5561D"/>
    <w:rsid w:val="00D62AAD"/>
    <w:rsid w:val="00D831C8"/>
    <w:rsid w:val="00E023B4"/>
    <w:rsid w:val="00E870D6"/>
    <w:rsid w:val="00ED04FA"/>
    <w:rsid w:val="00ED1C02"/>
    <w:rsid w:val="00F40E90"/>
    <w:rsid w:val="00F62C36"/>
    <w:rsid w:val="00F8169C"/>
    <w:rsid w:val="00FE41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55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uiPriority w:val="99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  <w:style w:type="paragraph" w:customStyle="1" w:styleId="3">
    <w:name w:val="Стиль3"/>
    <w:basedOn w:val="2"/>
    <w:rsid w:val="002163A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0">
    <w:name w:val="Абзац списка2"/>
    <w:basedOn w:val="a0"/>
    <w:rsid w:val="002163A7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paragraph" w:styleId="2">
    <w:name w:val="Body Text Indent 2"/>
    <w:basedOn w:val="a0"/>
    <w:link w:val="21"/>
    <w:uiPriority w:val="99"/>
    <w:semiHidden/>
    <w:unhideWhenUsed/>
    <w:rsid w:val="002163A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link w:val="2"/>
    <w:uiPriority w:val="99"/>
    <w:semiHidden/>
    <w:rsid w:val="002163A7"/>
  </w:style>
  <w:style w:type="paragraph" w:styleId="af">
    <w:name w:val="Balloon Text"/>
    <w:basedOn w:val="a0"/>
    <w:link w:val="af0"/>
    <w:uiPriority w:val="99"/>
    <w:semiHidden/>
    <w:unhideWhenUsed/>
    <w:rsid w:val="000628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1"/>
    <w:link w:val="af"/>
    <w:uiPriority w:val="99"/>
    <w:semiHidden/>
    <w:rsid w:val="00062823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0"/>
    <w:rsid w:val="00BA13B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urugov@usis.sar.ru" TargetMode="External"/><Relationship Id="rId13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A46C5-9F0B-406C-A800-AECF68FD8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5</Pages>
  <Words>1542</Words>
  <Characters>8794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Муругов Р.В.</cp:lastModifiedBy>
  <cp:revision>34</cp:revision>
  <cp:lastPrinted>2015-07-02T05:54:00Z</cp:lastPrinted>
  <dcterms:created xsi:type="dcterms:W3CDTF">2015-05-28T12:43:00Z</dcterms:created>
  <dcterms:modified xsi:type="dcterms:W3CDTF">2015-08-25T06:30:00Z</dcterms:modified>
</cp:coreProperties>
</file>