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</w:t>
      </w:r>
      <w:r w:rsidR="00E92A67">
        <w:rPr>
          <w:lang w:val="ru-RU"/>
        </w:rPr>
        <w:t>пре</w:t>
      </w:r>
      <w:r w:rsidR="00E92A67">
        <w:rPr>
          <w:lang w:val="ru-RU"/>
        </w:rPr>
        <w:t>д</w:t>
      </w:r>
      <w:r w:rsidR="00E92A67">
        <w:rPr>
          <w:lang w:val="ru-RU"/>
        </w:rPr>
        <w:t>ложений</w:t>
      </w:r>
      <w:r w:rsidR="00E90B20">
        <w:rPr>
          <w:lang w:val="ru-RU"/>
        </w:rPr>
        <w:t xml:space="preserve">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</w:t>
      </w:r>
      <w:r w:rsidR="00E92A67">
        <w:rPr>
          <w:sz w:val="20"/>
        </w:rPr>
        <w:t>предложений</w:t>
      </w:r>
      <w:r w:rsidRPr="002637BD">
        <w:rPr>
          <w:sz w:val="20"/>
        </w:rPr>
        <w:t xml:space="preserve">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</w:t>
      </w:r>
      <w:r w:rsidR="00E92A67">
        <w:rPr>
          <w:sz w:val="20"/>
        </w:rPr>
        <w:t>02552977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E92A67">
        <w:rPr>
          <w:sz w:val="20"/>
        </w:rPr>
        <w:t>150709/0476/271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E92A67">
        <w:rPr>
          <w:spacing w:val="-6"/>
          <w:sz w:val="20"/>
          <w:lang w:val="en-US"/>
        </w:rPr>
        <w:t>R</w:t>
      </w:r>
      <w:r w:rsidR="00E92A67" w:rsidRPr="00E92A67">
        <w:rPr>
          <w:spacing w:val="-6"/>
          <w:sz w:val="20"/>
        </w:rPr>
        <w:t>027501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C03F9E" w:rsidRDefault="00C03F9E" w:rsidP="00F21004">
      <w:pPr>
        <w:pStyle w:val="a9"/>
        <w:spacing w:before="240"/>
        <w:jc w:val="center"/>
        <w:outlineLvl w:val="0"/>
      </w:pPr>
    </w:p>
    <w:p w:rsidR="00C03F9E" w:rsidRDefault="00C03F9E" w:rsidP="00F21004">
      <w:pPr>
        <w:pStyle w:val="a9"/>
        <w:spacing w:before="240"/>
        <w:jc w:val="center"/>
        <w:outlineLvl w:val="0"/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Default="002637BD" w:rsidP="008061D2">
      <w:pPr>
        <w:ind w:firstLine="567"/>
        <w:rPr>
          <w:szCs w:val="24"/>
        </w:rPr>
      </w:pPr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</w:t>
      </w:r>
      <w:r w:rsidR="001A6C23">
        <w:rPr>
          <w:szCs w:val="24"/>
        </w:rPr>
        <w:t>предложений</w:t>
      </w:r>
      <w:r w:rsidR="00584A15" w:rsidRPr="008061D2">
        <w:rPr>
          <w:szCs w:val="24"/>
        </w:rPr>
        <w:t xml:space="preserve"> в электронной форме на право заключения договора на </w:t>
      </w:r>
      <w:r w:rsidR="001A6C23">
        <w:rPr>
          <w:szCs w:val="24"/>
        </w:rPr>
        <w:t>разработку рабочей документации по теме «Ремонт внутренних электрических сетей в/ч 3705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</w:p>
    <w:p w:rsidR="00C03F9E" w:rsidRDefault="00C03F9E" w:rsidP="008061D2">
      <w:pPr>
        <w:ind w:firstLine="567"/>
        <w:rPr>
          <w:szCs w:val="24"/>
        </w:rPr>
      </w:pPr>
      <w:r>
        <w:rPr>
          <w:szCs w:val="24"/>
        </w:rPr>
        <w:t>Для уточнения выполнения объема работ, прилагаем схему, на 1 листе, «План располож</w:t>
      </w:r>
      <w:r>
        <w:rPr>
          <w:szCs w:val="24"/>
        </w:rPr>
        <w:t>е</w:t>
      </w:r>
      <w:r>
        <w:rPr>
          <w:szCs w:val="24"/>
        </w:rPr>
        <w:t xml:space="preserve">ния оборудования в здании </w:t>
      </w:r>
      <w:proofErr w:type="spellStart"/>
      <w:r>
        <w:rPr>
          <w:szCs w:val="24"/>
        </w:rPr>
        <w:t>продсклада</w:t>
      </w:r>
      <w:proofErr w:type="spellEnd"/>
      <w:r>
        <w:rPr>
          <w:szCs w:val="24"/>
        </w:rPr>
        <w:t xml:space="preserve">» </w:t>
      </w:r>
    </w:p>
    <w:p w:rsidR="00C03F9E" w:rsidRDefault="00C03F9E" w:rsidP="008061D2">
      <w:pPr>
        <w:ind w:firstLine="567"/>
        <w:rPr>
          <w:szCs w:val="24"/>
        </w:rPr>
      </w:pPr>
    </w:p>
    <w:p w:rsidR="003142B9" w:rsidRDefault="003142B9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  <w:r w:rsidRPr="00C03F9E">
        <w:rPr>
          <w:b/>
          <w:szCs w:val="24"/>
        </w:rPr>
        <w:drawing>
          <wp:inline distT="0" distB="0" distL="0" distR="0">
            <wp:extent cx="6300470" cy="4477644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77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C03F9E" w:rsidRDefault="00C03F9E" w:rsidP="003142B9">
      <w:pPr>
        <w:ind w:firstLine="720"/>
        <w:rPr>
          <w:b/>
          <w:szCs w:val="24"/>
        </w:rPr>
      </w:pPr>
    </w:p>
    <w:p w:rsidR="007000DF" w:rsidRPr="008061D2" w:rsidRDefault="007000DF" w:rsidP="00E35E1E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Pr="008061D2">
        <w:rPr>
          <w:szCs w:val="24"/>
        </w:rPr>
        <w:t>В.А. Василенко</w:t>
      </w:r>
    </w:p>
    <w:p w:rsidR="008061D2" w:rsidRDefault="008061D2" w:rsidP="0069187E">
      <w:pPr>
        <w:ind w:firstLine="0"/>
        <w:rPr>
          <w:sz w:val="28"/>
          <w:szCs w:val="28"/>
        </w:rPr>
      </w:pPr>
    </w:p>
    <w:p w:rsidR="00264DEC" w:rsidRDefault="00264DE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C03F9E">
        <w:rPr>
          <w:i/>
          <w:noProof w:val="0"/>
        </w:rPr>
        <w:t xml:space="preserve">Ф.Н. </w:t>
      </w:r>
      <w:proofErr w:type="spellStart"/>
      <w:r w:rsidR="00C03F9E">
        <w:rPr>
          <w:i/>
          <w:noProof w:val="0"/>
        </w:rPr>
        <w:t>Балдина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</w:t>
      </w:r>
      <w:r w:rsidR="00C03F9E">
        <w:rPr>
          <w:i/>
          <w:noProof w:val="0"/>
        </w:rPr>
        <w:t xml:space="preserve">                       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3905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6C23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64DEC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879BE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9568F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1F30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3F9E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2A67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26</TotalTime>
  <Pages>2</Pages>
  <Words>94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Baldina</cp:lastModifiedBy>
  <cp:revision>5</cp:revision>
  <cp:lastPrinted>2015-07-14T11:12:00Z</cp:lastPrinted>
  <dcterms:created xsi:type="dcterms:W3CDTF">2015-04-01T06:06:00Z</dcterms:created>
  <dcterms:modified xsi:type="dcterms:W3CDTF">2015-07-14T11:18:00Z</dcterms:modified>
  <cp:category>ИТ НИТИ</cp:category>
  <cp:contentStatus>Окончательное</cp:contentStatus>
</cp:coreProperties>
</file>