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bookmarkStart w:id="0" w:name="_Toc326685843"/>
            <w:bookmarkStart w:id="1" w:name="_Toc355094825"/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623E03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0823DA" w:rsidRDefault="000823DA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6B3C44" w:rsidRPr="00682A21" w:rsidTr="00682A21">
        <w:trPr>
          <w:trHeight w:val="536"/>
        </w:trPr>
        <w:tc>
          <w:tcPr>
            <w:tcW w:w="5920" w:type="dxa"/>
          </w:tcPr>
          <w:p w:rsidR="006B3C44" w:rsidRPr="00682A21" w:rsidRDefault="006B3C44" w:rsidP="006B3C44">
            <w:pPr>
              <w:suppressAutoHyphens/>
            </w:pPr>
          </w:p>
        </w:tc>
        <w:tc>
          <w:tcPr>
            <w:tcW w:w="4394" w:type="dxa"/>
          </w:tcPr>
          <w:p w:rsidR="006B3C44" w:rsidRPr="00E01676" w:rsidRDefault="006B3C44" w:rsidP="006B3C44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з</w:t>
            </w:r>
            <w:r w:rsidRPr="00E01676">
              <w:rPr>
                <w:sz w:val="22"/>
                <w:szCs w:val="22"/>
              </w:rPr>
              <w:t>аместител</w:t>
            </w:r>
            <w:r>
              <w:rPr>
                <w:sz w:val="22"/>
                <w:szCs w:val="22"/>
              </w:rPr>
              <w:t>я</w:t>
            </w:r>
            <w:r w:rsidRPr="00E01676">
              <w:rPr>
                <w:sz w:val="22"/>
                <w:szCs w:val="22"/>
              </w:rPr>
              <w:t xml:space="preserve"> Генерального директора – Директор отделения ЯЭТ</w:t>
            </w:r>
          </w:p>
        </w:tc>
      </w:tr>
      <w:tr w:rsidR="006B3C44" w:rsidRPr="00682A21" w:rsidTr="00682A21">
        <w:trPr>
          <w:trHeight w:val="152"/>
        </w:trPr>
        <w:tc>
          <w:tcPr>
            <w:tcW w:w="5920" w:type="dxa"/>
          </w:tcPr>
          <w:p w:rsidR="006B3C44" w:rsidRPr="00682A21" w:rsidRDefault="006B3C44" w:rsidP="006B3C44">
            <w:pPr>
              <w:suppressAutoHyphens/>
            </w:pPr>
          </w:p>
        </w:tc>
        <w:tc>
          <w:tcPr>
            <w:tcW w:w="4394" w:type="dxa"/>
          </w:tcPr>
          <w:p w:rsidR="006B3C44" w:rsidRPr="00E01676" w:rsidRDefault="006B3C44" w:rsidP="006B3C4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B3C44" w:rsidRPr="00682A21" w:rsidTr="00682A21">
        <w:trPr>
          <w:trHeight w:val="152"/>
        </w:trPr>
        <w:tc>
          <w:tcPr>
            <w:tcW w:w="5920" w:type="dxa"/>
          </w:tcPr>
          <w:p w:rsidR="006B3C44" w:rsidRPr="00682A21" w:rsidRDefault="006B3C44" w:rsidP="006B3C44">
            <w:pPr>
              <w:suppressAutoHyphens/>
            </w:pPr>
          </w:p>
        </w:tc>
        <w:tc>
          <w:tcPr>
            <w:tcW w:w="4394" w:type="dxa"/>
          </w:tcPr>
          <w:p w:rsidR="006B3C44" w:rsidRPr="00E01676" w:rsidRDefault="006B3C44" w:rsidP="006B3C4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01676">
              <w:rPr>
                <w:sz w:val="22"/>
                <w:szCs w:val="22"/>
              </w:rPr>
              <w:t>__________</w:t>
            </w:r>
            <w:r>
              <w:rPr>
                <w:sz w:val="22"/>
                <w:szCs w:val="22"/>
              </w:rPr>
              <w:t>____</w:t>
            </w:r>
            <w:r w:rsidRPr="00E01676">
              <w:rPr>
                <w:sz w:val="22"/>
                <w:szCs w:val="22"/>
              </w:rPr>
              <w:t xml:space="preserve">___________  </w:t>
            </w:r>
            <w:proofErr w:type="spellStart"/>
            <w:r>
              <w:rPr>
                <w:sz w:val="22"/>
                <w:szCs w:val="22"/>
              </w:rPr>
              <w:t>В.Н.Ершов</w:t>
            </w:r>
            <w:proofErr w:type="spellEnd"/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8B1B5C">
        <w:rPr>
          <w:b/>
          <w:bCs/>
        </w:rPr>
        <w:t>69</w:t>
      </w:r>
      <w:r w:rsidRPr="00966BA7">
        <w:rPr>
          <w:b/>
          <w:bCs/>
        </w:rPr>
        <w:t>/14</w:t>
      </w:r>
    </w:p>
    <w:p w:rsidR="00820619" w:rsidRPr="008B1B5C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договора на </w:t>
      </w:r>
      <w:r w:rsidR="008B1B5C" w:rsidRPr="008B1B5C">
        <w:rPr>
          <w:b/>
        </w:rPr>
        <w:t xml:space="preserve">передачу прав на использование программного обеспечения </w:t>
      </w:r>
      <w:proofErr w:type="spellStart"/>
      <w:r w:rsidR="008B1B5C" w:rsidRPr="008B1B5C">
        <w:rPr>
          <w:b/>
          <w:lang w:val="en-US"/>
        </w:rPr>
        <w:t>Ansys</w:t>
      </w:r>
      <w:proofErr w:type="spellEnd"/>
      <w:r w:rsidR="008B1B5C" w:rsidRPr="008B1B5C">
        <w:rPr>
          <w:b/>
        </w:rPr>
        <w:t xml:space="preserve"> и оказание услуг по годовой технической поддержке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Заказчик</w:t>
      </w:r>
      <w:r w:rsidR="00886BA1">
        <w:rPr>
          <w:sz w:val="22"/>
          <w:szCs w:val="22"/>
        </w:rPr>
        <w:t xml:space="preserve"> (Сублицензиат)</w:t>
      </w:r>
      <w:r w:rsidRPr="00734525">
        <w:rPr>
          <w:sz w:val="22"/>
          <w:szCs w:val="22"/>
        </w:rPr>
        <w:t xml:space="preserve">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1C4616" w:rsidP="00CF4A81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Ухлин Кирилл Александрович т. (812) 339-15-15 доб. 5278, </w:t>
      </w:r>
      <w:hyperlink r:id="rId7" w:history="1"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184082" w:rsidRPr="00C3349C" w:rsidRDefault="00184082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E94B89">
        <w:rPr>
          <w:sz w:val="22"/>
          <w:szCs w:val="22"/>
        </w:rPr>
        <w:t xml:space="preserve">Ефремов Кирилл Борисович т. (812) 339-15-51, 339-15-15 доб. 5242, </w:t>
      </w:r>
      <w:hyperlink r:id="rId9" w:history="1">
        <w:r w:rsidRPr="00E94B89">
          <w:rPr>
            <w:rStyle w:val="a3"/>
            <w:sz w:val="22"/>
            <w:szCs w:val="22"/>
          </w:rPr>
          <w:t>efremov@</w:t>
        </w:r>
        <w:r w:rsidRPr="00E94B89">
          <w:rPr>
            <w:rStyle w:val="a3"/>
            <w:sz w:val="22"/>
            <w:szCs w:val="22"/>
            <w:lang w:val="en-US"/>
          </w:rPr>
          <w:t>atomproekt</w:t>
        </w:r>
        <w:r w:rsidRPr="00E94B89">
          <w:rPr>
            <w:rStyle w:val="a3"/>
            <w:sz w:val="22"/>
            <w:szCs w:val="22"/>
          </w:rPr>
          <w:t>.</w:t>
        </w:r>
        <w:r w:rsidRPr="00E94B89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2A363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363C">
        <w:rPr>
          <w:sz w:val="22"/>
          <w:szCs w:val="22"/>
        </w:rPr>
        <w:t xml:space="preserve">Предмет договора: </w:t>
      </w:r>
      <w:r w:rsidR="00184082" w:rsidRPr="00184082">
        <w:rPr>
          <w:b/>
          <w:sz w:val="22"/>
          <w:szCs w:val="22"/>
        </w:rPr>
        <w:t xml:space="preserve">Передача прав на использование программного обеспечения </w:t>
      </w:r>
      <w:proofErr w:type="spellStart"/>
      <w:r w:rsidR="00184082" w:rsidRPr="00184082">
        <w:rPr>
          <w:b/>
          <w:sz w:val="22"/>
          <w:szCs w:val="22"/>
          <w:lang w:val="en-US"/>
        </w:rPr>
        <w:t>Ansys</w:t>
      </w:r>
      <w:proofErr w:type="spellEnd"/>
      <w:r w:rsidR="00184082" w:rsidRPr="00184082">
        <w:rPr>
          <w:b/>
          <w:sz w:val="22"/>
          <w:szCs w:val="22"/>
        </w:rPr>
        <w:t xml:space="preserve"> и оказание услуг по годовой технической поддержке</w:t>
      </w:r>
      <w:r w:rsidRPr="002A363C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программного обеспечения (далее – ПО) и услуг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B1B5C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 xml:space="preserve">Срок передачи прав </w:t>
      </w:r>
      <w:proofErr w:type="gramStart"/>
      <w:r w:rsidRPr="00E94B89">
        <w:rPr>
          <w:sz w:val="22"/>
          <w:szCs w:val="22"/>
        </w:rPr>
        <w:t>на</w:t>
      </w:r>
      <w:proofErr w:type="gramEnd"/>
      <w:r w:rsidRPr="00E94B89">
        <w:rPr>
          <w:sz w:val="22"/>
          <w:szCs w:val="22"/>
        </w:rPr>
        <w:t xml:space="preserve"> </w:t>
      </w:r>
      <w:proofErr w:type="gramStart"/>
      <w:r w:rsidRPr="00E94B89">
        <w:rPr>
          <w:sz w:val="22"/>
          <w:szCs w:val="22"/>
        </w:rPr>
        <w:t>ПО</w:t>
      </w:r>
      <w:proofErr w:type="gramEnd"/>
      <w:r w:rsidRPr="00E94B89">
        <w:rPr>
          <w:sz w:val="22"/>
          <w:szCs w:val="22"/>
        </w:rPr>
        <w:t xml:space="preserve"> - в течение 30 дней с д</w:t>
      </w:r>
      <w:r w:rsidR="00F64236">
        <w:rPr>
          <w:sz w:val="22"/>
          <w:szCs w:val="22"/>
        </w:rPr>
        <w:t>аты заключения д</w:t>
      </w:r>
      <w:r w:rsidRPr="00E94B89">
        <w:rPr>
          <w:sz w:val="22"/>
          <w:szCs w:val="22"/>
        </w:rPr>
        <w:t>оговора</w:t>
      </w:r>
      <w:r w:rsidRPr="00E94B89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E94B89">
        <w:rPr>
          <w:sz w:val="22"/>
          <w:szCs w:val="22"/>
        </w:rPr>
        <w:t xml:space="preserve">Срок оказания услуг - в течение 12 месяцев с момента передачи </w:t>
      </w:r>
      <w:proofErr w:type="gramStart"/>
      <w:r w:rsidRPr="00E94B89">
        <w:rPr>
          <w:sz w:val="22"/>
          <w:szCs w:val="22"/>
        </w:rPr>
        <w:t>ПО</w:t>
      </w:r>
      <w:proofErr w:type="gramEnd"/>
      <w:r w:rsidRPr="00E94B89">
        <w:rPr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8B1B5C" w:rsidRPr="00E94B89">
        <w:rPr>
          <w:sz w:val="22"/>
          <w:szCs w:val="22"/>
        </w:rPr>
        <w:t>Санкт-Петербург, ул. Савушкина, д. 82,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10140" w:type="dxa"/>
        <w:jc w:val="center"/>
        <w:tblInd w:w="-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014"/>
        <w:gridCol w:w="2126"/>
      </w:tblGrid>
      <w:tr w:rsidR="00756804" w:rsidRPr="00734525" w:rsidTr="00756804">
        <w:trPr>
          <w:trHeight w:val="228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Всего с</w:t>
            </w:r>
            <w:r w:rsidRPr="00E94B89">
              <w:rPr>
                <w:b/>
                <w:sz w:val="22"/>
                <w:szCs w:val="22"/>
              </w:rPr>
              <w:t xml:space="preserve"> учетом НДС, руб.</w:t>
            </w:r>
          </w:p>
        </w:tc>
        <w:tc>
          <w:tcPr>
            <w:tcW w:w="2126" w:type="dxa"/>
          </w:tcPr>
          <w:p w:rsidR="00756804" w:rsidRPr="00E94B89" w:rsidRDefault="00756804" w:rsidP="00C22B63">
            <w:pPr>
              <w:jc w:val="center"/>
              <w:rPr>
                <w:b/>
              </w:rPr>
            </w:pPr>
            <w:r w:rsidRPr="00E94B89">
              <w:rPr>
                <w:b/>
                <w:sz w:val="22"/>
                <w:szCs w:val="22"/>
              </w:rPr>
              <w:t>4 279 825,20</w:t>
            </w:r>
          </w:p>
        </w:tc>
      </w:tr>
      <w:tr w:rsidR="00756804" w:rsidRPr="00734525" w:rsidTr="00756804">
        <w:trPr>
          <w:trHeight w:val="250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</w:pPr>
            <w:r w:rsidRPr="00E867DB">
              <w:rPr>
                <w:sz w:val="22"/>
                <w:szCs w:val="22"/>
              </w:rPr>
              <w:t>Всего</w:t>
            </w:r>
            <w:r w:rsidRPr="00E94B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</w:t>
            </w:r>
            <w:r w:rsidRPr="00E94B89">
              <w:rPr>
                <w:sz w:val="22"/>
                <w:szCs w:val="22"/>
              </w:rPr>
              <w:t>ез НДС, руб.</w:t>
            </w:r>
          </w:p>
        </w:tc>
        <w:tc>
          <w:tcPr>
            <w:tcW w:w="2126" w:type="dxa"/>
          </w:tcPr>
          <w:p w:rsidR="00756804" w:rsidRPr="00E94B89" w:rsidRDefault="00756804" w:rsidP="00C22B63">
            <w:pPr>
              <w:jc w:val="center"/>
            </w:pPr>
            <w:r w:rsidRPr="00E94B89">
              <w:rPr>
                <w:sz w:val="22"/>
                <w:szCs w:val="22"/>
              </w:rPr>
              <w:t>3 626 970,51</w:t>
            </w:r>
          </w:p>
        </w:tc>
      </w:tr>
      <w:tr w:rsidR="00004534" w:rsidRPr="00734525" w:rsidTr="00756804">
        <w:trPr>
          <w:trHeight w:val="212"/>
          <w:jc w:val="center"/>
        </w:trPr>
        <w:tc>
          <w:tcPr>
            <w:tcW w:w="8014" w:type="dxa"/>
          </w:tcPr>
          <w:p w:rsidR="00004534" w:rsidRPr="00004534" w:rsidRDefault="00004534" w:rsidP="00C22B63">
            <w:pPr>
              <w:jc w:val="center"/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2126" w:type="dxa"/>
          </w:tcPr>
          <w:p w:rsidR="00004534" w:rsidRPr="00C3220D" w:rsidRDefault="00004534" w:rsidP="00C22B63">
            <w:pPr>
              <w:jc w:val="center"/>
              <w:rPr>
                <w:b/>
              </w:rPr>
            </w:pPr>
          </w:p>
        </w:tc>
      </w:tr>
      <w:tr w:rsidR="00756804" w:rsidRPr="00734525" w:rsidTr="00756804">
        <w:trPr>
          <w:trHeight w:val="212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</w:pPr>
            <w:proofErr w:type="gramStart"/>
            <w:r w:rsidRPr="00FF4415">
              <w:rPr>
                <w:b/>
                <w:sz w:val="22"/>
                <w:szCs w:val="22"/>
              </w:rPr>
              <w:t>На</w:t>
            </w:r>
            <w:proofErr w:type="gramEnd"/>
            <w:r w:rsidRPr="00FF4415">
              <w:rPr>
                <w:b/>
                <w:sz w:val="22"/>
                <w:szCs w:val="22"/>
              </w:rPr>
              <w:t xml:space="preserve"> ПО </w:t>
            </w:r>
            <w:r>
              <w:rPr>
                <w:b/>
                <w:sz w:val="22"/>
                <w:szCs w:val="22"/>
              </w:rPr>
              <w:t>с</w:t>
            </w:r>
            <w:r w:rsidRPr="00E94B89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94B89">
              <w:rPr>
                <w:b/>
                <w:sz w:val="22"/>
                <w:szCs w:val="22"/>
              </w:rPr>
              <w:t>учетом</w:t>
            </w:r>
            <w:proofErr w:type="gramEnd"/>
            <w:r w:rsidRPr="00E94B89">
              <w:rPr>
                <w:b/>
                <w:sz w:val="22"/>
                <w:szCs w:val="22"/>
              </w:rPr>
              <w:t xml:space="preserve"> НДС, руб.</w:t>
            </w:r>
          </w:p>
        </w:tc>
        <w:tc>
          <w:tcPr>
            <w:tcW w:w="2126" w:type="dxa"/>
          </w:tcPr>
          <w:p w:rsidR="00756804" w:rsidRPr="00C3220D" w:rsidRDefault="00756804" w:rsidP="00C22B63">
            <w:pPr>
              <w:jc w:val="center"/>
              <w:rPr>
                <w:b/>
              </w:rPr>
            </w:pPr>
            <w:r w:rsidRPr="00C3220D">
              <w:rPr>
                <w:b/>
                <w:sz w:val="22"/>
                <w:szCs w:val="22"/>
              </w:rPr>
              <w:t>3 696 314,10</w:t>
            </w:r>
          </w:p>
        </w:tc>
      </w:tr>
      <w:tr w:rsidR="00756804" w:rsidRPr="00734525" w:rsidTr="00756804">
        <w:trPr>
          <w:trHeight w:val="212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На ПО б</w:t>
            </w:r>
            <w:r w:rsidRPr="00E94B89">
              <w:rPr>
                <w:sz w:val="22"/>
                <w:szCs w:val="22"/>
              </w:rPr>
              <w:t>ез НДС, руб.</w:t>
            </w:r>
            <w:proofErr w:type="gramEnd"/>
          </w:p>
        </w:tc>
        <w:tc>
          <w:tcPr>
            <w:tcW w:w="2126" w:type="dxa"/>
          </w:tcPr>
          <w:p w:rsidR="00756804" w:rsidRPr="00C3220D" w:rsidRDefault="00756804" w:rsidP="00C22B63">
            <w:pPr>
              <w:jc w:val="center"/>
            </w:pPr>
            <w:r w:rsidRPr="00C3220D">
              <w:rPr>
                <w:sz w:val="22"/>
                <w:szCs w:val="22"/>
              </w:rPr>
              <w:t>3 132 469,58</w:t>
            </w:r>
          </w:p>
        </w:tc>
      </w:tr>
      <w:tr w:rsidR="00756804" w:rsidRPr="00734525" w:rsidTr="00756804">
        <w:trPr>
          <w:trHeight w:val="212"/>
          <w:jc w:val="center"/>
        </w:trPr>
        <w:tc>
          <w:tcPr>
            <w:tcW w:w="8014" w:type="dxa"/>
          </w:tcPr>
          <w:p w:rsidR="00756804" w:rsidRPr="00FF4415" w:rsidRDefault="00756804" w:rsidP="00C22B63">
            <w:pPr>
              <w:jc w:val="center"/>
              <w:rPr>
                <w:b/>
              </w:rPr>
            </w:pPr>
            <w:r w:rsidRPr="00FF4415">
              <w:rPr>
                <w:b/>
                <w:sz w:val="22"/>
                <w:szCs w:val="22"/>
              </w:rPr>
              <w:t>На услуги по годовой технической поддержке с учетом НДС, руб.</w:t>
            </w:r>
          </w:p>
        </w:tc>
        <w:tc>
          <w:tcPr>
            <w:tcW w:w="2126" w:type="dxa"/>
          </w:tcPr>
          <w:p w:rsidR="00756804" w:rsidRPr="00C3220D" w:rsidRDefault="00756804" w:rsidP="00C22B63">
            <w:pPr>
              <w:jc w:val="center"/>
              <w:rPr>
                <w:b/>
              </w:rPr>
            </w:pPr>
            <w:r w:rsidRPr="00C3220D">
              <w:rPr>
                <w:b/>
                <w:sz w:val="22"/>
                <w:szCs w:val="22"/>
              </w:rPr>
              <w:t>583 511,10</w:t>
            </w:r>
          </w:p>
        </w:tc>
      </w:tr>
      <w:tr w:rsidR="00756804" w:rsidRPr="00734525" w:rsidTr="00756804">
        <w:trPr>
          <w:trHeight w:val="212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</w:pPr>
            <w:r>
              <w:rPr>
                <w:sz w:val="22"/>
                <w:szCs w:val="22"/>
              </w:rPr>
              <w:t xml:space="preserve">На </w:t>
            </w:r>
            <w:r w:rsidRPr="00E94B89">
              <w:rPr>
                <w:sz w:val="22"/>
                <w:szCs w:val="22"/>
              </w:rPr>
              <w:t>услуг</w:t>
            </w:r>
            <w:r>
              <w:rPr>
                <w:sz w:val="22"/>
                <w:szCs w:val="22"/>
              </w:rPr>
              <w:t>и</w:t>
            </w:r>
            <w:r w:rsidRPr="00E94B89">
              <w:rPr>
                <w:sz w:val="22"/>
                <w:szCs w:val="22"/>
              </w:rPr>
              <w:t xml:space="preserve"> по годовой технической поддержке</w:t>
            </w:r>
            <w:r>
              <w:rPr>
                <w:sz w:val="22"/>
                <w:szCs w:val="22"/>
              </w:rPr>
              <w:t xml:space="preserve"> б</w:t>
            </w:r>
            <w:r w:rsidRPr="00E94B89">
              <w:rPr>
                <w:sz w:val="22"/>
                <w:szCs w:val="22"/>
              </w:rPr>
              <w:t>ез НДС, руб.</w:t>
            </w:r>
          </w:p>
        </w:tc>
        <w:tc>
          <w:tcPr>
            <w:tcW w:w="2126" w:type="dxa"/>
          </w:tcPr>
          <w:p w:rsidR="00756804" w:rsidRPr="00C3220D" w:rsidRDefault="00756804" w:rsidP="00C22B63">
            <w:pPr>
              <w:jc w:val="center"/>
            </w:pPr>
            <w:r w:rsidRPr="00C3220D">
              <w:rPr>
                <w:sz w:val="22"/>
                <w:szCs w:val="22"/>
              </w:rPr>
              <w:t>494 500,93</w:t>
            </w:r>
          </w:p>
        </w:tc>
      </w:tr>
    </w:tbl>
    <w:p w:rsidR="00820619" w:rsidRPr="00734525" w:rsidRDefault="00886BA1" w:rsidP="00820619">
      <w:pPr>
        <w:suppressAutoHyphens/>
        <w:ind w:firstLine="709"/>
        <w:jc w:val="both"/>
        <w:rPr>
          <w:sz w:val="22"/>
          <w:szCs w:val="22"/>
        </w:rPr>
      </w:pPr>
      <w:r w:rsidRPr="00E94B89">
        <w:rPr>
          <w:sz w:val="22"/>
          <w:szCs w:val="22"/>
        </w:rPr>
        <w:t>В цену договора входят все издержки лицензиата, связанные с исполнением обязательств по договору, включая стоимость материального носителя ПО, а также все налоги, сборы, пошлины и другие обязательные платежи, которые лицензиат должен выплатить в связи с выполнением своих обязательств по договору в соответствии с законодательством РФ.</w:t>
      </w:r>
    </w:p>
    <w:p w:rsidR="00820619" w:rsidRPr="0049668F" w:rsidRDefault="00756804" w:rsidP="00820619">
      <w:pPr>
        <w:suppressAutoHyphens/>
        <w:ind w:firstLine="709"/>
        <w:jc w:val="both"/>
        <w:rPr>
          <w:b/>
          <w:sz w:val="22"/>
          <w:szCs w:val="22"/>
        </w:rPr>
      </w:pPr>
      <w:proofErr w:type="gramStart"/>
      <w:r w:rsidRPr="00E94B89">
        <w:rPr>
          <w:b/>
          <w:sz w:val="22"/>
          <w:szCs w:val="22"/>
        </w:rPr>
        <w:t xml:space="preserve">В случае если участник не является плательщиком </w:t>
      </w:r>
      <w:r w:rsidRPr="0049668F">
        <w:rPr>
          <w:b/>
          <w:sz w:val="22"/>
          <w:szCs w:val="22"/>
        </w:rPr>
        <w:t>НДС</w:t>
      </w:r>
      <w:r w:rsidR="00693244" w:rsidRPr="0049668F">
        <w:rPr>
          <w:b/>
          <w:sz w:val="22"/>
          <w:szCs w:val="22"/>
        </w:rPr>
        <w:t xml:space="preserve"> в части ПО</w:t>
      </w:r>
      <w:r w:rsidRPr="0049668F">
        <w:rPr>
          <w:b/>
          <w:sz w:val="22"/>
          <w:szCs w:val="22"/>
        </w:rPr>
        <w:t>, указанная в Заявке на участие в запросе цен цена договора на ПО, не должна превышать начальную (максимальную) цену договора на ПО без учета НДС.</w:t>
      </w:r>
      <w:proofErr w:type="gramEnd"/>
    </w:p>
    <w:p w:rsidR="00756804" w:rsidRPr="00734525" w:rsidRDefault="00756804" w:rsidP="00820619">
      <w:pPr>
        <w:suppressAutoHyphens/>
        <w:ind w:firstLine="709"/>
        <w:jc w:val="both"/>
        <w:rPr>
          <w:sz w:val="22"/>
          <w:szCs w:val="22"/>
        </w:rPr>
      </w:pPr>
      <w:r w:rsidRPr="0049668F">
        <w:rPr>
          <w:b/>
          <w:sz w:val="22"/>
          <w:szCs w:val="22"/>
        </w:rPr>
        <w:t>В случае если участник не является плательщиком НДС</w:t>
      </w:r>
      <w:r w:rsidR="00693244" w:rsidRPr="0049668F">
        <w:rPr>
          <w:b/>
          <w:sz w:val="22"/>
          <w:szCs w:val="22"/>
        </w:rPr>
        <w:t xml:space="preserve"> в части услуг по годовой технической поддержке</w:t>
      </w:r>
      <w:r w:rsidRPr="0049668F">
        <w:rPr>
          <w:b/>
          <w:sz w:val="22"/>
          <w:szCs w:val="22"/>
        </w:rPr>
        <w:t>, указанная в Заявке на участие в запросе цен цена договора на услуги по годовой технической поддержке, не должна превышать начальную</w:t>
      </w:r>
      <w:r w:rsidRPr="00E94B89">
        <w:rPr>
          <w:b/>
          <w:sz w:val="22"/>
          <w:szCs w:val="22"/>
        </w:rPr>
        <w:t xml:space="preserve"> (максимальную) цену договора</w:t>
      </w:r>
      <w:r>
        <w:rPr>
          <w:b/>
          <w:sz w:val="22"/>
          <w:szCs w:val="22"/>
        </w:rPr>
        <w:t xml:space="preserve"> на</w:t>
      </w:r>
      <w:r w:rsidRPr="00FF4415">
        <w:rPr>
          <w:b/>
          <w:sz w:val="22"/>
          <w:szCs w:val="22"/>
        </w:rPr>
        <w:t xml:space="preserve"> услуги по годовой технической поддержке</w:t>
      </w:r>
      <w:r w:rsidRPr="00E94B89">
        <w:rPr>
          <w:b/>
          <w:sz w:val="22"/>
          <w:szCs w:val="22"/>
        </w:rPr>
        <w:t xml:space="preserve">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623E03">
        <w:rPr>
          <w:b/>
          <w:sz w:val="22"/>
          <w:szCs w:val="22"/>
        </w:rPr>
        <w:t>11.12.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623E03">
        <w:rPr>
          <w:b/>
          <w:sz w:val="22"/>
          <w:szCs w:val="22"/>
        </w:rPr>
        <w:t>31.12.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623E03">
        <w:rPr>
          <w:b/>
          <w:sz w:val="22"/>
          <w:szCs w:val="22"/>
        </w:rPr>
        <w:t>16.01.</w:t>
      </w:r>
      <w:r w:rsidRPr="00734525">
        <w:rPr>
          <w:b/>
          <w:sz w:val="22"/>
          <w:szCs w:val="22"/>
        </w:rPr>
        <w:t>201</w:t>
      </w:r>
      <w:r w:rsidR="00623E03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  <w:bookmarkStart w:id="2" w:name="_GoBack"/>
      <w:bookmarkEnd w:id="2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0823DA">
      <w:pgSz w:w="11906" w:h="16838"/>
      <w:pgMar w:top="28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04534"/>
    <w:rsid w:val="0005573F"/>
    <w:rsid w:val="000823DA"/>
    <w:rsid w:val="000951A4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216368"/>
    <w:rsid w:val="002315C8"/>
    <w:rsid w:val="0023547B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26029"/>
    <w:rsid w:val="004317AF"/>
    <w:rsid w:val="00461103"/>
    <w:rsid w:val="00475403"/>
    <w:rsid w:val="00490013"/>
    <w:rsid w:val="0049668F"/>
    <w:rsid w:val="004B2E80"/>
    <w:rsid w:val="004C0A8A"/>
    <w:rsid w:val="0056431D"/>
    <w:rsid w:val="005B645E"/>
    <w:rsid w:val="005C6FAC"/>
    <w:rsid w:val="00623E03"/>
    <w:rsid w:val="006436AA"/>
    <w:rsid w:val="00644263"/>
    <w:rsid w:val="006627C3"/>
    <w:rsid w:val="00682A21"/>
    <w:rsid w:val="00691068"/>
    <w:rsid w:val="00693244"/>
    <w:rsid w:val="006B16CD"/>
    <w:rsid w:val="006B3C44"/>
    <w:rsid w:val="006D2DD8"/>
    <w:rsid w:val="006E74AA"/>
    <w:rsid w:val="00701B13"/>
    <w:rsid w:val="00734525"/>
    <w:rsid w:val="00734EB7"/>
    <w:rsid w:val="00756804"/>
    <w:rsid w:val="00760491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A01475"/>
    <w:rsid w:val="00A04CC9"/>
    <w:rsid w:val="00A35580"/>
    <w:rsid w:val="00A43E76"/>
    <w:rsid w:val="00A92723"/>
    <w:rsid w:val="00A9608D"/>
    <w:rsid w:val="00B21AE3"/>
    <w:rsid w:val="00B455FE"/>
    <w:rsid w:val="00B46246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F4A81"/>
    <w:rsid w:val="00D05EAD"/>
    <w:rsid w:val="00D71CC9"/>
    <w:rsid w:val="00DC2DC5"/>
    <w:rsid w:val="00DD2ACD"/>
    <w:rsid w:val="00E01676"/>
    <w:rsid w:val="00E53D09"/>
    <w:rsid w:val="00E608C5"/>
    <w:rsid w:val="00EB2681"/>
    <w:rsid w:val="00EC189C"/>
    <w:rsid w:val="00EE4B66"/>
    <w:rsid w:val="00F14EBC"/>
    <w:rsid w:val="00F25EAE"/>
    <w:rsid w:val="00F610ED"/>
    <w:rsid w:val="00F64236"/>
    <w:rsid w:val="00F92E74"/>
    <w:rsid w:val="00FB2E26"/>
    <w:rsid w:val="00FE2D12"/>
    <w:rsid w:val="00FF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1190</Words>
  <Characters>6785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03-169/14</vt:lpstr>
    </vt:vector>
  </TitlesOfParts>
  <Company>VNIPIET</Company>
  <LinksUpToDate>false</LinksUpToDate>
  <CharactersWithSpaces>7960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88</cp:revision>
  <cp:lastPrinted>2014-09-11T11:52:00Z</cp:lastPrinted>
  <dcterms:created xsi:type="dcterms:W3CDTF">2014-06-19T08:58:00Z</dcterms:created>
  <dcterms:modified xsi:type="dcterms:W3CDTF">2014-12-05T06:23:00Z</dcterms:modified>
</cp:coreProperties>
</file>