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3C0783" w:rsidRPr="005942D4">
        <w:tc>
          <w:tcPr>
            <w:tcW w:w="4001" w:type="dxa"/>
            <w:gridSpan w:val="2"/>
          </w:tcPr>
          <w:p w:rsidR="003C0783" w:rsidRPr="005942D4" w:rsidRDefault="003C0783" w:rsidP="00325D0A">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3C0783" w:rsidRPr="005942D4" w:rsidRDefault="003C0783" w:rsidP="00325D0A">
            <w:pPr>
              <w:snapToGrid w:val="0"/>
              <w:spacing w:before="100" w:beforeAutospacing="1" w:after="100" w:afterAutospacing="1"/>
              <w:ind w:firstLine="851"/>
              <w:jc w:val="both"/>
            </w:pPr>
          </w:p>
        </w:tc>
        <w:tc>
          <w:tcPr>
            <w:tcW w:w="4104" w:type="dxa"/>
            <w:gridSpan w:val="2"/>
          </w:tcPr>
          <w:p w:rsidR="003C0783" w:rsidRPr="005942D4" w:rsidRDefault="003C0783" w:rsidP="00325D0A">
            <w:pPr>
              <w:snapToGrid w:val="0"/>
              <w:spacing w:before="100" w:beforeAutospacing="1" w:after="100" w:afterAutospacing="1"/>
              <w:ind w:firstLine="851"/>
              <w:jc w:val="both"/>
              <w:rPr>
                <w:b/>
                <w:bCs/>
              </w:rPr>
            </w:pPr>
            <w:r w:rsidRPr="005942D4">
              <w:rPr>
                <w:b/>
                <w:bCs/>
              </w:rPr>
              <w:t>УТВЕРЖДАЮ</w:t>
            </w:r>
          </w:p>
        </w:tc>
      </w:tr>
      <w:tr w:rsidR="003C0783" w:rsidRPr="005942D4">
        <w:tc>
          <w:tcPr>
            <w:tcW w:w="4140" w:type="dxa"/>
            <w:gridSpan w:val="3"/>
          </w:tcPr>
          <w:p w:rsidR="003C0783" w:rsidRPr="005942D4" w:rsidRDefault="003C0783" w:rsidP="00325D0A">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3C0783" w:rsidRPr="005942D4" w:rsidRDefault="003C0783" w:rsidP="00325D0A">
            <w:pPr>
              <w:snapToGrid w:val="0"/>
              <w:spacing w:before="100" w:beforeAutospacing="1" w:after="100" w:afterAutospacing="1"/>
              <w:ind w:firstLine="851"/>
              <w:jc w:val="both"/>
            </w:pPr>
          </w:p>
        </w:tc>
        <w:tc>
          <w:tcPr>
            <w:tcW w:w="4104" w:type="dxa"/>
            <w:gridSpan w:val="2"/>
          </w:tcPr>
          <w:p w:rsidR="003C0783" w:rsidRPr="005942D4" w:rsidRDefault="003C0783" w:rsidP="00325D0A">
            <w:pPr>
              <w:snapToGrid w:val="0"/>
              <w:spacing w:beforeAutospacing="1" w:afterAutospacing="1"/>
            </w:pPr>
            <w:r w:rsidRPr="005942D4">
              <w:t>Заместитель исполнительного  директора – директор Департамента МТО</w:t>
            </w:r>
          </w:p>
        </w:tc>
      </w:tr>
      <w:tr w:rsidR="003C0783" w:rsidRPr="005942D4">
        <w:tc>
          <w:tcPr>
            <w:tcW w:w="1971" w:type="dxa"/>
          </w:tcPr>
          <w:p w:rsidR="003C0783" w:rsidRPr="005942D4" w:rsidRDefault="003C0783" w:rsidP="00325D0A">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3C0783" w:rsidRPr="005942D4" w:rsidRDefault="003C0783" w:rsidP="00325D0A">
            <w:pPr>
              <w:snapToGrid w:val="0"/>
              <w:spacing w:before="100" w:beforeAutospacing="1" w:after="100" w:afterAutospacing="1"/>
              <w:jc w:val="both"/>
            </w:pPr>
            <w:r w:rsidRPr="005942D4">
              <w:t>Е.Ю.Давыдова</w:t>
            </w:r>
          </w:p>
        </w:tc>
        <w:tc>
          <w:tcPr>
            <w:tcW w:w="1743" w:type="dxa"/>
          </w:tcPr>
          <w:p w:rsidR="003C0783" w:rsidRPr="005942D4" w:rsidRDefault="003C0783" w:rsidP="00325D0A">
            <w:pPr>
              <w:snapToGrid w:val="0"/>
              <w:spacing w:before="100" w:beforeAutospacing="1" w:after="100" w:afterAutospacing="1"/>
              <w:ind w:firstLine="851"/>
              <w:jc w:val="both"/>
            </w:pPr>
          </w:p>
        </w:tc>
        <w:tc>
          <w:tcPr>
            <w:tcW w:w="2468" w:type="dxa"/>
            <w:vAlign w:val="bottom"/>
          </w:tcPr>
          <w:p w:rsidR="003C0783" w:rsidRPr="005942D4" w:rsidRDefault="003C0783" w:rsidP="00325D0A">
            <w:pPr>
              <w:snapToGrid w:val="0"/>
              <w:spacing w:before="100" w:beforeAutospacing="1" w:after="100" w:afterAutospacing="1"/>
              <w:jc w:val="both"/>
            </w:pPr>
            <w:r w:rsidRPr="005942D4">
              <w:t>___________________</w:t>
            </w:r>
          </w:p>
        </w:tc>
        <w:tc>
          <w:tcPr>
            <w:tcW w:w="1636" w:type="dxa"/>
            <w:vAlign w:val="bottom"/>
          </w:tcPr>
          <w:p w:rsidR="003C0783" w:rsidRPr="005942D4" w:rsidRDefault="003C0783" w:rsidP="00325D0A">
            <w:pPr>
              <w:snapToGrid w:val="0"/>
              <w:spacing w:before="100" w:beforeAutospacing="1" w:after="100" w:afterAutospacing="1"/>
              <w:jc w:val="both"/>
            </w:pPr>
            <w:r w:rsidRPr="005942D4">
              <w:t xml:space="preserve">В.А.Шумкин </w:t>
            </w:r>
          </w:p>
        </w:tc>
      </w:tr>
      <w:tr w:rsidR="003C0783" w:rsidRPr="005942D4">
        <w:tc>
          <w:tcPr>
            <w:tcW w:w="1971" w:type="dxa"/>
          </w:tcPr>
          <w:p w:rsidR="003C0783" w:rsidRPr="005942D4" w:rsidRDefault="003C0783" w:rsidP="00325D0A">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3C0783" w:rsidRPr="005942D4" w:rsidRDefault="003C0783" w:rsidP="00325D0A">
            <w:pPr>
              <w:snapToGrid w:val="0"/>
              <w:spacing w:before="100" w:beforeAutospacing="1" w:after="100" w:afterAutospacing="1"/>
              <w:ind w:firstLine="851"/>
              <w:jc w:val="both"/>
            </w:pPr>
          </w:p>
        </w:tc>
        <w:tc>
          <w:tcPr>
            <w:tcW w:w="1743" w:type="dxa"/>
          </w:tcPr>
          <w:p w:rsidR="003C0783" w:rsidRPr="005942D4" w:rsidRDefault="003C0783" w:rsidP="00325D0A">
            <w:pPr>
              <w:snapToGrid w:val="0"/>
              <w:spacing w:before="100" w:beforeAutospacing="1" w:after="100" w:afterAutospacing="1"/>
              <w:ind w:firstLine="851"/>
              <w:jc w:val="both"/>
            </w:pPr>
          </w:p>
        </w:tc>
        <w:tc>
          <w:tcPr>
            <w:tcW w:w="2468" w:type="dxa"/>
          </w:tcPr>
          <w:p w:rsidR="003C0783" w:rsidRPr="005942D4" w:rsidRDefault="003C0783" w:rsidP="00325D0A">
            <w:pPr>
              <w:snapToGrid w:val="0"/>
              <w:spacing w:before="100" w:beforeAutospacing="1" w:after="100" w:afterAutospacing="1"/>
              <w:jc w:val="both"/>
            </w:pPr>
            <w:r w:rsidRPr="005942D4">
              <w:t>.______.______.2015 г.</w:t>
            </w:r>
          </w:p>
        </w:tc>
        <w:tc>
          <w:tcPr>
            <w:tcW w:w="1636" w:type="dxa"/>
          </w:tcPr>
          <w:p w:rsidR="003C0783" w:rsidRPr="005942D4" w:rsidRDefault="003C0783" w:rsidP="00325D0A">
            <w:pPr>
              <w:snapToGrid w:val="0"/>
              <w:spacing w:before="100" w:beforeAutospacing="1" w:after="100" w:afterAutospacing="1"/>
              <w:ind w:firstLine="851"/>
              <w:jc w:val="both"/>
            </w:pPr>
          </w:p>
        </w:tc>
      </w:tr>
      <w:tr w:rsidR="003C0783" w:rsidRPr="005942D4">
        <w:tc>
          <w:tcPr>
            <w:tcW w:w="1971" w:type="dxa"/>
          </w:tcPr>
          <w:p w:rsidR="003C0783" w:rsidRPr="005942D4" w:rsidRDefault="003C0783" w:rsidP="00325D0A">
            <w:pPr>
              <w:snapToGrid w:val="0"/>
              <w:spacing w:before="100" w:beforeAutospacing="1" w:after="100" w:afterAutospacing="1"/>
              <w:jc w:val="both"/>
              <w:rPr>
                <w:rFonts w:ascii="Calibri" w:hAnsi="Calibri" w:cs="Calibri"/>
                <w:sz w:val="20"/>
                <w:szCs w:val="20"/>
              </w:rPr>
            </w:pPr>
          </w:p>
        </w:tc>
        <w:tc>
          <w:tcPr>
            <w:tcW w:w="2030" w:type="dxa"/>
          </w:tcPr>
          <w:p w:rsidR="003C0783" w:rsidRPr="005942D4" w:rsidRDefault="003C0783" w:rsidP="00325D0A">
            <w:pPr>
              <w:snapToGrid w:val="0"/>
              <w:spacing w:before="100" w:beforeAutospacing="1" w:after="100" w:afterAutospacing="1"/>
              <w:ind w:firstLine="851"/>
              <w:jc w:val="both"/>
            </w:pPr>
          </w:p>
        </w:tc>
        <w:tc>
          <w:tcPr>
            <w:tcW w:w="1882" w:type="dxa"/>
            <w:gridSpan w:val="2"/>
          </w:tcPr>
          <w:p w:rsidR="003C0783" w:rsidRPr="005942D4" w:rsidRDefault="003C0783" w:rsidP="00325D0A">
            <w:pPr>
              <w:snapToGrid w:val="0"/>
              <w:spacing w:before="100" w:beforeAutospacing="1" w:after="100" w:afterAutospacing="1"/>
              <w:ind w:firstLine="851"/>
              <w:jc w:val="both"/>
            </w:pPr>
          </w:p>
        </w:tc>
        <w:tc>
          <w:tcPr>
            <w:tcW w:w="2468" w:type="dxa"/>
          </w:tcPr>
          <w:p w:rsidR="003C0783" w:rsidRPr="005942D4" w:rsidRDefault="003C0783" w:rsidP="00325D0A">
            <w:pPr>
              <w:snapToGrid w:val="0"/>
              <w:spacing w:before="100" w:beforeAutospacing="1" w:after="100" w:afterAutospacing="1"/>
              <w:ind w:firstLine="851"/>
              <w:jc w:val="both"/>
            </w:pPr>
          </w:p>
        </w:tc>
        <w:tc>
          <w:tcPr>
            <w:tcW w:w="1636" w:type="dxa"/>
          </w:tcPr>
          <w:p w:rsidR="003C0783" w:rsidRPr="005942D4" w:rsidRDefault="003C0783" w:rsidP="00325D0A">
            <w:pPr>
              <w:snapToGrid w:val="0"/>
              <w:spacing w:before="100" w:beforeAutospacing="1" w:after="100" w:afterAutospacing="1"/>
              <w:ind w:firstLine="851"/>
              <w:jc w:val="both"/>
            </w:pPr>
          </w:p>
        </w:tc>
      </w:tr>
      <w:tr w:rsidR="003C0783" w:rsidRPr="005942D4">
        <w:trPr>
          <w:gridAfter w:val="4"/>
          <w:wAfter w:w="5986" w:type="dxa"/>
        </w:trPr>
        <w:tc>
          <w:tcPr>
            <w:tcW w:w="4001" w:type="dxa"/>
            <w:gridSpan w:val="2"/>
          </w:tcPr>
          <w:p w:rsidR="003C0783" w:rsidRPr="005942D4" w:rsidRDefault="003C0783" w:rsidP="00325D0A">
            <w:pPr>
              <w:snapToGrid w:val="0"/>
              <w:spacing w:before="100" w:beforeAutospacing="1" w:after="100" w:afterAutospacing="1"/>
              <w:ind w:firstLine="851"/>
              <w:jc w:val="both"/>
              <w:rPr>
                <w:b/>
                <w:bCs/>
              </w:rPr>
            </w:pPr>
            <w:r w:rsidRPr="005942D4">
              <w:rPr>
                <w:b/>
                <w:bCs/>
              </w:rPr>
              <w:t>СОГЛАСОВАНО</w:t>
            </w:r>
          </w:p>
        </w:tc>
      </w:tr>
      <w:tr w:rsidR="003C0783" w:rsidRPr="005942D4">
        <w:trPr>
          <w:gridAfter w:val="3"/>
          <w:wAfter w:w="5847" w:type="dxa"/>
        </w:trPr>
        <w:tc>
          <w:tcPr>
            <w:tcW w:w="4140" w:type="dxa"/>
            <w:gridSpan w:val="3"/>
          </w:tcPr>
          <w:p w:rsidR="003C0783" w:rsidRPr="005942D4" w:rsidRDefault="003C0783" w:rsidP="00325D0A">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3C0783" w:rsidRPr="005942D4">
        <w:trPr>
          <w:gridAfter w:val="3"/>
          <w:wAfter w:w="5847" w:type="dxa"/>
        </w:trPr>
        <w:tc>
          <w:tcPr>
            <w:tcW w:w="1971" w:type="dxa"/>
          </w:tcPr>
          <w:p w:rsidR="003C0783" w:rsidRPr="005942D4" w:rsidRDefault="003C0783" w:rsidP="00325D0A">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3C0783" w:rsidRPr="005942D4" w:rsidRDefault="003C0783" w:rsidP="00325D0A">
            <w:pPr>
              <w:snapToGrid w:val="0"/>
              <w:spacing w:before="100" w:beforeAutospacing="1" w:after="100" w:afterAutospacing="1"/>
              <w:jc w:val="both"/>
            </w:pPr>
            <w:r w:rsidRPr="005942D4">
              <w:t>Д.В.Хапёрский</w:t>
            </w:r>
          </w:p>
        </w:tc>
      </w:tr>
      <w:tr w:rsidR="003C0783" w:rsidRPr="005942D4">
        <w:trPr>
          <w:gridAfter w:val="3"/>
          <w:wAfter w:w="5847" w:type="dxa"/>
        </w:trPr>
        <w:tc>
          <w:tcPr>
            <w:tcW w:w="1971" w:type="dxa"/>
          </w:tcPr>
          <w:p w:rsidR="003C0783" w:rsidRPr="005942D4" w:rsidRDefault="003C0783" w:rsidP="00325D0A">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3C0783" w:rsidRPr="005942D4" w:rsidRDefault="003C0783" w:rsidP="00325D0A">
            <w:pPr>
              <w:snapToGrid w:val="0"/>
              <w:spacing w:before="100" w:beforeAutospacing="1" w:after="100" w:afterAutospacing="1"/>
              <w:ind w:firstLine="851"/>
              <w:jc w:val="both"/>
            </w:pPr>
          </w:p>
        </w:tc>
      </w:tr>
      <w:tr w:rsidR="003C0783" w:rsidRPr="005942D4">
        <w:trPr>
          <w:gridAfter w:val="4"/>
          <w:wAfter w:w="5986" w:type="dxa"/>
        </w:trPr>
        <w:tc>
          <w:tcPr>
            <w:tcW w:w="1971" w:type="dxa"/>
          </w:tcPr>
          <w:p w:rsidR="003C0783" w:rsidRPr="005942D4" w:rsidRDefault="003C0783" w:rsidP="00325D0A">
            <w:pPr>
              <w:snapToGrid w:val="0"/>
              <w:spacing w:before="100" w:beforeAutospacing="1" w:after="100" w:afterAutospacing="1"/>
              <w:ind w:firstLine="851"/>
              <w:jc w:val="both"/>
              <w:rPr>
                <w:rFonts w:ascii="Calibri" w:hAnsi="Calibri" w:cs="Calibri"/>
                <w:sz w:val="20"/>
                <w:szCs w:val="20"/>
              </w:rPr>
            </w:pPr>
          </w:p>
        </w:tc>
        <w:tc>
          <w:tcPr>
            <w:tcW w:w="2030" w:type="dxa"/>
          </w:tcPr>
          <w:p w:rsidR="003C0783" w:rsidRPr="005942D4" w:rsidRDefault="003C0783" w:rsidP="00325D0A">
            <w:pPr>
              <w:snapToGrid w:val="0"/>
              <w:spacing w:before="100" w:beforeAutospacing="1" w:after="100" w:afterAutospacing="1"/>
              <w:ind w:firstLine="851"/>
              <w:jc w:val="both"/>
            </w:pPr>
          </w:p>
        </w:tc>
      </w:tr>
    </w:tbl>
    <w:p w:rsidR="003C0783" w:rsidRPr="00FC009D" w:rsidRDefault="003C0783">
      <w:pPr>
        <w:jc w:val="center"/>
        <w:rPr>
          <w:sz w:val="28"/>
          <w:szCs w:val="28"/>
        </w:rPr>
      </w:pPr>
    </w:p>
    <w:p w:rsidR="003C0783" w:rsidRPr="00FC009D" w:rsidRDefault="003C0783">
      <w:pPr>
        <w:pStyle w:val="110"/>
        <w:keepNext w:val="0"/>
        <w:rPr>
          <w:sz w:val="28"/>
          <w:szCs w:val="28"/>
        </w:rPr>
      </w:pPr>
    </w:p>
    <w:p w:rsidR="003C0783" w:rsidRPr="00FC009D" w:rsidRDefault="003C0783">
      <w:pPr>
        <w:jc w:val="center"/>
        <w:rPr>
          <w:sz w:val="28"/>
          <w:szCs w:val="28"/>
        </w:rPr>
      </w:pPr>
    </w:p>
    <w:p w:rsidR="003C0783" w:rsidRPr="00FC009D" w:rsidRDefault="003C0783">
      <w:pPr>
        <w:jc w:val="center"/>
        <w:rPr>
          <w:sz w:val="28"/>
          <w:szCs w:val="28"/>
        </w:rPr>
      </w:pPr>
    </w:p>
    <w:p w:rsidR="003C0783" w:rsidRPr="00FC009D" w:rsidRDefault="003C0783">
      <w:pPr>
        <w:jc w:val="center"/>
        <w:rPr>
          <w:sz w:val="28"/>
          <w:szCs w:val="28"/>
        </w:rPr>
      </w:pPr>
    </w:p>
    <w:p w:rsidR="003C0783" w:rsidRPr="00FC009D" w:rsidRDefault="003C0783">
      <w:pPr>
        <w:jc w:val="center"/>
        <w:rPr>
          <w:sz w:val="28"/>
          <w:szCs w:val="28"/>
        </w:rPr>
      </w:pPr>
    </w:p>
    <w:p w:rsidR="003C0783" w:rsidRDefault="003C0783" w:rsidP="00CA2886">
      <w:pPr>
        <w:jc w:val="center"/>
        <w:outlineLvl w:val="0"/>
        <w:rPr>
          <w:sz w:val="28"/>
          <w:szCs w:val="28"/>
        </w:rPr>
      </w:pPr>
      <w:bookmarkStart w:id="0" w:name="_Toc398564569"/>
      <w:bookmarkStart w:id="1" w:name="_Toc399408079"/>
      <w:bookmarkStart w:id="2" w:name="_Toc421546739"/>
      <w:bookmarkStart w:id="3" w:name="_Toc318103488"/>
      <w:r>
        <w:rPr>
          <w:sz w:val="28"/>
          <w:szCs w:val="28"/>
        </w:rPr>
        <w:t>ЗАКУПОЧНАЯ</w:t>
      </w:r>
      <w:r w:rsidRPr="00FC009D">
        <w:rPr>
          <w:sz w:val="28"/>
          <w:szCs w:val="28"/>
        </w:rPr>
        <w:t xml:space="preserve"> ДОКУМЕНТАЦИЯ</w:t>
      </w:r>
      <w:bookmarkEnd w:id="0"/>
      <w:bookmarkEnd w:id="1"/>
      <w:bookmarkEnd w:id="2"/>
    </w:p>
    <w:p w:rsidR="003C0783" w:rsidRPr="00E135D8" w:rsidRDefault="003C0783" w:rsidP="00E135D8">
      <w:pPr>
        <w:jc w:val="center"/>
        <w:rPr>
          <w:sz w:val="28"/>
          <w:szCs w:val="28"/>
        </w:rPr>
      </w:pPr>
      <w:r w:rsidRPr="00B90E50">
        <w:rPr>
          <w:sz w:val="28"/>
          <w:szCs w:val="28"/>
        </w:rPr>
        <w:t>для</w:t>
      </w:r>
      <w:r w:rsidRPr="00E135D8">
        <w:rPr>
          <w:sz w:val="28"/>
          <w:szCs w:val="28"/>
        </w:rPr>
        <w:t xml:space="preserve"> открытого одноэтапного</w:t>
      </w:r>
      <w:r w:rsidRPr="00B90E50">
        <w:rPr>
          <w:sz w:val="28"/>
          <w:szCs w:val="28"/>
        </w:rPr>
        <w:t xml:space="preserve"> конкурса в электронной форме</w:t>
      </w:r>
      <w:r w:rsidRPr="00E135D8">
        <w:rPr>
          <w:color w:val="000000"/>
        </w:rPr>
        <w:t xml:space="preserve"> </w:t>
      </w:r>
    </w:p>
    <w:p w:rsidR="003C0783" w:rsidRPr="00BA276C" w:rsidRDefault="003C0783" w:rsidP="00B90E50">
      <w:pPr>
        <w:jc w:val="center"/>
        <w:rPr>
          <w:b/>
          <w:bCs/>
          <w:i/>
          <w:iCs/>
        </w:rPr>
      </w:pPr>
      <w:r w:rsidRPr="00E135D8">
        <w:rPr>
          <w:sz w:val="28"/>
          <w:szCs w:val="28"/>
        </w:rPr>
        <w:t xml:space="preserve">без квалификационного отбора </w:t>
      </w:r>
      <w:r w:rsidRPr="00BA276C">
        <w:rPr>
          <w:sz w:val="28"/>
          <w:szCs w:val="28"/>
        </w:rPr>
        <w:t xml:space="preserve">на право заключения договора на поставку </w:t>
      </w:r>
      <w:r>
        <w:rPr>
          <w:sz w:val="28"/>
          <w:szCs w:val="28"/>
        </w:rPr>
        <w:t>вентиляционного оборудования</w:t>
      </w:r>
    </w:p>
    <w:p w:rsidR="003C0783" w:rsidRPr="00B03ADB" w:rsidRDefault="003C0783" w:rsidP="00CA2886">
      <w:pPr>
        <w:jc w:val="center"/>
        <w:rPr>
          <w:sz w:val="28"/>
          <w:szCs w:val="28"/>
        </w:rPr>
      </w:pPr>
    </w:p>
    <w:p w:rsidR="003C0783" w:rsidRPr="00FC009D" w:rsidRDefault="003C0783" w:rsidP="00CA2886">
      <w:pPr>
        <w:jc w:val="center"/>
        <w:rPr>
          <w:sz w:val="28"/>
          <w:szCs w:val="28"/>
        </w:rPr>
      </w:pPr>
    </w:p>
    <w:p w:rsidR="003C0783" w:rsidRPr="004B287C" w:rsidRDefault="003C0783" w:rsidP="004B287C">
      <w:pPr>
        <w:jc w:val="center"/>
        <w:rPr>
          <w:sz w:val="28"/>
          <w:szCs w:val="28"/>
        </w:rPr>
      </w:pPr>
      <w:r w:rsidRPr="004B287C">
        <w:rPr>
          <w:sz w:val="28"/>
          <w:szCs w:val="28"/>
        </w:rPr>
        <w:t>(в 2 томах)</w:t>
      </w:r>
    </w:p>
    <w:p w:rsidR="003C0783" w:rsidRPr="004B287C" w:rsidRDefault="003C0783" w:rsidP="004B287C">
      <w:pPr>
        <w:jc w:val="center"/>
        <w:rPr>
          <w:sz w:val="28"/>
          <w:szCs w:val="28"/>
        </w:rPr>
      </w:pPr>
    </w:p>
    <w:p w:rsidR="003C0783" w:rsidRPr="004B287C" w:rsidRDefault="003C0783" w:rsidP="004B287C">
      <w:pPr>
        <w:ind w:right="639"/>
        <w:jc w:val="center"/>
        <w:rPr>
          <w:sz w:val="28"/>
          <w:szCs w:val="28"/>
        </w:rPr>
      </w:pPr>
      <w:r w:rsidRPr="004B287C">
        <w:rPr>
          <w:sz w:val="28"/>
          <w:szCs w:val="28"/>
        </w:rPr>
        <w:t xml:space="preserve">от   </w:t>
      </w:r>
      <w:r w:rsidRPr="00D83B98">
        <w:rPr>
          <w:sz w:val="28"/>
          <w:szCs w:val="28"/>
        </w:rPr>
        <w:t>15</w:t>
      </w:r>
      <w:r w:rsidRPr="004B287C">
        <w:rPr>
          <w:sz w:val="28"/>
          <w:szCs w:val="28"/>
        </w:rPr>
        <w:t>.</w:t>
      </w:r>
      <w:r>
        <w:rPr>
          <w:sz w:val="28"/>
          <w:szCs w:val="28"/>
          <w:lang w:val="en-US"/>
        </w:rPr>
        <w:t>06</w:t>
      </w:r>
      <w:r w:rsidRPr="004B287C">
        <w:rPr>
          <w:sz w:val="28"/>
          <w:szCs w:val="28"/>
        </w:rPr>
        <w:t xml:space="preserve">.2015  года  №  770-15/ОЗ -  </w:t>
      </w:r>
      <w:r w:rsidRPr="00D83B98">
        <w:rPr>
          <w:sz w:val="28"/>
          <w:szCs w:val="28"/>
        </w:rPr>
        <w:t>2</w:t>
      </w:r>
      <w:r w:rsidRPr="004B287C">
        <w:rPr>
          <w:sz w:val="28"/>
          <w:szCs w:val="28"/>
        </w:rPr>
        <w:t xml:space="preserve"> - </w:t>
      </w:r>
      <w:r>
        <w:rPr>
          <w:sz w:val="28"/>
          <w:szCs w:val="28"/>
        </w:rPr>
        <w:t>К</w:t>
      </w:r>
      <w:r w:rsidRPr="004B287C">
        <w:rPr>
          <w:sz w:val="28"/>
          <w:szCs w:val="28"/>
        </w:rPr>
        <w:t xml:space="preserve"> - Э</w:t>
      </w:r>
    </w:p>
    <w:p w:rsidR="003C0783" w:rsidRPr="00FC009D" w:rsidRDefault="003C0783" w:rsidP="00CA2886">
      <w:pPr>
        <w:jc w:val="center"/>
        <w:rPr>
          <w:sz w:val="28"/>
          <w:szCs w:val="28"/>
        </w:rPr>
      </w:pPr>
    </w:p>
    <w:p w:rsidR="003C0783" w:rsidRPr="00FC009D" w:rsidRDefault="003C0783" w:rsidP="00CA2886">
      <w:pPr>
        <w:jc w:val="center"/>
        <w:rPr>
          <w:sz w:val="28"/>
          <w:szCs w:val="28"/>
        </w:rPr>
      </w:pPr>
    </w:p>
    <w:p w:rsidR="003C0783" w:rsidRPr="00FC009D" w:rsidRDefault="003C0783" w:rsidP="00CA2886">
      <w:pPr>
        <w:jc w:val="center"/>
        <w:rPr>
          <w:sz w:val="28"/>
          <w:szCs w:val="28"/>
        </w:rPr>
      </w:pPr>
    </w:p>
    <w:p w:rsidR="003C0783" w:rsidRPr="00FC009D" w:rsidRDefault="003C0783" w:rsidP="00CA2886">
      <w:pPr>
        <w:jc w:val="center"/>
        <w:rPr>
          <w:caps/>
          <w:sz w:val="28"/>
          <w:szCs w:val="28"/>
        </w:rPr>
      </w:pPr>
      <w:r w:rsidRPr="00FC009D">
        <w:rPr>
          <w:caps/>
          <w:sz w:val="28"/>
          <w:szCs w:val="28"/>
        </w:rPr>
        <w:t>том 1 «общая и коммерческая части»</w:t>
      </w:r>
    </w:p>
    <w:p w:rsidR="003C0783" w:rsidRPr="00FC009D" w:rsidRDefault="003C0783" w:rsidP="00CA2886">
      <w:pPr>
        <w:jc w:val="center"/>
        <w:rPr>
          <w:sz w:val="28"/>
          <w:szCs w:val="28"/>
        </w:rPr>
      </w:pPr>
    </w:p>
    <w:p w:rsidR="003C0783" w:rsidRPr="00FC009D" w:rsidRDefault="003C0783" w:rsidP="00CA2886">
      <w:pPr>
        <w:jc w:val="center"/>
        <w:rPr>
          <w:sz w:val="28"/>
          <w:szCs w:val="28"/>
        </w:rPr>
      </w:pPr>
    </w:p>
    <w:p w:rsidR="003C0783" w:rsidRPr="00FC009D" w:rsidRDefault="003C0783" w:rsidP="00CA2886">
      <w:pPr>
        <w:jc w:val="center"/>
        <w:rPr>
          <w:sz w:val="28"/>
          <w:szCs w:val="28"/>
        </w:rPr>
      </w:pPr>
    </w:p>
    <w:p w:rsidR="003C0783" w:rsidRPr="00FC009D" w:rsidRDefault="003C0783" w:rsidP="00CA2886">
      <w:pPr>
        <w:jc w:val="center"/>
        <w:rPr>
          <w:sz w:val="28"/>
          <w:szCs w:val="28"/>
        </w:rPr>
      </w:pPr>
    </w:p>
    <w:p w:rsidR="003C0783" w:rsidRPr="00FC009D" w:rsidRDefault="003C0783" w:rsidP="00CA2886">
      <w:pPr>
        <w:jc w:val="center"/>
        <w:rPr>
          <w:sz w:val="28"/>
          <w:szCs w:val="28"/>
        </w:rPr>
      </w:pPr>
    </w:p>
    <w:p w:rsidR="003C0783" w:rsidRPr="00FC009D" w:rsidRDefault="003C0783" w:rsidP="00CA2886">
      <w:pPr>
        <w:jc w:val="center"/>
        <w:rPr>
          <w:sz w:val="28"/>
          <w:szCs w:val="28"/>
        </w:rPr>
      </w:pPr>
    </w:p>
    <w:p w:rsidR="003C0783" w:rsidRPr="00FC009D" w:rsidRDefault="003C0783" w:rsidP="00CA2886">
      <w:pPr>
        <w:jc w:val="center"/>
      </w:pPr>
    </w:p>
    <w:p w:rsidR="003C0783" w:rsidRPr="00FC009D" w:rsidRDefault="003C0783" w:rsidP="00CA2886">
      <w:pPr>
        <w:pStyle w:val="110"/>
        <w:keepNext w:val="0"/>
        <w:rPr>
          <w:b/>
          <w:bCs/>
          <w:sz w:val="28"/>
          <w:szCs w:val="28"/>
        </w:rPr>
      </w:pPr>
      <w:r w:rsidRPr="00FC009D">
        <w:rPr>
          <w:sz w:val="28"/>
          <w:szCs w:val="28"/>
        </w:rPr>
        <w:t>20</w:t>
      </w:r>
      <w:r>
        <w:rPr>
          <w:sz w:val="28"/>
          <w:szCs w:val="28"/>
        </w:rPr>
        <w:t>15</w:t>
      </w:r>
    </w:p>
    <w:p w:rsidR="003C0783" w:rsidRPr="00FC009D" w:rsidRDefault="003C0783" w:rsidP="00CA2886">
      <w:pPr>
        <w:sectPr w:rsidR="003C0783" w:rsidRPr="00FC009D" w:rsidSect="00C87330">
          <w:headerReference w:type="default" r:id="rId7"/>
          <w:pgSz w:w="11907" w:h="16840" w:code="9"/>
          <w:pgMar w:top="1134" w:right="567" w:bottom="1134" w:left="1418" w:header="709" w:footer="1072" w:gutter="0"/>
          <w:cols w:space="708"/>
          <w:docGrid w:linePitch="360"/>
        </w:sectPr>
      </w:pPr>
    </w:p>
    <w:p w:rsidR="003C0783" w:rsidRPr="00F74A75" w:rsidRDefault="003C0783" w:rsidP="00C87330">
      <w:pPr>
        <w:pStyle w:val="12"/>
        <w:widowControl/>
        <w:outlineLvl w:val="0"/>
        <w:rPr>
          <w:sz w:val="28"/>
          <w:szCs w:val="28"/>
        </w:rPr>
      </w:pPr>
      <w:bookmarkStart w:id="4" w:name="_Toc398564570"/>
      <w:bookmarkStart w:id="5" w:name="_Toc399408080"/>
      <w:bookmarkStart w:id="6" w:name="_Toc421546740"/>
      <w:r w:rsidRPr="00FC009D">
        <w:rPr>
          <w:b w:val="0"/>
          <w:bCs w:val="0"/>
          <w:sz w:val="28"/>
          <w:szCs w:val="28"/>
        </w:rPr>
        <w:t>СОДЕРЖАНИЕ</w:t>
      </w:r>
      <w:bookmarkEnd w:id="3"/>
      <w:bookmarkEnd w:id="4"/>
      <w:bookmarkEnd w:id="5"/>
      <w:bookmarkEnd w:id="6"/>
    </w:p>
    <w:p w:rsidR="003C0783" w:rsidRPr="00CF2AAA" w:rsidRDefault="003C0783" w:rsidP="00F74A75">
      <w:pPr>
        <w:pStyle w:val="af0"/>
        <w:keepNext w:val="0"/>
        <w:keepLines w:val="0"/>
        <w:numPr>
          <w:ilvl w:val="0"/>
          <w:numId w:val="0"/>
        </w:numPr>
        <w:spacing w:before="0" w:after="0" w:line="240" w:lineRule="auto"/>
        <w:jc w:val="both"/>
        <w:rPr>
          <w:b w:val="0"/>
          <w:bCs w:val="0"/>
          <w:spacing w:val="0"/>
          <w:kern w:val="0"/>
          <w:lang w:eastAsia="ru-RU"/>
        </w:rPr>
      </w:pPr>
    </w:p>
    <w:p w:rsidR="003C0783" w:rsidRPr="002048CA" w:rsidRDefault="003C0783">
      <w:pPr>
        <w:pStyle w:val="TOC1"/>
        <w:rPr>
          <w:rFonts w:eastAsia="MS Mincho"/>
        </w:rPr>
      </w:pPr>
      <w:r w:rsidRPr="002048CA">
        <w:fldChar w:fldCharType="begin"/>
      </w:r>
      <w:r w:rsidRPr="002048CA">
        <w:instrText xml:space="preserve"> TOC \o "1-3" \h \z \u </w:instrText>
      </w:r>
      <w:r w:rsidRPr="002048CA">
        <w:fldChar w:fldCharType="separate"/>
      </w:r>
      <w:hyperlink w:anchor="_Toc421546739" w:history="1">
        <w:r w:rsidRPr="002048CA">
          <w:rPr>
            <w:rStyle w:val="Hyperlink"/>
          </w:rPr>
          <w:t>ЗАКУПОЧНАЯ ДОКУМЕНТАЦИЯ</w:t>
        </w:r>
        <w:r w:rsidRPr="002048CA">
          <w:rPr>
            <w:webHidden/>
          </w:rPr>
          <w:tab/>
        </w:r>
        <w:r w:rsidRPr="002048CA">
          <w:rPr>
            <w:webHidden/>
          </w:rPr>
          <w:fldChar w:fldCharType="begin"/>
        </w:r>
        <w:r w:rsidRPr="002048CA">
          <w:rPr>
            <w:webHidden/>
          </w:rPr>
          <w:instrText xml:space="preserve"> PAGEREF _Toc421546739 \h </w:instrText>
        </w:r>
        <w:r w:rsidRPr="002048CA">
          <w:rPr>
            <w:webHidden/>
          </w:rPr>
        </w:r>
        <w:r w:rsidRPr="002048CA">
          <w:rPr>
            <w:webHidden/>
          </w:rPr>
          <w:fldChar w:fldCharType="separate"/>
        </w:r>
        <w:r>
          <w:rPr>
            <w:webHidden/>
          </w:rPr>
          <w:t>1</w:t>
        </w:r>
        <w:r w:rsidRPr="002048CA">
          <w:rPr>
            <w:webHidden/>
          </w:rPr>
          <w:fldChar w:fldCharType="end"/>
        </w:r>
      </w:hyperlink>
    </w:p>
    <w:p w:rsidR="003C0783" w:rsidRPr="002048CA" w:rsidRDefault="003C0783">
      <w:pPr>
        <w:pStyle w:val="TOC1"/>
        <w:rPr>
          <w:rFonts w:eastAsia="MS Mincho"/>
        </w:rPr>
      </w:pPr>
      <w:hyperlink w:anchor="_Toc421546740" w:history="1">
        <w:r w:rsidRPr="002048CA">
          <w:rPr>
            <w:rStyle w:val="Hyperlink"/>
          </w:rPr>
          <w:t>СОДЕРЖАНИЕ</w:t>
        </w:r>
        <w:r w:rsidRPr="002048CA">
          <w:rPr>
            <w:webHidden/>
          </w:rPr>
          <w:tab/>
        </w:r>
        <w:r w:rsidRPr="002048CA">
          <w:rPr>
            <w:webHidden/>
          </w:rPr>
          <w:fldChar w:fldCharType="begin"/>
        </w:r>
        <w:r w:rsidRPr="002048CA">
          <w:rPr>
            <w:webHidden/>
          </w:rPr>
          <w:instrText xml:space="preserve"> PAGEREF _Toc421546740 \h </w:instrText>
        </w:r>
        <w:r w:rsidRPr="002048CA">
          <w:rPr>
            <w:webHidden/>
          </w:rPr>
        </w:r>
        <w:r w:rsidRPr="002048CA">
          <w:rPr>
            <w:webHidden/>
          </w:rPr>
          <w:fldChar w:fldCharType="separate"/>
        </w:r>
        <w:r>
          <w:rPr>
            <w:webHidden/>
          </w:rPr>
          <w:t>2</w:t>
        </w:r>
        <w:r w:rsidRPr="002048CA">
          <w:rPr>
            <w:webHidden/>
          </w:rPr>
          <w:fldChar w:fldCharType="end"/>
        </w:r>
      </w:hyperlink>
    </w:p>
    <w:p w:rsidR="003C0783" w:rsidRPr="002048CA" w:rsidRDefault="003C0783">
      <w:pPr>
        <w:pStyle w:val="TOC1"/>
        <w:rPr>
          <w:rFonts w:eastAsia="MS Mincho"/>
        </w:rPr>
      </w:pPr>
      <w:hyperlink w:anchor="_Toc421546741" w:history="1">
        <w:r w:rsidRPr="002048CA">
          <w:rPr>
            <w:rStyle w:val="Hyperlink"/>
          </w:rPr>
          <w:t>1.</w:t>
        </w:r>
        <w:r w:rsidRPr="002048CA">
          <w:rPr>
            <w:rFonts w:eastAsia="MS Mincho"/>
          </w:rPr>
          <w:tab/>
        </w:r>
        <w:r w:rsidRPr="002048CA">
          <w:rPr>
            <w:rStyle w:val="Hyperlink"/>
          </w:rPr>
          <w:t>ИЗВЕЩЕНИЕ О ПРОВЕДЕНИИ ЗАКУПКИ</w:t>
        </w:r>
        <w:r w:rsidRPr="002048CA">
          <w:rPr>
            <w:webHidden/>
          </w:rPr>
          <w:tab/>
        </w:r>
        <w:r w:rsidRPr="002048CA">
          <w:rPr>
            <w:webHidden/>
          </w:rPr>
          <w:fldChar w:fldCharType="begin"/>
        </w:r>
        <w:r w:rsidRPr="002048CA">
          <w:rPr>
            <w:webHidden/>
          </w:rPr>
          <w:instrText xml:space="preserve"> PAGEREF _Toc421546741 \h </w:instrText>
        </w:r>
        <w:r w:rsidRPr="002048CA">
          <w:rPr>
            <w:webHidden/>
          </w:rPr>
        </w:r>
        <w:r w:rsidRPr="002048CA">
          <w:rPr>
            <w:webHidden/>
          </w:rPr>
          <w:fldChar w:fldCharType="separate"/>
        </w:r>
        <w:r>
          <w:rPr>
            <w:webHidden/>
          </w:rPr>
          <w:t>3</w:t>
        </w:r>
        <w:r w:rsidRPr="002048CA">
          <w:rPr>
            <w:webHidden/>
          </w:rPr>
          <w:fldChar w:fldCharType="end"/>
        </w:r>
      </w:hyperlink>
    </w:p>
    <w:p w:rsidR="003C0783" w:rsidRPr="002048CA" w:rsidRDefault="003C0783">
      <w:pPr>
        <w:pStyle w:val="TOC1"/>
        <w:rPr>
          <w:rFonts w:eastAsia="MS Mincho"/>
        </w:rPr>
      </w:pPr>
      <w:hyperlink w:anchor="_Toc421546742" w:history="1">
        <w:r w:rsidRPr="002048CA">
          <w:rPr>
            <w:rStyle w:val="Hyperlink"/>
            <w:b/>
            <w:bCs/>
          </w:rPr>
          <w:t>ЧАСТЬ 1</w:t>
        </w:r>
        <w:r w:rsidRPr="002048CA">
          <w:rPr>
            <w:webHidden/>
          </w:rPr>
          <w:tab/>
        </w:r>
        <w:r w:rsidRPr="002048CA">
          <w:rPr>
            <w:webHidden/>
          </w:rPr>
          <w:fldChar w:fldCharType="begin"/>
        </w:r>
        <w:r w:rsidRPr="002048CA">
          <w:rPr>
            <w:webHidden/>
          </w:rPr>
          <w:instrText xml:space="preserve"> PAGEREF _Toc421546742 \h </w:instrText>
        </w:r>
        <w:r w:rsidRPr="002048CA">
          <w:rPr>
            <w:webHidden/>
          </w:rPr>
        </w:r>
        <w:r w:rsidRPr="002048CA">
          <w:rPr>
            <w:webHidden/>
          </w:rPr>
          <w:fldChar w:fldCharType="separate"/>
        </w:r>
        <w:r>
          <w:rPr>
            <w:webHidden/>
          </w:rPr>
          <w:t>8</w:t>
        </w:r>
        <w:r w:rsidRPr="002048CA">
          <w:rPr>
            <w:webHidden/>
          </w:rPr>
          <w:fldChar w:fldCharType="end"/>
        </w:r>
      </w:hyperlink>
    </w:p>
    <w:p w:rsidR="003C0783" w:rsidRPr="002048CA" w:rsidRDefault="003C0783">
      <w:pPr>
        <w:pStyle w:val="TOC1"/>
        <w:rPr>
          <w:rFonts w:eastAsia="MS Mincho"/>
        </w:rPr>
      </w:pPr>
      <w:hyperlink w:anchor="_Toc421546743" w:history="1">
        <w:r w:rsidRPr="002048CA">
          <w:rPr>
            <w:rStyle w:val="Hyperlink"/>
          </w:rPr>
          <w:t>2.</w:t>
        </w:r>
        <w:r w:rsidRPr="002048CA">
          <w:rPr>
            <w:rFonts w:eastAsia="MS Mincho"/>
          </w:rPr>
          <w:tab/>
        </w:r>
        <w:r w:rsidRPr="002048CA">
          <w:rPr>
            <w:rStyle w:val="Hyperlink"/>
          </w:rPr>
          <w:t>ТРЕБОВАНИЯ. ДОКУМЕНТЫ. СОСТАВ ЗАЯВКИ НА УЧАСТИЕ В ЗАКУПКЕ.</w:t>
        </w:r>
        <w:r w:rsidRPr="002048CA">
          <w:rPr>
            <w:webHidden/>
          </w:rPr>
          <w:tab/>
        </w:r>
        <w:r w:rsidRPr="002048CA">
          <w:rPr>
            <w:webHidden/>
          </w:rPr>
          <w:fldChar w:fldCharType="begin"/>
        </w:r>
        <w:r w:rsidRPr="002048CA">
          <w:rPr>
            <w:webHidden/>
          </w:rPr>
          <w:instrText xml:space="preserve"> PAGEREF _Toc421546743 \h </w:instrText>
        </w:r>
        <w:r w:rsidRPr="002048CA">
          <w:rPr>
            <w:webHidden/>
          </w:rPr>
        </w:r>
        <w:r w:rsidRPr="002048CA">
          <w:rPr>
            <w:webHidden/>
          </w:rPr>
          <w:fldChar w:fldCharType="separate"/>
        </w:r>
        <w:r>
          <w:rPr>
            <w:webHidden/>
          </w:rPr>
          <w:t>8</w:t>
        </w:r>
        <w:r w:rsidRPr="002048CA">
          <w:rPr>
            <w:webHidden/>
          </w:rPr>
          <w:fldChar w:fldCharType="end"/>
        </w:r>
      </w:hyperlink>
    </w:p>
    <w:p w:rsidR="003C0783" w:rsidRPr="002048CA" w:rsidRDefault="003C0783">
      <w:pPr>
        <w:pStyle w:val="TOC1"/>
        <w:rPr>
          <w:rFonts w:eastAsia="MS Mincho"/>
        </w:rPr>
      </w:pPr>
      <w:hyperlink w:anchor="_Toc421546744" w:history="1">
        <w:r w:rsidRPr="002048CA">
          <w:rPr>
            <w:rStyle w:val="Hyperlink"/>
          </w:rPr>
          <w:t>2.1.</w:t>
        </w:r>
        <w:r w:rsidRPr="002048CA">
          <w:rPr>
            <w:rFonts w:eastAsia="MS Mincho"/>
          </w:rPr>
          <w:tab/>
        </w:r>
        <w:r w:rsidRPr="002048CA">
          <w:rPr>
            <w:rStyle w:val="Hyperlink"/>
          </w:rPr>
          <w:t>ТРЕБОВАНИЯ. ДОКУМЕНТЫ, ПОДТВЕРЖДАЮЩИЕ СООТВЕТСТВИЕ УСТАНОВЛЕННЫМ ТРЕБОВАНИЯМ.</w:t>
        </w:r>
        <w:r w:rsidRPr="002048CA">
          <w:rPr>
            <w:webHidden/>
          </w:rPr>
          <w:tab/>
        </w:r>
        <w:r w:rsidRPr="002048CA">
          <w:rPr>
            <w:webHidden/>
          </w:rPr>
          <w:fldChar w:fldCharType="begin"/>
        </w:r>
        <w:r w:rsidRPr="002048CA">
          <w:rPr>
            <w:webHidden/>
          </w:rPr>
          <w:instrText xml:space="preserve"> PAGEREF _Toc421546744 \h </w:instrText>
        </w:r>
        <w:r w:rsidRPr="002048CA">
          <w:rPr>
            <w:webHidden/>
          </w:rPr>
        </w:r>
        <w:r w:rsidRPr="002048CA">
          <w:rPr>
            <w:webHidden/>
          </w:rPr>
          <w:fldChar w:fldCharType="separate"/>
        </w:r>
        <w:r>
          <w:rPr>
            <w:webHidden/>
          </w:rPr>
          <w:t>8</w:t>
        </w:r>
        <w:r w:rsidRPr="002048CA">
          <w:rPr>
            <w:webHidden/>
          </w:rPr>
          <w:fldChar w:fldCharType="end"/>
        </w:r>
      </w:hyperlink>
    </w:p>
    <w:p w:rsidR="003C0783" w:rsidRPr="002048CA" w:rsidRDefault="003C0783">
      <w:pPr>
        <w:pStyle w:val="TOC1"/>
        <w:tabs>
          <w:tab w:val="left" w:pos="1134"/>
        </w:tabs>
        <w:rPr>
          <w:rFonts w:eastAsia="MS Mincho"/>
        </w:rPr>
      </w:pPr>
      <w:hyperlink w:anchor="_Toc421546745" w:history="1">
        <w:r w:rsidRPr="002048CA">
          <w:rPr>
            <w:rStyle w:val="Hyperlink"/>
          </w:rPr>
          <w:t>2.1.1.</w:t>
        </w:r>
        <w:r w:rsidRPr="002048CA">
          <w:rPr>
            <w:rFonts w:eastAsia="MS Mincho"/>
          </w:rPr>
          <w:tab/>
        </w:r>
        <w:r w:rsidRPr="002048CA">
          <w:rPr>
            <w:rStyle w:val="Hyperlink"/>
          </w:rPr>
          <w:t>Требования к участникам закупки</w:t>
        </w:r>
        <w:r w:rsidRPr="002048CA">
          <w:rPr>
            <w:webHidden/>
          </w:rPr>
          <w:tab/>
        </w:r>
        <w:r w:rsidRPr="002048CA">
          <w:rPr>
            <w:webHidden/>
          </w:rPr>
          <w:fldChar w:fldCharType="begin"/>
        </w:r>
        <w:r w:rsidRPr="002048CA">
          <w:rPr>
            <w:webHidden/>
          </w:rPr>
          <w:instrText xml:space="preserve"> PAGEREF _Toc421546745 \h </w:instrText>
        </w:r>
        <w:r w:rsidRPr="002048CA">
          <w:rPr>
            <w:webHidden/>
          </w:rPr>
        </w:r>
        <w:r w:rsidRPr="002048CA">
          <w:rPr>
            <w:webHidden/>
          </w:rPr>
          <w:fldChar w:fldCharType="separate"/>
        </w:r>
        <w:r>
          <w:rPr>
            <w:webHidden/>
          </w:rPr>
          <w:t>8</w:t>
        </w:r>
        <w:r w:rsidRPr="002048CA">
          <w:rPr>
            <w:webHidden/>
          </w:rPr>
          <w:fldChar w:fldCharType="end"/>
        </w:r>
      </w:hyperlink>
    </w:p>
    <w:p w:rsidR="003C0783" w:rsidRPr="002048CA" w:rsidRDefault="003C0783">
      <w:pPr>
        <w:pStyle w:val="TOC1"/>
        <w:tabs>
          <w:tab w:val="left" w:pos="1134"/>
        </w:tabs>
        <w:rPr>
          <w:rFonts w:eastAsia="MS Mincho"/>
        </w:rPr>
      </w:pPr>
      <w:hyperlink w:anchor="_Toc421546746" w:history="1">
        <w:r w:rsidRPr="002048CA">
          <w:rPr>
            <w:rStyle w:val="Hyperlink"/>
          </w:rPr>
          <w:t>2.1.2.</w:t>
        </w:r>
        <w:r w:rsidRPr="002048CA">
          <w:rPr>
            <w:rFonts w:eastAsia="MS Mincho"/>
          </w:rPr>
          <w:tab/>
        </w:r>
        <w:r w:rsidRPr="002048CA">
          <w:rPr>
            <w:rStyle w:val="Hyperlink"/>
          </w:rPr>
          <w:t>Требования к продукции</w:t>
        </w:r>
        <w:r w:rsidRPr="002048CA">
          <w:rPr>
            <w:webHidden/>
          </w:rPr>
          <w:tab/>
        </w:r>
        <w:r w:rsidRPr="002048CA">
          <w:rPr>
            <w:webHidden/>
          </w:rPr>
          <w:fldChar w:fldCharType="begin"/>
        </w:r>
        <w:r w:rsidRPr="002048CA">
          <w:rPr>
            <w:webHidden/>
          </w:rPr>
          <w:instrText xml:space="preserve"> PAGEREF _Toc421546746 \h </w:instrText>
        </w:r>
        <w:r w:rsidRPr="002048CA">
          <w:rPr>
            <w:webHidden/>
          </w:rPr>
        </w:r>
        <w:r w:rsidRPr="002048CA">
          <w:rPr>
            <w:webHidden/>
          </w:rPr>
          <w:fldChar w:fldCharType="separate"/>
        </w:r>
        <w:r>
          <w:rPr>
            <w:webHidden/>
          </w:rPr>
          <w:t>12</w:t>
        </w:r>
        <w:r w:rsidRPr="002048CA">
          <w:rPr>
            <w:webHidden/>
          </w:rPr>
          <w:fldChar w:fldCharType="end"/>
        </w:r>
      </w:hyperlink>
    </w:p>
    <w:p w:rsidR="003C0783" w:rsidRPr="002048CA" w:rsidRDefault="003C0783">
      <w:pPr>
        <w:pStyle w:val="TOC1"/>
        <w:rPr>
          <w:rFonts w:eastAsia="MS Mincho"/>
        </w:rPr>
      </w:pPr>
      <w:hyperlink w:anchor="_Toc421546747" w:history="1">
        <w:r w:rsidRPr="002048CA">
          <w:rPr>
            <w:rStyle w:val="Hyperlink"/>
          </w:rPr>
          <w:t>2.2.</w:t>
        </w:r>
        <w:r w:rsidRPr="002048CA">
          <w:rPr>
            <w:rFonts w:eastAsia="MS Mincho"/>
          </w:rPr>
          <w:tab/>
        </w:r>
        <w:r w:rsidRPr="002048CA">
          <w:rPr>
            <w:rStyle w:val="Hyperlink"/>
          </w:rPr>
          <w:t>СОСТАВ ЗАЯВКИ НА УЧАСТИЕ В ЗАКУПКЕ.</w:t>
        </w:r>
        <w:r w:rsidRPr="002048CA">
          <w:rPr>
            <w:webHidden/>
          </w:rPr>
          <w:tab/>
        </w:r>
        <w:r w:rsidRPr="002048CA">
          <w:rPr>
            <w:webHidden/>
          </w:rPr>
          <w:fldChar w:fldCharType="begin"/>
        </w:r>
        <w:r w:rsidRPr="002048CA">
          <w:rPr>
            <w:webHidden/>
          </w:rPr>
          <w:instrText xml:space="preserve"> PAGEREF _Toc421546747 \h </w:instrText>
        </w:r>
        <w:r w:rsidRPr="002048CA">
          <w:rPr>
            <w:webHidden/>
          </w:rPr>
        </w:r>
        <w:r w:rsidRPr="002048CA">
          <w:rPr>
            <w:webHidden/>
          </w:rPr>
          <w:fldChar w:fldCharType="separate"/>
        </w:r>
        <w:r>
          <w:rPr>
            <w:webHidden/>
          </w:rPr>
          <w:t>12</w:t>
        </w:r>
        <w:r w:rsidRPr="002048CA">
          <w:rPr>
            <w:webHidden/>
          </w:rPr>
          <w:fldChar w:fldCharType="end"/>
        </w:r>
      </w:hyperlink>
    </w:p>
    <w:p w:rsidR="003C0783" w:rsidRPr="002048CA" w:rsidRDefault="003C0783">
      <w:pPr>
        <w:pStyle w:val="TOC1"/>
        <w:rPr>
          <w:rFonts w:eastAsia="MS Mincho"/>
        </w:rPr>
      </w:pPr>
      <w:hyperlink w:anchor="_Toc421546748" w:history="1">
        <w:r w:rsidRPr="002048CA">
          <w:rPr>
            <w:rStyle w:val="Hyperlink"/>
          </w:rPr>
          <w:t>3.</w:t>
        </w:r>
        <w:r w:rsidRPr="002048CA">
          <w:rPr>
            <w:rFonts w:eastAsia="MS Mincho"/>
          </w:rPr>
          <w:tab/>
        </w:r>
        <w:r w:rsidRPr="002048CA">
          <w:rPr>
            <w:rStyle w:val="Hyperlink"/>
          </w:rPr>
          <w:t>МЕТОДИКА РАСЧЕТА ОБЕСПЕЧЕННОСТИ ФИНАНСОВЫМИ РЕСУРСАМИ УЧАСТНИКОВ ПРОЦЕДУРЫ ЗАКУПКИ</w:t>
        </w:r>
        <w:r w:rsidRPr="002048CA">
          <w:rPr>
            <w:webHidden/>
          </w:rPr>
          <w:tab/>
        </w:r>
        <w:r w:rsidRPr="002048CA">
          <w:rPr>
            <w:webHidden/>
          </w:rPr>
          <w:fldChar w:fldCharType="begin"/>
        </w:r>
        <w:r w:rsidRPr="002048CA">
          <w:rPr>
            <w:webHidden/>
          </w:rPr>
          <w:instrText xml:space="preserve"> PAGEREF _Toc421546748 \h </w:instrText>
        </w:r>
        <w:r w:rsidRPr="002048CA">
          <w:rPr>
            <w:webHidden/>
          </w:rPr>
        </w:r>
        <w:r w:rsidRPr="002048CA">
          <w:rPr>
            <w:webHidden/>
          </w:rPr>
          <w:fldChar w:fldCharType="separate"/>
        </w:r>
        <w:r>
          <w:rPr>
            <w:webHidden/>
          </w:rPr>
          <w:t>14</w:t>
        </w:r>
        <w:r w:rsidRPr="002048CA">
          <w:rPr>
            <w:webHidden/>
          </w:rPr>
          <w:fldChar w:fldCharType="end"/>
        </w:r>
      </w:hyperlink>
    </w:p>
    <w:p w:rsidR="003C0783" w:rsidRPr="002048CA" w:rsidRDefault="003C0783">
      <w:pPr>
        <w:pStyle w:val="TOC1"/>
        <w:rPr>
          <w:rFonts w:eastAsia="MS Mincho"/>
        </w:rPr>
      </w:pPr>
      <w:hyperlink w:anchor="_Toc421546749" w:history="1">
        <w:r w:rsidRPr="002048CA">
          <w:rPr>
            <w:rStyle w:val="Hyperlink"/>
          </w:rPr>
          <w:t>4.</w:t>
        </w:r>
        <w:r w:rsidRPr="002048CA">
          <w:rPr>
            <w:rFonts w:eastAsia="MS Mincho"/>
          </w:rPr>
          <w:tab/>
        </w:r>
        <w:r w:rsidRPr="002048CA">
          <w:rPr>
            <w:rStyle w:val="Hyperlink"/>
          </w:rPr>
          <w:t>КРИТЕРИИ И МЕТОДИКА ОЦЕНКИ ЗАЯВОК НА УЧАСТИЕ В ЗАКУПКЕ</w:t>
        </w:r>
        <w:r w:rsidRPr="002048CA">
          <w:rPr>
            <w:webHidden/>
          </w:rPr>
          <w:tab/>
        </w:r>
        <w:r w:rsidRPr="002048CA">
          <w:rPr>
            <w:webHidden/>
          </w:rPr>
          <w:fldChar w:fldCharType="begin"/>
        </w:r>
        <w:r w:rsidRPr="002048CA">
          <w:rPr>
            <w:webHidden/>
          </w:rPr>
          <w:instrText xml:space="preserve"> PAGEREF _Toc421546749 \h </w:instrText>
        </w:r>
        <w:r w:rsidRPr="002048CA">
          <w:rPr>
            <w:webHidden/>
          </w:rPr>
        </w:r>
        <w:r w:rsidRPr="002048CA">
          <w:rPr>
            <w:webHidden/>
          </w:rPr>
          <w:fldChar w:fldCharType="separate"/>
        </w:r>
        <w:r>
          <w:rPr>
            <w:webHidden/>
          </w:rPr>
          <w:t>20</w:t>
        </w:r>
        <w:r w:rsidRPr="002048CA">
          <w:rPr>
            <w:webHidden/>
          </w:rPr>
          <w:fldChar w:fldCharType="end"/>
        </w:r>
      </w:hyperlink>
    </w:p>
    <w:p w:rsidR="003C0783" w:rsidRPr="002048CA" w:rsidRDefault="003C0783">
      <w:pPr>
        <w:pStyle w:val="TOC3"/>
        <w:tabs>
          <w:tab w:val="left" w:pos="1134"/>
          <w:tab w:val="right" w:leader="dot" w:pos="9912"/>
        </w:tabs>
        <w:rPr>
          <w:rFonts w:eastAsia="MS Mincho"/>
          <w:noProof/>
        </w:rPr>
      </w:pPr>
      <w:hyperlink w:anchor="_Toc421546750" w:history="1">
        <w:r w:rsidRPr="002048CA">
          <w:rPr>
            <w:rStyle w:val="Hyperlink"/>
            <w:noProof/>
          </w:rPr>
          <w:t>2.5.1.</w:t>
        </w:r>
        <w:r w:rsidRPr="002048CA">
          <w:rPr>
            <w:rFonts w:eastAsia="MS Mincho"/>
            <w:noProof/>
          </w:rPr>
          <w:tab/>
        </w:r>
        <w:r w:rsidRPr="002048CA">
          <w:rPr>
            <w:rStyle w:val="Hyperlink"/>
            <w:noProof/>
          </w:rPr>
          <w:t>Методика оценки</w:t>
        </w:r>
        <w:r w:rsidRPr="002048CA">
          <w:rPr>
            <w:rStyle w:val="Hyperlink"/>
            <w:b/>
            <w:bCs/>
            <w:noProof/>
          </w:rPr>
          <w:t xml:space="preserve"> </w:t>
        </w:r>
        <w:r w:rsidRPr="002048CA">
          <w:rPr>
            <w:rStyle w:val="Hyperlink"/>
            <w:noProof/>
          </w:rPr>
          <w:t>заявок</w:t>
        </w:r>
        <w:r w:rsidRPr="002048CA">
          <w:rPr>
            <w:noProof/>
            <w:webHidden/>
          </w:rPr>
          <w:tab/>
        </w:r>
        <w:r w:rsidRPr="002048CA">
          <w:rPr>
            <w:noProof/>
            <w:webHidden/>
          </w:rPr>
          <w:fldChar w:fldCharType="begin"/>
        </w:r>
        <w:r w:rsidRPr="002048CA">
          <w:rPr>
            <w:noProof/>
            <w:webHidden/>
          </w:rPr>
          <w:instrText xml:space="preserve"> PAGEREF _Toc421546750 \h </w:instrText>
        </w:r>
        <w:r w:rsidRPr="002048CA">
          <w:rPr>
            <w:noProof/>
            <w:webHidden/>
          </w:rPr>
        </w:r>
        <w:r w:rsidRPr="002048CA">
          <w:rPr>
            <w:noProof/>
            <w:webHidden/>
          </w:rPr>
          <w:fldChar w:fldCharType="separate"/>
        </w:r>
        <w:r>
          <w:rPr>
            <w:noProof/>
            <w:webHidden/>
          </w:rPr>
          <w:t>21</w:t>
        </w:r>
        <w:r w:rsidRPr="002048CA">
          <w:rPr>
            <w:noProof/>
            <w:webHidden/>
          </w:rPr>
          <w:fldChar w:fldCharType="end"/>
        </w:r>
      </w:hyperlink>
    </w:p>
    <w:p w:rsidR="003C0783" w:rsidRPr="002048CA" w:rsidRDefault="003C0783">
      <w:pPr>
        <w:pStyle w:val="TOC3"/>
        <w:tabs>
          <w:tab w:val="left" w:pos="1134"/>
          <w:tab w:val="right" w:leader="dot" w:pos="9912"/>
        </w:tabs>
        <w:rPr>
          <w:rFonts w:eastAsia="MS Mincho"/>
          <w:noProof/>
        </w:rPr>
      </w:pPr>
      <w:hyperlink w:anchor="_Toc421546751" w:history="1">
        <w:r w:rsidRPr="002048CA">
          <w:rPr>
            <w:rStyle w:val="Hyperlink"/>
            <w:noProof/>
          </w:rPr>
          <w:t>2.5.2.1.</w:t>
        </w:r>
        <w:r w:rsidRPr="002048CA">
          <w:rPr>
            <w:rFonts w:eastAsia="MS Mincho"/>
            <w:noProof/>
          </w:rPr>
          <w:tab/>
        </w:r>
        <w:r w:rsidRPr="002048CA">
          <w:rPr>
            <w:rStyle w:val="Hyperlink"/>
            <w:noProof/>
          </w:rPr>
          <w:t>Оценка по критерию «цена договора, цена единицы продукции»</w:t>
        </w:r>
        <w:r w:rsidRPr="002048CA">
          <w:rPr>
            <w:noProof/>
            <w:webHidden/>
          </w:rPr>
          <w:tab/>
        </w:r>
        <w:r w:rsidRPr="002048CA">
          <w:rPr>
            <w:noProof/>
            <w:webHidden/>
          </w:rPr>
          <w:fldChar w:fldCharType="begin"/>
        </w:r>
        <w:r w:rsidRPr="002048CA">
          <w:rPr>
            <w:noProof/>
            <w:webHidden/>
          </w:rPr>
          <w:instrText xml:space="preserve"> PAGEREF _Toc421546751 \h </w:instrText>
        </w:r>
        <w:r w:rsidRPr="002048CA">
          <w:rPr>
            <w:noProof/>
            <w:webHidden/>
          </w:rPr>
        </w:r>
        <w:r w:rsidRPr="002048CA">
          <w:rPr>
            <w:noProof/>
            <w:webHidden/>
          </w:rPr>
          <w:fldChar w:fldCharType="separate"/>
        </w:r>
        <w:r>
          <w:rPr>
            <w:noProof/>
            <w:webHidden/>
          </w:rPr>
          <w:t>21</w:t>
        </w:r>
        <w:r w:rsidRPr="002048CA">
          <w:rPr>
            <w:noProof/>
            <w:webHidden/>
          </w:rPr>
          <w:fldChar w:fldCharType="end"/>
        </w:r>
      </w:hyperlink>
    </w:p>
    <w:p w:rsidR="003C0783" w:rsidRPr="002048CA" w:rsidRDefault="003C0783">
      <w:pPr>
        <w:pStyle w:val="TOC3"/>
        <w:tabs>
          <w:tab w:val="left" w:pos="1134"/>
          <w:tab w:val="right" w:leader="dot" w:pos="9912"/>
        </w:tabs>
        <w:rPr>
          <w:rFonts w:eastAsia="MS Mincho"/>
          <w:noProof/>
        </w:rPr>
      </w:pPr>
      <w:hyperlink w:anchor="_Toc421546752" w:history="1">
        <w:r w:rsidRPr="002048CA">
          <w:rPr>
            <w:rStyle w:val="Hyperlink"/>
            <w:noProof/>
          </w:rPr>
          <w:t>2.5.2.2.</w:t>
        </w:r>
        <w:r w:rsidRPr="002048CA">
          <w:rPr>
            <w:rFonts w:eastAsia="MS Mincho"/>
            <w:noProof/>
          </w:rPr>
          <w:tab/>
        </w:r>
        <w:r w:rsidRPr="002048CA">
          <w:rPr>
            <w:rStyle w:val="Hyperlink"/>
            <w:noProof/>
          </w:rPr>
          <w:t>Оценка по критерию «квалификация участника»</w:t>
        </w:r>
        <w:r w:rsidRPr="002048CA">
          <w:rPr>
            <w:noProof/>
            <w:webHidden/>
          </w:rPr>
          <w:tab/>
        </w:r>
        <w:r w:rsidRPr="002048CA">
          <w:rPr>
            <w:noProof/>
            <w:webHidden/>
          </w:rPr>
          <w:fldChar w:fldCharType="begin"/>
        </w:r>
        <w:r w:rsidRPr="002048CA">
          <w:rPr>
            <w:noProof/>
            <w:webHidden/>
          </w:rPr>
          <w:instrText xml:space="preserve"> PAGEREF _Toc421546752 \h </w:instrText>
        </w:r>
        <w:r w:rsidRPr="002048CA">
          <w:rPr>
            <w:noProof/>
            <w:webHidden/>
          </w:rPr>
        </w:r>
        <w:r w:rsidRPr="002048CA">
          <w:rPr>
            <w:noProof/>
            <w:webHidden/>
          </w:rPr>
          <w:fldChar w:fldCharType="separate"/>
        </w:r>
        <w:r>
          <w:rPr>
            <w:noProof/>
            <w:webHidden/>
          </w:rPr>
          <w:t>21</w:t>
        </w:r>
        <w:r w:rsidRPr="002048CA">
          <w:rPr>
            <w:noProof/>
            <w:webHidden/>
          </w:rPr>
          <w:fldChar w:fldCharType="end"/>
        </w:r>
      </w:hyperlink>
    </w:p>
    <w:p w:rsidR="003C0783" w:rsidRPr="002048CA" w:rsidRDefault="003C0783">
      <w:pPr>
        <w:pStyle w:val="TOC3"/>
        <w:tabs>
          <w:tab w:val="left" w:pos="1134"/>
          <w:tab w:val="right" w:leader="dot" w:pos="9912"/>
        </w:tabs>
        <w:rPr>
          <w:rFonts w:eastAsia="MS Mincho"/>
          <w:noProof/>
        </w:rPr>
      </w:pPr>
      <w:hyperlink w:anchor="_Toc421546753" w:history="1">
        <w:r w:rsidRPr="002048CA">
          <w:rPr>
            <w:rStyle w:val="Hyperlink"/>
            <w:noProof/>
          </w:rPr>
          <w:t>2.5.2.2.1.</w:t>
        </w:r>
        <w:r w:rsidRPr="002048CA">
          <w:rPr>
            <w:rFonts w:eastAsia="MS Mincho"/>
            <w:noProof/>
          </w:rPr>
          <w:tab/>
        </w:r>
        <w:r w:rsidRPr="002048CA">
          <w:rPr>
            <w:rStyle w:val="Hyperlink"/>
            <w:noProof/>
          </w:rPr>
          <w:t>Оценка по подкритерию «опыт участника закупки»:</w:t>
        </w:r>
        <w:r w:rsidRPr="002048CA">
          <w:rPr>
            <w:noProof/>
            <w:webHidden/>
          </w:rPr>
          <w:tab/>
        </w:r>
        <w:r w:rsidRPr="002048CA">
          <w:rPr>
            <w:noProof/>
            <w:webHidden/>
          </w:rPr>
          <w:fldChar w:fldCharType="begin"/>
        </w:r>
        <w:r w:rsidRPr="002048CA">
          <w:rPr>
            <w:noProof/>
            <w:webHidden/>
          </w:rPr>
          <w:instrText xml:space="preserve"> PAGEREF _Toc421546753 \h </w:instrText>
        </w:r>
        <w:r w:rsidRPr="002048CA">
          <w:rPr>
            <w:noProof/>
            <w:webHidden/>
          </w:rPr>
        </w:r>
        <w:r w:rsidRPr="002048CA">
          <w:rPr>
            <w:noProof/>
            <w:webHidden/>
          </w:rPr>
          <w:fldChar w:fldCharType="separate"/>
        </w:r>
        <w:r>
          <w:rPr>
            <w:noProof/>
            <w:webHidden/>
          </w:rPr>
          <w:t>21</w:t>
        </w:r>
        <w:r w:rsidRPr="002048CA">
          <w:rPr>
            <w:noProof/>
            <w:webHidden/>
          </w:rPr>
          <w:fldChar w:fldCharType="end"/>
        </w:r>
      </w:hyperlink>
    </w:p>
    <w:p w:rsidR="003C0783" w:rsidRPr="002048CA" w:rsidRDefault="003C0783">
      <w:pPr>
        <w:pStyle w:val="TOC1"/>
        <w:rPr>
          <w:rFonts w:eastAsia="MS Mincho"/>
        </w:rPr>
      </w:pPr>
      <w:hyperlink w:anchor="_Toc421546754" w:history="1">
        <w:r w:rsidRPr="002048CA">
          <w:rPr>
            <w:rStyle w:val="Hyperlink"/>
          </w:rPr>
          <w:t>5.</w:t>
        </w:r>
        <w:r w:rsidRPr="002048CA">
          <w:rPr>
            <w:rFonts w:eastAsia="MS Mincho"/>
          </w:rPr>
          <w:tab/>
        </w:r>
        <w:r w:rsidRPr="002048CA">
          <w:rPr>
            <w:rStyle w:val="Hyperlink"/>
          </w:rPr>
          <w:t>ОБРАЗЦЫ ФОРМ ОСНОВНЫХ ДОКУМЕНТОВ</w:t>
        </w:r>
        <w:r w:rsidRPr="002048CA">
          <w:rPr>
            <w:webHidden/>
          </w:rPr>
          <w:tab/>
        </w:r>
        <w:r w:rsidRPr="002048CA">
          <w:rPr>
            <w:webHidden/>
          </w:rPr>
          <w:fldChar w:fldCharType="begin"/>
        </w:r>
        <w:r w:rsidRPr="002048CA">
          <w:rPr>
            <w:webHidden/>
          </w:rPr>
          <w:instrText xml:space="preserve"> PAGEREF _Toc421546754 \h </w:instrText>
        </w:r>
        <w:r w:rsidRPr="002048CA">
          <w:rPr>
            <w:webHidden/>
          </w:rPr>
        </w:r>
        <w:r w:rsidRPr="002048CA">
          <w:rPr>
            <w:webHidden/>
          </w:rPr>
          <w:fldChar w:fldCharType="separate"/>
        </w:r>
        <w:r>
          <w:rPr>
            <w:webHidden/>
          </w:rPr>
          <w:t>24</w:t>
        </w:r>
        <w:r w:rsidRPr="002048CA">
          <w:rPr>
            <w:webHidden/>
          </w:rPr>
          <w:fldChar w:fldCharType="end"/>
        </w:r>
      </w:hyperlink>
    </w:p>
    <w:p w:rsidR="003C0783" w:rsidRPr="002048CA" w:rsidRDefault="003C0783">
      <w:pPr>
        <w:pStyle w:val="TOC1"/>
        <w:rPr>
          <w:rFonts w:eastAsia="MS Mincho"/>
        </w:rPr>
      </w:pPr>
      <w:hyperlink w:anchor="_Toc421546755" w:history="1">
        <w:r w:rsidRPr="002048CA">
          <w:rPr>
            <w:rStyle w:val="Hyperlink"/>
          </w:rPr>
          <w:t>5.1.</w:t>
        </w:r>
        <w:r w:rsidRPr="002048CA">
          <w:rPr>
            <w:rFonts w:eastAsia="MS Mincho"/>
          </w:rPr>
          <w:tab/>
        </w:r>
        <w:r w:rsidRPr="002048CA">
          <w:rPr>
            <w:rStyle w:val="Hyperlink"/>
          </w:rPr>
          <w:t>Образцы форм основных документов, включаемых в заявку на участие в закупке</w:t>
        </w:r>
        <w:r w:rsidRPr="002048CA">
          <w:rPr>
            <w:webHidden/>
          </w:rPr>
          <w:tab/>
        </w:r>
        <w:r w:rsidRPr="002048CA">
          <w:rPr>
            <w:webHidden/>
          </w:rPr>
          <w:fldChar w:fldCharType="begin"/>
        </w:r>
        <w:r w:rsidRPr="002048CA">
          <w:rPr>
            <w:webHidden/>
          </w:rPr>
          <w:instrText xml:space="preserve"> PAGEREF _Toc421546755 \h </w:instrText>
        </w:r>
        <w:r w:rsidRPr="002048CA">
          <w:rPr>
            <w:webHidden/>
          </w:rPr>
        </w:r>
        <w:r w:rsidRPr="002048CA">
          <w:rPr>
            <w:webHidden/>
          </w:rPr>
          <w:fldChar w:fldCharType="separate"/>
        </w:r>
        <w:r>
          <w:rPr>
            <w:webHidden/>
          </w:rPr>
          <w:t>24</w:t>
        </w:r>
        <w:r w:rsidRPr="002048CA">
          <w:rPr>
            <w:webHidden/>
          </w:rPr>
          <w:fldChar w:fldCharType="end"/>
        </w:r>
      </w:hyperlink>
    </w:p>
    <w:p w:rsidR="003C0783" w:rsidRPr="002B7A69" w:rsidRDefault="003C0783" w:rsidP="002B7A69">
      <w:pPr>
        <w:pStyle w:val="TOC2"/>
        <w:rPr>
          <w:rFonts w:eastAsia="MS Mincho"/>
        </w:rPr>
      </w:pPr>
      <w:hyperlink w:anchor="_Toc421546757" w:history="1">
        <w:r w:rsidRPr="002B7A69">
          <w:rPr>
            <w:rFonts w:eastAsia="MS Mincho"/>
          </w:rPr>
          <w:tab/>
        </w:r>
        <w:r w:rsidRPr="002B7A69">
          <w:rPr>
            <w:rStyle w:val="Hyperlink"/>
          </w:rPr>
          <w:t>Заявка на участие в закупке (Форма 1)</w:t>
        </w:r>
        <w:r w:rsidRPr="002B7A69">
          <w:rPr>
            <w:webHidden/>
          </w:rPr>
          <w:tab/>
        </w:r>
        <w:r w:rsidRPr="002B7A69">
          <w:rPr>
            <w:webHidden/>
          </w:rPr>
          <w:fldChar w:fldCharType="begin"/>
        </w:r>
        <w:r w:rsidRPr="002B7A69">
          <w:rPr>
            <w:webHidden/>
          </w:rPr>
          <w:instrText xml:space="preserve"> PAGEREF _Toc421546757 \h </w:instrText>
        </w:r>
        <w:r w:rsidRPr="002B7A69">
          <w:rPr>
            <w:webHidden/>
          </w:rPr>
        </w:r>
        <w:r w:rsidRPr="002B7A69">
          <w:rPr>
            <w:webHidden/>
          </w:rPr>
          <w:fldChar w:fldCharType="separate"/>
        </w:r>
        <w:r>
          <w:rPr>
            <w:webHidden/>
          </w:rPr>
          <w:t>24</w:t>
        </w:r>
        <w:r w:rsidRPr="002B7A69">
          <w:rPr>
            <w:webHidden/>
          </w:rPr>
          <w:fldChar w:fldCharType="end"/>
        </w:r>
      </w:hyperlink>
    </w:p>
    <w:p w:rsidR="003C0783" w:rsidRPr="002B7A69" w:rsidRDefault="003C0783" w:rsidP="002B7A69">
      <w:pPr>
        <w:pStyle w:val="TOC2"/>
        <w:rPr>
          <w:rFonts w:eastAsia="MS Mincho"/>
        </w:rPr>
      </w:pPr>
      <w:hyperlink w:anchor="_Toc421546758" w:history="1">
        <w:r w:rsidRPr="002B7A69">
          <w:rPr>
            <w:rFonts w:eastAsia="MS Mincho"/>
          </w:rPr>
          <w:tab/>
        </w:r>
        <w:r w:rsidRPr="002B7A69">
          <w:rPr>
            <w:rStyle w:val="Hyperlink"/>
          </w:rPr>
          <w:t>Сведения о принадлежности к субъектам малого и среднего предпринимательства (Форма 1.1)</w:t>
        </w:r>
        <w:r w:rsidRPr="002B7A69">
          <w:rPr>
            <w:webHidden/>
          </w:rPr>
          <w:tab/>
        </w:r>
        <w:r w:rsidRPr="002B7A69">
          <w:rPr>
            <w:webHidden/>
          </w:rPr>
          <w:fldChar w:fldCharType="begin"/>
        </w:r>
        <w:r w:rsidRPr="002B7A69">
          <w:rPr>
            <w:webHidden/>
          </w:rPr>
          <w:instrText xml:space="preserve"> PAGEREF _Toc421546758 \h </w:instrText>
        </w:r>
        <w:r w:rsidRPr="002B7A69">
          <w:rPr>
            <w:webHidden/>
          </w:rPr>
        </w:r>
        <w:r w:rsidRPr="002B7A69">
          <w:rPr>
            <w:webHidden/>
          </w:rPr>
          <w:fldChar w:fldCharType="separate"/>
        </w:r>
        <w:r>
          <w:rPr>
            <w:webHidden/>
          </w:rPr>
          <w:t>29</w:t>
        </w:r>
        <w:r w:rsidRPr="002B7A69">
          <w:rPr>
            <w:webHidden/>
          </w:rPr>
          <w:fldChar w:fldCharType="end"/>
        </w:r>
      </w:hyperlink>
    </w:p>
    <w:p w:rsidR="003C0783" w:rsidRPr="002B7A69" w:rsidRDefault="003C0783" w:rsidP="002B7A69">
      <w:pPr>
        <w:pStyle w:val="TOC2"/>
        <w:rPr>
          <w:rFonts w:eastAsia="MS Mincho"/>
        </w:rPr>
      </w:pPr>
      <w:hyperlink w:anchor="_Toc421546759" w:history="1">
        <w:r w:rsidRPr="002B7A69">
          <w:rPr>
            <w:rFonts w:eastAsia="MS Mincho"/>
          </w:rPr>
          <w:tab/>
        </w:r>
        <w:r w:rsidRPr="002B7A69">
          <w:rPr>
            <w:rStyle w:val="Hyperlink"/>
          </w:rPr>
          <w:t>Сведения о цепочке собственников, включая бенефициаров (в том числе конечных) (Форма 1.2)</w:t>
        </w:r>
        <w:r w:rsidRPr="002B7A69">
          <w:rPr>
            <w:webHidden/>
          </w:rPr>
          <w:tab/>
        </w:r>
        <w:r w:rsidRPr="002B7A69">
          <w:rPr>
            <w:webHidden/>
          </w:rPr>
          <w:fldChar w:fldCharType="begin"/>
        </w:r>
        <w:r w:rsidRPr="002B7A69">
          <w:rPr>
            <w:webHidden/>
          </w:rPr>
          <w:instrText xml:space="preserve"> PAGEREF _Toc421546759 \h </w:instrText>
        </w:r>
        <w:r w:rsidRPr="002B7A69">
          <w:rPr>
            <w:webHidden/>
          </w:rPr>
        </w:r>
        <w:r w:rsidRPr="002B7A69">
          <w:rPr>
            <w:webHidden/>
          </w:rPr>
          <w:fldChar w:fldCharType="separate"/>
        </w:r>
        <w:r>
          <w:rPr>
            <w:webHidden/>
          </w:rPr>
          <w:t>31</w:t>
        </w:r>
        <w:r w:rsidRPr="002B7A69">
          <w:rPr>
            <w:webHidden/>
          </w:rPr>
          <w:fldChar w:fldCharType="end"/>
        </w:r>
      </w:hyperlink>
    </w:p>
    <w:p w:rsidR="003C0783" w:rsidRPr="002B7A69" w:rsidRDefault="003C0783" w:rsidP="002B7A69">
      <w:pPr>
        <w:pStyle w:val="TOC2"/>
        <w:rPr>
          <w:rFonts w:eastAsia="MS Mincho"/>
        </w:rPr>
      </w:pPr>
      <w:hyperlink w:anchor="_Toc421546760" w:history="1">
        <w:r w:rsidRPr="002B7A69">
          <w:rPr>
            <w:rFonts w:eastAsia="MS Mincho"/>
          </w:rPr>
          <w:tab/>
        </w:r>
        <w:r w:rsidRPr="002B7A69">
          <w:rPr>
            <w:rStyle w:val="Hyperlink"/>
          </w:rPr>
          <w:t>Техническое предложение (Форма 2)</w:t>
        </w:r>
        <w:r w:rsidRPr="002B7A69">
          <w:rPr>
            <w:webHidden/>
          </w:rPr>
          <w:tab/>
        </w:r>
        <w:r w:rsidRPr="002B7A69">
          <w:rPr>
            <w:webHidden/>
          </w:rPr>
          <w:fldChar w:fldCharType="begin"/>
        </w:r>
        <w:r w:rsidRPr="002B7A69">
          <w:rPr>
            <w:webHidden/>
          </w:rPr>
          <w:instrText xml:space="preserve"> PAGEREF _Toc421546760 \h </w:instrText>
        </w:r>
        <w:r w:rsidRPr="002B7A69">
          <w:rPr>
            <w:webHidden/>
          </w:rPr>
        </w:r>
        <w:r w:rsidRPr="002B7A69">
          <w:rPr>
            <w:webHidden/>
          </w:rPr>
          <w:fldChar w:fldCharType="separate"/>
        </w:r>
        <w:r>
          <w:rPr>
            <w:webHidden/>
          </w:rPr>
          <w:t>35</w:t>
        </w:r>
        <w:r w:rsidRPr="002B7A69">
          <w:rPr>
            <w:webHidden/>
          </w:rPr>
          <w:fldChar w:fldCharType="end"/>
        </w:r>
      </w:hyperlink>
    </w:p>
    <w:p w:rsidR="003C0783" w:rsidRPr="002B7A69" w:rsidRDefault="003C0783" w:rsidP="002B7A69">
      <w:pPr>
        <w:pStyle w:val="TOC2"/>
        <w:rPr>
          <w:rFonts w:eastAsia="MS Mincho"/>
        </w:rPr>
      </w:pPr>
      <w:hyperlink w:anchor="_Toc421546761" w:history="1">
        <w:r w:rsidRPr="002B7A69">
          <w:rPr>
            <w:webHidden/>
          </w:rPr>
          <w:tab/>
        </w:r>
      </w:hyperlink>
      <w:hyperlink w:anchor="_Toc421546762" w:history="1">
        <w:r w:rsidRPr="002B7A69">
          <w:rPr>
            <w:rStyle w:val="Hyperlink"/>
          </w:rPr>
          <w:t>Справка об опыте выполнения договоров (Форма 3)</w:t>
        </w:r>
        <w:r w:rsidRPr="002B7A69">
          <w:rPr>
            <w:webHidden/>
          </w:rPr>
          <w:tab/>
        </w:r>
        <w:r w:rsidRPr="002B7A69">
          <w:rPr>
            <w:webHidden/>
          </w:rPr>
          <w:fldChar w:fldCharType="begin"/>
        </w:r>
        <w:r w:rsidRPr="002B7A69">
          <w:rPr>
            <w:webHidden/>
          </w:rPr>
          <w:instrText xml:space="preserve"> PAGEREF _Toc421546762 \h </w:instrText>
        </w:r>
        <w:r w:rsidRPr="002B7A69">
          <w:rPr>
            <w:webHidden/>
          </w:rPr>
        </w:r>
        <w:r w:rsidRPr="002B7A69">
          <w:rPr>
            <w:webHidden/>
          </w:rPr>
          <w:fldChar w:fldCharType="separate"/>
        </w:r>
        <w:r>
          <w:rPr>
            <w:webHidden/>
          </w:rPr>
          <w:t>37</w:t>
        </w:r>
        <w:r w:rsidRPr="002B7A69">
          <w:rPr>
            <w:webHidden/>
          </w:rPr>
          <w:fldChar w:fldCharType="end"/>
        </w:r>
      </w:hyperlink>
    </w:p>
    <w:p w:rsidR="003C0783" w:rsidRPr="002048CA" w:rsidRDefault="003C0783">
      <w:pPr>
        <w:pStyle w:val="TOC1"/>
        <w:rPr>
          <w:rFonts w:eastAsia="MS Mincho"/>
        </w:rPr>
      </w:pPr>
      <w:hyperlink w:anchor="_Toc421546763" w:history="1">
        <w:r w:rsidRPr="002048CA">
          <w:rPr>
            <w:rStyle w:val="Hyperlink"/>
          </w:rPr>
          <w:t>5.2.</w:t>
        </w:r>
        <w:r w:rsidRPr="002048CA">
          <w:rPr>
            <w:rFonts w:eastAsia="MS Mincho"/>
          </w:rPr>
          <w:tab/>
        </w:r>
        <w:r w:rsidRPr="002048CA">
          <w:rPr>
            <w:rStyle w:val="Hyperlink"/>
          </w:rPr>
          <w:t>Образцы форм обеспечения заявки на участие в закупке и обеспечения договора</w:t>
        </w:r>
        <w:r w:rsidRPr="002048CA">
          <w:rPr>
            <w:webHidden/>
          </w:rPr>
          <w:tab/>
        </w:r>
        <w:r w:rsidRPr="002048CA">
          <w:rPr>
            <w:webHidden/>
          </w:rPr>
          <w:fldChar w:fldCharType="begin"/>
        </w:r>
        <w:r w:rsidRPr="002048CA">
          <w:rPr>
            <w:webHidden/>
          </w:rPr>
          <w:instrText xml:space="preserve"> PAGEREF _Toc421546763 \h </w:instrText>
        </w:r>
        <w:r w:rsidRPr="002048CA">
          <w:rPr>
            <w:webHidden/>
          </w:rPr>
        </w:r>
        <w:r w:rsidRPr="002048CA">
          <w:rPr>
            <w:webHidden/>
          </w:rPr>
          <w:fldChar w:fldCharType="separate"/>
        </w:r>
        <w:r>
          <w:rPr>
            <w:webHidden/>
          </w:rPr>
          <w:t>39</w:t>
        </w:r>
        <w:r w:rsidRPr="002048CA">
          <w:rPr>
            <w:webHidden/>
          </w:rPr>
          <w:fldChar w:fldCharType="end"/>
        </w:r>
      </w:hyperlink>
    </w:p>
    <w:p w:rsidR="003C0783" w:rsidRPr="002B7A69" w:rsidRDefault="003C0783" w:rsidP="002B7A69">
      <w:pPr>
        <w:pStyle w:val="TOC2"/>
        <w:rPr>
          <w:rFonts w:eastAsia="MS Mincho"/>
        </w:rPr>
      </w:pPr>
      <w:hyperlink w:anchor="_БАНКОВСКАЯ_ГАРАНТИЯ_ОБЕСПЕЧЕНИЯ" w:history="1">
        <w:r w:rsidRPr="002B7A69">
          <w:rPr>
            <w:rStyle w:val="Hyperlink"/>
          </w:rPr>
          <w:t xml:space="preserve">Банковская гарантия обеспечения заявки на участие в закупке (Форма </w:t>
        </w:r>
        <w:r>
          <w:rPr>
            <w:rStyle w:val="Hyperlink"/>
          </w:rPr>
          <w:t>4</w:t>
        </w:r>
        <w:r w:rsidRPr="002B7A69">
          <w:rPr>
            <w:rStyle w:val="Hyperlink"/>
          </w:rPr>
          <w:t>)</w:t>
        </w:r>
        <w:r w:rsidRPr="002B7A69">
          <w:rPr>
            <w:webHidden/>
          </w:rPr>
          <w:tab/>
        </w:r>
        <w:r w:rsidRPr="002B7A69">
          <w:rPr>
            <w:webHidden/>
          </w:rPr>
          <w:fldChar w:fldCharType="begin"/>
        </w:r>
        <w:r w:rsidRPr="002B7A69">
          <w:rPr>
            <w:webHidden/>
          </w:rPr>
          <w:instrText xml:space="preserve"> PAGEREF _Toc421546764 \h </w:instrText>
        </w:r>
        <w:r w:rsidRPr="002B7A69">
          <w:rPr>
            <w:webHidden/>
          </w:rPr>
        </w:r>
        <w:r w:rsidRPr="002B7A69">
          <w:rPr>
            <w:webHidden/>
          </w:rPr>
          <w:fldChar w:fldCharType="separate"/>
        </w:r>
        <w:r>
          <w:rPr>
            <w:webHidden/>
          </w:rPr>
          <w:t>39</w:t>
        </w:r>
        <w:r w:rsidRPr="002B7A69">
          <w:rPr>
            <w:webHidden/>
          </w:rPr>
          <w:fldChar w:fldCharType="end"/>
        </w:r>
      </w:hyperlink>
    </w:p>
    <w:p w:rsidR="003C0783" w:rsidRPr="002048CA" w:rsidRDefault="003C0783">
      <w:pPr>
        <w:pStyle w:val="TOC1"/>
        <w:rPr>
          <w:rFonts w:eastAsia="MS Mincho"/>
        </w:rPr>
      </w:pPr>
      <w:hyperlink w:anchor="_Toc421546765" w:history="1">
        <w:r w:rsidRPr="002048CA">
          <w:rPr>
            <w:rStyle w:val="Hyperlink"/>
            <w:b/>
            <w:bCs/>
          </w:rPr>
          <w:t>ЧАСТЬ 2</w:t>
        </w:r>
        <w:r w:rsidRPr="002048CA">
          <w:rPr>
            <w:webHidden/>
          </w:rPr>
          <w:tab/>
        </w:r>
        <w:r w:rsidRPr="002048CA">
          <w:rPr>
            <w:webHidden/>
          </w:rPr>
          <w:fldChar w:fldCharType="begin"/>
        </w:r>
        <w:r w:rsidRPr="002048CA">
          <w:rPr>
            <w:webHidden/>
          </w:rPr>
          <w:instrText xml:space="preserve"> PAGEREF _Toc421546765 \h </w:instrText>
        </w:r>
        <w:r w:rsidRPr="002048CA">
          <w:rPr>
            <w:webHidden/>
          </w:rPr>
        </w:r>
        <w:r w:rsidRPr="002048CA">
          <w:rPr>
            <w:webHidden/>
          </w:rPr>
          <w:fldChar w:fldCharType="separate"/>
        </w:r>
        <w:r>
          <w:rPr>
            <w:webHidden/>
          </w:rPr>
          <w:t>41</w:t>
        </w:r>
        <w:r w:rsidRPr="002048CA">
          <w:rPr>
            <w:webHidden/>
          </w:rPr>
          <w:fldChar w:fldCharType="end"/>
        </w:r>
      </w:hyperlink>
    </w:p>
    <w:p w:rsidR="003C0783" w:rsidRPr="002048CA" w:rsidRDefault="003C0783">
      <w:pPr>
        <w:pStyle w:val="TOC1"/>
        <w:rPr>
          <w:rFonts w:eastAsia="MS Mincho"/>
        </w:rPr>
      </w:pPr>
      <w:hyperlink w:anchor="_Toc421546766" w:history="1">
        <w:r w:rsidRPr="002048CA">
          <w:rPr>
            <w:rStyle w:val="Hyperlink"/>
            <w:b/>
            <w:bCs/>
          </w:rPr>
          <w:t>ЧАСТЬ 3</w:t>
        </w:r>
        <w:r w:rsidRPr="002048CA">
          <w:rPr>
            <w:webHidden/>
          </w:rPr>
          <w:tab/>
        </w:r>
        <w:r w:rsidRPr="002048CA">
          <w:rPr>
            <w:webHidden/>
          </w:rPr>
          <w:fldChar w:fldCharType="begin"/>
        </w:r>
        <w:r w:rsidRPr="002048CA">
          <w:rPr>
            <w:webHidden/>
          </w:rPr>
          <w:instrText xml:space="preserve"> PAGEREF _Toc421546766 \h </w:instrText>
        </w:r>
        <w:r w:rsidRPr="002048CA">
          <w:rPr>
            <w:webHidden/>
          </w:rPr>
        </w:r>
        <w:r w:rsidRPr="002048CA">
          <w:rPr>
            <w:webHidden/>
          </w:rPr>
          <w:fldChar w:fldCharType="separate"/>
        </w:r>
        <w:r>
          <w:rPr>
            <w:webHidden/>
          </w:rPr>
          <w:t>41</w:t>
        </w:r>
        <w:r w:rsidRPr="002048CA">
          <w:rPr>
            <w:webHidden/>
          </w:rPr>
          <w:fldChar w:fldCharType="end"/>
        </w:r>
      </w:hyperlink>
    </w:p>
    <w:p w:rsidR="003C0783" w:rsidRPr="002048CA" w:rsidRDefault="003C0783" w:rsidP="00F73FC4">
      <w:pPr>
        <w:tabs>
          <w:tab w:val="left" w:pos="426"/>
        </w:tabs>
        <w:spacing w:after="120"/>
        <w:jc w:val="both"/>
        <w:rPr>
          <w:b/>
          <w:bCs/>
        </w:rPr>
      </w:pPr>
      <w:r w:rsidRPr="002048CA">
        <w:fldChar w:fldCharType="end"/>
      </w:r>
    </w:p>
    <w:p w:rsidR="003C0783" w:rsidRPr="00F74A75" w:rsidRDefault="003C0783" w:rsidP="005D6E3F">
      <w:pPr>
        <w:rPr>
          <w:sz w:val="28"/>
          <w:szCs w:val="28"/>
        </w:rPr>
      </w:pPr>
    </w:p>
    <w:p w:rsidR="003C0783" w:rsidRDefault="003C0783" w:rsidP="00600E86"/>
    <w:p w:rsidR="003C0783" w:rsidRPr="00FC009D" w:rsidRDefault="003C0783" w:rsidP="00600E86">
      <w:pPr>
        <w:sectPr w:rsidR="003C0783"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3C0783" w:rsidRDefault="003C0783" w:rsidP="004B3019">
      <w:pPr>
        <w:rPr>
          <w:sz w:val="28"/>
          <w:szCs w:val="28"/>
        </w:rPr>
      </w:pPr>
      <w:bookmarkStart w:id="7" w:name="_Toc397064010"/>
    </w:p>
    <w:p w:rsidR="003C0783" w:rsidRPr="00FC009D" w:rsidRDefault="003C0783" w:rsidP="0046593F">
      <w:pPr>
        <w:pStyle w:val="Heading1"/>
        <w:numPr>
          <w:ilvl w:val="0"/>
          <w:numId w:val="24"/>
        </w:numPr>
        <w:tabs>
          <w:tab w:val="left" w:pos="426"/>
        </w:tabs>
        <w:ind w:left="0" w:firstLine="0"/>
        <w:jc w:val="center"/>
        <w:rPr>
          <w:sz w:val="28"/>
          <w:szCs w:val="28"/>
        </w:rPr>
      </w:pPr>
      <w:bookmarkStart w:id="8" w:name="_Toc398564572"/>
      <w:bookmarkStart w:id="9" w:name="_Toc399408082"/>
      <w:bookmarkStart w:id="10" w:name="_Toc42154674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3C0783" w:rsidRPr="00347B82" w:rsidRDefault="003C0783" w:rsidP="00347B82">
      <w:pPr>
        <w:rPr>
          <w:sz w:val="28"/>
          <w:szCs w:val="28"/>
        </w:rPr>
      </w:pPr>
    </w:p>
    <w:p w:rsidR="003C0783" w:rsidRPr="00DB0B21"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195DFC">
        <w:rPr>
          <w:rFonts w:ascii="Times New Roman" w:hAnsi="Times New Roman" w:cs="Times New Roman"/>
          <w:sz w:val="28"/>
          <w:szCs w:val="28"/>
          <w:lang w:eastAsia="ru-RU"/>
        </w:rPr>
        <w:t xml:space="preserve">Форма и способ процедуры закупки: </w:t>
      </w:r>
      <w:r w:rsidRPr="00DB0B21">
        <w:rPr>
          <w:rFonts w:ascii="Times New Roman" w:hAnsi="Times New Roman" w:cs="Times New Roman"/>
          <w:sz w:val="28"/>
          <w:szCs w:val="28"/>
        </w:rPr>
        <w:t>Открытый одноэтапный конкурс в электронной форме без квалификационного отбора.</w:t>
      </w:r>
    </w:p>
    <w:p w:rsidR="003C0783" w:rsidRPr="005C0EFF"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2A70E9">
        <w:rPr>
          <w:rFonts w:ascii="Times New Roman" w:hAnsi="Times New Roman" w:cs="Times New Roman"/>
          <w:sz w:val="28"/>
          <w:szCs w:val="28"/>
          <w:lang w:eastAsia="ru-RU"/>
        </w:rPr>
        <w:t>(протокол от 29.04.2015 г. № 72), с учетом приказа/-ов генерального директора Госкорпорации «Росатом» от 29.04.2015 г.  № 1/431-П</w:t>
      </w:r>
      <w:r>
        <w:rPr>
          <w:rFonts w:ascii="Times New Roman" w:hAnsi="Times New Roman" w:cs="Times New Roman"/>
          <w:b/>
          <w:bCs/>
          <w:i/>
          <w:iCs/>
        </w:rPr>
        <w:t>.</w:t>
      </w:r>
    </w:p>
    <w:p w:rsidR="003C0783" w:rsidRDefault="003C0783" w:rsidP="00B34CAB">
      <w:pPr>
        <w:tabs>
          <w:tab w:val="left" w:pos="1134"/>
        </w:tabs>
        <w:ind w:firstLine="709"/>
        <w:jc w:val="both"/>
        <w:rPr>
          <w:sz w:val="28"/>
          <w:szCs w:val="28"/>
          <w:lang w:eastAsia="en-US"/>
        </w:rPr>
      </w:pPr>
      <w:r>
        <w:rPr>
          <w:sz w:val="28"/>
          <w:szCs w:val="28"/>
          <w:lang w:eastAsia="en-US"/>
        </w:rPr>
        <w:t xml:space="preserve">На Заказчика </w:t>
      </w:r>
      <w:r w:rsidRPr="00F33302">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3C0783" w:rsidRPr="005C0EFF"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Pr>
          <w:rFonts w:ascii="Times New Roman" w:hAnsi="Times New Roman" w:cs="Times New Roman"/>
          <w:spacing w:val="-6"/>
          <w:sz w:val="28"/>
          <w:szCs w:val="28"/>
        </w:rPr>
        <w:t xml:space="preserve"> </w:t>
      </w:r>
      <w:r w:rsidRPr="000D2446">
        <w:rPr>
          <w:rFonts w:ascii="Times New Roman" w:hAnsi="Times New Roman" w:cs="Times New Roman"/>
          <w:spacing w:val="-6"/>
          <w:sz w:val="28"/>
          <w:szCs w:val="28"/>
        </w:rPr>
        <w:t>поставку вентиляционного оборудования</w:t>
      </w:r>
      <w:r w:rsidRPr="005C0EFF">
        <w:rPr>
          <w:rFonts w:ascii="Times New Roman" w:hAnsi="Times New Roman" w:cs="Times New Roman"/>
          <w:spacing w:val="-6"/>
          <w:sz w:val="28"/>
          <w:szCs w:val="28"/>
        </w:rPr>
        <w:t>.</w:t>
      </w:r>
    </w:p>
    <w:p w:rsidR="003C0783" w:rsidRPr="00563FFA"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r w:rsidRPr="00563FFA">
        <w:rPr>
          <w:rFonts w:ascii="Times New Roman" w:hAnsi="Times New Roman" w:cs="Times New Roman"/>
          <w:spacing w:val="-6"/>
          <w:sz w:val="28"/>
          <w:szCs w:val="28"/>
        </w:rPr>
        <w:t>»</w:t>
      </w:r>
      <w:r>
        <w:rPr>
          <w:rFonts w:ascii="Times New Roman" w:hAnsi="Times New Roman" w:cs="Times New Roman"/>
          <w:spacing w:val="-6"/>
          <w:sz w:val="28"/>
          <w:szCs w:val="28"/>
        </w:rPr>
        <w:t>.</w:t>
      </w:r>
      <w:r w:rsidRPr="00563FFA">
        <w:rPr>
          <w:rFonts w:ascii="Times New Roman" w:hAnsi="Times New Roman" w:cs="Times New Roman"/>
          <w:spacing w:val="-6"/>
          <w:sz w:val="28"/>
          <w:szCs w:val="28"/>
        </w:rPr>
        <w:t xml:space="preserve"> </w:t>
      </w:r>
    </w:p>
    <w:p w:rsidR="003C0783" w:rsidRPr="00563FFA" w:rsidRDefault="003C0783" w:rsidP="000D2446">
      <w:pPr>
        <w:ind w:firstLine="709"/>
        <w:rPr>
          <w:sz w:val="28"/>
          <w:szCs w:val="28"/>
        </w:rPr>
      </w:pPr>
      <w:r w:rsidRPr="00563FFA">
        <w:rPr>
          <w:sz w:val="28"/>
          <w:szCs w:val="28"/>
        </w:rPr>
        <w:t xml:space="preserve">Место нахождения: </w:t>
      </w:r>
      <w:r>
        <w:rPr>
          <w:sz w:val="28"/>
          <w:szCs w:val="28"/>
        </w:rPr>
        <w:t>РФ, Москва, ул. Генерала Белова, д.14</w:t>
      </w:r>
    </w:p>
    <w:p w:rsidR="003C0783" w:rsidRDefault="003C0783" w:rsidP="000D2446">
      <w:pPr>
        <w:ind w:firstLine="709"/>
        <w:rPr>
          <w:sz w:val="28"/>
          <w:szCs w:val="28"/>
        </w:rPr>
      </w:pPr>
      <w:r w:rsidRPr="00563FFA">
        <w:rPr>
          <w:sz w:val="28"/>
          <w:szCs w:val="28"/>
        </w:rPr>
        <w:t xml:space="preserve">Почтовый адрес: </w:t>
      </w:r>
      <w:r>
        <w:rPr>
          <w:sz w:val="28"/>
          <w:szCs w:val="28"/>
        </w:rPr>
        <w:t>115563, РФ, Москва, ул. Генерала Белова, д.14</w:t>
      </w:r>
    </w:p>
    <w:p w:rsidR="003C0783" w:rsidRPr="00F443F4" w:rsidRDefault="003C0783" w:rsidP="000D2446">
      <w:pPr>
        <w:ind w:right="153"/>
        <w:jc w:val="both"/>
      </w:pPr>
      <w:r>
        <w:rPr>
          <w:sz w:val="28"/>
          <w:szCs w:val="28"/>
        </w:rPr>
        <w:t xml:space="preserve">          </w:t>
      </w:r>
      <w:r w:rsidRPr="00F443F4">
        <w:rPr>
          <w:sz w:val="28"/>
          <w:szCs w:val="28"/>
        </w:rPr>
        <w:t>Контактное лицо: Шичкова Ольга Викторовна, Ивлиева Виктория Анатольевна</w:t>
      </w:r>
      <w:r>
        <w:rPr>
          <w:sz w:val="28"/>
          <w:szCs w:val="28"/>
        </w:rPr>
        <w:t>, тел. 8 (499) 725-01-57</w:t>
      </w:r>
      <w:r w:rsidRPr="00F443F4">
        <w:rPr>
          <w:sz w:val="28"/>
          <w:szCs w:val="28"/>
        </w:rPr>
        <w:t>,</w:t>
      </w:r>
      <w:r w:rsidRPr="00563FFA">
        <w:rPr>
          <w:sz w:val="28"/>
          <w:szCs w:val="28"/>
        </w:rPr>
        <w:t xml:space="preserve"> </w:t>
      </w:r>
      <w:r>
        <w:rPr>
          <w:sz w:val="28"/>
          <w:szCs w:val="28"/>
          <w:lang w:val="en-US"/>
        </w:rPr>
        <w:t>oz</w:t>
      </w:r>
      <w:r w:rsidRPr="00F443F4">
        <w:rPr>
          <w:sz w:val="28"/>
          <w:szCs w:val="28"/>
        </w:rPr>
        <w:t>@</w:t>
      </w:r>
      <w:r>
        <w:rPr>
          <w:sz w:val="28"/>
          <w:szCs w:val="28"/>
          <w:lang w:val="en-US"/>
        </w:rPr>
        <w:t>eleron</w:t>
      </w:r>
      <w:r w:rsidRPr="00F443F4">
        <w:rPr>
          <w:sz w:val="28"/>
          <w:szCs w:val="28"/>
        </w:rPr>
        <w:t>.</w:t>
      </w:r>
      <w:r>
        <w:rPr>
          <w:sz w:val="28"/>
          <w:szCs w:val="28"/>
          <w:lang w:val="en-US"/>
        </w:rPr>
        <w:t>org</w:t>
      </w:r>
    </w:p>
    <w:p w:rsidR="003C0783" w:rsidRPr="00EC5CDB" w:rsidRDefault="003C0783" w:rsidP="0046593F">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sidRPr="00F222DB">
        <w:rPr>
          <w:rFonts w:ascii="Times New Roman" w:hAnsi="Times New Roman" w:cs="Times New Roman"/>
          <w:sz w:val="28"/>
          <w:szCs w:val="28"/>
          <w:lang w:eastAsia="ru-RU"/>
        </w:rPr>
        <w:t>1 (Один)</w:t>
      </w:r>
      <w:r w:rsidRPr="00EC5CDB">
        <w:rPr>
          <w:rFonts w:ascii="Times New Roman" w:hAnsi="Times New Roman" w:cs="Times New Roman"/>
          <w:sz w:val="28"/>
          <w:szCs w:val="28"/>
        </w:rPr>
        <w:t xml:space="preserve">. </w:t>
      </w:r>
    </w:p>
    <w:p w:rsidR="003C0783" w:rsidRPr="005C0EFF"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Pr="000D2446">
        <w:rPr>
          <w:rFonts w:ascii="Times New Roman" w:hAnsi="Times New Roman" w:cs="Times New Roman"/>
          <w:spacing w:val="-6"/>
          <w:sz w:val="28"/>
          <w:szCs w:val="28"/>
        </w:rPr>
        <w:t>вентиляционного оборудования</w:t>
      </w:r>
      <w:r>
        <w:rPr>
          <w:rFonts w:ascii="Times New Roman" w:hAnsi="Times New Roman" w:cs="Times New Roman"/>
          <w:sz w:val="28"/>
          <w:szCs w:val="28"/>
        </w:rPr>
        <w:t>.</w:t>
      </w:r>
    </w:p>
    <w:p w:rsidR="003C0783" w:rsidRPr="005C0EFF" w:rsidRDefault="003C0783" w:rsidP="005C0EFF">
      <w:pPr>
        <w:tabs>
          <w:tab w:val="left" w:pos="1134"/>
        </w:tabs>
        <w:ind w:firstLine="709"/>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3F223D">
        <w:rPr>
          <w:sz w:val="28"/>
          <w:szCs w:val="28"/>
        </w:rPr>
        <w:t xml:space="preserve">Начало поставки – с даты </w:t>
      </w:r>
      <w:r>
        <w:rPr>
          <w:sz w:val="28"/>
          <w:szCs w:val="28"/>
        </w:rPr>
        <w:t>подписания</w:t>
      </w:r>
      <w:r w:rsidRPr="003F223D">
        <w:rPr>
          <w:sz w:val="28"/>
          <w:szCs w:val="28"/>
        </w:rPr>
        <w:t xml:space="preserve"> договора. Окончание поставки – </w:t>
      </w:r>
      <w:r>
        <w:rPr>
          <w:sz w:val="28"/>
          <w:szCs w:val="28"/>
        </w:rPr>
        <w:t xml:space="preserve">в течение 60 дней </w:t>
      </w:r>
      <w:r w:rsidRPr="003F223D">
        <w:rPr>
          <w:sz w:val="28"/>
          <w:szCs w:val="28"/>
        </w:rPr>
        <w:t xml:space="preserve">с даты </w:t>
      </w:r>
      <w:r>
        <w:rPr>
          <w:sz w:val="28"/>
          <w:szCs w:val="28"/>
        </w:rPr>
        <w:t>подписания</w:t>
      </w:r>
      <w:r w:rsidRPr="003F223D">
        <w:rPr>
          <w:sz w:val="28"/>
          <w:szCs w:val="28"/>
        </w:rPr>
        <w:t xml:space="preserve"> договора.</w:t>
      </w:r>
    </w:p>
    <w:p w:rsidR="003C0783" w:rsidRDefault="003C0783" w:rsidP="005C0EFF">
      <w:pPr>
        <w:tabs>
          <w:tab w:val="left" w:pos="1134"/>
        </w:tabs>
        <w:ind w:firstLine="709"/>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самовывоз со склада Поставщика в г. Москве и МО.</w:t>
      </w:r>
    </w:p>
    <w:p w:rsidR="003C0783" w:rsidRPr="005C0EFF" w:rsidRDefault="003C0783"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C0783" w:rsidRPr="00C36048" w:rsidRDefault="003C0783" w:rsidP="000129E6">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36E86">
        <w:rPr>
          <w:sz w:val="28"/>
          <w:szCs w:val="28"/>
        </w:rPr>
        <w:t>не допускается</w:t>
      </w:r>
      <w:r w:rsidRPr="00C36048">
        <w:rPr>
          <w:b/>
          <w:bCs/>
          <w:i/>
          <w:iCs/>
        </w:rPr>
        <w:t>.</w:t>
      </w:r>
    </w:p>
    <w:p w:rsidR="003C0783" w:rsidRPr="005C0EFF"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sidRPr="00A922FB">
        <w:rPr>
          <w:rFonts w:ascii="Times New Roman" w:hAnsi="Times New Roman" w:cs="Times New Roman"/>
          <w:sz w:val="28"/>
          <w:szCs w:val="28"/>
          <w:lang w:eastAsia="ru-RU"/>
        </w:rPr>
        <w:t xml:space="preserve">Аванс – не предусмотрен. Порядок оплаты – безналичный расчет. 100% оплата производится в течение </w:t>
      </w:r>
      <w:r>
        <w:rPr>
          <w:rFonts w:ascii="Times New Roman" w:hAnsi="Times New Roman" w:cs="Times New Roman"/>
          <w:sz w:val="28"/>
          <w:szCs w:val="28"/>
          <w:lang w:eastAsia="ru-RU"/>
        </w:rPr>
        <w:t>5</w:t>
      </w:r>
      <w:r w:rsidRPr="00A922FB">
        <w:rPr>
          <w:rFonts w:ascii="Times New Roman" w:hAnsi="Times New Roman" w:cs="Times New Roman"/>
          <w:sz w:val="28"/>
          <w:szCs w:val="28"/>
          <w:lang w:eastAsia="ru-RU"/>
        </w:rPr>
        <w:t xml:space="preserve"> дней с момента фактической приемки товара на </w:t>
      </w:r>
      <w:r>
        <w:rPr>
          <w:rFonts w:ascii="Times New Roman" w:hAnsi="Times New Roman" w:cs="Times New Roman"/>
          <w:sz w:val="28"/>
          <w:szCs w:val="28"/>
          <w:lang w:eastAsia="ru-RU"/>
        </w:rPr>
        <w:t>складе</w:t>
      </w:r>
      <w:r w:rsidRPr="00A922FB">
        <w:rPr>
          <w:rFonts w:ascii="Times New Roman" w:hAnsi="Times New Roman" w:cs="Times New Roman"/>
          <w:sz w:val="28"/>
          <w:szCs w:val="28"/>
          <w:lang w:eastAsia="ru-RU"/>
        </w:rPr>
        <w:t xml:space="preserve"> Заказчика (при наличии всех необходимых документов: паспорта, сертификаты, счет-фактуры</w:t>
      </w:r>
      <w:r>
        <w:rPr>
          <w:rFonts w:ascii="Times New Roman" w:hAnsi="Times New Roman" w:cs="Times New Roman"/>
          <w:sz w:val="28"/>
          <w:szCs w:val="28"/>
          <w:lang w:eastAsia="ru-RU"/>
        </w:rPr>
        <w:t xml:space="preserve"> </w:t>
      </w:r>
      <w:r w:rsidRPr="00A922FB">
        <w:rPr>
          <w:rFonts w:ascii="Times New Roman" w:hAnsi="Times New Roman" w:cs="Times New Roman"/>
          <w:sz w:val="28"/>
          <w:szCs w:val="28"/>
          <w:lang w:eastAsia="ru-RU"/>
        </w:rPr>
        <w:t xml:space="preserve"> и т.д.)</w:t>
      </w:r>
    </w:p>
    <w:p w:rsidR="003C0783" w:rsidRDefault="003C0783" w:rsidP="005C0EFF">
      <w:pPr>
        <w:ind w:right="153" w:firstLine="709"/>
        <w:jc w:val="both"/>
      </w:pPr>
      <w:r w:rsidRPr="005C0EFF">
        <w:rPr>
          <w:sz w:val="28"/>
          <w:szCs w:val="28"/>
        </w:rPr>
        <w:t xml:space="preserve">Форма и все условия проекта договора </w:t>
      </w:r>
      <w:r>
        <w:rPr>
          <w:b/>
          <w:bCs/>
          <w:i/>
          <w:iCs/>
          <w:sz w:val="22"/>
          <w:szCs w:val="22"/>
          <w:lang w:eastAsia="en-US"/>
        </w:rPr>
        <w:t xml:space="preserve"> </w:t>
      </w:r>
      <w:r w:rsidRPr="005C0EFF">
        <w:rPr>
          <w:sz w:val="28"/>
          <w:szCs w:val="28"/>
        </w:rPr>
        <w:t>(Часть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D01E63">
        <w:rPr>
          <w:b/>
          <w:bCs/>
          <w:sz w:val="28"/>
          <w:szCs w:val="28"/>
        </w:rPr>
        <w:t>не допускаются</w:t>
      </w:r>
      <w:r>
        <w:t>.</w:t>
      </w:r>
    </w:p>
    <w:p w:rsidR="003C0783" w:rsidRPr="005C0EFF" w:rsidRDefault="003C0783"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C0783" w:rsidRPr="005C0EFF"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35 221 462 (Тридцать пять миллионов двести двадцать одна тысяча четыреста шестьдесят два) рубля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C81EF7">
        <w:rPr>
          <w:rFonts w:ascii="Times New Roman" w:hAnsi="Times New Roman" w:cs="Times New Roman"/>
          <w:sz w:val="28"/>
          <w:szCs w:val="28"/>
          <w:lang w:eastAsia="ru-RU"/>
        </w:rPr>
        <w:t xml:space="preserve"> Цена договора включает в себя: стоимость товара, упаковку, страхование, полный комплект документации, а также другие обязательные платежи.</w:t>
      </w:r>
    </w:p>
    <w:p w:rsidR="003C0783" w:rsidRPr="00594882"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3C0783" w:rsidRDefault="003C0783" w:rsidP="007A7615">
      <w:pPr>
        <w:tabs>
          <w:tab w:val="left" w:pos="1134"/>
        </w:tabs>
        <w:ind w:firstLine="709"/>
        <w:jc w:val="both"/>
        <w:rPr>
          <w:b/>
          <w:bCs/>
          <w:i/>
          <w:iCs/>
        </w:rPr>
      </w:pPr>
    </w:p>
    <w:p w:rsidR="003C0783" w:rsidRPr="00594882"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Валюта закупки: </w:t>
      </w:r>
      <w:r w:rsidRPr="00C81EF7">
        <w:rPr>
          <w:rFonts w:ascii="Times New Roman" w:hAnsi="Times New Roman" w:cs="Times New Roman"/>
          <w:sz w:val="28"/>
          <w:szCs w:val="28"/>
        </w:rPr>
        <w:t>российский рубль.</w:t>
      </w:r>
    </w:p>
    <w:p w:rsidR="003C0783" w:rsidRPr="0015025E"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p>
    <w:p w:rsidR="003C0783" w:rsidRPr="00C330C4" w:rsidRDefault="003C0783" w:rsidP="0015025E">
      <w:pPr>
        <w:pStyle w:val="ListParagraph"/>
        <w:tabs>
          <w:tab w:val="left" w:pos="0"/>
          <w:tab w:val="left" w:pos="1134"/>
        </w:tabs>
        <w:spacing w:after="0" w:line="240" w:lineRule="auto"/>
        <w:ind w:left="709"/>
        <w:jc w:val="both"/>
        <w:rPr>
          <w:rFonts w:ascii="Times New Roman" w:hAnsi="Times New Roman" w:cs="Times New Roman"/>
          <w:b/>
          <w:bCs/>
          <w:i/>
          <w:iCs/>
          <w:sz w:val="24"/>
          <w:szCs w:val="24"/>
        </w:rPr>
      </w:pPr>
    </w:p>
    <w:p w:rsidR="003C0783" w:rsidRDefault="003C0783" w:rsidP="00A87EC6">
      <w:pPr>
        <w:ind w:firstLine="708"/>
        <w:jc w:val="both"/>
        <w:rPr>
          <w:spacing w:val="-6"/>
          <w:sz w:val="28"/>
          <w:szCs w:val="28"/>
        </w:rPr>
      </w:pPr>
      <w:r w:rsidRPr="005C0EFF">
        <w:rPr>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w:t>
      </w:r>
      <w:r>
        <w:rPr>
          <w:spacing w:val="-6"/>
          <w:sz w:val="28"/>
          <w:szCs w:val="28"/>
        </w:rPr>
        <w:t>ции «Росатом» и ее организаций:</w:t>
      </w:r>
    </w:p>
    <w:p w:rsidR="003C0783" w:rsidRPr="00A87EC6" w:rsidRDefault="003C0783" w:rsidP="00A87EC6">
      <w:pPr>
        <w:ind w:firstLine="708"/>
        <w:jc w:val="both"/>
        <w:rPr>
          <w:i/>
          <w:iCs/>
          <w:kern w:val="28"/>
          <w:sz w:val="28"/>
          <w:szCs w:val="28"/>
        </w:rPr>
      </w:pPr>
      <w:r>
        <w:rPr>
          <w:spacing w:val="-6"/>
          <w:sz w:val="28"/>
          <w:szCs w:val="28"/>
        </w:rPr>
        <w:t xml:space="preserve"> </w:t>
      </w:r>
      <w:r w:rsidRPr="00A87EC6">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3C0783" w:rsidRPr="00A87EC6" w:rsidRDefault="003C0783"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C0783" w:rsidRPr="00A87EC6" w:rsidRDefault="003C0783"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наличие в системе страхования вкладов (в случае если банковскую гарантию предоставляет российский банк);</w:t>
      </w:r>
    </w:p>
    <w:p w:rsidR="003C0783" w:rsidRPr="00A87EC6" w:rsidRDefault="003C0783"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C0783" w:rsidRPr="00A87EC6" w:rsidRDefault="003C0783" w:rsidP="00A87EC6">
      <w:pPr>
        <w:tabs>
          <w:tab w:val="left" w:pos="709"/>
        </w:tabs>
        <w:jc w:val="both"/>
        <w:rPr>
          <w:i/>
          <w:iCs/>
          <w:kern w:val="28"/>
          <w:sz w:val="28"/>
          <w:szCs w:val="28"/>
        </w:rPr>
      </w:pPr>
      <w:r w:rsidRPr="00A87EC6">
        <w:rPr>
          <w:i/>
          <w:iCs/>
          <w:kern w:val="28"/>
        </w:rPr>
        <w:tab/>
      </w:r>
      <w:r w:rsidRPr="00A87EC6">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3C0783" w:rsidRPr="00A87EC6" w:rsidRDefault="003C0783"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3C0783" w:rsidRPr="00A87EC6" w:rsidRDefault="003C0783" w:rsidP="00A87EC6">
      <w:pPr>
        <w:tabs>
          <w:tab w:val="left" w:pos="1134"/>
        </w:tabs>
        <w:spacing w:after="200" w:line="276" w:lineRule="auto"/>
        <w:ind w:firstLine="709"/>
        <w:jc w:val="both"/>
        <w:rPr>
          <w:i/>
          <w:iCs/>
          <w:sz w:val="28"/>
          <w:szCs w:val="28"/>
          <w:lang w:eastAsia="en-US"/>
        </w:rPr>
      </w:pPr>
      <w:r w:rsidRPr="00A87EC6">
        <w:rPr>
          <w:i/>
          <w:iCs/>
          <w:sz w:val="28"/>
          <w:szCs w:val="28"/>
          <w:lang w:eastAsia="en-US"/>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C0783" w:rsidRPr="00A87EC6" w:rsidRDefault="003C0783"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Pr="00A87EC6">
          <w:rPr>
            <w:i/>
            <w:iCs/>
            <w:color w:val="0000FF"/>
            <w:kern w:val="28"/>
            <w:sz w:val="28"/>
            <w:szCs w:val="28"/>
            <w:u w:val="single"/>
            <w:lang w:eastAsia="en-US"/>
          </w:rPr>
          <w:t>www.cbr.ru</w:t>
        </w:r>
      </w:hyperlink>
      <w:r w:rsidRPr="00A87EC6">
        <w:rPr>
          <w:i/>
          <w:iCs/>
          <w:kern w:val="28"/>
          <w:sz w:val="28"/>
          <w:szCs w:val="28"/>
          <w:lang w:eastAsia="en-US"/>
        </w:rPr>
        <w:t xml:space="preserve"> – для банков-резидентов Российской Федерации). </w:t>
      </w:r>
    </w:p>
    <w:p w:rsidR="003C0783" w:rsidRDefault="003C0783" w:rsidP="000968BD">
      <w:pPr>
        <w:pStyle w:val="ListParagraph"/>
        <w:tabs>
          <w:tab w:val="left" w:pos="1134"/>
        </w:tabs>
        <w:spacing w:after="0" w:line="240" w:lineRule="auto"/>
        <w:ind w:left="0"/>
        <w:jc w:val="both"/>
        <w:rPr>
          <w:rFonts w:ascii="Times New Roman" w:hAnsi="Times New Roman" w:cs="Times New Roman"/>
          <w:i/>
          <w:iCs/>
          <w:kern w:val="28"/>
          <w:sz w:val="28"/>
          <w:szCs w:val="28"/>
          <w:lang w:eastAsia="ru-RU"/>
        </w:rPr>
      </w:pPr>
      <w:r>
        <w:rPr>
          <w:rFonts w:ascii="Times New Roman" w:hAnsi="Times New Roman" w:cs="Times New Roman"/>
          <w:i/>
          <w:iCs/>
          <w:kern w:val="28"/>
          <w:sz w:val="28"/>
          <w:szCs w:val="28"/>
          <w:lang w:eastAsia="ru-RU"/>
        </w:rPr>
        <w:t xml:space="preserve">     </w:t>
      </w:r>
      <w:r w:rsidRPr="00A87EC6">
        <w:rPr>
          <w:rFonts w:ascii="Times New Roman" w:hAnsi="Times New Roman" w:cs="Times New Roman"/>
          <w:i/>
          <w:iCs/>
          <w:kern w:val="28"/>
          <w:sz w:val="28"/>
          <w:szCs w:val="28"/>
          <w:lang w:eastAsia="ru-RU"/>
        </w:rPr>
        <w:t>Не принимаются банковские гарантии, выдаваемые некоммерческими кредитными организациями и страховыми организациями.</w:t>
      </w:r>
    </w:p>
    <w:p w:rsidR="003C0783" w:rsidRPr="005C0EFF" w:rsidRDefault="003C0783" w:rsidP="00A87EC6">
      <w:pPr>
        <w:pStyle w:val="ListParagraph"/>
        <w:tabs>
          <w:tab w:val="left" w:pos="1134"/>
        </w:tabs>
        <w:spacing w:after="0" w:line="240" w:lineRule="auto"/>
        <w:ind w:left="709"/>
        <w:jc w:val="both"/>
        <w:rPr>
          <w:rFonts w:ascii="Times New Roman" w:hAnsi="Times New Roman" w:cs="Times New Roman"/>
          <w:spacing w:val="-6"/>
          <w:sz w:val="28"/>
          <w:szCs w:val="28"/>
        </w:rPr>
      </w:pPr>
    </w:p>
    <w:p w:rsidR="003C0783" w:rsidRPr="005C0EFF" w:rsidRDefault="003C0783" w:rsidP="0046593F">
      <w:pPr>
        <w:pStyle w:val="ListParagraph"/>
        <w:numPr>
          <w:ilvl w:val="0"/>
          <w:numId w:val="21"/>
        </w:numPr>
        <w:tabs>
          <w:tab w:val="left" w:pos="1134"/>
        </w:tabs>
        <w:spacing w:after="0" w:line="240" w:lineRule="auto"/>
        <w:ind w:left="0" w:firstLine="709"/>
        <w:jc w:val="both"/>
        <w:rPr>
          <w:rFonts w:ascii="Times New Roman" w:hAnsi="Times New Roman" w:cs="Times New Roman"/>
          <w:spacing w:val="-6"/>
          <w:sz w:val="28"/>
          <w:szCs w:val="28"/>
        </w:rPr>
      </w:pPr>
      <w:r w:rsidRPr="00C81EF7">
        <w:rPr>
          <w:rFonts w:ascii="Times New Roman" w:hAnsi="Times New Roman" w:cs="Times New Roman"/>
          <w:spacing w:val="-6"/>
          <w:sz w:val="28"/>
          <w:szCs w:val="28"/>
          <w:lang w:eastAsia="ru-RU"/>
        </w:rPr>
        <w:t xml:space="preserve">в размере 0,5% от </w:t>
      </w:r>
      <w:r w:rsidRPr="00C81EF7">
        <w:rPr>
          <w:rFonts w:ascii="Times New Roman" w:hAnsi="Times New Roman" w:cs="Times New Roman"/>
          <w:sz w:val="28"/>
          <w:szCs w:val="28"/>
          <w:lang w:eastAsia="ru-RU"/>
        </w:rPr>
        <w:t>начальной (максимальной) цены договора, а именно 1</w:t>
      </w:r>
      <w:r>
        <w:rPr>
          <w:rFonts w:ascii="Times New Roman" w:hAnsi="Times New Roman" w:cs="Times New Roman"/>
          <w:sz w:val="28"/>
          <w:szCs w:val="28"/>
          <w:lang w:eastAsia="ru-RU"/>
        </w:rPr>
        <w:t>76</w:t>
      </w:r>
      <w:r w:rsidRPr="00C81EF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107</w:t>
      </w:r>
      <w:r w:rsidRPr="00C81EF7">
        <w:rPr>
          <w:rFonts w:ascii="Times New Roman" w:hAnsi="Times New Roman" w:cs="Times New Roman"/>
          <w:sz w:val="28"/>
          <w:szCs w:val="28"/>
          <w:lang w:eastAsia="ru-RU"/>
        </w:rPr>
        <w:t xml:space="preserve"> (Сто </w:t>
      </w:r>
      <w:r>
        <w:rPr>
          <w:rFonts w:ascii="Times New Roman" w:hAnsi="Times New Roman" w:cs="Times New Roman"/>
          <w:sz w:val="28"/>
          <w:szCs w:val="28"/>
          <w:lang w:eastAsia="ru-RU"/>
        </w:rPr>
        <w:t>семьдесят шесть тысяч сто семь</w:t>
      </w:r>
      <w:r w:rsidRPr="00C81EF7">
        <w:rPr>
          <w:rFonts w:ascii="Times New Roman" w:hAnsi="Times New Roman" w:cs="Times New Roman"/>
          <w:sz w:val="28"/>
          <w:szCs w:val="28"/>
          <w:lang w:eastAsia="ru-RU"/>
        </w:rPr>
        <w:t xml:space="preserve">) рублей </w:t>
      </w:r>
      <w:r>
        <w:rPr>
          <w:rFonts w:ascii="Times New Roman" w:hAnsi="Times New Roman" w:cs="Times New Roman"/>
          <w:sz w:val="28"/>
          <w:szCs w:val="28"/>
          <w:lang w:eastAsia="ru-RU"/>
        </w:rPr>
        <w:t>31</w:t>
      </w:r>
      <w:r w:rsidRPr="00C81EF7">
        <w:rPr>
          <w:rFonts w:ascii="Times New Roman" w:hAnsi="Times New Roman" w:cs="Times New Roman"/>
          <w:sz w:val="28"/>
          <w:szCs w:val="28"/>
          <w:lang w:eastAsia="ru-RU"/>
        </w:rPr>
        <w:t xml:space="preserve"> копе</w:t>
      </w:r>
      <w:r>
        <w:rPr>
          <w:rFonts w:ascii="Times New Roman" w:hAnsi="Times New Roman" w:cs="Times New Roman"/>
          <w:sz w:val="28"/>
          <w:szCs w:val="28"/>
          <w:lang w:eastAsia="ru-RU"/>
        </w:rPr>
        <w:t>йка</w:t>
      </w:r>
    </w:p>
    <w:p w:rsidR="003C0783" w:rsidRPr="00C81EF7" w:rsidRDefault="003C0783" w:rsidP="004659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rPr>
      </w:pPr>
      <w:r w:rsidRPr="00C81EF7">
        <w:rPr>
          <w:rFonts w:ascii="Times New Roman" w:hAnsi="Times New Roman" w:cs="Times New Roman"/>
          <w:sz w:val="28"/>
          <w:szCs w:val="28"/>
        </w:rPr>
        <w:t>российский рубль</w:t>
      </w:r>
    </w:p>
    <w:p w:rsidR="003C0783" w:rsidRDefault="003C0783" w:rsidP="001C275B">
      <w:pPr>
        <w:tabs>
          <w:tab w:val="left" w:pos="1134"/>
        </w:tabs>
        <w:ind w:firstLine="709"/>
        <w:jc w:val="both"/>
        <w:rPr>
          <w:sz w:val="28"/>
          <w:szCs w:val="28"/>
        </w:rPr>
      </w:pPr>
      <w:r w:rsidRPr="005C0EFF">
        <w:rPr>
          <w:spacing w:val="-6"/>
          <w:sz w:val="28"/>
          <w:szCs w:val="28"/>
        </w:rPr>
        <w:t xml:space="preserve">Получатель: </w:t>
      </w:r>
      <w:r>
        <w:rPr>
          <w:spacing w:val="-6"/>
          <w:sz w:val="28"/>
          <w:szCs w:val="28"/>
        </w:rPr>
        <w:t>АО «ФЦНИВТ «СНПО «ЭЛЕРОН»</w:t>
      </w:r>
      <w:r w:rsidRPr="00056F00">
        <w:rPr>
          <w:sz w:val="28"/>
          <w:szCs w:val="28"/>
        </w:rPr>
        <w:t xml:space="preserve"> </w:t>
      </w:r>
    </w:p>
    <w:p w:rsidR="003C0783" w:rsidRPr="005C0EFF" w:rsidRDefault="003C0783" w:rsidP="001C275B">
      <w:pPr>
        <w:tabs>
          <w:tab w:val="left" w:pos="1134"/>
        </w:tabs>
        <w:ind w:firstLine="709"/>
        <w:jc w:val="both"/>
        <w:rPr>
          <w:spacing w:val="-6"/>
          <w:sz w:val="28"/>
          <w:szCs w:val="28"/>
        </w:rPr>
      </w:pPr>
      <w:r w:rsidRPr="00EC045B">
        <w:rPr>
          <w:sz w:val="28"/>
          <w:szCs w:val="28"/>
        </w:rPr>
        <w:t>ИНН 7724313681  КПП 772401001</w:t>
      </w:r>
    </w:p>
    <w:p w:rsidR="003C0783" w:rsidRPr="00EC045B" w:rsidRDefault="003C0783" w:rsidP="001C275B">
      <w:pPr>
        <w:ind w:firstLine="720"/>
        <w:jc w:val="both"/>
        <w:rPr>
          <w:sz w:val="28"/>
          <w:szCs w:val="28"/>
        </w:rPr>
      </w:pPr>
      <w:r w:rsidRPr="005C0EFF">
        <w:rPr>
          <w:spacing w:val="-6"/>
          <w:sz w:val="28"/>
          <w:szCs w:val="28"/>
        </w:rPr>
        <w:t>Банковские реквизиты:</w:t>
      </w:r>
      <w:r w:rsidRPr="00056F00">
        <w:rPr>
          <w:sz w:val="28"/>
          <w:szCs w:val="28"/>
        </w:rPr>
        <w:t xml:space="preserve"> </w:t>
      </w:r>
    </w:p>
    <w:p w:rsidR="003C0783" w:rsidRPr="00EC045B" w:rsidRDefault="003C0783" w:rsidP="001C275B">
      <w:pPr>
        <w:ind w:firstLine="720"/>
        <w:jc w:val="both"/>
        <w:rPr>
          <w:sz w:val="28"/>
          <w:szCs w:val="28"/>
        </w:rPr>
      </w:pP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865   в</w:t>
      </w:r>
    </w:p>
    <w:p w:rsidR="003C0783" w:rsidRPr="00EC045B" w:rsidRDefault="003C0783" w:rsidP="001C275B">
      <w:pPr>
        <w:pStyle w:val="BodyText"/>
        <w:spacing w:after="0"/>
        <w:ind w:firstLine="720"/>
        <w:rPr>
          <w:sz w:val="28"/>
          <w:szCs w:val="28"/>
        </w:rPr>
      </w:pPr>
      <w:r w:rsidRPr="00EC045B">
        <w:rPr>
          <w:sz w:val="28"/>
          <w:szCs w:val="28"/>
        </w:rPr>
        <w:t>Московском банке Сбербанка России ОАО г. Москва</w:t>
      </w:r>
    </w:p>
    <w:p w:rsidR="003C0783" w:rsidRPr="00EC045B" w:rsidRDefault="003C0783" w:rsidP="001C275B">
      <w:pPr>
        <w:ind w:firstLine="720"/>
        <w:rPr>
          <w:sz w:val="28"/>
          <w:szCs w:val="28"/>
        </w:rPr>
      </w:pP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3C0783" w:rsidRDefault="003C0783" w:rsidP="001C275B">
      <w:pPr>
        <w:tabs>
          <w:tab w:val="left" w:pos="1134"/>
        </w:tabs>
        <w:ind w:firstLine="709"/>
        <w:jc w:val="both"/>
        <w:rPr>
          <w:sz w:val="28"/>
          <w:szCs w:val="28"/>
        </w:rPr>
      </w:pPr>
      <w:r w:rsidRPr="00EC045B">
        <w:rPr>
          <w:sz w:val="28"/>
          <w:szCs w:val="28"/>
        </w:rPr>
        <w:t>БИК       044 525</w:t>
      </w:r>
      <w:r>
        <w:rPr>
          <w:sz w:val="28"/>
          <w:szCs w:val="28"/>
        </w:rPr>
        <w:t> </w:t>
      </w:r>
      <w:r w:rsidRPr="00EC045B">
        <w:rPr>
          <w:sz w:val="28"/>
          <w:szCs w:val="28"/>
        </w:rPr>
        <w:t>225</w:t>
      </w:r>
    </w:p>
    <w:p w:rsidR="003C0783" w:rsidRPr="005C0EFF" w:rsidRDefault="003C0783" w:rsidP="001C275B">
      <w:pPr>
        <w:tabs>
          <w:tab w:val="left" w:pos="1134"/>
        </w:tabs>
        <w:ind w:firstLine="709"/>
        <w:jc w:val="both"/>
        <w:rPr>
          <w:spacing w:val="-6"/>
          <w:sz w:val="28"/>
          <w:szCs w:val="28"/>
        </w:rPr>
      </w:pPr>
    </w:p>
    <w:p w:rsidR="003C0783" w:rsidRPr="005C0EFF" w:rsidRDefault="003C0783" w:rsidP="007A7615">
      <w:pPr>
        <w:tabs>
          <w:tab w:val="left" w:pos="1134"/>
        </w:tabs>
        <w:ind w:firstLine="709"/>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1C275B">
        <w:rPr>
          <w:sz w:val="28"/>
          <w:szCs w:val="28"/>
          <w:lang w:eastAsia="en-US"/>
        </w:rPr>
        <w:t>(указывается наименование участника закупки, наименование закупки, номер процедуры на ЭТП)</w:t>
      </w:r>
      <w:r w:rsidRPr="005C0EFF">
        <w:rPr>
          <w:spacing w:val="-6"/>
          <w:sz w:val="28"/>
          <w:szCs w:val="28"/>
        </w:rPr>
        <w:t>, НДС не облагается.</w:t>
      </w:r>
    </w:p>
    <w:p w:rsidR="003C0783" w:rsidRPr="005C0EFF"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3C0783" w:rsidRPr="005C0EFF" w:rsidRDefault="003C0783"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bookmarkStart w:id="11" w:name="_GoBack"/>
      <w:bookmarkEnd w:id="11"/>
      <w:r w:rsidRPr="005C0EFF">
        <w:rPr>
          <w:sz w:val="28"/>
          <w:szCs w:val="28"/>
        </w:rPr>
        <w:t xml:space="preserve">в сети «Интернет» по адресу: </w:t>
      </w:r>
      <w:r w:rsidRPr="00A47A04">
        <w:rPr>
          <w:sz w:val="28"/>
          <w:szCs w:val="28"/>
        </w:rPr>
        <w:t xml:space="preserve">«Аукционный Конкурсный Дом»  в сети «Интернет»  по  адресу: </w:t>
      </w:r>
      <w:hyperlink r:id="rId11" w:history="1">
        <w:r w:rsidRPr="00A47A04">
          <w:rPr>
            <w:rStyle w:val="Hyperlink"/>
            <w:sz w:val="28"/>
            <w:szCs w:val="28"/>
          </w:rPr>
          <w:t>www.a-k-d.ru</w:t>
        </w:r>
      </w:hyperlink>
      <w:r>
        <w:rPr>
          <w:rStyle w:val="Hyperlink"/>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C0783" w:rsidRPr="005C0EFF" w:rsidRDefault="003C0783"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C0783" w:rsidRPr="005C0EFF" w:rsidRDefault="003C0783" w:rsidP="005D7109">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3C0783" w:rsidRDefault="003C0783">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C0783" w:rsidRPr="005C0EFF" w:rsidRDefault="003C0783"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2"/>
      <w:r w:rsidRPr="005C0EFF">
        <w:rPr>
          <w:sz w:val="28"/>
          <w:szCs w:val="28"/>
        </w:rPr>
        <w:t xml:space="preserve"> </w:t>
      </w:r>
    </w:p>
    <w:p w:rsidR="003C0783" w:rsidRPr="005C0EFF" w:rsidRDefault="003C0783"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C0783" w:rsidRPr="005C0EFF" w:rsidRDefault="003C0783" w:rsidP="0046593F">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3C0783" w:rsidRPr="005C0EFF" w:rsidRDefault="003C0783" w:rsidP="0046593F">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 xml:space="preserve">ЭТП </w:t>
      </w:r>
      <w:r w:rsidRPr="008A1302">
        <w:rPr>
          <w:rFonts w:ascii="Times New Roman" w:hAnsi="Times New Roman" w:cs="Times New Roman"/>
          <w:sz w:val="28"/>
          <w:szCs w:val="28"/>
        </w:rPr>
        <w:t>«Аукционный Конкурсный Дом»</w:t>
      </w:r>
      <w:r w:rsidRPr="008A1302">
        <w:t xml:space="preserve"> </w:t>
      </w:r>
      <w:hyperlink r:id="rId14" w:history="1">
        <w:r w:rsidRPr="008A1302">
          <w:rPr>
            <w:rStyle w:val="Hyperlink"/>
            <w:rFonts w:ascii="Times New Roman" w:hAnsi="Times New Roman" w:cs="Times New Roman"/>
            <w:sz w:val="28"/>
            <w:szCs w:val="28"/>
          </w:rPr>
          <w:t>www.a-k-d.ru</w:t>
        </w:r>
      </w:hyperlink>
      <w:r w:rsidRPr="005C0EFF">
        <w:rPr>
          <w:rFonts w:ascii="Times New Roman" w:hAnsi="Times New Roman" w:cs="Times New Roman"/>
          <w:sz w:val="28"/>
          <w:szCs w:val="28"/>
        </w:rPr>
        <w:t>.</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6311E3">
        <w:rPr>
          <w:rFonts w:ascii="Times New Roman" w:hAnsi="Times New Roman" w:cs="Times New Roman"/>
          <w:sz w:val="28"/>
          <w:szCs w:val="28"/>
        </w:rPr>
        <w:t>не допускается.</w:t>
      </w:r>
    </w:p>
    <w:p w:rsidR="003C0783" w:rsidRPr="005967A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z w:val="28"/>
          <w:szCs w:val="28"/>
        </w:rPr>
      </w:pPr>
      <w:r w:rsidRPr="00174FE4">
        <w:rPr>
          <w:rFonts w:ascii="Times New Roman" w:hAnsi="Times New Roman" w:cs="Times New Roman"/>
          <w:sz w:val="28"/>
          <w:szCs w:val="28"/>
        </w:rPr>
        <w:t xml:space="preserve">Привлечение </w:t>
      </w:r>
      <w:r w:rsidRPr="006311E3">
        <w:rPr>
          <w:rFonts w:ascii="Times New Roman" w:hAnsi="Times New Roman" w:cs="Times New Roman"/>
          <w:sz w:val="28"/>
          <w:szCs w:val="28"/>
        </w:rPr>
        <w:t>субподрядчиков/соисполнителей</w:t>
      </w:r>
      <w:r w:rsidRPr="00EA22EE">
        <w:rPr>
          <w:rFonts w:ascii="Times New Roman" w:hAnsi="Times New Roman" w:cs="Times New Roman"/>
          <w:sz w:val="28"/>
          <w:szCs w:val="28"/>
        </w:rPr>
        <w:t xml:space="preserve"> </w:t>
      </w:r>
      <w:r w:rsidRPr="00174FE4">
        <w:rPr>
          <w:rFonts w:ascii="Times New Roman" w:hAnsi="Times New Roman" w:cs="Times New Roman"/>
          <w:sz w:val="28"/>
          <w:szCs w:val="28"/>
        </w:rPr>
        <w:t>(юридических или физических лиц,</w:t>
      </w:r>
      <w:r w:rsidRPr="00EA22EE">
        <w:rPr>
          <w:rFonts w:ascii="Times New Roman" w:hAnsi="Times New Roman" w:cs="Times New Roman"/>
          <w:sz w:val="28"/>
          <w:szCs w:val="28"/>
        </w:rPr>
        <w:t xml:space="preserve"> </w:t>
      </w:r>
      <w:r w:rsidRPr="006311E3">
        <w:rPr>
          <w:rFonts w:ascii="Times New Roman" w:hAnsi="Times New Roman" w:cs="Times New Roman"/>
          <w:sz w:val="28"/>
          <w:szCs w:val="28"/>
        </w:rPr>
        <w:t>выполняющих/оказывающих часть работ/услуг</w:t>
      </w:r>
      <w:r w:rsidRPr="00EA22EE">
        <w:rPr>
          <w:rFonts w:ascii="Times New Roman" w:hAnsi="Times New Roman" w:cs="Times New Roman"/>
          <w:sz w:val="28"/>
          <w:szCs w:val="28"/>
        </w:rPr>
        <w:t xml:space="preserve"> </w:t>
      </w:r>
      <w:r w:rsidRPr="00174FE4">
        <w:rPr>
          <w:rFonts w:ascii="Times New Roman" w:hAnsi="Times New Roman" w:cs="Times New Roman"/>
          <w:sz w:val="28"/>
          <w:szCs w:val="28"/>
        </w:rPr>
        <w:t>по договору):</w:t>
      </w:r>
      <w:r>
        <w:rPr>
          <w:rFonts w:ascii="Times New Roman" w:hAnsi="Times New Roman" w:cs="Times New Roman"/>
          <w:b/>
          <w:bCs/>
          <w:i/>
          <w:iCs/>
          <w:sz w:val="24"/>
          <w:szCs w:val="24"/>
        </w:rPr>
        <w:t xml:space="preserve"> </w:t>
      </w:r>
      <w:r w:rsidRPr="005967A3">
        <w:rPr>
          <w:rFonts w:ascii="Times New Roman" w:hAnsi="Times New Roman" w:cs="Times New Roman"/>
          <w:b/>
          <w:bCs/>
          <w:sz w:val="28"/>
          <w:szCs w:val="28"/>
          <w:lang w:eastAsia="ru-RU"/>
        </w:rPr>
        <w:t>не допускается.</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Возможность</w:t>
      </w:r>
      <w:r w:rsidRPr="00175F4B">
        <w:rPr>
          <w:rFonts w:ascii="Times New Roman" w:hAnsi="Times New Roman" w:cs="Times New Roman"/>
          <w:spacing w:val="-6"/>
          <w:sz w:val="28"/>
          <w:szCs w:val="28"/>
        </w:rPr>
        <w:t xml:space="preserve"> проведения процедуры переторжки: </w:t>
      </w:r>
      <w:r w:rsidRPr="005967A3">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D83B98">
        <w:rPr>
          <w:rFonts w:ascii="Times New Roman" w:hAnsi="Times New Roman" w:cs="Times New Roman"/>
          <w:spacing w:val="-6"/>
          <w:sz w:val="28"/>
          <w:szCs w:val="28"/>
        </w:rPr>
        <w:t>6</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июля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3C0783" w:rsidRPr="005C0EFF" w:rsidRDefault="003C0783" w:rsidP="005C0EFF">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C0783" w:rsidRPr="00B60917" w:rsidRDefault="003C0783" w:rsidP="00B60917">
      <w:pPr>
        <w:tabs>
          <w:tab w:val="left" w:pos="1134"/>
        </w:tabs>
        <w:ind w:left="709"/>
        <w:jc w:val="both"/>
        <w:rPr>
          <w:sz w:val="28"/>
          <w:szCs w:val="28"/>
        </w:rPr>
      </w:pPr>
      <w:r w:rsidRPr="00B60917">
        <w:rPr>
          <w:sz w:val="28"/>
          <w:szCs w:val="28"/>
        </w:rPr>
        <w:t>РФ, Москва, ул. Генерала Белова, д.14</w:t>
      </w:r>
    </w:p>
    <w:p w:rsidR="003C0783" w:rsidRPr="005C0EFF" w:rsidRDefault="003C0783" w:rsidP="005C0EFF">
      <w:pPr>
        <w:tabs>
          <w:tab w:val="left" w:pos="1134"/>
        </w:tabs>
        <w:ind w:left="709"/>
        <w:jc w:val="both"/>
        <w:rPr>
          <w:spacing w:val="-6"/>
          <w:sz w:val="28"/>
          <w:szCs w:val="28"/>
        </w:rPr>
      </w:pPr>
      <w:r>
        <w:rPr>
          <w:spacing w:val="-6"/>
          <w:sz w:val="28"/>
          <w:szCs w:val="28"/>
        </w:rPr>
        <w:t>10</w:t>
      </w:r>
      <w:r w:rsidRPr="005C0EFF">
        <w:rPr>
          <w:spacing w:val="-6"/>
          <w:sz w:val="28"/>
          <w:szCs w:val="28"/>
        </w:rPr>
        <w:t>-00 (время московское) «</w:t>
      </w:r>
      <w:r>
        <w:rPr>
          <w:spacing w:val="-6"/>
          <w:sz w:val="28"/>
          <w:szCs w:val="28"/>
        </w:rPr>
        <w:t>6</w:t>
      </w:r>
      <w:r w:rsidRPr="005C0EFF">
        <w:rPr>
          <w:spacing w:val="-6"/>
          <w:sz w:val="28"/>
          <w:szCs w:val="28"/>
        </w:rPr>
        <w:t xml:space="preserve">» </w:t>
      </w:r>
      <w:r>
        <w:rPr>
          <w:spacing w:val="-6"/>
          <w:sz w:val="28"/>
          <w:szCs w:val="28"/>
        </w:rPr>
        <w:t>июля</w:t>
      </w:r>
      <w:r w:rsidRPr="005C0EFF">
        <w:rPr>
          <w:spacing w:val="-6"/>
          <w:sz w:val="28"/>
          <w:szCs w:val="28"/>
        </w:rPr>
        <w:t xml:space="preserve"> 20</w:t>
      </w:r>
      <w:r>
        <w:rPr>
          <w:spacing w:val="-6"/>
          <w:sz w:val="28"/>
          <w:szCs w:val="28"/>
        </w:rPr>
        <w:t>15</w:t>
      </w:r>
      <w:r w:rsidRPr="005C0EFF">
        <w:rPr>
          <w:spacing w:val="-6"/>
          <w:sz w:val="28"/>
          <w:szCs w:val="28"/>
        </w:rPr>
        <w:t xml:space="preserve"> года</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3C0783" w:rsidRPr="00DD51F3" w:rsidRDefault="003C0783" w:rsidP="006D30D5">
      <w:pPr>
        <w:tabs>
          <w:tab w:val="left" w:pos="1134"/>
        </w:tabs>
        <w:ind w:left="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rPr>
        <w:t>17</w:t>
      </w:r>
      <w:r w:rsidRPr="00DD51F3">
        <w:rPr>
          <w:sz w:val="28"/>
          <w:szCs w:val="28"/>
        </w:rPr>
        <w:t xml:space="preserve">» </w:t>
      </w:r>
      <w:r>
        <w:rPr>
          <w:sz w:val="28"/>
          <w:szCs w:val="28"/>
        </w:rPr>
        <w:t>июля</w:t>
      </w:r>
      <w:r w:rsidRPr="00DD51F3">
        <w:rPr>
          <w:sz w:val="28"/>
          <w:szCs w:val="28"/>
        </w:rPr>
        <w:t xml:space="preserve"> 2015 г. </w:t>
      </w:r>
    </w:p>
    <w:p w:rsidR="003C0783" w:rsidRPr="005C0EFF" w:rsidRDefault="003C0783" w:rsidP="006D30D5">
      <w:pPr>
        <w:tabs>
          <w:tab w:val="left" w:pos="1134"/>
        </w:tabs>
        <w:ind w:firstLine="709"/>
        <w:jc w:val="both"/>
        <w:rPr>
          <w:spacing w:val="-6"/>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rPr>
        <w:t>28</w:t>
      </w:r>
      <w:r w:rsidRPr="00DD51F3">
        <w:rPr>
          <w:sz w:val="28"/>
          <w:szCs w:val="28"/>
        </w:rPr>
        <w:t xml:space="preserve">» </w:t>
      </w:r>
      <w:r>
        <w:rPr>
          <w:sz w:val="28"/>
          <w:szCs w:val="28"/>
        </w:rPr>
        <w:t>июля</w:t>
      </w:r>
      <w:r w:rsidRPr="00DD51F3">
        <w:rPr>
          <w:sz w:val="28"/>
          <w:szCs w:val="28"/>
        </w:rPr>
        <w:t xml:space="preserve"> 20</w:t>
      </w:r>
      <w:r>
        <w:rPr>
          <w:sz w:val="28"/>
          <w:szCs w:val="28"/>
        </w:rPr>
        <w:t>15</w:t>
      </w:r>
      <w:r w:rsidRPr="00DD51F3">
        <w:rPr>
          <w:sz w:val="28"/>
          <w:szCs w:val="28"/>
        </w:rPr>
        <w:t xml:space="preserve"> г.</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sidRPr="00B9713D">
        <w:rPr>
          <w:rFonts w:ascii="Times New Roman" w:hAnsi="Times New Roman" w:cs="Times New Roman"/>
          <w:sz w:val="28"/>
          <w:szCs w:val="28"/>
          <w:lang w:eastAsia="ru-RU"/>
        </w:rPr>
        <w:t>не более 20 рабочих</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3C0783" w:rsidRDefault="003C0783"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3C0783" w:rsidRDefault="003C0783"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C0783" w:rsidRDefault="003C0783"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C0783" w:rsidRDefault="003C0783"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B9713D">
        <w:rPr>
          <w:spacing w:val="-6"/>
          <w:sz w:val="28"/>
          <w:szCs w:val="28"/>
          <w:lang w:eastAsia="en-US"/>
        </w:rPr>
        <w:t>5 (пяти) рабочих</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C0783" w:rsidRDefault="003C0783"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3C0783" w:rsidRDefault="003C0783"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B9713D">
        <w:rPr>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3C0783" w:rsidRPr="003651B9" w:rsidRDefault="003C0783" w:rsidP="0046593F">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123E02">
        <w:rPr>
          <w:rFonts w:ascii="Times New Roman" w:hAnsi="Times New Roman" w:cs="Times New Roman"/>
          <w:b/>
          <w:bCs/>
          <w:spacing w:val="-6"/>
          <w:sz w:val="28"/>
          <w:szCs w:val="28"/>
        </w:rPr>
        <w:t>не требуется</w:t>
      </w:r>
      <w:r>
        <w:rPr>
          <w:rFonts w:ascii="Times New Roman" w:hAnsi="Times New Roman" w:cs="Times New Roman"/>
          <w:spacing w:val="-6"/>
          <w:sz w:val="28"/>
          <w:szCs w:val="28"/>
        </w:rPr>
        <w:t>.</w:t>
      </w:r>
      <w:r w:rsidRPr="00EF6369">
        <w:rPr>
          <w:rFonts w:ascii="Times New Roman" w:hAnsi="Times New Roman" w:cs="Times New Roman"/>
          <w:b/>
          <w:bCs/>
          <w:i/>
          <w:iCs/>
          <w:sz w:val="24"/>
          <w:szCs w:val="24"/>
        </w:rPr>
        <w:t xml:space="preserve"> </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в указанных ниже случаях, </w:t>
      </w:r>
    </w:p>
    <w:p w:rsidR="003C0783" w:rsidRPr="00A4214D" w:rsidRDefault="003C0783" w:rsidP="00340843">
      <w:pPr>
        <w:pStyle w:val="ListParagraph"/>
        <w:tabs>
          <w:tab w:val="left" w:pos="0"/>
          <w:tab w:val="left" w:pos="1134"/>
        </w:tabs>
        <w:spacing w:after="0" w:line="240" w:lineRule="auto"/>
        <w:ind w:left="709"/>
        <w:jc w:val="both"/>
        <w:rPr>
          <w:sz w:val="28"/>
          <w:szCs w:val="28"/>
        </w:rPr>
      </w:pPr>
      <w:r w:rsidRPr="005C0EFF">
        <w:rPr>
          <w:rFonts w:ascii="Times New Roman" w:hAnsi="Times New Roman" w:cs="Times New Roman"/>
          <w:sz w:val="28"/>
          <w:szCs w:val="28"/>
        </w:rPr>
        <w:t xml:space="preserve">не позднее </w:t>
      </w:r>
      <w:r w:rsidRPr="00303ADC">
        <w:rPr>
          <w:rFonts w:ascii="Times New Roman" w:hAnsi="Times New Roman" w:cs="Times New Roman"/>
          <w:sz w:val="28"/>
          <w:szCs w:val="28"/>
        </w:rPr>
        <w:t xml:space="preserve">пяти дней до дня окончания срока подачи заявок на участие в </w:t>
      </w:r>
      <w:r>
        <w:rPr>
          <w:rFonts w:ascii="Times New Roman" w:hAnsi="Times New Roman" w:cs="Times New Roman"/>
          <w:sz w:val="28"/>
          <w:szCs w:val="28"/>
        </w:rPr>
        <w:t>конкурсе</w:t>
      </w:r>
      <w:r w:rsidRPr="00303ADC">
        <w:rPr>
          <w:rFonts w:ascii="Times New Roman" w:hAnsi="Times New Roman" w:cs="Times New Roman"/>
          <w:sz w:val="28"/>
          <w:szCs w:val="28"/>
        </w:rPr>
        <w:t>,</w:t>
      </w:r>
      <w:r>
        <w:rPr>
          <w:rFonts w:ascii="Times New Roman" w:hAnsi="Times New Roman" w:cs="Times New Roman"/>
          <w:sz w:val="28"/>
          <w:szCs w:val="28"/>
        </w:rPr>
        <w:t xml:space="preserve"> </w:t>
      </w:r>
      <w:r w:rsidRPr="00340843">
        <w:rPr>
          <w:rFonts w:ascii="Times New Roman" w:hAnsi="Times New Roman" w:cs="Times New Roman"/>
          <w:sz w:val="28"/>
          <w:szCs w:val="28"/>
        </w:rPr>
        <w:t>не приводит к каким-либо последствиям для организатора закупки</w:t>
      </w:r>
      <w:r w:rsidRPr="00A4214D">
        <w:rPr>
          <w:sz w:val="28"/>
          <w:szCs w:val="28"/>
        </w:rPr>
        <w:t>:</w:t>
      </w:r>
    </w:p>
    <w:p w:rsidR="003C0783" w:rsidRPr="005C0EFF" w:rsidRDefault="003C0783"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C0783" w:rsidRPr="005C0EFF" w:rsidRDefault="003C0783"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C0783" w:rsidRPr="005C0EFF" w:rsidRDefault="003C0783"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C0783" w:rsidRDefault="003C0783"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C0783" w:rsidRDefault="003C0783" w:rsidP="0046593F">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3C0783" w:rsidRDefault="003C0783"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3C0783" w:rsidRDefault="003C0783" w:rsidP="00CD6C43">
      <w:pPr>
        <w:pStyle w:val="NormalWeb"/>
        <w:spacing w:before="0" w:beforeAutospacing="0" w:after="0" w:afterAutospacing="0"/>
        <w:ind w:right="153"/>
        <w:jc w:val="both"/>
      </w:pPr>
      <w:r w:rsidRPr="003221E1">
        <w:rPr>
          <w:b/>
          <w:bCs/>
          <w:sz w:val="28"/>
          <w:szCs w:val="28"/>
        </w:rPr>
        <w:t>По факту нарушения процедуры закупки можно обращаться</w:t>
      </w:r>
      <w:r w:rsidRPr="003221E1">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3221E1">
          <w:rPr>
            <w:color w:val="0000FF"/>
            <w:sz w:val="28"/>
            <w:szCs w:val="28"/>
            <w:u w:val="single"/>
          </w:rPr>
          <w:t>bodrenko@eleron.org</w:t>
        </w:r>
      </w:hyperlink>
      <w:r w:rsidRPr="003221E1">
        <w:rPr>
          <w:sz w:val="28"/>
          <w:szCs w:val="28"/>
        </w:rPr>
        <w:t>, тел. (499)725-00-17.</w:t>
      </w:r>
    </w:p>
    <w:p w:rsidR="003C0783" w:rsidRDefault="003C0783" w:rsidP="00CD6C43">
      <w:pPr>
        <w:pStyle w:val="NormalWeb"/>
        <w:spacing w:before="0" w:beforeAutospacing="0" w:after="0" w:afterAutospacing="0"/>
        <w:ind w:right="153"/>
        <w:jc w:val="both"/>
        <w:sectPr w:rsidR="003C0783" w:rsidSect="0072366F">
          <w:pgSz w:w="11907" w:h="16840" w:code="9"/>
          <w:pgMar w:top="709" w:right="708" w:bottom="568" w:left="851" w:header="567" w:footer="567" w:gutter="0"/>
          <w:cols w:space="708"/>
          <w:docGrid w:linePitch="360"/>
        </w:sectPr>
      </w:pPr>
    </w:p>
    <w:p w:rsidR="003C0783" w:rsidRPr="00FC009D" w:rsidRDefault="003C0783" w:rsidP="00BA3C22">
      <w:pPr>
        <w:pStyle w:val="Heading1"/>
        <w:numPr>
          <w:ilvl w:val="0"/>
          <w:numId w:val="0"/>
        </w:numPr>
        <w:jc w:val="center"/>
        <w:rPr>
          <w:b/>
          <w:bCs/>
          <w:sz w:val="28"/>
          <w:szCs w:val="28"/>
        </w:rPr>
      </w:pPr>
      <w:bookmarkStart w:id="13" w:name="_Toc398564571"/>
      <w:bookmarkStart w:id="14" w:name="_Toc399408081"/>
      <w:bookmarkStart w:id="15" w:name="_Toc421546742"/>
      <w:r w:rsidRPr="00FC009D">
        <w:rPr>
          <w:b/>
          <w:bCs/>
          <w:sz w:val="28"/>
          <w:szCs w:val="28"/>
        </w:rPr>
        <w:t>ЧАСТЬ 1</w:t>
      </w:r>
      <w:bookmarkEnd w:id="13"/>
      <w:bookmarkEnd w:id="14"/>
      <w:bookmarkEnd w:id="15"/>
    </w:p>
    <w:p w:rsidR="003C0783" w:rsidRDefault="003C0783" w:rsidP="00BA3C22">
      <w:pPr>
        <w:tabs>
          <w:tab w:val="left" w:pos="1134"/>
        </w:tabs>
        <w:ind w:left="142" w:firstLine="567"/>
        <w:jc w:val="both"/>
        <w:rPr>
          <w:sz w:val="28"/>
          <w:szCs w:val="28"/>
        </w:rPr>
      </w:pPr>
    </w:p>
    <w:p w:rsidR="003C0783" w:rsidRDefault="003C0783"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3C0783" w:rsidRDefault="003C0783" w:rsidP="00BA3C22">
      <w:pPr>
        <w:tabs>
          <w:tab w:val="left" w:pos="1134"/>
        </w:tabs>
        <w:ind w:left="142" w:firstLine="567"/>
        <w:jc w:val="both"/>
        <w:rPr>
          <w:sz w:val="28"/>
          <w:szCs w:val="28"/>
        </w:rPr>
      </w:pPr>
    </w:p>
    <w:p w:rsidR="003C0783" w:rsidRPr="003841A6" w:rsidRDefault="003C0783" w:rsidP="0046593F">
      <w:pPr>
        <w:pStyle w:val="Heading1"/>
        <w:numPr>
          <w:ilvl w:val="0"/>
          <w:numId w:val="24"/>
        </w:numPr>
        <w:tabs>
          <w:tab w:val="left" w:pos="426"/>
        </w:tabs>
        <w:ind w:left="0" w:firstLine="0"/>
        <w:jc w:val="center"/>
        <w:rPr>
          <w:sz w:val="28"/>
          <w:szCs w:val="28"/>
        </w:rPr>
      </w:pPr>
      <w:bookmarkStart w:id="16" w:name="_Toc395190383"/>
      <w:bookmarkStart w:id="17" w:name="_Ref396490008"/>
      <w:bookmarkStart w:id="18" w:name="_Toc4215467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3C0783" w:rsidRPr="003841A6" w:rsidRDefault="003C0783" w:rsidP="0046593F">
      <w:pPr>
        <w:pStyle w:val="Heading1"/>
        <w:numPr>
          <w:ilvl w:val="1"/>
          <w:numId w:val="24"/>
        </w:numPr>
        <w:spacing w:before="120" w:after="120"/>
        <w:ind w:left="0" w:firstLine="567"/>
        <w:jc w:val="both"/>
        <w:rPr>
          <w:sz w:val="28"/>
          <w:szCs w:val="28"/>
        </w:rPr>
      </w:pPr>
      <w:bookmarkStart w:id="39" w:name="_Ref394995094"/>
      <w:bookmarkStart w:id="40" w:name="_Toc395190384"/>
      <w:bookmarkStart w:id="41" w:name="_Toc4215467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3C0783" w:rsidRPr="00703F4C" w:rsidRDefault="003C0783" w:rsidP="0046593F">
      <w:pPr>
        <w:pStyle w:val="Heading1"/>
        <w:numPr>
          <w:ilvl w:val="2"/>
          <w:numId w:val="24"/>
        </w:numPr>
        <w:tabs>
          <w:tab w:val="left" w:pos="1418"/>
          <w:tab w:val="left" w:pos="1843"/>
        </w:tabs>
        <w:spacing w:before="120" w:after="120"/>
        <w:ind w:left="0" w:firstLine="567"/>
        <w:jc w:val="both"/>
        <w:rPr>
          <w:sz w:val="28"/>
          <w:szCs w:val="28"/>
        </w:rPr>
      </w:pPr>
      <w:bookmarkStart w:id="42" w:name="_Toc421546745"/>
      <w:r w:rsidRPr="00703F4C">
        <w:rPr>
          <w:sz w:val="28"/>
          <w:szCs w:val="28"/>
        </w:rPr>
        <w:t xml:space="preserve">Требования к </w:t>
      </w:r>
      <w:r w:rsidRPr="009312BD">
        <w:rPr>
          <w:sz w:val="28"/>
          <w:szCs w:val="28"/>
        </w:rPr>
        <w:t>участникам закупки</w:t>
      </w:r>
      <w:bookmarkEnd w:id="42"/>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379"/>
        <w:gridCol w:w="8221"/>
      </w:tblGrid>
      <w:tr w:rsidR="003C0783" w:rsidRPr="00183DD4">
        <w:trPr>
          <w:trHeight w:val="440"/>
          <w:tblHeader/>
        </w:trPr>
        <w:tc>
          <w:tcPr>
            <w:tcW w:w="851" w:type="dxa"/>
            <w:tcBorders>
              <w:left w:val="single" w:sz="4" w:space="0" w:color="808080"/>
            </w:tcBorders>
            <w:vAlign w:val="center"/>
          </w:tcPr>
          <w:p w:rsidR="003C0783" w:rsidRPr="00183DD4" w:rsidRDefault="003C0783" w:rsidP="00183DD4">
            <w:pPr>
              <w:jc w:val="center"/>
            </w:pPr>
            <w:r w:rsidRPr="00183DD4">
              <w:t>№ п/п</w:t>
            </w:r>
          </w:p>
        </w:tc>
        <w:tc>
          <w:tcPr>
            <w:tcW w:w="6379" w:type="dxa"/>
            <w:tcBorders>
              <w:right w:val="single" w:sz="4" w:space="0" w:color="808080"/>
            </w:tcBorders>
            <w:vAlign w:val="center"/>
          </w:tcPr>
          <w:p w:rsidR="003C0783" w:rsidRPr="00183DD4" w:rsidRDefault="003C0783" w:rsidP="00183DD4">
            <w:pPr>
              <w:ind w:right="153"/>
              <w:jc w:val="center"/>
            </w:pPr>
            <w:r w:rsidRPr="00183DD4">
              <w:t>Требования</w:t>
            </w:r>
          </w:p>
        </w:tc>
        <w:tc>
          <w:tcPr>
            <w:tcW w:w="8221" w:type="dxa"/>
            <w:tcBorders>
              <w:left w:val="single" w:sz="4" w:space="0" w:color="808080"/>
            </w:tcBorders>
            <w:vAlign w:val="center"/>
          </w:tcPr>
          <w:p w:rsidR="003C0783" w:rsidRPr="00183DD4" w:rsidRDefault="003C0783" w:rsidP="00183DD4">
            <w:pPr>
              <w:ind w:right="153"/>
              <w:jc w:val="center"/>
            </w:pPr>
            <w:r w:rsidRPr="00183DD4">
              <w:t>Документы, подтверждающие соответствие установленным требованиям</w:t>
            </w:r>
          </w:p>
        </w:tc>
      </w:tr>
      <w:tr w:rsidR="003C0783" w:rsidRPr="00183DD4">
        <w:trPr>
          <w:trHeight w:val="367"/>
        </w:trPr>
        <w:tc>
          <w:tcPr>
            <w:tcW w:w="851" w:type="dxa"/>
            <w:tcBorders>
              <w:top w:val="single" w:sz="4" w:space="0" w:color="808080"/>
              <w:bottom w:val="single" w:sz="4" w:space="0" w:color="808080"/>
            </w:tcBorders>
            <w:vAlign w:val="center"/>
          </w:tcPr>
          <w:p w:rsidR="003C0783" w:rsidRPr="00183DD4" w:rsidRDefault="003C0783" w:rsidP="0046593F">
            <w:pPr>
              <w:numPr>
                <w:ilvl w:val="0"/>
                <w:numId w:val="34"/>
              </w:numPr>
              <w:tabs>
                <w:tab w:val="num" w:pos="426"/>
                <w:tab w:val="num" w:pos="851"/>
              </w:tabs>
              <w:spacing w:before="120" w:line="360" w:lineRule="auto"/>
              <w:jc w:val="both"/>
            </w:pPr>
          </w:p>
        </w:tc>
        <w:tc>
          <w:tcPr>
            <w:tcW w:w="14600" w:type="dxa"/>
            <w:gridSpan w:val="2"/>
            <w:tcBorders>
              <w:top w:val="single" w:sz="4" w:space="0" w:color="808080"/>
            </w:tcBorders>
            <w:vAlign w:val="center"/>
          </w:tcPr>
          <w:p w:rsidR="003C0783" w:rsidRPr="00183DD4" w:rsidRDefault="003C0783" w:rsidP="00183DD4">
            <w:pPr>
              <w:ind w:right="153"/>
              <w:jc w:val="both"/>
            </w:pPr>
            <w:r w:rsidRPr="00183DD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C0783" w:rsidRPr="00183DD4">
        <w:trPr>
          <w:trHeight w:val="1514"/>
        </w:trPr>
        <w:tc>
          <w:tcPr>
            <w:tcW w:w="851" w:type="dxa"/>
            <w:vMerge w:val="restart"/>
            <w:tcBorders>
              <w:top w:val="single" w:sz="4" w:space="0" w:color="808080"/>
              <w:left w:val="single" w:sz="4" w:space="0" w:color="808080"/>
              <w:right w:val="single" w:sz="4" w:space="0" w:color="808080"/>
            </w:tcBorders>
          </w:tcPr>
          <w:p w:rsidR="003C0783" w:rsidRPr="00183DD4" w:rsidRDefault="003C0783" w:rsidP="009B4E10">
            <w:pPr>
              <w:numPr>
                <w:ilvl w:val="0"/>
                <w:numId w:val="36"/>
              </w:numPr>
              <w:tabs>
                <w:tab w:val="left" w:pos="426"/>
              </w:tabs>
              <w:spacing w:before="120" w:line="360" w:lineRule="auto"/>
              <w:jc w:val="both"/>
            </w:pPr>
            <w:bookmarkStart w:id="43" w:name="_Ref405790941"/>
          </w:p>
        </w:tc>
        <w:bookmarkEnd w:id="43"/>
        <w:tc>
          <w:tcPr>
            <w:tcW w:w="6379" w:type="dxa"/>
            <w:vMerge w:val="restart"/>
            <w:tcBorders>
              <w:left w:val="single" w:sz="4" w:space="0" w:color="808080"/>
              <w:right w:val="single" w:sz="4" w:space="0" w:color="808080"/>
            </w:tcBorders>
          </w:tcPr>
          <w:p w:rsidR="003C0783" w:rsidRPr="00183DD4" w:rsidRDefault="003C0783" w:rsidP="00183DD4">
            <w:pPr>
              <w:ind w:right="153" w:firstLine="495"/>
              <w:jc w:val="both"/>
            </w:pPr>
            <w:r w:rsidRPr="00183DD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C0783" w:rsidRPr="00183DD4" w:rsidRDefault="003C0783" w:rsidP="00183DD4">
            <w:pPr>
              <w:ind w:right="153" w:firstLine="495"/>
              <w:jc w:val="both"/>
            </w:pPr>
            <w:r w:rsidRPr="00183DD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3C0783" w:rsidRPr="00183DD4" w:rsidRDefault="003C0783" w:rsidP="003C0783">
            <w:pPr>
              <w:numPr>
                <w:ilvl w:val="0"/>
                <w:numId w:val="35"/>
              </w:numPr>
              <w:tabs>
                <w:tab w:val="left" w:pos="300"/>
              </w:tabs>
              <w:spacing w:before="120"/>
              <w:ind w:left="31680" w:right="153" w:hangingChars="149" w:firstLine="31680"/>
              <w:jc w:val="both"/>
            </w:pPr>
            <w:bookmarkStart w:id="44" w:name="_Ref405791406"/>
            <w:r w:rsidRPr="00183DD4">
              <w:t>копии документов о государственной регистрации из следующих:</w:t>
            </w:r>
            <w:bookmarkEnd w:id="44"/>
          </w:p>
          <w:p w:rsidR="003C0783" w:rsidRPr="00183DD4" w:rsidRDefault="003C0783" w:rsidP="003C0783">
            <w:pPr>
              <w:numPr>
                <w:ilvl w:val="0"/>
                <w:numId w:val="32"/>
              </w:numPr>
              <w:tabs>
                <w:tab w:val="left" w:pos="300"/>
              </w:tabs>
              <w:spacing w:before="120"/>
              <w:ind w:left="31680" w:right="153" w:hangingChars="149" w:firstLine="31680"/>
              <w:jc w:val="both"/>
            </w:pPr>
            <w:r w:rsidRPr="00183DD4">
              <w:t>для юридических лиц – копия выписки из единого государственного реестра юридических лиц (выписка из ЕГРЮЛ);</w:t>
            </w:r>
          </w:p>
          <w:p w:rsidR="003C0783" w:rsidRPr="00183DD4" w:rsidRDefault="003C0783" w:rsidP="003C0783">
            <w:pPr>
              <w:numPr>
                <w:ilvl w:val="0"/>
                <w:numId w:val="32"/>
              </w:numPr>
              <w:tabs>
                <w:tab w:val="left" w:pos="300"/>
              </w:tabs>
              <w:spacing w:before="120"/>
              <w:ind w:left="31680" w:right="153" w:hangingChars="149" w:firstLine="31680"/>
              <w:jc w:val="both"/>
            </w:pPr>
            <w:r w:rsidRPr="00183DD4">
              <w:t>для индивидуальных предпринимателей</w:t>
            </w:r>
            <w:r w:rsidRPr="00183DD4" w:rsidDel="007B2165">
              <w:t xml:space="preserve"> </w:t>
            </w:r>
            <w:r w:rsidRPr="00183DD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C0783" w:rsidRPr="00183DD4" w:rsidRDefault="003C0783" w:rsidP="003C0783">
            <w:pPr>
              <w:numPr>
                <w:ilvl w:val="0"/>
                <w:numId w:val="32"/>
              </w:numPr>
              <w:tabs>
                <w:tab w:val="left" w:pos="300"/>
              </w:tabs>
              <w:spacing w:before="120"/>
              <w:ind w:left="31680" w:right="153" w:hangingChars="149" w:firstLine="31680"/>
              <w:jc w:val="both"/>
            </w:pPr>
            <w:r w:rsidRPr="00183DD4">
              <w:t>для иных физических лиц – копии документов, удостоверяющих личность;</w:t>
            </w:r>
          </w:p>
          <w:p w:rsidR="003C0783" w:rsidRPr="00183DD4" w:rsidRDefault="003C0783" w:rsidP="003C0783">
            <w:pPr>
              <w:numPr>
                <w:ilvl w:val="0"/>
                <w:numId w:val="32"/>
              </w:numPr>
              <w:tabs>
                <w:tab w:val="left" w:pos="300"/>
              </w:tabs>
              <w:spacing w:before="120"/>
              <w:ind w:left="31680" w:right="153" w:hangingChars="149" w:firstLine="31680"/>
              <w:jc w:val="both"/>
            </w:pPr>
            <w:r w:rsidRPr="00183DD4">
              <w:t>для иностранных лиц:</w:t>
            </w:r>
          </w:p>
          <w:p w:rsidR="003C0783" w:rsidRPr="00183DD4" w:rsidRDefault="003C0783" w:rsidP="003C0783">
            <w:pPr>
              <w:numPr>
                <w:ilvl w:val="0"/>
                <w:numId w:val="37"/>
              </w:numPr>
              <w:tabs>
                <w:tab w:val="left" w:pos="300"/>
              </w:tabs>
              <w:spacing w:before="120"/>
              <w:ind w:left="31680" w:right="153" w:hangingChars="149" w:firstLine="31680"/>
              <w:jc w:val="both"/>
              <w:rPr>
                <w:b/>
                <w:bCs/>
                <w:caps/>
              </w:rPr>
            </w:pPr>
            <w:r w:rsidRPr="00183DD4">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C0783" w:rsidRPr="00183DD4" w:rsidRDefault="003C0783" w:rsidP="003C0783">
            <w:pPr>
              <w:numPr>
                <w:ilvl w:val="0"/>
                <w:numId w:val="37"/>
              </w:numPr>
              <w:tabs>
                <w:tab w:val="left" w:pos="300"/>
              </w:tabs>
              <w:spacing w:before="120"/>
              <w:ind w:left="31680" w:right="153" w:hangingChars="149" w:firstLine="31680"/>
              <w:jc w:val="both"/>
            </w:pPr>
            <w:r w:rsidRPr="00183DD4">
              <w:t>краткая пояснительная записка, содержащая:</w:t>
            </w:r>
          </w:p>
          <w:p w:rsidR="003C0783" w:rsidRPr="00183DD4" w:rsidRDefault="003C0783" w:rsidP="0046593F">
            <w:pPr>
              <w:numPr>
                <w:ilvl w:val="0"/>
                <w:numId w:val="38"/>
              </w:numPr>
              <w:tabs>
                <w:tab w:val="left" w:pos="300"/>
              </w:tabs>
              <w:spacing w:before="120"/>
              <w:ind w:left="1203" w:right="153" w:hanging="425"/>
              <w:jc w:val="both"/>
            </w:pPr>
            <w:r w:rsidRPr="00183DD4">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C0783" w:rsidRPr="00183DD4" w:rsidRDefault="003C0783" w:rsidP="0046593F">
            <w:pPr>
              <w:numPr>
                <w:ilvl w:val="0"/>
                <w:numId w:val="38"/>
              </w:numPr>
              <w:tabs>
                <w:tab w:val="left" w:pos="300"/>
              </w:tabs>
              <w:spacing w:before="120"/>
              <w:ind w:left="1203" w:right="153" w:hanging="425"/>
              <w:jc w:val="both"/>
            </w:pPr>
            <w:r w:rsidRPr="00183DD4">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C0783" w:rsidRPr="00183DD4">
        <w:trPr>
          <w:trHeight w:val="240"/>
        </w:trPr>
        <w:tc>
          <w:tcPr>
            <w:tcW w:w="851" w:type="dxa"/>
            <w:vMerge/>
            <w:tcBorders>
              <w:left w:val="single" w:sz="4" w:space="0" w:color="808080"/>
              <w:right w:val="single" w:sz="4" w:space="0" w:color="808080"/>
            </w:tcBorders>
            <w:vAlign w:val="center"/>
          </w:tcPr>
          <w:p w:rsidR="003C0783" w:rsidRPr="00183DD4" w:rsidRDefault="003C0783" w:rsidP="009B4E10">
            <w:pPr>
              <w:numPr>
                <w:ilvl w:val="2"/>
                <w:numId w:val="34"/>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3C0783" w:rsidRPr="00183DD4" w:rsidRDefault="003C0783" w:rsidP="00183DD4">
            <w:pPr>
              <w:ind w:right="153"/>
              <w:jc w:val="both"/>
            </w:pPr>
          </w:p>
        </w:tc>
        <w:tc>
          <w:tcPr>
            <w:tcW w:w="8221" w:type="dxa"/>
            <w:tcBorders>
              <w:top w:val="single" w:sz="4" w:space="0" w:color="808080"/>
              <w:left w:val="single" w:sz="4" w:space="0" w:color="808080"/>
            </w:tcBorders>
            <w:vAlign w:val="center"/>
          </w:tcPr>
          <w:p w:rsidR="003C0783" w:rsidRPr="00183DD4" w:rsidRDefault="003C0783" w:rsidP="0046593F">
            <w:pPr>
              <w:numPr>
                <w:ilvl w:val="0"/>
                <w:numId w:val="35"/>
              </w:numPr>
              <w:tabs>
                <w:tab w:val="left" w:pos="300"/>
              </w:tabs>
              <w:ind w:left="0" w:right="153" w:firstLine="0"/>
              <w:jc w:val="both"/>
            </w:pPr>
            <w:r w:rsidRPr="00183DD4">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83DD4" w:rsidDel="00BA2715">
              <w:t xml:space="preserve"> </w:t>
            </w:r>
            <w:r w:rsidRPr="00183DD4">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C0783" w:rsidRPr="00183DD4">
        <w:trPr>
          <w:trHeight w:val="70"/>
        </w:trPr>
        <w:tc>
          <w:tcPr>
            <w:tcW w:w="851" w:type="dxa"/>
            <w:vMerge/>
            <w:tcBorders>
              <w:left w:val="single" w:sz="4" w:space="0" w:color="808080"/>
              <w:right w:val="single" w:sz="4" w:space="0" w:color="808080"/>
            </w:tcBorders>
            <w:vAlign w:val="center"/>
          </w:tcPr>
          <w:p w:rsidR="003C0783" w:rsidRPr="00183DD4" w:rsidRDefault="003C0783" w:rsidP="009B4E10">
            <w:pPr>
              <w:numPr>
                <w:ilvl w:val="2"/>
                <w:numId w:val="34"/>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3C0783" w:rsidRPr="00183DD4" w:rsidRDefault="003C0783" w:rsidP="00183DD4">
            <w:pPr>
              <w:ind w:right="153"/>
              <w:jc w:val="both"/>
            </w:pPr>
          </w:p>
        </w:tc>
        <w:tc>
          <w:tcPr>
            <w:tcW w:w="8221" w:type="dxa"/>
            <w:tcBorders>
              <w:left w:val="single" w:sz="4" w:space="0" w:color="808080"/>
            </w:tcBorders>
            <w:vAlign w:val="center"/>
          </w:tcPr>
          <w:p w:rsidR="003C0783" w:rsidRPr="00183DD4" w:rsidRDefault="003C0783" w:rsidP="0046593F">
            <w:pPr>
              <w:numPr>
                <w:ilvl w:val="0"/>
                <w:numId w:val="35"/>
              </w:numPr>
              <w:tabs>
                <w:tab w:val="left" w:pos="300"/>
              </w:tabs>
              <w:ind w:left="0" w:right="153" w:firstLine="0"/>
              <w:jc w:val="both"/>
            </w:pPr>
            <w:bookmarkStart w:id="45" w:name="_Ref405791408"/>
            <w:r w:rsidRPr="00183DD4">
              <w:t>копии учредительных документов в действующей редакции (для юридических лиц);</w:t>
            </w:r>
            <w:bookmarkEnd w:id="45"/>
          </w:p>
        </w:tc>
      </w:tr>
      <w:tr w:rsidR="003C0783" w:rsidRPr="00183DD4">
        <w:trPr>
          <w:trHeight w:val="240"/>
        </w:trPr>
        <w:tc>
          <w:tcPr>
            <w:tcW w:w="851" w:type="dxa"/>
            <w:vMerge/>
            <w:tcBorders>
              <w:left w:val="single" w:sz="4" w:space="0" w:color="808080"/>
              <w:right w:val="single" w:sz="4" w:space="0" w:color="808080"/>
            </w:tcBorders>
            <w:vAlign w:val="center"/>
          </w:tcPr>
          <w:p w:rsidR="003C0783" w:rsidRPr="00183DD4" w:rsidRDefault="003C0783" w:rsidP="009B4E10">
            <w:pPr>
              <w:numPr>
                <w:ilvl w:val="2"/>
                <w:numId w:val="34"/>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3C0783" w:rsidRPr="00183DD4" w:rsidRDefault="003C0783" w:rsidP="00183DD4">
            <w:pPr>
              <w:ind w:right="153"/>
              <w:jc w:val="both"/>
            </w:pPr>
          </w:p>
        </w:tc>
        <w:tc>
          <w:tcPr>
            <w:tcW w:w="8221" w:type="dxa"/>
            <w:tcBorders>
              <w:left w:val="single" w:sz="4" w:space="0" w:color="808080"/>
            </w:tcBorders>
            <w:vAlign w:val="center"/>
          </w:tcPr>
          <w:p w:rsidR="003C0783" w:rsidRPr="00183DD4" w:rsidRDefault="003C0783" w:rsidP="0046593F">
            <w:pPr>
              <w:numPr>
                <w:ilvl w:val="0"/>
                <w:numId w:val="35"/>
              </w:numPr>
              <w:tabs>
                <w:tab w:val="left" w:pos="300"/>
              </w:tabs>
              <w:ind w:left="0" w:right="153" w:firstLine="0"/>
              <w:jc w:val="both"/>
            </w:pPr>
            <w:r w:rsidRPr="00183DD4">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C0783" w:rsidRPr="00183DD4">
        <w:trPr>
          <w:trHeight w:val="300"/>
        </w:trPr>
        <w:tc>
          <w:tcPr>
            <w:tcW w:w="851" w:type="dxa"/>
            <w:vMerge/>
            <w:tcBorders>
              <w:left w:val="single" w:sz="4" w:space="0" w:color="808080"/>
              <w:bottom w:val="nil"/>
              <w:right w:val="single" w:sz="4" w:space="0" w:color="808080"/>
            </w:tcBorders>
            <w:vAlign w:val="center"/>
          </w:tcPr>
          <w:p w:rsidR="003C0783" w:rsidRPr="00183DD4" w:rsidRDefault="003C0783" w:rsidP="009B4E10">
            <w:pPr>
              <w:numPr>
                <w:ilvl w:val="2"/>
                <w:numId w:val="34"/>
              </w:numPr>
              <w:tabs>
                <w:tab w:val="left" w:pos="426"/>
              </w:tabs>
              <w:spacing w:before="120" w:line="360" w:lineRule="auto"/>
              <w:jc w:val="both"/>
            </w:pPr>
          </w:p>
        </w:tc>
        <w:tc>
          <w:tcPr>
            <w:tcW w:w="6379" w:type="dxa"/>
            <w:vMerge/>
            <w:tcBorders>
              <w:left w:val="single" w:sz="4" w:space="0" w:color="808080"/>
              <w:bottom w:val="nil"/>
              <w:right w:val="single" w:sz="4" w:space="0" w:color="808080"/>
            </w:tcBorders>
            <w:vAlign w:val="center"/>
          </w:tcPr>
          <w:p w:rsidR="003C0783" w:rsidRPr="00183DD4" w:rsidRDefault="003C0783" w:rsidP="00183DD4">
            <w:pPr>
              <w:ind w:right="153"/>
              <w:jc w:val="both"/>
            </w:pPr>
          </w:p>
        </w:tc>
        <w:tc>
          <w:tcPr>
            <w:tcW w:w="8221" w:type="dxa"/>
            <w:tcBorders>
              <w:top w:val="dotted" w:sz="4" w:space="0" w:color="auto"/>
              <w:left w:val="single" w:sz="4" w:space="0" w:color="808080"/>
            </w:tcBorders>
            <w:vAlign w:val="center"/>
          </w:tcPr>
          <w:p w:rsidR="003C0783" w:rsidRPr="00183DD4" w:rsidRDefault="003C0783" w:rsidP="0046593F">
            <w:pPr>
              <w:numPr>
                <w:ilvl w:val="0"/>
                <w:numId w:val="35"/>
              </w:numPr>
              <w:tabs>
                <w:tab w:val="left" w:pos="300"/>
              </w:tabs>
              <w:ind w:left="0" w:right="153" w:firstLine="0"/>
              <w:jc w:val="both"/>
            </w:pPr>
            <w:r w:rsidRPr="00183DD4">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C0783" w:rsidRPr="00183DD4" w:rsidRDefault="003C0783" w:rsidP="0046593F">
            <w:pPr>
              <w:numPr>
                <w:ilvl w:val="0"/>
                <w:numId w:val="32"/>
              </w:numPr>
              <w:tabs>
                <w:tab w:val="left" w:pos="353"/>
              </w:tabs>
              <w:spacing w:before="120"/>
              <w:ind w:left="353" w:right="153" w:hanging="353"/>
              <w:jc w:val="both"/>
            </w:pPr>
            <w:r w:rsidRPr="00183DD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C0783" w:rsidRPr="00183DD4" w:rsidRDefault="003C0783" w:rsidP="0046593F">
            <w:pPr>
              <w:numPr>
                <w:ilvl w:val="0"/>
                <w:numId w:val="32"/>
              </w:numPr>
              <w:tabs>
                <w:tab w:val="left" w:pos="353"/>
              </w:tabs>
              <w:spacing w:before="120"/>
              <w:ind w:left="353" w:right="153" w:hanging="353"/>
              <w:jc w:val="both"/>
            </w:pPr>
            <w:r w:rsidRPr="00183DD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C0783" w:rsidRPr="00183DD4" w:rsidRDefault="003C0783" w:rsidP="00EB3D0C">
            <w:pPr>
              <w:tabs>
                <w:tab w:val="left" w:pos="353"/>
              </w:tabs>
              <w:ind w:right="153" w:firstLine="353"/>
              <w:jc w:val="both"/>
            </w:pPr>
            <w:r w:rsidRPr="00183DD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C0783" w:rsidRPr="00183DD4">
        <w:trPr>
          <w:trHeight w:val="699"/>
        </w:trPr>
        <w:tc>
          <w:tcPr>
            <w:tcW w:w="851" w:type="dxa"/>
            <w:vAlign w:val="center"/>
          </w:tcPr>
          <w:p w:rsidR="003C0783" w:rsidRPr="00183DD4" w:rsidRDefault="003C0783" w:rsidP="009B4E10">
            <w:pPr>
              <w:numPr>
                <w:ilvl w:val="0"/>
                <w:numId w:val="36"/>
              </w:numPr>
              <w:tabs>
                <w:tab w:val="left" w:pos="426"/>
              </w:tabs>
              <w:spacing w:before="120" w:line="360" w:lineRule="auto"/>
              <w:jc w:val="both"/>
            </w:pPr>
            <w:bookmarkStart w:id="46" w:name="_Ref405791536"/>
          </w:p>
        </w:tc>
        <w:bookmarkEnd w:id="46"/>
        <w:tc>
          <w:tcPr>
            <w:tcW w:w="6379" w:type="dxa"/>
            <w:vAlign w:val="center"/>
          </w:tcPr>
          <w:p w:rsidR="003C0783" w:rsidRPr="00183DD4" w:rsidRDefault="003C0783" w:rsidP="00183DD4">
            <w:pPr>
              <w:ind w:right="153"/>
              <w:jc w:val="both"/>
            </w:pPr>
            <w:r w:rsidRPr="00183DD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C0783" w:rsidRPr="00183DD4" w:rsidRDefault="003C0783" w:rsidP="0046593F">
            <w:pPr>
              <w:numPr>
                <w:ilvl w:val="0"/>
                <w:numId w:val="35"/>
              </w:numPr>
              <w:tabs>
                <w:tab w:val="left" w:pos="300"/>
              </w:tabs>
              <w:ind w:left="0" w:right="153" w:firstLine="0"/>
              <w:jc w:val="both"/>
            </w:pPr>
            <w:r w:rsidRPr="00183DD4">
              <w:t>заполненное участником закупки по форме 1 «Заявка на участие в закупке» подтверждение:</w:t>
            </w:r>
          </w:p>
          <w:p w:rsidR="003C0783" w:rsidRPr="00183DD4" w:rsidRDefault="003C0783" w:rsidP="0046593F">
            <w:pPr>
              <w:numPr>
                <w:ilvl w:val="0"/>
                <w:numId w:val="32"/>
              </w:numPr>
              <w:tabs>
                <w:tab w:val="left" w:pos="353"/>
              </w:tabs>
              <w:spacing w:before="120"/>
              <w:ind w:left="353" w:right="153" w:hanging="353"/>
              <w:jc w:val="both"/>
            </w:pPr>
            <w:r w:rsidRPr="00183DD4">
              <w:t>о ненахождении участника закупки в процессе ликвидации (для юридического лица);</w:t>
            </w:r>
          </w:p>
          <w:p w:rsidR="003C0783" w:rsidRPr="00183DD4" w:rsidRDefault="003C0783" w:rsidP="0046593F">
            <w:pPr>
              <w:numPr>
                <w:ilvl w:val="0"/>
                <w:numId w:val="32"/>
              </w:numPr>
              <w:tabs>
                <w:tab w:val="left" w:pos="353"/>
              </w:tabs>
              <w:spacing w:before="120"/>
              <w:ind w:left="353" w:right="153" w:hanging="353"/>
              <w:jc w:val="both"/>
            </w:pPr>
            <w:r w:rsidRPr="00183DD4">
              <w:t>об отсутствии в отношении участника закупки решения арбитражного суда о признании его несостоятельным (банкротом);</w:t>
            </w:r>
          </w:p>
          <w:p w:rsidR="003C0783" w:rsidRPr="00183DD4" w:rsidRDefault="003C0783" w:rsidP="0046593F">
            <w:pPr>
              <w:numPr>
                <w:ilvl w:val="0"/>
                <w:numId w:val="32"/>
              </w:numPr>
              <w:tabs>
                <w:tab w:val="left" w:pos="353"/>
              </w:tabs>
              <w:spacing w:before="120"/>
              <w:ind w:left="353" w:right="153" w:hanging="353"/>
              <w:jc w:val="both"/>
            </w:pPr>
            <w:r w:rsidRPr="00183DD4">
              <w:t>об отсутствии ареста имущества участника закупки, наложенного по решению суда, административного органа;</w:t>
            </w:r>
          </w:p>
          <w:p w:rsidR="003C0783" w:rsidRPr="00183DD4" w:rsidRDefault="003C0783" w:rsidP="0046593F">
            <w:pPr>
              <w:numPr>
                <w:ilvl w:val="0"/>
                <w:numId w:val="32"/>
              </w:numPr>
              <w:tabs>
                <w:tab w:val="left" w:pos="353"/>
              </w:tabs>
              <w:spacing w:before="120"/>
              <w:ind w:left="353" w:right="153" w:hanging="353"/>
              <w:jc w:val="both"/>
            </w:pPr>
            <w:r w:rsidRPr="00183DD4">
              <w:t>о неприостановлении деятельности участника закупки.</w:t>
            </w:r>
          </w:p>
        </w:tc>
      </w:tr>
      <w:tr w:rsidR="003C0783" w:rsidRPr="00183DD4">
        <w:trPr>
          <w:trHeight w:val="440"/>
        </w:trPr>
        <w:tc>
          <w:tcPr>
            <w:tcW w:w="851" w:type="dxa"/>
            <w:vAlign w:val="center"/>
          </w:tcPr>
          <w:p w:rsidR="003C0783" w:rsidRPr="00183DD4" w:rsidRDefault="003C0783" w:rsidP="009B4E10">
            <w:pPr>
              <w:numPr>
                <w:ilvl w:val="0"/>
                <w:numId w:val="36"/>
              </w:numPr>
              <w:tabs>
                <w:tab w:val="left" w:pos="426"/>
              </w:tabs>
              <w:spacing w:before="120" w:line="360" w:lineRule="auto"/>
              <w:jc w:val="both"/>
            </w:pPr>
            <w:bookmarkStart w:id="47" w:name="_Ref405791537"/>
          </w:p>
        </w:tc>
        <w:bookmarkEnd w:id="47"/>
        <w:tc>
          <w:tcPr>
            <w:tcW w:w="6379" w:type="dxa"/>
          </w:tcPr>
          <w:p w:rsidR="003C0783" w:rsidRPr="00183DD4" w:rsidRDefault="003C0783" w:rsidP="00183DD4">
            <w:pPr>
              <w:ind w:right="153"/>
              <w:jc w:val="both"/>
            </w:pPr>
            <w:r w:rsidRPr="00183D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C0783" w:rsidRPr="00183DD4" w:rsidRDefault="003C0783" w:rsidP="009B4E10">
            <w:pPr>
              <w:numPr>
                <w:ilvl w:val="0"/>
                <w:numId w:val="30"/>
              </w:numPr>
              <w:tabs>
                <w:tab w:val="left" w:pos="300"/>
              </w:tabs>
              <w:spacing w:before="120" w:line="360" w:lineRule="auto"/>
              <w:ind w:right="153"/>
              <w:jc w:val="both"/>
            </w:pPr>
          </w:p>
        </w:tc>
      </w:tr>
      <w:tr w:rsidR="003C0783" w:rsidRPr="00183DD4">
        <w:trPr>
          <w:trHeight w:val="440"/>
        </w:trPr>
        <w:tc>
          <w:tcPr>
            <w:tcW w:w="851" w:type="dxa"/>
            <w:vAlign w:val="center"/>
          </w:tcPr>
          <w:p w:rsidR="003C0783" w:rsidRPr="00183DD4" w:rsidRDefault="003C0783" w:rsidP="009B4E10">
            <w:pPr>
              <w:numPr>
                <w:ilvl w:val="0"/>
                <w:numId w:val="36"/>
              </w:numPr>
              <w:tabs>
                <w:tab w:val="left" w:pos="426"/>
              </w:tabs>
              <w:spacing w:before="120" w:line="360" w:lineRule="auto"/>
              <w:jc w:val="both"/>
            </w:pPr>
            <w:bookmarkStart w:id="48" w:name="_Ref407691222"/>
          </w:p>
        </w:tc>
        <w:bookmarkEnd w:id="48"/>
        <w:tc>
          <w:tcPr>
            <w:tcW w:w="6379" w:type="dxa"/>
          </w:tcPr>
          <w:p w:rsidR="003C0783" w:rsidRPr="00183DD4" w:rsidRDefault="003C0783" w:rsidP="00183DD4">
            <w:pPr>
              <w:ind w:right="153"/>
              <w:jc w:val="both"/>
            </w:pPr>
            <w:r w:rsidRPr="00183DD4">
              <w:t>соответствовать требованиям, установленным на основании поручений Правительства Российской Федерации:</w:t>
            </w:r>
          </w:p>
          <w:p w:rsidR="003C0783" w:rsidRPr="00183DD4" w:rsidRDefault="003C0783" w:rsidP="00183DD4">
            <w:pPr>
              <w:ind w:right="153"/>
              <w:jc w:val="both"/>
            </w:pPr>
            <w:r w:rsidRPr="00183DD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3C0783" w:rsidRPr="00183DD4" w:rsidRDefault="003C0783" w:rsidP="0046593F">
            <w:pPr>
              <w:numPr>
                <w:ilvl w:val="0"/>
                <w:numId w:val="35"/>
              </w:numPr>
              <w:tabs>
                <w:tab w:val="left" w:pos="300"/>
              </w:tabs>
              <w:spacing w:before="120"/>
              <w:ind w:left="0" w:right="153" w:firstLine="0"/>
              <w:jc w:val="both"/>
            </w:pPr>
            <w:r w:rsidRPr="00183DD4">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C0783" w:rsidRPr="00183DD4">
        <w:trPr>
          <w:trHeight w:val="77"/>
        </w:trPr>
        <w:tc>
          <w:tcPr>
            <w:tcW w:w="851" w:type="dxa"/>
            <w:vAlign w:val="center"/>
          </w:tcPr>
          <w:p w:rsidR="003C0783" w:rsidRPr="00183DD4" w:rsidRDefault="003C0783" w:rsidP="009B4E10">
            <w:pPr>
              <w:numPr>
                <w:ilvl w:val="0"/>
                <w:numId w:val="36"/>
              </w:numPr>
              <w:tabs>
                <w:tab w:val="left" w:pos="426"/>
              </w:tabs>
              <w:spacing w:before="120" w:line="360" w:lineRule="auto"/>
              <w:jc w:val="both"/>
            </w:pPr>
            <w:bookmarkStart w:id="49" w:name="_Ref407725695"/>
          </w:p>
        </w:tc>
        <w:bookmarkEnd w:id="49"/>
        <w:tc>
          <w:tcPr>
            <w:tcW w:w="6379" w:type="dxa"/>
          </w:tcPr>
          <w:p w:rsidR="003C0783" w:rsidRPr="00183DD4" w:rsidRDefault="003C0783" w:rsidP="00183DD4">
            <w:pPr>
              <w:ind w:right="153"/>
              <w:jc w:val="both"/>
            </w:pPr>
            <w:r w:rsidRPr="00183DD4">
              <w:t xml:space="preserve">уровень обеспеченности финансовыми ресурсами участника закупки должен быть не ниже 30 единиц, согласно методике расчета </w:t>
            </w:r>
          </w:p>
          <w:p w:rsidR="003C0783" w:rsidRPr="00183DD4" w:rsidRDefault="003C0783" w:rsidP="00183DD4">
            <w:pPr>
              <w:ind w:right="153"/>
              <w:jc w:val="both"/>
            </w:pPr>
          </w:p>
          <w:p w:rsidR="003C0783" w:rsidRPr="00183DD4" w:rsidRDefault="003C0783" w:rsidP="00A91F74">
            <w:pPr>
              <w:ind w:right="153"/>
              <w:jc w:val="both"/>
            </w:pPr>
          </w:p>
        </w:tc>
        <w:tc>
          <w:tcPr>
            <w:tcW w:w="8221" w:type="dxa"/>
          </w:tcPr>
          <w:p w:rsidR="003C0783" w:rsidRPr="00183DD4" w:rsidRDefault="003C0783" w:rsidP="0046593F">
            <w:pPr>
              <w:numPr>
                <w:ilvl w:val="0"/>
                <w:numId w:val="35"/>
              </w:numPr>
              <w:tabs>
                <w:tab w:val="left" w:pos="300"/>
              </w:tabs>
              <w:ind w:left="0" w:right="153" w:firstLine="0"/>
              <w:jc w:val="both"/>
            </w:pPr>
            <w:r w:rsidRPr="00183DD4">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C0783" w:rsidRPr="00183DD4" w:rsidRDefault="003C0783" w:rsidP="00A91F74">
            <w:pPr>
              <w:numPr>
                <w:ilvl w:val="0"/>
                <w:numId w:val="8"/>
              </w:numPr>
              <w:tabs>
                <w:tab w:val="center" w:pos="4153"/>
                <w:tab w:val="right" w:pos="8306"/>
              </w:tabs>
              <w:spacing w:before="120"/>
              <w:jc w:val="both"/>
            </w:pPr>
            <w:r w:rsidRPr="00183DD4">
              <w:t>если срок окончания подачи заявок до 25 июня текущего года – не предоставляется;</w:t>
            </w:r>
          </w:p>
          <w:p w:rsidR="003C0783" w:rsidRPr="00183DD4" w:rsidRDefault="003C0783" w:rsidP="00A91F74">
            <w:pPr>
              <w:numPr>
                <w:ilvl w:val="0"/>
                <w:numId w:val="8"/>
              </w:numPr>
              <w:tabs>
                <w:tab w:val="center" w:pos="4153"/>
                <w:tab w:val="right" w:pos="8306"/>
              </w:tabs>
              <w:spacing w:before="120"/>
              <w:jc w:val="both"/>
            </w:pPr>
            <w:r w:rsidRPr="00183DD4">
              <w:t xml:space="preserve">если срок окончания подачи заявок в периоде с 25 июня до 25 октября текущего года включительно - предоставляется за 6 месяцев; </w:t>
            </w:r>
          </w:p>
          <w:p w:rsidR="003C0783" w:rsidRPr="00183DD4" w:rsidRDefault="003C0783" w:rsidP="00A91F74">
            <w:pPr>
              <w:numPr>
                <w:ilvl w:val="0"/>
                <w:numId w:val="8"/>
              </w:numPr>
              <w:tabs>
                <w:tab w:val="center" w:pos="4153"/>
                <w:tab w:val="right" w:pos="8306"/>
              </w:tabs>
              <w:spacing w:before="120"/>
              <w:jc w:val="both"/>
            </w:pPr>
            <w:r w:rsidRPr="00183DD4">
              <w:t xml:space="preserve">если срок окончания подачи заявок позднее 25 октября текущего года - предоставляется за 9 месяцев. </w:t>
            </w:r>
          </w:p>
        </w:tc>
      </w:tr>
      <w:tr w:rsidR="003C0783" w:rsidRPr="00183DD4">
        <w:trPr>
          <w:trHeight w:val="70"/>
        </w:trPr>
        <w:tc>
          <w:tcPr>
            <w:tcW w:w="851" w:type="dxa"/>
            <w:vAlign w:val="center"/>
          </w:tcPr>
          <w:p w:rsidR="003C0783" w:rsidRPr="00183DD4" w:rsidRDefault="003C0783" w:rsidP="009B4E10">
            <w:pPr>
              <w:numPr>
                <w:ilvl w:val="0"/>
                <w:numId w:val="36"/>
              </w:numPr>
              <w:tabs>
                <w:tab w:val="left" w:pos="426"/>
              </w:tabs>
              <w:spacing w:before="120" w:line="360" w:lineRule="auto"/>
              <w:jc w:val="both"/>
            </w:pPr>
            <w:bookmarkStart w:id="50" w:name="_Ref405792235"/>
          </w:p>
        </w:tc>
        <w:bookmarkEnd w:id="50"/>
        <w:tc>
          <w:tcPr>
            <w:tcW w:w="6379" w:type="dxa"/>
          </w:tcPr>
          <w:p w:rsidR="003C0783" w:rsidRPr="00183DD4" w:rsidRDefault="003C0783" w:rsidP="00A91F74">
            <w:pPr>
              <w:tabs>
                <w:tab w:val="left" w:pos="778"/>
              </w:tabs>
              <w:ind w:right="153"/>
              <w:jc w:val="both"/>
            </w:pPr>
            <w:r w:rsidRPr="00183DD4">
              <w:t>отсутствие сведений об участнике закупки в следующих реестрах недобросовестных поставщиков:</w:t>
            </w:r>
          </w:p>
          <w:p w:rsidR="003C0783" w:rsidRPr="00183DD4" w:rsidRDefault="003C0783" w:rsidP="0046593F">
            <w:pPr>
              <w:numPr>
                <w:ilvl w:val="0"/>
                <w:numId w:val="33"/>
              </w:numPr>
              <w:tabs>
                <w:tab w:val="left" w:pos="1094"/>
              </w:tabs>
              <w:spacing w:before="120"/>
              <w:ind w:right="153" w:firstLine="669"/>
              <w:jc w:val="both"/>
            </w:pPr>
            <w:r w:rsidRPr="00183DD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C0783" w:rsidRPr="00183DD4" w:rsidRDefault="003C0783" w:rsidP="0046593F">
            <w:pPr>
              <w:numPr>
                <w:ilvl w:val="0"/>
                <w:numId w:val="33"/>
              </w:numPr>
              <w:tabs>
                <w:tab w:val="left" w:pos="1094"/>
              </w:tabs>
              <w:spacing w:before="120"/>
              <w:ind w:right="153" w:firstLine="669"/>
              <w:jc w:val="both"/>
            </w:pPr>
            <w:r w:rsidRPr="00183DD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C0783" w:rsidRPr="00183DD4" w:rsidRDefault="003C0783" w:rsidP="0046593F">
            <w:pPr>
              <w:numPr>
                <w:ilvl w:val="0"/>
                <w:numId w:val="33"/>
              </w:numPr>
              <w:tabs>
                <w:tab w:val="left" w:pos="1094"/>
              </w:tabs>
              <w:spacing w:before="120"/>
              <w:ind w:right="153" w:firstLine="669"/>
              <w:jc w:val="both"/>
            </w:pPr>
            <w:r w:rsidRPr="00183DD4">
              <w:t>в реестре недобросовестных поставщиков Госкорпорации «Росатом» и организаций Госкорпорации «Росатом».</w:t>
            </w:r>
          </w:p>
        </w:tc>
        <w:tc>
          <w:tcPr>
            <w:tcW w:w="8221" w:type="dxa"/>
          </w:tcPr>
          <w:p w:rsidR="003C0783" w:rsidRPr="00183DD4" w:rsidRDefault="003C0783" w:rsidP="00183DD4">
            <w:pPr>
              <w:jc w:val="both"/>
            </w:pPr>
            <w:r w:rsidRPr="00183DD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3C0783" w:rsidRDefault="003C0783" w:rsidP="00183DD4">
      <w:pPr>
        <w:pStyle w:val="Times12"/>
        <w:rPr>
          <w:b/>
          <w:bCs/>
          <w:i/>
          <w:iCs/>
          <w:sz w:val="28"/>
          <w:szCs w:val="28"/>
        </w:rPr>
      </w:pPr>
    </w:p>
    <w:tbl>
      <w:tblPr>
        <w:tblW w:w="1573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520"/>
        <w:gridCol w:w="8363"/>
      </w:tblGrid>
      <w:tr w:rsidR="003C0783" w:rsidRPr="00325D0A">
        <w:trPr>
          <w:trHeight w:val="709"/>
        </w:trPr>
        <w:tc>
          <w:tcPr>
            <w:tcW w:w="851" w:type="dxa"/>
          </w:tcPr>
          <w:p w:rsidR="003C0783" w:rsidRPr="00325D0A" w:rsidRDefault="003C0783" w:rsidP="008864C3">
            <w:pPr>
              <w:tabs>
                <w:tab w:val="left" w:pos="426"/>
              </w:tabs>
              <w:spacing w:before="120" w:line="360" w:lineRule="auto"/>
              <w:jc w:val="both"/>
            </w:pPr>
            <w:r>
              <w:t>1.7)</w:t>
            </w:r>
          </w:p>
        </w:tc>
        <w:tc>
          <w:tcPr>
            <w:tcW w:w="6520" w:type="dxa"/>
          </w:tcPr>
          <w:tbl>
            <w:tblPr>
              <w:tblW w:w="0" w:type="auto"/>
              <w:tblLayout w:type="fixed"/>
              <w:tblLook w:val="0000"/>
            </w:tblPr>
            <w:tblGrid>
              <w:gridCol w:w="6092"/>
            </w:tblGrid>
            <w:tr w:rsidR="003C0783" w:rsidRPr="00E33A97">
              <w:trPr>
                <w:trHeight w:val="981"/>
              </w:trPr>
              <w:tc>
                <w:tcPr>
                  <w:tcW w:w="6092" w:type="dxa"/>
                </w:tcPr>
                <w:p w:rsidR="003C0783" w:rsidRPr="00E33A97" w:rsidRDefault="003C0783" w:rsidP="00E33A97">
                  <w:pPr>
                    <w:tabs>
                      <w:tab w:val="left" w:pos="0"/>
                      <w:tab w:val="left" w:pos="1140"/>
                    </w:tabs>
                    <w:ind w:right="153"/>
                    <w:jc w:val="both"/>
                    <w:rPr>
                      <w:b/>
                      <w:bCs/>
                      <w:snapToGrid w:val="0"/>
                      <w:highlight w:val="yellow"/>
                    </w:rPr>
                  </w:pPr>
                  <w:r w:rsidRPr="00E33A97">
                    <w:rPr>
                      <w:snapToGrid w:val="0"/>
                    </w:rPr>
                    <w:t>наличие опыта поставок: участник должен иметь в рамках заключенных договоров завершенные в 2012-2014 гг. (последние 3 года) поставки товаров в соответствии с к</w:t>
                  </w:r>
                  <w:r w:rsidRPr="00E33A97">
                    <w:rPr>
                      <w:snapToGrid w:val="0"/>
                      <w:sz w:val="22"/>
                      <w:szCs w:val="22"/>
                    </w:rPr>
                    <w:t xml:space="preserve">лассом </w:t>
                  </w:r>
                  <w:r w:rsidRPr="00A352BE">
                    <w:rPr>
                      <w:snapToGrid w:val="0"/>
                      <w:sz w:val="22"/>
                      <w:szCs w:val="22"/>
                    </w:rPr>
                    <w:t>28 (Машины и оборудование, не включенные в другие группировки)</w:t>
                  </w:r>
                  <w:r w:rsidRPr="00E33A97">
                    <w:rPr>
                      <w:b/>
                      <w:bCs/>
                      <w:snapToGrid w:val="0"/>
                      <w:sz w:val="22"/>
                      <w:szCs w:val="22"/>
                    </w:rPr>
                    <w:t xml:space="preserve"> </w:t>
                  </w:r>
                </w:p>
              </w:tc>
            </w:tr>
          </w:tbl>
          <w:p w:rsidR="003C0783" w:rsidRPr="00325D0A" w:rsidRDefault="003C0783" w:rsidP="00E33A97">
            <w:pPr>
              <w:tabs>
                <w:tab w:val="left" w:pos="0"/>
                <w:tab w:val="left" w:pos="1140"/>
              </w:tabs>
              <w:ind w:right="153"/>
              <w:jc w:val="both"/>
              <w:rPr>
                <w:b/>
                <w:bCs/>
                <w:i/>
                <w:iCs/>
              </w:rPr>
            </w:pPr>
            <w:r w:rsidRPr="00E33A97">
              <w:rPr>
                <w:snapToGrid w:val="0"/>
                <w:sz w:val="22"/>
                <w:szCs w:val="22"/>
              </w:rPr>
              <w:t xml:space="preserve"> «Общероссийским классификатором продукции по видам экономической деятельности (ОКПД 2) ОК 034-2014 «КПЕС 2008»</w:t>
            </w:r>
            <w:r w:rsidRPr="00E33A97">
              <w:rPr>
                <w:snapToGrid w:val="0"/>
              </w:rPr>
              <w:t xml:space="preserve"> на общую сумму не менее 14 088</w:t>
            </w:r>
            <w:r>
              <w:rPr>
                <w:snapToGrid w:val="0"/>
              </w:rPr>
              <w:t> </w:t>
            </w:r>
            <w:r w:rsidRPr="00E33A97">
              <w:rPr>
                <w:snapToGrid w:val="0"/>
              </w:rPr>
              <w:t>585</w:t>
            </w:r>
            <w:r>
              <w:rPr>
                <w:snapToGrid w:val="0"/>
              </w:rPr>
              <w:t xml:space="preserve"> </w:t>
            </w:r>
            <w:r w:rsidRPr="00E33A97">
              <w:rPr>
                <w:snapToGrid w:val="0"/>
              </w:rPr>
              <w:t>(Четырнадцать миллионов восемьдесят восемь тысяч пятьсот восемьдесят пять) рублей</w:t>
            </w:r>
            <w:r>
              <w:rPr>
                <w:i/>
                <w:iCs/>
                <w:snapToGrid w:val="0"/>
              </w:rPr>
              <w:t xml:space="preserve"> </w:t>
            </w:r>
            <w:r w:rsidRPr="00325D0A">
              <w:rPr>
                <w:i/>
                <w:iCs/>
                <w:snapToGrid w:val="0"/>
              </w:rPr>
              <w:t xml:space="preserve"> </w:t>
            </w:r>
          </w:p>
        </w:tc>
        <w:tc>
          <w:tcPr>
            <w:tcW w:w="8363" w:type="dxa"/>
          </w:tcPr>
          <w:p w:rsidR="003C0783" w:rsidRPr="00325D0A" w:rsidRDefault="003C0783" w:rsidP="00C71BFE">
            <w:pPr>
              <w:widowControl w:val="0"/>
              <w:adjustRightInd w:val="0"/>
              <w:ind w:right="153" w:firstLine="660"/>
              <w:jc w:val="both"/>
              <w:textAlignment w:val="baseline"/>
            </w:pPr>
            <w:r w:rsidRPr="00325D0A">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3C0783" w:rsidRPr="00325D0A" w:rsidRDefault="003C0783" w:rsidP="0046593F">
            <w:pPr>
              <w:numPr>
                <w:ilvl w:val="0"/>
                <w:numId w:val="39"/>
              </w:numPr>
              <w:tabs>
                <w:tab w:val="left" w:pos="339"/>
                <w:tab w:val="left" w:pos="1062"/>
              </w:tabs>
              <w:suppressAutoHyphens/>
              <w:spacing w:before="120"/>
              <w:ind w:left="0" w:firstLine="637"/>
              <w:jc w:val="both"/>
            </w:pPr>
            <w:r w:rsidRPr="00325D0A">
              <w:t>документов, подтверждающих состав поставок, составленных в рамках договора, подписанных сторонами договора, содержащих следующие сведения:</w:t>
            </w:r>
          </w:p>
          <w:p w:rsidR="003C0783" w:rsidRPr="00325D0A" w:rsidRDefault="003C0783" w:rsidP="0046593F">
            <w:pPr>
              <w:numPr>
                <w:ilvl w:val="0"/>
                <w:numId w:val="40"/>
              </w:numPr>
              <w:tabs>
                <w:tab w:val="left" w:pos="635"/>
              </w:tabs>
              <w:suppressAutoHyphens/>
              <w:spacing w:before="120"/>
              <w:ind w:left="352" w:firstLine="0"/>
              <w:jc w:val="both"/>
            </w:pPr>
            <w:r w:rsidRPr="00325D0A">
              <w:t>реквизиты договора (номер и дата);</w:t>
            </w:r>
          </w:p>
          <w:p w:rsidR="003C0783" w:rsidRPr="00325D0A" w:rsidRDefault="003C0783" w:rsidP="0046593F">
            <w:pPr>
              <w:numPr>
                <w:ilvl w:val="0"/>
                <w:numId w:val="40"/>
              </w:numPr>
              <w:tabs>
                <w:tab w:val="left" w:pos="635"/>
              </w:tabs>
              <w:suppressAutoHyphens/>
              <w:spacing w:before="120"/>
              <w:ind w:left="352" w:firstLine="0"/>
              <w:jc w:val="both"/>
            </w:pPr>
            <w:r w:rsidRPr="00325D0A">
              <w:t>перечень поставленного товара;</w:t>
            </w:r>
          </w:p>
          <w:p w:rsidR="003C0783" w:rsidRPr="00325D0A" w:rsidRDefault="003C0783" w:rsidP="0046593F">
            <w:pPr>
              <w:numPr>
                <w:ilvl w:val="0"/>
                <w:numId w:val="39"/>
              </w:numPr>
              <w:tabs>
                <w:tab w:val="left" w:pos="339"/>
                <w:tab w:val="left" w:pos="1062"/>
              </w:tabs>
              <w:suppressAutoHyphens/>
              <w:spacing w:before="120"/>
              <w:ind w:left="0" w:firstLine="637"/>
              <w:jc w:val="both"/>
            </w:pPr>
            <w:r w:rsidRPr="00325D0A">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3C0783" w:rsidRPr="00325D0A" w:rsidRDefault="003C0783" w:rsidP="0046593F">
            <w:pPr>
              <w:numPr>
                <w:ilvl w:val="0"/>
                <w:numId w:val="40"/>
              </w:numPr>
              <w:tabs>
                <w:tab w:val="left" w:pos="635"/>
              </w:tabs>
              <w:suppressAutoHyphens/>
              <w:spacing w:before="120"/>
              <w:ind w:left="352" w:firstLine="0"/>
              <w:jc w:val="both"/>
            </w:pPr>
            <w:r w:rsidRPr="00325D0A">
              <w:t>реквизиты договора (номер и дата);</w:t>
            </w:r>
          </w:p>
          <w:p w:rsidR="003C0783" w:rsidRPr="00325D0A" w:rsidRDefault="003C0783" w:rsidP="0046593F">
            <w:pPr>
              <w:numPr>
                <w:ilvl w:val="0"/>
                <w:numId w:val="40"/>
              </w:numPr>
              <w:tabs>
                <w:tab w:val="left" w:pos="635"/>
              </w:tabs>
              <w:suppressAutoHyphens/>
              <w:spacing w:before="120"/>
              <w:ind w:left="352" w:firstLine="0"/>
              <w:jc w:val="both"/>
            </w:pPr>
            <w:r w:rsidRPr="00325D0A">
              <w:t>перечень переданного и принятого заказчиком по договору товара;</w:t>
            </w:r>
          </w:p>
          <w:p w:rsidR="003C0783" w:rsidRPr="00325D0A" w:rsidRDefault="003C0783" w:rsidP="0046593F">
            <w:pPr>
              <w:numPr>
                <w:ilvl w:val="0"/>
                <w:numId w:val="40"/>
              </w:numPr>
              <w:tabs>
                <w:tab w:val="left" w:pos="635"/>
              </w:tabs>
              <w:suppressAutoHyphens/>
              <w:spacing w:before="120"/>
              <w:ind w:left="352" w:firstLine="0"/>
              <w:jc w:val="both"/>
            </w:pPr>
            <w:r w:rsidRPr="00325D0A">
              <w:t>стоимость переданного и принятого заказчиком по договору товара.</w:t>
            </w:r>
          </w:p>
        </w:tc>
      </w:tr>
    </w:tbl>
    <w:p w:rsidR="003C0783" w:rsidRPr="009312BD" w:rsidRDefault="003C0783" w:rsidP="00526072">
      <w:pPr>
        <w:pStyle w:val="Times12"/>
        <w:ind w:left="567" w:firstLine="0"/>
        <w:rPr>
          <w:b/>
          <w:bCs/>
          <w:i/>
          <w:iCs/>
          <w:sz w:val="28"/>
          <w:szCs w:val="28"/>
        </w:rPr>
      </w:pPr>
    </w:p>
    <w:p w:rsidR="003C0783" w:rsidRDefault="003C0783" w:rsidP="0046593F">
      <w:pPr>
        <w:pStyle w:val="Heading1"/>
        <w:numPr>
          <w:ilvl w:val="2"/>
          <w:numId w:val="24"/>
        </w:numPr>
        <w:tabs>
          <w:tab w:val="left" w:pos="1418"/>
          <w:tab w:val="left" w:pos="1843"/>
        </w:tabs>
        <w:spacing w:before="120" w:after="120"/>
        <w:ind w:left="0" w:firstLine="567"/>
        <w:jc w:val="both"/>
        <w:rPr>
          <w:sz w:val="28"/>
          <w:szCs w:val="28"/>
        </w:rPr>
      </w:pPr>
      <w:bookmarkStart w:id="51" w:name="_Toc421546746"/>
      <w:r>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3C0783" w:rsidRPr="00703F4C">
        <w:trPr>
          <w:trHeight w:val="807"/>
          <w:tblHeader/>
        </w:trPr>
        <w:tc>
          <w:tcPr>
            <w:tcW w:w="276" w:type="pct"/>
            <w:tcBorders>
              <w:right w:val="single" w:sz="4" w:space="0" w:color="auto"/>
            </w:tcBorders>
            <w:vAlign w:val="center"/>
          </w:tcPr>
          <w:p w:rsidR="003C0783" w:rsidRPr="00703F4C" w:rsidRDefault="003C0783"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3C0783" w:rsidRPr="00703F4C" w:rsidRDefault="003C0783" w:rsidP="00703F4C">
            <w:pPr>
              <w:widowControl w:val="0"/>
              <w:shd w:val="clear" w:color="auto" w:fill="FFFFFF"/>
              <w:ind w:left="-57" w:right="-57"/>
              <w:jc w:val="center"/>
            </w:pPr>
            <w:r w:rsidRPr="00703F4C">
              <w:t>Требование</w:t>
            </w:r>
          </w:p>
        </w:tc>
        <w:tc>
          <w:tcPr>
            <w:tcW w:w="2431" w:type="pct"/>
            <w:vAlign w:val="center"/>
          </w:tcPr>
          <w:p w:rsidR="003C0783" w:rsidRPr="00703F4C" w:rsidRDefault="003C0783" w:rsidP="00703F4C">
            <w:pPr>
              <w:widowControl w:val="0"/>
              <w:shd w:val="clear" w:color="auto" w:fill="FFFFFF"/>
              <w:ind w:left="-57" w:right="-57"/>
              <w:jc w:val="center"/>
            </w:pPr>
            <w:r w:rsidRPr="00703F4C">
              <w:t>Документ, подтверждающий соответствие требованиям</w:t>
            </w:r>
          </w:p>
        </w:tc>
      </w:tr>
      <w:tr w:rsidR="003C0783" w:rsidRPr="00703F4C">
        <w:trPr>
          <w:trHeight w:val="586"/>
        </w:trPr>
        <w:tc>
          <w:tcPr>
            <w:tcW w:w="276" w:type="pct"/>
            <w:tcBorders>
              <w:right w:val="single" w:sz="4" w:space="0" w:color="auto"/>
            </w:tcBorders>
          </w:tcPr>
          <w:p w:rsidR="003C0783" w:rsidRPr="00C20EDB" w:rsidRDefault="003C0783" w:rsidP="0046593F">
            <w:pPr>
              <w:widowControl w:val="0"/>
              <w:numPr>
                <w:ilvl w:val="0"/>
                <w:numId w:val="29"/>
              </w:numPr>
              <w:shd w:val="clear" w:color="auto" w:fill="FFFFFF"/>
              <w:tabs>
                <w:tab w:val="left" w:pos="299"/>
              </w:tabs>
              <w:ind w:left="431" w:right="-57" w:hanging="357"/>
              <w:jc w:val="center"/>
            </w:pPr>
          </w:p>
        </w:tc>
        <w:tc>
          <w:tcPr>
            <w:tcW w:w="2293" w:type="pct"/>
            <w:tcBorders>
              <w:left w:val="single" w:sz="4" w:space="0" w:color="auto"/>
            </w:tcBorders>
          </w:tcPr>
          <w:p w:rsidR="003C0783" w:rsidRPr="00703F4C" w:rsidRDefault="003C0783"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3C0783" w:rsidRDefault="003C0783" w:rsidP="00584ADF">
            <w:pPr>
              <w:widowControl w:val="0"/>
              <w:shd w:val="clear" w:color="auto" w:fill="FFFFFF"/>
              <w:jc w:val="both"/>
            </w:pPr>
            <w:r w:rsidRPr="00703F4C">
              <w:t>Техническое предложение</w:t>
            </w:r>
            <w:r>
              <w:t xml:space="preserve"> </w:t>
            </w:r>
            <w:r w:rsidRPr="00EA3525">
              <w:t>(</w:t>
            </w:r>
            <w:r>
              <w:t>соответствующая Форма 2</w:t>
            </w:r>
            <w:r w:rsidRPr="00EA3525">
              <w:t>)</w:t>
            </w:r>
            <w:r w:rsidRPr="00703F4C">
              <w:t>, в том числе спецификации оборудования и материалов, предлагаемые технические решения, сметы, чертежи, схемы и т.п.</w:t>
            </w:r>
          </w:p>
          <w:p w:rsidR="003C0783" w:rsidRPr="00703F4C" w:rsidRDefault="003C0783" w:rsidP="00E91E13">
            <w:pPr>
              <w:shd w:val="clear" w:color="auto" w:fill="FFFFFF"/>
              <w:tabs>
                <w:tab w:val="left" w:pos="5740"/>
              </w:tabs>
              <w:ind w:left="-57" w:right="-57"/>
              <w:jc w:val="both"/>
            </w:pPr>
          </w:p>
        </w:tc>
      </w:tr>
      <w:tr w:rsidR="003C0783" w:rsidRPr="00703F4C">
        <w:trPr>
          <w:trHeight w:val="329"/>
        </w:trPr>
        <w:tc>
          <w:tcPr>
            <w:tcW w:w="276" w:type="pct"/>
            <w:tcBorders>
              <w:right w:val="single" w:sz="4" w:space="0" w:color="auto"/>
            </w:tcBorders>
          </w:tcPr>
          <w:p w:rsidR="003C0783" w:rsidRPr="00C20EDB" w:rsidRDefault="003C0783" w:rsidP="0046593F">
            <w:pPr>
              <w:widowControl w:val="0"/>
              <w:numPr>
                <w:ilvl w:val="0"/>
                <w:numId w:val="29"/>
              </w:numPr>
              <w:shd w:val="clear" w:color="auto" w:fill="FFFFFF"/>
              <w:tabs>
                <w:tab w:val="left" w:pos="299"/>
              </w:tabs>
              <w:ind w:left="431" w:right="-57" w:hanging="357"/>
              <w:jc w:val="center"/>
            </w:pPr>
          </w:p>
        </w:tc>
        <w:tc>
          <w:tcPr>
            <w:tcW w:w="2293" w:type="pct"/>
            <w:tcBorders>
              <w:left w:val="single" w:sz="4" w:space="0" w:color="auto"/>
            </w:tcBorders>
          </w:tcPr>
          <w:p w:rsidR="003C0783" w:rsidRPr="00703F4C" w:rsidRDefault="003C0783" w:rsidP="00C20ED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3C0783" w:rsidRPr="00703F4C" w:rsidRDefault="003C0783" w:rsidP="00703F4C">
            <w:pPr>
              <w:widowControl w:val="0"/>
              <w:shd w:val="clear" w:color="auto" w:fill="FFFFFF"/>
              <w:jc w:val="both"/>
            </w:pPr>
          </w:p>
        </w:tc>
      </w:tr>
    </w:tbl>
    <w:p w:rsidR="003C0783" w:rsidRPr="00703F4C" w:rsidRDefault="003C0783" w:rsidP="00703F4C"/>
    <w:p w:rsidR="003C0783" w:rsidRPr="00EA3525" w:rsidRDefault="003C0783" w:rsidP="009B4E10">
      <w:pPr>
        <w:pStyle w:val="Heading1"/>
        <w:numPr>
          <w:ilvl w:val="1"/>
          <w:numId w:val="24"/>
        </w:numPr>
        <w:spacing w:before="120" w:after="120"/>
        <w:jc w:val="both"/>
        <w:rPr>
          <w:sz w:val="28"/>
          <w:szCs w:val="28"/>
        </w:rPr>
      </w:pPr>
      <w:bookmarkStart w:id="52" w:name="_Ref395172188"/>
      <w:bookmarkStart w:id="53" w:name="_Toc395190385"/>
      <w:bookmarkStart w:id="54" w:name="_Toc42154674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3C0783" w:rsidRPr="00EA3525" w:rsidRDefault="003C0783" w:rsidP="00EA3525">
      <w:pPr>
        <w:overflowPunct w:val="0"/>
        <w:autoSpaceDE w:val="0"/>
        <w:autoSpaceDN w:val="0"/>
        <w:adjustRightInd w:val="0"/>
        <w:ind w:firstLine="567"/>
        <w:jc w:val="both"/>
      </w:pPr>
    </w:p>
    <w:p w:rsidR="003C0783" w:rsidRPr="0072366F" w:rsidRDefault="003C0783" w:rsidP="0046593F">
      <w:pPr>
        <w:numPr>
          <w:ilvl w:val="0"/>
          <w:numId w:val="14"/>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3C0783" w:rsidRPr="00EA3525" w:rsidRDefault="003C0783" w:rsidP="0046593F">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3C0783" w:rsidRPr="00DF4E46" w:rsidRDefault="003C0783" w:rsidP="0046593F">
      <w:pPr>
        <w:numPr>
          <w:ilvl w:val="0"/>
          <w:numId w:val="28"/>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3C0783" w:rsidRPr="00DF4E46" w:rsidRDefault="003C0783" w:rsidP="0046593F">
      <w:pPr>
        <w:numPr>
          <w:ilvl w:val="0"/>
          <w:numId w:val="28"/>
        </w:numPr>
        <w:overflowPunct w:val="0"/>
        <w:autoSpaceDE w:val="0"/>
        <w:autoSpaceDN w:val="0"/>
        <w:ind w:left="1803" w:right="153" w:hanging="425"/>
        <w:jc w:val="both"/>
        <w:rPr>
          <w:b/>
          <w:bCs/>
          <w:i/>
          <w:iCs/>
        </w:rPr>
      </w:pPr>
      <w:r>
        <w:rPr>
          <w:b/>
          <w:bCs/>
          <w:i/>
          <w:iCs/>
        </w:rPr>
        <w:t>количество</w:t>
      </w:r>
      <w:r w:rsidRPr="00DF4E46">
        <w:rPr>
          <w:b/>
          <w:bCs/>
          <w:i/>
          <w:iCs/>
        </w:rPr>
        <w:t>;</w:t>
      </w:r>
    </w:p>
    <w:p w:rsidR="003C0783" w:rsidRPr="00DF4E46" w:rsidRDefault="003C0783" w:rsidP="0046593F">
      <w:pPr>
        <w:numPr>
          <w:ilvl w:val="0"/>
          <w:numId w:val="28"/>
        </w:numPr>
        <w:overflowPunct w:val="0"/>
        <w:autoSpaceDE w:val="0"/>
        <w:autoSpaceDN w:val="0"/>
        <w:ind w:left="1803" w:right="153" w:hanging="425"/>
        <w:jc w:val="both"/>
        <w:rPr>
          <w:b/>
          <w:bCs/>
          <w:i/>
          <w:iCs/>
        </w:rPr>
      </w:pPr>
      <w:r w:rsidRPr="00DF4E46">
        <w:rPr>
          <w:b/>
          <w:bCs/>
          <w:i/>
          <w:iCs/>
        </w:rPr>
        <w:t>ставка НДС.</w:t>
      </w:r>
    </w:p>
    <w:p w:rsidR="003C0783" w:rsidRPr="00EA3525" w:rsidRDefault="003C0783" w:rsidP="0046593F">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3C0783" w:rsidRPr="00EA3525" w:rsidRDefault="003C0783" w:rsidP="0046593F">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3C0783" w:rsidRPr="00EA3525" w:rsidRDefault="003C0783" w:rsidP="0046593F">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3C0783" w:rsidRPr="00EA3525" w:rsidRDefault="003C0783" w:rsidP="0046593F">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3C0783" w:rsidRDefault="003C0783" w:rsidP="0046593F">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3C0783" w:rsidRDefault="003C0783"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3C0783" w:rsidRDefault="003C0783"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3C0783" w:rsidRPr="0072366F" w:rsidRDefault="003C0783" w:rsidP="0046593F">
      <w:pPr>
        <w:numPr>
          <w:ilvl w:val="0"/>
          <w:numId w:val="14"/>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3C0783" w:rsidRPr="00EA3525" w:rsidRDefault="003C0783" w:rsidP="0046593F">
      <w:pPr>
        <w:numPr>
          <w:ilvl w:val="0"/>
          <w:numId w:val="26"/>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C41019">
          <w:rPr>
            <w:rStyle w:val="Hyperlink"/>
            <w:sz w:val="22"/>
            <w:szCs w:val="22"/>
          </w:rPr>
          <w:t>Форма 1</w:t>
        </w:r>
      </w:hyperlink>
      <w:r w:rsidRPr="00EA3525">
        <w:t>);</w:t>
      </w:r>
      <w:bookmarkEnd w:id="57"/>
    </w:p>
    <w:p w:rsidR="003C0783" w:rsidRPr="00EA3525" w:rsidRDefault="003C0783" w:rsidP="0046593F">
      <w:pPr>
        <w:numPr>
          <w:ilvl w:val="0"/>
          <w:numId w:val="26"/>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C0783" w:rsidRPr="00EA3525" w:rsidRDefault="003C0783" w:rsidP="0046593F">
      <w:pPr>
        <w:numPr>
          <w:ilvl w:val="0"/>
          <w:numId w:val="26"/>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предоставления обеспечения исполнения обязательств участника </w:t>
      </w:r>
      <w:r>
        <w:t>закупки</w:t>
      </w:r>
      <w:r w:rsidRPr="00EA3525">
        <w:t>:</w:t>
      </w:r>
    </w:p>
    <w:p w:rsidR="003C0783" w:rsidRPr="00EA3525" w:rsidRDefault="003C0783" w:rsidP="0046593F">
      <w:pPr>
        <w:numPr>
          <w:ilvl w:val="0"/>
          <w:numId w:val="25"/>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3C0783" w:rsidRPr="00EA3525" w:rsidRDefault="003C0783" w:rsidP="00EA3525">
      <w:pPr>
        <w:tabs>
          <w:tab w:val="left" w:pos="0"/>
          <w:tab w:val="left" w:pos="1140"/>
        </w:tabs>
        <w:overflowPunct w:val="0"/>
        <w:autoSpaceDE w:val="0"/>
        <w:autoSpaceDN w:val="0"/>
        <w:adjustRightInd w:val="0"/>
        <w:ind w:right="153" w:firstLine="669"/>
        <w:jc w:val="both"/>
      </w:pPr>
      <w:r w:rsidRPr="00EA3525">
        <w:t xml:space="preserve">или </w:t>
      </w:r>
    </w:p>
    <w:p w:rsidR="003C0783" w:rsidRDefault="003C0783" w:rsidP="0046593F">
      <w:pPr>
        <w:numPr>
          <w:ilvl w:val="0"/>
          <w:numId w:val="2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436816">
        <w:rPr>
          <w:b/>
          <w:bCs/>
        </w:rPr>
        <w:t xml:space="preserve"> </w:t>
      </w:r>
      <w:r w:rsidRPr="00EA3525">
        <w:t>(</w:t>
      </w:r>
      <w:hyperlink w:anchor="_БАНКОВСКАЯ_ГАРАНТИЯ_ОБЕСПЕЧЕНИЯ" w:history="1">
        <w:r w:rsidRPr="00436816">
          <w:rPr>
            <w:rStyle w:val="Hyperlink"/>
            <w:sz w:val="22"/>
            <w:szCs w:val="22"/>
          </w:rPr>
          <w:t>Форма 4</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t xml:space="preserve"> подписывается по доверенности).</w:t>
      </w:r>
    </w:p>
    <w:p w:rsidR="003C0783" w:rsidRPr="00EA3525" w:rsidRDefault="003C0783" w:rsidP="0046593F">
      <w:pPr>
        <w:numPr>
          <w:ilvl w:val="0"/>
          <w:numId w:val="26"/>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3C0783" w:rsidRPr="00EA3525" w:rsidRDefault="003C0783" w:rsidP="0046593F">
      <w:pPr>
        <w:numPr>
          <w:ilvl w:val="0"/>
          <w:numId w:val="26"/>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w:t>
      </w:r>
      <w:hyperlink w:anchor="_КРИТЕРИИ_И_МЕТОДИКА" w:history="1">
        <w:r w:rsidRPr="00E358C4">
          <w:rPr>
            <w:rStyle w:val="Hyperlink"/>
          </w:rPr>
          <w:t>разделе </w:t>
        </w:r>
        <w:r w:rsidRPr="00E358C4">
          <w:rPr>
            <w:rStyle w:val="Hyperlink"/>
          </w:rPr>
          <w:fldChar w:fldCharType="begin"/>
        </w:r>
        <w:r w:rsidRPr="00E358C4">
          <w:rPr>
            <w:rStyle w:val="Hyperlink"/>
          </w:rPr>
          <w:instrText xml:space="preserve"> REF _Ref321475870 \r \h </w:instrText>
        </w:r>
        <w:r w:rsidRPr="0046593F">
          <w:rPr>
            <w:color w:val="0000FF"/>
            <w:u w:val="single"/>
          </w:rPr>
        </w:r>
        <w:r w:rsidRPr="00E358C4">
          <w:rPr>
            <w:rStyle w:val="Hyperlink"/>
          </w:rPr>
          <w:fldChar w:fldCharType="separate"/>
        </w:r>
        <w:r>
          <w:rPr>
            <w:rStyle w:val="Hyperlink"/>
          </w:rPr>
          <w:t>4</w:t>
        </w:r>
        <w:r w:rsidRPr="00E358C4">
          <w:rPr>
            <w:rStyle w:val="Hyperlink"/>
          </w:rPr>
          <w:fldChar w:fldCharType="end"/>
        </w:r>
      </w:hyperlink>
      <w:r w:rsidRPr="00D74DCC">
        <w:t>.</w:t>
      </w:r>
    </w:p>
    <w:p w:rsidR="003C0783" w:rsidRDefault="003C0783" w:rsidP="005D6E3F">
      <w:pPr>
        <w:pStyle w:val="Times12"/>
        <w:ind w:firstLine="0"/>
      </w:pPr>
    </w:p>
    <w:p w:rsidR="003C0783" w:rsidRDefault="003C0783"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3C0783" w:rsidRDefault="003C0783" w:rsidP="005C0EFF">
      <w:pPr>
        <w:tabs>
          <w:tab w:val="left" w:pos="1134"/>
        </w:tabs>
        <w:ind w:left="142" w:firstLine="567"/>
        <w:jc w:val="both"/>
        <w:rPr>
          <w:sz w:val="28"/>
          <w:szCs w:val="28"/>
        </w:rPr>
        <w:sectPr w:rsidR="003C0783"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3C0783" w:rsidRPr="00FC009D" w:rsidRDefault="003C0783" w:rsidP="0046593F">
      <w:pPr>
        <w:pStyle w:val="Heading1"/>
        <w:numPr>
          <w:ilvl w:val="0"/>
          <w:numId w:val="24"/>
        </w:numPr>
        <w:tabs>
          <w:tab w:val="left" w:pos="426"/>
        </w:tabs>
        <w:ind w:left="0" w:firstLine="0"/>
        <w:jc w:val="both"/>
        <w:rPr>
          <w:sz w:val="28"/>
          <w:szCs w:val="28"/>
        </w:rPr>
      </w:pPr>
      <w:bookmarkStart w:id="58" w:name="_Ref317259063"/>
      <w:bookmarkStart w:id="59" w:name="_Toc398564599"/>
      <w:bookmarkStart w:id="60" w:name="_Toc399408088"/>
      <w:bookmarkStart w:id="61" w:name="_Toc42154674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3C0783" w:rsidRPr="00FC009D" w:rsidRDefault="003C0783" w:rsidP="005D6E3F">
      <w:pPr>
        <w:rPr>
          <w:sz w:val="28"/>
          <w:szCs w:val="28"/>
        </w:rPr>
      </w:pPr>
    </w:p>
    <w:p w:rsidR="003C0783" w:rsidRPr="00953AAB" w:rsidRDefault="003C0783" w:rsidP="009B4E10">
      <w:pPr>
        <w:numPr>
          <w:ilvl w:val="0"/>
          <w:numId w:val="41"/>
        </w:numPr>
        <w:tabs>
          <w:tab w:val="left" w:pos="709"/>
          <w:tab w:val="left" w:pos="1134"/>
        </w:tabs>
        <w:jc w:val="both"/>
        <w:rPr>
          <w:b/>
          <w:bCs/>
          <w:sz w:val="28"/>
          <w:szCs w:val="28"/>
        </w:rPr>
      </w:pPr>
      <w:bookmarkStart w:id="62" w:name="_Toc366225601"/>
      <w:r w:rsidRPr="00953AAB">
        <w:rPr>
          <w:b/>
          <w:bCs/>
          <w:sz w:val="28"/>
          <w:szCs w:val="28"/>
        </w:rPr>
        <w:t>Основные положения</w:t>
      </w:r>
      <w:bookmarkEnd w:id="62"/>
    </w:p>
    <w:p w:rsidR="003C0783" w:rsidRPr="00953AAB" w:rsidRDefault="003C0783" w:rsidP="00953AAB">
      <w:pPr>
        <w:ind w:firstLine="709"/>
        <w:rPr>
          <w:sz w:val="28"/>
          <w:szCs w:val="28"/>
        </w:rPr>
      </w:pPr>
      <w:r w:rsidRPr="00953AAB">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3C0783" w:rsidRPr="00953AAB" w:rsidRDefault="003C0783" w:rsidP="00953AAB">
      <w:pPr>
        <w:ind w:firstLine="709"/>
        <w:rPr>
          <w:sz w:val="28"/>
          <w:szCs w:val="28"/>
        </w:rPr>
      </w:pPr>
      <w:r w:rsidRPr="00953AAB">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3C0783" w:rsidRPr="00953AAB" w:rsidRDefault="003C0783" w:rsidP="00953AAB">
      <w:pPr>
        <w:tabs>
          <w:tab w:val="left" w:pos="709"/>
          <w:tab w:val="left" w:pos="1134"/>
        </w:tabs>
        <w:ind w:left="709"/>
        <w:rPr>
          <w:sz w:val="28"/>
          <w:szCs w:val="28"/>
        </w:rPr>
      </w:pPr>
    </w:p>
    <w:p w:rsidR="003C0783" w:rsidRPr="00953AAB" w:rsidRDefault="003C0783" w:rsidP="009B4E10">
      <w:pPr>
        <w:numPr>
          <w:ilvl w:val="0"/>
          <w:numId w:val="41"/>
        </w:numPr>
        <w:tabs>
          <w:tab w:val="left" w:pos="709"/>
          <w:tab w:val="left" w:pos="1134"/>
        </w:tabs>
        <w:jc w:val="both"/>
        <w:rPr>
          <w:b/>
          <w:bCs/>
          <w:sz w:val="28"/>
          <w:szCs w:val="28"/>
        </w:rPr>
      </w:pPr>
      <w:bookmarkStart w:id="63" w:name="_Toc366225602"/>
      <w:r w:rsidRPr="00953AAB">
        <w:rPr>
          <w:b/>
          <w:bCs/>
          <w:sz w:val="28"/>
          <w:szCs w:val="28"/>
        </w:rPr>
        <w:t>Методика расчета.</w:t>
      </w:r>
      <w:bookmarkEnd w:id="63"/>
    </w:p>
    <w:p w:rsidR="003C0783" w:rsidRPr="00953AAB" w:rsidRDefault="003C0783" w:rsidP="00953AAB">
      <w:pPr>
        <w:ind w:firstLine="709"/>
        <w:rPr>
          <w:sz w:val="28"/>
          <w:szCs w:val="28"/>
        </w:rPr>
      </w:pPr>
      <w:r w:rsidRPr="00953AAB">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3C0783" w:rsidRPr="00953AAB" w:rsidRDefault="003C0783" w:rsidP="0046593F">
      <w:pPr>
        <w:numPr>
          <w:ilvl w:val="0"/>
          <w:numId w:val="43"/>
        </w:numPr>
        <w:tabs>
          <w:tab w:val="left" w:pos="709"/>
          <w:tab w:val="left" w:pos="1134"/>
        </w:tabs>
        <w:ind w:left="0" w:firstLine="709"/>
        <w:jc w:val="both"/>
        <w:rPr>
          <w:sz w:val="28"/>
          <w:szCs w:val="28"/>
        </w:rPr>
      </w:pPr>
      <w:r w:rsidRPr="00953AAB">
        <w:rPr>
          <w:sz w:val="28"/>
          <w:szCs w:val="28"/>
        </w:rPr>
        <w:t>Коэффициент автономии собственных средств;</w:t>
      </w:r>
    </w:p>
    <w:p w:rsidR="003C0783" w:rsidRPr="00953AAB" w:rsidRDefault="003C0783" w:rsidP="0046593F">
      <w:pPr>
        <w:numPr>
          <w:ilvl w:val="0"/>
          <w:numId w:val="43"/>
        </w:numPr>
        <w:tabs>
          <w:tab w:val="left" w:pos="709"/>
          <w:tab w:val="left" w:pos="1134"/>
        </w:tabs>
        <w:ind w:left="0" w:firstLine="709"/>
        <w:jc w:val="both"/>
        <w:rPr>
          <w:sz w:val="28"/>
          <w:szCs w:val="28"/>
        </w:rPr>
      </w:pPr>
      <w:r w:rsidRPr="00953AAB">
        <w:rPr>
          <w:sz w:val="28"/>
          <w:szCs w:val="28"/>
        </w:rPr>
        <w:t>Коэффициент обеспеченности собственными оборотными средствами</w:t>
      </w:r>
    </w:p>
    <w:p w:rsidR="003C0783" w:rsidRPr="00953AAB" w:rsidRDefault="003C0783" w:rsidP="0046593F">
      <w:pPr>
        <w:numPr>
          <w:ilvl w:val="0"/>
          <w:numId w:val="43"/>
        </w:numPr>
        <w:tabs>
          <w:tab w:val="left" w:pos="709"/>
          <w:tab w:val="left" w:pos="1134"/>
        </w:tabs>
        <w:ind w:left="0" w:firstLine="709"/>
        <w:jc w:val="both"/>
        <w:rPr>
          <w:sz w:val="28"/>
          <w:szCs w:val="28"/>
        </w:rPr>
      </w:pPr>
      <w:r w:rsidRPr="00953AAB">
        <w:rPr>
          <w:sz w:val="28"/>
          <w:szCs w:val="28"/>
        </w:rPr>
        <w:t>Коэффициент соизмеримости годовой выручки от основной деятельности c суммой договора;</w:t>
      </w:r>
    </w:p>
    <w:p w:rsidR="003C0783" w:rsidRPr="00953AAB" w:rsidRDefault="003C0783" w:rsidP="0046593F">
      <w:pPr>
        <w:numPr>
          <w:ilvl w:val="0"/>
          <w:numId w:val="43"/>
        </w:numPr>
        <w:tabs>
          <w:tab w:val="left" w:pos="709"/>
          <w:tab w:val="left" w:pos="1134"/>
        </w:tabs>
        <w:ind w:left="0" w:firstLine="709"/>
        <w:jc w:val="both"/>
        <w:rPr>
          <w:sz w:val="28"/>
          <w:szCs w:val="28"/>
        </w:rPr>
      </w:pPr>
      <w:r w:rsidRPr="00953AAB">
        <w:rPr>
          <w:sz w:val="28"/>
          <w:szCs w:val="28"/>
        </w:rPr>
        <w:t>Коэффициент покрытия процентов.</w:t>
      </w:r>
    </w:p>
    <w:p w:rsidR="003C0783" w:rsidRPr="00953AAB" w:rsidRDefault="003C0783" w:rsidP="00953AAB">
      <w:pPr>
        <w:ind w:firstLine="709"/>
        <w:rPr>
          <w:sz w:val="28"/>
          <w:szCs w:val="28"/>
        </w:rPr>
      </w:pPr>
      <w:r w:rsidRPr="00953AAB">
        <w:rPr>
          <w:sz w:val="28"/>
          <w:szCs w:val="28"/>
        </w:rPr>
        <w:t>Расчет показателей осуществляется за истекший год и за истекший период (полугодие текущего года/ 9 месяцев текущего года):</w:t>
      </w:r>
    </w:p>
    <w:p w:rsidR="003C0783" w:rsidRPr="00953AAB" w:rsidRDefault="003C0783" w:rsidP="0046593F">
      <w:pPr>
        <w:numPr>
          <w:ilvl w:val="0"/>
          <w:numId w:val="43"/>
        </w:numPr>
        <w:tabs>
          <w:tab w:val="left" w:pos="709"/>
          <w:tab w:val="left" w:pos="1134"/>
        </w:tabs>
        <w:ind w:left="0" w:firstLine="709"/>
        <w:jc w:val="both"/>
        <w:rPr>
          <w:sz w:val="28"/>
          <w:szCs w:val="28"/>
        </w:rPr>
      </w:pPr>
      <w:r w:rsidRPr="00953AAB">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C0783" w:rsidRPr="00953AAB" w:rsidRDefault="003C0783" w:rsidP="0046593F">
      <w:pPr>
        <w:numPr>
          <w:ilvl w:val="0"/>
          <w:numId w:val="43"/>
        </w:numPr>
        <w:tabs>
          <w:tab w:val="left" w:pos="709"/>
          <w:tab w:val="left" w:pos="1134"/>
        </w:tabs>
        <w:ind w:left="0" w:firstLine="709"/>
        <w:jc w:val="both"/>
        <w:rPr>
          <w:sz w:val="28"/>
          <w:szCs w:val="28"/>
        </w:rPr>
      </w:pPr>
      <w:r w:rsidRPr="00953AAB">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3C0783" w:rsidRPr="00953AAB" w:rsidRDefault="003C0783" w:rsidP="00953AAB">
      <w:pPr>
        <w:ind w:firstLine="709"/>
        <w:rPr>
          <w:sz w:val="28"/>
          <w:szCs w:val="28"/>
        </w:rPr>
      </w:pPr>
      <w:r w:rsidRPr="00953AAB">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3C0783" w:rsidRPr="00953AAB" w:rsidRDefault="003C0783" w:rsidP="00953AAB">
      <w:pPr>
        <w:tabs>
          <w:tab w:val="left" w:pos="709"/>
          <w:tab w:val="left" w:pos="1134"/>
        </w:tabs>
        <w:ind w:left="709"/>
        <w:rPr>
          <w:sz w:val="28"/>
          <w:szCs w:val="28"/>
        </w:rPr>
      </w:pPr>
    </w:p>
    <w:p w:rsidR="003C0783" w:rsidRPr="00953AAB" w:rsidRDefault="003C0783" w:rsidP="009B4E10">
      <w:pPr>
        <w:numPr>
          <w:ilvl w:val="0"/>
          <w:numId w:val="42"/>
        </w:numPr>
        <w:tabs>
          <w:tab w:val="left" w:pos="709"/>
          <w:tab w:val="left" w:pos="1134"/>
        </w:tabs>
        <w:jc w:val="both"/>
        <w:rPr>
          <w:sz w:val="28"/>
          <w:szCs w:val="28"/>
        </w:rPr>
      </w:pPr>
      <w:r w:rsidRPr="00953AAB">
        <w:rPr>
          <w:sz w:val="28"/>
          <w:szCs w:val="28"/>
        </w:rPr>
        <w:t>Коэффициент автономии собственных средств.</w:t>
      </w:r>
    </w:p>
    <w:p w:rsidR="003C0783" w:rsidRPr="00953AAB" w:rsidRDefault="003C0783" w:rsidP="00953AAB">
      <w:pPr>
        <w:ind w:firstLine="709"/>
        <w:rPr>
          <w:sz w:val="28"/>
          <w:szCs w:val="28"/>
        </w:rPr>
      </w:pPr>
      <w:r w:rsidRPr="00953AAB">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3C0783" w:rsidRPr="00953AAB" w:rsidRDefault="003C0783" w:rsidP="00953AAB">
      <w:pPr>
        <w:tabs>
          <w:tab w:val="left" w:pos="709"/>
          <w:tab w:val="left" w:pos="1134"/>
        </w:tabs>
        <w:ind w:left="709"/>
        <w:rPr>
          <w:sz w:val="28"/>
          <w:szCs w:val="28"/>
        </w:rPr>
      </w:pPr>
    </w:p>
    <w:p w:rsidR="003C0783" w:rsidRPr="00953AAB" w:rsidRDefault="003C0783" w:rsidP="00953AAB">
      <w:pPr>
        <w:spacing w:after="200"/>
        <w:ind w:left="360"/>
        <w:jc w:val="center"/>
      </w:pPr>
      <w:r w:rsidRPr="00953AAB">
        <w:rPr>
          <w:sz w:val="28"/>
          <w:szCs w:val="28"/>
        </w:rPr>
        <w:t xml:space="preserve">К асс. = </w:t>
      </w:r>
      <w:r w:rsidRPr="00953AAB">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9" o:title=""/>
          </v:shape>
          <o:OLEObject Type="Embed" ProgID="Equation.3" ShapeID="_x0000_i1025" DrawAspect="Content" ObjectID="_1495893184" r:id="rId20"/>
        </w:object>
      </w:r>
    </w:p>
    <w:p w:rsidR="003C0783" w:rsidRPr="00953AAB" w:rsidRDefault="003C0783" w:rsidP="00953AAB">
      <w:pPr>
        <w:tabs>
          <w:tab w:val="left" w:pos="709"/>
          <w:tab w:val="left" w:pos="1134"/>
        </w:tabs>
        <w:ind w:left="1276"/>
        <w:rPr>
          <w:sz w:val="28"/>
          <w:szCs w:val="28"/>
        </w:rPr>
      </w:pPr>
    </w:p>
    <w:p w:rsidR="003C0783" w:rsidRPr="00953AAB" w:rsidRDefault="003C0783" w:rsidP="0046593F">
      <w:pPr>
        <w:numPr>
          <w:ilvl w:val="0"/>
          <w:numId w:val="42"/>
        </w:numPr>
        <w:tabs>
          <w:tab w:val="left" w:pos="709"/>
          <w:tab w:val="left" w:pos="1134"/>
        </w:tabs>
        <w:ind w:left="0" w:firstLine="1276"/>
        <w:jc w:val="both"/>
        <w:rPr>
          <w:sz w:val="28"/>
          <w:szCs w:val="28"/>
        </w:rPr>
      </w:pPr>
      <w:r w:rsidRPr="00953AAB">
        <w:rPr>
          <w:sz w:val="28"/>
          <w:szCs w:val="28"/>
        </w:rPr>
        <w:t>Коэффициент обеспеченности собственными оборотными средствами.</w:t>
      </w:r>
    </w:p>
    <w:p w:rsidR="003C0783" w:rsidRPr="00953AAB" w:rsidRDefault="003C0783" w:rsidP="00953AAB">
      <w:pPr>
        <w:ind w:firstLine="709"/>
        <w:rPr>
          <w:sz w:val="28"/>
          <w:szCs w:val="28"/>
        </w:rPr>
      </w:pPr>
      <w:r w:rsidRPr="00953AAB">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3C0783" w:rsidRPr="00953AAB" w:rsidRDefault="003C0783" w:rsidP="00953AAB">
      <w:pPr>
        <w:ind w:firstLine="709"/>
        <w:rPr>
          <w:sz w:val="28"/>
          <w:szCs w:val="28"/>
        </w:rPr>
      </w:pPr>
    </w:p>
    <w:p w:rsidR="003C0783" w:rsidRPr="00953AAB" w:rsidRDefault="003C0783" w:rsidP="00953AAB">
      <w:pPr>
        <w:spacing w:after="200"/>
        <w:ind w:left="360"/>
        <w:jc w:val="center"/>
      </w:pPr>
      <w:r w:rsidRPr="00953AAB">
        <w:rPr>
          <w:sz w:val="28"/>
          <w:szCs w:val="28"/>
        </w:rPr>
        <w:t xml:space="preserve">К осс. = </w:t>
      </w:r>
      <w:r w:rsidRPr="00953AAB">
        <w:rPr>
          <w:position w:val="-28"/>
          <w:sz w:val="28"/>
          <w:szCs w:val="28"/>
        </w:rPr>
        <w:object w:dxaOrig="2360" w:dyaOrig="660">
          <v:shape id="_x0000_i1026" type="#_x0000_t75" style="width:119.25pt;height:33pt" o:ole="">
            <v:imagedata r:id="rId21" o:title=""/>
          </v:shape>
          <o:OLEObject Type="Embed" ProgID="Equation.3" ShapeID="_x0000_i1026" DrawAspect="Content" ObjectID="_1495893185" r:id="rId22"/>
        </w:object>
      </w:r>
      <w:r w:rsidRPr="00953AAB">
        <w:t>,</w:t>
      </w:r>
    </w:p>
    <w:p w:rsidR="003C0783" w:rsidRPr="00953AAB" w:rsidRDefault="003C0783" w:rsidP="00953AAB">
      <w:pPr>
        <w:ind w:firstLine="709"/>
        <w:rPr>
          <w:sz w:val="28"/>
          <w:szCs w:val="28"/>
        </w:rPr>
      </w:pPr>
    </w:p>
    <w:p w:rsidR="003C0783" w:rsidRPr="00953AAB" w:rsidRDefault="003C0783" w:rsidP="00953AAB">
      <w:pPr>
        <w:ind w:firstLine="709"/>
        <w:rPr>
          <w:sz w:val="28"/>
          <w:szCs w:val="28"/>
        </w:rPr>
      </w:pPr>
      <w:r w:rsidRPr="00953AAB">
        <w:rPr>
          <w:sz w:val="28"/>
          <w:szCs w:val="28"/>
        </w:rPr>
        <w:t>где,</w:t>
      </w:r>
    </w:p>
    <w:p w:rsidR="003C0783" w:rsidRPr="00953AAB" w:rsidRDefault="003C0783" w:rsidP="00953AAB">
      <w:pPr>
        <w:ind w:firstLine="709"/>
        <w:rPr>
          <w:sz w:val="28"/>
          <w:szCs w:val="28"/>
        </w:rPr>
      </w:pPr>
      <w:r w:rsidRPr="00953AAB">
        <w:rPr>
          <w:sz w:val="28"/>
          <w:szCs w:val="28"/>
        </w:rPr>
        <w:t>стр.1100 = стр.1110 + стр.1120 + стр.1130 + стр.1140 + стр.1150 + стр.1160 + +стр.1170 + стр.1180 + стр.1190</w:t>
      </w:r>
    </w:p>
    <w:p w:rsidR="003C0783" w:rsidRPr="00953AAB" w:rsidRDefault="003C0783" w:rsidP="00953AAB">
      <w:pPr>
        <w:ind w:firstLine="709"/>
        <w:rPr>
          <w:sz w:val="28"/>
          <w:szCs w:val="28"/>
        </w:rPr>
      </w:pPr>
      <w:r w:rsidRPr="00953AAB">
        <w:rPr>
          <w:sz w:val="28"/>
          <w:szCs w:val="28"/>
        </w:rPr>
        <w:t>стр.1200 = стр.1210 + стр.1220 + стр.1230 + стр.1240 + стр.1250 + стр.1260</w:t>
      </w:r>
    </w:p>
    <w:p w:rsidR="003C0783" w:rsidRPr="00953AAB" w:rsidRDefault="003C0783" w:rsidP="00953AAB">
      <w:pPr>
        <w:ind w:firstLine="709"/>
        <w:rPr>
          <w:sz w:val="28"/>
          <w:szCs w:val="28"/>
        </w:rPr>
      </w:pPr>
      <w:r w:rsidRPr="00953AAB">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3C0783" w:rsidRPr="00953AAB" w:rsidRDefault="003C0783" w:rsidP="00953AAB">
      <w:pPr>
        <w:ind w:firstLine="709"/>
        <w:rPr>
          <w:sz w:val="28"/>
          <w:szCs w:val="28"/>
        </w:rPr>
      </w:pPr>
    </w:p>
    <w:p w:rsidR="003C0783" w:rsidRPr="00953AAB" w:rsidRDefault="003C0783" w:rsidP="0046593F">
      <w:pPr>
        <w:numPr>
          <w:ilvl w:val="0"/>
          <w:numId w:val="42"/>
        </w:numPr>
        <w:tabs>
          <w:tab w:val="left" w:pos="709"/>
          <w:tab w:val="left" w:pos="1134"/>
        </w:tabs>
        <w:ind w:left="0" w:firstLine="1260"/>
        <w:jc w:val="both"/>
        <w:rPr>
          <w:b/>
          <w:bCs/>
          <w:sz w:val="28"/>
          <w:szCs w:val="28"/>
        </w:rPr>
      </w:pPr>
      <w:r w:rsidRPr="00953AAB">
        <w:rPr>
          <w:sz w:val="28"/>
          <w:szCs w:val="28"/>
        </w:rPr>
        <w:t>Коэффициент соизмеримости годовой выручки от основной деятельности c суммой договора.</w:t>
      </w:r>
    </w:p>
    <w:p w:rsidR="003C0783" w:rsidRPr="00953AAB" w:rsidRDefault="003C0783" w:rsidP="00953AAB">
      <w:pPr>
        <w:ind w:firstLine="709"/>
        <w:rPr>
          <w:sz w:val="28"/>
          <w:szCs w:val="28"/>
        </w:rPr>
      </w:pPr>
      <w:r w:rsidRPr="00953AAB">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53AAB" w:rsidDel="00B546B3">
        <w:rPr>
          <w:sz w:val="28"/>
          <w:szCs w:val="28"/>
        </w:rPr>
        <w:t xml:space="preserve"> </w:t>
      </w:r>
      <w:r w:rsidRPr="00953AAB">
        <w:rPr>
          <w:sz w:val="28"/>
          <w:szCs w:val="28"/>
        </w:rPr>
        <w:t>по формуле:</w:t>
      </w:r>
    </w:p>
    <w:p w:rsidR="003C0783" w:rsidRPr="00953AAB" w:rsidRDefault="003C0783" w:rsidP="00953AAB">
      <w:pPr>
        <w:tabs>
          <w:tab w:val="left" w:pos="709"/>
          <w:tab w:val="left" w:pos="1134"/>
        </w:tabs>
        <w:ind w:left="709"/>
        <w:jc w:val="center"/>
        <w:rPr>
          <w:sz w:val="28"/>
          <w:szCs w:val="28"/>
        </w:rPr>
      </w:pPr>
    </w:p>
    <w:p w:rsidR="003C0783" w:rsidRPr="00953AAB" w:rsidRDefault="003C0783" w:rsidP="00953AAB">
      <w:pPr>
        <w:tabs>
          <w:tab w:val="left" w:pos="709"/>
          <w:tab w:val="left" w:pos="1134"/>
        </w:tabs>
        <w:ind w:left="709"/>
        <w:jc w:val="center"/>
        <w:rPr>
          <w:sz w:val="28"/>
          <w:szCs w:val="28"/>
        </w:rPr>
      </w:pPr>
    </w:p>
    <w:p w:rsidR="003C0783" w:rsidRPr="00953AAB" w:rsidRDefault="003C0783" w:rsidP="00953AAB">
      <w:pPr>
        <w:tabs>
          <w:tab w:val="left" w:pos="1080"/>
        </w:tabs>
        <w:ind w:left="2880" w:hanging="2520"/>
        <w:jc w:val="center"/>
        <w:rPr>
          <w:sz w:val="28"/>
          <w:szCs w:val="28"/>
        </w:rPr>
      </w:pPr>
      <w:r w:rsidRPr="00953AAB">
        <w:rPr>
          <w:sz w:val="28"/>
          <w:szCs w:val="28"/>
        </w:rPr>
        <w:t xml:space="preserve">Ксв = </w:t>
      </w:r>
      <w:r w:rsidRPr="00953AAB">
        <w:rPr>
          <w:position w:val="-28"/>
          <w:sz w:val="28"/>
          <w:szCs w:val="28"/>
        </w:rPr>
        <w:object w:dxaOrig="1780" w:dyaOrig="720">
          <v:shape id="_x0000_i1027" type="#_x0000_t75" style="width:86.25pt;height:36pt" o:ole="">
            <v:imagedata r:id="rId23" o:title=""/>
          </v:shape>
          <o:OLEObject Type="Embed" ProgID="Equation.3" ShapeID="_x0000_i1027" DrawAspect="Content" ObjectID="_1495893186" r:id="rId24"/>
        </w:object>
      </w:r>
      <w:r w:rsidRPr="00953AAB">
        <w:rPr>
          <w:sz w:val="28"/>
          <w:szCs w:val="28"/>
        </w:rPr>
        <w:t>,</w:t>
      </w:r>
    </w:p>
    <w:p w:rsidR="003C0783" w:rsidRPr="00953AAB" w:rsidRDefault="003C0783" w:rsidP="00953AAB">
      <w:pPr>
        <w:tabs>
          <w:tab w:val="left" w:pos="709"/>
          <w:tab w:val="left" w:pos="1134"/>
        </w:tabs>
        <w:ind w:left="709"/>
        <w:jc w:val="center"/>
        <w:rPr>
          <w:sz w:val="28"/>
          <w:szCs w:val="28"/>
        </w:rPr>
      </w:pPr>
    </w:p>
    <w:p w:rsidR="003C0783" w:rsidRPr="00953AAB" w:rsidRDefault="003C0783" w:rsidP="00953AAB">
      <w:pPr>
        <w:ind w:firstLine="709"/>
        <w:rPr>
          <w:sz w:val="28"/>
          <w:szCs w:val="28"/>
        </w:rPr>
      </w:pPr>
      <w:r w:rsidRPr="00953AAB">
        <w:rPr>
          <w:sz w:val="28"/>
          <w:szCs w:val="28"/>
        </w:rPr>
        <w:t>где,</w:t>
      </w:r>
    </w:p>
    <w:p w:rsidR="003C0783" w:rsidRPr="00953AAB" w:rsidRDefault="003C0783" w:rsidP="00953AAB">
      <w:pPr>
        <w:ind w:firstLine="709"/>
        <w:rPr>
          <w:sz w:val="28"/>
          <w:szCs w:val="28"/>
        </w:rPr>
      </w:pPr>
      <w:r w:rsidRPr="00953AAB">
        <w:rPr>
          <w:sz w:val="28"/>
          <w:szCs w:val="28"/>
        </w:rPr>
        <w:t>стр. 2110 – сумма показателей выручки за истекший год и за истекший период (полугодие текущего года/ 9 месяцев текущего года);</w:t>
      </w:r>
    </w:p>
    <w:p w:rsidR="003C0783" w:rsidRPr="00953AAB" w:rsidRDefault="003C0783" w:rsidP="00953AAB">
      <w:pPr>
        <w:ind w:firstLine="709"/>
        <w:rPr>
          <w:sz w:val="28"/>
          <w:szCs w:val="28"/>
        </w:rPr>
      </w:pPr>
      <w:r w:rsidRPr="00953AAB">
        <w:rPr>
          <w:sz w:val="28"/>
          <w:szCs w:val="28"/>
        </w:rPr>
        <w:t>Р – период выполнения обязательств по договору (в месяцах),</w:t>
      </w:r>
    </w:p>
    <w:p w:rsidR="003C0783" w:rsidRPr="00953AAB" w:rsidRDefault="003C0783" w:rsidP="00953AAB">
      <w:pPr>
        <w:ind w:firstLine="709"/>
        <w:rPr>
          <w:sz w:val="28"/>
          <w:szCs w:val="28"/>
        </w:rPr>
      </w:pPr>
      <w:r w:rsidRPr="00953AAB">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3C0783" w:rsidRPr="00953AAB" w:rsidRDefault="003C0783" w:rsidP="00953AAB">
      <w:pPr>
        <w:ind w:firstLine="709"/>
        <w:rPr>
          <w:sz w:val="28"/>
          <w:szCs w:val="28"/>
        </w:rPr>
      </w:pPr>
      <w:r w:rsidRPr="00953AAB">
        <w:rPr>
          <w:sz w:val="28"/>
          <w:szCs w:val="28"/>
        </w:rPr>
        <w:t xml:space="preserve">S – сумма договора без НДС. </w:t>
      </w:r>
    </w:p>
    <w:p w:rsidR="003C0783" w:rsidRPr="00953AAB" w:rsidRDefault="003C0783" w:rsidP="00953AAB">
      <w:pPr>
        <w:ind w:firstLine="709"/>
        <w:rPr>
          <w:sz w:val="28"/>
          <w:szCs w:val="28"/>
        </w:rPr>
      </w:pPr>
    </w:p>
    <w:p w:rsidR="003C0783" w:rsidRPr="00953AAB" w:rsidRDefault="003C0783" w:rsidP="00953AAB">
      <w:pPr>
        <w:ind w:firstLine="709"/>
        <w:rPr>
          <w:sz w:val="28"/>
          <w:szCs w:val="28"/>
        </w:rPr>
      </w:pPr>
      <w:r w:rsidRPr="00953AAB">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3C0783" w:rsidRPr="00953AAB" w:rsidRDefault="003C0783" w:rsidP="00953AAB">
      <w:pPr>
        <w:tabs>
          <w:tab w:val="left" w:pos="709"/>
          <w:tab w:val="left" w:pos="1134"/>
        </w:tabs>
        <w:ind w:left="709"/>
        <w:rPr>
          <w:sz w:val="28"/>
          <w:szCs w:val="28"/>
        </w:rPr>
      </w:pPr>
    </w:p>
    <w:p w:rsidR="003C0783" w:rsidRPr="00953AAB" w:rsidRDefault="003C0783" w:rsidP="009B4E10">
      <w:pPr>
        <w:numPr>
          <w:ilvl w:val="0"/>
          <w:numId w:val="42"/>
        </w:numPr>
        <w:tabs>
          <w:tab w:val="left" w:pos="709"/>
          <w:tab w:val="left" w:pos="1134"/>
        </w:tabs>
        <w:jc w:val="both"/>
        <w:rPr>
          <w:sz w:val="28"/>
          <w:szCs w:val="28"/>
        </w:rPr>
      </w:pPr>
      <w:r w:rsidRPr="00953AAB">
        <w:rPr>
          <w:sz w:val="28"/>
          <w:szCs w:val="28"/>
        </w:rPr>
        <w:t>Коэффициент покрытия процентов.</w:t>
      </w:r>
    </w:p>
    <w:p w:rsidR="003C0783" w:rsidRPr="00953AAB" w:rsidRDefault="003C0783" w:rsidP="00953AAB">
      <w:pPr>
        <w:ind w:firstLine="709"/>
        <w:rPr>
          <w:sz w:val="28"/>
          <w:szCs w:val="28"/>
        </w:rPr>
      </w:pPr>
      <w:r w:rsidRPr="00953AAB">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3C0783" w:rsidRPr="00953AAB" w:rsidRDefault="003C0783" w:rsidP="00953AAB">
      <w:pPr>
        <w:tabs>
          <w:tab w:val="left" w:pos="709"/>
          <w:tab w:val="left" w:pos="1134"/>
        </w:tabs>
        <w:ind w:left="709"/>
        <w:rPr>
          <w:sz w:val="28"/>
          <w:szCs w:val="28"/>
        </w:rPr>
      </w:pPr>
    </w:p>
    <w:p w:rsidR="003C0783" w:rsidRPr="00953AAB" w:rsidRDefault="003C0783" w:rsidP="00953AAB">
      <w:pPr>
        <w:ind w:firstLine="709"/>
        <w:jc w:val="center"/>
      </w:pPr>
      <w:r w:rsidRPr="00953AAB">
        <w:rPr>
          <w:sz w:val="28"/>
          <w:szCs w:val="28"/>
        </w:rPr>
        <w:t xml:space="preserve">Кпп = </w:t>
      </w:r>
      <w:r w:rsidRPr="00953AAB">
        <w:rPr>
          <w:position w:val="-28"/>
          <w:sz w:val="28"/>
          <w:szCs w:val="28"/>
        </w:rPr>
        <w:object w:dxaOrig="2200" w:dyaOrig="660">
          <v:shape id="_x0000_i1028" type="#_x0000_t75" style="width:110.25pt;height:33pt" o:ole="">
            <v:imagedata r:id="rId25" o:title=""/>
          </v:shape>
          <o:OLEObject Type="Embed" ProgID="Equation.3" ShapeID="_x0000_i1028" DrawAspect="Content" ObjectID="_1495893187" r:id="rId26"/>
        </w:object>
      </w:r>
    </w:p>
    <w:p w:rsidR="003C0783" w:rsidRPr="00953AAB" w:rsidRDefault="003C0783" w:rsidP="00953AAB">
      <w:pPr>
        <w:tabs>
          <w:tab w:val="left" w:pos="709"/>
          <w:tab w:val="left" w:pos="1134"/>
        </w:tabs>
        <w:ind w:left="709"/>
        <w:rPr>
          <w:sz w:val="28"/>
          <w:szCs w:val="28"/>
        </w:rPr>
      </w:pPr>
    </w:p>
    <w:p w:rsidR="003C0783" w:rsidRPr="00953AAB" w:rsidRDefault="003C0783" w:rsidP="00953AAB">
      <w:pPr>
        <w:ind w:firstLine="709"/>
        <w:rPr>
          <w:sz w:val="28"/>
          <w:szCs w:val="28"/>
        </w:rPr>
      </w:pPr>
      <w:r w:rsidRPr="00953AAB">
        <w:rPr>
          <w:sz w:val="28"/>
          <w:szCs w:val="28"/>
        </w:rPr>
        <w:t>где,</w:t>
      </w:r>
    </w:p>
    <w:p w:rsidR="003C0783" w:rsidRPr="00953AAB" w:rsidRDefault="003C0783" w:rsidP="00953AAB">
      <w:pPr>
        <w:ind w:firstLine="709"/>
        <w:rPr>
          <w:sz w:val="28"/>
          <w:szCs w:val="28"/>
        </w:rPr>
      </w:pPr>
      <w:r w:rsidRPr="00953AAB">
        <w:rPr>
          <w:sz w:val="28"/>
          <w:szCs w:val="28"/>
        </w:rPr>
        <w:t>стр.2300 = (стр.2110 + стр.2310 + стр.2320 + стр.2340) – (стр.2120 + стр.2210 +</w:t>
      </w:r>
      <w:r w:rsidRPr="00953AAB" w:rsidDel="00CD4345">
        <w:rPr>
          <w:sz w:val="28"/>
          <w:szCs w:val="28"/>
        </w:rPr>
        <w:t xml:space="preserve"> </w:t>
      </w:r>
      <w:r w:rsidRPr="00953AAB">
        <w:rPr>
          <w:sz w:val="28"/>
          <w:szCs w:val="28"/>
        </w:rPr>
        <w:t>стр.2220 + стр.2330 +стр.2350)</w:t>
      </w:r>
    </w:p>
    <w:p w:rsidR="003C0783" w:rsidRPr="00953AAB" w:rsidRDefault="003C0783" w:rsidP="00953AAB">
      <w:pPr>
        <w:ind w:firstLine="709"/>
        <w:rPr>
          <w:sz w:val="28"/>
          <w:szCs w:val="28"/>
        </w:rPr>
      </w:pPr>
      <w:r w:rsidRPr="00953AAB">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3C0783" w:rsidRPr="00953AAB" w:rsidRDefault="003C0783" w:rsidP="00953AAB">
      <w:pPr>
        <w:ind w:firstLine="709"/>
        <w:rPr>
          <w:sz w:val="28"/>
          <w:szCs w:val="28"/>
        </w:rPr>
      </w:pPr>
      <w:r w:rsidRPr="00953AAB">
        <w:rPr>
          <w:sz w:val="28"/>
          <w:szCs w:val="28"/>
        </w:rPr>
        <w:t>В случае, если значение по строке 2330 равно «0» и значение по строке 2300 положительно, показателю присваивается 10 единиц.</w:t>
      </w:r>
    </w:p>
    <w:p w:rsidR="003C0783" w:rsidRPr="00953AAB" w:rsidRDefault="003C0783" w:rsidP="00953AAB">
      <w:pPr>
        <w:ind w:firstLine="709"/>
        <w:rPr>
          <w:sz w:val="28"/>
          <w:szCs w:val="28"/>
        </w:rPr>
      </w:pPr>
      <w:r w:rsidRPr="00953AAB">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3C0783" w:rsidRPr="00953AAB" w:rsidRDefault="003C0783" w:rsidP="00953AAB">
      <w:pPr>
        <w:ind w:firstLine="709"/>
        <w:rPr>
          <w:sz w:val="28"/>
          <w:szCs w:val="28"/>
        </w:rPr>
      </w:pPr>
      <w:r w:rsidRPr="00953AAB">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3C0783" w:rsidRDefault="003C0783" w:rsidP="00953AAB">
      <w:pPr>
        <w:tabs>
          <w:tab w:val="left" w:pos="709"/>
          <w:tab w:val="left" w:pos="1134"/>
        </w:tabs>
        <w:ind w:left="709"/>
        <w:rPr>
          <w:sz w:val="28"/>
          <w:szCs w:val="28"/>
        </w:rPr>
      </w:pPr>
    </w:p>
    <w:p w:rsidR="003C0783" w:rsidRDefault="003C0783" w:rsidP="00953AAB">
      <w:pPr>
        <w:tabs>
          <w:tab w:val="left" w:pos="709"/>
          <w:tab w:val="left" w:pos="1134"/>
        </w:tabs>
        <w:ind w:left="709"/>
        <w:rPr>
          <w:sz w:val="28"/>
          <w:szCs w:val="28"/>
        </w:rPr>
      </w:pPr>
    </w:p>
    <w:p w:rsidR="003C0783" w:rsidRDefault="003C0783" w:rsidP="00953AAB">
      <w:pPr>
        <w:tabs>
          <w:tab w:val="left" w:pos="709"/>
          <w:tab w:val="left" w:pos="1134"/>
        </w:tabs>
        <w:ind w:left="709"/>
        <w:rPr>
          <w:sz w:val="28"/>
          <w:szCs w:val="28"/>
        </w:rPr>
      </w:pPr>
    </w:p>
    <w:p w:rsidR="003C0783" w:rsidRDefault="003C0783" w:rsidP="00953AAB">
      <w:pPr>
        <w:tabs>
          <w:tab w:val="left" w:pos="709"/>
          <w:tab w:val="left" w:pos="1134"/>
        </w:tabs>
        <w:ind w:left="709"/>
        <w:rPr>
          <w:sz w:val="28"/>
          <w:szCs w:val="28"/>
        </w:rPr>
      </w:pPr>
    </w:p>
    <w:p w:rsidR="003C0783" w:rsidRPr="00953AAB" w:rsidRDefault="003C0783" w:rsidP="00953AAB">
      <w:pPr>
        <w:tabs>
          <w:tab w:val="left" w:pos="709"/>
          <w:tab w:val="left" w:pos="1134"/>
        </w:tabs>
        <w:ind w:left="709"/>
        <w:rPr>
          <w:sz w:val="28"/>
          <w:szCs w:val="28"/>
        </w:rPr>
      </w:pPr>
    </w:p>
    <w:p w:rsidR="003C0783" w:rsidRPr="00953AAB" w:rsidRDefault="003C0783" w:rsidP="009B4E10">
      <w:pPr>
        <w:numPr>
          <w:ilvl w:val="0"/>
          <w:numId w:val="41"/>
        </w:numPr>
        <w:tabs>
          <w:tab w:val="left" w:pos="709"/>
          <w:tab w:val="left" w:pos="1134"/>
        </w:tabs>
        <w:jc w:val="both"/>
        <w:rPr>
          <w:b/>
          <w:bCs/>
          <w:sz w:val="28"/>
          <w:szCs w:val="28"/>
        </w:rPr>
      </w:pPr>
      <w:bookmarkStart w:id="64" w:name="_Toc365624008"/>
      <w:bookmarkStart w:id="65" w:name="_Toc365907684"/>
      <w:bookmarkStart w:id="66" w:name="_Toc366225603"/>
      <w:bookmarkEnd w:id="64"/>
      <w:bookmarkEnd w:id="65"/>
      <w:r w:rsidRPr="00953AAB">
        <w:rPr>
          <w:b/>
          <w:bCs/>
          <w:sz w:val="28"/>
          <w:szCs w:val="28"/>
        </w:rPr>
        <w:t>Критерии расчета показателей</w:t>
      </w:r>
      <w:bookmarkEnd w:id="66"/>
    </w:p>
    <w:p w:rsidR="003C0783" w:rsidRPr="00953AAB" w:rsidRDefault="003C0783" w:rsidP="00953AAB">
      <w:pPr>
        <w:tabs>
          <w:tab w:val="left" w:pos="993"/>
          <w:tab w:val="left" w:pos="1134"/>
        </w:tabs>
        <w:ind w:firstLine="709"/>
        <w:rPr>
          <w:sz w:val="28"/>
          <w:szCs w:val="28"/>
        </w:rPr>
      </w:pPr>
      <w:r w:rsidRPr="00953AAB">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3C0783" w:rsidRPr="00953AAB">
        <w:trPr>
          <w:trHeight w:val="569"/>
          <w:jc w:val="center"/>
        </w:trPr>
        <w:tc>
          <w:tcPr>
            <w:tcW w:w="1794" w:type="pct"/>
            <w:tcMar>
              <w:top w:w="72" w:type="dxa"/>
              <w:left w:w="144" w:type="dxa"/>
              <w:bottom w:w="72" w:type="dxa"/>
              <w:right w:w="144" w:type="dxa"/>
            </w:tcMar>
            <w:vAlign w:val="center"/>
          </w:tcPr>
          <w:p w:rsidR="003C0783" w:rsidRPr="00953AAB" w:rsidRDefault="003C0783" w:rsidP="00953AAB">
            <w:pPr>
              <w:jc w:val="center"/>
            </w:pPr>
            <w:r w:rsidRPr="00953AAB">
              <w:t>Финансовый показатель</w:t>
            </w:r>
          </w:p>
        </w:tc>
        <w:tc>
          <w:tcPr>
            <w:tcW w:w="3206" w:type="pct"/>
            <w:gridSpan w:val="4"/>
            <w:tcMar>
              <w:top w:w="72" w:type="dxa"/>
              <w:left w:w="144" w:type="dxa"/>
              <w:bottom w:w="72" w:type="dxa"/>
              <w:right w:w="144" w:type="dxa"/>
            </w:tcMar>
            <w:vAlign w:val="center"/>
          </w:tcPr>
          <w:p w:rsidR="003C0783" w:rsidRPr="00953AAB" w:rsidRDefault="003C0783" w:rsidP="00953AAB">
            <w:pPr>
              <w:jc w:val="center"/>
            </w:pPr>
            <w:r w:rsidRPr="00953AAB">
              <w:t>Значение показателя и оценка, используемая при расчете</w:t>
            </w:r>
          </w:p>
        </w:tc>
      </w:tr>
      <w:tr w:rsidR="003C0783" w:rsidRPr="00953AAB">
        <w:trPr>
          <w:trHeight w:val="979"/>
          <w:jc w:val="center"/>
        </w:trPr>
        <w:tc>
          <w:tcPr>
            <w:tcW w:w="1794" w:type="pct"/>
            <w:vAlign w:val="center"/>
          </w:tcPr>
          <w:p w:rsidR="003C0783" w:rsidRPr="00953AAB" w:rsidRDefault="003C0783" w:rsidP="00953AAB">
            <w:pPr>
              <w:ind w:left="159"/>
            </w:pPr>
            <w:r w:rsidRPr="00953AAB">
              <w:t>Коэффициент автономии собственных средств (Касс)</w:t>
            </w:r>
          </w:p>
        </w:tc>
        <w:tc>
          <w:tcPr>
            <w:tcW w:w="759" w:type="pct"/>
            <w:vAlign w:val="center"/>
          </w:tcPr>
          <w:p w:rsidR="003C0783" w:rsidRPr="00953AAB" w:rsidRDefault="003C0783" w:rsidP="00953AAB">
            <w:pPr>
              <w:jc w:val="center"/>
            </w:pPr>
            <w:r w:rsidRPr="00953AAB">
              <w:t>более 0,20</w:t>
            </w:r>
          </w:p>
          <w:p w:rsidR="003C0783" w:rsidRPr="00953AAB" w:rsidRDefault="003C0783" w:rsidP="00953AAB">
            <w:pPr>
              <w:jc w:val="center"/>
            </w:pPr>
            <w:r w:rsidRPr="00953AAB">
              <w:t>30 единиц</w:t>
            </w:r>
          </w:p>
        </w:tc>
        <w:tc>
          <w:tcPr>
            <w:tcW w:w="758" w:type="pct"/>
            <w:vAlign w:val="center"/>
          </w:tcPr>
          <w:p w:rsidR="003C0783" w:rsidRPr="00953AAB" w:rsidRDefault="003C0783" w:rsidP="00953AAB">
            <w:pPr>
              <w:jc w:val="center"/>
            </w:pPr>
            <w:r w:rsidRPr="00953AAB">
              <w:t>0,20-0,10</w:t>
            </w:r>
          </w:p>
          <w:p w:rsidR="003C0783" w:rsidRPr="00953AAB" w:rsidRDefault="003C0783" w:rsidP="00953AAB">
            <w:pPr>
              <w:jc w:val="center"/>
            </w:pPr>
            <w:r w:rsidRPr="00953AAB">
              <w:t>20 единиц</w:t>
            </w:r>
          </w:p>
        </w:tc>
        <w:tc>
          <w:tcPr>
            <w:tcW w:w="861" w:type="pct"/>
            <w:vAlign w:val="center"/>
          </w:tcPr>
          <w:p w:rsidR="003C0783" w:rsidRPr="00953AAB" w:rsidRDefault="003C0783" w:rsidP="00953AAB">
            <w:pPr>
              <w:jc w:val="center"/>
            </w:pPr>
            <w:r w:rsidRPr="00953AAB">
              <w:t>0,09-0,06</w:t>
            </w:r>
          </w:p>
          <w:p w:rsidR="003C0783" w:rsidRPr="00953AAB" w:rsidRDefault="003C0783" w:rsidP="00953AAB">
            <w:pPr>
              <w:jc w:val="center"/>
            </w:pPr>
            <w:r w:rsidRPr="00953AAB">
              <w:t>10 единиц</w:t>
            </w:r>
          </w:p>
        </w:tc>
        <w:tc>
          <w:tcPr>
            <w:tcW w:w="828" w:type="pct"/>
            <w:tcMar>
              <w:top w:w="15" w:type="dxa"/>
              <w:left w:w="108" w:type="dxa"/>
              <w:bottom w:w="0" w:type="dxa"/>
              <w:right w:w="108" w:type="dxa"/>
            </w:tcMar>
            <w:vAlign w:val="center"/>
          </w:tcPr>
          <w:p w:rsidR="003C0783" w:rsidRPr="00953AAB" w:rsidRDefault="003C0783" w:rsidP="00953AAB">
            <w:pPr>
              <w:jc w:val="center"/>
            </w:pPr>
            <w:r w:rsidRPr="00953AAB">
              <w:t>менее 0,06</w:t>
            </w:r>
          </w:p>
          <w:p w:rsidR="003C0783" w:rsidRPr="00953AAB" w:rsidRDefault="003C0783" w:rsidP="00953AAB">
            <w:pPr>
              <w:jc w:val="center"/>
            </w:pPr>
            <w:r w:rsidRPr="00953AAB">
              <w:t>0 единиц</w:t>
            </w:r>
          </w:p>
        </w:tc>
      </w:tr>
      <w:tr w:rsidR="003C0783" w:rsidRPr="00953AAB">
        <w:trPr>
          <w:trHeight w:val="1002"/>
          <w:jc w:val="center"/>
        </w:trPr>
        <w:tc>
          <w:tcPr>
            <w:tcW w:w="1794" w:type="pct"/>
            <w:vAlign w:val="center"/>
          </w:tcPr>
          <w:p w:rsidR="003C0783" w:rsidRPr="00953AAB" w:rsidRDefault="003C0783" w:rsidP="00953AAB">
            <w:pPr>
              <w:ind w:left="159"/>
            </w:pPr>
            <w:r w:rsidRPr="00953AAB">
              <w:t>Коэффициент обеспеченности собственными оборотными средствами (Косс)</w:t>
            </w:r>
          </w:p>
        </w:tc>
        <w:tc>
          <w:tcPr>
            <w:tcW w:w="759" w:type="pct"/>
            <w:vAlign w:val="center"/>
          </w:tcPr>
          <w:p w:rsidR="003C0783" w:rsidRPr="00953AAB" w:rsidRDefault="003C0783" w:rsidP="00953AAB">
            <w:pPr>
              <w:jc w:val="center"/>
            </w:pPr>
            <w:r w:rsidRPr="00953AAB">
              <w:t>более 0,</w:t>
            </w:r>
            <w:r w:rsidRPr="00953AAB">
              <w:rPr>
                <w:lang w:val="en-US"/>
              </w:rPr>
              <w:t>08</w:t>
            </w:r>
          </w:p>
          <w:p w:rsidR="003C0783" w:rsidRPr="00953AAB" w:rsidRDefault="003C0783" w:rsidP="00953AAB">
            <w:pPr>
              <w:jc w:val="center"/>
            </w:pPr>
          </w:p>
          <w:p w:rsidR="003C0783" w:rsidRPr="00953AAB" w:rsidRDefault="003C0783" w:rsidP="00953AAB">
            <w:pPr>
              <w:jc w:val="center"/>
            </w:pPr>
            <w:r w:rsidRPr="00953AAB">
              <w:rPr>
                <w:lang w:val="en-US"/>
              </w:rPr>
              <w:t>2</w:t>
            </w:r>
            <w:r w:rsidRPr="00953AAB">
              <w:t>5 единиц</w:t>
            </w:r>
          </w:p>
        </w:tc>
        <w:tc>
          <w:tcPr>
            <w:tcW w:w="758" w:type="pct"/>
            <w:vAlign w:val="center"/>
          </w:tcPr>
          <w:p w:rsidR="003C0783" w:rsidRPr="00953AAB" w:rsidRDefault="003C0783" w:rsidP="00953AAB">
            <w:pPr>
              <w:jc w:val="center"/>
            </w:pPr>
            <w:r w:rsidRPr="00953AAB">
              <w:t>0,</w:t>
            </w:r>
            <w:r w:rsidRPr="00953AAB">
              <w:rPr>
                <w:lang w:val="en-US"/>
              </w:rPr>
              <w:t>08</w:t>
            </w:r>
            <w:r w:rsidRPr="00953AAB">
              <w:t>– 0,</w:t>
            </w:r>
            <w:r w:rsidRPr="00953AAB">
              <w:rPr>
                <w:lang w:val="en-US"/>
              </w:rPr>
              <w:t>05</w:t>
            </w:r>
          </w:p>
          <w:p w:rsidR="003C0783" w:rsidRPr="00953AAB" w:rsidRDefault="003C0783" w:rsidP="00953AAB">
            <w:pPr>
              <w:jc w:val="center"/>
            </w:pPr>
          </w:p>
          <w:p w:rsidR="003C0783" w:rsidRPr="00953AAB" w:rsidRDefault="003C0783" w:rsidP="00953AAB">
            <w:pPr>
              <w:jc w:val="center"/>
            </w:pPr>
            <w:r w:rsidRPr="00953AAB">
              <w:t>20 единиц</w:t>
            </w:r>
          </w:p>
        </w:tc>
        <w:tc>
          <w:tcPr>
            <w:tcW w:w="861" w:type="pct"/>
            <w:vAlign w:val="center"/>
          </w:tcPr>
          <w:p w:rsidR="003C0783" w:rsidRPr="00953AAB" w:rsidRDefault="003C0783" w:rsidP="00953AAB">
            <w:pPr>
              <w:jc w:val="center"/>
              <w:rPr>
                <w:lang w:val="en-US"/>
              </w:rPr>
            </w:pPr>
            <w:r w:rsidRPr="00953AAB">
              <w:t>0,</w:t>
            </w:r>
            <w:r w:rsidRPr="00953AAB">
              <w:rPr>
                <w:lang w:val="en-US"/>
              </w:rPr>
              <w:t>04</w:t>
            </w:r>
            <w:r w:rsidRPr="00953AAB">
              <w:t xml:space="preserve"> – 0,</w:t>
            </w:r>
            <w:r w:rsidRPr="00953AAB">
              <w:rPr>
                <w:lang w:val="en-US"/>
              </w:rPr>
              <w:t>02</w:t>
            </w:r>
          </w:p>
          <w:p w:rsidR="003C0783" w:rsidRPr="00953AAB" w:rsidRDefault="003C0783" w:rsidP="00953AAB">
            <w:pPr>
              <w:jc w:val="center"/>
            </w:pPr>
            <w:r w:rsidRPr="00953AAB">
              <w:t xml:space="preserve"> </w:t>
            </w:r>
          </w:p>
          <w:p w:rsidR="003C0783" w:rsidRPr="00953AAB" w:rsidRDefault="003C0783" w:rsidP="00953AAB">
            <w:pPr>
              <w:jc w:val="center"/>
            </w:pPr>
            <w:r w:rsidRPr="00953AAB">
              <w:t>10 единиц</w:t>
            </w:r>
          </w:p>
        </w:tc>
        <w:tc>
          <w:tcPr>
            <w:tcW w:w="828" w:type="pct"/>
            <w:tcMar>
              <w:top w:w="15" w:type="dxa"/>
              <w:left w:w="108" w:type="dxa"/>
              <w:bottom w:w="0" w:type="dxa"/>
              <w:right w:w="108" w:type="dxa"/>
            </w:tcMar>
            <w:vAlign w:val="center"/>
          </w:tcPr>
          <w:p w:rsidR="003C0783" w:rsidRPr="00953AAB" w:rsidRDefault="003C0783" w:rsidP="00953AAB">
            <w:pPr>
              <w:jc w:val="center"/>
            </w:pPr>
            <w:r w:rsidRPr="00953AAB">
              <w:t>менее 0,</w:t>
            </w:r>
            <w:r w:rsidRPr="00953AAB">
              <w:rPr>
                <w:lang w:val="en-US"/>
              </w:rPr>
              <w:t>02</w:t>
            </w:r>
            <w:r w:rsidRPr="00953AAB">
              <w:t xml:space="preserve"> </w:t>
            </w:r>
          </w:p>
          <w:p w:rsidR="003C0783" w:rsidRPr="00953AAB" w:rsidRDefault="003C0783" w:rsidP="00953AAB">
            <w:pPr>
              <w:jc w:val="center"/>
            </w:pPr>
          </w:p>
          <w:p w:rsidR="003C0783" w:rsidRPr="00953AAB" w:rsidRDefault="003C0783" w:rsidP="00953AAB">
            <w:pPr>
              <w:jc w:val="center"/>
            </w:pPr>
            <w:r w:rsidRPr="00953AAB">
              <w:t>0 единиц</w:t>
            </w:r>
          </w:p>
        </w:tc>
      </w:tr>
      <w:tr w:rsidR="003C0783" w:rsidRPr="00953AAB">
        <w:trPr>
          <w:trHeight w:val="1470"/>
          <w:jc w:val="center"/>
        </w:trPr>
        <w:tc>
          <w:tcPr>
            <w:tcW w:w="1794" w:type="pct"/>
            <w:vAlign w:val="center"/>
          </w:tcPr>
          <w:p w:rsidR="003C0783" w:rsidRPr="00953AAB" w:rsidRDefault="003C0783" w:rsidP="00953AAB">
            <w:pPr>
              <w:ind w:left="159"/>
            </w:pPr>
            <w:r w:rsidRPr="00953AAB">
              <w:t xml:space="preserve">Коэффициент соизмеримости годовой выручки от основной деятельности </w:t>
            </w:r>
            <w:r w:rsidRPr="00953AAB">
              <w:rPr>
                <w:lang w:val="en-US"/>
              </w:rPr>
              <w:t>c</w:t>
            </w:r>
            <w:r w:rsidRPr="00953AAB">
              <w:t xml:space="preserve"> суммой договора (Ксв)</w:t>
            </w:r>
          </w:p>
        </w:tc>
        <w:tc>
          <w:tcPr>
            <w:tcW w:w="759" w:type="pct"/>
            <w:vAlign w:val="center"/>
          </w:tcPr>
          <w:p w:rsidR="003C0783" w:rsidRPr="00953AAB" w:rsidRDefault="003C0783" w:rsidP="00953AAB">
            <w:pPr>
              <w:jc w:val="center"/>
            </w:pPr>
            <w:r w:rsidRPr="00953AAB">
              <w:t>более 1,50</w:t>
            </w:r>
          </w:p>
          <w:p w:rsidR="003C0783" w:rsidRPr="00953AAB" w:rsidRDefault="003C0783" w:rsidP="00953AAB">
            <w:pPr>
              <w:jc w:val="center"/>
            </w:pPr>
          </w:p>
          <w:p w:rsidR="003C0783" w:rsidRPr="00953AAB" w:rsidRDefault="003C0783" w:rsidP="00953AAB">
            <w:pPr>
              <w:jc w:val="center"/>
            </w:pPr>
            <w:r w:rsidRPr="00953AAB">
              <w:t>2</w:t>
            </w:r>
            <w:r w:rsidRPr="00953AAB">
              <w:rPr>
                <w:lang w:val="en-US"/>
              </w:rPr>
              <w:t>5</w:t>
            </w:r>
            <w:r w:rsidRPr="00953AAB">
              <w:t xml:space="preserve"> единиц</w:t>
            </w:r>
          </w:p>
        </w:tc>
        <w:tc>
          <w:tcPr>
            <w:tcW w:w="758" w:type="pct"/>
            <w:vAlign w:val="center"/>
          </w:tcPr>
          <w:p w:rsidR="003C0783" w:rsidRPr="00953AAB" w:rsidRDefault="003C0783" w:rsidP="00953AAB">
            <w:pPr>
              <w:jc w:val="center"/>
            </w:pPr>
            <w:r w:rsidRPr="00953AAB">
              <w:t>1,50 – 1,20</w:t>
            </w:r>
          </w:p>
          <w:p w:rsidR="003C0783" w:rsidRPr="00953AAB" w:rsidRDefault="003C0783" w:rsidP="00953AAB">
            <w:pPr>
              <w:jc w:val="center"/>
            </w:pPr>
          </w:p>
          <w:p w:rsidR="003C0783" w:rsidRPr="00953AAB" w:rsidRDefault="003C0783" w:rsidP="00953AAB">
            <w:pPr>
              <w:jc w:val="center"/>
            </w:pPr>
            <w:r w:rsidRPr="00953AAB">
              <w:t>15 единиц</w:t>
            </w:r>
          </w:p>
        </w:tc>
        <w:tc>
          <w:tcPr>
            <w:tcW w:w="861" w:type="pct"/>
            <w:vAlign w:val="center"/>
          </w:tcPr>
          <w:p w:rsidR="003C0783" w:rsidRPr="00953AAB" w:rsidRDefault="003C0783" w:rsidP="00953AAB">
            <w:pPr>
              <w:jc w:val="center"/>
            </w:pPr>
            <w:r w:rsidRPr="00953AAB">
              <w:t>1,19 – 0,50</w:t>
            </w:r>
          </w:p>
          <w:p w:rsidR="003C0783" w:rsidRPr="00953AAB" w:rsidRDefault="003C0783" w:rsidP="00953AAB">
            <w:pPr>
              <w:jc w:val="center"/>
            </w:pPr>
          </w:p>
          <w:p w:rsidR="003C0783" w:rsidRPr="00953AAB" w:rsidRDefault="003C0783" w:rsidP="00953AAB">
            <w:pPr>
              <w:jc w:val="center"/>
            </w:pPr>
            <w:r w:rsidRPr="00953AAB">
              <w:t>10 единиц</w:t>
            </w:r>
          </w:p>
        </w:tc>
        <w:tc>
          <w:tcPr>
            <w:tcW w:w="828" w:type="pct"/>
            <w:tcMar>
              <w:top w:w="15" w:type="dxa"/>
              <w:left w:w="108" w:type="dxa"/>
              <w:bottom w:w="0" w:type="dxa"/>
              <w:right w:w="108" w:type="dxa"/>
            </w:tcMar>
            <w:vAlign w:val="center"/>
          </w:tcPr>
          <w:p w:rsidR="003C0783" w:rsidRPr="00953AAB" w:rsidRDefault="003C0783" w:rsidP="00953AAB">
            <w:pPr>
              <w:jc w:val="center"/>
            </w:pPr>
            <w:r w:rsidRPr="00953AAB">
              <w:t>менее 0,50</w:t>
            </w:r>
          </w:p>
          <w:p w:rsidR="003C0783" w:rsidRPr="00953AAB" w:rsidRDefault="003C0783" w:rsidP="00953AAB">
            <w:pPr>
              <w:jc w:val="center"/>
            </w:pPr>
          </w:p>
          <w:p w:rsidR="003C0783" w:rsidRPr="00953AAB" w:rsidRDefault="003C0783" w:rsidP="00953AAB">
            <w:pPr>
              <w:jc w:val="center"/>
            </w:pPr>
            <w:r w:rsidRPr="00953AAB">
              <w:t>0 единиц</w:t>
            </w:r>
          </w:p>
        </w:tc>
      </w:tr>
      <w:tr w:rsidR="003C0783" w:rsidRPr="00953AAB">
        <w:trPr>
          <w:trHeight w:val="1052"/>
          <w:jc w:val="center"/>
        </w:trPr>
        <w:tc>
          <w:tcPr>
            <w:tcW w:w="1794" w:type="pct"/>
            <w:vAlign w:val="center"/>
          </w:tcPr>
          <w:p w:rsidR="003C0783" w:rsidRPr="00953AAB" w:rsidRDefault="003C0783" w:rsidP="00953AAB">
            <w:pPr>
              <w:ind w:left="159"/>
            </w:pPr>
            <w:r w:rsidRPr="00953AAB">
              <w:t>Коэффициент покрытия процентов (Кпп)</w:t>
            </w:r>
          </w:p>
        </w:tc>
        <w:tc>
          <w:tcPr>
            <w:tcW w:w="759" w:type="pct"/>
            <w:vAlign w:val="center"/>
          </w:tcPr>
          <w:p w:rsidR="003C0783" w:rsidRPr="00953AAB" w:rsidRDefault="003C0783" w:rsidP="00953AAB">
            <w:pPr>
              <w:jc w:val="center"/>
            </w:pPr>
            <w:r w:rsidRPr="00953AAB">
              <w:t>более 2,00</w:t>
            </w:r>
          </w:p>
          <w:p w:rsidR="003C0783" w:rsidRPr="00953AAB" w:rsidRDefault="003C0783" w:rsidP="00953AAB">
            <w:pPr>
              <w:jc w:val="center"/>
            </w:pPr>
          </w:p>
          <w:p w:rsidR="003C0783" w:rsidRPr="00953AAB" w:rsidRDefault="003C0783" w:rsidP="00953AAB">
            <w:pPr>
              <w:jc w:val="center"/>
            </w:pPr>
            <w:r w:rsidRPr="00953AAB">
              <w:t>20 единиц</w:t>
            </w:r>
          </w:p>
        </w:tc>
        <w:tc>
          <w:tcPr>
            <w:tcW w:w="758" w:type="pct"/>
            <w:vAlign w:val="center"/>
          </w:tcPr>
          <w:p w:rsidR="003C0783" w:rsidRPr="00953AAB" w:rsidRDefault="003C0783" w:rsidP="00953AAB">
            <w:pPr>
              <w:jc w:val="center"/>
            </w:pPr>
            <w:r w:rsidRPr="00953AAB">
              <w:t>2,00-1,50</w:t>
            </w:r>
          </w:p>
          <w:p w:rsidR="003C0783" w:rsidRPr="00953AAB" w:rsidRDefault="003C0783" w:rsidP="00953AAB">
            <w:pPr>
              <w:jc w:val="center"/>
            </w:pPr>
          </w:p>
          <w:p w:rsidR="003C0783" w:rsidRPr="00953AAB" w:rsidRDefault="003C0783" w:rsidP="00953AAB">
            <w:pPr>
              <w:jc w:val="center"/>
            </w:pPr>
            <w:r w:rsidRPr="00953AAB">
              <w:t>10 единиц</w:t>
            </w:r>
          </w:p>
        </w:tc>
        <w:tc>
          <w:tcPr>
            <w:tcW w:w="861" w:type="pct"/>
            <w:vAlign w:val="center"/>
          </w:tcPr>
          <w:p w:rsidR="003C0783" w:rsidRPr="00953AAB" w:rsidRDefault="003C0783" w:rsidP="00953AAB">
            <w:pPr>
              <w:ind w:left="360"/>
            </w:pPr>
            <w:r w:rsidRPr="00953AAB">
              <w:t>1,49-1,00</w:t>
            </w:r>
          </w:p>
          <w:p w:rsidR="003C0783" w:rsidRPr="00953AAB" w:rsidRDefault="003C0783" w:rsidP="00953AAB">
            <w:pPr>
              <w:jc w:val="center"/>
            </w:pPr>
          </w:p>
          <w:p w:rsidR="003C0783" w:rsidRPr="00953AAB" w:rsidRDefault="003C0783" w:rsidP="00953AAB">
            <w:pPr>
              <w:jc w:val="center"/>
            </w:pPr>
            <w:r w:rsidRPr="00953AAB">
              <w:t>5 единиц</w:t>
            </w:r>
          </w:p>
        </w:tc>
        <w:tc>
          <w:tcPr>
            <w:tcW w:w="828" w:type="pct"/>
            <w:tcMar>
              <w:top w:w="15" w:type="dxa"/>
              <w:left w:w="108" w:type="dxa"/>
              <w:bottom w:w="0" w:type="dxa"/>
              <w:right w:w="108" w:type="dxa"/>
            </w:tcMar>
            <w:vAlign w:val="center"/>
          </w:tcPr>
          <w:p w:rsidR="003C0783" w:rsidRPr="00953AAB" w:rsidRDefault="003C0783" w:rsidP="00953AAB">
            <w:pPr>
              <w:jc w:val="center"/>
            </w:pPr>
            <w:r w:rsidRPr="00953AAB">
              <w:t>менее 1,00</w:t>
            </w:r>
          </w:p>
          <w:p w:rsidR="003C0783" w:rsidRPr="00953AAB" w:rsidRDefault="003C0783" w:rsidP="00953AAB">
            <w:pPr>
              <w:jc w:val="center"/>
            </w:pPr>
          </w:p>
          <w:p w:rsidR="003C0783" w:rsidRPr="00953AAB" w:rsidRDefault="003C0783" w:rsidP="00953AAB">
            <w:pPr>
              <w:jc w:val="center"/>
            </w:pPr>
            <w:r w:rsidRPr="00953AAB">
              <w:t>0 единиц</w:t>
            </w:r>
          </w:p>
        </w:tc>
      </w:tr>
    </w:tbl>
    <w:p w:rsidR="003C0783" w:rsidRPr="00953AAB" w:rsidRDefault="003C0783" w:rsidP="00953AAB">
      <w:pPr>
        <w:ind w:firstLine="709"/>
        <w:rPr>
          <w:sz w:val="28"/>
          <w:szCs w:val="28"/>
        </w:rPr>
      </w:pPr>
    </w:p>
    <w:p w:rsidR="003C0783" w:rsidRPr="00953AAB" w:rsidRDefault="003C0783" w:rsidP="00953AAB">
      <w:pPr>
        <w:ind w:firstLine="709"/>
        <w:rPr>
          <w:sz w:val="28"/>
          <w:szCs w:val="28"/>
        </w:rPr>
      </w:pPr>
      <w:r w:rsidRPr="00953AAB">
        <w:rPr>
          <w:sz w:val="28"/>
          <w:szCs w:val="28"/>
        </w:rPr>
        <w:t xml:space="preserve">Оценки (количество единиц), полученные по всем финансовым показателям, суммируются. </w:t>
      </w:r>
    </w:p>
    <w:p w:rsidR="003C0783" w:rsidRPr="00953AAB" w:rsidRDefault="003C0783" w:rsidP="00953AAB">
      <w:pPr>
        <w:ind w:firstLine="709"/>
        <w:rPr>
          <w:sz w:val="28"/>
          <w:szCs w:val="28"/>
        </w:rPr>
      </w:pPr>
      <w:r w:rsidRPr="00953AAB">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3C0783" w:rsidRPr="00953AAB" w:rsidRDefault="003C0783" w:rsidP="00953AAB">
      <w:pPr>
        <w:ind w:firstLine="709"/>
        <w:rPr>
          <w:sz w:val="28"/>
          <w:szCs w:val="28"/>
        </w:rPr>
      </w:pPr>
      <w:r w:rsidRPr="00953AAB">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3C0783" w:rsidRPr="00953AAB" w:rsidRDefault="003C0783" w:rsidP="00953AAB">
      <w:pPr>
        <w:ind w:firstLine="709"/>
        <w:rPr>
          <w:sz w:val="28"/>
          <w:szCs w:val="28"/>
        </w:rPr>
      </w:pPr>
      <w:r w:rsidRPr="00953AAB">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3C0783" w:rsidRPr="00953AAB" w:rsidRDefault="003C0783" w:rsidP="00953AAB">
      <w:pPr>
        <w:ind w:firstLine="709"/>
        <w:rPr>
          <w:sz w:val="28"/>
          <w:szCs w:val="28"/>
        </w:rPr>
      </w:pPr>
      <w:r w:rsidRPr="00953AAB">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3C0783" w:rsidRPr="00953AAB" w:rsidRDefault="003C0783" w:rsidP="00953AAB">
      <w:pPr>
        <w:ind w:firstLine="709"/>
        <w:rPr>
          <w:sz w:val="28"/>
          <w:szCs w:val="28"/>
        </w:rPr>
      </w:pPr>
    </w:p>
    <w:p w:rsidR="003C0783" w:rsidRPr="00953AAB" w:rsidRDefault="003C0783" w:rsidP="00953AAB">
      <w:pPr>
        <w:ind w:firstLine="709"/>
        <w:rPr>
          <w:sz w:val="28"/>
          <w:szCs w:val="28"/>
        </w:rPr>
      </w:pPr>
      <w:r w:rsidRPr="00953AAB">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3C0783" w:rsidRPr="00953AAB" w:rsidRDefault="003C0783" w:rsidP="00953AAB">
      <w:pPr>
        <w:ind w:firstLine="709"/>
        <w:rPr>
          <w:sz w:val="28"/>
          <w:szCs w:val="28"/>
        </w:rPr>
      </w:pPr>
    </w:p>
    <w:p w:rsidR="003C0783" w:rsidRPr="00953AAB" w:rsidRDefault="003C0783" w:rsidP="00953AAB">
      <w:pPr>
        <w:ind w:firstLine="709"/>
        <w:rPr>
          <w:sz w:val="28"/>
          <w:szCs w:val="28"/>
        </w:rPr>
      </w:pPr>
    </w:p>
    <w:p w:rsidR="003C0783" w:rsidRPr="00953AAB" w:rsidRDefault="003C0783" w:rsidP="00953AAB">
      <w:pPr>
        <w:ind w:firstLine="709"/>
        <w:rPr>
          <w:sz w:val="28"/>
          <w:szCs w:val="28"/>
        </w:rPr>
      </w:pPr>
    </w:p>
    <w:p w:rsidR="003C0783" w:rsidRPr="00953AAB" w:rsidRDefault="003C0783" w:rsidP="00953AAB">
      <w:pPr>
        <w:ind w:firstLine="709"/>
        <w:rPr>
          <w:sz w:val="28"/>
          <w:szCs w:val="28"/>
        </w:rPr>
      </w:pPr>
    </w:p>
    <w:p w:rsidR="003C0783" w:rsidRPr="00953AAB" w:rsidRDefault="003C0783" w:rsidP="00953AAB">
      <w:pPr>
        <w:ind w:firstLine="709"/>
        <w:rPr>
          <w:sz w:val="28"/>
          <w:szCs w:val="28"/>
        </w:rPr>
      </w:pPr>
      <w:r w:rsidRPr="00953AAB">
        <w:rPr>
          <w:sz w:val="28"/>
          <w:szCs w:val="28"/>
        </w:rPr>
        <w:t>Пример расчета интегрального показателя обеспеченности финансовыми ресурсами Zi:</w:t>
      </w:r>
    </w:p>
    <w:p w:rsidR="003C0783" w:rsidRPr="00953AAB" w:rsidRDefault="003C0783" w:rsidP="00953AAB">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3C0783" w:rsidRPr="00953AAB">
        <w:trPr>
          <w:trHeight w:val="2758"/>
          <w:jc w:val="center"/>
        </w:trPr>
        <w:tc>
          <w:tcPr>
            <w:tcW w:w="1058" w:type="dxa"/>
            <w:vAlign w:val="center"/>
          </w:tcPr>
          <w:p w:rsidR="003C0783" w:rsidRPr="00953AAB" w:rsidRDefault="003C0783" w:rsidP="00953AAB">
            <w:pPr>
              <w:jc w:val="center"/>
            </w:pPr>
            <w:r w:rsidRPr="00953AAB">
              <w:t>Участник</w:t>
            </w:r>
          </w:p>
        </w:tc>
        <w:tc>
          <w:tcPr>
            <w:tcW w:w="1594" w:type="dxa"/>
            <w:vAlign w:val="center"/>
          </w:tcPr>
          <w:p w:rsidR="003C0783" w:rsidRPr="00953AAB" w:rsidRDefault="003C0783" w:rsidP="00953AAB">
            <w:pPr>
              <w:jc w:val="center"/>
            </w:pPr>
            <w:r w:rsidRPr="00953AAB">
              <w:t>Истекший период</w:t>
            </w:r>
          </w:p>
        </w:tc>
        <w:tc>
          <w:tcPr>
            <w:tcW w:w="1516" w:type="dxa"/>
            <w:vAlign w:val="center"/>
          </w:tcPr>
          <w:p w:rsidR="003C0783" w:rsidRPr="00953AAB" w:rsidRDefault="003C0783" w:rsidP="00953AAB">
            <w:pPr>
              <w:jc w:val="center"/>
            </w:pPr>
            <w:r w:rsidRPr="00953AAB">
              <w:t>Сумма оценок участника за истекший год по показателям Касс, Косс и Кпп</w:t>
            </w:r>
          </w:p>
        </w:tc>
        <w:tc>
          <w:tcPr>
            <w:tcW w:w="1926" w:type="dxa"/>
            <w:vAlign w:val="center"/>
          </w:tcPr>
          <w:p w:rsidR="003C0783" w:rsidRPr="00953AAB" w:rsidRDefault="003C0783" w:rsidP="00953AAB">
            <w:pPr>
              <w:jc w:val="center"/>
            </w:pPr>
            <w:r w:rsidRPr="00953AAB">
              <w:t>Сумма оценок участника за истекший период по показателям Касс, Косс и Кпп</w:t>
            </w:r>
          </w:p>
        </w:tc>
        <w:tc>
          <w:tcPr>
            <w:tcW w:w="1375" w:type="dxa"/>
            <w:vAlign w:val="center"/>
          </w:tcPr>
          <w:p w:rsidR="003C0783" w:rsidRPr="00953AAB" w:rsidRDefault="003C0783" w:rsidP="00953AAB">
            <w:pPr>
              <w:jc w:val="center"/>
            </w:pPr>
            <w:r w:rsidRPr="00953AAB">
              <w:t>Оценка участника по показа-телю Ксв</w:t>
            </w:r>
          </w:p>
        </w:tc>
        <w:tc>
          <w:tcPr>
            <w:tcW w:w="2338" w:type="dxa"/>
            <w:vAlign w:val="center"/>
          </w:tcPr>
          <w:p w:rsidR="003C0783" w:rsidRPr="00953AAB" w:rsidRDefault="003C0783" w:rsidP="00953AAB">
            <w:pPr>
              <w:ind w:left="-103" w:right="-185"/>
              <w:jc w:val="center"/>
            </w:pPr>
            <w:r w:rsidRPr="00953AAB">
              <w:t>Показатель обеспеченности финансовыми ресурсами</w:t>
            </w:r>
          </w:p>
        </w:tc>
      </w:tr>
      <w:tr w:rsidR="003C0783" w:rsidRPr="00953AAB">
        <w:trPr>
          <w:trHeight w:val="483"/>
          <w:jc w:val="center"/>
        </w:trPr>
        <w:tc>
          <w:tcPr>
            <w:tcW w:w="1058" w:type="dxa"/>
            <w:vAlign w:val="center"/>
          </w:tcPr>
          <w:p w:rsidR="003C0783" w:rsidRPr="00953AAB" w:rsidRDefault="003C0783" w:rsidP="00953AAB">
            <w:pPr>
              <w:jc w:val="center"/>
              <w:rPr>
                <w:i/>
                <w:iCs/>
                <w:lang w:val="en-US"/>
              </w:rPr>
            </w:pPr>
            <w:r w:rsidRPr="00953AAB">
              <w:rPr>
                <w:i/>
                <w:iCs/>
                <w:lang w:val="en-US"/>
              </w:rPr>
              <w:t>I</w:t>
            </w:r>
          </w:p>
        </w:tc>
        <w:tc>
          <w:tcPr>
            <w:tcW w:w="1594" w:type="dxa"/>
            <w:vAlign w:val="center"/>
          </w:tcPr>
          <w:p w:rsidR="003C0783" w:rsidRPr="00953AAB" w:rsidRDefault="003C0783" w:rsidP="00953AAB">
            <w:pPr>
              <w:jc w:val="center"/>
            </w:pPr>
            <w:r w:rsidRPr="00953AAB">
              <w:t>год</w:t>
            </w:r>
          </w:p>
        </w:tc>
        <w:tc>
          <w:tcPr>
            <w:tcW w:w="1516" w:type="dxa"/>
            <w:vAlign w:val="center"/>
          </w:tcPr>
          <w:p w:rsidR="003C0783" w:rsidRPr="00953AAB" w:rsidRDefault="003C0783" w:rsidP="00953AAB">
            <w:pPr>
              <w:jc w:val="center"/>
            </w:pPr>
            <w:r w:rsidRPr="00953AAB">
              <w:t>Х</w:t>
            </w:r>
          </w:p>
        </w:tc>
        <w:tc>
          <w:tcPr>
            <w:tcW w:w="1926" w:type="dxa"/>
            <w:vAlign w:val="center"/>
          </w:tcPr>
          <w:p w:rsidR="003C0783" w:rsidRPr="00953AAB" w:rsidRDefault="003C0783" w:rsidP="00953AAB">
            <w:pPr>
              <w:jc w:val="center"/>
            </w:pPr>
            <w:r w:rsidRPr="00953AAB">
              <w:t>-</w:t>
            </w:r>
          </w:p>
        </w:tc>
        <w:tc>
          <w:tcPr>
            <w:tcW w:w="1375" w:type="dxa"/>
            <w:vAlign w:val="center"/>
          </w:tcPr>
          <w:p w:rsidR="003C0783" w:rsidRPr="00953AAB" w:rsidRDefault="003C0783" w:rsidP="00953AAB">
            <w:pPr>
              <w:jc w:val="center"/>
              <w:rPr>
                <w:lang w:val="en-US"/>
              </w:rPr>
            </w:pPr>
            <w:r w:rsidRPr="00953AAB">
              <w:rPr>
                <w:lang w:val="en-US"/>
              </w:rPr>
              <w:t>W</w:t>
            </w:r>
          </w:p>
        </w:tc>
        <w:tc>
          <w:tcPr>
            <w:tcW w:w="2338" w:type="dxa"/>
            <w:vAlign w:val="center"/>
          </w:tcPr>
          <w:p w:rsidR="003C0783" w:rsidRPr="00953AAB" w:rsidRDefault="003C0783" w:rsidP="00953AAB">
            <w:pPr>
              <w:ind w:left="-103" w:right="-185"/>
              <w:jc w:val="center"/>
              <w:rPr>
                <w:lang w:val="en-US"/>
              </w:rPr>
            </w:pPr>
            <w:r w:rsidRPr="00953AAB">
              <w:rPr>
                <w:lang w:val="en-US"/>
              </w:rPr>
              <w:t>Z</w:t>
            </w:r>
            <w:r w:rsidRPr="00953AAB">
              <w:rPr>
                <w:vertAlign w:val="subscript"/>
                <w:lang w:val="en-US"/>
              </w:rPr>
              <w:t>i</w:t>
            </w:r>
            <w:r w:rsidRPr="00953AAB">
              <w:rPr>
                <w:lang w:val="en-US"/>
              </w:rPr>
              <w:t>= X*</w:t>
            </w:r>
            <w:r w:rsidRPr="00953AAB">
              <w:t>1,0</w:t>
            </w:r>
            <w:r w:rsidRPr="00953AAB">
              <w:rPr>
                <w:lang w:val="en-US"/>
              </w:rPr>
              <w:t xml:space="preserve"> + W</w:t>
            </w:r>
          </w:p>
        </w:tc>
      </w:tr>
      <w:tr w:rsidR="003C0783" w:rsidRPr="00953AAB">
        <w:trPr>
          <w:trHeight w:val="483"/>
          <w:jc w:val="center"/>
        </w:trPr>
        <w:tc>
          <w:tcPr>
            <w:tcW w:w="1058" w:type="dxa"/>
            <w:vAlign w:val="center"/>
          </w:tcPr>
          <w:p w:rsidR="003C0783" w:rsidRPr="00953AAB" w:rsidRDefault="003C0783" w:rsidP="00953AAB">
            <w:pPr>
              <w:jc w:val="center"/>
              <w:rPr>
                <w:i/>
                <w:iCs/>
                <w:lang w:val="en-US"/>
              </w:rPr>
            </w:pPr>
            <w:r w:rsidRPr="00953AAB">
              <w:rPr>
                <w:i/>
                <w:iCs/>
                <w:lang w:val="en-US"/>
              </w:rPr>
              <w:t>I</w:t>
            </w:r>
          </w:p>
        </w:tc>
        <w:tc>
          <w:tcPr>
            <w:tcW w:w="1594" w:type="dxa"/>
            <w:vAlign w:val="center"/>
          </w:tcPr>
          <w:p w:rsidR="003C0783" w:rsidRPr="00953AAB" w:rsidRDefault="003C0783" w:rsidP="00953AAB">
            <w:pPr>
              <w:jc w:val="center"/>
            </w:pPr>
            <w:r w:rsidRPr="00953AAB">
              <w:t>1 квартал текущего года</w:t>
            </w:r>
          </w:p>
        </w:tc>
        <w:tc>
          <w:tcPr>
            <w:tcW w:w="1516" w:type="dxa"/>
            <w:vAlign w:val="center"/>
          </w:tcPr>
          <w:p w:rsidR="003C0783" w:rsidRPr="00953AAB" w:rsidRDefault="003C0783" w:rsidP="00953AAB">
            <w:pPr>
              <w:jc w:val="center"/>
            </w:pPr>
            <w:r w:rsidRPr="00953AAB">
              <w:t>Х</w:t>
            </w:r>
          </w:p>
        </w:tc>
        <w:tc>
          <w:tcPr>
            <w:tcW w:w="1926" w:type="dxa"/>
            <w:vAlign w:val="center"/>
          </w:tcPr>
          <w:p w:rsidR="003C0783" w:rsidRPr="00953AAB" w:rsidRDefault="003C0783" w:rsidP="00953AAB">
            <w:pPr>
              <w:jc w:val="center"/>
            </w:pPr>
            <w:r w:rsidRPr="00953AAB">
              <w:t>не рассчитываются</w:t>
            </w:r>
          </w:p>
        </w:tc>
        <w:tc>
          <w:tcPr>
            <w:tcW w:w="1375" w:type="dxa"/>
            <w:vAlign w:val="center"/>
          </w:tcPr>
          <w:p w:rsidR="003C0783" w:rsidRPr="00953AAB" w:rsidRDefault="003C0783" w:rsidP="00953AAB">
            <w:pPr>
              <w:jc w:val="center"/>
              <w:rPr>
                <w:lang w:val="en-US"/>
              </w:rPr>
            </w:pPr>
            <w:r w:rsidRPr="00953AAB">
              <w:rPr>
                <w:lang w:val="en-US"/>
              </w:rPr>
              <w:t>W</w:t>
            </w:r>
          </w:p>
        </w:tc>
        <w:tc>
          <w:tcPr>
            <w:tcW w:w="2338" w:type="dxa"/>
            <w:vAlign w:val="center"/>
          </w:tcPr>
          <w:p w:rsidR="003C0783" w:rsidRPr="00953AAB" w:rsidRDefault="003C0783" w:rsidP="00953AAB">
            <w:pPr>
              <w:ind w:left="-103" w:right="-185"/>
              <w:jc w:val="center"/>
              <w:rPr>
                <w:lang w:val="en-US"/>
              </w:rPr>
            </w:pPr>
            <w:r w:rsidRPr="00953AAB">
              <w:rPr>
                <w:lang w:val="en-US"/>
              </w:rPr>
              <w:t>Z</w:t>
            </w:r>
            <w:r w:rsidRPr="00953AAB">
              <w:rPr>
                <w:vertAlign w:val="subscript"/>
                <w:lang w:val="en-US"/>
              </w:rPr>
              <w:t>i</w:t>
            </w:r>
            <w:r w:rsidRPr="00953AAB">
              <w:rPr>
                <w:lang w:val="en-US"/>
              </w:rPr>
              <w:t>= X*</w:t>
            </w:r>
            <w:r w:rsidRPr="00953AAB">
              <w:t>1,0</w:t>
            </w:r>
            <w:r w:rsidRPr="00953AAB">
              <w:rPr>
                <w:lang w:val="en-US"/>
              </w:rPr>
              <w:t xml:space="preserve"> + W</w:t>
            </w:r>
          </w:p>
        </w:tc>
      </w:tr>
      <w:tr w:rsidR="003C0783" w:rsidRPr="00953AAB">
        <w:trPr>
          <w:trHeight w:val="483"/>
          <w:jc w:val="center"/>
        </w:trPr>
        <w:tc>
          <w:tcPr>
            <w:tcW w:w="1058" w:type="dxa"/>
          </w:tcPr>
          <w:p w:rsidR="003C0783" w:rsidRPr="00953AAB" w:rsidRDefault="003C0783" w:rsidP="00953AAB">
            <w:pPr>
              <w:jc w:val="center"/>
              <w:rPr>
                <w:i/>
                <w:iCs/>
                <w:lang w:val="en-US"/>
              </w:rPr>
            </w:pPr>
            <w:r w:rsidRPr="00953AAB">
              <w:rPr>
                <w:i/>
                <w:iCs/>
                <w:lang w:val="en-US"/>
              </w:rPr>
              <w:t>I</w:t>
            </w:r>
          </w:p>
        </w:tc>
        <w:tc>
          <w:tcPr>
            <w:tcW w:w="1594" w:type="dxa"/>
            <w:vAlign w:val="center"/>
          </w:tcPr>
          <w:p w:rsidR="003C0783" w:rsidRPr="00953AAB" w:rsidRDefault="003C0783" w:rsidP="00953AAB">
            <w:pPr>
              <w:jc w:val="center"/>
            </w:pPr>
            <w:r w:rsidRPr="00953AAB">
              <w:t>6 месяцев текущего года</w:t>
            </w:r>
          </w:p>
        </w:tc>
        <w:tc>
          <w:tcPr>
            <w:tcW w:w="1516" w:type="dxa"/>
            <w:vAlign w:val="center"/>
          </w:tcPr>
          <w:p w:rsidR="003C0783" w:rsidRPr="00953AAB" w:rsidRDefault="003C0783" w:rsidP="00953AAB">
            <w:pPr>
              <w:jc w:val="center"/>
            </w:pPr>
            <w:r w:rsidRPr="00953AAB">
              <w:t>Х</w:t>
            </w:r>
          </w:p>
        </w:tc>
        <w:tc>
          <w:tcPr>
            <w:tcW w:w="1926" w:type="dxa"/>
            <w:vAlign w:val="center"/>
          </w:tcPr>
          <w:p w:rsidR="003C0783" w:rsidRPr="00953AAB" w:rsidRDefault="003C0783" w:rsidP="00953AAB">
            <w:pPr>
              <w:jc w:val="center"/>
              <w:rPr>
                <w:lang w:val="en-US"/>
              </w:rPr>
            </w:pPr>
            <w:r w:rsidRPr="00953AAB">
              <w:rPr>
                <w:lang w:val="en-US"/>
              </w:rPr>
              <w:t>Y</w:t>
            </w:r>
          </w:p>
        </w:tc>
        <w:tc>
          <w:tcPr>
            <w:tcW w:w="1375" w:type="dxa"/>
            <w:vAlign w:val="center"/>
          </w:tcPr>
          <w:p w:rsidR="003C0783" w:rsidRPr="00953AAB" w:rsidRDefault="003C0783" w:rsidP="00953AAB">
            <w:pPr>
              <w:jc w:val="center"/>
              <w:rPr>
                <w:lang w:val="en-US"/>
              </w:rPr>
            </w:pPr>
            <w:r w:rsidRPr="00953AAB">
              <w:rPr>
                <w:lang w:val="en-US"/>
              </w:rPr>
              <w:t>W</w:t>
            </w:r>
          </w:p>
        </w:tc>
        <w:tc>
          <w:tcPr>
            <w:tcW w:w="2338" w:type="dxa"/>
            <w:vAlign w:val="center"/>
          </w:tcPr>
          <w:p w:rsidR="003C0783" w:rsidRPr="00953AAB" w:rsidRDefault="003C0783" w:rsidP="00953AAB">
            <w:pPr>
              <w:ind w:left="-103" w:right="-185"/>
              <w:jc w:val="center"/>
              <w:rPr>
                <w:lang w:val="en-US"/>
              </w:rPr>
            </w:pPr>
            <w:r w:rsidRPr="00953AAB">
              <w:rPr>
                <w:lang w:val="en-US"/>
              </w:rPr>
              <w:t>Z</w:t>
            </w:r>
            <w:r w:rsidRPr="00953AAB">
              <w:rPr>
                <w:vertAlign w:val="subscript"/>
                <w:lang w:val="en-US"/>
              </w:rPr>
              <w:t>i</w:t>
            </w:r>
            <w:r w:rsidRPr="00953AAB">
              <w:rPr>
                <w:lang w:val="en-US"/>
              </w:rPr>
              <w:t>= X*0,6 + Y*0,4</w:t>
            </w:r>
            <w:r w:rsidRPr="00953AAB">
              <w:t>+</w:t>
            </w:r>
            <w:r w:rsidRPr="00953AAB">
              <w:rPr>
                <w:lang w:val="en-US"/>
              </w:rPr>
              <w:t xml:space="preserve"> W</w:t>
            </w:r>
          </w:p>
        </w:tc>
      </w:tr>
      <w:tr w:rsidR="003C0783" w:rsidRPr="00953AAB">
        <w:trPr>
          <w:trHeight w:val="483"/>
          <w:jc w:val="center"/>
        </w:trPr>
        <w:tc>
          <w:tcPr>
            <w:tcW w:w="1058" w:type="dxa"/>
          </w:tcPr>
          <w:p w:rsidR="003C0783" w:rsidRPr="00953AAB" w:rsidRDefault="003C0783" w:rsidP="00953AAB">
            <w:pPr>
              <w:jc w:val="center"/>
              <w:rPr>
                <w:i/>
                <w:iCs/>
                <w:lang w:val="en-US"/>
              </w:rPr>
            </w:pPr>
            <w:r w:rsidRPr="00953AAB">
              <w:rPr>
                <w:i/>
                <w:iCs/>
                <w:lang w:val="en-US"/>
              </w:rPr>
              <w:t>I</w:t>
            </w:r>
          </w:p>
        </w:tc>
        <w:tc>
          <w:tcPr>
            <w:tcW w:w="1594" w:type="dxa"/>
            <w:vAlign w:val="center"/>
          </w:tcPr>
          <w:p w:rsidR="003C0783" w:rsidRPr="00953AAB" w:rsidRDefault="003C0783" w:rsidP="00953AAB">
            <w:pPr>
              <w:jc w:val="center"/>
              <w:rPr>
                <w:lang w:val="en-US"/>
              </w:rPr>
            </w:pPr>
            <w:r w:rsidRPr="00953AAB">
              <w:rPr>
                <w:lang w:val="en-US"/>
              </w:rPr>
              <w:t xml:space="preserve">9 </w:t>
            </w:r>
            <w:r w:rsidRPr="00953AAB">
              <w:t>месяцев текущего года</w:t>
            </w:r>
          </w:p>
        </w:tc>
        <w:tc>
          <w:tcPr>
            <w:tcW w:w="1516" w:type="dxa"/>
            <w:vAlign w:val="center"/>
          </w:tcPr>
          <w:p w:rsidR="003C0783" w:rsidRPr="00953AAB" w:rsidRDefault="003C0783" w:rsidP="00953AAB">
            <w:pPr>
              <w:jc w:val="center"/>
            </w:pPr>
            <w:r w:rsidRPr="00953AAB">
              <w:t>Х</w:t>
            </w:r>
          </w:p>
        </w:tc>
        <w:tc>
          <w:tcPr>
            <w:tcW w:w="1926" w:type="dxa"/>
            <w:vAlign w:val="center"/>
          </w:tcPr>
          <w:p w:rsidR="003C0783" w:rsidRPr="00953AAB" w:rsidRDefault="003C0783" w:rsidP="00953AAB">
            <w:pPr>
              <w:jc w:val="center"/>
              <w:rPr>
                <w:lang w:val="en-US"/>
              </w:rPr>
            </w:pPr>
            <w:r w:rsidRPr="00953AAB">
              <w:rPr>
                <w:lang w:val="en-US"/>
              </w:rPr>
              <w:t>Y</w:t>
            </w:r>
          </w:p>
        </w:tc>
        <w:tc>
          <w:tcPr>
            <w:tcW w:w="1375" w:type="dxa"/>
            <w:vAlign w:val="center"/>
          </w:tcPr>
          <w:p w:rsidR="003C0783" w:rsidRPr="00953AAB" w:rsidRDefault="003C0783" w:rsidP="00953AAB">
            <w:pPr>
              <w:jc w:val="center"/>
              <w:rPr>
                <w:lang w:val="en-US"/>
              </w:rPr>
            </w:pPr>
            <w:r w:rsidRPr="00953AAB">
              <w:rPr>
                <w:lang w:val="en-US"/>
              </w:rPr>
              <w:t>W</w:t>
            </w:r>
          </w:p>
        </w:tc>
        <w:tc>
          <w:tcPr>
            <w:tcW w:w="2338" w:type="dxa"/>
            <w:vAlign w:val="center"/>
          </w:tcPr>
          <w:p w:rsidR="003C0783" w:rsidRPr="00953AAB" w:rsidRDefault="003C0783" w:rsidP="00953AAB">
            <w:pPr>
              <w:ind w:left="-103" w:right="-185"/>
              <w:jc w:val="center"/>
              <w:rPr>
                <w:lang w:val="en-US"/>
              </w:rPr>
            </w:pPr>
            <w:r w:rsidRPr="00953AAB">
              <w:rPr>
                <w:lang w:val="en-US"/>
              </w:rPr>
              <w:t>Z</w:t>
            </w:r>
            <w:r w:rsidRPr="00953AAB">
              <w:rPr>
                <w:vertAlign w:val="subscript"/>
                <w:lang w:val="en-US"/>
              </w:rPr>
              <w:t>i</w:t>
            </w:r>
            <w:r w:rsidRPr="00953AAB">
              <w:rPr>
                <w:lang w:val="en-US"/>
              </w:rPr>
              <w:t>= X*0,6 + Y*0,4</w:t>
            </w:r>
            <w:r w:rsidRPr="00953AAB">
              <w:t>+</w:t>
            </w:r>
            <w:r w:rsidRPr="00953AAB">
              <w:rPr>
                <w:lang w:val="en-US"/>
              </w:rPr>
              <w:t xml:space="preserve"> W</w:t>
            </w:r>
          </w:p>
        </w:tc>
      </w:tr>
    </w:tbl>
    <w:p w:rsidR="003C0783" w:rsidRPr="00953AAB" w:rsidRDefault="003C0783" w:rsidP="00953AAB">
      <w:pPr>
        <w:tabs>
          <w:tab w:val="left" w:pos="709"/>
          <w:tab w:val="left" w:pos="1134"/>
        </w:tabs>
        <w:ind w:left="709"/>
        <w:rPr>
          <w:sz w:val="28"/>
          <w:szCs w:val="28"/>
        </w:rPr>
      </w:pPr>
    </w:p>
    <w:p w:rsidR="003C0783" w:rsidRPr="00953AAB" w:rsidRDefault="003C0783" w:rsidP="00953AAB">
      <w:pPr>
        <w:ind w:firstLine="709"/>
        <w:rPr>
          <w:sz w:val="28"/>
          <w:szCs w:val="28"/>
        </w:rPr>
      </w:pPr>
      <w:r w:rsidRPr="00953AAB">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3C0783" w:rsidRPr="00953AAB" w:rsidRDefault="003C0783" w:rsidP="00953AAB">
      <w:pPr>
        <w:ind w:firstLine="709"/>
        <w:rPr>
          <w:sz w:val="28"/>
          <w:szCs w:val="28"/>
        </w:rPr>
      </w:pPr>
      <w:r w:rsidRPr="00953AAB">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3C0783" w:rsidRPr="00953AAB" w:rsidRDefault="003C0783" w:rsidP="00953AAB">
      <w:pPr>
        <w:tabs>
          <w:tab w:val="left" w:pos="709"/>
          <w:tab w:val="left" w:pos="1134"/>
          <w:tab w:val="left" w:pos="6521"/>
        </w:tabs>
        <w:ind w:left="709"/>
        <w:rPr>
          <w:sz w:val="28"/>
          <w:szCs w:val="28"/>
        </w:rPr>
      </w:pPr>
      <w:r w:rsidRPr="00953AAB">
        <w:rPr>
          <w:sz w:val="28"/>
          <w:szCs w:val="28"/>
        </w:rPr>
        <w:br w:type="page"/>
      </w:r>
    </w:p>
    <w:p w:rsidR="003C0783" w:rsidRPr="00953AAB" w:rsidRDefault="003C0783" w:rsidP="00953AAB">
      <w:pPr>
        <w:tabs>
          <w:tab w:val="left" w:pos="709"/>
          <w:tab w:val="left" w:pos="1134"/>
        </w:tabs>
        <w:ind w:left="709"/>
        <w:rPr>
          <w:sz w:val="28"/>
          <w:szCs w:val="28"/>
        </w:rPr>
      </w:pPr>
    </w:p>
    <w:p w:rsidR="003C0783" w:rsidRPr="00953AAB" w:rsidRDefault="003C0783" w:rsidP="009B4E10">
      <w:pPr>
        <w:numPr>
          <w:ilvl w:val="0"/>
          <w:numId w:val="41"/>
        </w:numPr>
        <w:tabs>
          <w:tab w:val="left" w:pos="709"/>
          <w:tab w:val="left" w:pos="1134"/>
        </w:tabs>
        <w:jc w:val="both"/>
        <w:rPr>
          <w:b/>
          <w:bCs/>
          <w:sz w:val="28"/>
          <w:szCs w:val="28"/>
        </w:rPr>
      </w:pPr>
      <w:bookmarkStart w:id="67" w:name="_Toc366225606"/>
      <w:r w:rsidRPr="00953AAB">
        <w:rPr>
          <w:b/>
          <w:bCs/>
          <w:sz w:val="28"/>
          <w:szCs w:val="28"/>
        </w:rPr>
        <w:t>Коды строк в формах бухгалтерской отчетности</w:t>
      </w:r>
      <w:bookmarkEnd w:id="67"/>
    </w:p>
    <w:p w:rsidR="003C0783" w:rsidRPr="00953AAB" w:rsidRDefault="003C0783" w:rsidP="00953AAB">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Код</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68" w:name="sub_4100"/>
            <w:r w:rsidRPr="00953AAB">
              <w:rPr>
                <w:sz w:val="28"/>
                <w:szCs w:val="28"/>
              </w:rPr>
              <w:t>БУХГАЛТЕРСКИЙ БАЛАНС</w:t>
            </w:r>
            <w:bookmarkEnd w:id="68"/>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1000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69" w:name="sub_1100"/>
            <w:r w:rsidRPr="00953AAB">
              <w:rPr>
                <w:sz w:val="28"/>
                <w:szCs w:val="28"/>
              </w:rPr>
              <w:t>Итого внеоборотных активов</w:t>
            </w:r>
            <w:bookmarkEnd w:id="69"/>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0" w:name="sub_1110"/>
            <w:r w:rsidRPr="00953AAB">
              <w:rPr>
                <w:sz w:val="28"/>
                <w:szCs w:val="28"/>
              </w:rPr>
              <w:t>Нематериальные активы</w:t>
            </w:r>
            <w:bookmarkEnd w:id="70"/>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1" w:name="sub_1120"/>
            <w:r w:rsidRPr="00953AAB">
              <w:rPr>
                <w:sz w:val="28"/>
                <w:szCs w:val="28"/>
              </w:rPr>
              <w:t>Результаты исследований и разработок</w:t>
            </w:r>
            <w:bookmarkEnd w:id="71"/>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bookmarkStart w:id="72" w:name="sub_11300"/>
            <w:r w:rsidRPr="00953AAB">
              <w:rPr>
                <w:sz w:val="28"/>
                <w:szCs w:val="28"/>
              </w:rPr>
              <w:t>1130</w:t>
            </w:r>
            <w:bookmarkEnd w:id="72"/>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3" w:name="sub_11400"/>
            <w:r w:rsidRPr="00953AAB">
              <w:rPr>
                <w:sz w:val="28"/>
                <w:szCs w:val="28"/>
              </w:rPr>
              <w:t>Материальные поисковые активы</w:t>
            </w:r>
            <w:bookmarkEnd w:id="73"/>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1140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Основные средства</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bookmarkStart w:id="74" w:name="sub_1130"/>
            <w:r w:rsidRPr="00953AAB">
              <w:rPr>
                <w:sz w:val="28"/>
                <w:szCs w:val="28"/>
              </w:rPr>
              <w:t>1150</w:t>
            </w:r>
            <w:bookmarkEnd w:id="74"/>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5" w:name="sub_1140"/>
            <w:r w:rsidRPr="00953AAB">
              <w:rPr>
                <w:sz w:val="28"/>
                <w:szCs w:val="28"/>
              </w:rPr>
              <w:t>Доходные вложения в материальные ценности</w:t>
            </w:r>
            <w:bookmarkEnd w:id="75"/>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1160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6" w:name="sub_1150"/>
            <w:r w:rsidRPr="00953AAB">
              <w:rPr>
                <w:sz w:val="28"/>
                <w:szCs w:val="28"/>
              </w:rPr>
              <w:t>Финансовые вложения</w:t>
            </w:r>
            <w:bookmarkEnd w:id="76"/>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1170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7" w:name="sub_1180"/>
            <w:r w:rsidRPr="00953AAB">
              <w:rPr>
                <w:sz w:val="28"/>
                <w:szCs w:val="28"/>
              </w:rPr>
              <w:t>Отложенные налоговые активы</w:t>
            </w:r>
            <w:bookmarkEnd w:id="77"/>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1180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8" w:name="sub_1170"/>
            <w:r w:rsidRPr="00953AAB">
              <w:rPr>
                <w:sz w:val="28"/>
                <w:szCs w:val="28"/>
              </w:rPr>
              <w:t>Прочие внеоборотные активы</w:t>
            </w:r>
            <w:bookmarkEnd w:id="78"/>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1190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79" w:name="sub_1200"/>
            <w:r w:rsidRPr="00953AAB">
              <w:rPr>
                <w:sz w:val="28"/>
                <w:szCs w:val="28"/>
              </w:rPr>
              <w:t>Итого оборотных активов</w:t>
            </w:r>
            <w:bookmarkEnd w:id="79"/>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1200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Запасы</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bookmarkStart w:id="80" w:name="sub_1210"/>
            <w:r w:rsidRPr="00953AAB">
              <w:rPr>
                <w:sz w:val="28"/>
                <w:szCs w:val="28"/>
              </w:rPr>
              <w:t>1210</w:t>
            </w:r>
            <w:bookmarkEnd w:id="80"/>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1220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1" w:name="sub_1230"/>
            <w:r w:rsidRPr="00953AAB">
              <w:rPr>
                <w:sz w:val="28"/>
                <w:szCs w:val="28"/>
              </w:rPr>
              <w:t>Дебиторская задолженность</w:t>
            </w:r>
            <w:bookmarkEnd w:id="81"/>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1230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2" w:name="sub_1240"/>
            <w:r w:rsidRPr="00953AAB">
              <w:rPr>
                <w:sz w:val="28"/>
                <w:szCs w:val="28"/>
              </w:rPr>
              <w:t>Финансовые вложения (за исключением денежных эквивалентов)</w:t>
            </w:r>
            <w:bookmarkEnd w:id="82"/>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1240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3" w:name="sub_1250"/>
            <w:r w:rsidRPr="00953AAB">
              <w:rPr>
                <w:sz w:val="28"/>
                <w:szCs w:val="28"/>
              </w:rPr>
              <w:t>Денежные средства и денежные эквиваленты</w:t>
            </w:r>
            <w:bookmarkEnd w:id="83"/>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1250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4" w:name="sub_1260"/>
            <w:r w:rsidRPr="00953AAB">
              <w:rPr>
                <w:sz w:val="28"/>
                <w:szCs w:val="28"/>
              </w:rPr>
              <w:t>Прочие оборотные активы</w:t>
            </w:r>
            <w:bookmarkEnd w:id="84"/>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1260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5" w:name="sub_7771600"/>
            <w:r w:rsidRPr="00953AAB">
              <w:rPr>
                <w:sz w:val="28"/>
                <w:szCs w:val="28"/>
              </w:rPr>
              <w:t>БАЛАНС (актив)</w:t>
            </w:r>
            <w:bookmarkEnd w:id="85"/>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1600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6" w:name="sub_1300"/>
            <w:r w:rsidRPr="00953AAB">
              <w:rPr>
                <w:sz w:val="28"/>
                <w:szCs w:val="28"/>
              </w:rPr>
              <w:t>ИТОГО капитал</w:t>
            </w:r>
            <w:bookmarkEnd w:id="86"/>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1300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7" w:name="sub_1310"/>
            <w:r w:rsidRPr="00953AAB">
              <w:rPr>
                <w:sz w:val="28"/>
                <w:szCs w:val="28"/>
              </w:rPr>
              <w:t>Уставный капитал (складочный капитал, уставный фонд, вклады товарищей)</w:t>
            </w:r>
            <w:bookmarkEnd w:id="87"/>
            <w:r w:rsidRPr="00953AAB">
              <w:rPr>
                <w:sz w:val="28"/>
                <w:szCs w:val="28"/>
              </w:rPr>
              <w:t xml:space="preserve"> </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1310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8" w:name="sub_1320"/>
            <w:r w:rsidRPr="00953AAB">
              <w:rPr>
                <w:sz w:val="28"/>
                <w:szCs w:val="28"/>
              </w:rPr>
              <w:t>Собственные акции, выкупленные у акционеров</w:t>
            </w:r>
            <w:bookmarkEnd w:id="88"/>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1320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89" w:name="sub_1340"/>
            <w:r w:rsidRPr="00953AAB">
              <w:rPr>
                <w:sz w:val="28"/>
                <w:szCs w:val="28"/>
              </w:rPr>
              <w:t>Переоценка внеоборотных активов</w:t>
            </w:r>
            <w:bookmarkEnd w:id="89"/>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1340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0" w:name="sub_1350"/>
            <w:r w:rsidRPr="00953AAB">
              <w:rPr>
                <w:sz w:val="28"/>
                <w:szCs w:val="28"/>
              </w:rPr>
              <w:t>Добавочный капитал (без переоценки)</w:t>
            </w:r>
            <w:bookmarkEnd w:id="90"/>
            <w:r w:rsidRPr="00953AAB">
              <w:rPr>
                <w:sz w:val="28"/>
                <w:szCs w:val="28"/>
              </w:rPr>
              <w:t xml:space="preserve"> </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1350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1" w:name="sub_1360"/>
            <w:r w:rsidRPr="00953AAB">
              <w:rPr>
                <w:sz w:val="28"/>
                <w:szCs w:val="28"/>
              </w:rPr>
              <w:t>Резервный капитал</w:t>
            </w:r>
            <w:bookmarkEnd w:id="91"/>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1360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2" w:name="sub_1370"/>
            <w:r w:rsidRPr="00953AAB">
              <w:rPr>
                <w:sz w:val="28"/>
                <w:szCs w:val="28"/>
              </w:rPr>
              <w:t>Нераспределенная прибыль (непокрытый убыток)</w:t>
            </w:r>
            <w:bookmarkEnd w:id="92"/>
            <w:r w:rsidRPr="00953AAB">
              <w:rPr>
                <w:sz w:val="28"/>
                <w:szCs w:val="28"/>
              </w:rPr>
              <w:t xml:space="preserve"> </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1370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3" w:name="sub_1410"/>
            <w:r w:rsidRPr="00953AAB">
              <w:rPr>
                <w:sz w:val="28"/>
                <w:szCs w:val="28"/>
              </w:rPr>
              <w:t>Долгосрочные заемные средства</w:t>
            </w:r>
            <w:bookmarkEnd w:id="93"/>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1410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1420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bookmarkStart w:id="94" w:name="sub_1430"/>
            <w:r w:rsidRPr="00953AAB">
              <w:rPr>
                <w:sz w:val="28"/>
                <w:szCs w:val="28"/>
              </w:rPr>
              <w:t>1430</w:t>
            </w:r>
            <w:bookmarkEnd w:id="94"/>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5" w:name="sub_1450"/>
            <w:r w:rsidRPr="00953AAB">
              <w:rPr>
                <w:sz w:val="28"/>
                <w:szCs w:val="28"/>
              </w:rPr>
              <w:t>Прочие долгосрочные обязательства</w:t>
            </w:r>
            <w:bookmarkEnd w:id="95"/>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1450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6" w:name="sub_1400"/>
            <w:r w:rsidRPr="00953AAB">
              <w:rPr>
                <w:sz w:val="28"/>
                <w:szCs w:val="28"/>
              </w:rPr>
              <w:t>ИТОГО долгосрочных обязательств</w:t>
            </w:r>
            <w:bookmarkEnd w:id="96"/>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1400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7" w:name="sub_1510"/>
            <w:r w:rsidRPr="00953AAB">
              <w:rPr>
                <w:sz w:val="28"/>
                <w:szCs w:val="28"/>
              </w:rPr>
              <w:t>Краткосрочные заемные обязательства</w:t>
            </w:r>
            <w:bookmarkEnd w:id="97"/>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1510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8" w:name="sub_1520"/>
            <w:r w:rsidRPr="00953AAB">
              <w:rPr>
                <w:sz w:val="28"/>
                <w:szCs w:val="28"/>
              </w:rPr>
              <w:t>Краткосрочная кредиторская задолженность</w:t>
            </w:r>
            <w:bookmarkEnd w:id="98"/>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1520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99" w:name="sub_1530"/>
            <w:r w:rsidRPr="00953AAB">
              <w:rPr>
                <w:sz w:val="28"/>
                <w:szCs w:val="28"/>
              </w:rPr>
              <w:t>Доходы будущих периодов</w:t>
            </w:r>
            <w:bookmarkEnd w:id="99"/>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1530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0" w:name="sub_1540"/>
            <w:r w:rsidRPr="00953AAB">
              <w:rPr>
                <w:sz w:val="28"/>
                <w:szCs w:val="28"/>
              </w:rPr>
              <w:t>Оценочные обязательства</w:t>
            </w:r>
            <w:bookmarkEnd w:id="100"/>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1540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1" w:name="sub_1550"/>
            <w:r w:rsidRPr="00953AAB">
              <w:rPr>
                <w:sz w:val="28"/>
                <w:szCs w:val="28"/>
              </w:rPr>
              <w:t>Прочие краткосрочные обязательства</w:t>
            </w:r>
            <w:bookmarkEnd w:id="101"/>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1550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2" w:name="sub_1500"/>
            <w:r w:rsidRPr="00953AAB">
              <w:rPr>
                <w:sz w:val="28"/>
                <w:szCs w:val="28"/>
              </w:rPr>
              <w:t>ИТОГО краткосрочных обязательств</w:t>
            </w:r>
            <w:bookmarkEnd w:id="102"/>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1500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3" w:name="sub_1700"/>
            <w:r w:rsidRPr="00953AAB">
              <w:rPr>
                <w:sz w:val="28"/>
                <w:szCs w:val="28"/>
              </w:rPr>
              <w:t>БАЛАНС (пассив)</w:t>
            </w:r>
            <w:bookmarkEnd w:id="103"/>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1700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4" w:name="sub_4200"/>
            <w:r w:rsidRPr="00953AAB">
              <w:rPr>
                <w:sz w:val="28"/>
                <w:szCs w:val="28"/>
              </w:rPr>
              <w:t>ОТЧЕТ О ПРИБЫЛЯХ И УБЫТКАХ</w:t>
            </w:r>
            <w:bookmarkEnd w:id="104"/>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2000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5" w:name="sub_42110"/>
            <w:r w:rsidRPr="00953AAB">
              <w:rPr>
                <w:sz w:val="28"/>
                <w:szCs w:val="28"/>
              </w:rPr>
              <w:t>Выручка</w:t>
            </w:r>
            <w:bookmarkEnd w:id="105"/>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2110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6" w:name="sub_42120"/>
            <w:r w:rsidRPr="00953AAB">
              <w:rPr>
                <w:sz w:val="28"/>
                <w:szCs w:val="28"/>
              </w:rPr>
              <w:t>Себестоимость продаж</w:t>
            </w:r>
            <w:bookmarkEnd w:id="106"/>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2120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7" w:name="sub_42100"/>
            <w:r w:rsidRPr="00953AAB">
              <w:rPr>
                <w:sz w:val="28"/>
                <w:szCs w:val="28"/>
              </w:rPr>
              <w:t>Валовая прибыль (убыток)</w:t>
            </w:r>
            <w:bookmarkEnd w:id="107"/>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2100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8" w:name="sub_42210"/>
            <w:r w:rsidRPr="00953AAB">
              <w:rPr>
                <w:sz w:val="28"/>
                <w:szCs w:val="28"/>
              </w:rPr>
              <w:t>Коммерческие расходы</w:t>
            </w:r>
            <w:bookmarkEnd w:id="108"/>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2210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09" w:name="sub_42220"/>
            <w:r w:rsidRPr="00953AAB">
              <w:rPr>
                <w:sz w:val="28"/>
                <w:szCs w:val="28"/>
              </w:rPr>
              <w:t>Управленческие расходы</w:t>
            </w:r>
            <w:bookmarkEnd w:id="109"/>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2220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0" w:name="sub_42200"/>
            <w:r w:rsidRPr="00953AAB">
              <w:rPr>
                <w:sz w:val="28"/>
                <w:szCs w:val="28"/>
              </w:rPr>
              <w:t>Прибыль (убыток) от продаж</w:t>
            </w:r>
            <w:bookmarkEnd w:id="110"/>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2200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1" w:name="sub_42310"/>
            <w:r w:rsidRPr="00953AAB">
              <w:rPr>
                <w:sz w:val="28"/>
                <w:szCs w:val="28"/>
              </w:rPr>
              <w:t>Доходы от участия в других организациях</w:t>
            </w:r>
            <w:bookmarkEnd w:id="111"/>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2310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2" w:name="sub_42320"/>
            <w:r w:rsidRPr="00953AAB">
              <w:rPr>
                <w:sz w:val="28"/>
                <w:szCs w:val="28"/>
              </w:rPr>
              <w:t>Проценты к получению</w:t>
            </w:r>
            <w:bookmarkEnd w:id="112"/>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2320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3" w:name="sub_42330"/>
            <w:r w:rsidRPr="00953AAB">
              <w:rPr>
                <w:sz w:val="28"/>
                <w:szCs w:val="28"/>
              </w:rPr>
              <w:t>Проценты к уплате</w:t>
            </w:r>
            <w:bookmarkEnd w:id="113"/>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2330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4" w:name="sub_42340"/>
            <w:r w:rsidRPr="00953AAB">
              <w:rPr>
                <w:sz w:val="28"/>
                <w:szCs w:val="28"/>
              </w:rPr>
              <w:t>Прочие доходы</w:t>
            </w:r>
            <w:bookmarkEnd w:id="114"/>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2340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5" w:name="sub_42350"/>
            <w:r w:rsidRPr="00953AAB">
              <w:rPr>
                <w:sz w:val="28"/>
                <w:szCs w:val="28"/>
              </w:rPr>
              <w:t>Прочие расходы</w:t>
            </w:r>
            <w:bookmarkEnd w:id="115"/>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2350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bookmarkStart w:id="116" w:name="sub_42300"/>
            <w:r w:rsidRPr="00953AAB">
              <w:rPr>
                <w:sz w:val="28"/>
                <w:szCs w:val="28"/>
              </w:rPr>
              <w:t>2300</w:t>
            </w:r>
            <w:bookmarkEnd w:id="116"/>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7" w:name="sub_7772410"/>
            <w:r w:rsidRPr="00953AAB">
              <w:rPr>
                <w:sz w:val="28"/>
                <w:szCs w:val="28"/>
              </w:rPr>
              <w:t>Текущий налог на прибыль</w:t>
            </w:r>
            <w:bookmarkEnd w:id="117"/>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2410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bookmarkStart w:id="118" w:name="sub_7772411"/>
            <w:r w:rsidRPr="00953AAB">
              <w:rPr>
                <w:sz w:val="28"/>
                <w:szCs w:val="28"/>
              </w:rPr>
              <w:t>2421</w:t>
            </w:r>
            <w:bookmarkEnd w:id="118"/>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2430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2450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19" w:name="sub_42460"/>
            <w:r w:rsidRPr="00953AAB">
              <w:rPr>
                <w:sz w:val="28"/>
                <w:szCs w:val="28"/>
              </w:rPr>
              <w:t>Прочее</w:t>
            </w:r>
            <w:bookmarkEnd w:id="119"/>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2460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20" w:name="sub_2400"/>
            <w:r w:rsidRPr="00953AAB">
              <w:rPr>
                <w:sz w:val="28"/>
                <w:szCs w:val="28"/>
              </w:rPr>
              <w:t>Чистая прибыль (убыток)</w:t>
            </w:r>
            <w:bookmarkEnd w:id="120"/>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2400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21" w:name="sub_42510"/>
            <w:r w:rsidRPr="00953AAB">
              <w:rPr>
                <w:sz w:val="28"/>
                <w:szCs w:val="28"/>
              </w:rPr>
              <w:t>Результат от переоценки внеоборотных активов, не включаемый в чистую прибыль (убыток)</w:t>
            </w:r>
            <w:bookmarkEnd w:id="121"/>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2510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bookmarkStart w:id="122" w:name="sub_2520"/>
            <w:r w:rsidRPr="00953AAB">
              <w:rPr>
                <w:sz w:val="28"/>
                <w:szCs w:val="28"/>
              </w:rPr>
              <w:t>2520</w:t>
            </w:r>
            <w:bookmarkEnd w:id="122"/>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bookmarkStart w:id="123" w:name="sub_42500"/>
            <w:r w:rsidRPr="00953AAB">
              <w:rPr>
                <w:sz w:val="28"/>
                <w:szCs w:val="28"/>
              </w:rPr>
              <w:t>Совокупный финансовый результат периода</w:t>
            </w:r>
            <w:bookmarkEnd w:id="123"/>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2500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2900</w:t>
            </w:r>
          </w:p>
        </w:tc>
      </w:tr>
      <w:tr w:rsidR="003C0783" w:rsidRPr="00953AAB">
        <w:tc>
          <w:tcPr>
            <w:tcW w:w="7938" w:type="dxa"/>
            <w:tcBorders>
              <w:top w:val="single" w:sz="4" w:space="0" w:color="auto"/>
              <w:bottom w:val="single" w:sz="4" w:space="0" w:color="auto"/>
              <w:right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3C0783" w:rsidRPr="00953AAB" w:rsidRDefault="003C0783" w:rsidP="00953AAB">
            <w:pPr>
              <w:tabs>
                <w:tab w:val="left" w:pos="709"/>
                <w:tab w:val="left" w:pos="1134"/>
              </w:tabs>
              <w:ind w:left="709"/>
              <w:rPr>
                <w:sz w:val="28"/>
                <w:szCs w:val="28"/>
              </w:rPr>
            </w:pPr>
            <w:r w:rsidRPr="00953AAB">
              <w:rPr>
                <w:sz w:val="28"/>
                <w:szCs w:val="28"/>
              </w:rPr>
              <w:t>2910</w:t>
            </w:r>
          </w:p>
        </w:tc>
      </w:tr>
    </w:tbl>
    <w:p w:rsidR="003C0783" w:rsidRDefault="003C0783" w:rsidP="005D6E3F">
      <w:pPr>
        <w:ind w:firstLine="709"/>
        <w:jc w:val="both"/>
        <w:rPr>
          <w:b/>
          <w:bCs/>
          <w:i/>
          <w:iCs/>
        </w:rPr>
      </w:pPr>
    </w:p>
    <w:p w:rsidR="003C0783" w:rsidRDefault="003C0783" w:rsidP="005D6E3F">
      <w:pPr>
        <w:ind w:firstLine="709"/>
        <w:jc w:val="both"/>
        <w:rPr>
          <w:b/>
          <w:bCs/>
          <w:i/>
          <w:iCs/>
        </w:rPr>
      </w:pPr>
    </w:p>
    <w:p w:rsidR="003C0783" w:rsidRDefault="003C0783" w:rsidP="005D6E3F">
      <w:pPr>
        <w:ind w:firstLine="709"/>
        <w:jc w:val="both"/>
        <w:rPr>
          <w:b/>
          <w:bCs/>
          <w:i/>
          <w:iCs/>
        </w:rPr>
      </w:pPr>
    </w:p>
    <w:p w:rsidR="003C0783" w:rsidRPr="00FC009D" w:rsidRDefault="003C0783" w:rsidP="0046593F">
      <w:pPr>
        <w:pStyle w:val="Heading1"/>
        <w:numPr>
          <w:ilvl w:val="0"/>
          <w:numId w:val="24"/>
        </w:numPr>
        <w:tabs>
          <w:tab w:val="left" w:pos="426"/>
        </w:tabs>
        <w:ind w:left="0" w:firstLine="0"/>
        <w:jc w:val="both"/>
        <w:rPr>
          <w:sz w:val="28"/>
          <w:szCs w:val="28"/>
        </w:rPr>
      </w:pPr>
      <w:bookmarkStart w:id="124" w:name="_КРИТЕРИИ_И_МЕТОДИКА"/>
      <w:bookmarkStart w:id="125" w:name="_Ref321475870"/>
      <w:bookmarkStart w:id="126" w:name="_Toc398564600"/>
      <w:bookmarkStart w:id="127" w:name="_Toc399408089"/>
      <w:bookmarkStart w:id="128" w:name="_Toc421546749"/>
      <w:bookmarkEnd w:id="124"/>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125"/>
      <w:bookmarkEnd w:id="126"/>
      <w:bookmarkEnd w:id="127"/>
      <w:bookmarkEnd w:id="128"/>
    </w:p>
    <w:p w:rsidR="003C0783" w:rsidRDefault="003C0783" w:rsidP="005D6E3F">
      <w:pPr>
        <w:ind w:right="153" w:firstLine="636"/>
        <w:jc w:val="both"/>
        <w:rPr>
          <w:b/>
          <w:bCs/>
          <w:i/>
          <w:iCs/>
        </w:rPr>
      </w:pPr>
    </w:p>
    <w:p w:rsidR="003C0783" w:rsidRPr="007F5762" w:rsidRDefault="003C0783" w:rsidP="007F5762">
      <w:pPr>
        <w:ind w:firstLine="708"/>
        <w:rPr>
          <w:sz w:val="28"/>
          <w:szCs w:val="28"/>
        </w:rPr>
      </w:pPr>
      <w:r w:rsidRPr="007F5762">
        <w:rPr>
          <w:sz w:val="28"/>
          <w:szCs w:val="28"/>
        </w:rPr>
        <w:t>При закупках товаров устанавливаются следующие критерии (подкритерии) оценки с указанными весовыми значениями:</w:t>
      </w:r>
    </w:p>
    <w:p w:rsidR="003C0783" w:rsidRPr="007F5762" w:rsidRDefault="003C0783" w:rsidP="0046593F">
      <w:pPr>
        <w:numPr>
          <w:ilvl w:val="0"/>
          <w:numId w:val="45"/>
        </w:numPr>
        <w:tabs>
          <w:tab w:val="left" w:pos="1134"/>
        </w:tabs>
        <w:ind w:left="0" w:right="70" w:firstLine="709"/>
        <w:jc w:val="both"/>
        <w:rPr>
          <w:sz w:val="28"/>
          <w:szCs w:val="28"/>
          <w:lang w:eastAsia="en-US"/>
        </w:rPr>
      </w:pPr>
      <w:r w:rsidRPr="007F5762">
        <w:rPr>
          <w:sz w:val="28"/>
          <w:szCs w:val="28"/>
          <w:lang w:eastAsia="en-US"/>
        </w:rPr>
        <w:t>цена договора (значимость критерия Ц </w:t>
      </w:r>
      <w:r w:rsidRPr="007F5762">
        <w:rPr>
          <w:sz w:val="28"/>
          <w:szCs w:val="28"/>
          <w:vertAlign w:val="subscript"/>
          <w:lang w:eastAsia="en-US"/>
        </w:rPr>
        <w:t>i</w:t>
      </w:r>
      <w:r w:rsidRPr="007F5762">
        <w:rPr>
          <w:sz w:val="28"/>
          <w:szCs w:val="28"/>
          <w:lang w:eastAsia="en-US"/>
        </w:rPr>
        <w:t xml:space="preserve">  – 95 %);</w:t>
      </w:r>
    </w:p>
    <w:p w:rsidR="003C0783" w:rsidRPr="007F5762" w:rsidRDefault="003C0783" w:rsidP="0046593F">
      <w:pPr>
        <w:numPr>
          <w:ilvl w:val="0"/>
          <w:numId w:val="45"/>
        </w:numPr>
        <w:tabs>
          <w:tab w:val="left" w:pos="1134"/>
        </w:tabs>
        <w:ind w:left="0" w:right="70" w:firstLine="709"/>
        <w:jc w:val="both"/>
        <w:rPr>
          <w:b/>
          <w:bCs/>
          <w:i/>
          <w:iCs/>
          <w:sz w:val="22"/>
          <w:szCs w:val="22"/>
          <w:lang w:eastAsia="en-US"/>
        </w:rPr>
      </w:pPr>
      <w:r w:rsidRPr="007F5762">
        <w:rPr>
          <w:sz w:val="28"/>
          <w:szCs w:val="28"/>
          <w:lang w:eastAsia="en-US"/>
        </w:rPr>
        <w:t>квалификация участника закупки (значимость критерия Кв</w:t>
      </w:r>
      <w:r w:rsidRPr="007F5762">
        <w:rPr>
          <w:sz w:val="28"/>
          <w:szCs w:val="28"/>
          <w:vertAlign w:val="subscript"/>
          <w:lang w:eastAsia="en-US"/>
        </w:rPr>
        <w:t>i</w:t>
      </w:r>
      <w:r w:rsidRPr="007F5762">
        <w:rPr>
          <w:sz w:val="28"/>
          <w:szCs w:val="28"/>
          <w:lang w:eastAsia="en-US"/>
        </w:rPr>
        <w:t xml:space="preserve"> – 5%), в том числе:</w:t>
      </w:r>
    </w:p>
    <w:p w:rsidR="003C0783" w:rsidRPr="00635707" w:rsidRDefault="003C0783" w:rsidP="0046593F">
      <w:pPr>
        <w:numPr>
          <w:ilvl w:val="3"/>
          <w:numId w:val="44"/>
        </w:numPr>
        <w:tabs>
          <w:tab w:val="left" w:pos="1134"/>
        </w:tabs>
        <w:ind w:left="0" w:right="68" w:firstLine="709"/>
        <w:jc w:val="both"/>
        <w:rPr>
          <w:sz w:val="28"/>
          <w:szCs w:val="28"/>
        </w:rPr>
      </w:pPr>
      <w:r w:rsidRPr="007F5762">
        <w:rPr>
          <w:sz w:val="28"/>
          <w:szCs w:val="28"/>
        </w:rPr>
        <w:t>опыт участника закупки (значимость подкритерия О</w:t>
      </w:r>
      <w:r w:rsidRPr="007F5762">
        <w:rPr>
          <w:sz w:val="28"/>
          <w:szCs w:val="28"/>
          <w:vertAlign w:val="subscript"/>
          <w:lang w:val="en-US"/>
        </w:rPr>
        <w:t>i</w:t>
      </w:r>
      <w:r w:rsidRPr="007F5762">
        <w:rPr>
          <w:sz w:val="28"/>
          <w:szCs w:val="28"/>
        </w:rPr>
        <w:t xml:space="preserve"> – 100%</w:t>
      </w:r>
      <w:r>
        <w:rPr>
          <w:sz w:val="28"/>
          <w:szCs w:val="28"/>
        </w:rPr>
        <w:t xml:space="preserve">): </w:t>
      </w:r>
    </w:p>
    <w:p w:rsidR="003C0783" w:rsidRPr="0057529D" w:rsidRDefault="003C0783" w:rsidP="00635707">
      <w:pPr>
        <w:tabs>
          <w:tab w:val="left" w:pos="1134"/>
        </w:tabs>
        <w:ind w:left="709" w:right="68"/>
        <w:jc w:val="both"/>
        <w:rPr>
          <w:b/>
          <w:bCs/>
          <w:i/>
          <w:iCs/>
          <w:sz w:val="22"/>
          <w:szCs w:val="22"/>
        </w:rPr>
      </w:pPr>
    </w:p>
    <w:p w:rsidR="003C0783" w:rsidRPr="007F5762" w:rsidRDefault="003C0783" w:rsidP="00635707">
      <w:pPr>
        <w:tabs>
          <w:tab w:val="left" w:pos="1134"/>
        </w:tabs>
        <w:ind w:left="709" w:right="68"/>
        <w:jc w:val="both"/>
        <w:rPr>
          <w:b/>
          <w:bCs/>
          <w:i/>
          <w:iCs/>
        </w:rPr>
      </w:pPr>
    </w:p>
    <w:p w:rsidR="003C0783" w:rsidRPr="007F5762" w:rsidRDefault="003C0783" w:rsidP="007F5762">
      <w:pPr>
        <w:ind w:firstLine="709"/>
        <w:rPr>
          <w:sz w:val="28"/>
          <w:szCs w:val="28"/>
        </w:rPr>
      </w:pPr>
      <w:r w:rsidRPr="007F5762">
        <w:rPr>
          <w:sz w:val="28"/>
          <w:szCs w:val="28"/>
        </w:rPr>
        <w:t>Установление иных критериев (подкритериев), иных весовых значений не допускается.</w:t>
      </w:r>
    </w:p>
    <w:p w:rsidR="003C0783" w:rsidRPr="00E23891" w:rsidRDefault="003C0783" w:rsidP="00AD51B0">
      <w:pPr>
        <w:keepNext/>
        <w:spacing w:before="120" w:after="120"/>
        <w:ind w:left="708"/>
        <w:jc w:val="both"/>
        <w:outlineLvl w:val="2"/>
        <w:rPr>
          <w:sz w:val="28"/>
          <w:szCs w:val="28"/>
        </w:rPr>
      </w:pPr>
      <w:bookmarkStart w:id="129" w:name="_Toc418078329"/>
      <w:bookmarkStart w:id="130" w:name="_Toc419709926"/>
      <w:bookmarkStart w:id="131" w:name="_Toc421546750"/>
      <w:bookmarkStart w:id="132" w:name="_Toc383792478"/>
      <w:bookmarkStart w:id="133" w:name="_Toc384030525"/>
      <w:bookmarkStart w:id="134" w:name="_Toc390100177"/>
      <w:r w:rsidRPr="00E23891">
        <w:rPr>
          <w:sz w:val="28"/>
          <w:szCs w:val="28"/>
        </w:rPr>
        <w:t>4.1.1 Методика оценки</w:t>
      </w:r>
      <w:r w:rsidRPr="00E23891">
        <w:rPr>
          <w:b/>
          <w:bCs/>
          <w:sz w:val="28"/>
          <w:szCs w:val="28"/>
        </w:rPr>
        <w:t xml:space="preserve"> </w:t>
      </w:r>
      <w:r w:rsidRPr="00E23891">
        <w:rPr>
          <w:sz w:val="28"/>
          <w:szCs w:val="28"/>
        </w:rPr>
        <w:t>заявок</w:t>
      </w:r>
      <w:bookmarkEnd w:id="129"/>
      <w:bookmarkEnd w:id="130"/>
      <w:bookmarkEnd w:id="131"/>
    </w:p>
    <w:p w:rsidR="003C0783" w:rsidRPr="00E23891" w:rsidRDefault="003C0783" w:rsidP="007F5762">
      <w:pPr>
        <w:widowControl w:val="0"/>
        <w:shd w:val="clear" w:color="auto" w:fill="FFFFFF"/>
        <w:tabs>
          <w:tab w:val="num" w:pos="0"/>
          <w:tab w:val="left" w:pos="1134"/>
          <w:tab w:val="left" w:pos="1418"/>
        </w:tabs>
        <w:ind w:firstLine="709"/>
        <w:rPr>
          <w:sz w:val="28"/>
          <w:szCs w:val="28"/>
        </w:rPr>
      </w:pPr>
      <w:r w:rsidRPr="00E23891">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C0783" w:rsidRPr="00E23891" w:rsidRDefault="003C0783" w:rsidP="007F5762">
      <w:pPr>
        <w:widowControl w:val="0"/>
        <w:shd w:val="clear" w:color="auto" w:fill="FFFFFF"/>
        <w:tabs>
          <w:tab w:val="num" w:pos="0"/>
          <w:tab w:val="left" w:pos="1134"/>
          <w:tab w:val="left" w:pos="1418"/>
        </w:tabs>
        <w:ind w:firstLine="709"/>
        <w:rPr>
          <w:sz w:val="28"/>
          <w:szCs w:val="28"/>
        </w:rPr>
      </w:pPr>
      <w:r w:rsidRPr="00E23891">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C0783" w:rsidRPr="00E23891" w:rsidRDefault="003C0783" w:rsidP="007F5762">
      <w:pPr>
        <w:widowControl w:val="0"/>
        <w:shd w:val="clear" w:color="auto" w:fill="FFFFFF"/>
        <w:tabs>
          <w:tab w:val="num" w:pos="0"/>
          <w:tab w:val="left" w:pos="1134"/>
          <w:tab w:val="left" w:pos="1418"/>
        </w:tabs>
        <w:ind w:firstLine="709"/>
        <w:rPr>
          <w:sz w:val="28"/>
          <w:szCs w:val="28"/>
        </w:rPr>
      </w:pPr>
      <w:r w:rsidRPr="00E23891">
        <w:rPr>
          <w:sz w:val="28"/>
          <w:szCs w:val="28"/>
        </w:rPr>
        <w:t xml:space="preserve">Рейтинг заявки </w:t>
      </w:r>
      <w:r w:rsidRPr="00E23891">
        <w:rPr>
          <w:sz w:val="28"/>
          <w:szCs w:val="28"/>
          <w:lang w:val="en-US"/>
        </w:rPr>
        <w:t>i</w:t>
      </w:r>
      <w:r w:rsidRPr="00E23891">
        <w:rPr>
          <w:sz w:val="28"/>
          <w:szCs w:val="28"/>
        </w:rPr>
        <w:t>-го участника закупки определяется по формуле:</w:t>
      </w:r>
    </w:p>
    <w:p w:rsidR="003C0783" w:rsidRPr="00E23891" w:rsidRDefault="003C0783" w:rsidP="007F5762">
      <w:pPr>
        <w:ind w:right="153" w:firstLine="709"/>
        <w:rPr>
          <w:sz w:val="28"/>
          <w:szCs w:val="28"/>
        </w:rPr>
      </w:pPr>
    </w:p>
    <w:p w:rsidR="003C0783" w:rsidRPr="00E23891" w:rsidRDefault="003C0783" w:rsidP="007F5762">
      <w:pPr>
        <w:ind w:right="153" w:firstLine="709"/>
        <w:rPr>
          <w:sz w:val="28"/>
          <w:szCs w:val="28"/>
          <w:lang w:val="en-US"/>
        </w:rPr>
      </w:pPr>
      <w:r w:rsidRPr="00E23891">
        <w:rPr>
          <w:sz w:val="28"/>
          <w:szCs w:val="28"/>
          <w:lang w:val="en-US"/>
        </w:rPr>
        <w:t xml:space="preserve">R </w:t>
      </w:r>
      <w:r w:rsidRPr="00E23891">
        <w:rPr>
          <w:sz w:val="28"/>
          <w:szCs w:val="28"/>
          <w:vertAlign w:val="subscript"/>
          <w:lang w:val="en-US"/>
        </w:rPr>
        <w:t xml:space="preserve">i </w:t>
      </w:r>
      <w:r w:rsidRPr="00E23891">
        <w:rPr>
          <w:sz w:val="28"/>
          <w:szCs w:val="28"/>
          <w:lang w:val="en-US"/>
        </w:rPr>
        <w:t xml:space="preserve">= </w:t>
      </w:r>
      <w:r w:rsidRPr="00E23891">
        <w:rPr>
          <w:sz w:val="28"/>
          <w:szCs w:val="28"/>
        </w:rPr>
        <w:t>БЦ</w:t>
      </w:r>
      <w:r w:rsidRPr="00E23891">
        <w:rPr>
          <w:sz w:val="28"/>
          <w:szCs w:val="28"/>
          <w:lang w:val="en-US"/>
        </w:rPr>
        <w:t xml:space="preserve"> </w:t>
      </w:r>
      <w:r w:rsidRPr="00E23891">
        <w:rPr>
          <w:sz w:val="28"/>
          <w:szCs w:val="28"/>
          <w:vertAlign w:val="subscript"/>
          <w:lang w:val="en-US"/>
        </w:rPr>
        <w:t xml:space="preserve">i </w:t>
      </w:r>
      <w:r w:rsidRPr="00E23891">
        <w:rPr>
          <w:sz w:val="28"/>
          <w:szCs w:val="28"/>
          <w:lang w:val="en-US"/>
        </w:rPr>
        <w:t xml:space="preserve"> * V</w:t>
      </w:r>
      <w:r w:rsidRPr="00E23891">
        <w:rPr>
          <w:sz w:val="28"/>
          <w:szCs w:val="28"/>
          <w:vertAlign w:val="subscript"/>
        </w:rPr>
        <w:t>ц</w:t>
      </w:r>
      <w:r w:rsidRPr="00E23891">
        <w:rPr>
          <w:sz w:val="28"/>
          <w:szCs w:val="28"/>
          <w:vertAlign w:val="subscript"/>
          <w:lang w:val="en-US"/>
        </w:rPr>
        <w:t xml:space="preserve"> </w:t>
      </w:r>
      <w:r w:rsidRPr="00E23891">
        <w:rPr>
          <w:sz w:val="28"/>
          <w:szCs w:val="28"/>
          <w:lang w:val="en-US"/>
        </w:rPr>
        <w:t xml:space="preserve"> + </w:t>
      </w:r>
      <w:r w:rsidRPr="00E23891">
        <w:rPr>
          <w:sz w:val="28"/>
          <w:szCs w:val="28"/>
        </w:rPr>
        <w:t>БКв</w:t>
      </w:r>
      <w:r w:rsidRPr="00E23891">
        <w:rPr>
          <w:sz w:val="28"/>
          <w:szCs w:val="28"/>
          <w:lang w:val="en-US"/>
        </w:rPr>
        <w:t xml:space="preserve"> </w:t>
      </w:r>
      <w:r w:rsidRPr="00E23891">
        <w:rPr>
          <w:sz w:val="28"/>
          <w:szCs w:val="28"/>
          <w:vertAlign w:val="subscript"/>
          <w:lang w:val="en-US"/>
        </w:rPr>
        <w:t xml:space="preserve">i </w:t>
      </w:r>
      <w:r w:rsidRPr="00E23891">
        <w:rPr>
          <w:sz w:val="28"/>
          <w:szCs w:val="28"/>
          <w:lang w:val="en-US"/>
        </w:rPr>
        <w:t xml:space="preserve"> * V</w:t>
      </w:r>
      <w:r w:rsidRPr="00E23891">
        <w:rPr>
          <w:sz w:val="28"/>
          <w:szCs w:val="28"/>
          <w:vertAlign w:val="subscript"/>
        </w:rPr>
        <w:t>Кв</w:t>
      </w:r>
      <w:r w:rsidRPr="00E23891">
        <w:rPr>
          <w:sz w:val="28"/>
          <w:szCs w:val="28"/>
          <w:vertAlign w:val="subscript"/>
          <w:lang w:val="en-US"/>
        </w:rPr>
        <w:t xml:space="preserve"> </w:t>
      </w:r>
      <w:r w:rsidRPr="00E23891">
        <w:rPr>
          <w:sz w:val="28"/>
          <w:szCs w:val="28"/>
          <w:lang w:val="en-US"/>
        </w:rPr>
        <w:t>;</w:t>
      </w:r>
    </w:p>
    <w:p w:rsidR="003C0783" w:rsidRPr="00E23891" w:rsidRDefault="003C0783" w:rsidP="007F5762">
      <w:pPr>
        <w:ind w:right="153" w:firstLine="709"/>
        <w:rPr>
          <w:sz w:val="28"/>
          <w:szCs w:val="28"/>
          <w:lang w:val="en-US"/>
        </w:rPr>
      </w:pPr>
    </w:p>
    <w:p w:rsidR="003C0783" w:rsidRPr="00E23891" w:rsidRDefault="003C0783" w:rsidP="007F5762">
      <w:pPr>
        <w:ind w:right="153" w:firstLine="709"/>
        <w:rPr>
          <w:sz w:val="28"/>
          <w:szCs w:val="28"/>
        </w:rPr>
      </w:pPr>
      <w:r w:rsidRPr="00E23891">
        <w:rPr>
          <w:sz w:val="28"/>
          <w:szCs w:val="28"/>
        </w:rPr>
        <w:t xml:space="preserve">где </w:t>
      </w:r>
      <w:r w:rsidRPr="00E23891">
        <w:rPr>
          <w:sz w:val="28"/>
          <w:szCs w:val="28"/>
          <w:lang w:val="en-US"/>
        </w:rPr>
        <w:t>V</w:t>
      </w:r>
      <w:r w:rsidRPr="00E23891">
        <w:rPr>
          <w:sz w:val="28"/>
          <w:szCs w:val="28"/>
        </w:rPr>
        <w:t xml:space="preserve"> – значимость (вес) соответствующего критерия,</w:t>
      </w:r>
    </w:p>
    <w:p w:rsidR="003C0783" w:rsidRPr="00E23891" w:rsidRDefault="003C0783" w:rsidP="007F5762">
      <w:pPr>
        <w:ind w:right="153" w:firstLine="709"/>
        <w:rPr>
          <w:sz w:val="28"/>
          <w:szCs w:val="28"/>
        </w:rPr>
      </w:pPr>
      <w:r w:rsidRPr="00E23891">
        <w:rPr>
          <w:sz w:val="28"/>
          <w:szCs w:val="28"/>
        </w:rPr>
        <w:t>БЦ, БКв – оценка (балл) соответствующего критерия.</w:t>
      </w:r>
    </w:p>
    <w:p w:rsidR="003C0783" w:rsidRPr="00E23891" w:rsidRDefault="003C0783" w:rsidP="007F5762">
      <w:pPr>
        <w:widowControl w:val="0"/>
        <w:shd w:val="clear" w:color="auto" w:fill="FFFFFF"/>
        <w:tabs>
          <w:tab w:val="num" w:pos="0"/>
          <w:tab w:val="left" w:pos="1134"/>
          <w:tab w:val="left" w:pos="1418"/>
        </w:tabs>
        <w:ind w:firstLine="709"/>
        <w:rPr>
          <w:b/>
          <w:bCs/>
          <w:i/>
          <w:iCs/>
        </w:rPr>
      </w:pPr>
      <w:r w:rsidRPr="00E23891">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E23891">
        <w:rPr>
          <w:sz w:val="28"/>
          <w:szCs w:val="28"/>
          <w:vertAlign w:val="subscript"/>
        </w:rPr>
        <w:t xml:space="preserve"> </w:t>
      </w:r>
      <w:r w:rsidRPr="00E23891">
        <w:rPr>
          <w:sz w:val="28"/>
          <w:szCs w:val="28"/>
          <w:vertAlign w:val="subscript"/>
          <w:lang w:val="en-US"/>
        </w:rPr>
        <w:t>i</w:t>
      </w:r>
      <w:r w:rsidRPr="00E23891">
        <w:rPr>
          <w:sz w:val="28"/>
          <w:szCs w:val="28"/>
          <w:vertAlign w:val="subscript"/>
        </w:rPr>
        <w:t xml:space="preserve"> </w:t>
      </w:r>
      <w:r w:rsidRPr="00E23891">
        <w:rPr>
          <w:sz w:val="28"/>
          <w:szCs w:val="28"/>
        </w:rPr>
        <w:t>,</w:t>
      </w:r>
      <w:r w:rsidRPr="00E23891">
        <w:rPr>
          <w:sz w:val="28"/>
          <w:szCs w:val="28"/>
          <w:vertAlign w:val="subscript"/>
        </w:rPr>
        <w:t xml:space="preserve"> </w:t>
      </w:r>
      <w:r w:rsidRPr="00E23891">
        <w:rPr>
          <w:sz w:val="28"/>
          <w:szCs w:val="28"/>
        </w:rPr>
        <w:t>Кв</w:t>
      </w:r>
      <w:r w:rsidRPr="00E23891">
        <w:rPr>
          <w:sz w:val="28"/>
          <w:szCs w:val="28"/>
          <w:vertAlign w:val="subscript"/>
        </w:rPr>
        <w:t> </w:t>
      </w:r>
      <w:r w:rsidRPr="00E23891">
        <w:rPr>
          <w:sz w:val="28"/>
          <w:szCs w:val="28"/>
          <w:vertAlign w:val="subscript"/>
          <w:lang w:val="en-US"/>
        </w:rPr>
        <w:t>i</w:t>
      </w:r>
      <w:r w:rsidRPr="00E23891">
        <w:rPr>
          <w:sz w:val="28"/>
          <w:szCs w:val="28"/>
          <w:vertAlign w:val="subscript"/>
        </w:rPr>
        <w:t xml:space="preserve"> </w:t>
      </w:r>
      <w:r w:rsidRPr="00E23891">
        <w:rPr>
          <w:sz w:val="28"/>
          <w:szCs w:val="28"/>
        </w:rPr>
        <w:t xml:space="preserve"> – 100 баллов. </w:t>
      </w:r>
    </w:p>
    <w:p w:rsidR="003C0783" w:rsidRPr="00E23891" w:rsidRDefault="003C0783" w:rsidP="007F5762">
      <w:pPr>
        <w:ind w:right="153" w:firstLine="709"/>
        <w:rPr>
          <w:sz w:val="28"/>
          <w:szCs w:val="28"/>
        </w:rPr>
      </w:pPr>
    </w:p>
    <w:p w:rsidR="003C0783" w:rsidRPr="00E23891" w:rsidRDefault="003C0783" w:rsidP="00AD51B0">
      <w:pPr>
        <w:keepNext/>
        <w:tabs>
          <w:tab w:val="left" w:pos="1701"/>
        </w:tabs>
        <w:spacing w:before="120" w:after="120"/>
        <w:ind w:left="1069"/>
        <w:jc w:val="both"/>
        <w:outlineLvl w:val="2"/>
        <w:rPr>
          <w:sz w:val="28"/>
          <w:szCs w:val="28"/>
        </w:rPr>
      </w:pPr>
      <w:bookmarkStart w:id="135" w:name="_Toc418078330"/>
      <w:bookmarkStart w:id="136" w:name="_Toc419709927"/>
      <w:bookmarkStart w:id="137" w:name="_Toc421546751"/>
      <w:r w:rsidRPr="00E23891">
        <w:rPr>
          <w:sz w:val="28"/>
          <w:szCs w:val="28"/>
        </w:rPr>
        <w:t>4.1.2.1Оценка по критерию «цена договора, цена единицы продукции»</w:t>
      </w:r>
      <w:bookmarkEnd w:id="135"/>
      <w:bookmarkEnd w:id="136"/>
      <w:bookmarkEnd w:id="137"/>
    </w:p>
    <w:tbl>
      <w:tblPr>
        <w:tblW w:w="0" w:type="auto"/>
        <w:jc w:val="center"/>
        <w:tblLayout w:type="fixed"/>
        <w:tblLook w:val="0000"/>
      </w:tblPr>
      <w:tblGrid>
        <w:gridCol w:w="1312"/>
        <w:gridCol w:w="1079"/>
        <w:gridCol w:w="1044"/>
      </w:tblGrid>
      <w:tr w:rsidR="003C0783" w:rsidRPr="00E23891">
        <w:trPr>
          <w:cantSplit/>
          <w:trHeight w:val="272"/>
          <w:jc w:val="center"/>
        </w:trPr>
        <w:tc>
          <w:tcPr>
            <w:tcW w:w="1312" w:type="dxa"/>
            <w:vMerge w:val="restart"/>
            <w:vAlign w:val="center"/>
          </w:tcPr>
          <w:p w:rsidR="003C0783" w:rsidRPr="00E23891" w:rsidRDefault="003C0783" w:rsidP="007F5762">
            <w:pPr>
              <w:jc w:val="right"/>
              <w:rPr>
                <w:sz w:val="28"/>
                <w:szCs w:val="28"/>
              </w:rPr>
            </w:pPr>
            <w:r w:rsidRPr="00E23891">
              <w:rPr>
                <w:sz w:val="28"/>
                <w:szCs w:val="28"/>
              </w:rPr>
              <w:t xml:space="preserve">БЦ </w:t>
            </w:r>
            <w:r w:rsidRPr="00E23891">
              <w:rPr>
                <w:sz w:val="28"/>
                <w:szCs w:val="28"/>
                <w:vertAlign w:val="subscript"/>
                <w:lang w:val="en-US"/>
              </w:rPr>
              <w:t>i</w:t>
            </w:r>
            <w:r w:rsidRPr="00E23891">
              <w:rPr>
                <w:sz w:val="28"/>
                <w:szCs w:val="28"/>
              </w:rPr>
              <w:t xml:space="preserve"> =</w:t>
            </w:r>
          </w:p>
        </w:tc>
        <w:tc>
          <w:tcPr>
            <w:tcW w:w="1079" w:type="dxa"/>
            <w:tcBorders>
              <w:bottom w:val="single" w:sz="4" w:space="0" w:color="auto"/>
            </w:tcBorders>
          </w:tcPr>
          <w:p w:rsidR="003C0783" w:rsidRPr="00E23891" w:rsidRDefault="003C0783" w:rsidP="007F5762">
            <w:pPr>
              <w:ind w:hanging="33"/>
              <w:jc w:val="center"/>
              <w:rPr>
                <w:sz w:val="28"/>
                <w:szCs w:val="28"/>
              </w:rPr>
            </w:pPr>
            <w:r w:rsidRPr="00E23891">
              <w:rPr>
                <w:sz w:val="28"/>
                <w:szCs w:val="28"/>
              </w:rPr>
              <w:t>Ц</w:t>
            </w:r>
            <w:r w:rsidRPr="00E23891">
              <w:rPr>
                <w:sz w:val="28"/>
                <w:szCs w:val="28"/>
                <w:vertAlign w:val="subscript"/>
              </w:rPr>
              <w:t xml:space="preserve"> </w:t>
            </w:r>
            <w:r w:rsidRPr="00E23891">
              <w:rPr>
                <w:sz w:val="28"/>
                <w:szCs w:val="28"/>
                <w:vertAlign w:val="subscript"/>
                <w:lang w:val="en-US"/>
              </w:rPr>
              <w:t>min</w:t>
            </w:r>
            <w:r w:rsidRPr="00E23891">
              <w:rPr>
                <w:sz w:val="28"/>
                <w:szCs w:val="28"/>
                <w:vertAlign w:val="subscript"/>
              </w:rPr>
              <w:t xml:space="preserve"> </w:t>
            </w:r>
            <w:r w:rsidRPr="00E23891">
              <w:rPr>
                <w:sz w:val="28"/>
                <w:szCs w:val="28"/>
              </w:rPr>
              <w:t xml:space="preserve"> </w:t>
            </w:r>
          </w:p>
        </w:tc>
        <w:tc>
          <w:tcPr>
            <w:tcW w:w="1044" w:type="dxa"/>
            <w:vMerge w:val="restart"/>
            <w:vAlign w:val="center"/>
          </w:tcPr>
          <w:p w:rsidR="003C0783" w:rsidRPr="00E23891" w:rsidRDefault="003C0783" w:rsidP="007F5762">
            <w:pPr>
              <w:rPr>
                <w:sz w:val="28"/>
                <w:szCs w:val="28"/>
              </w:rPr>
            </w:pPr>
            <w:r w:rsidRPr="00E23891">
              <w:rPr>
                <w:sz w:val="28"/>
                <w:szCs w:val="28"/>
              </w:rPr>
              <w:t>* 100</w:t>
            </w:r>
          </w:p>
        </w:tc>
      </w:tr>
      <w:tr w:rsidR="003C0783" w:rsidRPr="00E23891">
        <w:trPr>
          <w:cantSplit/>
          <w:trHeight w:val="161"/>
          <w:jc w:val="center"/>
        </w:trPr>
        <w:tc>
          <w:tcPr>
            <w:tcW w:w="1312" w:type="dxa"/>
            <w:vMerge/>
          </w:tcPr>
          <w:p w:rsidR="003C0783" w:rsidRPr="00E23891" w:rsidRDefault="003C0783" w:rsidP="007F5762">
            <w:pPr>
              <w:ind w:firstLine="709"/>
              <w:rPr>
                <w:sz w:val="28"/>
                <w:szCs w:val="28"/>
              </w:rPr>
            </w:pPr>
          </w:p>
        </w:tc>
        <w:tc>
          <w:tcPr>
            <w:tcW w:w="1079" w:type="dxa"/>
            <w:tcBorders>
              <w:top w:val="single" w:sz="4" w:space="0" w:color="auto"/>
            </w:tcBorders>
          </w:tcPr>
          <w:p w:rsidR="003C0783" w:rsidRPr="00E23891" w:rsidRDefault="003C0783" w:rsidP="007F5762">
            <w:pPr>
              <w:ind w:firstLine="108"/>
              <w:jc w:val="center"/>
              <w:rPr>
                <w:sz w:val="28"/>
                <w:szCs w:val="28"/>
              </w:rPr>
            </w:pPr>
            <w:r w:rsidRPr="00E23891">
              <w:rPr>
                <w:sz w:val="28"/>
                <w:szCs w:val="28"/>
              </w:rPr>
              <w:t>Ц</w:t>
            </w:r>
            <w:r w:rsidRPr="00E23891">
              <w:rPr>
                <w:sz w:val="28"/>
                <w:szCs w:val="28"/>
                <w:vertAlign w:val="subscript"/>
              </w:rPr>
              <w:t xml:space="preserve"> </w:t>
            </w:r>
            <w:r w:rsidRPr="00E23891">
              <w:rPr>
                <w:sz w:val="28"/>
                <w:szCs w:val="28"/>
                <w:vertAlign w:val="subscript"/>
                <w:lang w:val="en-US"/>
              </w:rPr>
              <w:t>i</w:t>
            </w:r>
          </w:p>
        </w:tc>
        <w:tc>
          <w:tcPr>
            <w:tcW w:w="1044" w:type="dxa"/>
            <w:vMerge/>
          </w:tcPr>
          <w:p w:rsidR="003C0783" w:rsidRPr="00E23891" w:rsidRDefault="003C0783" w:rsidP="007F5762">
            <w:pPr>
              <w:ind w:firstLine="709"/>
              <w:rPr>
                <w:sz w:val="28"/>
                <w:szCs w:val="28"/>
              </w:rPr>
            </w:pPr>
          </w:p>
        </w:tc>
      </w:tr>
    </w:tbl>
    <w:p w:rsidR="003C0783" w:rsidRPr="00E23891" w:rsidRDefault="003C0783" w:rsidP="007F5762">
      <w:pPr>
        <w:tabs>
          <w:tab w:val="left" w:pos="0"/>
          <w:tab w:val="left" w:pos="1062"/>
          <w:tab w:val="left" w:pos="1985"/>
          <w:tab w:val="left" w:pos="2268"/>
        </w:tabs>
        <w:ind w:firstLine="709"/>
        <w:jc w:val="both"/>
        <w:rPr>
          <w:sz w:val="28"/>
          <w:szCs w:val="28"/>
        </w:rPr>
      </w:pPr>
    </w:p>
    <w:p w:rsidR="003C0783" w:rsidRPr="00E23891" w:rsidRDefault="003C0783" w:rsidP="007F5762">
      <w:pPr>
        <w:tabs>
          <w:tab w:val="left" w:pos="0"/>
          <w:tab w:val="left" w:pos="1062"/>
          <w:tab w:val="left" w:pos="1985"/>
          <w:tab w:val="left" w:pos="2268"/>
        </w:tabs>
        <w:ind w:firstLine="709"/>
        <w:jc w:val="both"/>
        <w:rPr>
          <w:sz w:val="28"/>
          <w:szCs w:val="28"/>
        </w:rPr>
      </w:pPr>
      <w:r w:rsidRPr="00E23891">
        <w:rPr>
          <w:sz w:val="28"/>
          <w:szCs w:val="28"/>
        </w:rPr>
        <w:t>где:  БЦ</w:t>
      </w:r>
      <w:r w:rsidRPr="00E23891">
        <w:rPr>
          <w:sz w:val="28"/>
          <w:szCs w:val="28"/>
          <w:vertAlign w:val="subscript"/>
        </w:rPr>
        <w:t xml:space="preserve"> </w:t>
      </w:r>
      <w:r w:rsidRPr="00E23891">
        <w:rPr>
          <w:sz w:val="28"/>
          <w:szCs w:val="28"/>
          <w:vertAlign w:val="subscript"/>
          <w:lang w:val="en-US"/>
        </w:rPr>
        <w:t>i</w:t>
      </w:r>
      <w:r w:rsidRPr="00E23891">
        <w:rPr>
          <w:sz w:val="28"/>
          <w:szCs w:val="28"/>
          <w:vertAlign w:val="subscript"/>
        </w:rPr>
        <w:t xml:space="preserve"> </w:t>
      </w:r>
      <w:r w:rsidRPr="00E23891">
        <w:rPr>
          <w:sz w:val="28"/>
          <w:szCs w:val="28"/>
        </w:rPr>
        <w:tab/>
        <w:t xml:space="preserve">– </w:t>
      </w:r>
      <w:r w:rsidRPr="00E23891">
        <w:rPr>
          <w:sz w:val="28"/>
          <w:szCs w:val="28"/>
        </w:rPr>
        <w:tab/>
        <w:t xml:space="preserve">оценка по критерию «цена договора» </w:t>
      </w:r>
      <w:r w:rsidRPr="00E23891">
        <w:rPr>
          <w:sz w:val="28"/>
          <w:szCs w:val="28"/>
          <w:lang w:val="en-US"/>
        </w:rPr>
        <w:t>i</w:t>
      </w:r>
      <w:r w:rsidRPr="00E23891">
        <w:rPr>
          <w:sz w:val="28"/>
          <w:szCs w:val="28"/>
        </w:rPr>
        <w:t>-го участника закупки, баллы,</w:t>
      </w:r>
    </w:p>
    <w:p w:rsidR="003C0783" w:rsidRPr="00E23891" w:rsidRDefault="003C0783" w:rsidP="007F5762">
      <w:pPr>
        <w:tabs>
          <w:tab w:val="left" w:pos="0"/>
          <w:tab w:val="left" w:pos="1062"/>
          <w:tab w:val="left" w:pos="1134"/>
          <w:tab w:val="left" w:pos="1276"/>
          <w:tab w:val="left" w:pos="1843"/>
          <w:tab w:val="left" w:pos="2268"/>
        </w:tabs>
        <w:ind w:firstLine="709"/>
        <w:jc w:val="both"/>
        <w:rPr>
          <w:sz w:val="28"/>
          <w:szCs w:val="28"/>
        </w:rPr>
      </w:pPr>
      <w:r w:rsidRPr="00E23891">
        <w:rPr>
          <w:sz w:val="28"/>
          <w:szCs w:val="28"/>
        </w:rPr>
        <w:t>Ц</w:t>
      </w:r>
      <w:r w:rsidRPr="00E23891">
        <w:rPr>
          <w:sz w:val="28"/>
          <w:szCs w:val="28"/>
          <w:vertAlign w:val="subscript"/>
        </w:rPr>
        <w:t xml:space="preserve"> </w:t>
      </w:r>
      <w:r w:rsidRPr="00E23891">
        <w:rPr>
          <w:sz w:val="28"/>
          <w:szCs w:val="28"/>
          <w:vertAlign w:val="subscript"/>
          <w:lang w:val="en-US"/>
        </w:rPr>
        <w:t>i</w:t>
      </w:r>
      <w:r w:rsidRPr="00E23891">
        <w:rPr>
          <w:sz w:val="28"/>
          <w:szCs w:val="28"/>
        </w:rPr>
        <w:t xml:space="preserve"> </w:t>
      </w:r>
      <w:r w:rsidRPr="00E23891">
        <w:rPr>
          <w:sz w:val="28"/>
          <w:szCs w:val="28"/>
        </w:rPr>
        <w:tab/>
        <w:t xml:space="preserve">– </w:t>
      </w:r>
      <w:r w:rsidRPr="00E23891">
        <w:rPr>
          <w:sz w:val="28"/>
          <w:szCs w:val="28"/>
        </w:rPr>
        <w:tab/>
        <w:t xml:space="preserve">предложение участника закупки о цене договора, указанной в заявке </w:t>
      </w:r>
      <w:r w:rsidRPr="00E23891">
        <w:rPr>
          <w:sz w:val="28"/>
          <w:szCs w:val="28"/>
          <w:lang w:val="en-US"/>
        </w:rPr>
        <w:t>i</w:t>
      </w:r>
      <w:r w:rsidRPr="00E23891">
        <w:rPr>
          <w:sz w:val="28"/>
          <w:szCs w:val="28"/>
        </w:rPr>
        <w:t>-го участника закупки, приведенное к единому базису сравнения ценовых предложений, руб.,</w:t>
      </w:r>
    </w:p>
    <w:p w:rsidR="003C0783" w:rsidRPr="00E23891" w:rsidRDefault="003C0783" w:rsidP="007F5762">
      <w:pPr>
        <w:tabs>
          <w:tab w:val="left" w:pos="0"/>
          <w:tab w:val="left" w:pos="1062"/>
          <w:tab w:val="left" w:pos="1276"/>
          <w:tab w:val="left" w:pos="1418"/>
          <w:tab w:val="left" w:pos="1843"/>
          <w:tab w:val="left" w:pos="2268"/>
        </w:tabs>
        <w:ind w:firstLine="709"/>
        <w:jc w:val="both"/>
        <w:rPr>
          <w:sz w:val="28"/>
          <w:szCs w:val="28"/>
        </w:rPr>
      </w:pPr>
      <w:r w:rsidRPr="00E23891">
        <w:rPr>
          <w:sz w:val="28"/>
          <w:szCs w:val="28"/>
        </w:rPr>
        <w:t xml:space="preserve">Ц </w:t>
      </w:r>
      <w:r w:rsidRPr="00E23891">
        <w:rPr>
          <w:sz w:val="28"/>
          <w:szCs w:val="28"/>
          <w:vertAlign w:val="subscript"/>
          <w:lang w:val="en-US"/>
        </w:rPr>
        <w:t>min</w:t>
      </w:r>
      <w:r w:rsidRPr="00E23891">
        <w:rPr>
          <w:sz w:val="28"/>
          <w:szCs w:val="28"/>
        </w:rPr>
        <w:t xml:space="preserve"> </w:t>
      </w:r>
      <w:r w:rsidRPr="00E23891">
        <w:rPr>
          <w:sz w:val="28"/>
          <w:szCs w:val="28"/>
        </w:rPr>
        <w:tab/>
        <w:t>–</w:t>
      </w:r>
      <w:r w:rsidRPr="00E23891">
        <w:rPr>
          <w:sz w:val="28"/>
          <w:szCs w:val="28"/>
        </w:rPr>
        <w:tab/>
        <w:t>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3C0783" w:rsidRPr="00E23891" w:rsidRDefault="003C0783" w:rsidP="00AD51B0">
      <w:pPr>
        <w:keepNext/>
        <w:tabs>
          <w:tab w:val="left" w:pos="1701"/>
        </w:tabs>
        <w:spacing w:before="120" w:after="120"/>
        <w:ind w:left="1069"/>
        <w:jc w:val="both"/>
        <w:outlineLvl w:val="2"/>
        <w:rPr>
          <w:sz w:val="28"/>
          <w:szCs w:val="28"/>
        </w:rPr>
      </w:pPr>
      <w:bookmarkStart w:id="138" w:name="_Toc418078331"/>
      <w:bookmarkStart w:id="139" w:name="_Toc419709928"/>
      <w:bookmarkStart w:id="140" w:name="_Toc421546752"/>
      <w:r w:rsidRPr="00E23891">
        <w:rPr>
          <w:sz w:val="28"/>
          <w:szCs w:val="28"/>
        </w:rPr>
        <w:t>4.1.1.2. Оценка по критерию «квалификация участника»</w:t>
      </w:r>
      <w:bookmarkEnd w:id="138"/>
      <w:bookmarkEnd w:id="139"/>
      <w:bookmarkEnd w:id="140"/>
    </w:p>
    <w:p w:rsidR="003C0783" w:rsidRPr="00E23891" w:rsidRDefault="003C0783" w:rsidP="007F5762">
      <w:pPr>
        <w:shd w:val="clear" w:color="auto" w:fill="FFFFFF"/>
        <w:jc w:val="center"/>
        <w:rPr>
          <w:sz w:val="28"/>
          <w:szCs w:val="28"/>
        </w:rPr>
      </w:pPr>
      <w:bookmarkStart w:id="141" w:name="_Toc383792479"/>
      <w:bookmarkStart w:id="142" w:name="_Toc384030526"/>
      <w:bookmarkStart w:id="143" w:name="_Toc390100178"/>
      <w:bookmarkEnd w:id="132"/>
      <w:bookmarkEnd w:id="133"/>
      <w:bookmarkEnd w:id="134"/>
      <w:r w:rsidRPr="00E23891">
        <w:rPr>
          <w:sz w:val="28"/>
          <w:szCs w:val="28"/>
        </w:rPr>
        <w:t xml:space="preserve">БКв </w:t>
      </w:r>
      <w:r w:rsidRPr="00E23891">
        <w:rPr>
          <w:sz w:val="28"/>
          <w:szCs w:val="28"/>
          <w:vertAlign w:val="subscript"/>
          <w:lang w:val="en-US"/>
        </w:rPr>
        <w:t>i</w:t>
      </w:r>
      <w:r w:rsidRPr="00E23891">
        <w:rPr>
          <w:sz w:val="28"/>
          <w:szCs w:val="28"/>
          <w:vertAlign w:val="subscript"/>
        </w:rPr>
        <w:t xml:space="preserve"> </w:t>
      </w:r>
      <w:r w:rsidRPr="00E23891">
        <w:rPr>
          <w:sz w:val="28"/>
          <w:szCs w:val="28"/>
        </w:rPr>
        <w:t xml:space="preserve">= БО </w:t>
      </w:r>
      <w:r w:rsidRPr="00E23891">
        <w:rPr>
          <w:sz w:val="28"/>
          <w:szCs w:val="28"/>
          <w:vertAlign w:val="subscript"/>
          <w:lang w:val="en-US"/>
        </w:rPr>
        <w:t>i</w:t>
      </w:r>
      <w:r w:rsidRPr="00E23891">
        <w:rPr>
          <w:sz w:val="28"/>
          <w:szCs w:val="28"/>
          <w:vertAlign w:val="subscript"/>
        </w:rPr>
        <w:t xml:space="preserve"> </w:t>
      </w:r>
      <w:r w:rsidRPr="00E23891">
        <w:rPr>
          <w:sz w:val="28"/>
          <w:szCs w:val="28"/>
        </w:rPr>
        <w:t xml:space="preserve"> * </w:t>
      </w:r>
      <w:r w:rsidRPr="00E23891">
        <w:rPr>
          <w:sz w:val="28"/>
          <w:szCs w:val="28"/>
          <w:lang w:val="en-US"/>
        </w:rPr>
        <w:t>V</w:t>
      </w:r>
      <w:r w:rsidRPr="00E23891">
        <w:rPr>
          <w:sz w:val="28"/>
          <w:szCs w:val="28"/>
          <w:vertAlign w:val="subscript"/>
        </w:rPr>
        <w:t>о</w:t>
      </w:r>
      <w:r w:rsidRPr="00E23891">
        <w:rPr>
          <w:sz w:val="28"/>
          <w:szCs w:val="28"/>
        </w:rPr>
        <w:t xml:space="preserve"> </w:t>
      </w:r>
    </w:p>
    <w:p w:rsidR="003C0783" w:rsidRPr="00E23891" w:rsidRDefault="003C0783" w:rsidP="007F5762">
      <w:pPr>
        <w:shd w:val="clear" w:color="auto" w:fill="FFFFFF"/>
        <w:ind w:firstLine="709"/>
        <w:rPr>
          <w:sz w:val="28"/>
          <w:szCs w:val="28"/>
        </w:rPr>
      </w:pPr>
      <w:r w:rsidRPr="00E23891">
        <w:rPr>
          <w:sz w:val="28"/>
          <w:szCs w:val="28"/>
        </w:rPr>
        <w:t>где: V – значимость (вес) соответствующего подкритерия,</w:t>
      </w:r>
    </w:p>
    <w:p w:rsidR="003C0783" w:rsidRPr="00E23891" w:rsidRDefault="003C0783" w:rsidP="007F5762">
      <w:pPr>
        <w:shd w:val="clear" w:color="auto" w:fill="FFFFFF"/>
        <w:ind w:firstLine="709"/>
        <w:rPr>
          <w:sz w:val="28"/>
          <w:szCs w:val="28"/>
        </w:rPr>
      </w:pPr>
      <w:r w:rsidRPr="00E23891">
        <w:rPr>
          <w:sz w:val="28"/>
          <w:szCs w:val="28"/>
        </w:rPr>
        <w:t>БО – оценка (балл) соответствующего подкритерия</w:t>
      </w:r>
    </w:p>
    <w:p w:rsidR="003C0783" w:rsidRPr="00E23891" w:rsidRDefault="003C0783" w:rsidP="007F5762">
      <w:pPr>
        <w:shd w:val="clear" w:color="auto" w:fill="FFFFFF"/>
        <w:ind w:firstLine="709"/>
        <w:rPr>
          <w:sz w:val="28"/>
          <w:szCs w:val="28"/>
        </w:rPr>
      </w:pPr>
      <w:r w:rsidRPr="00E23891">
        <w:rPr>
          <w:sz w:val="28"/>
          <w:szCs w:val="28"/>
        </w:rPr>
        <w:t xml:space="preserve">Совокупная значимость всех подкритериев одного критерия равна 100 процентам. </w:t>
      </w:r>
    </w:p>
    <w:p w:rsidR="003C0783" w:rsidRPr="00E23891" w:rsidRDefault="003C0783" w:rsidP="007F5762">
      <w:pPr>
        <w:shd w:val="clear" w:color="auto" w:fill="FFFFFF"/>
        <w:ind w:firstLine="709"/>
        <w:rPr>
          <w:b/>
          <w:bCs/>
          <w:i/>
          <w:iCs/>
        </w:rPr>
      </w:pPr>
      <w:r w:rsidRPr="00E23891">
        <w:rPr>
          <w:sz w:val="28"/>
          <w:szCs w:val="28"/>
        </w:rPr>
        <w:t>Максимальная оценка в баллах по каждому из подкритериев О</w:t>
      </w:r>
      <w:r w:rsidRPr="00E23891">
        <w:rPr>
          <w:sz w:val="28"/>
          <w:szCs w:val="28"/>
          <w:vertAlign w:val="subscript"/>
        </w:rPr>
        <w:t>i</w:t>
      </w:r>
      <w:r w:rsidRPr="00E23891">
        <w:rPr>
          <w:sz w:val="28"/>
          <w:szCs w:val="28"/>
        </w:rPr>
        <w:t xml:space="preserve"> – 100 баллов</w:t>
      </w:r>
    </w:p>
    <w:p w:rsidR="003C0783" w:rsidRPr="007F5762" w:rsidRDefault="003C0783" w:rsidP="00AD51B0">
      <w:pPr>
        <w:keepNext/>
        <w:tabs>
          <w:tab w:val="left" w:pos="1843"/>
        </w:tabs>
        <w:spacing w:before="120" w:after="120"/>
        <w:ind w:left="1062"/>
        <w:jc w:val="both"/>
        <w:outlineLvl w:val="2"/>
        <w:rPr>
          <w:sz w:val="28"/>
          <w:szCs w:val="28"/>
        </w:rPr>
      </w:pPr>
      <w:bookmarkStart w:id="144" w:name="_Toc418078332"/>
      <w:bookmarkStart w:id="145" w:name="_Toc419709929"/>
      <w:bookmarkStart w:id="146" w:name="_Toc421546753"/>
      <w:r w:rsidRPr="00E23891">
        <w:rPr>
          <w:sz w:val="28"/>
          <w:szCs w:val="28"/>
        </w:rPr>
        <w:t>4.1.1.2.1. Оц</w:t>
      </w:r>
      <w:r w:rsidRPr="007F5762">
        <w:rPr>
          <w:sz w:val="28"/>
          <w:szCs w:val="28"/>
        </w:rPr>
        <w:t>енка по подкритерию «опыт участника закупки»:</w:t>
      </w:r>
      <w:bookmarkEnd w:id="141"/>
      <w:bookmarkEnd w:id="142"/>
      <w:bookmarkEnd w:id="143"/>
      <w:bookmarkEnd w:id="144"/>
      <w:bookmarkEnd w:id="145"/>
      <w:bookmarkEnd w:id="146"/>
    </w:p>
    <w:p w:rsidR="003C0783" w:rsidRPr="007F5762" w:rsidRDefault="003C0783" w:rsidP="007F5762">
      <w:pPr>
        <w:tabs>
          <w:tab w:val="left" w:pos="0"/>
          <w:tab w:val="left" w:pos="1140"/>
        </w:tabs>
        <w:ind w:right="153"/>
        <w:rPr>
          <w:snapToGrid w:val="0"/>
        </w:rPr>
      </w:pPr>
    </w:p>
    <w:p w:rsidR="003C0783" w:rsidRPr="007F5762" w:rsidRDefault="003C0783" w:rsidP="007F5762">
      <w:pPr>
        <w:tabs>
          <w:tab w:val="left" w:pos="0"/>
        </w:tabs>
        <w:ind w:right="153" w:firstLine="709"/>
        <w:rPr>
          <w:sz w:val="28"/>
          <w:szCs w:val="28"/>
        </w:rPr>
      </w:pPr>
      <w:r w:rsidRPr="007F5762">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C0783" w:rsidRPr="007F5762" w:rsidRDefault="003C0783" w:rsidP="0046593F">
      <w:pPr>
        <w:numPr>
          <w:ilvl w:val="0"/>
          <w:numId w:val="39"/>
        </w:numPr>
        <w:tabs>
          <w:tab w:val="left" w:pos="1134"/>
        </w:tabs>
        <w:ind w:left="0" w:firstLine="709"/>
        <w:jc w:val="both"/>
        <w:rPr>
          <w:sz w:val="28"/>
          <w:szCs w:val="28"/>
        </w:rPr>
      </w:pPr>
      <w:r w:rsidRPr="007F5762">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3C0783" w:rsidRPr="007F5762" w:rsidRDefault="003C0783" w:rsidP="0046593F">
      <w:pPr>
        <w:numPr>
          <w:ilvl w:val="0"/>
          <w:numId w:val="40"/>
        </w:numPr>
        <w:tabs>
          <w:tab w:val="left" w:pos="1418"/>
          <w:tab w:val="left" w:pos="1701"/>
        </w:tabs>
        <w:ind w:left="1418" w:hanging="284"/>
        <w:jc w:val="both"/>
        <w:rPr>
          <w:sz w:val="28"/>
          <w:szCs w:val="28"/>
        </w:rPr>
      </w:pPr>
      <w:r w:rsidRPr="007F5762">
        <w:rPr>
          <w:sz w:val="28"/>
          <w:szCs w:val="28"/>
        </w:rPr>
        <w:t>реквизиты договора (номер и дата);</w:t>
      </w:r>
    </w:p>
    <w:p w:rsidR="003C0783" w:rsidRPr="007F5762" w:rsidRDefault="003C0783" w:rsidP="0046593F">
      <w:pPr>
        <w:numPr>
          <w:ilvl w:val="0"/>
          <w:numId w:val="40"/>
        </w:numPr>
        <w:tabs>
          <w:tab w:val="left" w:pos="1418"/>
          <w:tab w:val="left" w:pos="1701"/>
        </w:tabs>
        <w:ind w:left="1418" w:hanging="284"/>
        <w:jc w:val="both"/>
        <w:rPr>
          <w:sz w:val="28"/>
          <w:szCs w:val="28"/>
        </w:rPr>
      </w:pPr>
      <w:r w:rsidRPr="007F5762">
        <w:rPr>
          <w:sz w:val="28"/>
          <w:szCs w:val="28"/>
        </w:rPr>
        <w:t>перечень поставленного товара;</w:t>
      </w:r>
    </w:p>
    <w:p w:rsidR="003C0783" w:rsidRPr="007F5762" w:rsidRDefault="003C0783" w:rsidP="0046593F">
      <w:pPr>
        <w:numPr>
          <w:ilvl w:val="0"/>
          <w:numId w:val="39"/>
        </w:numPr>
        <w:tabs>
          <w:tab w:val="left" w:pos="1134"/>
        </w:tabs>
        <w:ind w:left="0" w:firstLine="709"/>
        <w:jc w:val="both"/>
        <w:rPr>
          <w:sz w:val="28"/>
          <w:szCs w:val="28"/>
        </w:rPr>
      </w:pPr>
      <w:r w:rsidRPr="007F5762">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3C0783" w:rsidRPr="007F5762" w:rsidRDefault="003C0783" w:rsidP="0046593F">
      <w:pPr>
        <w:numPr>
          <w:ilvl w:val="0"/>
          <w:numId w:val="40"/>
        </w:numPr>
        <w:tabs>
          <w:tab w:val="left" w:pos="1418"/>
          <w:tab w:val="left" w:pos="1701"/>
        </w:tabs>
        <w:ind w:left="1418" w:hanging="284"/>
        <w:jc w:val="both"/>
        <w:rPr>
          <w:sz w:val="28"/>
          <w:szCs w:val="28"/>
        </w:rPr>
      </w:pPr>
      <w:r w:rsidRPr="007F5762">
        <w:rPr>
          <w:sz w:val="28"/>
          <w:szCs w:val="28"/>
        </w:rPr>
        <w:t>реквизиты договора (номер и дата);</w:t>
      </w:r>
    </w:p>
    <w:p w:rsidR="003C0783" w:rsidRPr="007F5762" w:rsidRDefault="003C0783" w:rsidP="0046593F">
      <w:pPr>
        <w:numPr>
          <w:ilvl w:val="0"/>
          <w:numId w:val="40"/>
        </w:numPr>
        <w:tabs>
          <w:tab w:val="left" w:pos="1418"/>
          <w:tab w:val="left" w:pos="1701"/>
        </w:tabs>
        <w:ind w:left="1418" w:hanging="284"/>
        <w:jc w:val="both"/>
        <w:rPr>
          <w:sz w:val="28"/>
          <w:szCs w:val="28"/>
        </w:rPr>
      </w:pPr>
      <w:r w:rsidRPr="007F5762">
        <w:rPr>
          <w:sz w:val="28"/>
          <w:szCs w:val="28"/>
        </w:rPr>
        <w:t>перечень переданного и принятого заказчиком по договору товара;</w:t>
      </w:r>
    </w:p>
    <w:p w:rsidR="003C0783" w:rsidRPr="007F5762" w:rsidRDefault="003C0783" w:rsidP="0046593F">
      <w:pPr>
        <w:numPr>
          <w:ilvl w:val="0"/>
          <w:numId w:val="40"/>
        </w:numPr>
        <w:tabs>
          <w:tab w:val="left" w:pos="1418"/>
          <w:tab w:val="left" w:pos="1701"/>
        </w:tabs>
        <w:ind w:left="1418" w:hanging="284"/>
        <w:jc w:val="both"/>
        <w:rPr>
          <w:sz w:val="28"/>
          <w:szCs w:val="28"/>
        </w:rPr>
      </w:pPr>
      <w:r w:rsidRPr="007F5762">
        <w:rPr>
          <w:sz w:val="28"/>
          <w:szCs w:val="28"/>
        </w:rPr>
        <w:t>стоимость переданного и принятого заказчиком по договору товара.</w:t>
      </w:r>
    </w:p>
    <w:p w:rsidR="003C0783" w:rsidRPr="007F5762" w:rsidRDefault="003C0783" w:rsidP="007F5762">
      <w:pPr>
        <w:widowControl w:val="0"/>
        <w:shd w:val="clear" w:color="auto" w:fill="FFFFFF"/>
        <w:tabs>
          <w:tab w:val="left" w:pos="1418"/>
        </w:tabs>
        <w:ind w:firstLine="709"/>
        <w:rPr>
          <w:sz w:val="28"/>
          <w:szCs w:val="28"/>
        </w:rPr>
      </w:pPr>
      <w:r w:rsidRPr="007F5762">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3C0783" w:rsidRPr="007F5762">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3C0783" w:rsidRPr="007F5762" w:rsidRDefault="003C0783" w:rsidP="007F5762">
            <w:pPr>
              <w:spacing w:before="60" w:after="60"/>
              <w:ind w:firstLine="709"/>
              <w:jc w:val="center"/>
            </w:pPr>
            <w:r w:rsidRPr="007F5762">
              <w:t>Опыт</w:t>
            </w:r>
          </w:p>
        </w:tc>
        <w:tc>
          <w:tcPr>
            <w:tcW w:w="1276" w:type="dxa"/>
            <w:tcBorders>
              <w:top w:val="single" w:sz="4" w:space="0" w:color="auto"/>
              <w:left w:val="single" w:sz="4" w:space="0" w:color="auto"/>
              <w:bottom w:val="single" w:sz="4" w:space="0" w:color="auto"/>
              <w:right w:val="single" w:sz="4" w:space="0" w:color="auto"/>
            </w:tcBorders>
          </w:tcPr>
          <w:p w:rsidR="003C0783" w:rsidRPr="007F5762" w:rsidRDefault="003C0783" w:rsidP="007F5762">
            <w:pPr>
              <w:spacing w:before="60" w:after="60"/>
              <w:jc w:val="center"/>
            </w:pPr>
            <w:r w:rsidRPr="007F5762">
              <w:t>Баллы</w:t>
            </w:r>
          </w:p>
        </w:tc>
      </w:tr>
      <w:tr w:rsidR="003C0783" w:rsidRPr="007F5762">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3C0783" w:rsidRPr="007F5762" w:rsidRDefault="003C0783" w:rsidP="007F5762">
            <w:pPr>
              <w:spacing w:before="60" w:after="60"/>
              <w:jc w:val="center"/>
              <w:rPr>
                <w:b/>
                <w:bCs/>
                <w:i/>
                <w:iCs/>
                <w:sz w:val="18"/>
                <w:szCs w:val="18"/>
              </w:rPr>
            </w:pPr>
            <w:r w:rsidRPr="007F5762">
              <w:t>У участника закупки отсутствуют в рамках заключенных договоров завершенные в 2012-2014 гг.</w:t>
            </w:r>
            <w:r w:rsidRPr="007F5762">
              <w:rPr>
                <w:sz w:val="22"/>
                <w:szCs w:val="22"/>
              </w:rPr>
              <w:t xml:space="preserve"> </w:t>
            </w:r>
            <w:r w:rsidRPr="007F5762">
              <w:rPr>
                <w:i/>
                <w:iCs/>
              </w:rPr>
              <w:t>(последние 3 года)</w:t>
            </w:r>
            <w:r w:rsidRPr="007F5762">
              <w:rPr>
                <w:sz w:val="28"/>
                <w:szCs w:val="28"/>
              </w:rPr>
              <w:t xml:space="preserve"> </w:t>
            </w:r>
            <w:r w:rsidRPr="007F5762">
              <w:t xml:space="preserve">поставки </w:t>
            </w:r>
            <w:r w:rsidRPr="007F5762">
              <w:rPr>
                <w:b/>
                <w:bCs/>
              </w:rPr>
              <w:t>товаров сопоставимого характера с предметом договора</w:t>
            </w:r>
          </w:p>
          <w:p w:rsidR="003C0783" w:rsidRPr="007F5762" w:rsidRDefault="003C0783" w:rsidP="007F5762">
            <w:pPr>
              <w:spacing w:before="60" w:after="6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3C0783" w:rsidRPr="007F5762" w:rsidRDefault="003C0783" w:rsidP="007F5762">
            <w:pPr>
              <w:spacing w:before="120" w:after="100" w:afterAutospacing="1"/>
              <w:jc w:val="center"/>
            </w:pPr>
            <w:r w:rsidRPr="007F5762">
              <w:t>0</w:t>
            </w:r>
          </w:p>
        </w:tc>
      </w:tr>
      <w:tr w:rsidR="003C0783" w:rsidRPr="007F5762">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3C0783" w:rsidRPr="007F5762" w:rsidRDefault="003C0783" w:rsidP="007F5762">
            <w:pPr>
              <w:spacing w:before="120" w:after="100" w:afterAutospacing="1"/>
              <w:jc w:val="center"/>
            </w:pPr>
            <w:r w:rsidRPr="007F5762">
              <w:t xml:space="preserve">БОу </w:t>
            </w:r>
            <w:r w:rsidRPr="007F5762">
              <w:rPr>
                <w:vertAlign w:val="subscript"/>
                <w:lang w:val="en-US"/>
              </w:rPr>
              <w:t>i</w:t>
            </w:r>
          </w:p>
        </w:tc>
        <w:tc>
          <w:tcPr>
            <w:tcW w:w="457" w:type="dxa"/>
            <w:vMerge w:val="restart"/>
            <w:tcBorders>
              <w:top w:val="single" w:sz="4" w:space="0" w:color="auto"/>
              <w:bottom w:val="single" w:sz="4" w:space="0" w:color="auto"/>
            </w:tcBorders>
            <w:vAlign w:val="center"/>
          </w:tcPr>
          <w:p w:rsidR="003C0783" w:rsidRPr="007F5762" w:rsidRDefault="003C0783" w:rsidP="007F5762">
            <w:pPr>
              <w:spacing w:before="120" w:after="100" w:afterAutospacing="1"/>
              <w:ind w:left="-57" w:right="-57" w:hanging="32"/>
              <w:jc w:val="center"/>
            </w:pPr>
            <w:r w:rsidRPr="007F5762">
              <w:t>=</w:t>
            </w:r>
          </w:p>
        </w:tc>
        <w:tc>
          <w:tcPr>
            <w:tcW w:w="2080" w:type="dxa"/>
            <w:tcBorders>
              <w:top w:val="single" w:sz="4" w:space="0" w:color="auto"/>
              <w:left w:val="nil"/>
              <w:bottom w:val="single" w:sz="4" w:space="0" w:color="auto"/>
            </w:tcBorders>
          </w:tcPr>
          <w:p w:rsidR="003C0783" w:rsidRPr="007F5762" w:rsidRDefault="003C0783" w:rsidP="007F5762">
            <w:pPr>
              <w:spacing w:before="120" w:after="100" w:afterAutospacing="1"/>
              <w:jc w:val="center"/>
            </w:pPr>
            <w:r w:rsidRPr="007F5762">
              <w:t>Оу</w:t>
            </w:r>
            <w:r w:rsidRPr="007F5762">
              <w:rPr>
                <w:vertAlign w:val="subscript"/>
              </w:rPr>
              <w:t xml:space="preserve"> </w:t>
            </w:r>
            <w:r w:rsidRPr="007F5762">
              <w:rPr>
                <w:vertAlign w:val="subscript"/>
                <w:lang w:val="en-US"/>
              </w:rPr>
              <w:t>i</w:t>
            </w:r>
            <w:r w:rsidRPr="007F5762">
              <w:rPr>
                <w:vertAlign w:val="subscript"/>
              </w:rPr>
              <w:t xml:space="preserve"> </w:t>
            </w:r>
          </w:p>
        </w:tc>
        <w:tc>
          <w:tcPr>
            <w:tcW w:w="3060" w:type="dxa"/>
            <w:vMerge w:val="restart"/>
            <w:tcBorders>
              <w:top w:val="single" w:sz="4" w:space="0" w:color="auto"/>
              <w:bottom w:val="single" w:sz="4" w:space="0" w:color="auto"/>
            </w:tcBorders>
            <w:vAlign w:val="center"/>
          </w:tcPr>
          <w:p w:rsidR="003C0783" w:rsidRPr="007F5762" w:rsidRDefault="003C0783" w:rsidP="007F5762">
            <w:pPr>
              <w:spacing w:before="120" w:after="100" w:afterAutospacing="1"/>
              <w:ind w:hanging="12"/>
            </w:pPr>
            <w:r w:rsidRPr="007F5762">
              <w:t>* 100</w:t>
            </w:r>
          </w:p>
        </w:tc>
        <w:tc>
          <w:tcPr>
            <w:tcW w:w="1276" w:type="dxa"/>
            <w:vMerge w:val="restart"/>
            <w:tcBorders>
              <w:top w:val="single" w:sz="4" w:space="0" w:color="auto"/>
              <w:right w:val="single" w:sz="4" w:space="0" w:color="auto"/>
            </w:tcBorders>
          </w:tcPr>
          <w:p w:rsidR="003C0783" w:rsidRPr="007F5762" w:rsidRDefault="003C0783" w:rsidP="007F5762">
            <w:pPr>
              <w:spacing w:before="120" w:after="100" w:afterAutospacing="1"/>
              <w:ind w:firstLine="709"/>
              <w:jc w:val="center"/>
            </w:pPr>
          </w:p>
        </w:tc>
      </w:tr>
      <w:tr w:rsidR="003C0783" w:rsidRPr="007F5762">
        <w:trPr>
          <w:cantSplit/>
          <w:jc w:val="center"/>
        </w:trPr>
        <w:tc>
          <w:tcPr>
            <w:tcW w:w="1705" w:type="dxa"/>
            <w:vMerge/>
            <w:tcBorders>
              <w:top w:val="single" w:sz="4" w:space="0" w:color="auto"/>
              <w:left w:val="single" w:sz="4" w:space="0" w:color="auto"/>
              <w:bottom w:val="single" w:sz="4" w:space="0" w:color="auto"/>
            </w:tcBorders>
          </w:tcPr>
          <w:p w:rsidR="003C0783" w:rsidRPr="007F5762" w:rsidRDefault="003C0783" w:rsidP="007F5762">
            <w:pPr>
              <w:spacing w:before="120" w:after="100" w:afterAutospacing="1"/>
              <w:ind w:firstLine="709"/>
              <w:jc w:val="center"/>
            </w:pPr>
          </w:p>
        </w:tc>
        <w:tc>
          <w:tcPr>
            <w:tcW w:w="457" w:type="dxa"/>
            <w:vMerge/>
            <w:tcBorders>
              <w:top w:val="single" w:sz="4" w:space="0" w:color="auto"/>
              <w:bottom w:val="single" w:sz="4" w:space="0" w:color="auto"/>
            </w:tcBorders>
          </w:tcPr>
          <w:p w:rsidR="003C0783" w:rsidRPr="007F5762" w:rsidRDefault="003C0783" w:rsidP="007F5762">
            <w:pPr>
              <w:spacing w:before="120" w:after="100" w:afterAutospacing="1"/>
              <w:ind w:firstLine="709"/>
              <w:jc w:val="center"/>
            </w:pPr>
          </w:p>
        </w:tc>
        <w:tc>
          <w:tcPr>
            <w:tcW w:w="2080" w:type="dxa"/>
            <w:tcBorders>
              <w:top w:val="single" w:sz="4" w:space="0" w:color="auto"/>
              <w:left w:val="nil"/>
              <w:bottom w:val="single" w:sz="4" w:space="0" w:color="auto"/>
            </w:tcBorders>
          </w:tcPr>
          <w:p w:rsidR="003C0783" w:rsidRPr="007F5762" w:rsidRDefault="003C0783" w:rsidP="007F5762">
            <w:pPr>
              <w:spacing w:before="120" w:after="100" w:afterAutospacing="1"/>
              <w:jc w:val="center"/>
            </w:pPr>
            <w:r w:rsidRPr="007F5762">
              <w:t>Оу</w:t>
            </w:r>
            <w:r w:rsidRPr="007F5762">
              <w:rPr>
                <w:vertAlign w:val="subscript"/>
              </w:rPr>
              <w:t xml:space="preserve"> </w:t>
            </w:r>
            <w:r w:rsidRPr="007F5762">
              <w:rPr>
                <w:vertAlign w:val="subscript"/>
                <w:lang w:val="en-US"/>
              </w:rPr>
              <w:t>max</w:t>
            </w:r>
          </w:p>
        </w:tc>
        <w:tc>
          <w:tcPr>
            <w:tcW w:w="3060" w:type="dxa"/>
            <w:vMerge/>
            <w:tcBorders>
              <w:top w:val="single" w:sz="4" w:space="0" w:color="auto"/>
              <w:bottom w:val="single" w:sz="4" w:space="0" w:color="auto"/>
            </w:tcBorders>
          </w:tcPr>
          <w:p w:rsidR="003C0783" w:rsidRPr="007F5762" w:rsidRDefault="003C0783" w:rsidP="007F5762">
            <w:pPr>
              <w:spacing w:before="120" w:after="100" w:afterAutospacing="1"/>
              <w:ind w:firstLine="709"/>
              <w:jc w:val="center"/>
            </w:pPr>
          </w:p>
        </w:tc>
        <w:tc>
          <w:tcPr>
            <w:tcW w:w="1276" w:type="dxa"/>
            <w:vMerge/>
            <w:tcBorders>
              <w:bottom w:val="single" w:sz="4" w:space="0" w:color="auto"/>
              <w:right w:val="single" w:sz="4" w:space="0" w:color="auto"/>
            </w:tcBorders>
          </w:tcPr>
          <w:p w:rsidR="003C0783" w:rsidRPr="007F5762" w:rsidRDefault="003C0783" w:rsidP="007F5762">
            <w:pPr>
              <w:spacing w:before="120" w:after="100" w:afterAutospacing="1"/>
              <w:ind w:firstLine="709"/>
              <w:jc w:val="center"/>
            </w:pPr>
          </w:p>
        </w:tc>
      </w:tr>
      <w:tr w:rsidR="003C0783" w:rsidRPr="007F5762">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3C0783" w:rsidRPr="007F5762" w:rsidRDefault="003C0783" w:rsidP="007F5762">
            <w:pPr>
              <w:ind w:firstLine="74"/>
              <w:jc w:val="center"/>
              <w:rPr>
                <w:b/>
                <w:bCs/>
                <w:i/>
                <w:iCs/>
              </w:rPr>
            </w:pPr>
            <w:r w:rsidRPr="007F5762">
              <w:t>Оу</w:t>
            </w:r>
            <w:r w:rsidRPr="007F5762">
              <w:rPr>
                <w:vertAlign w:val="subscript"/>
              </w:rPr>
              <w:t xml:space="preserve"> </w:t>
            </w:r>
            <w:r w:rsidRPr="007F5762">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3C0783" w:rsidRPr="007F5762" w:rsidRDefault="003C0783" w:rsidP="007F5762">
            <w:pPr>
              <w:spacing w:before="120" w:after="100" w:afterAutospacing="1"/>
              <w:jc w:val="center"/>
            </w:pPr>
            <w:r w:rsidRPr="007F5762">
              <w:t>100</w:t>
            </w:r>
          </w:p>
        </w:tc>
      </w:tr>
    </w:tbl>
    <w:p w:rsidR="003C0783" w:rsidRPr="007F5762" w:rsidRDefault="003C0783" w:rsidP="007F5762">
      <w:pPr>
        <w:tabs>
          <w:tab w:val="left" w:pos="1062"/>
          <w:tab w:val="left" w:pos="1487"/>
        </w:tabs>
        <w:ind w:left="1486" w:right="153" w:hanging="1486"/>
        <w:rPr>
          <w:sz w:val="28"/>
          <w:szCs w:val="28"/>
        </w:rPr>
      </w:pPr>
      <w:r w:rsidRPr="007F5762">
        <w:rPr>
          <w:sz w:val="28"/>
          <w:szCs w:val="28"/>
        </w:rPr>
        <w:t>где:</w:t>
      </w:r>
    </w:p>
    <w:p w:rsidR="003C0783" w:rsidRPr="007F5762" w:rsidRDefault="003C0783" w:rsidP="007F5762">
      <w:pPr>
        <w:ind w:firstLine="709"/>
        <w:rPr>
          <w:sz w:val="28"/>
          <w:szCs w:val="28"/>
        </w:rPr>
      </w:pPr>
      <w:r w:rsidRPr="007F5762">
        <w:rPr>
          <w:sz w:val="28"/>
          <w:szCs w:val="28"/>
        </w:rPr>
        <w:t>Оу</w:t>
      </w:r>
      <w:r w:rsidRPr="007F5762">
        <w:rPr>
          <w:sz w:val="28"/>
          <w:szCs w:val="28"/>
          <w:vertAlign w:val="subscript"/>
          <w:lang w:val="en-US"/>
        </w:rPr>
        <w:t>i</w:t>
      </w:r>
      <w:r w:rsidRPr="007F5762">
        <w:rPr>
          <w:sz w:val="28"/>
          <w:szCs w:val="28"/>
        </w:rPr>
        <w:t xml:space="preserve"> – суммарная стоимость завершенных в 2012-2014 гг.</w:t>
      </w:r>
      <w:r w:rsidRPr="007F5762">
        <w:rPr>
          <w:sz w:val="22"/>
          <w:szCs w:val="22"/>
        </w:rPr>
        <w:t xml:space="preserve"> </w:t>
      </w:r>
      <w:r w:rsidRPr="007F5762">
        <w:rPr>
          <w:i/>
          <w:iCs/>
        </w:rPr>
        <w:t>(последние 3 года)</w:t>
      </w:r>
      <w:r w:rsidRPr="007F5762">
        <w:rPr>
          <w:sz w:val="28"/>
          <w:szCs w:val="28"/>
        </w:rPr>
        <w:t xml:space="preserve"> поставок </w:t>
      </w:r>
      <w:r w:rsidRPr="007F5762">
        <w:rPr>
          <w:b/>
          <w:bCs/>
          <w:sz w:val="28"/>
          <w:szCs w:val="28"/>
        </w:rPr>
        <w:t>товаров сопоставимого характера с предметом договора</w:t>
      </w:r>
      <w:r w:rsidRPr="007F5762">
        <w:rPr>
          <w:b/>
          <w:bCs/>
          <w:i/>
          <w:iCs/>
          <w:sz w:val="18"/>
          <w:szCs w:val="18"/>
        </w:rPr>
        <w:t xml:space="preserve"> </w:t>
      </w:r>
      <w:r w:rsidRPr="007F5762">
        <w:t xml:space="preserve"> </w:t>
      </w:r>
      <w:r w:rsidRPr="007F5762">
        <w:rPr>
          <w:sz w:val="28"/>
          <w:szCs w:val="28"/>
        </w:rPr>
        <w:t>i-го участника, руб.</w:t>
      </w:r>
    </w:p>
    <w:p w:rsidR="003C0783" w:rsidRPr="007F5762" w:rsidRDefault="003C0783" w:rsidP="007F5762">
      <w:pPr>
        <w:ind w:firstLine="709"/>
        <w:rPr>
          <w:sz w:val="28"/>
          <w:szCs w:val="28"/>
        </w:rPr>
      </w:pPr>
      <w:r w:rsidRPr="007F5762">
        <w:rPr>
          <w:sz w:val="28"/>
          <w:szCs w:val="28"/>
          <w:lang w:val="en-US"/>
        </w:rPr>
        <w:t>O</w:t>
      </w:r>
      <w:r w:rsidRPr="007F5762">
        <w:rPr>
          <w:sz w:val="28"/>
          <w:szCs w:val="28"/>
        </w:rPr>
        <w:t>у</w:t>
      </w:r>
      <w:r w:rsidRPr="007F5762">
        <w:rPr>
          <w:sz w:val="28"/>
          <w:szCs w:val="28"/>
          <w:vertAlign w:val="subscript"/>
          <w:lang w:val="en-US"/>
        </w:rPr>
        <w:t>max</w:t>
      </w:r>
      <w:r w:rsidRPr="007F5762">
        <w:rPr>
          <w:sz w:val="28"/>
          <w:szCs w:val="28"/>
        </w:rPr>
        <w:t xml:space="preserve"> – максимальный опыт (стоимость завершенных в 2012-2014 гг.</w:t>
      </w:r>
      <w:r>
        <w:rPr>
          <w:sz w:val="28"/>
          <w:szCs w:val="28"/>
        </w:rPr>
        <w:t>)</w:t>
      </w:r>
      <w:r w:rsidRPr="007F5762">
        <w:rPr>
          <w:sz w:val="22"/>
          <w:szCs w:val="22"/>
        </w:rPr>
        <w:t xml:space="preserve"> </w:t>
      </w:r>
      <w:r w:rsidRPr="007F5762">
        <w:rPr>
          <w:i/>
          <w:iCs/>
        </w:rPr>
        <w:t>(последние 3 года)</w:t>
      </w:r>
      <w:r w:rsidRPr="007F5762">
        <w:rPr>
          <w:sz w:val="28"/>
          <w:szCs w:val="28"/>
        </w:rPr>
        <w:t xml:space="preserve"> поставок </w:t>
      </w:r>
      <w:r w:rsidRPr="007F5762">
        <w:rPr>
          <w:b/>
          <w:bCs/>
          <w:sz w:val="28"/>
          <w:szCs w:val="28"/>
        </w:rPr>
        <w:t>товаров сопоставимого характера с предметом договора</w:t>
      </w:r>
      <w:r w:rsidRPr="007F5762">
        <w:rPr>
          <w:b/>
          <w:bCs/>
          <w:i/>
          <w:iCs/>
          <w:sz w:val="18"/>
          <w:szCs w:val="18"/>
        </w:rPr>
        <w:t xml:space="preserve"> </w:t>
      </w:r>
      <w:r w:rsidRPr="007F5762">
        <w:t xml:space="preserve"> </w:t>
      </w:r>
      <w:r w:rsidRPr="007F5762">
        <w:rPr>
          <w:sz w:val="28"/>
          <w:szCs w:val="28"/>
        </w:rPr>
        <w:t>из представленного опыта всех допущенных участников, но не более предельного значения, руб.</w:t>
      </w:r>
    </w:p>
    <w:p w:rsidR="003C0783" w:rsidRPr="007F5762" w:rsidRDefault="003C0783" w:rsidP="007F5762">
      <w:pPr>
        <w:ind w:firstLine="709"/>
        <w:rPr>
          <w:sz w:val="28"/>
          <w:szCs w:val="28"/>
        </w:rPr>
      </w:pPr>
    </w:p>
    <w:p w:rsidR="003C0783" w:rsidRPr="007F5762" w:rsidRDefault="003C0783" w:rsidP="007F5762">
      <w:pPr>
        <w:ind w:firstLine="709"/>
        <w:rPr>
          <w:b/>
          <w:bCs/>
          <w:sz w:val="28"/>
          <w:szCs w:val="28"/>
        </w:rPr>
      </w:pPr>
      <w:r w:rsidRPr="007F5762">
        <w:rPr>
          <w:sz w:val="28"/>
          <w:szCs w:val="28"/>
        </w:rPr>
        <w:t xml:space="preserve">Предельное значение опыта участника: </w:t>
      </w:r>
      <w:r>
        <w:rPr>
          <w:sz w:val="28"/>
          <w:szCs w:val="28"/>
        </w:rPr>
        <w:t xml:space="preserve">70 442 000 </w:t>
      </w:r>
      <w:r w:rsidRPr="007F5762">
        <w:rPr>
          <w:sz w:val="28"/>
          <w:szCs w:val="28"/>
        </w:rPr>
        <w:t xml:space="preserve"> руб. </w:t>
      </w:r>
    </w:p>
    <w:p w:rsidR="003C0783" w:rsidRPr="007F5762" w:rsidRDefault="003C0783" w:rsidP="007F5762">
      <w:pPr>
        <w:ind w:firstLine="709"/>
        <w:rPr>
          <w:sz w:val="28"/>
          <w:szCs w:val="28"/>
          <w:u w:val="single"/>
        </w:rPr>
      </w:pPr>
    </w:p>
    <w:p w:rsidR="003C0783" w:rsidRPr="007F5762" w:rsidRDefault="003C0783" w:rsidP="007F5762">
      <w:pPr>
        <w:widowControl w:val="0"/>
        <w:shd w:val="clear" w:color="auto" w:fill="FFFFFF"/>
        <w:tabs>
          <w:tab w:val="left" w:pos="1418"/>
        </w:tabs>
        <w:spacing w:after="120"/>
        <w:ind w:firstLine="709"/>
        <w:rPr>
          <w:b/>
          <w:bCs/>
          <w:i/>
          <w:iCs/>
        </w:rPr>
      </w:pPr>
      <w:r w:rsidRPr="007F5762">
        <w:rPr>
          <w:sz w:val="28"/>
          <w:szCs w:val="28"/>
        </w:rPr>
        <w:t xml:space="preserve">В случае если </w:t>
      </w:r>
      <w:r w:rsidRPr="007F5762">
        <w:rPr>
          <w:sz w:val="28"/>
          <w:szCs w:val="28"/>
          <w:lang w:val="en-US"/>
        </w:rPr>
        <w:t>O</w:t>
      </w:r>
      <w:r w:rsidRPr="007F5762">
        <w:rPr>
          <w:sz w:val="28"/>
          <w:szCs w:val="28"/>
        </w:rPr>
        <w:t>у</w:t>
      </w:r>
      <w:r w:rsidRPr="007F5762">
        <w:rPr>
          <w:sz w:val="28"/>
          <w:szCs w:val="28"/>
          <w:vertAlign w:val="subscript"/>
          <w:lang w:val="en-US"/>
        </w:rPr>
        <w:t>i</w:t>
      </w:r>
      <w:r w:rsidRPr="007F5762">
        <w:rPr>
          <w:sz w:val="28"/>
          <w:szCs w:val="28"/>
        </w:rPr>
        <w:t xml:space="preserve"> более чем предельное значение, то </w:t>
      </w:r>
      <w:r w:rsidRPr="007F5762">
        <w:rPr>
          <w:sz w:val="28"/>
          <w:szCs w:val="28"/>
          <w:lang w:val="en-US"/>
        </w:rPr>
        <w:t>O</w:t>
      </w:r>
      <w:r w:rsidRPr="007F5762">
        <w:rPr>
          <w:sz w:val="28"/>
          <w:szCs w:val="28"/>
        </w:rPr>
        <w:t>у</w:t>
      </w:r>
      <w:r w:rsidRPr="007F5762">
        <w:rPr>
          <w:sz w:val="28"/>
          <w:szCs w:val="28"/>
          <w:vertAlign w:val="subscript"/>
          <w:lang w:val="en-US"/>
        </w:rPr>
        <w:t>i</w:t>
      </w:r>
      <w:r w:rsidRPr="007F5762">
        <w:rPr>
          <w:sz w:val="28"/>
          <w:szCs w:val="28"/>
        </w:rPr>
        <w:t xml:space="preserve"> принимается равным такому предельному значению.</w:t>
      </w:r>
    </w:p>
    <w:p w:rsidR="003C0783" w:rsidRPr="007F5762" w:rsidRDefault="003C0783" w:rsidP="007F5762">
      <w:pPr>
        <w:tabs>
          <w:tab w:val="left" w:pos="0"/>
          <w:tab w:val="left" w:pos="1062"/>
          <w:tab w:val="left" w:pos="1701"/>
          <w:tab w:val="left" w:pos="1985"/>
        </w:tabs>
        <w:ind w:right="70" w:firstLine="709"/>
        <w:jc w:val="both"/>
        <w:rPr>
          <w:sz w:val="28"/>
          <w:szCs w:val="28"/>
        </w:rPr>
      </w:pPr>
      <w:r w:rsidRPr="007F5762">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7F5762">
        <w:rPr>
          <w:sz w:val="28"/>
          <w:szCs w:val="28"/>
          <w:vertAlign w:val="subscript"/>
        </w:rPr>
        <w:t>i</w:t>
      </w:r>
      <w:r w:rsidRPr="007F5762">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C0783" w:rsidRPr="007F5762" w:rsidRDefault="003C0783" w:rsidP="007F5762">
      <w:pPr>
        <w:tabs>
          <w:tab w:val="left" w:pos="0"/>
          <w:tab w:val="left" w:pos="1062"/>
          <w:tab w:val="left" w:pos="1701"/>
          <w:tab w:val="left" w:pos="1985"/>
        </w:tabs>
        <w:ind w:right="70" w:firstLine="709"/>
        <w:jc w:val="both"/>
        <w:rPr>
          <w:sz w:val="28"/>
          <w:szCs w:val="28"/>
        </w:rPr>
      </w:pPr>
      <w:r w:rsidRPr="007F5762">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C0783" w:rsidRPr="007F5762" w:rsidRDefault="003C0783" w:rsidP="007F5762">
      <w:pPr>
        <w:tabs>
          <w:tab w:val="left" w:pos="0"/>
          <w:tab w:val="left" w:pos="1062"/>
          <w:tab w:val="left" w:pos="1701"/>
          <w:tab w:val="left" w:pos="1985"/>
        </w:tabs>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3C0783" w:rsidRPr="007F5762">
        <w:trPr>
          <w:tblHeader/>
        </w:trPr>
        <w:tc>
          <w:tcPr>
            <w:tcW w:w="4427" w:type="dxa"/>
            <w:vAlign w:val="center"/>
          </w:tcPr>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 xml:space="preserve">Наличие санкций </w:t>
            </w:r>
          </w:p>
        </w:tc>
        <w:tc>
          <w:tcPr>
            <w:tcW w:w="5427" w:type="dxa"/>
            <w:vAlign w:val="center"/>
          </w:tcPr>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Баллы (БС</w:t>
            </w:r>
            <w:r w:rsidRPr="007F5762">
              <w:rPr>
                <w:vertAlign w:val="subscript"/>
                <w:lang w:val="en-US" w:eastAsia="en-US"/>
              </w:rPr>
              <w:t>i</w:t>
            </w:r>
            <w:r w:rsidRPr="007F5762">
              <w:rPr>
                <w:lang w:val="en-US" w:eastAsia="en-US"/>
              </w:rPr>
              <w:t>)</w:t>
            </w:r>
          </w:p>
        </w:tc>
      </w:tr>
      <w:tr w:rsidR="003C0783" w:rsidRPr="007F5762">
        <w:tc>
          <w:tcPr>
            <w:tcW w:w="4427" w:type="dxa"/>
            <w:vAlign w:val="center"/>
          </w:tcPr>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Санкции не применялись</w:t>
            </w:r>
          </w:p>
        </w:tc>
        <w:tc>
          <w:tcPr>
            <w:tcW w:w="5427" w:type="dxa"/>
            <w:vAlign w:val="center"/>
          </w:tcPr>
          <w:p w:rsidR="003C0783" w:rsidRPr="007F5762" w:rsidRDefault="003C0783" w:rsidP="007F5762">
            <w:pPr>
              <w:tabs>
                <w:tab w:val="left" w:pos="0"/>
                <w:tab w:val="left" w:pos="1062"/>
                <w:tab w:val="left" w:pos="1701"/>
                <w:tab w:val="left" w:pos="1985"/>
              </w:tabs>
              <w:ind w:right="70"/>
              <w:jc w:val="center"/>
              <w:rPr>
                <w:sz w:val="28"/>
                <w:szCs w:val="28"/>
                <w:vertAlign w:val="subscript"/>
              </w:rPr>
            </w:pPr>
            <w:r w:rsidRPr="007F5762">
              <w:rPr>
                <w:lang w:eastAsia="en-US"/>
              </w:rPr>
              <w:t>БС</w:t>
            </w:r>
            <w:r w:rsidRPr="007F5762">
              <w:rPr>
                <w:vertAlign w:val="subscript"/>
                <w:lang w:val="en-US" w:eastAsia="en-US"/>
              </w:rPr>
              <w:t>i</w:t>
            </w:r>
            <w:r w:rsidRPr="007F5762">
              <w:rPr>
                <w:vertAlign w:val="subscript"/>
                <w:lang w:eastAsia="en-US"/>
              </w:rPr>
              <w:t xml:space="preserve"> </w:t>
            </w:r>
            <w:r w:rsidRPr="007F5762">
              <w:rPr>
                <w:lang w:eastAsia="en-US"/>
              </w:rPr>
              <w:t>=</w:t>
            </w:r>
            <w:r w:rsidRPr="007F5762">
              <w:rPr>
                <w:vertAlign w:val="subscript"/>
                <w:lang w:eastAsia="en-US"/>
              </w:rPr>
              <w:t xml:space="preserve"> </w:t>
            </w:r>
            <w:r w:rsidRPr="007F5762">
              <w:rPr>
                <w:sz w:val="28"/>
                <w:szCs w:val="28"/>
              </w:rPr>
              <w:t>БОу</w:t>
            </w:r>
            <w:r w:rsidRPr="007F5762">
              <w:rPr>
                <w:sz w:val="28"/>
                <w:szCs w:val="28"/>
                <w:vertAlign w:val="subscript"/>
                <w:lang w:val="en-US"/>
              </w:rPr>
              <w:t>i</w:t>
            </w:r>
          </w:p>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Количество баллов, присвоенное по опыту участника закупки, засчитывается в 100% размере</w:t>
            </w:r>
          </w:p>
        </w:tc>
      </w:tr>
      <w:tr w:rsidR="003C0783" w:rsidRPr="007F5762">
        <w:tc>
          <w:tcPr>
            <w:tcW w:w="4427" w:type="dxa"/>
            <w:vAlign w:val="center"/>
          </w:tcPr>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Размер санкции, примененных к участнику закупки, составляет менее 10% от НМЦ данной закупки</w:t>
            </w:r>
          </w:p>
        </w:tc>
        <w:tc>
          <w:tcPr>
            <w:tcW w:w="5427" w:type="dxa"/>
          </w:tcPr>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БС</w:t>
            </w:r>
            <w:r w:rsidRPr="007F5762">
              <w:rPr>
                <w:vertAlign w:val="subscript"/>
                <w:lang w:val="en-US" w:eastAsia="en-US"/>
              </w:rPr>
              <w:t>i</w:t>
            </w:r>
            <w:r w:rsidRPr="007F5762">
              <w:rPr>
                <w:vertAlign w:val="subscript"/>
                <w:lang w:eastAsia="en-US"/>
              </w:rPr>
              <w:t xml:space="preserve"> </w:t>
            </w:r>
            <w:r w:rsidRPr="007F5762">
              <w:rPr>
                <w:lang w:eastAsia="en-US"/>
              </w:rPr>
              <w:t>=</w:t>
            </w:r>
            <w:r w:rsidRPr="007F5762">
              <w:rPr>
                <w:vertAlign w:val="subscript"/>
                <w:lang w:eastAsia="en-US"/>
              </w:rPr>
              <w:t xml:space="preserve"> </w:t>
            </w:r>
            <w:r w:rsidRPr="007F5762">
              <w:rPr>
                <w:sz w:val="28"/>
                <w:szCs w:val="28"/>
              </w:rPr>
              <w:t>БОу</w:t>
            </w:r>
            <w:r w:rsidRPr="007F5762">
              <w:rPr>
                <w:sz w:val="28"/>
                <w:szCs w:val="28"/>
                <w:vertAlign w:val="subscript"/>
                <w:lang w:val="en-US"/>
              </w:rPr>
              <w:t>i</w:t>
            </w:r>
            <w:r w:rsidRPr="007F5762">
              <w:rPr>
                <w:lang w:eastAsia="en-US"/>
              </w:rPr>
              <w:t xml:space="preserve"> / 2</w:t>
            </w:r>
          </w:p>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Количество баллов, присвоенное по опыту участника заявки уменьшается на 50 %</w:t>
            </w:r>
          </w:p>
        </w:tc>
      </w:tr>
      <w:tr w:rsidR="003C0783" w:rsidRPr="007F5762">
        <w:trPr>
          <w:trHeight w:val="137"/>
        </w:trPr>
        <w:tc>
          <w:tcPr>
            <w:tcW w:w="4427" w:type="dxa"/>
            <w:vAlign w:val="center"/>
          </w:tcPr>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Размер санкций, примененных к участнику закупки, составляет 10 % от НМЦ или более</w:t>
            </w:r>
          </w:p>
        </w:tc>
        <w:tc>
          <w:tcPr>
            <w:tcW w:w="5427" w:type="dxa"/>
          </w:tcPr>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БС</w:t>
            </w:r>
            <w:r w:rsidRPr="007F5762">
              <w:rPr>
                <w:vertAlign w:val="subscript"/>
                <w:lang w:val="en-US" w:eastAsia="en-US"/>
              </w:rPr>
              <w:t>i</w:t>
            </w:r>
            <w:r w:rsidRPr="007F5762">
              <w:rPr>
                <w:vertAlign w:val="subscript"/>
                <w:lang w:eastAsia="en-US"/>
              </w:rPr>
              <w:t xml:space="preserve"> </w:t>
            </w:r>
            <w:r w:rsidRPr="007F5762">
              <w:rPr>
                <w:lang w:eastAsia="en-US"/>
              </w:rPr>
              <w:t>=</w:t>
            </w:r>
            <w:r w:rsidRPr="007F5762">
              <w:rPr>
                <w:vertAlign w:val="subscript"/>
                <w:lang w:eastAsia="en-US"/>
              </w:rPr>
              <w:t xml:space="preserve"> </w:t>
            </w:r>
            <w:r w:rsidRPr="007F5762">
              <w:rPr>
                <w:sz w:val="28"/>
                <w:szCs w:val="28"/>
              </w:rPr>
              <w:t>0</w:t>
            </w:r>
          </w:p>
          <w:p w:rsidR="003C0783" w:rsidRPr="007F5762" w:rsidRDefault="003C0783" w:rsidP="007F5762">
            <w:pPr>
              <w:tabs>
                <w:tab w:val="left" w:pos="0"/>
                <w:tab w:val="left" w:pos="1062"/>
                <w:tab w:val="left" w:pos="1701"/>
                <w:tab w:val="left" w:pos="1985"/>
              </w:tabs>
              <w:ind w:right="70"/>
              <w:jc w:val="center"/>
              <w:rPr>
                <w:lang w:eastAsia="en-US"/>
              </w:rPr>
            </w:pPr>
            <w:r w:rsidRPr="007F5762">
              <w:rPr>
                <w:lang w:eastAsia="en-US"/>
              </w:rPr>
              <w:t>Участнику по данному подкритерию присваивается 0 баллов</w:t>
            </w:r>
          </w:p>
        </w:tc>
      </w:tr>
    </w:tbl>
    <w:p w:rsidR="003C0783" w:rsidRPr="007F5762" w:rsidRDefault="003C0783" w:rsidP="007F5762">
      <w:pPr>
        <w:tabs>
          <w:tab w:val="left" w:pos="0"/>
          <w:tab w:val="left" w:pos="1062"/>
          <w:tab w:val="left" w:pos="1701"/>
          <w:tab w:val="left" w:pos="1985"/>
        </w:tabs>
        <w:ind w:right="70" w:firstLine="709"/>
        <w:jc w:val="both"/>
        <w:rPr>
          <w:sz w:val="28"/>
          <w:szCs w:val="28"/>
        </w:rPr>
      </w:pPr>
      <w:r w:rsidRPr="007F5762">
        <w:rPr>
          <w:sz w:val="28"/>
          <w:szCs w:val="28"/>
        </w:rPr>
        <w:t>Итоговая оценка (балл) подкритерия «опыт» принимается равной соответствующему значению (БС</w:t>
      </w:r>
      <w:r w:rsidRPr="007F5762">
        <w:rPr>
          <w:sz w:val="28"/>
          <w:szCs w:val="28"/>
          <w:vertAlign w:val="subscript"/>
          <w:lang w:val="en-US"/>
        </w:rPr>
        <w:t>i</w:t>
      </w:r>
      <w:r w:rsidRPr="007F5762">
        <w:rPr>
          <w:sz w:val="28"/>
          <w:szCs w:val="28"/>
          <w:lang w:val="en-US"/>
        </w:rPr>
        <w:t>)</w:t>
      </w:r>
      <w:r w:rsidRPr="007F5762">
        <w:rPr>
          <w:sz w:val="28"/>
          <w:szCs w:val="28"/>
        </w:rPr>
        <w:t>, полученному с учетом наличия указанных санкций (БО</w:t>
      </w:r>
      <w:r w:rsidRPr="007F5762">
        <w:rPr>
          <w:sz w:val="28"/>
          <w:szCs w:val="28"/>
          <w:vertAlign w:val="subscript"/>
          <w:lang w:val="en-US"/>
        </w:rPr>
        <w:t>i</w:t>
      </w:r>
      <w:r w:rsidRPr="007F5762">
        <w:rPr>
          <w:sz w:val="28"/>
          <w:szCs w:val="28"/>
        </w:rPr>
        <w:t xml:space="preserve"> = БС</w:t>
      </w:r>
      <w:r w:rsidRPr="007F5762">
        <w:rPr>
          <w:sz w:val="28"/>
          <w:szCs w:val="28"/>
          <w:vertAlign w:val="subscript"/>
          <w:lang w:val="en-US"/>
        </w:rPr>
        <w:t>i</w:t>
      </w:r>
      <w:r w:rsidRPr="007F5762">
        <w:rPr>
          <w:sz w:val="28"/>
          <w:szCs w:val="28"/>
        </w:rPr>
        <w:t>).</w:t>
      </w: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Default="003C0783" w:rsidP="003D5380">
      <w:pPr>
        <w:ind w:right="153" w:firstLine="636"/>
        <w:jc w:val="both"/>
        <w:rPr>
          <w:b/>
          <w:bCs/>
          <w:i/>
          <w:iCs/>
        </w:rPr>
      </w:pPr>
    </w:p>
    <w:p w:rsidR="003C0783" w:rsidRPr="00FC009D" w:rsidRDefault="003C0783" w:rsidP="0046593F">
      <w:pPr>
        <w:pStyle w:val="Heading1"/>
        <w:numPr>
          <w:ilvl w:val="0"/>
          <w:numId w:val="24"/>
        </w:numPr>
        <w:tabs>
          <w:tab w:val="left" w:pos="426"/>
        </w:tabs>
        <w:ind w:left="0" w:firstLine="0"/>
        <w:jc w:val="both"/>
        <w:rPr>
          <w:sz w:val="28"/>
          <w:szCs w:val="28"/>
        </w:rPr>
      </w:pPr>
      <w:bookmarkStart w:id="147" w:name="_Toc412098816"/>
      <w:bookmarkStart w:id="148" w:name="_Toc412098817"/>
      <w:bookmarkStart w:id="149" w:name="_Toc412098818"/>
      <w:bookmarkStart w:id="150" w:name="_Toc412098819"/>
      <w:bookmarkStart w:id="151" w:name="_ОБРАЗЦЫ_ФОРМ_ОСНОВНЫХ"/>
      <w:bookmarkStart w:id="152" w:name="_Toc395190388"/>
      <w:bookmarkStart w:id="153" w:name="_Ref396487846"/>
      <w:bookmarkStart w:id="154" w:name="_Ref396489236"/>
      <w:bookmarkStart w:id="155" w:name="_Toc421546754"/>
      <w:bookmarkStart w:id="156" w:name="_Toc260130025"/>
      <w:bookmarkStart w:id="157" w:name="_Toc367283798"/>
      <w:bookmarkEnd w:id="147"/>
      <w:bookmarkEnd w:id="148"/>
      <w:bookmarkEnd w:id="149"/>
      <w:bookmarkEnd w:id="150"/>
      <w:bookmarkEnd w:id="151"/>
      <w:r w:rsidRPr="00FC009D">
        <w:rPr>
          <w:sz w:val="28"/>
          <w:szCs w:val="28"/>
        </w:rPr>
        <w:t>ОБРАЗЦЫ ФОРМ ОСНОВНЫХ ДОКУМЕНТОВ</w:t>
      </w:r>
      <w:bookmarkEnd w:id="152"/>
      <w:bookmarkEnd w:id="153"/>
      <w:bookmarkEnd w:id="154"/>
      <w:bookmarkEnd w:id="155"/>
    </w:p>
    <w:p w:rsidR="003C0783" w:rsidRDefault="003C0783" w:rsidP="00144C23">
      <w:pPr>
        <w:tabs>
          <w:tab w:val="left" w:pos="0"/>
        </w:tabs>
        <w:overflowPunct w:val="0"/>
        <w:autoSpaceDE w:val="0"/>
        <w:autoSpaceDN w:val="0"/>
        <w:adjustRightInd w:val="0"/>
        <w:ind w:left="709" w:right="153"/>
        <w:jc w:val="both"/>
        <w:rPr>
          <w:b/>
          <w:bCs/>
          <w:i/>
          <w:iCs/>
        </w:rPr>
      </w:pPr>
    </w:p>
    <w:p w:rsidR="003C0783" w:rsidRPr="00FC009D" w:rsidRDefault="003C0783" w:rsidP="00144C23">
      <w:pPr>
        <w:ind w:firstLine="709"/>
        <w:jc w:val="both"/>
        <w:rPr>
          <w:b/>
          <w:bCs/>
          <w:i/>
          <w:iCs/>
        </w:rPr>
      </w:pPr>
    </w:p>
    <w:p w:rsidR="003C0783" w:rsidRPr="0086357F" w:rsidRDefault="003C0783" w:rsidP="0046593F">
      <w:pPr>
        <w:pStyle w:val="Heading1"/>
        <w:numPr>
          <w:ilvl w:val="0"/>
          <w:numId w:val="27"/>
        </w:numPr>
        <w:tabs>
          <w:tab w:val="left" w:pos="709"/>
        </w:tabs>
        <w:ind w:left="0" w:firstLine="0"/>
        <w:jc w:val="both"/>
        <w:rPr>
          <w:sz w:val="28"/>
          <w:szCs w:val="28"/>
        </w:rPr>
      </w:pPr>
      <w:bookmarkStart w:id="158" w:name="_Ref401131967"/>
      <w:bookmarkStart w:id="159" w:name="_Toc421546755"/>
      <w:r w:rsidRPr="0086357F">
        <w:rPr>
          <w:sz w:val="28"/>
          <w:szCs w:val="28"/>
        </w:rPr>
        <w:t xml:space="preserve">Образцы форм основных документов, включаемых в заявку на участие в </w:t>
      </w:r>
      <w:r>
        <w:rPr>
          <w:sz w:val="28"/>
          <w:szCs w:val="28"/>
        </w:rPr>
        <w:t>закупке</w:t>
      </w:r>
      <w:bookmarkEnd w:id="158"/>
      <w:bookmarkEnd w:id="159"/>
    </w:p>
    <w:p w:rsidR="003C0783" w:rsidRDefault="003C0783" w:rsidP="00144C23">
      <w:pPr>
        <w:pStyle w:val="Times12"/>
        <w:ind w:right="-29"/>
        <w:rPr>
          <w:b/>
          <w:bCs/>
          <w:i/>
          <w:iCs/>
        </w:rPr>
      </w:pPr>
    </w:p>
    <w:p w:rsidR="003C0783" w:rsidRPr="00FC64F2" w:rsidRDefault="003C0783" w:rsidP="00FC64F2">
      <w:pPr>
        <w:overflowPunct w:val="0"/>
        <w:autoSpaceDE w:val="0"/>
        <w:autoSpaceDN w:val="0"/>
        <w:adjustRightInd w:val="0"/>
        <w:jc w:val="both"/>
        <w:rPr>
          <w:b/>
          <w:bCs/>
          <w:i/>
          <w:iCs/>
        </w:rPr>
      </w:pPr>
    </w:p>
    <w:p w:rsidR="003C0783" w:rsidRPr="00FC64F2" w:rsidRDefault="003C0783" w:rsidP="00FC64F2">
      <w:pPr>
        <w:overflowPunct w:val="0"/>
        <w:autoSpaceDE w:val="0"/>
        <w:autoSpaceDN w:val="0"/>
        <w:adjustRightInd w:val="0"/>
        <w:jc w:val="right"/>
        <w:rPr>
          <w:sz w:val="28"/>
          <w:szCs w:val="28"/>
        </w:rPr>
      </w:pPr>
      <w:r w:rsidRPr="00FC64F2">
        <w:rPr>
          <w:b/>
          <w:bCs/>
          <w:i/>
          <w:iCs/>
        </w:rPr>
        <w:t xml:space="preserve"> </w:t>
      </w:r>
      <w:r w:rsidRPr="00FC64F2">
        <w:rPr>
          <w:sz w:val="28"/>
          <w:szCs w:val="28"/>
        </w:rPr>
        <w:t>Форма 1</w:t>
      </w:r>
    </w:p>
    <w:p w:rsidR="003C0783" w:rsidRPr="00FC64F2" w:rsidRDefault="003C0783" w:rsidP="00FC64F2">
      <w:pPr>
        <w:overflowPunct w:val="0"/>
        <w:autoSpaceDE w:val="0"/>
        <w:autoSpaceDN w:val="0"/>
        <w:adjustRightInd w:val="0"/>
        <w:ind w:firstLine="567"/>
        <w:jc w:val="right"/>
        <w:rPr>
          <w:sz w:val="28"/>
          <w:szCs w:val="28"/>
        </w:rPr>
      </w:pPr>
    </w:p>
    <w:p w:rsidR="003C0783" w:rsidRPr="00FC64F2" w:rsidRDefault="003C0783" w:rsidP="00FC64F2">
      <w:pPr>
        <w:rPr>
          <w:b/>
          <w:bCs/>
          <w:i/>
          <w:iCs/>
        </w:rPr>
      </w:pPr>
      <w:r w:rsidRPr="00FC64F2">
        <w:rPr>
          <w:b/>
          <w:bCs/>
          <w:i/>
          <w:iCs/>
        </w:rPr>
        <w:t>Фирменный бланк участника закупки</w:t>
      </w:r>
    </w:p>
    <w:p w:rsidR="003C0783" w:rsidRPr="00FC64F2" w:rsidRDefault="003C0783" w:rsidP="00FC64F2">
      <w:pPr>
        <w:overflowPunct w:val="0"/>
        <w:autoSpaceDE w:val="0"/>
        <w:autoSpaceDN w:val="0"/>
        <w:adjustRightInd w:val="0"/>
        <w:spacing w:before="120"/>
      </w:pPr>
      <w:r w:rsidRPr="00FC64F2">
        <w:t>«___» __________ 2015 года №______</w:t>
      </w:r>
    </w:p>
    <w:p w:rsidR="003C0783" w:rsidRPr="00FC64F2" w:rsidRDefault="003C0783" w:rsidP="00BC6940">
      <w:pPr>
        <w:keepNext/>
        <w:outlineLvl w:val="1"/>
        <w:rPr>
          <w:sz w:val="28"/>
          <w:szCs w:val="28"/>
        </w:rPr>
      </w:pPr>
      <w:bookmarkStart w:id="160" w:name="_Toc421546756"/>
      <w:bookmarkStart w:id="161" w:name="_Toc255987071"/>
      <w:bookmarkStart w:id="162" w:name="_Toc272505461"/>
      <w:bookmarkStart w:id="163" w:name="_Toc390267513"/>
      <w:bookmarkEnd w:id="160"/>
    </w:p>
    <w:p w:rsidR="003C0783" w:rsidRPr="00FC64F2" w:rsidRDefault="003C0783" w:rsidP="00BC6940">
      <w:pPr>
        <w:keepNext/>
        <w:jc w:val="center"/>
        <w:outlineLvl w:val="1"/>
        <w:rPr>
          <w:sz w:val="28"/>
          <w:szCs w:val="28"/>
        </w:rPr>
      </w:pPr>
      <w:bookmarkStart w:id="164" w:name="_ЗАЯВКА_НА_УЧАСТИЕ"/>
      <w:bookmarkStart w:id="165" w:name="_Toc419709932"/>
      <w:bookmarkStart w:id="166" w:name="_Toc421546757"/>
      <w:bookmarkEnd w:id="164"/>
      <w:r w:rsidRPr="00FC64F2">
        <w:rPr>
          <w:sz w:val="28"/>
          <w:szCs w:val="28"/>
        </w:rPr>
        <w:t>ЗАЯВКА НА УЧАСТИЕ В ЗАКУПКЕ (Форма 1)</w:t>
      </w:r>
      <w:bookmarkEnd w:id="161"/>
      <w:bookmarkEnd w:id="162"/>
      <w:bookmarkEnd w:id="163"/>
      <w:bookmarkEnd w:id="165"/>
      <w:bookmarkEnd w:id="166"/>
    </w:p>
    <w:p w:rsidR="003C0783" w:rsidRPr="00FC64F2" w:rsidRDefault="003C0783" w:rsidP="00FC64F2">
      <w:pPr>
        <w:tabs>
          <w:tab w:val="left" w:pos="7938"/>
        </w:tabs>
        <w:ind w:firstLine="4820"/>
        <w:jc w:val="center"/>
        <w:rPr>
          <w:b/>
          <w:bCs/>
        </w:rPr>
      </w:pPr>
    </w:p>
    <w:p w:rsidR="003C0783" w:rsidRPr="00FC64F2" w:rsidRDefault="003C0783" w:rsidP="00FC64F2">
      <w:pPr>
        <w:ind w:firstLine="709"/>
        <w:jc w:val="both"/>
        <w:rPr>
          <w:sz w:val="22"/>
          <w:szCs w:val="22"/>
        </w:rPr>
      </w:pPr>
      <w:r w:rsidRPr="00FC64F2">
        <w:rPr>
          <w:sz w:val="28"/>
          <w:szCs w:val="28"/>
        </w:rPr>
        <w:t>Изучив извещение о проведении закупки на право заключения договора на ________________________, опубликованное на</w:t>
      </w:r>
      <w:r w:rsidRPr="00FC64F2">
        <w:rPr>
          <w:b/>
          <w:bCs/>
          <w:i/>
          <w:iCs/>
        </w:rPr>
        <w:t xml:space="preserve"> </w:t>
      </w:r>
      <w:r w:rsidRPr="00FC64F2">
        <w:rPr>
          <w:sz w:val="28"/>
          <w:szCs w:val="28"/>
        </w:rPr>
        <w:t xml:space="preserve">_________________ </w:t>
      </w:r>
      <w:r w:rsidRPr="00FC64F2">
        <w:rPr>
          <w:b/>
          <w:bCs/>
          <w:i/>
          <w:iCs/>
        </w:rPr>
        <w:t>[указывается сайт, на котором опубликована закупка]</w:t>
      </w:r>
      <w:r w:rsidRPr="00FC64F2">
        <w:rPr>
          <w:sz w:val="28"/>
          <w:szCs w:val="28"/>
        </w:rPr>
        <w:t xml:space="preserve">, закупка № ______ </w:t>
      </w:r>
      <w:r w:rsidRPr="00FC64F2">
        <w:rPr>
          <w:b/>
          <w:bCs/>
          <w:i/>
          <w:iCs/>
        </w:rPr>
        <w:t xml:space="preserve">[указывается номер закупки на указанном сайте], </w:t>
      </w:r>
      <w:r w:rsidRPr="00FC64F2">
        <w:rPr>
          <w:sz w:val="28"/>
          <w:szCs w:val="28"/>
        </w:rPr>
        <w:t xml:space="preserve">закупочную документацию, понимая и принимая установленные в них требования и условия закупки, </w:t>
      </w:r>
      <w:r w:rsidRPr="00FC64F2">
        <w:rPr>
          <w:sz w:val="22"/>
          <w:szCs w:val="22"/>
        </w:rPr>
        <w:t xml:space="preserve">___________________________________________________________________________, </w:t>
      </w:r>
    </w:p>
    <w:p w:rsidR="003C0783" w:rsidRPr="00FC64F2" w:rsidRDefault="003C0783" w:rsidP="00FC64F2">
      <w:pPr>
        <w:suppressAutoHyphens/>
        <w:overflowPunct w:val="0"/>
        <w:autoSpaceDE w:val="0"/>
        <w:autoSpaceDN w:val="0"/>
        <w:adjustRightInd w:val="0"/>
        <w:jc w:val="center"/>
        <w:rPr>
          <w:sz w:val="22"/>
          <w:szCs w:val="22"/>
        </w:rPr>
      </w:pPr>
      <w:r w:rsidRPr="00FC64F2">
        <w:rPr>
          <w:b/>
          <w:bCs/>
          <w:i/>
          <w:iCs/>
          <w:vertAlign w:val="superscript"/>
        </w:rPr>
        <w:t>(полное наименование участника закупки с указанием организационно-правовой формы)</w:t>
      </w:r>
      <w:r w:rsidRPr="00FC64F2">
        <w:rPr>
          <w:sz w:val="22"/>
          <w:szCs w:val="22"/>
        </w:rPr>
        <w:t xml:space="preserve"> </w:t>
      </w:r>
    </w:p>
    <w:p w:rsidR="003C0783" w:rsidRPr="00FC64F2" w:rsidRDefault="003C0783" w:rsidP="00FC64F2">
      <w:pPr>
        <w:suppressAutoHyphens/>
        <w:overflowPunct w:val="0"/>
        <w:autoSpaceDE w:val="0"/>
        <w:autoSpaceDN w:val="0"/>
        <w:adjustRightInd w:val="0"/>
        <w:jc w:val="both"/>
        <w:rPr>
          <w:sz w:val="22"/>
          <w:szCs w:val="22"/>
        </w:rPr>
      </w:pPr>
      <w:r w:rsidRPr="00FC64F2">
        <w:rPr>
          <w:sz w:val="28"/>
          <w:szCs w:val="28"/>
        </w:rPr>
        <w:t>ИНН, КПП, ОГРН, ОКПО</w:t>
      </w:r>
      <w:r w:rsidRPr="00FC64F2">
        <w:t xml:space="preserve"> </w:t>
      </w:r>
      <w:r w:rsidRPr="00FC64F2">
        <w:rPr>
          <w:sz w:val="22"/>
          <w:szCs w:val="22"/>
        </w:rPr>
        <w:t>________________________________________________________,</w:t>
      </w:r>
    </w:p>
    <w:p w:rsidR="003C0783" w:rsidRPr="00FC64F2" w:rsidRDefault="003C0783" w:rsidP="00FC64F2">
      <w:pPr>
        <w:suppressAutoHyphens/>
        <w:overflowPunct w:val="0"/>
        <w:autoSpaceDE w:val="0"/>
        <w:autoSpaceDN w:val="0"/>
        <w:adjustRightInd w:val="0"/>
        <w:ind w:left="1418" w:firstLine="709"/>
        <w:jc w:val="center"/>
        <w:rPr>
          <w:b/>
          <w:bCs/>
          <w:i/>
          <w:iCs/>
          <w:vertAlign w:val="superscript"/>
        </w:rPr>
      </w:pPr>
      <w:r w:rsidRPr="00FC64F2">
        <w:rPr>
          <w:b/>
          <w:bCs/>
          <w:i/>
          <w:iCs/>
          <w:vertAlign w:val="superscript"/>
        </w:rPr>
        <w:t>(ИНН, КПП, ОГРН, ОКПО участника закупки)</w:t>
      </w:r>
    </w:p>
    <w:p w:rsidR="003C0783" w:rsidRPr="00FC64F2" w:rsidRDefault="003C0783" w:rsidP="00FC64F2">
      <w:pPr>
        <w:suppressAutoHyphens/>
        <w:overflowPunct w:val="0"/>
        <w:autoSpaceDE w:val="0"/>
        <w:autoSpaceDN w:val="0"/>
        <w:adjustRightInd w:val="0"/>
        <w:jc w:val="both"/>
        <w:rPr>
          <w:sz w:val="22"/>
          <w:szCs w:val="22"/>
        </w:rPr>
      </w:pPr>
      <w:r w:rsidRPr="00FC64F2">
        <w:rPr>
          <w:sz w:val="28"/>
          <w:szCs w:val="28"/>
        </w:rPr>
        <w:t>юридический адрес</w:t>
      </w:r>
      <w:r w:rsidRPr="00FC64F2">
        <w:t xml:space="preserve"> </w:t>
      </w:r>
      <w:r w:rsidRPr="00FC64F2">
        <w:rPr>
          <w:sz w:val="22"/>
          <w:szCs w:val="22"/>
        </w:rPr>
        <w:t>___________________________________________________________________,</w:t>
      </w:r>
    </w:p>
    <w:p w:rsidR="003C0783" w:rsidRPr="00FC64F2" w:rsidRDefault="003C0783" w:rsidP="00FC64F2">
      <w:pPr>
        <w:suppressAutoHyphens/>
        <w:overflowPunct w:val="0"/>
        <w:autoSpaceDE w:val="0"/>
        <w:autoSpaceDN w:val="0"/>
        <w:adjustRightInd w:val="0"/>
        <w:ind w:left="2836" w:firstLine="709"/>
        <w:jc w:val="center"/>
        <w:rPr>
          <w:b/>
          <w:bCs/>
          <w:i/>
          <w:iCs/>
          <w:vertAlign w:val="superscript"/>
        </w:rPr>
      </w:pPr>
      <w:r w:rsidRPr="00FC64F2">
        <w:rPr>
          <w:b/>
          <w:bCs/>
          <w:i/>
          <w:iCs/>
          <w:vertAlign w:val="superscript"/>
        </w:rPr>
        <w:t>(юридический адрес участника закупки)</w:t>
      </w:r>
    </w:p>
    <w:p w:rsidR="003C0783" w:rsidRPr="00FC64F2" w:rsidRDefault="003C0783" w:rsidP="00FC64F2">
      <w:pPr>
        <w:suppressAutoHyphens/>
        <w:overflowPunct w:val="0"/>
        <w:autoSpaceDE w:val="0"/>
        <w:autoSpaceDN w:val="0"/>
        <w:adjustRightInd w:val="0"/>
        <w:jc w:val="both"/>
        <w:rPr>
          <w:sz w:val="28"/>
          <w:szCs w:val="28"/>
        </w:rPr>
      </w:pPr>
      <w:r w:rsidRPr="00FC64F2">
        <w:rPr>
          <w:sz w:val="28"/>
          <w:szCs w:val="28"/>
        </w:rPr>
        <w:t>фактический адрес _____________________________________________________,</w:t>
      </w:r>
    </w:p>
    <w:p w:rsidR="003C0783" w:rsidRPr="00FC64F2" w:rsidRDefault="003C0783" w:rsidP="00FC64F2">
      <w:pPr>
        <w:suppressAutoHyphens/>
        <w:overflowPunct w:val="0"/>
        <w:autoSpaceDE w:val="0"/>
        <w:autoSpaceDN w:val="0"/>
        <w:adjustRightInd w:val="0"/>
        <w:jc w:val="center"/>
        <w:rPr>
          <w:b/>
          <w:bCs/>
          <w:i/>
          <w:iCs/>
          <w:vertAlign w:val="superscript"/>
        </w:rPr>
      </w:pPr>
      <w:r w:rsidRPr="00FC64F2">
        <w:rPr>
          <w:b/>
          <w:bCs/>
          <w:i/>
          <w:iCs/>
          <w:vertAlign w:val="superscript"/>
        </w:rPr>
        <w:t>(фактический адрес участника закупки)</w:t>
      </w:r>
    </w:p>
    <w:p w:rsidR="003C0783" w:rsidRPr="00FC64F2" w:rsidRDefault="003C0783" w:rsidP="00FC64F2">
      <w:pPr>
        <w:suppressAutoHyphens/>
        <w:overflowPunct w:val="0"/>
        <w:autoSpaceDE w:val="0"/>
        <w:autoSpaceDN w:val="0"/>
        <w:adjustRightInd w:val="0"/>
        <w:jc w:val="both"/>
        <w:rPr>
          <w:sz w:val="28"/>
          <w:szCs w:val="28"/>
        </w:rPr>
      </w:pPr>
      <w:r w:rsidRPr="00FC64F2">
        <w:rPr>
          <w:sz w:val="28"/>
          <w:szCs w:val="28"/>
        </w:rPr>
        <w:t>почтовый адрес _____________________________________________________,</w:t>
      </w:r>
    </w:p>
    <w:p w:rsidR="003C0783" w:rsidRPr="00FC64F2" w:rsidRDefault="003C0783" w:rsidP="00FC64F2">
      <w:pPr>
        <w:suppressAutoHyphens/>
        <w:overflowPunct w:val="0"/>
        <w:autoSpaceDE w:val="0"/>
        <w:autoSpaceDN w:val="0"/>
        <w:adjustRightInd w:val="0"/>
        <w:jc w:val="center"/>
        <w:rPr>
          <w:b/>
          <w:bCs/>
          <w:i/>
          <w:iCs/>
          <w:vertAlign w:val="superscript"/>
        </w:rPr>
      </w:pPr>
      <w:r w:rsidRPr="00FC64F2">
        <w:rPr>
          <w:b/>
          <w:bCs/>
          <w:i/>
          <w:iCs/>
          <w:vertAlign w:val="superscript"/>
        </w:rPr>
        <w:t>(почтовый адрес участника закупки)</w:t>
      </w:r>
    </w:p>
    <w:p w:rsidR="003C0783" w:rsidRPr="00FC64F2" w:rsidRDefault="003C0783" w:rsidP="00FC64F2">
      <w:pPr>
        <w:suppressAutoHyphens/>
        <w:overflowPunct w:val="0"/>
        <w:autoSpaceDE w:val="0"/>
        <w:autoSpaceDN w:val="0"/>
        <w:adjustRightInd w:val="0"/>
        <w:jc w:val="both"/>
        <w:rPr>
          <w:sz w:val="22"/>
          <w:szCs w:val="22"/>
        </w:rPr>
      </w:pPr>
      <w:r w:rsidRPr="00FC64F2">
        <w:rPr>
          <w:sz w:val="28"/>
          <w:szCs w:val="28"/>
        </w:rPr>
        <w:t>предлагает заключить договор на:</w:t>
      </w:r>
      <w:r w:rsidRPr="00FC64F2">
        <w:rPr>
          <w:sz w:val="22"/>
          <w:szCs w:val="22"/>
        </w:rPr>
        <w:t xml:space="preserve"> ____________________________________________________</w:t>
      </w:r>
    </w:p>
    <w:p w:rsidR="003C0783" w:rsidRPr="00FC64F2" w:rsidRDefault="003C0783" w:rsidP="00FC64F2">
      <w:pPr>
        <w:ind w:left="3545"/>
        <w:jc w:val="center"/>
        <w:rPr>
          <w:b/>
          <w:bCs/>
          <w:i/>
          <w:iCs/>
          <w:vertAlign w:val="superscript"/>
        </w:rPr>
      </w:pPr>
      <w:r w:rsidRPr="00FC64F2">
        <w:rPr>
          <w:b/>
          <w:bCs/>
          <w:i/>
          <w:iCs/>
          <w:vertAlign w:val="superscript"/>
        </w:rPr>
        <w:t>(предмет договора)</w:t>
      </w:r>
    </w:p>
    <w:p w:rsidR="003C0783" w:rsidRPr="00FC64F2" w:rsidRDefault="003C0783" w:rsidP="00FC64F2">
      <w:pPr>
        <w:suppressAutoHyphens/>
        <w:overflowPunct w:val="0"/>
        <w:autoSpaceDE w:val="0"/>
        <w:autoSpaceDN w:val="0"/>
        <w:adjustRightInd w:val="0"/>
        <w:jc w:val="both"/>
        <w:rPr>
          <w:sz w:val="28"/>
          <w:szCs w:val="28"/>
        </w:rPr>
      </w:pPr>
      <w:r w:rsidRPr="00FC64F2">
        <w:rPr>
          <w:sz w:val="28"/>
          <w:szCs w:val="28"/>
        </w:rPr>
        <w:t>в соответствии с Техническим предложением</w:t>
      </w:r>
      <w:r w:rsidRPr="00FC64F2">
        <w:rPr>
          <w:b/>
          <w:bCs/>
          <w:i/>
          <w:iCs/>
        </w:rPr>
        <w:t xml:space="preserve"> </w:t>
      </w:r>
      <w:r w:rsidRPr="00FC64F2">
        <w:rPr>
          <w:sz w:val="28"/>
          <w:szCs w:val="28"/>
        </w:rPr>
        <w:t xml:space="preserve">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C0783" w:rsidRPr="00FC64F2">
        <w:trPr>
          <w:cantSplit/>
          <w:tblHeader/>
        </w:trPr>
        <w:tc>
          <w:tcPr>
            <w:tcW w:w="709" w:type="dxa"/>
            <w:vAlign w:val="center"/>
          </w:tcPr>
          <w:p w:rsidR="003C0783" w:rsidRPr="00FC64F2" w:rsidRDefault="003C0783" w:rsidP="00FC64F2">
            <w:pPr>
              <w:keepNext/>
              <w:ind w:left="-57" w:right="-57"/>
              <w:jc w:val="center"/>
            </w:pPr>
            <w:r w:rsidRPr="00FC64F2">
              <w:t>№ п/п</w:t>
            </w:r>
          </w:p>
        </w:tc>
        <w:tc>
          <w:tcPr>
            <w:tcW w:w="4394" w:type="dxa"/>
            <w:vAlign w:val="center"/>
          </w:tcPr>
          <w:p w:rsidR="003C0783" w:rsidRPr="00FC64F2" w:rsidRDefault="003C0783" w:rsidP="00FC64F2">
            <w:pPr>
              <w:keepNext/>
              <w:ind w:left="-57" w:right="-57"/>
              <w:jc w:val="center"/>
            </w:pPr>
            <w:r w:rsidRPr="00FC64F2">
              <w:t>Условия заявок на участие в закупке</w:t>
            </w:r>
          </w:p>
        </w:tc>
        <w:tc>
          <w:tcPr>
            <w:tcW w:w="4962" w:type="dxa"/>
            <w:vAlign w:val="center"/>
          </w:tcPr>
          <w:p w:rsidR="003C0783" w:rsidRPr="00FC64F2" w:rsidRDefault="003C0783" w:rsidP="00FC64F2">
            <w:pPr>
              <w:keepNext/>
              <w:ind w:left="57" w:right="57"/>
              <w:jc w:val="center"/>
            </w:pPr>
            <w:r w:rsidRPr="00FC64F2">
              <w:t>Предложения участника</w:t>
            </w:r>
          </w:p>
        </w:tc>
      </w:tr>
      <w:tr w:rsidR="003C0783" w:rsidRPr="00FC64F2">
        <w:trPr>
          <w:cantSplit/>
        </w:trPr>
        <w:tc>
          <w:tcPr>
            <w:tcW w:w="709" w:type="dxa"/>
            <w:vAlign w:val="center"/>
          </w:tcPr>
          <w:p w:rsidR="003C0783" w:rsidRPr="00FC64F2" w:rsidRDefault="003C0783" w:rsidP="0046593F">
            <w:pPr>
              <w:numPr>
                <w:ilvl w:val="0"/>
                <w:numId w:val="48"/>
              </w:numPr>
              <w:tabs>
                <w:tab w:val="left" w:pos="284"/>
              </w:tabs>
              <w:ind w:left="0" w:firstLine="0"/>
              <w:jc w:val="center"/>
            </w:pPr>
          </w:p>
        </w:tc>
        <w:tc>
          <w:tcPr>
            <w:tcW w:w="4394" w:type="dxa"/>
            <w:vAlign w:val="center"/>
          </w:tcPr>
          <w:p w:rsidR="003C0783" w:rsidRPr="00FC64F2" w:rsidRDefault="003C0783" w:rsidP="00FC64F2">
            <w:pPr>
              <w:ind w:left="57" w:right="57"/>
            </w:pPr>
            <w:r w:rsidRPr="00FC64F2">
              <w:t>Цена заявки, руб. с НДС</w:t>
            </w:r>
          </w:p>
        </w:tc>
        <w:tc>
          <w:tcPr>
            <w:tcW w:w="4962" w:type="dxa"/>
            <w:vAlign w:val="center"/>
          </w:tcPr>
          <w:p w:rsidR="003C0783" w:rsidRPr="00FC64F2" w:rsidRDefault="003C0783" w:rsidP="00FC64F2">
            <w:pPr>
              <w:ind w:left="57" w:right="57"/>
              <w:jc w:val="center"/>
            </w:pPr>
            <w:r w:rsidRPr="00FC64F2">
              <w:rPr>
                <w:b/>
                <w:bCs/>
                <w:i/>
                <w:iCs/>
              </w:rPr>
              <w:t>[указать цену договора с отражением размера НДС]</w:t>
            </w:r>
          </w:p>
        </w:tc>
      </w:tr>
      <w:tr w:rsidR="003C0783" w:rsidRPr="00FC64F2">
        <w:trPr>
          <w:cantSplit/>
        </w:trPr>
        <w:tc>
          <w:tcPr>
            <w:tcW w:w="709" w:type="dxa"/>
            <w:vAlign w:val="center"/>
          </w:tcPr>
          <w:p w:rsidR="003C0783" w:rsidRPr="00FC64F2" w:rsidRDefault="003C0783" w:rsidP="0046593F">
            <w:pPr>
              <w:numPr>
                <w:ilvl w:val="0"/>
                <w:numId w:val="48"/>
              </w:numPr>
              <w:tabs>
                <w:tab w:val="left" w:pos="284"/>
              </w:tabs>
              <w:ind w:left="0" w:firstLine="0"/>
              <w:jc w:val="center"/>
            </w:pPr>
          </w:p>
        </w:tc>
        <w:tc>
          <w:tcPr>
            <w:tcW w:w="4394" w:type="dxa"/>
            <w:vAlign w:val="center"/>
          </w:tcPr>
          <w:p w:rsidR="003C0783" w:rsidRPr="00FC64F2" w:rsidRDefault="003C0783" w:rsidP="00FC64F2">
            <w:pPr>
              <w:ind w:left="57" w:right="57"/>
            </w:pPr>
            <w:r w:rsidRPr="00FC64F2">
              <w:t>Цена заявки, руб. без НДС</w:t>
            </w:r>
          </w:p>
        </w:tc>
        <w:tc>
          <w:tcPr>
            <w:tcW w:w="4962" w:type="dxa"/>
            <w:vAlign w:val="center"/>
          </w:tcPr>
          <w:p w:rsidR="003C0783" w:rsidRPr="00FC64F2" w:rsidRDefault="003C0783" w:rsidP="00FC64F2">
            <w:pPr>
              <w:ind w:left="57" w:right="57"/>
              <w:jc w:val="center"/>
              <w:rPr>
                <w:b/>
                <w:bCs/>
                <w:i/>
                <w:iCs/>
              </w:rPr>
            </w:pPr>
            <w:r w:rsidRPr="00FC64F2">
              <w:rPr>
                <w:b/>
                <w:bCs/>
                <w:i/>
                <w:iCs/>
              </w:rPr>
              <w:t>[указать цену договора без НДС]</w:t>
            </w:r>
          </w:p>
        </w:tc>
      </w:tr>
      <w:tr w:rsidR="003C0783" w:rsidRPr="00FC64F2">
        <w:trPr>
          <w:cantSplit/>
        </w:trPr>
        <w:tc>
          <w:tcPr>
            <w:tcW w:w="709" w:type="dxa"/>
            <w:vAlign w:val="center"/>
          </w:tcPr>
          <w:p w:rsidR="003C0783" w:rsidRPr="00FC64F2" w:rsidRDefault="003C0783" w:rsidP="0046593F">
            <w:pPr>
              <w:numPr>
                <w:ilvl w:val="0"/>
                <w:numId w:val="48"/>
              </w:numPr>
              <w:tabs>
                <w:tab w:val="left" w:pos="284"/>
              </w:tabs>
              <w:ind w:left="0" w:firstLine="0"/>
              <w:jc w:val="center"/>
            </w:pPr>
          </w:p>
        </w:tc>
        <w:tc>
          <w:tcPr>
            <w:tcW w:w="4394" w:type="dxa"/>
            <w:vAlign w:val="center"/>
          </w:tcPr>
          <w:p w:rsidR="003C0783" w:rsidRPr="00FC64F2" w:rsidRDefault="003C0783" w:rsidP="00FC64F2">
            <w:pPr>
              <w:ind w:left="57" w:right="57"/>
            </w:pPr>
            <w:r w:rsidRPr="00FC64F2">
              <w:t>Срок поставки товара</w:t>
            </w:r>
          </w:p>
        </w:tc>
        <w:tc>
          <w:tcPr>
            <w:tcW w:w="4962" w:type="dxa"/>
            <w:vAlign w:val="center"/>
          </w:tcPr>
          <w:p w:rsidR="003C0783" w:rsidRPr="00FC64F2" w:rsidRDefault="003C0783" w:rsidP="00FC64F2">
            <w:pPr>
              <w:ind w:left="57" w:right="57"/>
              <w:jc w:val="center"/>
              <w:rPr>
                <w:b/>
                <w:bCs/>
                <w:i/>
                <w:iCs/>
                <w:shd w:val="clear" w:color="auto" w:fill="FFFF99"/>
              </w:rPr>
            </w:pPr>
            <w:r w:rsidRPr="00FC64F2">
              <w:rPr>
                <w:b/>
                <w:bCs/>
                <w:i/>
                <w:iCs/>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3C0783" w:rsidRPr="00FC64F2">
        <w:trPr>
          <w:cantSplit/>
        </w:trPr>
        <w:tc>
          <w:tcPr>
            <w:tcW w:w="709" w:type="dxa"/>
            <w:vAlign w:val="center"/>
          </w:tcPr>
          <w:p w:rsidR="003C0783" w:rsidRPr="00FC64F2" w:rsidRDefault="003C0783" w:rsidP="0046593F">
            <w:pPr>
              <w:numPr>
                <w:ilvl w:val="0"/>
                <w:numId w:val="48"/>
              </w:numPr>
              <w:tabs>
                <w:tab w:val="left" w:pos="284"/>
              </w:tabs>
              <w:ind w:left="0" w:firstLine="0"/>
              <w:jc w:val="center"/>
            </w:pPr>
          </w:p>
        </w:tc>
        <w:tc>
          <w:tcPr>
            <w:tcW w:w="4394" w:type="dxa"/>
            <w:vAlign w:val="center"/>
          </w:tcPr>
          <w:p w:rsidR="003C0783" w:rsidRPr="00FC64F2" w:rsidRDefault="003C0783" w:rsidP="00FC64F2">
            <w:pPr>
              <w:ind w:left="57" w:right="57"/>
            </w:pPr>
            <w:r w:rsidRPr="00FC64F2">
              <w:t>Условия оплаты</w:t>
            </w:r>
          </w:p>
        </w:tc>
        <w:tc>
          <w:tcPr>
            <w:tcW w:w="4962" w:type="dxa"/>
            <w:vAlign w:val="center"/>
          </w:tcPr>
          <w:p w:rsidR="003C0783" w:rsidRPr="00FC64F2" w:rsidRDefault="003C0783" w:rsidP="00FC64F2">
            <w:pPr>
              <w:ind w:left="57" w:right="57"/>
              <w:jc w:val="center"/>
              <w:rPr>
                <w:b/>
                <w:bCs/>
                <w:i/>
                <w:iCs/>
              </w:rPr>
            </w:pPr>
            <w:r w:rsidRPr="00FC64F2">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C0783" w:rsidRPr="00FC64F2" w:rsidRDefault="003C0783" w:rsidP="00FC64F2">
      <w:pPr>
        <w:ind w:firstLine="709"/>
        <w:jc w:val="both"/>
        <w:rPr>
          <w:sz w:val="28"/>
          <w:szCs w:val="28"/>
        </w:rPr>
      </w:pPr>
    </w:p>
    <w:p w:rsidR="003C0783" w:rsidRPr="00FC64F2" w:rsidRDefault="003C0783" w:rsidP="00FC64F2">
      <w:pPr>
        <w:ind w:firstLine="709"/>
        <w:jc w:val="both"/>
        <w:rPr>
          <w:sz w:val="28"/>
          <w:szCs w:val="28"/>
        </w:rPr>
      </w:pPr>
      <w:r w:rsidRPr="00FC64F2">
        <w:rPr>
          <w:sz w:val="28"/>
          <w:szCs w:val="28"/>
        </w:rPr>
        <w:t xml:space="preserve">Настоящая заявка на участие в закупке имеет правовой статус оферты и действует в течение </w:t>
      </w:r>
      <w:r>
        <w:rPr>
          <w:sz w:val="28"/>
          <w:szCs w:val="28"/>
          <w:lang w:val="en-US"/>
        </w:rPr>
        <w:t>9</w:t>
      </w:r>
      <w:r w:rsidRPr="00FC64F2">
        <w:rPr>
          <w:sz w:val="28"/>
          <w:szCs w:val="28"/>
        </w:rPr>
        <w:t>0 календарных дней со дня окончания срока подачи заявок.</w:t>
      </w:r>
    </w:p>
    <w:p w:rsidR="003C0783" w:rsidRPr="00FC64F2" w:rsidRDefault="003C0783" w:rsidP="00FC64F2">
      <w:pPr>
        <w:ind w:firstLine="709"/>
        <w:jc w:val="both"/>
        <w:rPr>
          <w:b/>
          <w:bCs/>
          <w:i/>
          <w:iCs/>
        </w:rPr>
      </w:pPr>
    </w:p>
    <w:p w:rsidR="003C0783" w:rsidRPr="00FC64F2" w:rsidRDefault="003C0783" w:rsidP="00FC64F2">
      <w:pPr>
        <w:ind w:firstLine="709"/>
        <w:jc w:val="both"/>
      </w:pPr>
      <w:r w:rsidRPr="00FC64F2">
        <w:rPr>
          <w:b/>
          <w:bCs/>
          <w:i/>
          <w:iCs/>
        </w:rPr>
        <w:t>Для юридических лиц:</w:t>
      </w:r>
      <w:r w:rsidRPr="00FC64F2">
        <w:t xml:space="preserve"> </w:t>
      </w:r>
    </w:p>
    <w:p w:rsidR="003C0783" w:rsidRPr="00FC64F2" w:rsidRDefault="003C0783" w:rsidP="00FC64F2">
      <w:pPr>
        <w:ind w:firstLine="709"/>
        <w:jc w:val="both"/>
        <w:rPr>
          <w:sz w:val="28"/>
          <w:szCs w:val="28"/>
        </w:rPr>
      </w:pPr>
      <w:r w:rsidRPr="00FC64F2">
        <w:rPr>
          <w:sz w:val="28"/>
          <w:szCs w:val="28"/>
        </w:rPr>
        <w:t>Принадлежность к субъектам малого и среднего предпринимательства: ______________.</w:t>
      </w:r>
    </w:p>
    <w:p w:rsidR="003C0783" w:rsidRPr="00FC64F2" w:rsidRDefault="003C0783" w:rsidP="00FC64F2">
      <w:pPr>
        <w:ind w:firstLine="709"/>
        <w:jc w:val="both"/>
        <w:rPr>
          <w:sz w:val="28"/>
          <w:szCs w:val="28"/>
        </w:rPr>
      </w:pPr>
      <w:r w:rsidRPr="00FC64F2">
        <w:rPr>
          <w:sz w:val="28"/>
          <w:szCs w:val="28"/>
        </w:rPr>
        <w:t>Настоящим подтверждаем, что:</w:t>
      </w:r>
    </w:p>
    <w:p w:rsidR="003C0783" w:rsidRPr="00FC64F2" w:rsidRDefault="003C0783" w:rsidP="0046593F">
      <w:pPr>
        <w:numPr>
          <w:ilvl w:val="0"/>
          <w:numId w:val="51"/>
        </w:numPr>
        <w:tabs>
          <w:tab w:val="left" w:pos="1134"/>
        </w:tabs>
        <w:ind w:left="0" w:firstLine="709"/>
        <w:jc w:val="both"/>
        <w:rPr>
          <w:sz w:val="28"/>
          <w:szCs w:val="28"/>
        </w:rPr>
      </w:pPr>
      <w:r w:rsidRPr="00FC64F2">
        <w:rPr>
          <w:sz w:val="28"/>
          <w:szCs w:val="28"/>
        </w:rPr>
        <w:t xml:space="preserve">против _____________ </w:t>
      </w:r>
      <w:r w:rsidRPr="00FC64F2">
        <w:rPr>
          <w:b/>
          <w:bCs/>
          <w:i/>
          <w:iCs/>
        </w:rPr>
        <w:t>(наименование участника закупки)</w:t>
      </w:r>
      <w:r w:rsidRPr="00FC64F2">
        <w:rPr>
          <w:sz w:val="28"/>
          <w:szCs w:val="28"/>
        </w:rPr>
        <w:t xml:space="preserve"> не проводится процедура ликвидации, не принято арбитражным судом решения о признании _____________ </w:t>
      </w:r>
      <w:r w:rsidRPr="00FC64F2">
        <w:rPr>
          <w:b/>
          <w:bCs/>
          <w:i/>
          <w:iCs/>
        </w:rPr>
        <w:t>(наименование участника закупки)</w:t>
      </w:r>
      <w:r w:rsidRPr="00FC64F2">
        <w:rPr>
          <w:sz w:val="28"/>
          <w:szCs w:val="28"/>
        </w:rPr>
        <w:t xml:space="preserve"> банкротом, деятельность _____________ </w:t>
      </w:r>
      <w:r w:rsidRPr="00FC64F2">
        <w:t>(</w:t>
      </w:r>
      <w:r w:rsidRPr="00FC64F2">
        <w:rPr>
          <w:b/>
          <w:bCs/>
          <w:i/>
          <w:iCs/>
        </w:rPr>
        <w:t>наименование участника закупки</w:t>
      </w:r>
      <w:r w:rsidRPr="00FC64F2">
        <w:t>)</w:t>
      </w:r>
      <w:r w:rsidRPr="00FC64F2">
        <w:rPr>
          <w:sz w:val="28"/>
          <w:szCs w:val="28"/>
        </w:rPr>
        <w:t xml:space="preserve"> не приостановлена, на имущество не наложен арест по решению суда, административного органа;</w:t>
      </w:r>
    </w:p>
    <w:p w:rsidR="003C0783" w:rsidRPr="00FC64F2" w:rsidRDefault="003C0783" w:rsidP="0046593F">
      <w:pPr>
        <w:numPr>
          <w:ilvl w:val="0"/>
          <w:numId w:val="51"/>
        </w:numPr>
        <w:tabs>
          <w:tab w:val="left" w:pos="1134"/>
        </w:tabs>
        <w:ind w:left="0" w:firstLine="709"/>
        <w:jc w:val="both"/>
        <w:rPr>
          <w:sz w:val="28"/>
          <w:szCs w:val="28"/>
        </w:rPr>
      </w:pPr>
      <w:r w:rsidRPr="00FC64F2">
        <w:rPr>
          <w:b/>
          <w:bCs/>
          <w:i/>
          <w:iCs/>
        </w:rPr>
        <w:t>[в случае установления требования по наличию СУОТ]</w:t>
      </w:r>
      <w:r w:rsidRPr="00FC64F2">
        <w:rPr>
          <w:sz w:val="28"/>
          <w:szCs w:val="28"/>
        </w:rPr>
        <w:t xml:space="preserve"> в _____________ </w:t>
      </w:r>
      <w:r w:rsidRPr="00FC64F2">
        <w:rPr>
          <w:b/>
          <w:bCs/>
          <w:i/>
          <w:iCs/>
        </w:rPr>
        <w:t>(наименование участника закупки), а также у привлекаемых субподрядчиков (соисполнителей),</w:t>
      </w:r>
      <w:r w:rsidRPr="00FC64F2">
        <w:rPr>
          <w:sz w:val="28"/>
          <w:szCs w:val="28"/>
        </w:rPr>
        <w:t xml:space="preserve"> создана и функционирует система управления охраной труда (СУОТ);</w:t>
      </w:r>
    </w:p>
    <w:p w:rsidR="003C0783" w:rsidRPr="00FC64F2" w:rsidRDefault="003C0783" w:rsidP="0046593F">
      <w:pPr>
        <w:numPr>
          <w:ilvl w:val="0"/>
          <w:numId w:val="51"/>
        </w:numPr>
        <w:tabs>
          <w:tab w:val="left" w:pos="1134"/>
        </w:tabs>
        <w:ind w:left="0" w:firstLine="709"/>
        <w:jc w:val="both"/>
        <w:rPr>
          <w:b/>
          <w:bCs/>
          <w:i/>
          <w:iCs/>
        </w:rPr>
      </w:pPr>
      <w:r w:rsidRPr="00FC64F2">
        <w:rPr>
          <w:b/>
          <w:bCs/>
          <w:i/>
          <w:iCs/>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
    <w:p w:rsidR="003C0783" w:rsidRPr="00FC64F2" w:rsidRDefault="003C0783" w:rsidP="00FC64F2">
      <w:pPr>
        <w:tabs>
          <w:tab w:val="left" w:pos="567"/>
          <w:tab w:val="left" w:pos="1134"/>
        </w:tabs>
        <w:ind w:firstLine="709"/>
        <w:jc w:val="both"/>
        <w:rPr>
          <w:b/>
          <w:bCs/>
          <w:i/>
          <w:iCs/>
        </w:rPr>
      </w:pPr>
      <w:r w:rsidRPr="00FC64F2">
        <w:rPr>
          <w:b/>
          <w:bCs/>
          <w:i/>
          <w:iCs/>
        </w:rPr>
        <w:t>задолженность _____________ (наименование участника закупки) по уплате налогов, сборов, пеней и штрафов отсутствует.</w:t>
      </w:r>
    </w:p>
    <w:p w:rsidR="003C0783" w:rsidRPr="00FC64F2" w:rsidRDefault="003C0783" w:rsidP="00FC64F2">
      <w:pPr>
        <w:tabs>
          <w:tab w:val="left" w:pos="567"/>
          <w:tab w:val="left" w:pos="1134"/>
        </w:tabs>
        <w:ind w:firstLine="709"/>
        <w:jc w:val="both"/>
        <w:rPr>
          <w:b/>
          <w:bCs/>
          <w:i/>
          <w:iCs/>
        </w:rPr>
      </w:pPr>
      <w:r w:rsidRPr="00FC64F2">
        <w:rPr>
          <w:b/>
          <w:bCs/>
          <w:i/>
          <w:iCs/>
        </w:rPr>
        <w:t>либо</w:t>
      </w:r>
    </w:p>
    <w:p w:rsidR="003C0783" w:rsidRPr="00FC64F2" w:rsidRDefault="003C0783" w:rsidP="00FC64F2">
      <w:pPr>
        <w:tabs>
          <w:tab w:val="left" w:pos="567"/>
          <w:tab w:val="left" w:pos="1134"/>
        </w:tabs>
        <w:ind w:firstLine="709"/>
        <w:jc w:val="both"/>
        <w:rPr>
          <w:b/>
          <w:bCs/>
          <w:i/>
          <w:iCs/>
        </w:rPr>
      </w:pPr>
      <w:r w:rsidRPr="00FC64F2">
        <w:rPr>
          <w:b/>
          <w:bCs/>
          <w:i/>
          <w:iCs/>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
    <w:p w:rsidR="003C0783" w:rsidRPr="00FC64F2" w:rsidRDefault="003C0783" w:rsidP="0046593F">
      <w:pPr>
        <w:numPr>
          <w:ilvl w:val="0"/>
          <w:numId w:val="51"/>
        </w:numPr>
        <w:tabs>
          <w:tab w:val="left" w:pos="1134"/>
        </w:tabs>
        <w:ind w:left="0" w:firstLine="709"/>
        <w:jc w:val="both"/>
        <w:rPr>
          <w:b/>
          <w:bCs/>
          <w:i/>
          <w:iCs/>
        </w:rPr>
      </w:pPr>
      <w:r w:rsidRPr="00FC64F2">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C0783" w:rsidRPr="00FC64F2" w:rsidRDefault="003C0783" w:rsidP="00FC64F2">
      <w:pPr>
        <w:suppressAutoHyphens/>
        <w:overflowPunct w:val="0"/>
        <w:autoSpaceDE w:val="0"/>
        <w:autoSpaceDN w:val="0"/>
        <w:adjustRightInd w:val="0"/>
        <w:ind w:right="62" w:firstLine="539"/>
        <w:jc w:val="both"/>
      </w:pPr>
      <w:r w:rsidRPr="00FC64F2">
        <w:rPr>
          <w:b/>
          <w:bCs/>
          <w:i/>
          <w:i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C0783" w:rsidRPr="00FC64F2" w:rsidRDefault="003C0783" w:rsidP="00FC64F2">
      <w:pPr>
        <w:suppressAutoHyphens/>
        <w:overflowPunct w:val="0"/>
        <w:autoSpaceDE w:val="0"/>
        <w:autoSpaceDN w:val="0"/>
        <w:adjustRightInd w:val="0"/>
        <w:ind w:right="62" w:firstLine="539"/>
        <w:jc w:val="both"/>
      </w:pPr>
      <w:r w:rsidRPr="00FC64F2">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C0783" w:rsidRPr="00FC64F2" w:rsidRDefault="003C0783" w:rsidP="00FC64F2">
      <w:pPr>
        <w:suppressAutoHyphens/>
        <w:overflowPunct w:val="0"/>
        <w:autoSpaceDE w:val="0"/>
        <w:autoSpaceDN w:val="0"/>
        <w:adjustRightInd w:val="0"/>
        <w:ind w:right="62" w:firstLine="539"/>
        <w:jc w:val="both"/>
        <w:rPr>
          <w:b/>
          <w:bCs/>
          <w:i/>
          <w:iCs/>
        </w:rPr>
      </w:pPr>
      <w:r w:rsidRPr="00FC64F2">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C0783" w:rsidRPr="00FC64F2" w:rsidRDefault="003C0783" w:rsidP="00FC64F2">
      <w:pPr>
        <w:suppressAutoHyphens/>
        <w:overflowPunct w:val="0"/>
        <w:autoSpaceDE w:val="0"/>
        <w:autoSpaceDN w:val="0"/>
        <w:adjustRightInd w:val="0"/>
        <w:ind w:right="62" w:firstLine="539"/>
        <w:jc w:val="both"/>
      </w:pPr>
      <w:r w:rsidRPr="00FC64F2">
        <w:t>отсутствие оборудования, изделий, материалов и комплектующих импортного производства в составе поставляемой продукции.</w:t>
      </w:r>
    </w:p>
    <w:p w:rsidR="003C0783" w:rsidRPr="00FC64F2" w:rsidRDefault="003C0783" w:rsidP="00FC64F2">
      <w:pPr>
        <w:ind w:firstLine="709"/>
        <w:jc w:val="both"/>
        <w:rPr>
          <w:b/>
          <w:bCs/>
          <w:i/>
          <w:iCs/>
        </w:rPr>
      </w:pPr>
    </w:p>
    <w:p w:rsidR="003C0783" w:rsidRPr="00FC64F2" w:rsidRDefault="003C0783" w:rsidP="00FC64F2">
      <w:pPr>
        <w:ind w:firstLine="709"/>
        <w:jc w:val="both"/>
        <w:rPr>
          <w:sz w:val="28"/>
          <w:szCs w:val="28"/>
        </w:rPr>
      </w:pPr>
      <w:r w:rsidRPr="00FC64F2">
        <w:rPr>
          <w:b/>
          <w:bCs/>
          <w:i/>
          <w:iCs/>
        </w:rPr>
        <w:t>[в случае применения упрощенной системы налогообложения]</w:t>
      </w:r>
      <w:r w:rsidRPr="00FC64F2">
        <w:rPr>
          <w:sz w:val="28"/>
          <w:szCs w:val="28"/>
        </w:rPr>
        <w:t xml:space="preserve"> Также сообщаем о применении нами упрощенной системы налогообложения.</w:t>
      </w:r>
    </w:p>
    <w:p w:rsidR="003C0783" w:rsidRPr="00FC64F2" w:rsidRDefault="003C0783" w:rsidP="00FC64F2">
      <w:pPr>
        <w:ind w:firstLine="709"/>
        <w:jc w:val="both"/>
        <w:rPr>
          <w:b/>
          <w:bCs/>
          <w:i/>
          <w:iCs/>
        </w:rPr>
      </w:pPr>
    </w:p>
    <w:p w:rsidR="003C0783" w:rsidRPr="00FC64F2" w:rsidRDefault="003C0783" w:rsidP="00FC64F2">
      <w:pPr>
        <w:ind w:firstLine="709"/>
        <w:jc w:val="both"/>
        <w:rPr>
          <w:b/>
          <w:bCs/>
          <w:i/>
          <w:iCs/>
        </w:rPr>
      </w:pPr>
      <w:r w:rsidRPr="00FC64F2">
        <w:rPr>
          <w:b/>
          <w:bCs/>
          <w:i/>
          <w:iCs/>
        </w:rPr>
        <w:t>Для физических лиц:</w:t>
      </w:r>
      <w:r w:rsidRPr="00FC64F2">
        <w:rPr>
          <w:sz w:val="28"/>
          <w:szCs w:val="28"/>
        </w:rPr>
        <w:t xml:space="preserve"> </w:t>
      </w:r>
      <w:r w:rsidRPr="00FC64F2">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C0783" w:rsidRPr="00FC64F2" w:rsidRDefault="003C0783" w:rsidP="00FC64F2">
      <w:pPr>
        <w:ind w:firstLine="709"/>
        <w:jc w:val="both"/>
        <w:rPr>
          <w:sz w:val="28"/>
          <w:szCs w:val="28"/>
        </w:rPr>
      </w:pPr>
      <w:r w:rsidRPr="00FC64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C0783" w:rsidRPr="00FC64F2" w:rsidRDefault="003C0783" w:rsidP="00FC64F2">
      <w:pPr>
        <w:ind w:firstLine="709"/>
        <w:jc w:val="both"/>
        <w:rPr>
          <w:sz w:val="28"/>
          <w:szCs w:val="28"/>
        </w:rPr>
      </w:pPr>
      <w:r w:rsidRPr="00FC64F2">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C0783" w:rsidRPr="00FC64F2" w:rsidRDefault="003C0783" w:rsidP="0046593F">
      <w:pPr>
        <w:numPr>
          <w:ilvl w:val="0"/>
          <w:numId w:val="50"/>
        </w:numPr>
        <w:ind w:left="0" w:firstLine="709"/>
        <w:jc w:val="both"/>
        <w:rPr>
          <w:sz w:val="28"/>
          <w:szCs w:val="28"/>
        </w:rPr>
      </w:pPr>
      <w:r w:rsidRPr="00FC64F2">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C0783" w:rsidRPr="00FC64F2" w:rsidRDefault="003C0783" w:rsidP="0046593F">
      <w:pPr>
        <w:numPr>
          <w:ilvl w:val="0"/>
          <w:numId w:val="50"/>
        </w:numPr>
        <w:ind w:left="0" w:firstLine="709"/>
        <w:jc w:val="both"/>
        <w:rPr>
          <w:sz w:val="28"/>
          <w:szCs w:val="28"/>
        </w:rPr>
      </w:pPr>
      <w:r w:rsidRPr="00FC64F2">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C0783" w:rsidRPr="00FC64F2" w:rsidRDefault="003C0783" w:rsidP="0046593F">
      <w:pPr>
        <w:numPr>
          <w:ilvl w:val="0"/>
          <w:numId w:val="50"/>
        </w:numPr>
        <w:ind w:left="0" w:firstLine="709"/>
        <w:jc w:val="both"/>
        <w:rPr>
          <w:sz w:val="28"/>
          <w:szCs w:val="28"/>
        </w:rPr>
      </w:pPr>
      <w:r w:rsidRPr="00FC64F2">
        <w:rPr>
          <w:b/>
          <w:bCs/>
          <w:i/>
          <w:iCs/>
        </w:rPr>
        <w:t>[в случае установления требования по наличию кадровых ресурсов]</w:t>
      </w:r>
      <w:r w:rsidRPr="00FC64F2">
        <w:rPr>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C0783" w:rsidRPr="00FC64F2" w:rsidRDefault="003C0783" w:rsidP="0046593F">
      <w:pPr>
        <w:numPr>
          <w:ilvl w:val="0"/>
          <w:numId w:val="50"/>
        </w:numPr>
        <w:ind w:left="0" w:firstLine="709"/>
        <w:jc w:val="both"/>
        <w:rPr>
          <w:sz w:val="28"/>
          <w:szCs w:val="28"/>
        </w:rPr>
      </w:pPr>
      <w:r w:rsidRPr="00FC64F2">
        <w:rPr>
          <w:b/>
          <w:bCs/>
          <w:i/>
          <w:iCs/>
        </w:rPr>
        <w:t>[в случае установления требования по наличию СУОТ]</w:t>
      </w:r>
      <w:r w:rsidRPr="00FC64F2">
        <w:rPr>
          <w:sz w:val="28"/>
          <w:szCs w:val="28"/>
        </w:rPr>
        <w:t xml:space="preserve"> представить до заключения договора документы, подтверждающие создание и функционирование СУОТ в _____________ </w:t>
      </w:r>
      <w:r w:rsidRPr="00FC64F2">
        <w:rPr>
          <w:b/>
          <w:bCs/>
          <w:i/>
          <w:iCs/>
        </w:rPr>
        <w:t>(наименование участника закупки), а также у привлекаемых субподрядчиков (соисполнителей)</w:t>
      </w:r>
      <w:r w:rsidRPr="00FC64F2">
        <w:rPr>
          <w:sz w:val="28"/>
          <w:szCs w:val="28"/>
        </w:rPr>
        <w:t>;</w:t>
      </w:r>
    </w:p>
    <w:p w:rsidR="003C0783" w:rsidRPr="00FC64F2" w:rsidRDefault="003C0783" w:rsidP="0046593F">
      <w:pPr>
        <w:numPr>
          <w:ilvl w:val="0"/>
          <w:numId w:val="50"/>
        </w:numPr>
        <w:ind w:left="0" w:firstLine="709"/>
        <w:jc w:val="both"/>
        <w:rPr>
          <w:b/>
          <w:bCs/>
          <w:i/>
          <w:iCs/>
        </w:rPr>
      </w:pPr>
      <w:r w:rsidRPr="00FC64F2">
        <w:rPr>
          <w:b/>
          <w:bCs/>
          <w:i/>
          <w:iCs/>
        </w:rPr>
        <w:t>представить заказчику до заключения договора решение об одобрении или о совершении крупной сделки;</w:t>
      </w:r>
    </w:p>
    <w:p w:rsidR="003C0783" w:rsidRPr="00FC64F2" w:rsidRDefault="003C0783" w:rsidP="0046593F">
      <w:pPr>
        <w:numPr>
          <w:ilvl w:val="0"/>
          <w:numId w:val="50"/>
        </w:numPr>
        <w:ind w:left="0" w:firstLine="709"/>
        <w:jc w:val="both"/>
        <w:rPr>
          <w:b/>
          <w:bCs/>
          <w:i/>
          <w:iCs/>
        </w:rPr>
      </w:pPr>
      <w:r w:rsidRPr="00FC64F2">
        <w:rPr>
          <w:b/>
          <w:bCs/>
          <w:i/>
          <w:iCs/>
        </w:rPr>
        <w:t>представить заказчику до заключения договора решение об одобрении или о совершении сделки с заинтересованностью.</w:t>
      </w:r>
    </w:p>
    <w:p w:rsidR="003C0783" w:rsidRPr="00FC64F2" w:rsidRDefault="003C0783" w:rsidP="00FC64F2">
      <w:pPr>
        <w:ind w:firstLine="709"/>
        <w:jc w:val="both"/>
        <w:rPr>
          <w:b/>
          <w:bCs/>
          <w:i/>
          <w:iCs/>
        </w:rPr>
      </w:pPr>
      <w:r w:rsidRPr="00FC64F2">
        <w:rPr>
          <w:b/>
          <w:bCs/>
          <w:i/>
          <w:iCs/>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C0783" w:rsidRPr="00FC64F2" w:rsidRDefault="003C0783" w:rsidP="00FC64F2">
      <w:pPr>
        <w:tabs>
          <w:tab w:val="left" w:pos="1134"/>
        </w:tabs>
        <w:ind w:firstLine="709"/>
        <w:jc w:val="both"/>
        <w:rPr>
          <w:b/>
          <w:bCs/>
          <w:i/>
          <w:iCs/>
        </w:rPr>
      </w:pPr>
      <w:r w:rsidRPr="00FC64F2">
        <w:rPr>
          <w:b/>
          <w:bCs/>
          <w:i/>
          <w:iCs/>
        </w:rPr>
        <w:t>Данная сделка для _____________ (наименование участника закупки) не является крупной.</w:t>
      </w:r>
    </w:p>
    <w:p w:rsidR="003C0783" w:rsidRPr="00FC64F2" w:rsidRDefault="003C0783" w:rsidP="00FC64F2">
      <w:pPr>
        <w:tabs>
          <w:tab w:val="left" w:pos="1134"/>
        </w:tabs>
        <w:ind w:left="709"/>
        <w:jc w:val="both"/>
        <w:rPr>
          <w:b/>
          <w:bCs/>
          <w:i/>
          <w:iCs/>
        </w:rPr>
      </w:pPr>
      <w:r w:rsidRPr="00FC64F2">
        <w:rPr>
          <w:b/>
          <w:bCs/>
          <w:i/>
          <w:iCs/>
        </w:rPr>
        <w:t>либо,</w:t>
      </w:r>
    </w:p>
    <w:p w:rsidR="003C0783" w:rsidRPr="00FC64F2" w:rsidRDefault="003C0783" w:rsidP="00FC64F2">
      <w:pPr>
        <w:tabs>
          <w:tab w:val="left" w:pos="1134"/>
        </w:tabs>
        <w:ind w:firstLine="709"/>
        <w:jc w:val="both"/>
        <w:rPr>
          <w:sz w:val="28"/>
          <w:szCs w:val="28"/>
        </w:rPr>
      </w:pPr>
      <w:r w:rsidRPr="00FC64F2">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C0783" w:rsidRPr="00FC64F2" w:rsidRDefault="003C0783" w:rsidP="00FC64F2">
      <w:pPr>
        <w:tabs>
          <w:tab w:val="left" w:pos="1134"/>
        </w:tabs>
        <w:ind w:firstLine="709"/>
        <w:jc w:val="both"/>
        <w:rPr>
          <w:b/>
          <w:bCs/>
          <w:i/>
          <w:iCs/>
        </w:rPr>
      </w:pPr>
      <w:r w:rsidRPr="00FC64F2">
        <w:rPr>
          <w:b/>
          <w:bCs/>
          <w:i/>
          <w:iCs/>
        </w:rPr>
        <w:t>Данная сделка для _____________ (наименование участника закупки) не является сделкой с заинтересованностью.</w:t>
      </w:r>
    </w:p>
    <w:p w:rsidR="003C0783" w:rsidRPr="00FC64F2" w:rsidRDefault="003C0783" w:rsidP="00FC64F2">
      <w:pPr>
        <w:tabs>
          <w:tab w:val="left" w:pos="1134"/>
        </w:tabs>
        <w:ind w:left="709"/>
        <w:jc w:val="both"/>
        <w:rPr>
          <w:b/>
          <w:bCs/>
          <w:i/>
          <w:iCs/>
        </w:rPr>
      </w:pPr>
      <w:r w:rsidRPr="00FC64F2">
        <w:rPr>
          <w:b/>
          <w:bCs/>
          <w:i/>
          <w:iCs/>
        </w:rPr>
        <w:t>либо,</w:t>
      </w:r>
    </w:p>
    <w:p w:rsidR="003C0783" w:rsidRPr="00FC64F2" w:rsidRDefault="003C0783" w:rsidP="00FC64F2">
      <w:pPr>
        <w:tabs>
          <w:tab w:val="left" w:pos="1134"/>
        </w:tabs>
        <w:ind w:firstLine="709"/>
        <w:jc w:val="both"/>
        <w:rPr>
          <w:b/>
          <w:bCs/>
          <w:i/>
          <w:iCs/>
        </w:rPr>
      </w:pPr>
      <w:r w:rsidRPr="00FC64F2">
        <w:rPr>
          <w:b/>
          <w:bCs/>
          <w:i/>
          <w:iCs/>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C0783" w:rsidRPr="00FC64F2" w:rsidRDefault="003C0783" w:rsidP="00FC64F2">
      <w:pPr>
        <w:ind w:left="709"/>
        <w:jc w:val="both"/>
        <w:rPr>
          <w:sz w:val="28"/>
          <w:szCs w:val="28"/>
        </w:rPr>
      </w:pPr>
    </w:p>
    <w:p w:rsidR="003C0783" w:rsidRPr="00FC64F2" w:rsidRDefault="003C0783" w:rsidP="00FC64F2">
      <w:pPr>
        <w:ind w:firstLine="709"/>
        <w:jc w:val="both"/>
        <w:rPr>
          <w:sz w:val="28"/>
          <w:szCs w:val="28"/>
        </w:rPr>
      </w:pPr>
      <w:r w:rsidRPr="00FC64F2">
        <w:rPr>
          <w:sz w:val="28"/>
          <w:szCs w:val="28"/>
        </w:rPr>
        <w:t>Мы уведомлены и согласны с условием, что:</w:t>
      </w:r>
    </w:p>
    <w:p w:rsidR="003C0783" w:rsidRPr="00FC64F2" w:rsidRDefault="003C0783" w:rsidP="0046593F">
      <w:pPr>
        <w:numPr>
          <w:ilvl w:val="0"/>
          <w:numId w:val="52"/>
        </w:numPr>
        <w:tabs>
          <w:tab w:val="left" w:pos="993"/>
        </w:tabs>
        <w:ind w:left="0" w:firstLine="709"/>
        <w:jc w:val="both"/>
        <w:rPr>
          <w:sz w:val="22"/>
          <w:szCs w:val="22"/>
        </w:rPr>
      </w:pPr>
      <w:r w:rsidRPr="00FC64F2">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C0783" w:rsidRPr="00FC64F2" w:rsidRDefault="003C0783" w:rsidP="0046593F">
      <w:pPr>
        <w:numPr>
          <w:ilvl w:val="0"/>
          <w:numId w:val="52"/>
        </w:numPr>
        <w:tabs>
          <w:tab w:val="left" w:pos="993"/>
        </w:tabs>
        <w:ind w:left="0" w:firstLine="709"/>
        <w:jc w:val="both"/>
        <w:rPr>
          <w:sz w:val="22"/>
          <w:szCs w:val="22"/>
        </w:rPr>
      </w:pPr>
      <w:r w:rsidRPr="00FC64F2">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C0783" w:rsidRPr="00FC64F2" w:rsidRDefault="003C0783" w:rsidP="0046593F">
      <w:pPr>
        <w:numPr>
          <w:ilvl w:val="0"/>
          <w:numId w:val="52"/>
        </w:numPr>
        <w:tabs>
          <w:tab w:val="left" w:pos="993"/>
        </w:tabs>
        <w:ind w:left="0" w:firstLine="709"/>
        <w:jc w:val="both"/>
        <w:rPr>
          <w:sz w:val="22"/>
          <w:szCs w:val="22"/>
        </w:rPr>
      </w:pPr>
      <w:r w:rsidRPr="00FC64F2">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C0783" w:rsidRPr="00FC64F2" w:rsidRDefault="003C0783" w:rsidP="00FC64F2">
      <w:pPr>
        <w:ind w:firstLine="709"/>
        <w:jc w:val="both"/>
        <w:rPr>
          <w:sz w:val="28"/>
          <w:szCs w:val="28"/>
        </w:rPr>
      </w:pPr>
    </w:p>
    <w:p w:rsidR="003C0783" w:rsidRPr="00FC64F2" w:rsidRDefault="003C0783" w:rsidP="00FC64F2">
      <w:pPr>
        <w:ind w:firstLine="709"/>
        <w:jc w:val="both"/>
        <w:rPr>
          <w:sz w:val="28"/>
          <w:szCs w:val="28"/>
        </w:rPr>
      </w:pPr>
      <w:r w:rsidRPr="00FC64F2">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C0783" w:rsidRPr="00FC64F2" w:rsidRDefault="003C0783" w:rsidP="00FC64F2">
      <w:pPr>
        <w:ind w:firstLine="709"/>
        <w:jc w:val="both"/>
        <w:rPr>
          <w:sz w:val="28"/>
          <w:szCs w:val="28"/>
        </w:rPr>
      </w:pPr>
      <w:r w:rsidRPr="00FC64F2">
        <w:rPr>
          <w:sz w:val="28"/>
          <w:szCs w:val="28"/>
        </w:rPr>
        <w:t xml:space="preserve">Опись документов заявки: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C0783" w:rsidRPr="00FC64F2">
        <w:trPr>
          <w:tblHeader/>
        </w:trPr>
        <w:tc>
          <w:tcPr>
            <w:tcW w:w="1091" w:type="dxa"/>
            <w:vAlign w:val="center"/>
          </w:tcPr>
          <w:p w:rsidR="003C0783" w:rsidRPr="00FC64F2" w:rsidRDefault="003C0783" w:rsidP="00FC64F2">
            <w:pPr>
              <w:widowControl w:val="0"/>
              <w:adjustRightInd w:val="0"/>
              <w:jc w:val="center"/>
              <w:textAlignment w:val="baseline"/>
            </w:pPr>
            <w:r w:rsidRPr="00FC64F2">
              <w:t>№</w:t>
            </w:r>
          </w:p>
          <w:p w:rsidR="003C0783" w:rsidRPr="00FC64F2" w:rsidRDefault="003C0783" w:rsidP="00FC64F2">
            <w:pPr>
              <w:widowControl w:val="0"/>
              <w:adjustRightInd w:val="0"/>
              <w:jc w:val="center"/>
              <w:textAlignment w:val="baseline"/>
            </w:pPr>
            <w:r w:rsidRPr="00FC64F2">
              <w:t>п/п</w:t>
            </w:r>
          </w:p>
        </w:tc>
        <w:tc>
          <w:tcPr>
            <w:tcW w:w="7414" w:type="dxa"/>
            <w:vAlign w:val="center"/>
          </w:tcPr>
          <w:p w:rsidR="003C0783" w:rsidRPr="00FC64F2" w:rsidRDefault="003C0783" w:rsidP="00FC64F2">
            <w:pPr>
              <w:widowControl w:val="0"/>
              <w:adjustRightInd w:val="0"/>
              <w:jc w:val="center"/>
              <w:textAlignment w:val="baseline"/>
            </w:pPr>
            <w:r w:rsidRPr="00FC64F2">
              <w:t>Наименование документа</w:t>
            </w:r>
          </w:p>
        </w:tc>
        <w:tc>
          <w:tcPr>
            <w:tcW w:w="1482" w:type="dxa"/>
            <w:vAlign w:val="center"/>
          </w:tcPr>
          <w:p w:rsidR="003C0783" w:rsidRPr="00FC64F2" w:rsidRDefault="003C0783" w:rsidP="00FC64F2">
            <w:pPr>
              <w:widowControl w:val="0"/>
              <w:adjustRightInd w:val="0"/>
              <w:jc w:val="center"/>
              <w:textAlignment w:val="baseline"/>
            </w:pPr>
            <w:r w:rsidRPr="00FC64F2">
              <w:t>Количество страниц</w:t>
            </w:r>
          </w:p>
        </w:tc>
      </w:tr>
      <w:tr w:rsidR="003C0783" w:rsidRPr="00FC64F2">
        <w:tc>
          <w:tcPr>
            <w:tcW w:w="1091" w:type="dxa"/>
            <w:vAlign w:val="center"/>
          </w:tcPr>
          <w:p w:rsidR="003C0783" w:rsidRPr="00FC64F2" w:rsidRDefault="003C0783" w:rsidP="0046593F">
            <w:pPr>
              <w:numPr>
                <w:ilvl w:val="0"/>
                <w:numId w:val="49"/>
              </w:numPr>
              <w:tabs>
                <w:tab w:val="left" w:pos="284"/>
              </w:tabs>
              <w:spacing w:before="40" w:after="40"/>
              <w:ind w:left="0" w:firstLine="0"/>
              <w:jc w:val="center"/>
              <w:rPr>
                <w:i/>
                <w:iCs/>
              </w:rPr>
            </w:pPr>
          </w:p>
        </w:tc>
        <w:tc>
          <w:tcPr>
            <w:tcW w:w="7414" w:type="dxa"/>
          </w:tcPr>
          <w:p w:rsidR="003C0783" w:rsidRPr="00FC64F2" w:rsidRDefault="003C0783" w:rsidP="00FC64F2">
            <w:pPr>
              <w:widowControl w:val="0"/>
              <w:adjustRightInd w:val="0"/>
              <w:spacing w:before="40" w:after="40"/>
              <w:jc w:val="both"/>
              <w:textAlignment w:val="baseline"/>
              <w:rPr>
                <w:i/>
                <w:iCs/>
              </w:rPr>
            </w:pPr>
            <w:r w:rsidRPr="00FC64F2">
              <w:rPr>
                <w:i/>
                <w:iCs/>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3C0783" w:rsidRPr="00FC64F2" w:rsidRDefault="003C0783" w:rsidP="00FC64F2">
            <w:pPr>
              <w:widowControl w:val="0"/>
              <w:adjustRightInd w:val="0"/>
              <w:jc w:val="both"/>
              <w:textAlignment w:val="baseline"/>
              <w:rPr>
                <w:i/>
                <w:iCs/>
              </w:rPr>
            </w:pPr>
          </w:p>
        </w:tc>
      </w:tr>
      <w:tr w:rsidR="003C0783" w:rsidRPr="00FC64F2">
        <w:tc>
          <w:tcPr>
            <w:tcW w:w="1091" w:type="dxa"/>
            <w:vAlign w:val="center"/>
          </w:tcPr>
          <w:p w:rsidR="003C0783" w:rsidRPr="00FC64F2" w:rsidRDefault="003C0783" w:rsidP="0046593F">
            <w:pPr>
              <w:numPr>
                <w:ilvl w:val="0"/>
                <w:numId w:val="49"/>
              </w:numPr>
              <w:tabs>
                <w:tab w:val="left" w:pos="284"/>
              </w:tabs>
              <w:spacing w:before="40" w:after="40"/>
              <w:ind w:left="0" w:firstLine="0"/>
              <w:jc w:val="center"/>
            </w:pPr>
          </w:p>
        </w:tc>
        <w:tc>
          <w:tcPr>
            <w:tcW w:w="7414" w:type="dxa"/>
          </w:tcPr>
          <w:p w:rsidR="003C0783" w:rsidRPr="00FC64F2" w:rsidRDefault="003C0783" w:rsidP="00FC64F2">
            <w:pPr>
              <w:widowControl w:val="0"/>
              <w:adjustRightInd w:val="0"/>
              <w:spacing w:before="40" w:after="40"/>
              <w:jc w:val="both"/>
              <w:textAlignment w:val="baseline"/>
            </w:pPr>
            <w:r w:rsidRPr="00FC64F2">
              <w:t>…</w:t>
            </w:r>
          </w:p>
        </w:tc>
        <w:tc>
          <w:tcPr>
            <w:tcW w:w="1482" w:type="dxa"/>
          </w:tcPr>
          <w:p w:rsidR="003C0783" w:rsidRPr="00FC64F2" w:rsidRDefault="003C0783" w:rsidP="00FC64F2">
            <w:pPr>
              <w:widowControl w:val="0"/>
              <w:adjustRightInd w:val="0"/>
              <w:jc w:val="both"/>
              <w:textAlignment w:val="baseline"/>
            </w:pPr>
          </w:p>
        </w:tc>
      </w:tr>
      <w:tr w:rsidR="003C0783" w:rsidRPr="00FC64F2">
        <w:tc>
          <w:tcPr>
            <w:tcW w:w="1091" w:type="dxa"/>
            <w:vAlign w:val="center"/>
          </w:tcPr>
          <w:p w:rsidR="003C0783" w:rsidRPr="00FC64F2" w:rsidRDefault="003C0783" w:rsidP="0046593F">
            <w:pPr>
              <w:numPr>
                <w:ilvl w:val="0"/>
                <w:numId w:val="49"/>
              </w:numPr>
              <w:tabs>
                <w:tab w:val="left" w:pos="284"/>
              </w:tabs>
              <w:spacing w:before="40" w:after="40"/>
              <w:ind w:left="0" w:firstLine="0"/>
              <w:jc w:val="center"/>
            </w:pPr>
          </w:p>
        </w:tc>
        <w:tc>
          <w:tcPr>
            <w:tcW w:w="7414" w:type="dxa"/>
          </w:tcPr>
          <w:p w:rsidR="003C0783" w:rsidRPr="00FC64F2" w:rsidRDefault="003C0783" w:rsidP="00FC64F2">
            <w:pPr>
              <w:widowControl w:val="0"/>
              <w:adjustRightInd w:val="0"/>
              <w:spacing w:before="40" w:after="40"/>
              <w:jc w:val="both"/>
              <w:textAlignment w:val="baseline"/>
            </w:pPr>
            <w:r w:rsidRPr="00FC64F2">
              <w:t>…</w:t>
            </w:r>
          </w:p>
        </w:tc>
        <w:tc>
          <w:tcPr>
            <w:tcW w:w="1482" w:type="dxa"/>
          </w:tcPr>
          <w:p w:rsidR="003C0783" w:rsidRPr="00FC64F2" w:rsidRDefault="003C0783" w:rsidP="00FC64F2">
            <w:pPr>
              <w:widowControl w:val="0"/>
              <w:adjustRightInd w:val="0"/>
              <w:jc w:val="both"/>
              <w:textAlignment w:val="baseline"/>
            </w:pPr>
          </w:p>
        </w:tc>
      </w:tr>
      <w:tr w:rsidR="003C0783" w:rsidRPr="00FC64F2">
        <w:tc>
          <w:tcPr>
            <w:tcW w:w="1091" w:type="dxa"/>
            <w:vAlign w:val="center"/>
          </w:tcPr>
          <w:p w:rsidR="003C0783" w:rsidRPr="00FC64F2" w:rsidRDefault="003C0783" w:rsidP="00FC64F2">
            <w:pPr>
              <w:tabs>
                <w:tab w:val="left" w:pos="284"/>
              </w:tabs>
              <w:spacing w:before="40" w:after="40"/>
              <w:jc w:val="center"/>
            </w:pPr>
            <w:r w:rsidRPr="00FC64F2">
              <w:t>…</w:t>
            </w:r>
          </w:p>
        </w:tc>
        <w:tc>
          <w:tcPr>
            <w:tcW w:w="7414" w:type="dxa"/>
          </w:tcPr>
          <w:p w:rsidR="003C0783" w:rsidRPr="00FC64F2" w:rsidRDefault="003C0783" w:rsidP="00FC64F2">
            <w:pPr>
              <w:widowControl w:val="0"/>
              <w:adjustRightInd w:val="0"/>
              <w:spacing w:before="40" w:after="40"/>
              <w:jc w:val="both"/>
              <w:textAlignment w:val="baseline"/>
            </w:pPr>
          </w:p>
        </w:tc>
        <w:tc>
          <w:tcPr>
            <w:tcW w:w="1482" w:type="dxa"/>
          </w:tcPr>
          <w:p w:rsidR="003C0783" w:rsidRPr="00FC64F2" w:rsidRDefault="003C0783" w:rsidP="00FC64F2">
            <w:pPr>
              <w:widowControl w:val="0"/>
              <w:adjustRightInd w:val="0"/>
              <w:jc w:val="both"/>
              <w:textAlignment w:val="baseline"/>
            </w:pPr>
          </w:p>
        </w:tc>
      </w:tr>
      <w:tr w:rsidR="003C0783" w:rsidRPr="00FC64F2">
        <w:tc>
          <w:tcPr>
            <w:tcW w:w="1091" w:type="dxa"/>
            <w:vAlign w:val="center"/>
          </w:tcPr>
          <w:p w:rsidR="003C0783" w:rsidRPr="00FC64F2" w:rsidRDefault="003C0783" w:rsidP="00FC64F2">
            <w:pPr>
              <w:tabs>
                <w:tab w:val="left" w:pos="284"/>
              </w:tabs>
              <w:spacing w:before="40" w:after="40"/>
              <w:jc w:val="center"/>
            </w:pPr>
            <w:r w:rsidRPr="00FC64F2">
              <w:t>…</w:t>
            </w:r>
          </w:p>
        </w:tc>
        <w:tc>
          <w:tcPr>
            <w:tcW w:w="7414" w:type="dxa"/>
          </w:tcPr>
          <w:p w:rsidR="003C0783" w:rsidRPr="00FC64F2" w:rsidRDefault="003C0783" w:rsidP="00FC64F2">
            <w:pPr>
              <w:widowControl w:val="0"/>
              <w:adjustRightInd w:val="0"/>
              <w:spacing w:before="40" w:after="40"/>
              <w:jc w:val="both"/>
              <w:textAlignment w:val="baseline"/>
            </w:pPr>
          </w:p>
        </w:tc>
        <w:tc>
          <w:tcPr>
            <w:tcW w:w="1482" w:type="dxa"/>
          </w:tcPr>
          <w:p w:rsidR="003C0783" w:rsidRPr="00FC64F2" w:rsidRDefault="003C0783" w:rsidP="00FC64F2">
            <w:pPr>
              <w:widowControl w:val="0"/>
              <w:adjustRightInd w:val="0"/>
              <w:jc w:val="both"/>
              <w:textAlignment w:val="baseline"/>
            </w:pPr>
          </w:p>
        </w:tc>
      </w:tr>
      <w:tr w:rsidR="003C0783" w:rsidRPr="00FC64F2">
        <w:tc>
          <w:tcPr>
            <w:tcW w:w="1091" w:type="dxa"/>
            <w:vAlign w:val="center"/>
          </w:tcPr>
          <w:p w:rsidR="003C0783" w:rsidRPr="00FC64F2" w:rsidRDefault="003C0783" w:rsidP="00FC64F2">
            <w:pPr>
              <w:tabs>
                <w:tab w:val="left" w:pos="284"/>
              </w:tabs>
              <w:spacing w:before="40" w:after="40"/>
              <w:jc w:val="center"/>
            </w:pPr>
          </w:p>
        </w:tc>
        <w:tc>
          <w:tcPr>
            <w:tcW w:w="7414" w:type="dxa"/>
          </w:tcPr>
          <w:p w:rsidR="003C0783" w:rsidRPr="00FC64F2" w:rsidRDefault="003C0783" w:rsidP="00FC64F2">
            <w:pPr>
              <w:widowControl w:val="0"/>
              <w:adjustRightInd w:val="0"/>
              <w:spacing w:before="40" w:after="40"/>
              <w:jc w:val="both"/>
              <w:textAlignment w:val="baseline"/>
            </w:pPr>
          </w:p>
        </w:tc>
        <w:tc>
          <w:tcPr>
            <w:tcW w:w="1482" w:type="dxa"/>
          </w:tcPr>
          <w:p w:rsidR="003C0783" w:rsidRPr="00FC64F2" w:rsidRDefault="003C0783" w:rsidP="00FC64F2">
            <w:pPr>
              <w:widowControl w:val="0"/>
              <w:adjustRightInd w:val="0"/>
              <w:jc w:val="both"/>
              <w:textAlignment w:val="baseline"/>
            </w:pPr>
          </w:p>
        </w:tc>
      </w:tr>
      <w:tr w:rsidR="003C0783" w:rsidRPr="00FC64F2">
        <w:tc>
          <w:tcPr>
            <w:tcW w:w="1091" w:type="dxa"/>
            <w:vAlign w:val="center"/>
          </w:tcPr>
          <w:p w:rsidR="003C0783" w:rsidRPr="00FC64F2" w:rsidRDefault="003C0783" w:rsidP="00FC64F2">
            <w:pPr>
              <w:tabs>
                <w:tab w:val="left" w:pos="284"/>
              </w:tabs>
              <w:spacing w:before="40" w:after="40"/>
              <w:jc w:val="center"/>
            </w:pPr>
            <w:r w:rsidRPr="00FC64F2">
              <w:t>…</w:t>
            </w:r>
          </w:p>
        </w:tc>
        <w:tc>
          <w:tcPr>
            <w:tcW w:w="7414" w:type="dxa"/>
          </w:tcPr>
          <w:p w:rsidR="003C0783" w:rsidRPr="00FC64F2" w:rsidRDefault="003C0783" w:rsidP="00FC64F2">
            <w:pPr>
              <w:widowControl w:val="0"/>
              <w:adjustRightInd w:val="0"/>
              <w:spacing w:before="40" w:after="40"/>
              <w:jc w:val="both"/>
              <w:textAlignment w:val="baseline"/>
            </w:pPr>
          </w:p>
        </w:tc>
        <w:tc>
          <w:tcPr>
            <w:tcW w:w="1482" w:type="dxa"/>
          </w:tcPr>
          <w:p w:rsidR="003C0783" w:rsidRPr="00FC64F2" w:rsidRDefault="003C0783" w:rsidP="00FC64F2">
            <w:pPr>
              <w:widowControl w:val="0"/>
              <w:adjustRightInd w:val="0"/>
              <w:spacing w:before="40" w:after="40"/>
              <w:jc w:val="both"/>
              <w:textAlignment w:val="baseline"/>
            </w:pPr>
          </w:p>
        </w:tc>
      </w:tr>
    </w:tbl>
    <w:p w:rsidR="003C0783" w:rsidRPr="00FC64F2" w:rsidRDefault="003C0783" w:rsidP="00FC64F2">
      <w:pPr>
        <w:autoSpaceDE w:val="0"/>
        <w:autoSpaceDN w:val="0"/>
        <w:jc w:val="both"/>
        <w:rPr>
          <w:sz w:val="28"/>
          <w:szCs w:val="28"/>
        </w:rPr>
      </w:pPr>
    </w:p>
    <w:p w:rsidR="003C0783" w:rsidRPr="00FC64F2" w:rsidRDefault="003C0783" w:rsidP="00FC64F2">
      <w:pPr>
        <w:autoSpaceDE w:val="0"/>
        <w:autoSpaceDN w:val="0"/>
        <w:jc w:val="both"/>
        <w:rPr>
          <w:sz w:val="16"/>
          <w:szCs w:val="16"/>
        </w:rPr>
      </w:pPr>
      <w:r w:rsidRPr="00FC64F2">
        <w:rPr>
          <w:sz w:val="16"/>
          <w:szCs w:val="16"/>
        </w:rPr>
        <w:t>___________________________________</w:t>
      </w:r>
      <w:r w:rsidRPr="00FC64F2">
        <w:rPr>
          <w:sz w:val="16"/>
          <w:szCs w:val="16"/>
        </w:rPr>
        <w:tab/>
        <w:t>__</w:t>
      </w:r>
      <w:r w:rsidRPr="00FC64F2">
        <w:rPr>
          <w:sz w:val="16"/>
          <w:szCs w:val="16"/>
        </w:rPr>
        <w:tab/>
      </w:r>
      <w:r w:rsidRPr="00FC64F2">
        <w:rPr>
          <w:sz w:val="16"/>
          <w:szCs w:val="16"/>
        </w:rPr>
        <w:tab/>
        <w:t>___________________________</w:t>
      </w:r>
    </w:p>
    <w:p w:rsidR="003C0783" w:rsidRPr="00FC64F2" w:rsidRDefault="003C0783" w:rsidP="00FC64F2">
      <w:pPr>
        <w:overflowPunct w:val="0"/>
        <w:autoSpaceDE w:val="0"/>
        <w:autoSpaceDN w:val="0"/>
        <w:adjustRightInd w:val="0"/>
        <w:jc w:val="both"/>
        <w:rPr>
          <w:b/>
          <w:bCs/>
          <w:i/>
          <w:iCs/>
          <w:vertAlign w:val="superscript"/>
        </w:rPr>
      </w:pPr>
      <w:r w:rsidRPr="00FC64F2">
        <w:rPr>
          <w:b/>
          <w:bCs/>
          <w:i/>
          <w:iCs/>
          <w:vertAlign w:val="superscript"/>
        </w:rPr>
        <w:t>(Подпись уполномоченного представителя)</w:t>
      </w:r>
      <w:r w:rsidRPr="00FC64F2">
        <w:rPr>
          <w:snapToGrid w:val="0"/>
          <w:sz w:val="14"/>
          <w:szCs w:val="14"/>
        </w:rPr>
        <w:tab/>
      </w:r>
      <w:r w:rsidRPr="00FC64F2">
        <w:rPr>
          <w:snapToGrid w:val="0"/>
          <w:sz w:val="14"/>
          <w:szCs w:val="14"/>
        </w:rPr>
        <w:tab/>
      </w:r>
      <w:r w:rsidRPr="00FC64F2">
        <w:rPr>
          <w:b/>
          <w:bCs/>
          <w:i/>
          <w:iCs/>
          <w:vertAlign w:val="superscript"/>
        </w:rPr>
        <w:t>(Имя и должность подписавшего)</w:t>
      </w:r>
    </w:p>
    <w:p w:rsidR="003C0783" w:rsidRPr="00FC64F2" w:rsidRDefault="003C0783" w:rsidP="00FC64F2">
      <w:pPr>
        <w:overflowPunct w:val="0"/>
        <w:autoSpaceDE w:val="0"/>
        <w:autoSpaceDN w:val="0"/>
        <w:adjustRightInd w:val="0"/>
        <w:ind w:firstLine="709"/>
        <w:jc w:val="both"/>
        <w:rPr>
          <w:sz w:val="28"/>
          <w:szCs w:val="28"/>
        </w:rPr>
      </w:pPr>
      <w:r w:rsidRPr="00FC64F2">
        <w:rPr>
          <w:sz w:val="28"/>
          <w:szCs w:val="28"/>
        </w:rPr>
        <w:t>М.П.</w:t>
      </w:r>
    </w:p>
    <w:p w:rsidR="003C0783" w:rsidRPr="00FC64F2" w:rsidRDefault="003C0783" w:rsidP="00FC64F2">
      <w:pPr>
        <w:ind w:firstLine="851"/>
        <w:jc w:val="both"/>
        <w:rPr>
          <w:b/>
          <w:bCs/>
          <w:sz w:val="22"/>
          <w:szCs w:val="22"/>
        </w:rPr>
      </w:pPr>
    </w:p>
    <w:p w:rsidR="003C0783" w:rsidRPr="00FC64F2" w:rsidRDefault="003C0783" w:rsidP="00FC64F2">
      <w:pPr>
        <w:tabs>
          <w:tab w:val="left" w:pos="709"/>
        </w:tabs>
        <w:overflowPunct w:val="0"/>
        <w:autoSpaceDE w:val="0"/>
        <w:autoSpaceDN w:val="0"/>
        <w:adjustRightInd w:val="0"/>
        <w:ind w:firstLine="709"/>
        <w:jc w:val="both"/>
      </w:pPr>
    </w:p>
    <w:p w:rsidR="003C0783" w:rsidRPr="00FC64F2" w:rsidRDefault="003C0783" w:rsidP="00FC64F2">
      <w:pPr>
        <w:tabs>
          <w:tab w:val="left" w:pos="709"/>
        </w:tabs>
        <w:overflowPunct w:val="0"/>
        <w:autoSpaceDE w:val="0"/>
        <w:autoSpaceDN w:val="0"/>
        <w:adjustRightInd w:val="0"/>
        <w:ind w:firstLine="709"/>
        <w:jc w:val="both"/>
      </w:pPr>
      <w:r w:rsidRPr="00FC64F2">
        <w:t>ИНСТРУКЦИИ ПО ЗАПОЛНЕНИЮ</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Данные инструкции не следует воспроизводить в документах, подготовленных участником закупки.</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 xml:space="preserve">Заявку на участие в закупке следует оформить на официальном бланке участника закупки. </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Участник закупки присваивает заявке на участие в закупке дату и номер в соответствии с принятыми у него правилами документооборота.</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Участник закупки должен указать свое полное наименование (с указанием организационно-правовой формы) и юридический адрес.</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Участник закупки должен указать стоимость поставки товара</w:t>
      </w:r>
      <w:r w:rsidRPr="00FC64F2">
        <w:rPr>
          <w:b/>
          <w:bCs/>
          <w:i/>
          <w:iCs/>
        </w:rPr>
        <w:t xml:space="preserve"> </w:t>
      </w:r>
      <w:r w:rsidRPr="00FC64F2">
        <w:t>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bookmarkStart w:id="167" w:name="_Ref55335821"/>
      <w:bookmarkStart w:id="168" w:name="_Ref55336345"/>
      <w:bookmarkStart w:id="169" w:name="_Toc57314674"/>
      <w:bookmarkStart w:id="170" w:name="_Toc69728988"/>
      <w:bookmarkStart w:id="171" w:name="_Toc98251754"/>
      <w:r w:rsidRPr="00FC64F2" w:rsidDel="00EC0238">
        <w:t xml:space="preserve">В случае принадлежности к субъектам малого и среднего предпринимательства, дополнительно участнику </w:t>
      </w:r>
      <w:r w:rsidRPr="00FC64F2">
        <w:t>закупки</w:t>
      </w:r>
      <w:r w:rsidRPr="00FC64F2" w:rsidDel="00EC0238">
        <w:t xml:space="preserve"> необходимо заполнить и предоставить в составе заявки на участие в </w:t>
      </w:r>
      <w:r w:rsidRPr="00FC64F2">
        <w:t>закупке</w:t>
      </w:r>
      <w:r w:rsidRPr="00FC64F2" w:rsidDel="00EC0238">
        <w:t xml:space="preserve"> </w:t>
      </w:r>
      <w:r w:rsidRPr="00FC64F2">
        <w:t>Форму</w:t>
      </w:r>
      <w:r w:rsidRPr="00FC64F2" w:rsidDel="00EC0238">
        <w:t> 1.1</w:t>
      </w:r>
      <w:r w:rsidRPr="00FC64F2">
        <w:t xml:space="preserve"> «Сведения о принадлежности</w:t>
      </w:r>
      <w:r w:rsidRPr="00FC64F2" w:rsidDel="00EC0238">
        <w:t xml:space="preserve"> к субъектам малого и среднего предпринимательства</w:t>
      </w:r>
      <w:r w:rsidRPr="00FC64F2">
        <w:t>»</w:t>
      </w:r>
      <w:r w:rsidRPr="00FC64F2" w:rsidDel="00EC0238">
        <w:t>.</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bookmarkStart w:id="172" w:name="_Ref317252426"/>
      <w:r w:rsidRPr="00FC64F2">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2"/>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bookmarkStart w:id="173" w:name="_Ref317252433"/>
      <w:r w:rsidRPr="00FC64F2">
        <w:t>Также рекомендуется, чтобы каждый документ, входящий в заявку на участие в закупке, был скреплен печатью участника закупки.</w:t>
      </w:r>
      <w:bookmarkEnd w:id="173"/>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Рекомендации пунктов </w:t>
      </w:r>
      <w:r w:rsidRPr="00FC64F2">
        <w:fldChar w:fldCharType="begin"/>
      </w:r>
      <w:r w:rsidRPr="00FC64F2">
        <w:instrText xml:space="preserve"> REF _Ref317252426 \r \h </w:instrText>
      </w:r>
      <w:r w:rsidRPr="00FC64F2">
        <w:fldChar w:fldCharType="separate"/>
      </w:r>
      <w:r>
        <w:t>8</w:t>
      </w:r>
      <w:r w:rsidRPr="00FC64F2">
        <w:fldChar w:fldCharType="end"/>
      </w:r>
      <w:r w:rsidRPr="00FC64F2">
        <w:t xml:space="preserve"> и </w:t>
      </w:r>
      <w:r w:rsidRPr="00FC64F2">
        <w:fldChar w:fldCharType="begin"/>
      </w:r>
      <w:r w:rsidRPr="00FC64F2">
        <w:instrText xml:space="preserve"> REF _Ref317252433 \r \h </w:instrText>
      </w:r>
      <w:r w:rsidRPr="00FC64F2">
        <w:fldChar w:fldCharType="separate"/>
      </w:r>
      <w:r>
        <w:t>9</w:t>
      </w:r>
      <w:r w:rsidRPr="00FC64F2">
        <w:fldChar w:fldCharType="end"/>
      </w:r>
      <w:r w:rsidRPr="00FC64F2">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bookmarkStart w:id="174" w:name="_Ref317253302"/>
      <w:r w:rsidRPr="00FC64F2">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4"/>
    </w:p>
    <w:p w:rsidR="003C0783" w:rsidRPr="00FC64F2" w:rsidRDefault="003C0783" w:rsidP="0046593F">
      <w:pPr>
        <w:numPr>
          <w:ilvl w:val="0"/>
          <w:numId w:val="47"/>
        </w:numPr>
        <w:tabs>
          <w:tab w:val="left" w:pos="1134"/>
        </w:tabs>
        <w:overflowPunct w:val="0"/>
        <w:autoSpaceDE w:val="0"/>
        <w:autoSpaceDN w:val="0"/>
        <w:adjustRightInd w:val="0"/>
        <w:ind w:left="0" w:firstLine="709"/>
        <w:jc w:val="both"/>
      </w:pPr>
      <w:r w:rsidRPr="00FC64F2">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bookmarkEnd w:id="167"/>
    <w:bookmarkEnd w:id="168"/>
    <w:bookmarkEnd w:id="169"/>
    <w:bookmarkEnd w:id="170"/>
    <w:bookmarkEnd w:id="171"/>
    <w:p w:rsidR="003C0783" w:rsidRPr="00FC64F2" w:rsidRDefault="003C0783" w:rsidP="00FC64F2">
      <w:pPr>
        <w:jc w:val="right"/>
        <w:rPr>
          <w:sz w:val="22"/>
          <w:szCs w:val="22"/>
        </w:rPr>
        <w:sectPr w:rsidR="003C0783" w:rsidRPr="00FC64F2" w:rsidSect="00C87330">
          <w:pgSz w:w="11907" w:h="16840" w:code="9"/>
          <w:pgMar w:top="1134" w:right="567" w:bottom="1134" w:left="1418" w:header="567" w:footer="567" w:gutter="0"/>
          <w:cols w:space="708"/>
          <w:docGrid w:linePitch="360"/>
        </w:sectPr>
      </w:pPr>
    </w:p>
    <w:p w:rsidR="003C0783" w:rsidRPr="00FC64F2" w:rsidRDefault="003C0783" w:rsidP="00FC64F2">
      <w:pPr>
        <w:jc w:val="right"/>
        <w:rPr>
          <w:sz w:val="28"/>
          <w:szCs w:val="28"/>
        </w:rPr>
      </w:pPr>
      <w:r w:rsidRPr="00FC64F2">
        <w:rPr>
          <w:sz w:val="28"/>
          <w:szCs w:val="28"/>
        </w:rPr>
        <w:t>Форма 1.1.</w:t>
      </w:r>
    </w:p>
    <w:p w:rsidR="003C0783" w:rsidRPr="00FC64F2" w:rsidRDefault="003C0783" w:rsidP="00FC64F2">
      <w:pPr>
        <w:overflowPunct w:val="0"/>
        <w:autoSpaceDE w:val="0"/>
        <w:autoSpaceDN w:val="0"/>
        <w:adjustRightInd w:val="0"/>
        <w:ind w:left="5387"/>
      </w:pPr>
      <w:r w:rsidRPr="00FC64F2">
        <w:t>Приложение к заявке на участие в закупке</w:t>
      </w:r>
    </w:p>
    <w:p w:rsidR="003C0783" w:rsidRPr="00FC64F2" w:rsidRDefault="003C0783" w:rsidP="00FC64F2">
      <w:pPr>
        <w:overflowPunct w:val="0"/>
        <w:autoSpaceDE w:val="0"/>
        <w:autoSpaceDN w:val="0"/>
        <w:adjustRightInd w:val="0"/>
        <w:ind w:left="5387"/>
      </w:pPr>
      <w:r w:rsidRPr="00FC64F2">
        <w:t>от «___» __________ 20___ г. № ______</w:t>
      </w:r>
    </w:p>
    <w:p w:rsidR="003C0783" w:rsidRPr="00FC64F2" w:rsidRDefault="003C0783" w:rsidP="00FC64F2">
      <w:pPr>
        <w:jc w:val="right"/>
        <w:rPr>
          <w:b/>
          <w:bCs/>
          <w:sz w:val="22"/>
          <w:szCs w:val="22"/>
        </w:rPr>
      </w:pPr>
    </w:p>
    <w:p w:rsidR="003C0783" w:rsidRPr="00FC64F2" w:rsidRDefault="003C0783" w:rsidP="00FC64F2">
      <w:pPr>
        <w:jc w:val="center"/>
        <w:rPr>
          <w:sz w:val="28"/>
          <w:szCs w:val="28"/>
        </w:rPr>
      </w:pPr>
      <w:r w:rsidRPr="00FC64F2">
        <w:rPr>
          <w:sz w:val="28"/>
          <w:szCs w:val="28"/>
        </w:rPr>
        <w:t xml:space="preserve">__________________ </w:t>
      </w:r>
      <w:r w:rsidRPr="00FC64F2">
        <w:rPr>
          <w:b/>
          <w:bCs/>
          <w:i/>
          <w:iCs/>
        </w:rPr>
        <w:t>[указывается наименование процедуры закупки]</w:t>
      </w:r>
    </w:p>
    <w:p w:rsidR="003C0783" w:rsidRPr="00FC64F2" w:rsidRDefault="003C0783" w:rsidP="00FC64F2">
      <w:pPr>
        <w:jc w:val="right"/>
        <w:rPr>
          <w:b/>
          <w:bCs/>
          <w:i/>
          <w:iCs/>
        </w:rPr>
      </w:pPr>
    </w:p>
    <w:p w:rsidR="003C0783" w:rsidRPr="00FC64F2" w:rsidDel="00EC0238" w:rsidRDefault="003C0783" w:rsidP="0046593F">
      <w:pPr>
        <w:keepNext/>
        <w:numPr>
          <w:ilvl w:val="0"/>
          <w:numId w:val="14"/>
        </w:numPr>
        <w:ind w:left="0" w:firstLine="0"/>
        <w:jc w:val="center"/>
        <w:outlineLvl w:val="1"/>
        <w:rPr>
          <w:rFonts w:ascii="Arial" w:hAnsi="Arial" w:cs="Arial"/>
          <w:i/>
          <w:iCs/>
          <w:sz w:val="28"/>
          <w:szCs w:val="28"/>
        </w:rPr>
      </w:pPr>
      <w:bookmarkStart w:id="175" w:name="_СВЕДЕНИЯ_О_ПРИНАДЛЕЖНОСТИ_1"/>
      <w:bookmarkStart w:id="176" w:name="_Toc402520353"/>
      <w:bookmarkStart w:id="177" w:name="_Toc419709933"/>
      <w:bookmarkStart w:id="178" w:name="_Toc421546758"/>
      <w:bookmarkEnd w:id="175"/>
      <w:r w:rsidRPr="00FC64F2">
        <w:rPr>
          <w:sz w:val="28"/>
          <w:szCs w:val="28"/>
        </w:rPr>
        <w:t xml:space="preserve">СВЕДЕНИЯ О </w:t>
      </w:r>
      <w:r w:rsidRPr="00FC64F2" w:rsidDel="00EC0238">
        <w:rPr>
          <w:sz w:val="28"/>
          <w:szCs w:val="28"/>
        </w:rPr>
        <w:t>ПРИНАДЛЕЖНОСТ</w:t>
      </w:r>
      <w:r w:rsidRPr="00FC64F2">
        <w:rPr>
          <w:sz w:val="28"/>
          <w:szCs w:val="28"/>
        </w:rPr>
        <w:t>И</w:t>
      </w:r>
      <w:r w:rsidRPr="00FC64F2" w:rsidDel="00EC0238">
        <w:rPr>
          <w:sz w:val="28"/>
          <w:szCs w:val="28"/>
        </w:rPr>
        <w:t xml:space="preserve"> К СУБЪЕКТАМ МАЛОГО И СРЕДНЕГО ПРЕДПРИНИМАТЕЛЬСТВА</w:t>
      </w:r>
      <w:r w:rsidRPr="00FC64F2">
        <w:rPr>
          <w:sz w:val="28"/>
          <w:szCs w:val="28"/>
        </w:rPr>
        <w:t xml:space="preserve"> (Форма 1.1)</w:t>
      </w:r>
      <w:bookmarkEnd w:id="176"/>
      <w:bookmarkEnd w:id="177"/>
      <w:bookmarkEnd w:id="178"/>
    </w:p>
    <w:p w:rsidR="003C0783" w:rsidRPr="00FC64F2" w:rsidRDefault="003C0783" w:rsidP="00FC64F2">
      <w:pPr>
        <w:overflowPunct w:val="0"/>
        <w:autoSpaceDE w:val="0"/>
        <w:autoSpaceDN w:val="0"/>
        <w:adjustRightInd w:val="0"/>
        <w:jc w:val="both"/>
        <w:rPr>
          <w:sz w:val="28"/>
          <w:szCs w:val="28"/>
        </w:rPr>
      </w:pPr>
      <w:r w:rsidRPr="00FC64F2">
        <w:rPr>
          <w:sz w:val="28"/>
          <w:szCs w:val="28"/>
        </w:rPr>
        <w:t>Участник закупки: __________________________________________________</w:t>
      </w:r>
    </w:p>
    <w:p w:rsidR="003C0783" w:rsidRPr="00FC64F2" w:rsidRDefault="003C0783" w:rsidP="00FC64F2">
      <w:pPr>
        <w:jc w:val="both"/>
        <w:rPr>
          <w:lang w:eastAsia="en-US"/>
        </w:rPr>
      </w:pPr>
    </w:p>
    <w:p w:rsidR="003C0783" w:rsidRPr="00FC64F2" w:rsidDel="00EC0238" w:rsidRDefault="003C0783" w:rsidP="00FC64F2">
      <w:pPr>
        <w:ind w:left="-426" w:firstLine="426"/>
        <w:jc w:val="both"/>
        <w:rPr>
          <w:lang w:eastAsia="en-US"/>
        </w:rPr>
      </w:pPr>
      <w:r w:rsidRPr="00FC64F2" w:rsidDel="00EC0238">
        <w:rPr>
          <w:lang w:eastAsia="en-US"/>
        </w:rPr>
        <w:t>Настоящим подтверждаем, что</w:t>
      </w:r>
      <w:r w:rsidRPr="00FC64F2" w:rsidDel="00EC0238">
        <w:rPr>
          <w:u w:val="single"/>
          <w:lang w:eastAsia="en-US"/>
        </w:rPr>
        <w:t xml:space="preserve"> ____________________________ </w:t>
      </w:r>
      <w:r w:rsidRPr="00FC64F2" w:rsidDel="00EC0238">
        <w:rPr>
          <w:i/>
          <w:iCs/>
          <w:u w:val="single"/>
          <w:lang w:eastAsia="en-US"/>
        </w:rPr>
        <w:t xml:space="preserve">(указывается наименование участника </w:t>
      </w:r>
      <w:r w:rsidRPr="00FC64F2">
        <w:rPr>
          <w:i/>
          <w:iCs/>
          <w:u w:val="single"/>
          <w:lang w:eastAsia="en-US"/>
        </w:rPr>
        <w:t>закупки</w:t>
      </w:r>
      <w:r w:rsidRPr="00FC64F2" w:rsidDel="00EC0238">
        <w:rPr>
          <w:i/>
          <w:iCs/>
          <w:u w:val="single"/>
          <w:lang w:eastAsia="en-US"/>
        </w:rPr>
        <w:t xml:space="preserve">) </w:t>
      </w:r>
      <w:r w:rsidRPr="00FC64F2"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C64F2" w:rsidDel="00EC0238">
        <w:rPr>
          <w:i/>
          <w:iCs/>
          <w:u w:val="single"/>
          <w:lang w:eastAsia="en-US"/>
        </w:rPr>
        <w:t>указывается малого или среднего в зависимости от критериев отнесения)</w:t>
      </w:r>
      <w:r w:rsidRPr="00FC64F2" w:rsidDel="00EC0238">
        <w:rPr>
          <w:lang w:eastAsia="en-US"/>
        </w:rPr>
        <w:t xml:space="preserve"> предпринимательства и сообщаем следующую информацию:</w:t>
      </w:r>
    </w:p>
    <w:p w:rsidR="003C0783" w:rsidRPr="00FC64F2" w:rsidDel="00EC0238" w:rsidRDefault="003C0783" w:rsidP="00FC64F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3C0783" w:rsidRPr="00FC64F2" w:rsidDel="00EC0238">
        <w:trPr>
          <w:tblHeader/>
        </w:trPr>
        <w:tc>
          <w:tcPr>
            <w:tcW w:w="540" w:type="dxa"/>
            <w:vAlign w:val="center"/>
          </w:tcPr>
          <w:p w:rsidR="003C0783" w:rsidRPr="00FC64F2" w:rsidDel="00EC0238" w:rsidRDefault="003C0783" w:rsidP="00FC64F2">
            <w:pPr>
              <w:ind w:left="-108" w:right="-135"/>
              <w:jc w:val="center"/>
              <w:rPr>
                <w:lang w:eastAsia="en-US"/>
              </w:rPr>
            </w:pPr>
            <w:r w:rsidRPr="00FC64F2" w:rsidDel="00EC0238">
              <w:rPr>
                <w:lang w:eastAsia="en-US"/>
              </w:rPr>
              <w:t>№ п/п</w:t>
            </w:r>
          </w:p>
        </w:tc>
        <w:tc>
          <w:tcPr>
            <w:tcW w:w="4860" w:type="dxa"/>
            <w:vAlign w:val="center"/>
          </w:tcPr>
          <w:p w:rsidR="003C0783" w:rsidRPr="00FC64F2" w:rsidDel="00EC0238" w:rsidRDefault="003C0783" w:rsidP="00FC64F2">
            <w:pPr>
              <w:ind w:left="-108" w:right="-135"/>
              <w:jc w:val="center"/>
              <w:rPr>
                <w:lang w:eastAsia="en-US"/>
              </w:rPr>
            </w:pPr>
            <w:r w:rsidRPr="00FC64F2" w:rsidDel="00EC0238">
              <w:rPr>
                <w:lang w:eastAsia="en-US"/>
              </w:rPr>
              <w:t>Критерий отнесения</w:t>
            </w:r>
          </w:p>
        </w:tc>
        <w:tc>
          <w:tcPr>
            <w:tcW w:w="1378" w:type="dxa"/>
            <w:vAlign w:val="center"/>
          </w:tcPr>
          <w:p w:rsidR="003C0783" w:rsidRPr="00FC64F2" w:rsidDel="00EC0238" w:rsidRDefault="003C0783" w:rsidP="00FC64F2">
            <w:pPr>
              <w:ind w:left="-108" w:right="-135"/>
              <w:jc w:val="center"/>
              <w:rPr>
                <w:lang w:eastAsia="en-US"/>
              </w:rPr>
            </w:pPr>
            <w:r w:rsidRPr="00FC64F2" w:rsidDel="00EC0238">
              <w:rPr>
                <w:lang w:eastAsia="en-US"/>
              </w:rPr>
              <w:t>Малые предприятия</w:t>
            </w:r>
          </w:p>
        </w:tc>
        <w:tc>
          <w:tcPr>
            <w:tcW w:w="1418" w:type="dxa"/>
            <w:vAlign w:val="center"/>
          </w:tcPr>
          <w:p w:rsidR="003C0783" w:rsidRPr="00FC64F2" w:rsidDel="00EC0238" w:rsidRDefault="003C0783" w:rsidP="00FC64F2">
            <w:pPr>
              <w:ind w:left="-108" w:right="-135"/>
              <w:jc w:val="center"/>
              <w:rPr>
                <w:lang w:eastAsia="en-US"/>
              </w:rPr>
            </w:pPr>
            <w:r w:rsidRPr="00FC64F2" w:rsidDel="00EC0238">
              <w:rPr>
                <w:lang w:eastAsia="en-US"/>
              </w:rPr>
              <w:t>Средние предприятия</w:t>
            </w:r>
          </w:p>
        </w:tc>
        <w:tc>
          <w:tcPr>
            <w:tcW w:w="1404" w:type="dxa"/>
            <w:vAlign w:val="center"/>
          </w:tcPr>
          <w:p w:rsidR="003C0783" w:rsidRPr="00FC64F2" w:rsidDel="00EC0238" w:rsidRDefault="003C0783" w:rsidP="00FC64F2">
            <w:pPr>
              <w:ind w:left="-108" w:right="-135"/>
              <w:jc w:val="center"/>
              <w:rPr>
                <w:lang w:eastAsia="en-US"/>
              </w:rPr>
            </w:pPr>
            <w:r w:rsidRPr="00FC64F2" w:rsidDel="00EC0238">
              <w:rPr>
                <w:lang w:eastAsia="en-US"/>
              </w:rPr>
              <w:t>Показатель</w:t>
            </w:r>
          </w:p>
        </w:tc>
      </w:tr>
      <w:tr w:rsidR="003C0783" w:rsidRPr="00FC64F2" w:rsidDel="00EC0238">
        <w:trPr>
          <w:tblHeader/>
        </w:trPr>
        <w:tc>
          <w:tcPr>
            <w:tcW w:w="540" w:type="dxa"/>
            <w:vAlign w:val="center"/>
          </w:tcPr>
          <w:p w:rsidR="003C0783" w:rsidRPr="00FC64F2" w:rsidDel="00EC0238" w:rsidRDefault="003C0783" w:rsidP="00FC64F2">
            <w:pPr>
              <w:jc w:val="center"/>
              <w:rPr>
                <w:lang w:eastAsia="en-US"/>
              </w:rPr>
            </w:pPr>
            <w:r w:rsidRPr="00FC64F2" w:rsidDel="00EC0238">
              <w:rPr>
                <w:lang w:eastAsia="en-US"/>
              </w:rPr>
              <w:t>1</w:t>
            </w:r>
          </w:p>
        </w:tc>
        <w:tc>
          <w:tcPr>
            <w:tcW w:w="4860" w:type="dxa"/>
            <w:vAlign w:val="center"/>
          </w:tcPr>
          <w:p w:rsidR="003C0783" w:rsidRPr="00FC64F2" w:rsidDel="00EC0238" w:rsidRDefault="003C0783" w:rsidP="00FC64F2">
            <w:pPr>
              <w:jc w:val="center"/>
              <w:rPr>
                <w:lang w:eastAsia="en-US"/>
              </w:rPr>
            </w:pPr>
            <w:r w:rsidRPr="00FC64F2" w:rsidDel="00EC0238">
              <w:rPr>
                <w:lang w:eastAsia="en-US"/>
              </w:rPr>
              <w:t>2</w:t>
            </w:r>
          </w:p>
        </w:tc>
        <w:tc>
          <w:tcPr>
            <w:tcW w:w="1378" w:type="dxa"/>
            <w:vAlign w:val="center"/>
          </w:tcPr>
          <w:p w:rsidR="003C0783" w:rsidRPr="00FC64F2" w:rsidDel="00EC0238" w:rsidRDefault="003C0783" w:rsidP="00FC64F2">
            <w:pPr>
              <w:jc w:val="center"/>
              <w:rPr>
                <w:lang w:eastAsia="en-US"/>
              </w:rPr>
            </w:pPr>
            <w:r w:rsidRPr="00FC64F2" w:rsidDel="00EC0238">
              <w:rPr>
                <w:lang w:eastAsia="en-US"/>
              </w:rPr>
              <w:t>3</w:t>
            </w:r>
          </w:p>
        </w:tc>
        <w:tc>
          <w:tcPr>
            <w:tcW w:w="1418" w:type="dxa"/>
            <w:vAlign w:val="center"/>
          </w:tcPr>
          <w:p w:rsidR="003C0783" w:rsidRPr="00FC64F2" w:rsidDel="00EC0238" w:rsidRDefault="003C0783" w:rsidP="00FC64F2">
            <w:pPr>
              <w:jc w:val="center"/>
              <w:rPr>
                <w:lang w:eastAsia="en-US"/>
              </w:rPr>
            </w:pPr>
            <w:r w:rsidRPr="00FC64F2" w:rsidDel="00EC0238">
              <w:rPr>
                <w:lang w:eastAsia="en-US"/>
              </w:rPr>
              <w:t>4</w:t>
            </w:r>
          </w:p>
        </w:tc>
        <w:tc>
          <w:tcPr>
            <w:tcW w:w="1404" w:type="dxa"/>
            <w:vAlign w:val="center"/>
          </w:tcPr>
          <w:p w:rsidR="003C0783" w:rsidRPr="00FC64F2" w:rsidDel="00EC0238" w:rsidRDefault="003C0783" w:rsidP="00FC64F2">
            <w:pPr>
              <w:jc w:val="center"/>
              <w:rPr>
                <w:lang w:eastAsia="en-US"/>
              </w:rPr>
            </w:pPr>
            <w:r w:rsidRPr="00FC64F2" w:rsidDel="00EC0238">
              <w:rPr>
                <w:lang w:eastAsia="en-US"/>
              </w:rPr>
              <w:t>5</w:t>
            </w:r>
          </w:p>
        </w:tc>
      </w:tr>
      <w:tr w:rsidR="003C0783" w:rsidRPr="00FC64F2" w:rsidDel="00EC0238">
        <w:tc>
          <w:tcPr>
            <w:tcW w:w="540" w:type="dxa"/>
          </w:tcPr>
          <w:p w:rsidR="003C0783" w:rsidRPr="00FC64F2" w:rsidDel="00EC0238" w:rsidRDefault="003C0783" w:rsidP="00FC64F2">
            <w:pPr>
              <w:rPr>
                <w:lang w:eastAsia="en-US"/>
              </w:rPr>
            </w:pPr>
            <w:r w:rsidRPr="00FC64F2" w:rsidDel="00EC0238">
              <w:rPr>
                <w:lang w:eastAsia="en-US"/>
              </w:rPr>
              <w:t>1.</w:t>
            </w:r>
          </w:p>
        </w:tc>
        <w:tc>
          <w:tcPr>
            <w:tcW w:w="4860" w:type="dxa"/>
          </w:tcPr>
          <w:p w:rsidR="003C0783" w:rsidRPr="00FC64F2" w:rsidDel="00EC0238" w:rsidRDefault="003C0783" w:rsidP="00FC64F2">
            <w:pPr>
              <w:rPr>
                <w:i/>
                <w:iCs/>
                <w:lang w:eastAsia="en-US"/>
              </w:rPr>
            </w:pPr>
            <w:r w:rsidRPr="00FC64F2" w:rsidDel="00EC0238">
              <w:rPr>
                <w:i/>
                <w:iCs/>
                <w:lang w:eastAsia="en-US"/>
              </w:rPr>
              <w:t>только для юридических лиц:</w:t>
            </w:r>
          </w:p>
          <w:p w:rsidR="003C0783" w:rsidRPr="00FC64F2" w:rsidDel="00EC0238" w:rsidRDefault="003C0783" w:rsidP="00FC64F2">
            <w:pPr>
              <w:rPr>
                <w:lang w:eastAsia="en-US"/>
              </w:rPr>
            </w:pPr>
            <w:r w:rsidRPr="00FC64F2" w:rsidDel="00EC0238">
              <w:rPr>
                <w:lang w:eastAsia="en-US"/>
              </w:rPr>
              <w:t xml:space="preserve">Суммарная доля участия в уставном (складочном) капитале: </w:t>
            </w:r>
          </w:p>
          <w:p w:rsidR="003C0783" w:rsidRPr="00FC64F2" w:rsidDel="00EC0238" w:rsidRDefault="003C0783" w:rsidP="00FC64F2">
            <w:pPr>
              <w:rPr>
                <w:lang w:eastAsia="en-US"/>
              </w:rPr>
            </w:pPr>
            <w:r w:rsidRPr="00FC64F2"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C0783" w:rsidRPr="00FC64F2" w:rsidDel="00EC0238" w:rsidRDefault="003C0783" w:rsidP="00FC64F2">
            <w:pPr>
              <w:jc w:val="center"/>
              <w:rPr>
                <w:lang w:eastAsia="en-US"/>
              </w:rPr>
            </w:pPr>
            <w:r w:rsidRPr="00FC64F2" w:rsidDel="00EC0238">
              <w:rPr>
                <w:lang w:eastAsia="en-US"/>
              </w:rPr>
              <w:t>не более 25%</w:t>
            </w:r>
          </w:p>
        </w:tc>
        <w:tc>
          <w:tcPr>
            <w:tcW w:w="1404" w:type="dxa"/>
            <w:vAlign w:val="center"/>
          </w:tcPr>
          <w:p w:rsidR="003C0783" w:rsidRPr="00FC64F2" w:rsidDel="00EC0238" w:rsidRDefault="003C0783" w:rsidP="00FC64F2">
            <w:pPr>
              <w:jc w:val="center"/>
              <w:rPr>
                <w:i/>
                <w:iCs/>
                <w:lang w:eastAsia="en-US"/>
              </w:rPr>
            </w:pPr>
            <w:r w:rsidRPr="00FC64F2" w:rsidDel="00EC0238">
              <w:rPr>
                <w:i/>
                <w:iCs/>
                <w:lang w:eastAsia="en-US"/>
              </w:rPr>
              <w:t>Указывается в процентах</w:t>
            </w:r>
          </w:p>
        </w:tc>
      </w:tr>
      <w:tr w:rsidR="003C0783" w:rsidRPr="00FC64F2" w:rsidDel="00EC0238">
        <w:tc>
          <w:tcPr>
            <w:tcW w:w="540" w:type="dxa"/>
          </w:tcPr>
          <w:p w:rsidR="003C0783" w:rsidRPr="00FC64F2" w:rsidDel="00EC0238" w:rsidRDefault="003C0783" w:rsidP="00FC64F2">
            <w:pPr>
              <w:rPr>
                <w:lang w:eastAsia="en-US"/>
              </w:rPr>
            </w:pPr>
            <w:r w:rsidRPr="00FC64F2" w:rsidDel="00EC0238">
              <w:rPr>
                <w:lang w:eastAsia="en-US"/>
              </w:rPr>
              <w:t>2.</w:t>
            </w:r>
          </w:p>
        </w:tc>
        <w:tc>
          <w:tcPr>
            <w:tcW w:w="4860" w:type="dxa"/>
          </w:tcPr>
          <w:p w:rsidR="003C0783" w:rsidRPr="00FC64F2" w:rsidDel="00EC0238" w:rsidRDefault="003C0783" w:rsidP="00FC64F2">
            <w:pPr>
              <w:rPr>
                <w:i/>
                <w:iCs/>
                <w:lang w:eastAsia="en-US"/>
              </w:rPr>
            </w:pPr>
            <w:r w:rsidRPr="00FC64F2" w:rsidDel="00EC0238">
              <w:rPr>
                <w:i/>
                <w:iCs/>
                <w:lang w:eastAsia="en-US"/>
              </w:rPr>
              <w:t>только для юридических лиц:</w:t>
            </w:r>
          </w:p>
          <w:p w:rsidR="003C0783" w:rsidRPr="00FC64F2" w:rsidDel="00EC0238" w:rsidRDefault="003C0783" w:rsidP="00FC64F2">
            <w:pPr>
              <w:rPr>
                <w:lang w:eastAsia="en-US"/>
              </w:rPr>
            </w:pPr>
            <w:r w:rsidRPr="00FC64F2"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C0783" w:rsidRPr="00FC64F2" w:rsidDel="00EC0238" w:rsidRDefault="003C0783" w:rsidP="00FC64F2">
            <w:pPr>
              <w:jc w:val="center"/>
              <w:rPr>
                <w:rFonts w:ascii="Calibri" w:hAnsi="Calibri" w:cs="Calibri"/>
                <w:i/>
                <w:iCs/>
                <w:lang w:eastAsia="en-US"/>
              </w:rPr>
            </w:pPr>
            <w:r w:rsidRPr="00FC64F2" w:rsidDel="00EC0238">
              <w:rPr>
                <w:lang w:eastAsia="en-US"/>
              </w:rPr>
              <w:t>не более 25%</w:t>
            </w:r>
          </w:p>
        </w:tc>
        <w:tc>
          <w:tcPr>
            <w:tcW w:w="1404" w:type="dxa"/>
            <w:vAlign w:val="center"/>
          </w:tcPr>
          <w:p w:rsidR="003C0783" w:rsidRPr="00FC64F2" w:rsidDel="00EC0238" w:rsidRDefault="003C0783" w:rsidP="00FC64F2">
            <w:pPr>
              <w:jc w:val="center"/>
              <w:rPr>
                <w:i/>
                <w:iCs/>
                <w:lang w:eastAsia="en-US"/>
              </w:rPr>
            </w:pPr>
            <w:r w:rsidRPr="00FC64F2" w:rsidDel="00EC0238">
              <w:rPr>
                <w:i/>
                <w:iCs/>
                <w:lang w:eastAsia="en-US"/>
              </w:rPr>
              <w:t>Указывается в процентах</w:t>
            </w:r>
          </w:p>
        </w:tc>
      </w:tr>
      <w:tr w:rsidR="003C0783" w:rsidRPr="00FC64F2" w:rsidDel="00EC0238">
        <w:trPr>
          <w:trHeight w:val="1671"/>
        </w:trPr>
        <w:tc>
          <w:tcPr>
            <w:tcW w:w="540" w:type="dxa"/>
            <w:vMerge w:val="restart"/>
          </w:tcPr>
          <w:p w:rsidR="003C0783" w:rsidRPr="00FC64F2" w:rsidDel="00EC0238" w:rsidRDefault="003C0783" w:rsidP="00FC64F2">
            <w:pPr>
              <w:rPr>
                <w:lang w:eastAsia="en-US"/>
              </w:rPr>
            </w:pPr>
            <w:r w:rsidRPr="00FC64F2" w:rsidDel="00EC0238">
              <w:rPr>
                <w:lang w:eastAsia="en-US"/>
              </w:rPr>
              <w:t>3.</w:t>
            </w:r>
          </w:p>
        </w:tc>
        <w:tc>
          <w:tcPr>
            <w:tcW w:w="4860" w:type="dxa"/>
            <w:vMerge w:val="restart"/>
          </w:tcPr>
          <w:p w:rsidR="003C0783" w:rsidRPr="00FC64F2" w:rsidDel="00EC0238" w:rsidRDefault="003C0783" w:rsidP="00FC64F2">
            <w:pPr>
              <w:rPr>
                <w:lang w:eastAsia="en-US"/>
              </w:rPr>
            </w:pPr>
            <w:r w:rsidRPr="00FC64F2"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C0783" w:rsidRPr="00FC64F2" w:rsidDel="00EC0238" w:rsidRDefault="003C0783" w:rsidP="00FC64F2">
            <w:pPr>
              <w:jc w:val="center"/>
              <w:rPr>
                <w:lang w:eastAsia="en-US"/>
              </w:rPr>
            </w:pPr>
            <w:r w:rsidRPr="00FC64F2" w:rsidDel="00EC0238">
              <w:rPr>
                <w:lang w:eastAsia="en-US"/>
              </w:rPr>
              <w:t>до 100 человек</w:t>
            </w:r>
          </w:p>
        </w:tc>
        <w:tc>
          <w:tcPr>
            <w:tcW w:w="1418" w:type="dxa"/>
            <w:vMerge w:val="restart"/>
            <w:vAlign w:val="center"/>
          </w:tcPr>
          <w:p w:rsidR="003C0783" w:rsidRPr="00FC64F2" w:rsidDel="00EC0238" w:rsidRDefault="003C0783" w:rsidP="00FC64F2">
            <w:pPr>
              <w:jc w:val="center"/>
              <w:rPr>
                <w:lang w:eastAsia="en-US"/>
              </w:rPr>
            </w:pPr>
            <w:r w:rsidRPr="00FC64F2" w:rsidDel="00EC0238">
              <w:rPr>
                <w:lang w:eastAsia="en-US"/>
              </w:rPr>
              <w:t>От 101 до 250 человек</w:t>
            </w:r>
          </w:p>
        </w:tc>
        <w:tc>
          <w:tcPr>
            <w:tcW w:w="1404" w:type="dxa"/>
            <w:vMerge w:val="restart"/>
            <w:vAlign w:val="center"/>
          </w:tcPr>
          <w:p w:rsidR="003C0783" w:rsidRPr="00FC64F2" w:rsidDel="00EC0238" w:rsidRDefault="003C0783" w:rsidP="00FC64F2">
            <w:pPr>
              <w:jc w:val="center"/>
              <w:rPr>
                <w:i/>
                <w:iCs/>
                <w:lang w:eastAsia="en-US"/>
              </w:rPr>
            </w:pPr>
            <w:r w:rsidRPr="00FC64F2" w:rsidDel="00EC0238">
              <w:rPr>
                <w:i/>
                <w:iCs/>
                <w:lang w:eastAsia="en-US"/>
              </w:rPr>
              <w:t>Указывается</w:t>
            </w:r>
          </w:p>
          <w:p w:rsidR="003C0783" w:rsidRPr="00FC64F2" w:rsidDel="00EC0238" w:rsidRDefault="003C0783" w:rsidP="00FC64F2">
            <w:pPr>
              <w:jc w:val="center"/>
              <w:rPr>
                <w:i/>
                <w:iCs/>
                <w:lang w:eastAsia="en-US"/>
              </w:rPr>
            </w:pPr>
            <w:r w:rsidRPr="00FC64F2" w:rsidDel="00EC0238">
              <w:rPr>
                <w:i/>
                <w:iCs/>
                <w:lang w:eastAsia="en-US"/>
              </w:rPr>
              <w:t>количество человек</w:t>
            </w:r>
          </w:p>
        </w:tc>
      </w:tr>
      <w:tr w:rsidR="003C0783" w:rsidRPr="00FC64F2" w:rsidDel="00EC0238">
        <w:trPr>
          <w:trHeight w:val="1903"/>
        </w:trPr>
        <w:tc>
          <w:tcPr>
            <w:tcW w:w="540" w:type="dxa"/>
            <w:vMerge/>
          </w:tcPr>
          <w:p w:rsidR="003C0783" w:rsidRPr="00FC64F2" w:rsidDel="00EC0238" w:rsidRDefault="003C0783" w:rsidP="00FC64F2">
            <w:pPr>
              <w:rPr>
                <w:rFonts w:ascii="Calibri" w:hAnsi="Calibri" w:cs="Calibri"/>
                <w:lang w:eastAsia="en-US"/>
              </w:rPr>
            </w:pPr>
          </w:p>
        </w:tc>
        <w:tc>
          <w:tcPr>
            <w:tcW w:w="4860" w:type="dxa"/>
            <w:vMerge/>
          </w:tcPr>
          <w:p w:rsidR="003C0783" w:rsidRPr="00FC64F2" w:rsidDel="00EC0238" w:rsidRDefault="003C0783" w:rsidP="00FC64F2">
            <w:pPr>
              <w:rPr>
                <w:rFonts w:ascii="Calibri" w:hAnsi="Calibri" w:cs="Calibri"/>
                <w:lang w:eastAsia="en-US"/>
              </w:rPr>
            </w:pPr>
          </w:p>
        </w:tc>
        <w:tc>
          <w:tcPr>
            <w:tcW w:w="1378" w:type="dxa"/>
            <w:vAlign w:val="center"/>
          </w:tcPr>
          <w:p w:rsidR="003C0783" w:rsidRPr="00FC64F2" w:rsidDel="00EC0238" w:rsidRDefault="003C0783" w:rsidP="00FC64F2">
            <w:pPr>
              <w:jc w:val="center"/>
              <w:rPr>
                <w:lang w:eastAsia="en-US"/>
              </w:rPr>
            </w:pPr>
            <w:r w:rsidRPr="00FC64F2" w:rsidDel="00EC0238">
              <w:rPr>
                <w:lang w:eastAsia="en-US"/>
              </w:rPr>
              <w:t>до 15 человек –</w:t>
            </w:r>
          </w:p>
          <w:p w:rsidR="003C0783" w:rsidRPr="00FC64F2" w:rsidDel="00EC0238" w:rsidRDefault="003C0783" w:rsidP="00FC64F2">
            <w:pPr>
              <w:jc w:val="center"/>
              <w:rPr>
                <w:lang w:eastAsia="en-US"/>
              </w:rPr>
            </w:pPr>
            <w:r w:rsidRPr="00FC64F2" w:rsidDel="00EC0238">
              <w:rPr>
                <w:lang w:eastAsia="en-US"/>
              </w:rPr>
              <w:t>микро- предприятие</w:t>
            </w:r>
          </w:p>
        </w:tc>
        <w:tc>
          <w:tcPr>
            <w:tcW w:w="1418" w:type="dxa"/>
            <w:vMerge/>
            <w:vAlign w:val="center"/>
          </w:tcPr>
          <w:p w:rsidR="003C0783" w:rsidRPr="00FC64F2" w:rsidDel="00EC0238" w:rsidRDefault="003C0783" w:rsidP="00FC64F2">
            <w:pPr>
              <w:rPr>
                <w:lang w:eastAsia="en-US"/>
              </w:rPr>
            </w:pPr>
          </w:p>
        </w:tc>
        <w:tc>
          <w:tcPr>
            <w:tcW w:w="1404" w:type="dxa"/>
            <w:vMerge/>
            <w:vAlign w:val="center"/>
          </w:tcPr>
          <w:p w:rsidR="003C0783" w:rsidRPr="00FC64F2" w:rsidDel="00EC0238" w:rsidRDefault="003C0783" w:rsidP="00FC64F2">
            <w:pPr>
              <w:rPr>
                <w:rFonts w:ascii="Calibri" w:hAnsi="Calibri" w:cs="Calibri"/>
                <w:i/>
                <w:iCs/>
                <w:lang w:eastAsia="en-US"/>
              </w:rPr>
            </w:pPr>
          </w:p>
        </w:tc>
      </w:tr>
      <w:tr w:rsidR="003C0783" w:rsidRPr="00FC64F2" w:rsidDel="00EC0238">
        <w:trPr>
          <w:trHeight w:val="1404"/>
        </w:trPr>
        <w:tc>
          <w:tcPr>
            <w:tcW w:w="540" w:type="dxa"/>
            <w:vMerge w:val="restart"/>
          </w:tcPr>
          <w:p w:rsidR="003C0783" w:rsidRPr="00FC64F2" w:rsidDel="00EC0238" w:rsidRDefault="003C0783" w:rsidP="00FC64F2">
            <w:pPr>
              <w:rPr>
                <w:lang w:eastAsia="en-US"/>
              </w:rPr>
            </w:pPr>
            <w:r w:rsidRPr="00FC64F2" w:rsidDel="00EC0238">
              <w:rPr>
                <w:lang w:eastAsia="en-US"/>
              </w:rPr>
              <w:t>4.</w:t>
            </w:r>
          </w:p>
        </w:tc>
        <w:tc>
          <w:tcPr>
            <w:tcW w:w="4860" w:type="dxa"/>
            <w:vMerge w:val="restart"/>
          </w:tcPr>
          <w:p w:rsidR="003C0783" w:rsidRPr="00FC64F2" w:rsidDel="00EC0238" w:rsidRDefault="003C0783" w:rsidP="00FC64F2">
            <w:pPr>
              <w:rPr>
                <w:lang w:eastAsia="en-US"/>
              </w:rPr>
            </w:pPr>
            <w:r w:rsidRPr="00FC64F2"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C0783" w:rsidRPr="00FC64F2" w:rsidDel="00EC0238" w:rsidRDefault="003C0783" w:rsidP="00FC64F2">
            <w:pPr>
              <w:jc w:val="center"/>
              <w:rPr>
                <w:lang w:eastAsia="en-US"/>
              </w:rPr>
            </w:pPr>
            <w:r w:rsidRPr="00FC64F2" w:rsidDel="00EC0238">
              <w:rPr>
                <w:lang w:eastAsia="en-US"/>
              </w:rPr>
              <w:t>400 млн. руб.</w:t>
            </w:r>
          </w:p>
        </w:tc>
        <w:tc>
          <w:tcPr>
            <w:tcW w:w="1418" w:type="dxa"/>
            <w:vMerge w:val="restart"/>
            <w:vAlign w:val="center"/>
          </w:tcPr>
          <w:p w:rsidR="003C0783" w:rsidRPr="00FC64F2" w:rsidDel="00EC0238" w:rsidRDefault="003C0783" w:rsidP="00FC64F2">
            <w:pPr>
              <w:jc w:val="center"/>
              <w:rPr>
                <w:lang w:eastAsia="en-US"/>
              </w:rPr>
            </w:pPr>
            <w:r w:rsidRPr="00FC64F2" w:rsidDel="00EC0238">
              <w:rPr>
                <w:lang w:eastAsia="en-US"/>
              </w:rPr>
              <w:t>1 000 млн. руб.</w:t>
            </w:r>
          </w:p>
        </w:tc>
        <w:tc>
          <w:tcPr>
            <w:tcW w:w="1404" w:type="dxa"/>
            <w:vMerge w:val="restart"/>
            <w:vAlign w:val="center"/>
          </w:tcPr>
          <w:p w:rsidR="003C0783" w:rsidRPr="00FC64F2" w:rsidDel="00EC0238" w:rsidRDefault="003C0783" w:rsidP="00FC64F2">
            <w:pPr>
              <w:jc w:val="center"/>
              <w:rPr>
                <w:i/>
                <w:iCs/>
                <w:lang w:eastAsia="en-US"/>
              </w:rPr>
            </w:pPr>
            <w:r w:rsidRPr="00FC64F2" w:rsidDel="00EC0238">
              <w:rPr>
                <w:i/>
                <w:iCs/>
                <w:lang w:eastAsia="en-US"/>
              </w:rPr>
              <w:t>Указывается в миллионах рублей</w:t>
            </w:r>
          </w:p>
        </w:tc>
      </w:tr>
      <w:tr w:rsidR="003C0783" w:rsidRPr="00FC64F2" w:rsidDel="00EC0238">
        <w:trPr>
          <w:trHeight w:val="1267"/>
        </w:trPr>
        <w:tc>
          <w:tcPr>
            <w:tcW w:w="540" w:type="dxa"/>
            <w:vMerge/>
          </w:tcPr>
          <w:p w:rsidR="003C0783" w:rsidRPr="00FC64F2" w:rsidDel="00EC0238" w:rsidRDefault="003C0783" w:rsidP="00FC64F2">
            <w:pPr>
              <w:rPr>
                <w:rFonts w:ascii="Calibri" w:hAnsi="Calibri" w:cs="Calibri"/>
                <w:lang w:eastAsia="en-US"/>
              </w:rPr>
            </w:pPr>
          </w:p>
        </w:tc>
        <w:tc>
          <w:tcPr>
            <w:tcW w:w="4860" w:type="dxa"/>
            <w:vMerge/>
          </w:tcPr>
          <w:p w:rsidR="003C0783" w:rsidRPr="00FC64F2" w:rsidDel="00EC0238" w:rsidRDefault="003C0783" w:rsidP="00FC64F2">
            <w:pPr>
              <w:rPr>
                <w:rFonts w:ascii="Calibri" w:hAnsi="Calibri" w:cs="Calibri"/>
                <w:lang w:eastAsia="en-US"/>
              </w:rPr>
            </w:pPr>
          </w:p>
        </w:tc>
        <w:tc>
          <w:tcPr>
            <w:tcW w:w="1378" w:type="dxa"/>
            <w:vAlign w:val="center"/>
          </w:tcPr>
          <w:p w:rsidR="003C0783" w:rsidRPr="00FC64F2" w:rsidDel="00EC0238" w:rsidRDefault="003C0783" w:rsidP="00FC64F2">
            <w:pPr>
              <w:jc w:val="center"/>
              <w:rPr>
                <w:lang w:eastAsia="en-US"/>
              </w:rPr>
            </w:pPr>
            <w:r w:rsidRPr="00FC64F2" w:rsidDel="00EC0238">
              <w:rPr>
                <w:lang w:eastAsia="en-US"/>
              </w:rPr>
              <w:t>60 млн. руб. – микро- предприятие</w:t>
            </w:r>
          </w:p>
        </w:tc>
        <w:tc>
          <w:tcPr>
            <w:tcW w:w="1418" w:type="dxa"/>
            <w:vMerge/>
          </w:tcPr>
          <w:p w:rsidR="003C0783" w:rsidRPr="00FC64F2" w:rsidDel="00EC0238" w:rsidRDefault="003C0783" w:rsidP="00FC64F2">
            <w:pPr>
              <w:rPr>
                <w:rFonts w:ascii="Calibri" w:hAnsi="Calibri" w:cs="Calibri"/>
                <w:i/>
                <w:iCs/>
                <w:lang w:eastAsia="en-US"/>
              </w:rPr>
            </w:pPr>
          </w:p>
        </w:tc>
        <w:tc>
          <w:tcPr>
            <w:tcW w:w="1404" w:type="dxa"/>
            <w:vMerge/>
          </w:tcPr>
          <w:p w:rsidR="003C0783" w:rsidRPr="00FC64F2" w:rsidDel="00EC0238" w:rsidRDefault="003C0783" w:rsidP="00FC64F2">
            <w:pPr>
              <w:rPr>
                <w:rFonts w:ascii="Calibri" w:hAnsi="Calibri" w:cs="Calibri"/>
                <w:i/>
                <w:iCs/>
                <w:lang w:eastAsia="en-US"/>
              </w:rPr>
            </w:pPr>
          </w:p>
        </w:tc>
      </w:tr>
    </w:tbl>
    <w:p w:rsidR="003C0783" w:rsidRPr="00FC64F2" w:rsidDel="00EC0238" w:rsidRDefault="003C0783" w:rsidP="00FC64F2">
      <w:pPr>
        <w:autoSpaceDE w:val="0"/>
        <w:autoSpaceDN w:val="0"/>
        <w:jc w:val="both"/>
        <w:rPr>
          <w:sz w:val="22"/>
          <w:szCs w:val="22"/>
        </w:rPr>
      </w:pPr>
    </w:p>
    <w:p w:rsidR="003C0783" w:rsidRPr="00FC64F2" w:rsidDel="00EC0238" w:rsidRDefault="003C0783" w:rsidP="00FC64F2">
      <w:pPr>
        <w:autoSpaceDE w:val="0"/>
        <w:autoSpaceDN w:val="0"/>
        <w:jc w:val="both"/>
        <w:rPr>
          <w:b/>
          <w:bCs/>
        </w:rPr>
      </w:pPr>
      <w:r w:rsidRPr="00FC64F2" w:rsidDel="00EC0238">
        <w:rPr>
          <w:b/>
          <w:bCs/>
        </w:rPr>
        <w:t>_________________________________</w:t>
      </w:r>
      <w:r w:rsidRPr="00FC64F2" w:rsidDel="00EC0238">
        <w:rPr>
          <w:b/>
          <w:bCs/>
        </w:rPr>
        <w:tab/>
        <w:t>___</w:t>
      </w:r>
      <w:r w:rsidRPr="00FC64F2" w:rsidDel="00EC0238">
        <w:rPr>
          <w:b/>
          <w:bCs/>
        </w:rPr>
        <w:tab/>
      </w:r>
      <w:r w:rsidRPr="00FC64F2" w:rsidDel="00EC0238">
        <w:rPr>
          <w:b/>
          <w:bCs/>
        </w:rPr>
        <w:tab/>
        <w:t>___________________________</w:t>
      </w:r>
    </w:p>
    <w:p w:rsidR="003C0783" w:rsidRPr="00FC64F2" w:rsidDel="00EC0238" w:rsidRDefault="003C0783" w:rsidP="00FC64F2">
      <w:pPr>
        <w:overflowPunct w:val="0"/>
        <w:autoSpaceDE w:val="0"/>
        <w:autoSpaceDN w:val="0"/>
        <w:adjustRightInd w:val="0"/>
        <w:jc w:val="both"/>
        <w:rPr>
          <w:b/>
          <w:bCs/>
          <w:i/>
          <w:iCs/>
          <w:vertAlign w:val="superscript"/>
        </w:rPr>
      </w:pPr>
      <w:r w:rsidRPr="00FC64F2" w:rsidDel="00EC0238">
        <w:rPr>
          <w:b/>
          <w:bCs/>
          <w:i/>
          <w:iCs/>
          <w:vertAlign w:val="superscript"/>
        </w:rPr>
        <w:t>(Подпись уполномоченного представителя)</w:t>
      </w:r>
      <w:r w:rsidRPr="00FC64F2" w:rsidDel="00EC0238">
        <w:rPr>
          <w:b/>
          <w:bCs/>
        </w:rPr>
        <w:tab/>
      </w:r>
      <w:r w:rsidRPr="00FC64F2" w:rsidDel="00EC0238">
        <w:rPr>
          <w:b/>
          <w:bCs/>
        </w:rPr>
        <w:tab/>
      </w:r>
      <w:r w:rsidRPr="00FC64F2">
        <w:rPr>
          <w:b/>
          <w:bCs/>
        </w:rPr>
        <w:tab/>
      </w:r>
      <w:r w:rsidRPr="00FC64F2">
        <w:rPr>
          <w:b/>
          <w:bCs/>
        </w:rPr>
        <w:tab/>
      </w:r>
      <w:r w:rsidRPr="00FC64F2" w:rsidDel="00EC0238">
        <w:rPr>
          <w:b/>
          <w:bCs/>
          <w:i/>
          <w:iCs/>
          <w:vertAlign w:val="superscript"/>
        </w:rPr>
        <w:t>(Имя и должность подписавшего)</w:t>
      </w:r>
    </w:p>
    <w:p w:rsidR="003C0783" w:rsidRPr="00FC64F2" w:rsidDel="00EC0238" w:rsidRDefault="003C0783" w:rsidP="00FC64F2">
      <w:pPr>
        <w:overflowPunct w:val="0"/>
        <w:autoSpaceDE w:val="0"/>
        <w:autoSpaceDN w:val="0"/>
        <w:adjustRightInd w:val="0"/>
        <w:ind w:firstLine="709"/>
        <w:jc w:val="both"/>
        <w:rPr>
          <w:b/>
          <w:bCs/>
        </w:rPr>
      </w:pPr>
      <w:r w:rsidRPr="00FC64F2" w:rsidDel="00EC0238">
        <w:rPr>
          <w:b/>
          <w:bCs/>
        </w:rPr>
        <w:t>М.П.</w:t>
      </w:r>
    </w:p>
    <w:p w:rsidR="003C0783" w:rsidRPr="00FC64F2" w:rsidDel="00EC0238" w:rsidRDefault="003C0783" w:rsidP="00FC64F2">
      <w:pPr>
        <w:jc w:val="center"/>
        <w:rPr>
          <w:b/>
          <w:bCs/>
        </w:rPr>
      </w:pPr>
    </w:p>
    <w:p w:rsidR="003C0783" w:rsidRPr="00FC64F2" w:rsidDel="00EC0238" w:rsidRDefault="003C0783" w:rsidP="00FC64F2">
      <w:pPr>
        <w:tabs>
          <w:tab w:val="left" w:pos="1134"/>
        </w:tabs>
        <w:overflowPunct w:val="0"/>
        <w:autoSpaceDE w:val="0"/>
        <w:autoSpaceDN w:val="0"/>
        <w:adjustRightInd w:val="0"/>
        <w:ind w:firstLine="709"/>
        <w:jc w:val="both"/>
        <w:rPr>
          <w:b/>
          <w:bCs/>
        </w:rPr>
      </w:pPr>
      <w:r w:rsidRPr="00FC64F2" w:rsidDel="00EC0238">
        <w:t>ИНСТРУКЦИИ ПО</w:t>
      </w:r>
      <w:r w:rsidRPr="00FC64F2" w:rsidDel="00EC0238">
        <w:rPr>
          <w:b/>
          <w:bCs/>
        </w:rPr>
        <w:t xml:space="preserve"> </w:t>
      </w:r>
      <w:r w:rsidRPr="00FC64F2" w:rsidDel="00EC0238">
        <w:t>ЗАПОЛНЕНИЮ</w:t>
      </w:r>
    </w:p>
    <w:p w:rsidR="003C0783" w:rsidRPr="00FC64F2" w:rsidRDefault="003C0783" w:rsidP="0046593F">
      <w:pPr>
        <w:numPr>
          <w:ilvl w:val="1"/>
          <w:numId w:val="46"/>
        </w:numPr>
        <w:tabs>
          <w:tab w:val="left" w:pos="1134"/>
        </w:tabs>
        <w:overflowPunct w:val="0"/>
        <w:autoSpaceDE w:val="0"/>
        <w:autoSpaceDN w:val="0"/>
        <w:adjustRightInd w:val="0"/>
        <w:ind w:left="0" w:firstLine="709"/>
        <w:jc w:val="both"/>
      </w:pPr>
      <w:r w:rsidRPr="00FC64F2" w:rsidDel="00EC0238">
        <w:t xml:space="preserve">Данные инструкции не следует воспроизводить в документах, подготовленных участником </w:t>
      </w:r>
      <w:r w:rsidRPr="00FC64F2">
        <w:t>закупки</w:t>
      </w:r>
      <w:r w:rsidRPr="00FC64F2" w:rsidDel="00EC0238">
        <w:t>.</w:t>
      </w:r>
    </w:p>
    <w:p w:rsidR="003C0783" w:rsidRPr="00FC64F2" w:rsidDel="00EC0238" w:rsidRDefault="003C0783" w:rsidP="0046593F">
      <w:pPr>
        <w:numPr>
          <w:ilvl w:val="1"/>
          <w:numId w:val="46"/>
        </w:numPr>
        <w:tabs>
          <w:tab w:val="left" w:pos="1134"/>
        </w:tabs>
        <w:overflowPunct w:val="0"/>
        <w:autoSpaceDE w:val="0"/>
        <w:autoSpaceDN w:val="0"/>
        <w:adjustRightInd w:val="0"/>
        <w:ind w:left="0" w:firstLine="709"/>
        <w:jc w:val="both"/>
      </w:pPr>
      <w:r w:rsidRPr="00FC64F2">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FC64F2"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C0783" w:rsidRPr="00FC64F2" w:rsidDel="00EC0238" w:rsidRDefault="003C0783" w:rsidP="0046593F">
      <w:pPr>
        <w:numPr>
          <w:ilvl w:val="1"/>
          <w:numId w:val="46"/>
        </w:numPr>
        <w:tabs>
          <w:tab w:val="left" w:pos="1134"/>
        </w:tabs>
        <w:overflowPunct w:val="0"/>
        <w:autoSpaceDE w:val="0"/>
        <w:autoSpaceDN w:val="0"/>
        <w:adjustRightInd w:val="0"/>
        <w:ind w:left="0" w:firstLine="709"/>
        <w:jc w:val="both"/>
      </w:pPr>
      <w:r w:rsidRPr="00FC64F2" w:rsidDel="00EC0238">
        <w:t xml:space="preserve">Участник </w:t>
      </w:r>
      <w:r w:rsidRPr="00FC64F2">
        <w:t>закупки</w:t>
      </w:r>
      <w:r w:rsidRPr="00FC64F2" w:rsidDel="00EC0238">
        <w:t xml:space="preserve"> приводит номер и дату заявки на участие в </w:t>
      </w:r>
      <w:r w:rsidRPr="00FC64F2">
        <w:t>закупке</w:t>
      </w:r>
      <w:r w:rsidRPr="00FC64F2" w:rsidDel="00EC0238">
        <w:t xml:space="preserve">, приложением к которой является данная </w:t>
      </w:r>
      <w:r w:rsidRPr="00FC64F2">
        <w:t>форма</w:t>
      </w:r>
      <w:r w:rsidRPr="00FC64F2" w:rsidDel="00EC0238">
        <w:t>.</w:t>
      </w:r>
    </w:p>
    <w:p w:rsidR="003C0783" w:rsidRPr="00FC64F2" w:rsidDel="00EC0238" w:rsidRDefault="003C0783" w:rsidP="0046593F">
      <w:pPr>
        <w:numPr>
          <w:ilvl w:val="1"/>
          <w:numId w:val="46"/>
        </w:numPr>
        <w:tabs>
          <w:tab w:val="left" w:pos="1134"/>
        </w:tabs>
        <w:overflowPunct w:val="0"/>
        <w:autoSpaceDE w:val="0"/>
        <w:autoSpaceDN w:val="0"/>
        <w:adjustRightInd w:val="0"/>
        <w:ind w:left="0" w:firstLine="709"/>
        <w:jc w:val="both"/>
      </w:pPr>
      <w:r w:rsidRPr="00FC64F2" w:rsidDel="00EC0238">
        <w:t xml:space="preserve">Участник </w:t>
      </w:r>
      <w:r w:rsidRPr="00FC64F2">
        <w:t>закупки</w:t>
      </w:r>
      <w:r w:rsidRPr="00FC64F2" w:rsidDel="00EC0238">
        <w:t xml:space="preserve"> указывает свое фирменное наименование (в т.ч. организационно-правовую форму).</w:t>
      </w:r>
    </w:p>
    <w:p w:rsidR="003C0783" w:rsidRPr="00FC64F2" w:rsidDel="00EC0238" w:rsidRDefault="003C0783" w:rsidP="0046593F">
      <w:pPr>
        <w:numPr>
          <w:ilvl w:val="1"/>
          <w:numId w:val="46"/>
        </w:numPr>
        <w:tabs>
          <w:tab w:val="left" w:pos="1134"/>
        </w:tabs>
        <w:overflowPunct w:val="0"/>
        <w:autoSpaceDE w:val="0"/>
        <w:autoSpaceDN w:val="0"/>
        <w:adjustRightInd w:val="0"/>
        <w:ind w:left="0" w:firstLine="709"/>
        <w:jc w:val="both"/>
      </w:pPr>
      <w:r w:rsidRPr="00FC64F2">
        <w:t>Форма</w:t>
      </w:r>
      <w:r w:rsidRPr="00FC64F2" w:rsidDel="00EC0238">
        <w:t xml:space="preserve"> 1.1 в составе заявки на участие в </w:t>
      </w:r>
      <w:r w:rsidRPr="00FC64F2">
        <w:t>закупке</w:t>
      </w:r>
      <w:r w:rsidRPr="00FC64F2" w:rsidDel="00EC0238">
        <w:t xml:space="preserve"> предоставляется в двух форматах: *pdf. с подписью </w:t>
      </w:r>
      <w:r w:rsidRPr="00FC64F2">
        <w:t>и печатью, а также</w:t>
      </w:r>
      <w:r w:rsidRPr="00FC64F2" w:rsidDel="00EC0238">
        <w:t xml:space="preserve"> </w:t>
      </w:r>
      <w:r w:rsidRPr="00FC64F2">
        <w:t>в</w:t>
      </w:r>
      <w:r w:rsidRPr="00FC64F2" w:rsidDel="00EC0238">
        <w:t xml:space="preserve"> редактируемом формате </w:t>
      </w:r>
      <w:r w:rsidRPr="00FC64F2">
        <w:t>*.</w:t>
      </w:r>
      <w:r w:rsidRPr="00FC64F2">
        <w:rPr>
          <w:lang w:val="en-US"/>
        </w:rPr>
        <w:t>doc</w:t>
      </w:r>
      <w:r w:rsidRPr="00FC64F2">
        <w:t xml:space="preserve"> или </w:t>
      </w:r>
      <w:r w:rsidRPr="00FC64F2" w:rsidDel="00EC0238">
        <w:t>*.xls.</w:t>
      </w: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sectPr w:rsidR="003C0783" w:rsidSect="00EA3525">
          <w:pgSz w:w="11907" w:h="16840" w:code="9"/>
          <w:pgMar w:top="1134" w:right="737" w:bottom="1701" w:left="1134" w:header="567" w:footer="567" w:gutter="0"/>
          <w:cols w:space="708"/>
          <w:docGrid w:linePitch="360"/>
        </w:sectPr>
      </w:pPr>
    </w:p>
    <w:p w:rsidR="003C0783" w:rsidRPr="00443882" w:rsidRDefault="003C0783" w:rsidP="00443882">
      <w:pPr>
        <w:overflowPunct w:val="0"/>
        <w:autoSpaceDE w:val="0"/>
        <w:autoSpaceDN w:val="0"/>
        <w:adjustRightInd w:val="0"/>
        <w:ind w:left="2977" w:right="2806"/>
        <w:jc w:val="center"/>
        <w:rPr>
          <w:b/>
          <w:bCs/>
          <w:i/>
          <w:iCs/>
        </w:rPr>
      </w:pPr>
      <w:r w:rsidRPr="00443882">
        <w:rPr>
          <w:b/>
          <w:bCs/>
          <w:i/>
          <w:iCs/>
        </w:rPr>
        <w:t>[данная форма предоставляется до заключения договора победителем закупки, либо лицом, с которым принято решение заключить договор]</w:t>
      </w:r>
    </w:p>
    <w:p w:rsidR="003C0783" w:rsidRPr="00443882" w:rsidRDefault="003C0783" w:rsidP="00443882">
      <w:pPr>
        <w:jc w:val="right"/>
        <w:rPr>
          <w:sz w:val="28"/>
          <w:szCs w:val="28"/>
        </w:rPr>
      </w:pPr>
      <w:r w:rsidRPr="00443882">
        <w:rPr>
          <w:sz w:val="28"/>
          <w:szCs w:val="28"/>
        </w:rPr>
        <w:t>Форма 1.2.</w:t>
      </w:r>
    </w:p>
    <w:p w:rsidR="003C0783" w:rsidRPr="00443882" w:rsidRDefault="003C0783" w:rsidP="00443882">
      <w:pPr>
        <w:overflowPunct w:val="0"/>
        <w:autoSpaceDE w:val="0"/>
        <w:autoSpaceDN w:val="0"/>
        <w:adjustRightInd w:val="0"/>
        <w:ind w:left="10065"/>
      </w:pPr>
    </w:p>
    <w:p w:rsidR="003C0783" w:rsidRPr="00443882" w:rsidRDefault="003C0783" w:rsidP="00443882">
      <w:pPr>
        <w:jc w:val="right"/>
        <w:rPr>
          <w:b/>
          <w:bCs/>
          <w:sz w:val="22"/>
          <w:szCs w:val="22"/>
        </w:rPr>
      </w:pPr>
    </w:p>
    <w:p w:rsidR="003C0783" w:rsidRPr="00443882" w:rsidRDefault="003C0783" w:rsidP="0046593F">
      <w:pPr>
        <w:keepNext/>
        <w:numPr>
          <w:ilvl w:val="0"/>
          <w:numId w:val="14"/>
        </w:numPr>
        <w:ind w:left="0" w:firstLine="0"/>
        <w:jc w:val="center"/>
        <w:outlineLvl w:val="1"/>
        <w:rPr>
          <w:sz w:val="28"/>
          <w:szCs w:val="28"/>
        </w:rPr>
      </w:pPr>
      <w:bookmarkStart w:id="179" w:name="_СВЕДЕНИЯ_О_ПРИНАДЛЕЖНОСТИ"/>
      <w:bookmarkStart w:id="180" w:name="_СВЕДЕНИЯ_О_ЦЕПОЧКЕ"/>
      <w:bookmarkStart w:id="181" w:name="_Toc402520354"/>
      <w:bookmarkStart w:id="182" w:name="_Toc419709934"/>
      <w:bookmarkStart w:id="183" w:name="_Toc421546759"/>
      <w:bookmarkEnd w:id="179"/>
      <w:bookmarkEnd w:id="180"/>
      <w:r w:rsidRPr="00443882">
        <w:rPr>
          <w:sz w:val="28"/>
          <w:szCs w:val="28"/>
        </w:rPr>
        <w:t>СВЕДЕНИЯ О ЦЕПОЧКЕ СОБСТВЕННИКОВ, ВКЛЮЧАЯ БЕНЕФИЦИАРОВ (В ТОМ ЧИСЛЕ КОНЕЧНЫХ) (Форма 1.2)</w:t>
      </w:r>
      <w:bookmarkEnd w:id="181"/>
      <w:bookmarkEnd w:id="182"/>
      <w:bookmarkEnd w:id="183"/>
    </w:p>
    <w:p w:rsidR="003C0783" w:rsidRPr="00443882" w:rsidRDefault="003C0783" w:rsidP="00443882">
      <w:pPr>
        <w:overflowPunct w:val="0"/>
        <w:autoSpaceDE w:val="0"/>
        <w:autoSpaceDN w:val="0"/>
        <w:adjustRightInd w:val="0"/>
        <w:jc w:val="both"/>
        <w:rPr>
          <w:sz w:val="28"/>
          <w:szCs w:val="28"/>
        </w:rPr>
      </w:pPr>
      <w:r w:rsidRPr="00443882">
        <w:rPr>
          <w:sz w:val="28"/>
          <w:szCs w:val="28"/>
        </w:rPr>
        <w:t xml:space="preserve">Лицо, с которым заключается договор: ________________________________________________________ </w:t>
      </w:r>
    </w:p>
    <w:p w:rsidR="003C0783" w:rsidRPr="00443882" w:rsidRDefault="003C0783" w:rsidP="00443882">
      <w:pPr>
        <w:rPr>
          <w:sz w:val="20"/>
          <w:szCs w:val="20"/>
        </w:rPr>
      </w:pPr>
      <w:r w:rsidRPr="00443882">
        <w:t xml:space="preserve">                                                                                                        </w:t>
      </w:r>
      <w:r w:rsidRPr="00443882">
        <w:rPr>
          <w:sz w:val="20"/>
          <w:szCs w:val="20"/>
        </w:rPr>
        <w:t>наименование контрагента, с которым заключается договор</w:t>
      </w:r>
    </w:p>
    <w:p w:rsidR="003C0783" w:rsidRPr="00443882" w:rsidRDefault="003C0783" w:rsidP="00443882">
      <w:pPr>
        <w:overflowPunct w:val="0"/>
        <w:autoSpaceDE w:val="0"/>
        <w:autoSpaceDN w:val="0"/>
        <w:adjustRightInd w:val="0"/>
        <w:ind w:firstLine="567"/>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C0783" w:rsidRPr="00443882">
        <w:trPr>
          <w:trHeight w:val="510"/>
        </w:trPr>
        <w:tc>
          <w:tcPr>
            <w:tcW w:w="567" w:type="dxa"/>
            <w:vMerge w:val="restart"/>
            <w:vAlign w:val="center"/>
          </w:tcPr>
          <w:p w:rsidR="003C0783" w:rsidRPr="00443882" w:rsidRDefault="003C0783" w:rsidP="00443882">
            <w:pPr>
              <w:jc w:val="center"/>
              <w:rPr>
                <w:sz w:val="20"/>
                <w:szCs w:val="20"/>
              </w:rPr>
            </w:pPr>
            <w:r w:rsidRPr="00443882">
              <w:rPr>
                <w:sz w:val="20"/>
                <w:szCs w:val="20"/>
              </w:rPr>
              <w:t>№ п/п</w:t>
            </w:r>
          </w:p>
        </w:tc>
        <w:tc>
          <w:tcPr>
            <w:tcW w:w="5813" w:type="dxa"/>
            <w:gridSpan w:val="6"/>
            <w:vAlign w:val="center"/>
          </w:tcPr>
          <w:p w:rsidR="003C0783" w:rsidRPr="00443882" w:rsidRDefault="003C0783" w:rsidP="00443882">
            <w:pPr>
              <w:jc w:val="center"/>
              <w:rPr>
                <w:sz w:val="20"/>
                <w:szCs w:val="20"/>
              </w:rPr>
            </w:pPr>
            <w:r w:rsidRPr="00443882">
              <w:rPr>
                <w:sz w:val="20"/>
                <w:szCs w:val="20"/>
              </w:rPr>
              <w:t>Информация о контрагенте</w:t>
            </w:r>
          </w:p>
        </w:tc>
        <w:tc>
          <w:tcPr>
            <w:tcW w:w="7370" w:type="dxa"/>
            <w:gridSpan w:val="7"/>
            <w:vAlign w:val="bottom"/>
          </w:tcPr>
          <w:p w:rsidR="003C0783" w:rsidRPr="00443882" w:rsidRDefault="003C0783" w:rsidP="00443882">
            <w:pPr>
              <w:jc w:val="center"/>
              <w:rPr>
                <w:sz w:val="20"/>
                <w:szCs w:val="20"/>
              </w:rPr>
            </w:pPr>
            <w:r w:rsidRPr="00443882">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C0783" w:rsidRPr="00443882" w:rsidRDefault="003C0783" w:rsidP="00443882">
            <w:pPr>
              <w:ind w:left="-108" w:right="-108"/>
              <w:jc w:val="center"/>
              <w:rPr>
                <w:sz w:val="20"/>
                <w:szCs w:val="20"/>
              </w:rPr>
            </w:pPr>
            <w:r w:rsidRPr="00443882">
              <w:rPr>
                <w:sz w:val="20"/>
                <w:szCs w:val="20"/>
              </w:rPr>
              <w:t>Информация о подтверждающих документах (наименование, реквизиты и т.д.)</w:t>
            </w:r>
          </w:p>
        </w:tc>
      </w:tr>
      <w:tr w:rsidR="003C0783" w:rsidRPr="00443882">
        <w:trPr>
          <w:trHeight w:val="1590"/>
        </w:trPr>
        <w:tc>
          <w:tcPr>
            <w:tcW w:w="567" w:type="dxa"/>
            <w:vMerge/>
            <w:vAlign w:val="center"/>
          </w:tcPr>
          <w:p w:rsidR="003C0783" w:rsidRPr="00443882" w:rsidRDefault="003C0783" w:rsidP="00443882">
            <w:pPr>
              <w:rPr>
                <w:sz w:val="20"/>
                <w:szCs w:val="20"/>
              </w:rPr>
            </w:pPr>
          </w:p>
        </w:tc>
        <w:tc>
          <w:tcPr>
            <w:tcW w:w="568" w:type="dxa"/>
            <w:vAlign w:val="center"/>
          </w:tcPr>
          <w:p w:rsidR="003C0783" w:rsidRPr="00443882" w:rsidRDefault="003C0783" w:rsidP="00443882">
            <w:pPr>
              <w:ind w:left="-108" w:right="-108"/>
              <w:jc w:val="center"/>
              <w:rPr>
                <w:sz w:val="20"/>
                <w:szCs w:val="20"/>
              </w:rPr>
            </w:pPr>
            <w:r w:rsidRPr="00443882">
              <w:rPr>
                <w:sz w:val="20"/>
                <w:szCs w:val="20"/>
              </w:rPr>
              <w:t>ИНН</w:t>
            </w:r>
          </w:p>
        </w:tc>
        <w:tc>
          <w:tcPr>
            <w:tcW w:w="708" w:type="dxa"/>
            <w:vAlign w:val="center"/>
          </w:tcPr>
          <w:p w:rsidR="003C0783" w:rsidRPr="00443882" w:rsidRDefault="003C0783" w:rsidP="00443882">
            <w:pPr>
              <w:ind w:left="-108" w:right="-108"/>
              <w:jc w:val="center"/>
              <w:rPr>
                <w:sz w:val="20"/>
                <w:szCs w:val="20"/>
              </w:rPr>
            </w:pPr>
            <w:r w:rsidRPr="00443882">
              <w:rPr>
                <w:sz w:val="20"/>
                <w:szCs w:val="20"/>
              </w:rPr>
              <w:t>ОГРН</w:t>
            </w:r>
          </w:p>
        </w:tc>
        <w:tc>
          <w:tcPr>
            <w:tcW w:w="1276" w:type="dxa"/>
            <w:vAlign w:val="center"/>
          </w:tcPr>
          <w:p w:rsidR="003C0783" w:rsidRPr="00443882" w:rsidRDefault="003C0783" w:rsidP="00443882">
            <w:pPr>
              <w:ind w:left="-108" w:right="-108"/>
              <w:jc w:val="center"/>
              <w:rPr>
                <w:sz w:val="20"/>
                <w:szCs w:val="20"/>
              </w:rPr>
            </w:pPr>
            <w:r w:rsidRPr="00443882">
              <w:rPr>
                <w:sz w:val="20"/>
                <w:szCs w:val="20"/>
              </w:rPr>
              <w:t>Наименование краткое</w:t>
            </w:r>
          </w:p>
        </w:tc>
        <w:tc>
          <w:tcPr>
            <w:tcW w:w="709" w:type="dxa"/>
            <w:vAlign w:val="center"/>
          </w:tcPr>
          <w:p w:rsidR="003C0783" w:rsidRPr="00443882" w:rsidRDefault="003C0783" w:rsidP="00443882">
            <w:pPr>
              <w:ind w:left="-108" w:right="-108"/>
              <w:jc w:val="center"/>
              <w:rPr>
                <w:sz w:val="20"/>
                <w:szCs w:val="20"/>
              </w:rPr>
            </w:pPr>
            <w:r w:rsidRPr="00443882">
              <w:rPr>
                <w:sz w:val="20"/>
                <w:szCs w:val="20"/>
              </w:rPr>
              <w:t>Код ОКВЭД</w:t>
            </w:r>
          </w:p>
        </w:tc>
        <w:tc>
          <w:tcPr>
            <w:tcW w:w="1276" w:type="dxa"/>
            <w:vAlign w:val="center"/>
          </w:tcPr>
          <w:p w:rsidR="003C0783" w:rsidRPr="00443882" w:rsidRDefault="003C0783" w:rsidP="00443882">
            <w:pPr>
              <w:ind w:left="-108" w:right="-108"/>
              <w:jc w:val="center"/>
              <w:rPr>
                <w:sz w:val="20"/>
                <w:szCs w:val="20"/>
              </w:rPr>
            </w:pPr>
            <w:r w:rsidRPr="00443882">
              <w:rPr>
                <w:sz w:val="20"/>
                <w:szCs w:val="20"/>
              </w:rPr>
              <w:t>Фамилия, Имя, Отчество руководителя</w:t>
            </w:r>
          </w:p>
        </w:tc>
        <w:tc>
          <w:tcPr>
            <w:tcW w:w="1276" w:type="dxa"/>
            <w:vAlign w:val="center"/>
          </w:tcPr>
          <w:p w:rsidR="003C0783" w:rsidRPr="00443882" w:rsidRDefault="003C0783" w:rsidP="00443882">
            <w:pPr>
              <w:ind w:left="-108" w:right="-108"/>
              <w:jc w:val="center"/>
              <w:rPr>
                <w:sz w:val="20"/>
                <w:szCs w:val="20"/>
              </w:rPr>
            </w:pPr>
            <w:r w:rsidRPr="00443882">
              <w:rPr>
                <w:sz w:val="20"/>
                <w:szCs w:val="20"/>
              </w:rPr>
              <w:t>Серия и номер документа, удостоверяющего личность руководителя</w:t>
            </w:r>
          </w:p>
        </w:tc>
        <w:tc>
          <w:tcPr>
            <w:tcW w:w="425" w:type="dxa"/>
            <w:vAlign w:val="center"/>
          </w:tcPr>
          <w:p w:rsidR="003C0783" w:rsidRPr="00443882" w:rsidRDefault="003C0783" w:rsidP="00443882">
            <w:pPr>
              <w:ind w:left="-108" w:right="-108"/>
              <w:jc w:val="center"/>
              <w:rPr>
                <w:sz w:val="20"/>
                <w:szCs w:val="20"/>
              </w:rPr>
            </w:pPr>
            <w:r w:rsidRPr="00443882">
              <w:rPr>
                <w:sz w:val="20"/>
                <w:szCs w:val="20"/>
              </w:rPr>
              <w:t xml:space="preserve">№ </w:t>
            </w:r>
          </w:p>
        </w:tc>
        <w:tc>
          <w:tcPr>
            <w:tcW w:w="708" w:type="dxa"/>
            <w:vAlign w:val="center"/>
          </w:tcPr>
          <w:p w:rsidR="003C0783" w:rsidRPr="00443882" w:rsidRDefault="003C0783" w:rsidP="00443882">
            <w:pPr>
              <w:ind w:left="-108" w:right="-108"/>
              <w:jc w:val="center"/>
              <w:rPr>
                <w:sz w:val="20"/>
                <w:szCs w:val="20"/>
              </w:rPr>
            </w:pPr>
            <w:r w:rsidRPr="00443882">
              <w:rPr>
                <w:sz w:val="20"/>
                <w:szCs w:val="20"/>
              </w:rPr>
              <w:t xml:space="preserve">ИНН </w:t>
            </w:r>
          </w:p>
        </w:tc>
        <w:tc>
          <w:tcPr>
            <w:tcW w:w="709" w:type="dxa"/>
            <w:vAlign w:val="center"/>
          </w:tcPr>
          <w:p w:rsidR="003C0783" w:rsidRPr="00443882" w:rsidRDefault="003C0783" w:rsidP="00443882">
            <w:pPr>
              <w:ind w:left="-108" w:right="-108"/>
              <w:jc w:val="center"/>
              <w:rPr>
                <w:sz w:val="20"/>
                <w:szCs w:val="20"/>
              </w:rPr>
            </w:pPr>
            <w:r w:rsidRPr="00443882">
              <w:rPr>
                <w:sz w:val="20"/>
                <w:szCs w:val="20"/>
              </w:rPr>
              <w:t>ОГРН</w:t>
            </w:r>
          </w:p>
        </w:tc>
        <w:tc>
          <w:tcPr>
            <w:tcW w:w="1276" w:type="dxa"/>
            <w:vAlign w:val="center"/>
          </w:tcPr>
          <w:p w:rsidR="003C0783" w:rsidRPr="00443882" w:rsidRDefault="003C0783" w:rsidP="00443882">
            <w:pPr>
              <w:ind w:left="-108" w:right="-108"/>
              <w:jc w:val="center"/>
              <w:rPr>
                <w:sz w:val="20"/>
                <w:szCs w:val="20"/>
              </w:rPr>
            </w:pPr>
            <w:r w:rsidRPr="00443882">
              <w:rPr>
                <w:sz w:val="20"/>
                <w:szCs w:val="20"/>
              </w:rPr>
              <w:t>Наименование / ФИО</w:t>
            </w:r>
          </w:p>
        </w:tc>
        <w:tc>
          <w:tcPr>
            <w:tcW w:w="1276" w:type="dxa"/>
            <w:vAlign w:val="center"/>
          </w:tcPr>
          <w:p w:rsidR="003C0783" w:rsidRPr="00443882" w:rsidRDefault="003C0783" w:rsidP="00443882">
            <w:pPr>
              <w:ind w:left="-108" w:right="-108"/>
              <w:jc w:val="center"/>
              <w:rPr>
                <w:sz w:val="20"/>
                <w:szCs w:val="20"/>
              </w:rPr>
            </w:pPr>
            <w:r w:rsidRPr="00443882">
              <w:rPr>
                <w:sz w:val="20"/>
                <w:szCs w:val="20"/>
              </w:rPr>
              <w:t>Адрес регистрации</w:t>
            </w:r>
          </w:p>
        </w:tc>
        <w:tc>
          <w:tcPr>
            <w:tcW w:w="1559" w:type="dxa"/>
            <w:vAlign w:val="center"/>
          </w:tcPr>
          <w:p w:rsidR="003C0783" w:rsidRPr="00443882" w:rsidRDefault="003C0783" w:rsidP="00443882">
            <w:pPr>
              <w:ind w:left="-108" w:right="-108"/>
              <w:jc w:val="center"/>
              <w:rPr>
                <w:sz w:val="20"/>
                <w:szCs w:val="20"/>
              </w:rPr>
            </w:pPr>
            <w:r w:rsidRPr="00443882">
              <w:rPr>
                <w:sz w:val="20"/>
                <w:szCs w:val="20"/>
              </w:rPr>
              <w:t>Серия и номер документа, удостоверяющего личность (для физического лица)</w:t>
            </w:r>
          </w:p>
        </w:tc>
        <w:tc>
          <w:tcPr>
            <w:tcW w:w="1417" w:type="dxa"/>
            <w:vAlign w:val="center"/>
          </w:tcPr>
          <w:p w:rsidR="003C0783" w:rsidRPr="00443882" w:rsidRDefault="003C0783" w:rsidP="00443882">
            <w:pPr>
              <w:jc w:val="center"/>
              <w:rPr>
                <w:sz w:val="20"/>
                <w:szCs w:val="20"/>
              </w:rPr>
            </w:pPr>
            <w:r w:rsidRPr="00443882">
              <w:rPr>
                <w:sz w:val="20"/>
                <w:szCs w:val="20"/>
              </w:rPr>
              <w:t>Руководитель / участник / акционер / бенефициар</w:t>
            </w:r>
          </w:p>
        </w:tc>
        <w:tc>
          <w:tcPr>
            <w:tcW w:w="1701" w:type="dxa"/>
            <w:vMerge/>
            <w:vAlign w:val="center"/>
          </w:tcPr>
          <w:p w:rsidR="003C0783" w:rsidRPr="00443882" w:rsidRDefault="003C0783" w:rsidP="00443882">
            <w:pPr>
              <w:rPr>
                <w:sz w:val="20"/>
                <w:szCs w:val="20"/>
              </w:rPr>
            </w:pPr>
          </w:p>
        </w:tc>
      </w:tr>
      <w:tr w:rsidR="003C0783" w:rsidRPr="00443882">
        <w:trPr>
          <w:trHeight w:val="315"/>
        </w:trPr>
        <w:tc>
          <w:tcPr>
            <w:tcW w:w="567" w:type="dxa"/>
            <w:noWrap/>
            <w:vAlign w:val="center"/>
          </w:tcPr>
          <w:p w:rsidR="003C0783" w:rsidRPr="00443882" w:rsidRDefault="003C0783" w:rsidP="00443882">
            <w:pPr>
              <w:jc w:val="center"/>
              <w:rPr>
                <w:sz w:val="20"/>
                <w:szCs w:val="20"/>
              </w:rPr>
            </w:pPr>
            <w:r w:rsidRPr="00443882">
              <w:rPr>
                <w:sz w:val="20"/>
                <w:szCs w:val="20"/>
              </w:rPr>
              <w:t>1</w:t>
            </w:r>
          </w:p>
        </w:tc>
        <w:tc>
          <w:tcPr>
            <w:tcW w:w="568" w:type="dxa"/>
            <w:noWrap/>
            <w:vAlign w:val="center"/>
          </w:tcPr>
          <w:p w:rsidR="003C0783" w:rsidRPr="00443882" w:rsidRDefault="003C0783" w:rsidP="00443882">
            <w:pPr>
              <w:jc w:val="center"/>
              <w:rPr>
                <w:sz w:val="20"/>
                <w:szCs w:val="20"/>
              </w:rPr>
            </w:pPr>
            <w:r w:rsidRPr="00443882">
              <w:rPr>
                <w:sz w:val="20"/>
                <w:szCs w:val="20"/>
              </w:rPr>
              <w:t>2</w:t>
            </w:r>
          </w:p>
        </w:tc>
        <w:tc>
          <w:tcPr>
            <w:tcW w:w="708" w:type="dxa"/>
            <w:noWrap/>
            <w:vAlign w:val="center"/>
          </w:tcPr>
          <w:p w:rsidR="003C0783" w:rsidRPr="00443882" w:rsidRDefault="003C0783" w:rsidP="00443882">
            <w:pPr>
              <w:jc w:val="center"/>
              <w:rPr>
                <w:sz w:val="20"/>
                <w:szCs w:val="20"/>
              </w:rPr>
            </w:pPr>
            <w:r w:rsidRPr="00443882">
              <w:rPr>
                <w:sz w:val="20"/>
                <w:szCs w:val="20"/>
              </w:rPr>
              <w:t>3</w:t>
            </w:r>
          </w:p>
        </w:tc>
        <w:tc>
          <w:tcPr>
            <w:tcW w:w="1276" w:type="dxa"/>
            <w:noWrap/>
            <w:vAlign w:val="center"/>
          </w:tcPr>
          <w:p w:rsidR="003C0783" w:rsidRPr="00443882" w:rsidRDefault="003C0783" w:rsidP="00443882">
            <w:pPr>
              <w:jc w:val="center"/>
              <w:rPr>
                <w:sz w:val="20"/>
                <w:szCs w:val="20"/>
              </w:rPr>
            </w:pPr>
            <w:r w:rsidRPr="00443882">
              <w:rPr>
                <w:sz w:val="20"/>
                <w:szCs w:val="20"/>
              </w:rPr>
              <w:t>4</w:t>
            </w:r>
          </w:p>
        </w:tc>
        <w:tc>
          <w:tcPr>
            <w:tcW w:w="709" w:type="dxa"/>
            <w:noWrap/>
            <w:vAlign w:val="center"/>
          </w:tcPr>
          <w:p w:rsidR="003C0783" w:rsidRPr="00443882" w:rsidRDefault="003C0783" w:rsidP="00443882">
            <w:pPr>
              <w:jc w:val="center"/>
              <w:rPr>
                <w:sz w:val="20"/>
                <w:szCs w:val="20"/>
              </w:rPr>
            </w:pPr>
            <w:r w:rsidRPr="00443882">
              <w:rPr>
                <w:sz w:val="20"/>
                <w:szCs w:val="20"/>
              </w:rPr>
              <w:t>5</w:t>
            </w:r>
          </w:p>
        </w:tc>
        <w:tc>
          <w:tcPr>
            <w:tcW w:w="1276" w:type="dxa"/>
            <w:noWrap/>
            <w:vAlign w:val="center"/>
          </w:tcPr>
          <w:p w:rsidR="003C0783" w:rsidRPr="00443882" w:rsidRDefault="003C0783" w:rsidP="00443882">
            <w:pPr>
              <w:jc w:val="center"/>
              <w:rPr>
                <w:sz w:val="20"/>
                <w:szCs w:val="20"/>
              </w:rPr>
            </w:pPr>
            <w:r w:rsidRPr="00443882">
              <w:rPr>
                <w:sz w:val="20"/>
                <w:szCs w:val="20"/>
              </w:rPr>
              <w:t>6</w:t>
            </w:r>
          </w:p>
        </w:tc>
        <w:tc>
          <w:tcPr>
            <w:tcW w:w="1276" w:type="dxa"/>
            <w:noWrap/>
            <w:vAlign w:val="center"/>
          </w:tcPr>
          <w:p w:rsidR="003C0783" w:rsidRPr="00443882" w:rsidRDefault="003C0783" w:rsidP="00443882">
            <w:pPr>
              <w:jc w:val="center"/>
              <w:rPr>
                <w:sz w:val="20"/>
                <w:szCs w:val="20"/>
              </w:rPr>
            </w:pPr>
            <w:r w:rsidRPr="00443882">
              <w:rPr>
                <w:sz w:val="20"/>
                <w:szCs w:val="20"/>
              </w:rPr>
              <w:t>7</w:t>
            </w:r>
          </w:p>
        </w:tc>
        <w:tc>
          <w:tcPr>
            <w:tcW w:w="425" w:type="dxa"/>
            <w:noWrap/>
            <w:vAlign w:val="center"/>
          </w:tcPr>
          <w:p w:rsidR="003C0783" w:rsidRPr="00443882" w:rsidRDefault="003C0783" w:rsidP="00443882">
            <w:pPr>
              <w:jc w:val="center"/>
              <w:rPr>
                <w:sz w:val="20"/>
                <w:szCs w:val="20"/>
              </w:rPr>
            </w:pPr>
            <w:r w:rsidRPr="00443882">
              <w:rPr>
                <w:sz w:val="20"/>
                <w:szCs w:val="20"/>
              </w:rPr>
              <w:t>8</w:t>
            </w:r>
          </w:p>
        </w:tc>
        <w:tc>
          <w:tcPr>
            <w:tcW w:w="708" w:type="dxa"/>
            <w:noWrap/>
            <w:vAlign w:val="center"/>
          </w:tcPr>
          <w:p w:rsidR="003C0783" w:rsidRPr="00443882" w:rsidRDefault="003C0783" w:rsidP="00443882">
            <w:pPr>
              <w:jc w:val="center"/>
              <w:rPr>
                <w:sz w:val="20"/>
                <w:szCs w:val="20"/>
              </w:rPr>
            </w:pPr>
            <w:r w:rsidRPr="00443882">
              <w:rPr>
                <w:sz w:val="20"/>
                <w:szCs w:val="20"/>
              </w:rPr>
              <w:t>9</w:t>
            </w:r>
          </w:p>
        </w:tc>
        <w:tc>
          <w:tcPr>
            <w:tcW w:w="709" w:type="dxa"/>
            <w:noWrap/>
            <w:vAlign w:val="center"/>
          </w:tcPr>
          <w:p w:rsidR="003C0783" w:rsidRPr="00443882" w:rsidRDefault="003C0783" w:rsidP="00443882">
            <w:pPr>
              <w:jc w:val="center"/>
              <w:rPr>
                <w:sz w:val="20"/>
                <w:szCs w:val="20"/>
              </w:rPr>
            </w:pPr>
            <w:r w:rsidRPr="00443882">
              <w:rPr>
                <w:sz w:val="20"/>
                <w:szCs w:val="20"/>
              </w:rPr>
              <w:t>10</w:t>
            </w:r>
          </w:p>
        </w:tc>
        <w:tc>
          <w:tcPr>
            <w:tcW w:w="1276" w:type="dxa"/>
            <w:noWrap/>
            <w:vAlign w:val="center"/>
          </w:tcPr>
          <w:p w:rsidR="003C0783" w:rsidRPr="00443882" w:rsidRDefault="003C0783" w:rsidP="00443882">
            <w:pPr>
              <w:jc w:val="center"/>
              <w:rPr>
                <w:sz w:val="20"/>
                <w:szCs w:val="20"/>
              </w:rPr>
            </w:pPr>
            <w:r w:rsidRPr="00443882">
              <w:rPr>
                <w:sz w:val="20"/>
                <w:szCs w:val="20"/>
              </w:rPr>
              <w:t>11</w:t>
            </w:r>
          </w:p>
        </w:tc>
        <w:tc>
          <w:tcPr>
            <w:tcW w:w="1276" w:type="dxa"/>
            <w:noWrap/>
            <w:vAlign w:val="center"/>
          </w:tcPr>
          <w:p w:rsidR="003C0783" w:rsidRPr="00443882" w:rsidRDefault="003C0783" w:rsidP="00443882">
            <w:pPr>
              <w:jc w:val="center"/>
              <w:rPr>
                <w:sz w:val="20"/>
                <w:szCs w:val="20"/>
              </w:rPr>
            </w:pPr>
            <w:r w:rsidRPr="00443882">
              <w:rPr>
                <w:sz w:val="20"/>
                <w:szCs w:val="20"/>
              </w:rPr>
              <w:t>12</w:t>
            </w:r>
          </w:p>
        </w:tc>
        <w:tc>
          <w:tcPr>
            <w:tcW w:w="1559" w:type="dxa"/>
            <w:noWrap/>
            <w:vAlign w:val="center"/>
          </w:tcPr>
          <w:p w:rsidR="003C0783" w:rsidRPr="00443882" w:rsidRDefault="003C0783" w:rsidP="00443882">
            <w:pPr>
              <w:jc w:val="center"/>
              <w:rPr>
                <w:sz w:val="20"/>
                <w:szCs w:val="20"/>
              </w:rPr>
            </w:pPr>
            <w:r w:rsidRPr="00443882">
              <w:rPr>
                <w:sz w:val="20"/>
                <w:szCs w:val="20"/>
              </w:rPr>
              <w:t>13</w:t>
            </w:r>
          </w:p>
        </w:tc>
        <w:tc>
          <w:tcPr>
            <w:tcW w:w="1417" w:type="dxa"/>
            <w:noWrap/>
            <w:vAlign w:val="center"/>
          </w:tcPr>
          <w:p w:rsidR="003C0783" w:rsidRPr="00443882" w:rsidRDefault="003C0783" w:rsidP="00443882">
            <w:pPr>
              <w:jc w:val="center"/>
              <w:rPr>
                <w:sz w:val="20"/>
                <w:szCs w:val="20"/>
              </w:rPr>
            </w:pPr>
            <w:r w:rsidRPr="00443882">
              <w:rPr>
                <w:sz w:val="20"/>
                <w:szCs w:val="20"/>
              </w:rPr>
              <w:t>14</w:t>
            </w:r>
          </w:p>
        </w:tc>
        <w:tc>
          <w:tcPr>
            <w:tcW w:w="1701" w:type="dxa"/>
            <w:noWrap/>
            <w:vAlign w:val="center"/>
          </w:tcPr>
          <w:p w:rsidR="003C0783" w:rsidRPr="00443882" w:rsidRDefault="003C0783" w:rsidP="00443882">
            <w:pPr>
              <w:jc w:val="center"/>
              <w:rPr>
                <w:sz w:val="20"/>
                <w:szCs w:val="20"/>
              </w:rPr>
            </w:pPr>
            <w:r w:rsidRPr="00443882">
              <w:rPr>
                <w:sz w:val="20"/>
                <w:szCs w:val="20"/>
              </w:rPr>
              <w:t>15</w:t>
            </w:r>
          </w:p>
        </w:tc>
      </w:tr>
      <w:tr w:rsidR="003C0783" w:rsidRPr="00443882">
        <w:trPr>
          <w:trHeight w:val="630"/>
        </w:trPr>
        <w:tc>
          <w:tcPr>
            <w:tcW w:w="567" w:type="dxa"/>
            <w:noWrap/>
            <w:vAlign w:val="bottom"/>
          </w:tcPr>
          <w:p w:rsidR="003C0783" w:rsidRPr="00443882" w:rsidRDefault="003C0783" w:rsidP="00443882">
            <w:pPr>
              <w:jc w:val="right"/>
              <w:rPr>
                <w:sz w:val="20"/>
                <w:szCs w:val="20"/>
              </w:rPr>
            </w:pPr>
          </w:p>
        </w:tc>
        <w:tc>
          <w:tcPr>
            <w:tcW w:w="568" w:type="dxa"/>
            <w:noWrap/>
            <w:vAlign w:val="bottom"/>
          </w:tcPr>
          <w:p w:rsidR="003C0783" w:rsidRPr="00443882" w:rsidRDefault="003C0783" w:rsidP="00443882">
            <w:pPr>
              <w:jc w:val="right"/>
              <w:rPr>
                <w:sz w:val="20"/>
                <w:szCs w:val="20"/>
              </w:rPr>
            </w:pPr>
          </w:p>
        </w:tc>
        <w:tc>
          <w:tcPr>
            <w:tcW w:w="708"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425" w:type="dxa"/>
            <w:noWrap/>
            <w:vAlign w:val="bottom"/>
          </w:tcPr>
          <w:p w:rsidR="003C0783" w:rsidRPr="00443882" w:rsidRDefault="003C0783" w:rsidP="00443882">
            <w:pPr>
              <w:rPr>
                <w:sz w:val="20"/>
                <w:szCs w:val="20"/>
              </w:rPr>
            </w:pPr>
          </w:p>
        </w:tc>
        <w:tc>
          <w:tcPr>
            <w:tcW w:w="708"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559" w:type="dxa"/>
            <w:noWrap/>
            <w:vAlign w:val="bottom"/>
          </w:tcPr>
          <w:p w:rsidR="003C0783" w:rsidRPr="00443882" w:rsidRDefault="003C0783" w:rsidP="00443882">
            <w:pPr>
              <w:rPr>
                <w:sz w:val="20"/>
                <w:szCs w:val="20"/>
              </w:rPr>
            </w:pPr>
          </w:p>
        </w:tc>
        <w:tc>
          <w:tcPr>
            <w:tcW w:w="1417" w:type="dxa"/>
            <w:noWrap/>
            <w:vAlign w:val="bottom"/>
          </w:tcPr>
          <w:p w:rsidR="003C0783" w:rsidRPr="00443882" w:rsidRDefault="003C0783" w:rsidP="00443882">
            <w:pPr>
              <w:rPr>
                <w:sz w:val="20"/>
                <w:szCs w:val="20"/>
              </w:rPr>
            </w:pPr>
          </w:p>
        </w:tc>
        <w:tc>
          <w:tcPr>
            <w:tcW w:w="1701" w:type="dxa"/>
            <w:noWrap/>
            <w:vAlign w:val="bottom"/>
          </w:tcPr>
          <w:p w:rsidR="003C0783" w:rsidRPr="00443882" w:rsidRDefault="003C0783" w:rsidP="00443882">
            <w:pPr>
              <w:rPr>
                <w:sz w:val="20"/>
                <w:szCs w:val="20"/>
              </w:rPr>
            </w:pPr>
          </w:p>
        </w:tc>
      </w:tr>
      <w:tr w:rsidR="003C0783" w:rsidRPr="00443882">
        <w:trPr>
          <w:trHeight w:val="315"/>
        </w:trPr>
        <w:tc>
          <w:tcPr>
            <w:tcW w:w="567" w:type="dxa"/>
            <w:noWrap/>
            <w:vAlign w:val="bottom"/>
          </w:tcPr>
          <w:p w:rsidR="003C0783" w:rsidRPr="00443882" w:rsidRDefault="003C0783" w:rsidP="00443882">
            <w:pPr>
              <w:rPr>
                <w:sz w:val="20"/>
                <w:szCs w:val="20"/>
              </w:rPr>
            </w:pPr>
          </w:p>
        </w:tc>
        <w:tc>
          <w:tcPr>
            <w:tcW w:w="568" w:type="dxa"/>
            <w:noWrap/>
            <w:vAlign w:val="bottom"/>
          </w:tcPr>
          <w:p w:rsidR="003C0783" w:rsidRPr="00443882" w:rsidRDefault="003C0783" w:rsidP="00443882">
            <w:pPr>
              <w:rPr>
                <w:sz w:val="20"/>
                <w:szCs w:val="20"/>
              </w:rPr>
            </w:pPr>
          </w:p>
        </w:tc>
        <w:tc>
          <w:tcPr>
            <w:tcW w:w="708"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425" w:type="dxa"/>
            <w:noWrap/>
            <w:vAlign w:val="bottom"/>
          </w:tcPr>
          <w:p w:rsidR="003C0783" w:rsidRPr="00443882" w:rsidRDefault="003C0783" w:rsidP="00443882">
            <w:pPr>
              <w:rPr>
                <w:sz w:val="20"/>
                <w:szCs w:val="20"/>
              </w:rPr>
            </w:pPr>
          </w:p>
        </w:tc>
        <w:tc>
          <w:tcPr>
            <w:tcW w:w="708"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559" w:type="dxa"/>
            <w:noWrap/>
            <w:vAlign w:val="bottom"/>
          </w:tcPr>
          <w:p w:rsidR="003C0783" w:rsidRPr="00443882" w:rsidRDefault="003C0783" w:rsidP="00443882">
            <w:pPr>
              <w:rPr>
                <w:sz w:val="20"/>
                <w:szCs w:val="20"/>
              </w:rPr>
            </w:pPr>
          </w:p>
        </w:tc>
        <w:tc>
          <w:tcPr>
            <w:tcW w:w="1417" w:type="dxa"/>
            <w:noWrap/>
            <w:vAlign w:val="bottom"/>
          </w:tcPr>
          <w:p w:rsidR="003C0783" w:rsidRPr="00443882" w:rsidRDefault="003C0783" w:rsidP="00443882">
            <w:pPr>
              <w:rPr>
                <w:sz w:val="20"/>
                <w:szCs w:val="20"/>
              </w:rPr>
            </w:pPr>
          </w:p>
        </w:tc>
        <w:tc>
          <w:tcPr>
            <w:tcW w:w="1701" w:type="dxa"/>
            <w:noWrap/>
            <w:vAlign w:val="bottom"/>
          </w:tcPr>
          <w:p w:rsidR="003C0783" w:rsidRPr="00443882" w:rsidRDefault="003C0783" w:rsidP="00443882">
            <w:pPr>
              <w:rPr>
                <w:sz w:val="20"/>
                <w:szCs w:val="20"/>
              </w:rPr>
            </w:pPr>
          </w:p>
        </w:tc>
      </w:tr>
      <w:tr w:rsidR="003C0783" w:rsidRPr="00443882">
        <w:trPr>
          <w:trHeight w:val="315"/>
        </w:trPr>
        <w:tc>
          <w:tcPr>
            <w:tcW w:w="567" w:type="dxa"/>
            <w:noWrap/>
            <w:vAlign w:val="bottom"/>
          </w:tcPr>
          <w:p w:rsidR="003C0783" w:rsidRPr="00443882" w:rsidRDefault="003C0783" w:rsidP="00443882">
            <w:pPr>
              <w:rPr>
                <w:sz w:val="20"/>
                <w:szCs w:val="20"/>
              </w:rPr>
            </w:pPr>
            <w:r w:rsidRPr="00443882">
              <w:rPr>
                <w:sz w:val="20"/>
                <w:szCs w:val="20"/>
              </w:rPr>
              <w:t> </w:t>
            </w:r>
          </w:p>
        </w:tc>
        <w:tc>
          <w:tcPr>
            <w:tcW w:w="568" w:type="dxa"/>
            <w:noWrap/>
            <w:vAlign w:val="bottom"/>
          </w:tcPr>
          <w:p w:rsidR="003C0783" w:rsidRPr="00443882" w:rsidRDefault="003C0783" w:rsidP="00443882">
            <w:pPr>
              <w:rPr>
                <w:sz w:val="20"/>
                <w:szCs w:val="20"/>
              </w:rPr>
            </w:pPr>
            <w:r w:rsidRPr="00443882">
              <w:rPr>
                <w:sz w:val="20"/>
                <w:szCs w:val="20"/>
              </w:rPr>
              <w:t> </w:t>
            </w:r>
          </w:p>
        </w:tc>
        <w:tc>
          <w:tcPr>
            <w:tcW w:w="708" w:type="dxa"/>
            <w:noWrap/>
            <w:vAlign w:val="bottom"/>
          </w:tcPr>
          <w:p w:rsidR="003C0783" w:rsidRPr="00443882" w:rsidRDefault="003C0783" w:rsidP="00443882">
            <w:pPr>
              <w:rPr>
                <w:sz w:val="20"/>
                <w:szCs w:val="20"/>
              </w:rPr>
            </w:pPr>
            <w:r w:rsidRPr="00443882">
              <w:rPr>
                <w:sz w:val="20"/>
                <w:szCs w:val="20"/>
              </w:rPr>
              <w:t> </w:t>
            </w:r>
          </w:p>
        </w:tc>
        <w:tc>
          <w:tcPr>
            <w:tcW w:w="1276" w:type="dxa"/>
            <w:noWrap/>
            <w:vAlign w:val="bottom"/>
          </w:tcPr>
          <w:p w:rsidR="003C0783" w:rsidRPr="00443882" w:rsidRDefault="003C0783" w:rsidP="00443882">
            <w:pPr>
              <w:rPr>
                <w:sz w:val="20"/>
                <w:szCs w:val="20"/>
              </w:rPr>
            </w:pPr>
            <w:r w:rsidRPr="00443882">
              <w:rPr>
                <w:sz w:val="20"/>
                <w:szCs w:val="20"/>
              </w:rPr>
              <w:t> </w:t>
            </w:r>
          </w:p>
        </w:tc>
        <w:tc>
          <w:tcPr>
            <w:tcW w:w="709" w:type="dxa"/>
            <w:noWrap/>
            <w:vAlign w:val="bottom"/>
          </w:tcPr>
          <w:p w:rsidR="003C0783" w:rsidRPr="00443882" w:rsidRDefault="003C0783" w:rsidP="00443882">
            <w:pPr>
              <w:rPr>
                <w:sz w:val="20"/>
                <w:szCs w:val="20"/>
              </w:rPr>
            </w:pPr>
            <w:r w:rsidRPr="00443882">
              <w:rPr>
                <w:sz w:val="20"/>
                <w:szCs w:val="20"/>
              </w:rPr>
              <w:t> </w:t>
            </w:r>
          </w:p>
        </w:tc>
        <w:tc>
          <w:tcPr>
            <w:tcW w:w="1276" w:type="dxa"/>
            <w:noWrap/>
            <w:vAlign w:val="bottom"/>
          </w:tcPr>
          <w:p w:rsidR="003C0783" w:rsidRPr="00443882" w:rsidRDefault="003C0783" w:rsidP="00443882">
            <w:pPr>
              <w:rPr>
                <w:sz w:val="20"/>
                <w:szCs w:val="20"/>
              </w:rPr>
            </w:pPr>
            <w:r w:rsidRPr="00443882">
              <w:rPr>
                <w:sz w:val="20"/>
                <w:szCs w:val="20"/>
              </w:rPr>
              <w:t> </w:t>
            </w:r>
          </w:p>
        </w:tc>
        <w:tc>
          <w:tcPr>
            <w:tcW w:w="1276" w:type="dxa"/>
            <w:noWrap/>
            <w:vAlign w:val="bottom"/>
          </w:tcPr>
          <w:p w:rsidR="003C0783" w:rsidRPr="00443882" w:rsidRDefault="003C0783" w:rsidP="00443882">
            <w:pPr>
              <w:rPr>
                <w:sz w:val="20"/>
                <w:szCs w:val="20"/>
              </w:rPr>
            </w:pPr>
            <w:r w:rsidRPr="00443882">
              <w:rPr>
                <w:sz w:val="20"/>
                <w:szCs w:val="20"/>
              </w:rPr>
              <w:t> </w:t>
            </w:r>
          </w:p>
        </w:tc>
        <w:tc>
          <w:tcPr>
            <w:tcW w:w="425" w:type="dxa"/>
            <w:noWrap/>
            <w:vAlign w:val="bottom"/>
          </w:tcPr>
          <w:p w:rsidR="003C0783" w:rsidRPr="00443882" w:rsidRDefault="003C0783" w:rsidP="00443882">
            <w:pPr>
              <w:rPr>
                <w:sz w:val="20"/>
                <w:szCs w:val="20"/>
              </w:rPr>
            </w:pPr>
            <w:r w:rsidRPr="00443882">
              <w:rPr>
                <w:sz w:val="20"/>
                <w:szCs w:val="20"/>
              </w:rPr>
              <w:t> </w:t>
            </w:r>
          </w:p>
        </w:tc>
        <w:tc>
          <w:tcPr>
            <w:tcW w:w="708" w:type="dxa"/>
            <w:noWrap/>
            <w:vAlign w:val="bottom"/>
          </w:tcPr>
          <w:p w:rsidR="003C0783" w:rsidRPr="00443882" w:rsidRDefault="003C0783" w:rsidP="00443882">
            <w:pPr>
              <w:rPr>
                <w:sz w:val="20"/>
                <w:szCs w:val="20"/>
              </w:rPr>
            </w:pPr>
            <w:r w:rsidRPr="00443882">
              <w:rPr>
                <w:sz w:val="20"/>
                <w:szCs w:val="20"/>
              </w:rPr>
              <w:t> </w:t>
            </w:r>
          </w:p>
        </w:tc>
        <w:tc>
          <w:tcPr>
            <w:tcW w:w="709" w:type="dxa"/>
            <w:noWrap/>
            <w:vAlign w:val="bottom"/>
          </w:tcPr>
          <w:p w:rsidR="003C0783" w:rsidRPr="00443882" w:rsidRDefault="003C0783" w:rsidP="00443882">
            <w:pPr>
              <w:rPr>
                <w:sz w:val="20"/>
                <w:szCs w:val="20"/>
              </w:rPr>
            </w:pPr>
            <w:r w:rsidRPr="00443882">
              <w:rPr>
                <w:sz w:val="20"/>
                <w:szCs w:val="20"/>
              </w:rPr>
              <w:t> </w:t>
            </w:r>
          </w:p>
        </w:tc>
        <w:tc>
          <w:tcPr>
            <w:tcW w:w="1276" w:type="dxa"/>
            <w:noWrap/>
            <w:vAlign w:val="bottom"/>
          </w:tcPr>
          <w:p w:rsidR="003C0783" w:rsidRPr="00443882" w:rsidRDefault="003C0783" w:rsidP="00443882">
            <w:pPr>
              <w:rPr>
                <w:sz w:val="20"/>
                <w:szCs w:val="20"/>
              </w:rPr>
            </w:pPr>
            <w:r w:rsidRPr="00443882">
              <w:rPr>
                <w:sz w:val="20"/>
                <w:szCs w:val="20"/>
              </w:rPr>
              <w:t> </w:t>
            </w:r>
          </w:p>
        </w:tc>
        <w:tc>
          <w:tcPr>
            <w:tcW w:w="1276" w:type="dxa"/>
            <w:noWrap/>
            <w:vAlign w:val="bottom"/>
          </w:tcPr>
          <w:p w:rsidR="003C0783" w:rsidRPr="00443882" w:rsidRDefault="003C0783" w:rsidP="00443882">
            <w:pPr>
              <w:rPr>
                <w:sz w:val="20"/>
                <w:szCs w:val="20"/>
              </w:rPr>
            </w:pPr>
            <w:r w:rsidRPr="00443882">
              <w:rPr>
                <w:sz w:val="20"/>
                <w:szCs w:val="20"/>
              </w:rPr>
              <w:t> </w:t>
            </w:r>
          </w:p>
        </w:tc>
        <w:tc>
          <w:tcPr>
            <w:tcW w:w="1559" w:type="dxa"/>
            <w:noWrap/>
            <w:vAlign w:val="bottom"/>
          </w:tcPr>
          <w:p w:rsidR="003C0783" w:rsidRPr="00443882" w:rsidRDefault="003C0783" w:rsidP="00443882">
            <w:pPr>
              <w:rPr>
                <w:sz w:val="20"/>
                <w:szCs w:val="20"/>
              </w:rPr>
            </w:pPr>
            <w:r w:rsidRPr="00443882">
              <w:rPr>
                <w:sz w:val="20"/>
                <w:szCs w:val="20"/>
              </w:rPr>
              <w:t> </w:t>
            </w:r>
          </w:p>
        </w:tc>
        <w:tc>
          <w:tcPr>
            <w:tcW w:w="1417" w:type="dxa"/>
            <w:noWrap/>
            <w:vAlign w:val="bottom"/>
          </w:tcPr>
          <w:p w:rsidR="003C0783" w:rsidRPr="00443882" w:rsidRDefault="003C0783" w:rsidP="00443882">
            <w:pPr>
              <w:rPr>
                <w:sz w:val="20"/>
                <w:szCs w:val="20"/>
              </w:rPr>
            </w:pPr>
            <w:r w:rsidRPr="00443882">
              <w:rPr>
                <w:sz w:val="20"/>
                <w:szCs w:val="20"/>
              </w:rPr>
              <w:t> </w:t>
            </w:r>
          </w:p>
        </w:tc>
        <w:tc>
          <w:tcPr>
            <w:tcW w:w="1701" w:type="dxa"/>
            <w:noWrap/>
            <w:vAlign w:val="bottom"/>
          </w:tcPr>
          <w:p w:rsidR="003C0783" w:rsidRPr="00443882" w:rsidRDefault="003C0783" w:rsidP="00443882">
            <w:pPr>
              <w:rPr>
                <w:sz w:val="20"/>
                <w:szCs w:val="20"/>
              </w:rPr>
            </w:pPr>
            <w:r w:rsidRPr="00443882">
              <w:rPr>
                <w:sz w:val="20"/>
                <w:szCs w:val="20"/>
              </w:rPr>
              <w:t> </w:t>
            </w:r>
          </w:p>
        </w:tc>
      </w:tr>
      <w:tr w:rsidR="003C0783" w:rsidRPr="00443882">
        <w:trPr>
          <w:trHeight w:val="315"/>
        </w:trPr>
        <w:tc>
          <w:tcPr>
            <w:tcW w:w="567" w:type="dxa"/>
            <w:noWrap/>
            <w:vAlign w:val="bottom"/>
          </w:tcPr>
          <w:p w:rsidR="003C0783" w:rsidRPr="00443882" w:rsidRDefault="003C0783" w:rsidP="00443882">
            <w:pPr>
              <w:rPr>
                <w:sz w:val="20"/>
                <w:szCs w:val="20"/>
              </w:rPr>
            </w:pPr>
          </w:p>
        </w:tc>
        <w:tc>
          <w:tcPr>
            <w:tcW w:w="568" w:type="dxa"/>
            <w:noWrap/>
            <w:vAlign w:val="bottom"/>
          </w:tcPr>
          <w:p w:rsidR="003C0783" w:rsidRPr="00443882" w:rsidRDefault="003C0783" w:rsidP="00443882">
            <w:pPr>
              <w:rPr>
                <w:sz w:val="20"/>
                <w:szCs w:val="20"/>
              </w:rPr>
            </w:pPr>
          </w:p>
        </w:tc>
        <w:tc>
          <w:tcPr>
            <w:tcW w:w="708"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425" w:type="dxa"/>
            <w:noWrap/>
            <w:vAlign w:val="bottom"/>
          </w:tcPr>
          <w:p w:rsidR="003C0783" w:rsidRPr="00443882" w:rsidRDefault="003C0783" w:rsidP="00443882">
            <w:pPr>
              <w:rPr>
                <w:sz w:val="20"/>
                <w:szCs w:val="20"/>
              </w:rPr>
            </w:pPr>
          </w:p>
        </w:tc>
        <w:tc>
          <w:tcPr>
            <w:tcW w:w="708"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559" w:type="dxa"/>
            <w:noWrap/>
            <w:vAlign w:val="bottom"/>
          </w:tcPr>
          <w:p w:rsidR="003C0783" w:rsidRPr="00443882" w:rsidRDefault="003C0783" w:rsidP="00443882">
            <w:pPr>
              <w:rPr>
                <w:sz w:val="20"/>
                <w:szCs w:val="20"/>
              </w:rPr>
            </w:pPr>
          </w:p>
        </w:tc>
        <w:tc>
          <w:tcPr>
            <w:tcW w:w="1417" w:type="dxa"/>
            <w:noWrap/>
            <w:vAlign w:val="bottom"/>
          </w:tcPr>
          <w:p w:rsidR="003C0783" w:rsidRPr="00443882" w:rsidRDefault="003C0783" w:rsidP="00443882">
            <w:pPr>
              <w:rPr>
                <w:sz w:val="20"/>
                <w:szCs w:val="20"/>
              </w:rPr>
            </w:pPr>
          </w:p>
        </w:tc>
        <w:tc>
          <w:tcPr>
            <w:tcW w:w="1701" w:type="dxa"/>
            <w:noWrap/>
            <w:vAlign w:val="bottom"/>
          </w:tcPr>
          <w:p w:rsidR="003C0783" w:rsidRPr="00443882" w:rsidRDefault="003C0783" w:rsidP="00443882">
            <w:pPr>
              <w:rPr>
                <w:sz w:val="20"/>
                <w:szCs w:val="20"/>
              </w:rPr>
            </w:pPr>
          </w:p>
        </w:tc>
      </w:tr>
      <w:tr w:rsidR="003C0783" w:rsidRPr="00443882">
        <w:trPr>
          <w:trHeight w:val="315"/>
        </w:trPr>
        <w:tc>
          <w:tcPr>
            <w:tcW w:w="567" w:type="dxa"/>
            <w:noWrap/>
            <w:vAlign w:val="bottom"/>
          </w:tcPr>
          <w:p w:rsidR="003C0783" w:rsidRPr="00443882" w:rsidRDefault="003C0783" w:rsidP="00443882">
            <w:pPr>
              <w:rPr>
                <w:sz w:val="20"/>
                <w:szCs w:val="20"/>
              </w:rPr>
            </w:pPr>
          </w:p>
        </w:tc>
        <w:tc>
          <w:tcPr>
            <w:tcW w:w="568" w:type="dxa"/>
            <w:noWrap/>
            <w:vAlign w:val="bottom"/>
          </w:tcPr>
          <w:p w:rsidR="003C0783" w:rsidRPr="00443882" w:rsidRDefault="003C0783" w:rsidP="00443882">
            <w:pPr>
              <w:rPr>
                <w:sz w:val="20"/>
                <w:szCs w:val="20"/>
              </w:rPr>
            </w:pPr>
          </w:p>
        </w:tc>
        <w:tc>
          <w:tcPr>
            <w:tcW w:w="708"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425" w:type="dxa"/>
            <w:noWrap/>
            <w:vAlign w:val="bottom"/>
          </w:tcPr>
          <w:p w:rsidR="003C0783" w:rsidRPr="00443882" w:rsidRDefault="003C0783" w:rsidP="00443882">
            <w:pPr>
              <w:rPr>
                <w:sz w:val="20"/>
                <w:szCs w:val="20"/>
              </w:rPr>
            </w:pPr>
          </w:p>
        </w:tc>
        <w:tc>
          <w:tcPr>
            <w:tcW w:w="708" w:type="dxa"/>
            <w:noWrap/>
            <w:vAlign w:val="bottom"/>
          </w:tcPr>
          <w:p w:rsidR="003C0783" w:rsidRPr="00443882" w:rsidRDefault="003C0783" w:rsidP="00443882">
            <w:pPr>
              <w:rPr>
                <w:sz w:val="20"/>
                <w:szCs w:val="20"/>
              </w:rPr>
            </w:pPr>
          </w:p>
        </w:tc>
        <w:tc>
          <w:tcPr>
            <w:tcW w:w="709"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276" w:type="dxa"/>
            <w:noWrap/>
            <w:vAlign w:val="bottom"/>
          </w:tcPr>
          <w:p w:rsidR="003C0783" w:rsidRPr="00443882" w:rsidRDefault="003C0783" w:rsidP="00443882">
            <w:pPr>
              <w:rPr>
                <w:sz w:val="20"/>
                <w:szCs w:val="20"/>
              </w:rPr>
            </w:pPr>
          </w:p>
        </w:tc>
        <w:tc>
          <w:tcPr>
            <w:tcW w:w="1559" w:type="dxa"/>
            <w:noWrap/>
            <w:vAlign w:val="bottom"/>
          </w:tcPr>
          <w:p w:rsidR="003C0783" w:rsidRPr="00443882" w:rsidRDefault="003C0783" w:rsidP="00443882">
            <w:pPr>
              <w:rPr>
                <w:sz w:val="20"/>
                <w:szCs w:val="20"/>
              </w:rPr>
            </w:pPr>
          </w:p>
        </w:tc>
        <w:tc>
          <w:tcPr>
            <w:tcW w:w="1417" w:type="dxa"/>
            <w:noWrap/>
            <w:vAlign w:val="bottom"/>
          </w:tcPr>
          <w:p w:rsidR="003C0783" w:rsidRPr="00443882" w:rsidRDefault="003C0783" w:rsidP="00443882">
            <w:pPr>
              <w:rPr>
                <w:sz w:val="20"/>
                <w:szCs w:val="20"/>
              </w:rPr>
            </w:pPr>
          </w:p>
        </w:tc>
        <w:tc>
          <w:tcPr>
            <w:tcW w:w="1701" w:type="dxa"/>
            <w:noWrap/>
            <w:vAlign w:val="bottom"/>
          </w:tcPr>
          <w:p w:rsidR="003C0783" w:rsidRPr="00443882" w:rsidRDefault="003C0783" w:rsidP="00443882">
            <w:pPr>
              <w:rPr>
                <w:sz w:val="20"/>
                <w:szCs w:val="20"/>
              </w:rPr>
            </w:pPr>
          </w:p>
        </w:tc>
      </w:tr>
    </w:tbl>
    <w:p w:rsidR="003C0783" w:rsidRPr="00443882" w:rsidRDefault="003C0783" w:rsidP="00443882">
      <w:pPr>
        <w:autoSpaceDE w:val="0"/>
        <w:autoSpaceDN w:val="0"/>
        <w:jc w:val="both"/>
        <w:rPr>
          <w:sz w:val="28"/>
          <w:szCs w:val="28"/>
        </w:rPr>
      </w:pPr>
    </w:p>
    <w:p w:rsidR="003C0783" w:rsidRPr="00443882" w:rsidRDefault="003C0783" w:rsidP="00443882">
      <w:pPr>
        <w:autoSpaceDE w:val="0"/>
        <w:autoSpaceDN w:val="0"/>
        <w:jc w:val="both"/>
        <w:rPr>
          <w:sz w:val="16"/>
          <w:szCs w:val="16"/>
        </w:rPr>
      </w:pPr>
      <w:r w:rsidRPr="00443882">
        <w:rPr>
          <w:sz w:val="16"/>
          <w:szCs w:val="16"/>
        </w:rPr>
        <w:t>_________________________________</w:t>
      </w:r>
      <w:r w:rsidRPr="00443882">
        <w:rPr>
          <w:sz w:val="16"/>
          <w:szCs w:val="16"/>
        </w:rPr>
        <w:tab/>
        <w:t>___</w:t>
      </w:r>
      <w:r w:rsidRPr="00443882">
        <w:rPr>
          <w:sz w:val="16"/>
          <w:szCs w:val="16"/>
        </w:rPr>
        <w:tab/>
      </w:r>
      <w:r w:rsidRPr="00443882">
        <w:rPr>
          <w:sz w:val="16"/>
          <w:szCs w:val="16"/>
        </w:rPr>
        <w:tab/>
        <w:t>___________________________</w:t>
      </w:r>
    </w:p>
    <w:p w:rsidR="003C0783" w:rsidRPr="00443882" w:rsidRDefault="003C0783" w:rsidP="00443882">
      <w:pPr>
        <w:overflowPunct w:val="0"/>
        <w:autoSpaceDE w:val="0"/>
        <w:autoSpaceDN w:val="0"/>
        <w:adjustRightInd w:val="0"/>
        <w:jc w:val="both"/>
        <w:rPr>
          <w:b/>
          <w:bCs/>
          <w:i/>
          <w:iCs/>
          <w:vertAlign w:val="superscript"/>
        </w:rPr>
      </w:pPr>
      <w:r w:rsidRPr="00443882">
        <w:rPr>
          <w:b/>
          <w:bCs/>
          <w:i/>
          <w:iCs/>
          <w:vertAlign w:val="superscript"/>
        </w:rPr>
        <w:t>(Подпись уполномоченного представителя)</w:t>
      </w:r>
      <w:r w:rsidRPr="00443882">
        <w:rPr>
          <w:snapToGrid w:val="0"/>
          <w:sz w:val="14"/>
          <w:szCs w:val="14"/>
        </w:rPr>
        <w:tab/>
      </w:r>
      <w:r w:rsidRPr="00443882">
        <w:rPr>
          <w:snapToGrid w:val="0"/>
          <w:sz w:val="14"/>
          <w:szCs w:val="14"/>
        </w:rPr>
        <w:tab/>
      </w:r>
      <w:r w:rsidRPr="00443882">
        <w:rPr>
          <w:b/>
          <w:bCs/>
          <w:i/>
          <w:iCs/>
          <w:vertAlign w:val="superscript"/>
        </w:rPr>
        <w:t>(Имя и должность подписавшего)</w:t>
      </w:r>
    </w:p>
    <w:p w:rsidR="003C0783" w:rsidRPr="00443882" w:rsidRDefault="003C0783" w:rsidP="00443882">
      <w:pPr>
        <w:overflowPunct w:val="0"/>
        <w:autoSpaceDE w:val="0"/>
        <w:autoSpaceDN w:val="0"/>
        <w:adjustRightInd w:val="0"/>
        <w:ind w:firstLine="709"/>
        <w:jc w:val="both"/>
        <w:rPr>
          <w:sz w:val="28"/>
          <w:szCs w:val="28"/>
        </w:rPr>
      </w:pPr>
      <w:r w:rsidRPr="00443882">
        <w:rPr>
          <w:sz w:val="28"/>
          <w:szCs w:val="28"/>
        </w:rPr>
        <w:t>М.П.</w:t>
      </w:r>
    </w:p>
    <w:p w:rsidR="003C0783" w:rsidRPr="00443882" w:rsidRDefault="003C0783" w:rsidP="00443882">
      <w:pPr>
        <w:jc w:val="center"/>
        <w:rPr>
          <w:b/>
          <w:bCs/>
        </w:rPr>
      </w:pPr>
    </w:p>
    <w:p w:rsidR="003C0783" w:rsidRPr="00443882" w:rsidRDefault="003C0783" w:rsidP="00443882">
      <w:pPr>
        <w:tabs>
          <w:tab w:val="left" w:pos="1134"/>
        </w:tabs>
        <w:overflowPunct w:val="0"/>
        <w:autoSpaceDE w:val="0"/>
        <w:autoSpaceDN w:val="0"/>
        <w:adjustRightInd w:val="0"/>
        <w:ind w:firstLine="709"/>
        <w:jc w:val="both"/>
        <w:rPr>
          <w:b/>
          <w:bCs/>
        </w:rPr>
      </w:pPr>
      <w:r w:rsidRPr="00443882">
        <w:t>ИНСТРУКЦИИ ПО</w:t>
      </w:r>
      <w:r w:rsidRPr="00443882">
        <w:rPr>
          <w:b/>
          <w:bCs/>
        </w:rPr>
        <w:t xml:space="preserve"> </w:t>
      </w:r>
      <w:r w:rsidRPr="00443882">
        <w:t>ЗАПОЛНЕНИЮ</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Данные инструкции не следует воспроизводить в документах, подготовленных контрагентом.</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Форма 1.2 изменению не подлежит. Все сведения и документы обязательны к предоставлению.</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Форма 1.2 должна быть представлена контрагентом до заключения договора в двух форматах *.</w:t>
      </w:r>
      <w:r w:rsidRPr="00443882">
        <w:rPr>
          <w:lang w:val="en-US"/>
        </w:rPr>
        <w:t>pdf</w:t>
      </w:r>
      <w:r w:rsidRPr="00443882">
        <w:t xml:space="preserve"> и *.xls;</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Столбец 6 контрагентом заполняется в формате Фамилия Имя Отчество, например Иванов Иван Степанович.</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Столбец 8 заполняется согласно образцу.</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 xml:space="preserve">Столбцы 9, 10 заполняются в порядке пунктов 3, 4 настоящей инструкции. </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Столбец 12 заполняется в формате географической иерархии в нисходящем порядке, например, Тула, ул. Пионеров, 56-89.</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Столбец 13 заполняется в порядке пункта 8 настоящей инструкции.</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C0783" w:rsidRPr="00443882" w:rsidRDefault="003C0783" w:rsidP="0046593F">
      <w:pPr>
        <w:numPr>
          <w:ilvl w:val="0"/>
          <w:numId w:val="53"/>
        </w:numPr>
        <w:tabs>
          <w:tab w:val="num" w:pos="0"/>
          <w:tab w:val="left" w:pos="1134"/>
        </w:tabs>
        <w:overflowPunct w:val="0"/>
        <w:autoSpaceDE w:val="0"/>
        <w:autoSpaceDN w:val="0"/>
        <w:adjustRightInd w:val="0"/>
        <w:ind w:left="0" w:firstLine="709"/>
        <w:jc w:val="both"/>
      </w:pPr>
      <w:r w:rsidRPr="00443882">
        <w:t>В столбце 15 указываются юридический статус и реквизиты подтверждающих документов, например учредительный договор от 23.01.2008.</w:t>
      </w:r>
    </w:p>
    <w:p w:rsidR="003C0783" w:rsidRPr="00443882" w:rsidRDefault="003C0783" w:rsidP="00443882">
      <w:pPr>
        <w:overflowPunct w:val="0"/>
        <w:autoSpaceDE w:val="0"/>
        <w:autoSpaceDN w:val="0"/>
        <w:adjustRightInd w:val="0"/>
      </w:pPr>
    </w:p>
    <w:p w:rsidR="003C0783" w:rsidRPr="00443882" w:rsidRDefault="003C0783" w:rsidP="00443882">
      <w:pPr>
        <w:overflowPunct w:val="0"/>
        <w:autoSpaceDE w:val="0"/>
        <w:autoSpaceDN w:val="0"/>
        <w:adjustRightInd w:val="0"/>
        <w:jc w:val="center"/>
        <w:rPr>
          <w:i/>
          <w:iCs/>
        </w:rPr>
      </w:pPr>
      <w:r w:rsidRPr="00443882">
        <w:br w:type="page"/>
      </w:r>
      <w:r w:rsidRPr="00443882">
        <w:rPr>
          <w:i/>
          <w:iCs/>
        </w:rPr>
        <w:t>ОБРАЗЕЦ ЗАПОЛНЕНИЯ ТАБЛИЦЫ СВЕДЕНИЙ О ЦЕПОЧКЕ СОБСТВЕННИКОВ</w:t>
      </w:r>
    </w:p>
    <w:p w:rsidR="003C0783" w:rsidRPr="00443882" w:rsidRDefault="003C0783" w:rsidP="00443882">
      <w:pPr>
        <w:overflowPunct w:val="0"/>
        <w:autoSpaceDE w:val="0"/>
        <w:autoSpaceDN w:val="0"/>
        <w:adjustRightInd w:val="0"/>
        <w:ind w:left="10635" w:firstLine="709"/>
        <w:jc w:val="center"/>
        <w:rPr>
          <w:i/>
          <w:iCs/>
        </w:rPr>
      </w:pPr>
      <w:r w:rsidRPr="00443882">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C0783" w:rsidRPr="00443882">
        <w:trPr>
          <w:trHeight w:val="510"/>
        </w:trPr>
        <w:tc>
          <w:tcPr>
            <w:tcW w:w="566" w:type="dxa"/>
            <w:vMerge w:val="restart"/>
            <w:vAlign w:val="center"/>
          </w:tcPr>
          <w:p w:rsidR="003C0783" w:rsidRPr="00443882" w:rsidRDefault="003C0783" w:rsidP="00443882">
            <w:pPr>
              <w:jc w:val="center"/>
              <w:rPr>
                <w:i/>
                <w:iCs/>
                <w:sz w:val="20"/>
                <w:szCs w:val="20"/>
              </w:rPr>
            </w:pPr>
            <w:r w:rsidRPr="00443882">
              <w:rPr>
                <w:i/>
                <w:iCs/>
                <w:sz w:val="20"/>
                <w:szCs w:val="20"/>
              </w:rPr>
              <w:t>№ п/п</w:t>
            </w:r>
          </w:p>
        </w:tc>
        <w:tc>
          <w:tcPr>
            <w:tcW w:w="13753" w:type="dxa"/>
            <w:gridSpan w:val="6"/>
            <w:vAlign w:val="center"/>
          </w:tcPr>
          <w:p w:rsidR="003C0783" w:rsidRPr="00443882" w:rsidRDefault="003C0783" w:rsidP="00443882">
            <w:pPr>
              <w:jc w:val="center"/>
              <w:rPr>
                <w:i/>
                <w:iCs/>
                <w:sz w:val="20"/>
                <w:szCs w:val="20"/>
              </w:rPr>
            </w:pPr>
            <w:r w:rsidRPr="00443882">
              <w:rPr>
                <w:i/>
                <w:iCs/>
                <w:sz w:val="20"/>
                <w:szCs w:val="20"/>
              </w:rPr>
              <w:t>Информация об участнике закупки</w:t>
            </w:r>
          </w:p>
        </w:tc>
      </w:tr>
      <w:tr w:rsidR="003C0783" w:rsidRPr="00443882">
        <w:trPr>
          <w:trHeight w:val="1590"/>
        </w:trPr>
        <w:tc>
          <w:tcPr>
            <w:tcW w:w="566" w:type="dxa"/>
            <w:vMerge/>
            <w:vAlign w:val="center"/>
          </w:tcPr>
          <w:p w:rsidR="003C0783" w:rsidRPr="00443882" w:rsidRDefault="003C0783" w:rsidP="00443882">
            <w:pPr>
              <w:rPr>
                <w:i/>
                <w:iCs/>
                <w:sz w:val="20"/>
                <w:szCs w:val="20"/>
              </w:rPr>
            </w:pPr>
          </w:p>
        </w:tc>
        <w:tc>
          <w:tcPr>
            <w:tcW w:w="1561" w:type="dxa"/>
            <w:vAlign w:val="center"/>
          </w:tcPr>
          <w:p w:rsidR="003C0783" w:rsidRPr="00443882" w:rsidRDefault="003C0783" w:rsidP="00443882">
            <w:pPr>
              <w:ind w:left="-108" w:right="-108"/>
              <w:jc w:val="center"/>
              <w:rPr>
                <w:i/>
                <w:iCs/>
                <w:sz w:val="20"/>
                <w:szCs w:val="20"/>
              </w:rPr>
            </w:pPr>
            <w:r w:rsidRPr="00443882">
              <w:rPr>
                <w:i/>
                <w:iCs/>
                <w:sz w:val="20"/>
                <w:szCs w:val="20"/>
              </w:rPr>
              <w:t>ИНН</w:t>
            </w:r>
          </w:p>
        </w:tc>
        <w:tc>
          <w:tcPr>
            <w:tcW w:w="1844" w:type="dxa"/>
            <w:vAlign w:val="center"/>
          </w:tcPr>
          <w:p w:rsidR="003C0783" w:rsidRPr="00443882" w:rsidRDefault="003C0783" w:rsidP="00443882">
            <w:pPr>
              <w:ind w:left="-108" w:right="-108"/>
              <w:jc w:val="center"/>
              <w:rPr>
                <w:i/>
                <w:iCs/>
                <w:sz w:val="20"/>
                <w:szCs w:val="20"/>
              </w:rPr>
            </w:pPr>
            <w:r w:rsidRPr="00443882">
              <w:rPr>
                <w:i/>
                <w:iCs/>
                <w:sz w:val="20"/>
                <w:szCs w:val="20"/>
              </w:rPr>
              <w:t>ОГРН</w:t>
            </w:r>
          </w:p>
        </w:tc>
        <w:tc>
          <w:tcPr>
            <w:tcW w:w="2552" w:type="dxa"/>
            <w:vAlign w:val="center"/>
          </w:tcPr>
          <w:p w:rsidR="003C0783" w:rsidRPr="00443882" w:rsidRDefault="003C0783" w:rsidP="00443882">
            <w:pPr>
              <w:ind w:left="-108" w:right="-108"/>
              <w:jc w:val="center"/>
              <w:rPr>
                <w:i/>
                <w:iCs/>
                <w:sz w:val="20"/>
                <w:szCs w:val="20"/>
              </w:rPr>
            </w:pPr>
            <w:r w:rsidRPr="00443882">
              <w:rPr>
                <w:i/>
                <w:iCs/>
                <w:sz w:val="20"/>
                <w:szCs w:val="20"/>
              </w:rPr>
              <w:t>Наименование краткое</w:t>
            </w:r>
          </w:p>
        </w:tc>
        <w:tc>
          <w:tcPr>
            <w:tcW w:w="1985" w:type="dxa"/>
            <w:vAlign w:val="center"/>
          </w:tcPr>
          <w:p w:rsidR="003C0783" w:rsidRPr="00443882" w:rsidRDefault="003C0783" w:rsidP="00443882">
            <w:pPr>
              <w:ind w:left="-108" w:right="-108"/>
              <w:jc w:val="center"/>
              <w:rPr>
                <w:i/>
                <w:iCs/>
                <w:sz w:val="20"/>
                <w:szCs w:val="20"/>
              </w:rPr>
            </w:pPr>
            <w:r w:rsidRPr="00443882">
              <w:rPr>
                <w:i/>
                <w:iCs/>
                <w:sz w:val="20"/>
                <w:szCs w:val="20"/>
              </w:rPr>
              <w:t>Код ОКВЭД</w:t>
            </w:r>
          </w:p>
        </w:tc>
        <w:tc>
          <w:tcPr>
            <w:tcW w:w="2976" w:type="dxa"/>
            <w:vAlign w:val="center"/>
          </w:tcPr>
          <w:p w:rsidR="003C0783" w:rsidRPr="00443882" w:rsidRDefault="003C0783" w:rsidP="00443882">
            <w:pPr>
              <w:ind w:left="-108" w:right="-108"/>
              <w:jc w:val="center"/>
              <w:rPr>
                <w:i/>
                <w:iCs/>
                <w:sz w:val="20"/>
                <w:szCs w:val="20"/>
              </w:rPr>
            </w:pPr>
            <w:r w:rsidRPr="00443882">
              <w:rPr>
                <w:i/>
                <w:iCs/>
                <w:sz w:val="20"/>
                <w:szCs w:val="20"/>
              </w:rPr>
              <w:t>Фамилия, Имя, Отчество руководителя</w:t>
            </w:r>
          </w:p>
        </w:tc>
        <w:tc>
          <w:tcPr>
            <w:tcW w:w="2835" w:type="dxa"/>
            <w:vAlign w:val="center"/>
          </w:tcPr>
          <w:p w:rsidR="003C0783" w:rsidRPr="00443882" w:rsidRDefault="003C0783" w:rsidP="00443882">
            <w:pPr>
              <w:ind w:left="-108" w:right="-108"/>
              <w:jc w:val="center"/>
              <w:rPr>
                <w:i/>
                <w:iCs/>
                <w:sz w:val="20"/>
                <w:szCs w:val="20"/>
              </w:rPr>
            </w:pPr>
            <w:r w:rsidRPr="00443882">
              <w:rPr>
                <w:i/>
                <w:iCs/>
                <w:sz w:val="20"/>
                <w:szCs w:val="20"/>
              </w:rPr>
              <w:t>Серия и номер документа, удостоверяющего личность руководителя</w:t>
            </w:r>
          </w:p>
        </w:tc>
      </w:tr>
      <w:tr w:rsidR="003C0783" w:rsidRPr="00443882">
        <w:trPr>
          <w:trHeight w:val="315"/>
        </w:trPr>
        <w:tc>
          <w:tcPr>
            <w:tcW w:w="566" w:type="dxa"/>
            <w:noWrap/>
            <w:vAlign w:val="center"/>
          </w:tcPr>
          <w:p w:rsidR="003C0783" w:rsidRPr="00443882" w:rsidRDefault="003C0783" w:rsidP="00443882">
            <w:pPr>
              <w:jc w:val="center"/>
              <w:rPr>
                <w:i/>
                <w:iCs/>
                <w:sz w:val="20"/>
                <w:szCs w:val="20"/>
              </w:rPr>
            </w:pPr>
            <w:r w:rsidRPr="00443882">
              <w:rPr>
                <w:i/>
                <w:iCs/>
                <w:sz w:val="20"/>
                <w:szCs w:val="20"/>
              </w:rPr>
              <w:t>1</w:t>
            </w:r>
          </w:p>
        </w:tc>
        <w:tc>
          <w:tcPr>
            <w:tcW w:w="1561" w:type="dxa"/>
            <w:noWrap/>
            <w:vAlign w:val="center"/>
          </w:tcPr>
          <w:p w:rsidR="003C0783" w:rsidRPr="00443882" w:rsidRDefault="003C0783" w:rsidP="00443882">
            <w:pPr>
              <w:jc w:val="center"/>
              <w:rPr>
                <w:i/>
                <w:iCs/>
                <w:sz w:val="20"/>
                <w:szCs w:val="20"/>
              </w:rPr>
            </w:pPr>
            <w:r w:rsidRPr="00443882">
              <w:rPr>
                <w:i/>
                <w:iCs/>
                <w:sz w:val="20"/>
                <w:szCs w:val="20"/>
              </w:rPr>
              <w:t>2</w:t>
            </w:r>
          </w:p>
        </w:tc>
        <w:tc>
          <w:tcPr>
            <w:tcW w:w="1844" w:type="dxa"/>
            <w:noWrap/>
            <w:vAlign w:val="center"/>
          </w:tcPr>
          <w:p w:rsidR="003C0783" w:rsidRPr="00443882" w:rsidRDefault="003C0783" w:rsidP="00443882">
            <w:pPr>
              <w:jc w:val="center"/>
              <w:rPr>
                <w:i/>
                <w:iCs/>
                <w:sz w:val="20"/>
                <w:szCs w:val="20"/>
              </w:rPr>
            </w:pPr>
            <w:r w:rsidRPr="00443882">
              <w:rPr>
                <w:i/>
                <w:iCs/>
                <w:sz w:val="20"/>
                <w:szCs w:val="20"/>
              </w:rPr>
              <w:t>3</w:t>
            </w:r>
          </w:p>
        </w:tc>
        <w:tc>
          <w:tcPr>
            <w:tcW w:w="2552" w:type="dxa"/>
            <w:noWrap/>
            <w:vAlign w:val="center"/>
          </w:tcPr>
          <w:p w:rsidR="003C0783" w:rsidRPr="00443882" w:rsidRDefault="003C0783" w:rsidP="00443882">
            <w:pPr>
              <w:jc w:val="center"/>
              <w:rPr>
                <w:i/>
                <w:iCs/>
                <w:sz w:val="20"/>
                <w:szCs w:val="20"/>
              </w:rPr>
            </w:pPr>
            <w:r w:rsidRPr="00443882">
              <w:rPr>
                <w:i/>
                <w:iCs/>
                <w:sz w:val="20"/>
                <w:szCs w:val="20"/>
              </w:rPr>
              <w:t>4</w:t>
            </w:r>
          </w:p>
        </w:tc>
        <w:tc>
          <w:tcPr>
            <w:tcW w:w="1985" w:type="dxa"/>
            <w:noWrap/>
            <w:vAlign w:val="center"/>
          </w:tcPr>
          <w:p w:rsidR="003C0783" w:rsidRPr="00443882" w:rsidRDefault="003C0783" w:rsidP="00443882">
            <w:pPr>
              <w:jc w:val="center"/>
              <w:rPr>
                <w:i/>
                <w:iCs/>
                <w:sz w:val="20"/>
                <w:szCs w:val="20"/>
              </w:rPr>
            </w:pPr>
            <w:r w:rsidRPr="00443882">
              <w:rPr>
                <w:i/>
                <w:iCs/>
                <w:sz w:val="20"/>
                <w:szCs w:val="20"/>
              </w:rPr>
              <w:t>5</w:t>
            </w:r>
          </w:p>
        </w:tc>
        <w:tc>
          <w:tcPr>
            <w:tcW w:w="2976" w:type="dxa"/>
            <w:noWrap/>
            <w:vAlign w:val="center"/>
          </w:tcPr>
          <w:p w:rsidR="003C0783" w:rsidRPr="00443882" w:rsidRDefault="003C0783" w:rsidP="00443882">
            <w:pPr>
              <w:jc w:val="center"/>
              <w:rPr>
                <w:i/>
                <w:iCs/>
                <w:sz w:val="20"/>
                <w:szCs w:val="20"/>
              </w:rPr>
            </w:pPr>
            <w:r w:rsidRPr="00443882">
              <w:rPr>
                <w:i/>
                <w:iCs/>
                <w:sz w:val="20"/>
                <w:szCs w:val="20"/>
              </w:rPr>
              <w:t>6</w:t>
            </w:r>
          </w:p>
        </w:tc>
        <w:tc>
          <w:tcPr>
            <w:tcW w:w="2835" w:type="dxa"/>
            <w:noWrap/>
            <w:vAlign w:val="center"/>
          </w:tcPr>
          <w:p w:rsidR="003C0783" w:rsidRPr="00443882" w:rsidRDefault="003C0783" w:rsidP="00443882">
            <w:pPr>
              <w:jc w:val="center"/>
              <w:rPr>
                <w:i/>
                <w:iCs/>
                <w:sz w:val="20"/>
                <w:szCs w:val="20"/>
              </w:rPr>
            </w:pPr>
            <w:r w:rsidRPr="00443882">
              <w:rPr>
                <w:i/>
                <w:iCs/>
                <w:sz w:val="20"/>
                <w:szCs w:val="20"/>
              </w:rPr>
              <w:t>7</w:t>
            </w:r>
          </w:p>
        </w:tc>
      </w:tr>
      <w:tr w:rsidR="003C0783" w:rsidRPr="00443882">
        <w:trPr>
          <w:trHeight w:val="630"/>
        </w:trPr>
        <w:tc>
          <w:tcPr>
            <w:tcW w:w="566" w:type="dxa"/>
            <w:noWrap/>
            <w:vAlign w:val="bottom"/>
          </w:tcPr>
          <w:p w:rsidR="003C0783" w:rsidRPr="00443882" w:rsidRDefault="003C0783" w:rsidP="00443882">
            <w:pPr>
              <w:jc w:val="right"/>
              <w:rPr>
                <w:sz w:val="20"/>
                <w:szCs w:val="20"/>
              </w:rPr>
            </w:pPr>
            <w:r w:rsidRPr="00443882">
              <w:rPr>
                <w:i/>
                <w:iCs/>
                <w:sz w:val="20"/>
                <w:szCs w:val="20"/>
              </w:rPr>
              <w:t>1</w:t>
            </w:r>
          </w:p>
        </w:tc>
        <w:tc>
          <w:tcPr>
            <w:tcW w:w="1561" w:type="dxa"/>
            <w:noWrap/>
            <w:vAlign w:val="bottom"/>
          </w:tcPr>
          <w:p w:rsidR="003C0783" w:rsidRPr="00443882" w:rsidRDefault="003C0783" w:rsidP="00443882">
            <w:pPr>
              <w:jc w:val="right"/>
              <w:rPr>
                <w:sz w:val="20"/>
                <w:szCs w:val="20"/>
              </w:rPr>
            </w:pPr>
            <w:r w:rsidRPr="00443882">
              <w:rPr>
                <w:i/>
                <w:iCs/>
                <w:sz w:val="20"/>
                <w:szCs w:val="20"/>
              </w:rPr>
              <w:t>7734567890</w:t>
            </w:r>
          </w:p>
        </w:tc>
        <w:tc>
          <w:tcPr>
            <w:tcW w:w="1844" w:type="dxa"/>
            <w:noWrap/>
            <w:vAlign w:val="bottom"/>
          </w:tcPr>
          <w:p w:rsidR="003C0783" w:rsidRPr="00443882" w:rsidRDefault="003C0783" w:rsidP="00443882">
            <w:pPr>
              <w:rPr>
                <w:sz w:val="20"/>
                <w:szCs w:val="20"/>
              </w:rPr>
            </w:pPr>
            <w:r w:rsidRPr="00443882">
              <w:rPr>
                <w:i/>
                <w:iCs/>
                <w:sz w:val="20"/>
                <w:szCs w:val="20"/>
              </w:rPr>
              <w:t>1044567890123</w:t>
            </w:r>
          </w:p>
        </w:tc>
        <w:tc>
          <w:tcPr>
            <w:tcW w:w="2552" w:type="dxa"/>
            <w:noWrap/>
            <w:vAlign w:val="bottom"/>
          </w:tcPr>
          <w:p w:rsidR="003C0783" w:rsidRPr="00443882" w:rsidRDefault="003C0783" w:rsidP="00443882">
            <w:pPr>
              <w:rPr>
                <w:sz w:val="20"/>
                <w:szCs w:val="20"/>
              </w:rPr>
            </w:pPr>
            <w:r w:rsidRPr="00443882">
              <w:rPr>
                <w:i/>
                <w:iCs/>
                <w:sz w:val="20"/>
                <w:szCs w:val="20"/>
              </w:rPr>
              <w:t>ООО "Ромашка"</w:t>
            </w:r>
          </w:p>
        </w:tc>
        <w:tc>
          <w:tcPr>
            <w:tcW w:w="1985" w:type="dxa"/>
            <w:noWrap/>
            <w:vAlign w:val="bottom"/>
          </w:tcPr>
          <w:p w:rsidR="003C0783" w:rsidRPr="00443882" w:rsidRDefault="003C0783" w:rsidP="00443882">
            <w:pPr>
              <w:rPr>
                <w:sz w:val="20"/>
                <w:szCs w:val="20"/>
              </w:rPr>
            </w:pPr>
            <w:r w:rsidRPr="00443882">
              <w:rPr>
                <w:i/>
                <w:iCs/>
                <w:sz w:val="20"/>
                <w:szCs w:val="20"/>
              </w:rPr>
              <w:t>45.xx.xx</w:t>
            </w:r>
          </w:p>
        </w:tc>
        <w:tc>
          <w:tcPr>
            <w:tcW w:w="2976" w:type="dxa"/>
            <w:noWrap/>
            <w:vAlign w:val="bottom"/>
          </w:tcPr>
          <w:p w:rsidR="003C0783" w:rsidRPr="00443882" w:rsidRDefault="003C0783" w:rsidP="00443882">
            <w:pPr>
              <w:rPr>
                <w:sz w:val="20"/>
                <w:szCs w:val="20"/>
              </w:rPr>
            </w:pPr>
            <w:r w:rsidRPr="00443882">
              <w:rPr>
                <w:i/>
                <w:iCs/>
                <w:sz w:val="20"/>
                <w:szCs w:val="20"/>
              </w:rPr>
              <w:t>Иванов Иван Степанович</w:t>
            </w:r>
          </w:p>
        </w:tc>
        <w:tc>
          <w:tcPr>
            <w:tcW w:w="2835" w:type="dxa"/>
            <w:noWrap/>
            <w:vAlign w:val="bottom"/>
          </w:tcPr>
          <w:p w:rsidR="003C0783" w:rsidRPr="00443882" w:rsidRDefault="003C0783" w:rsidP="00443882">
            <w:pPr>
              <w:rPr>
                <w:sz w:val="20"/>
                <w:szCs w:val="20"/>
              </w:rPr>
            </w:pPr>
            <w:r w:rsidRPr="00443882">
              <w:rPr>
                <w:i/>
                <w:iCs/>
                <w:sz w:val="20"/>
                <w:szCs w:val="20"/>
              </w:rPr>
              <w:t>5003 143877</w:t>
            </w: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r w:rsidRPr="00443882">
              <w:rPr>
                <w:sz w:val="20"/>
                <w:szCs w:val="20"/>
              </w:rPr>
              <w:t> </w:t>
            </w:r>
          </w:p>
        </w:tc>
        <w:tc>
          <w:tcPr>
            <w:tcW w:w="1561" w:type="dxa"/>
            <w:noWrap/>
            <w:vAlign w:val="bottom"/>
          </w:tcPr>
          <w:p w:rsidR="003C0783" w:rsidRPr="00443882" w:rsidRDefault="003C0783" w:rsidP="00443882">
            <w:pPr>
              <w:rPr>
                <w:sz w:val="20"/>
                <w:szCs w:val="20"/>
              </w:rPr>
            </w:pPr>
            <w:r w:rsidRPr="00443882">
              <w:rPr>
                <w:sz w:val="20"/>
                <w:szCs w:val="20"/>
              </w:rPr>
              <w:t> </w:t>
            </w:r>
          </w:p>
        </w:tc>
        <w:tc>
          <w:tcPr>
            <w:tcW w:w="1844" w:type="dxa"/>
            <w:noWrap/>
            <w:vAlign w:val="bottom"/>
          </w:tcPr>
          <w:p w:rsidR="003C0783" w:rsidRPr="00443882" w:rsidRDefault="003C0783" w:rsidP="00443882">
            <w:pPr>
              <w:rPr>
                <w:sz w:val="20"/>
                <w:szCs w:val="20"/>
              </w:rPr>
            </w:pPr>
            <w:r w:rsidRPr="00443882">
              <w:rPr>
                <w:sz w:val="20"/>
                <w:szCs w:val="20"/>
              </w:rPr>
              <w:t> </w:t>
            </w:r>
          </w:p>
        </w:tc>
        <w:tc>
          <w:tcPr>
            <w:tcW w:w="2552" w:type="dxa"/>
            <w:noWrap/>
            <w:vAlign w:val="bottom"/>
          </w:tcPr>
          <w:p w:rsidR="003C0783" w:rsidRPr="00443882" w:rsidRDefault="003C0783" w:rsidP="00443882">
            <w:pPr>
              <w:rPr>
                <w:sz w:val="20"/>
                <w:szCs w:val="20"/>
              </w:rPr>
            </w:pPr>
            <w:r w:rsidRPr="00443882">
              <w:rPr>
                <w:sz w:val="20"/>
                <w:szCs w:val="20"/>
              </w:rPr>
              <w:t> </w:t>
            </w:r>
          </w:p>
        </w:tc>
        <w:tc>
          <w:tcPr>
            <w:tcW w:w="1985" w:type="dxa"/>
            <w:noWrap/>
            <w:vAlign w:val="bottom"/>
          </w:tcPr>
          <w:p w:rsidR="003C0783" w:rsidRPr="00443882" w:rsidRDefault="003C0783" w:rsidP="00443882">
            <w:pPr>
              <w:rPr>
                <w:sz w:val="20"/>
                <w:szCs w:val="20"/>
              </w:rPr>
            </w:pPr>
            <w:r w:rsidRPr="00443882">
              <w:rPr>
                <w:sz w:val="20"/>
                <w:szCs w:val="20"/>
              </w:rPr>
              <w:t> </w:t>
            </w:r>
          </w:p>
        </w:tc>
        <w:tc>
          <w:tcPr>
            <w:tcW w:w="2976" w:type="dxa"/>
            <w:noWrap/>
            <w:vAlign w:val="bottom"/>
          </w:tcPr>
          <w:p w:rsidR="003C0783" w:rsidRPr="00443882" w:rsidRDefault="003C0783" w:rsidP="00443882">
            <w:pPr>
              <w:rPr>
                <w:sz w:val="20"/>
                <w:szCs w:val="20"/>
              </w:rPr>
            </w:pPr>
            <w:r w:rsidRPr="00443882">
              <w:rPr>
                <w:sz w:val="20"/>
                <w:szCs w:val="20"/>
              </w:rPr>
              <w:t> </w:t>
            </w:r>
          </w:p>
        </w:tc>
        <w:tc>
          <w:tcPr>
            <w:tcW w:w="2835" w:type="dxa"/>
            <w:noWrap/>
            <w:vAlign w:val="bottom"/>
          </w:tcPr>
          <w:p w:rsidR="003C0783" w:rsidRPr="00443882" w:rsidRDefault="003C0783" w:rsidP="00443882">
            <w:pPr>
              <w:rPr>
                <w:sz w:val="20"/>
                <w:szCs w:val="20"/>
              </w:rPr>
            </w:pPr>
            <w:r w:rsidRPr="00443882">
              <w:rPr>
                <w:sz w:val="20"/>
                <w:szCs w:val="20"/>
              </w:rPr>
              <w:t> </w:t>
            </w: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r w:rsidR="003C0783" w:rsidRPr="00443882">
        <w:trPr>
          <w:trHeight w:val="315"/>
        </w:trPr>
        <w:tc>
          <w:tcPr>
            <w:tcW w:w="566" w:type="dxa"/>
            <w:noWrap/>
            <w:vAlign w:val="bottom"/>
          </w:tcPr>
          <w:p w:rsidR="003C0783" w:rsidRPr="00443882" w:rsidRDefault="003C0783" w:rsidP="00443882">
            <w:pPr>
              <w:rPr>
                <w:sz w:val="20"/>
                <w:szCs w:val="20"/>
              </w:rPr>
            </w:pPr>
          </w:p>
        </w:tc>
        <w:tc>
          <w:tcPr>
            <w:tcW w:w="1561" w:type="dxa"/>
            <w:noWrap/>
            <w:vAlign w:val="bottom"/>
          </w:tcPr>
          <w:p w:rsidR="003C0783" w:rsidRPr="00443882" w:rsidRDefault="003C0783" w:rsidP="00443882">
            <w:pPr>
              <w:rPr>
                <w:sz w:val="20"/>
                <w:szCs w:val="20"/>
              </w:rPr>
            </w:pPr>
          </w:p>
        </w:tc>
        <w:tc>
          <w:tcPr>
            <w:tcW w:w="1844" w:type="dxa"/>
            <w:noWrap/>
            <w:vAlign w:val="bottom"/>
          </w:tcPr>
          <w:p w:rsidR="003C0783" w:rsidRPr="00443882" w:rsidRDefault="003C0783" w:rsidP="00443882">
            <w:pPr>
              <w:rPr>
                <w:sz w:val="20"/>
                <w:szCs w:val="20"/>
              </w:rPr>
            </w:pPr>
          </w:p>
        </w:tc>
        <w:tc>
          <w:tcPr>
            <w:tcW w:w="2552" w:type="dxa"/>
            <w:noWrap/>
            <w:vAlign w:val="bottom"/>
          </w:tcPr>
          <w:p w:rsidR="003C0783" w:rsidRPr="00443882" w:rsidRDefault="003C0783" w:rsidP="00443882">
            <w:pPr>
              <w:rPr>
                <w:sz w:val="20"/>
                <w:szCs w:val="20"/>
              </w:rPr>
            </w:pPr>
          </w:p>
        </w:tc>
        <w:tc>
          <w:tcPr>
            <w:tcW w:w="1985" w:type="dxa"/>
            <w:noWrap/>
            <w:vAlign w:val="bottom"/>
          </w:tcPr>
          <w:p w:rsidR="003C0783" w:rsidRPr="00443882" w:rsidRDefault="003C0783" w:rsidP="00443882">
            <w:pPr>
              <w:rPr>
                <w:sz w:val="20"/>
                <w:szCs w:val="20"/>
              </w:rPr>
            </w:pPr>
          </w:p>
        </w:tc>
        <w:tc>
          <w:tcPr>
            <w:tcW w:w="2976" w:type="dxa"/>
            <w:noWrap/>
            <w:vAlign w:val="bottom"/>
          </w:tcPr>
          <w:p w:rsidR="003C0783" w:rsidRPr="00443882" w:rsidRDefault="003C0783" w:rsidP="00443882">
            <w:pPr>
              <w:rPr>
                <w:sz w:val="20"/>
                <w:szCs w:val="20"/>
              </w:rPr>
            </w:pPr>
          </w:p>
        </w:tc>
        <w:tc>
          <w:tcPr>
            <w:tcW w:w="2835" w:type="dxa"/>
            <w:noWrap/>
            <w:vAlign w:val="bottom"/>
          </w:tcPr>
          <w:p w:rsidR="003C0783" w:rsidRPr="00443882" w:rsidRDefault="003C0783" w:rsidP="00443882">
            <w:pPr>
              <w:rPr>
                <w:sz w:val="20"/>
                <w:szCs w:val="20"/>
              </w:rPr>
            </w:pPr>
          </w:p>
        </w:tc>
      </w:tr>
    </w:tbl>
    <w:p w:rsidR="003C0783" w:rsidRPr="00443882" w:rsidRDefault="003C0783" w:rsidP="00443882">
      <w:pPr>
        <w:overflowPunct w:val="0"/>
        <w:autoSpaceDE w:val="0"/>
        <w:autoSpaceDN w:val="0"/>
        <w:adjustRightInd w:val="0"/>
        <w:sectPr w:rsidR="003C0783" w:rsidRPr="00443882" w:rsidSect="00744980">
          <w:pgSz w:w="16840" w:h="11907" w:orient="landscape" w:code="9"/>
          <w:pgMar w:top="993" w:right="1134" w:bottom="567" w:left="1134" w:header="567" w:footer="567" w:gutter="0"/>
          <w:cols w:space="708"/>
          <w:docGrid w:linePitch="360"/>
        </w:sectPr>
      </w:pPr>
    </w:p>
    <w:p w:rsidR="003C0783" w:rsidRPr="00443882" w:rsidRDefault="003C0783" w:rsidP="00443882">
      <w:pPr>
        <w:overflowPunct w:val="0"/>
        <w:autoSpaceDE w:val="0"/>
        <w:autoSpaceDN w:val="0"/>
        <w:adjustRightInd w:val="0"/>
        <w:ind w:left="11344" w:firstLine="709"/>
        <w:jc w:val="center"/>
        <w:rPr>
          <w:i/>
          <w:iCs/>
        </w:rPr>
      </w:pPr>
      <w:r w:rsidRPr="00443882">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C0783" w:rsidRPr="00443882">
        <w:trPr>
          <w:trHeight w:val="510"/>
        </w:trPr>
        <w:tc>
          <w:tcPr>
            <w:tcW w:w="12475" w:type="dxa"/>
            <w:gridSpan w:val="7"/>
            <w:vAlign w:val="bottom"/>
          </w:tcPr>
          <w:p w:rsidR="003C0783" w:rsidRPr="00443882" w:rsidRDefault="003C0783" w:rsidP="00443882">
            <w:pPr>
              <w:jc w:val="center"/>
              <w:rPr>
                <w:i/>
                <w:iCs/>
                <w:sz w:val="20"/>
                <w:szCs w:val="20"/>
              </w:rPr>
            </w:pPr>
            <w:r w:rsidRPr="00443882">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C0783" w:rsidRPr="00443882" w:rsidRDefault="003C0783" w:rsidP="00443882">
            <w:pPr>
              <w:ind w:left="-108" w:right="-108"/>
              <w:jc w:val="center"/>
              <w:rPr>
                <w:i/>
                <w:iCs/>
                <w:sz w:val="20"/>
                <w:szCs w:val="20"/>
              </w:rPr>
            </w:pPr>
            <w:r w:rsidRPr="00443882">
              <w:rPr>
                <w:i/>
                <w:iCs/>
                <w:sz w:val="20"/>
                <w:szCs w:val="20"/>
              </w:rPr>
              <w:t>Информация о подтверждающих документах (наименование, реквизиты и т.д.)</w:t>
            </w:r>
          </w:p>
        </w:tc>
      </w:tr>
      <w:tr w:rsidR="003C0783" w:rsidRPr="00443882">
        <w:trPr>
          <w:trHeight w:val="1590"/>
        </w:trPr>
        <w:tc>
          <w:tcPr>
            <w:tcW w:w="851" w:type="dxa"/>
            <w:vAlign w:val="center"/>
          </w:tcPr>
          <w:p w:rsidR="003C0783" w:rsidRPr="00443882" w:rsidRDefault="003C0783" w:rsidP="00443882">
            <w:pPr>
              <w:ind w:left="-108" w:right="-108"/>
              <w:jc w:val="center"/>
              <w:rPr>
                <w:i/>
                <w:iCs/>
                <w:sz w:val="20"/>
                <w:szCs w:val="20"/>
              </w:rPr>
            </w:pPr>
            <w:r w:rsidRPr="00443882">
              <w:rPr>
                <w:i/>
                <w:iCs/>
                <w:sz w:val="20"/>
                <w:szCs w:val="20"/>
              </w:rPr>
              <w:t xml:space="preserve">№ </w:t>
            </w:r>
          </w:p>
        </w:tc>
        <w:tc>
          <w:tcPr>
            <w:tcW w:w="1559" w:type="dxa"/>
            <w:vAlign w:val="center"/>
          </w:tcPr>
          <w:p w:rsidR="003C0783" w:rsidRPr="00443882" w:rsidRDefault="003C0783" w:rsidP="00443882">
            <w:pPr>
              <w:ind w:left="-108" w:right="-108"/>
              <w:jc w:val="center"/>
              <w:rPr>
                <w:i/>
                <w:iCs/>
                <w:sz w:val="20"/>
                <w:szCs w:val="20"/>
              </w:rPr>
            </w:pPr>
            <w:r w:rsidRPr="00443882">
              <w:rPr>
                <w:i/>
                <w:iCs/>
                <w:sz w:val="20"/>
                <w:szCs w:val="20"/>
              </w:rPr>
              <w:t xml:space="preserve">ИНН </w:t>
            </w:r>
          </w:p>
        </w:tc>
        <w:tc>
          <w:tcPr>
            <w:tcW w:w="1843" w:type="dxa"/>
            <w:vAlign w:val="center"/>
          </w:tcPr>
          <w:p w:rsidR="003C0783" w:rsidRPr="00443882" w:rsidRDefault="003C0783" w:rsidP="00443882">
            <w:pPr>
              <w:ind w:left="-108" w:right="-108"/>
              <w:jc w:val="center"/>
              <w:rPr>
                <w:i/>
                <w:iCs/>
                <w:sz w:val="20"/>
                <w:szCs w:val="20"/>
              </w:rPr>
            </w:pPr>
            <w:r w:rsidRPr="00443882">
              <w:rPr>
                <w:i/>
                <w:iCs/>
                <w:sz w:val="20"/>
                <w:szCs w:val="20"/>
              </w:rPr>
              <w:t>ОГРН</w:t>
            </w:r>
          </w:p>
        </w:tc>
        <w:tc>
          <w:tcPr>
            <w:tcW w:w="2693" w:type="dxa"/>
            <w:vAlign w:val="center"/>
          </w:tcPr>
          <w:p w:rsidR="003C0783" w:rsidRPr="00443882" w:rsidRDefault="003C0783" w:rsidP="00443882">
            <w:pPr>
              <w:ind w:left="-108" w:right="-108"/>
              <w:jc w:val="center"/>
              <w:rPr>
                <w:i/>
                <w:iCs/>
                <w:sz w:val="20"/>
                <w:szCs w:val="20"/>
              </w:rPr>
            </w:pPr>
            <w:r w:rsidRPr="00443882">
              <w:rPr>
                <w:i/>
                <w:iCs/>
                <w:sz w:val="20"/>
                <w:szCs w:val="20"/>
              </w:rPr>
              <w:t>Наименование / ФИО</w:t>
            </w:r>
          </w:p>
        </w:tc>
        <w:tc>
          <w:tcPr>
            <w:tcW w:w="2410" w:type="dxa"/>
            <w:vAlign w:val="center"/>
          </w:tcPr>
          <w:p w:rsidR="003C0783" w:rsidRPr="00443882" w:rsidRDefault="003C0783" w:rsidP="00443882">
            <w:pPr>
              <w:ind w:left="-108" w:right="-108"/>
              <w:jc w:val="center"/>
              <w:rPr>
                <w:i/>
                <w:iCs/>
                <w:sz w:val="20"/>
                <w:szCs w:val="20"/>
              </w:rPr>
            </w:pPr>
            <w:r w:rsidRPr="00443882">
              <w:rPr>
                <w:i/>
                <w:iCs/>
                <w:sz w:val="20"/>
                <w:szCs w:val="20"/>
              </w:rPr>
              <w:t>Адрес регистрации</w:t>
            </w:r>
          </w:p>
        </w:tc>
        <w:tc>
          <w:tcPr>
            <w:tcW w:w="1559" w:type="dxa"/>
            <w:vAlign w:val="center"/>
          </w:tcPr>
          <w:p w:rsidR="003C0783" w:rsidRPr="00443882" w:rsidRDefault="003C0783" w:rsidP="00443882">
            <w:pPr>
              <w:ind w:left="-108" w:right="-108"/>
              <w:jc w:val="center"/>
              <w:rPr>
                <w:i/>
                <w:iCs/>
                <w:sz w:val="20"/>
                <w:szCs w:val="20"/>
              </w:rPr>
            </w:pPr>
            <w:r w:rsidRPr="00443882">
              <w:rPr>
                <w:i/>
                <w:iCs/>
                <w:sz w:val="20"/>
                <w:szCs w:val="20"/>
              </w:rPr>
              <w:t>Серия и номер документа, удостоверяющего личность (для физического лица)</w:t>
            </w:r>
          </w:p>
        </w:tc>
        <w:tc>
          <w:tcPr>
            <w:tcW w:w="1560" w:type="dxa"/>
            <w:vAlign w:val="center"/>
          </w:tcPr>
          <w:p w:rsidR="003C0783" w:rsidRPr="00443882" w:rsidRDefault="003C0783" w:rsidP="00443882">
            <w:pPr>
              <w:jc w:val="center"/>
              <w:rPr>
                <w:i/>
                <w:iCs/>
                <w:sz w:val="20"/>
                <w:szCs w:val="20"/>
              </w:rPr>
            </w:pPr>
            <w:r w:rsidRPr="00443882">
              <w:rPr>
                <w:i/>
                <w:iCs/>
                <w:sz w:val="20"/>
                <w:szCs w:val="20"/>
              </w:rPr>
              <w:t>Руководитель / участник / акционер / бенефициар</w:t>
            </w:r>
          </w:p>
        </w:tc>
        <w:tc>
          <w:tcPr>
            <w:tcW w:w="2411" w:type="dxa"/>
            <w:vMerge/>
            <w:vAlign w:val="center"/>
          </w:tcPr>
          <w:p w:rsidR="003C0783" w:rsidRPr="00443882" w:rsidRDefault="003C0783" w:rsidP="00443882">
            <w:pPr>
              <w:rPr>
                <w:i/>
                <w:iCs/>
                <w:sz w:val="20"/>
                <w:szCs w:val="20"/>
              </w:rPr>
            </w:pPr>
          </w:p>
        </w:tc>
      </w:tr>
      <w:tr w:rsidR="003C0783" w:rsidRPr="00443882">
        <w:trPr>
          <w:trHeight w:val="315"/>
        </w:trPr>
        <w:tc>
          <w:tcPr>
            <w:tcW w:w="851" w:type="dxa"/>
            <w:noWrap/>
            <w:vAlign w:val="center"/>
          </w:tcPr>
          <w:p w:rsidR="003C0783" w:rsidRPr="00443882" w:rsidRDefault="003C0783" w:rsidP="00443882">
            <w:pPr>
              <w:jc w:val="center"/>
              <w:rPr>
                <w:i/>
                <w:iCs/>
                <w:sz w:val="20"/>
                <w:szCs w:val="20"/>
              </w:rPr>
            </w:pPr>
            <w:r w:rsidRPr="00443882">
              <w:rPr>
                <w:i/>
                <w:iCs/>
                <w:sz w:val="20"/>
                <w:szCs w:val="20"/>
              </w:rPr>
              <w:t>8</w:t>
            </w:r>
          </w:p>
        </w:tc>
        <w:tc>
          <w:tcPr>
            <w:tcW w:w="1559" w:type="dxa"/>
            <w:noWrap/>
            <w:vAlign w:val="center"/>
          </w:tcPr>
          <w:p w:rsidR="003C0783" w:rsidRPr="00443882" w:rsidRDefault="003C0783" w:rsidP="00443882">
            <w:pPr>
              <w:jc w:val="center"/>
              <w:rPr>
                <w:i/>
                <w:iCs/>
                <w:sz w:val="20"/>
                <w:szCs w:val="20"/>
              </w:rPr>
            </w:pPr>
            <w:r w:rsidRPr="00443882">
              <w:rPr>
                <w:i/>
                <w:iCs/>
                <w:sz w:val="20"/>
                <w:szCs w:val="20"/>
              </w:rPr>
              <w:t>9</w:t>
            </w:r>
          </w:p>
        </w:tc>
        <w:tc>
          <w:tcPr>
            <w:tcW w:w="1843" w:type="dxa"/>
            <w:noWrap/>
            <w:vAlign w:val="center"/>
          </w:tcPr>
          <w:p w:rsidR="003C0783" w:rsidRPr="00443882" w:rsidRDefault="003C0783" w:rsidP="00443882">
            <w:pPr>
              <w:jc w:val="center"/>
              <w:rPr>
                <w:i/>
                <w:iCs/>
                <w:sz w:val="20"/>
                <w:szCs w:val="20"/>
              </w:rPr>
            </w:pPr>
            <w:r w:rsidRPr="00443882">
              <w:rPr>
                <w:i/>
                <w:iCs/>
                <w:sz w:val="20"/>
                <w:szCs w:val="20"/>
              </w:rPr>
              <w:t>10</w:t>
            </w:r>
          </w:p>
        </w:tc>
        <w:tc>
          <w:tcPr>
            <w:tcW w:w="2693" w:type="dxa"/>
            <w:noWrap/>
            <w:vAlign w:val="center"/>
          </w:tcPr>
          <w:p w:rsidR="003C0783" w:rsidRPr="00443882" w:rsidRDefault="003C0783" w:rsidP="00443882">
            <w:pPr>
              <w:jc w:val="center"/>
              <w:rPr>
                <w:i/>
                <w:iCs/>
                <w:sz w:val="20"/>
                <w:szCs w:val="20"/>
              </w:rPr>
            </w:pPr>
            <w:r w:rsidRPr="00443882">
              <w:rPr>
                <w:i/>
                <w:iCs/>
                <w:sz w:val="20"/>
                <w:szCs w:val="20"/>
              </w:rPr>
              <w:t>11</w:t>
            </w:r>
          </w:p>
        </w:tc>
        <w:tc>
          <w:tcPr>
            <w:tcW w:w="2410" w:type="dxa"/>
            <w:noWrap/>
            <w:vAlign w:val="center"/>
          </w:tcPr>
          <w:p w:rsidR="003C0783" w:rsidRPr="00443882" w:rsidRDefault="003C0783" w:rsidP="00443882">
            <w:pPr>
              <w:jc w:val="center"/>
              <w:rPr>
                <w:i/>
                <w:iCs/>
                <w:sz w:val="20"/>
                <w:szCs w:val="20"/>
              </w:rPr>
            </w:pPr>
            <w:r w:rsidRPr="00443882">
              <w:rPr>
                <w:i/>
                <w:iCs/>
                <w:sz w:val="20"/>
                <w:szCs w:val="20"/>
              </w:rPr>
              <w:t>12</w:t>
            </w:r>
          </w:p>
        </w:tc>
        <w:tc>
          <w:tcPr>
            <w:tcW w:w="1559" w:type="dxa"/>
            <w:noWrap/>
            <w:vAlign w:val="center"/>
          </w:tcPr>
          <w:p w:rsidR="003C0783" w:rsidRPr="00443882" w:rsidRDefault="003C0783" w:rsidP="00443882">
            <w:pPr>
              <w:jc w:val="center"/>
              <w:rPr>
                <w:i/>
                <w:iCs/>
                <w:sz w:val="20"/>
                <w:szCs w:val="20"/>
              </w:rPr>
            </w:pPr>
            <w:r w:rsidRPr="00443882">
              <w:rPr>
                <w:i/>
                <w:iCs/>
                <w:sz w:val="20"/>
                <w:szCs w:val="20"/>
              </w:rPr>
              <w:t>13</w:t>
            </w:r>
          </w:p>
        </w:tc>
        <w:tc>
          <w:tcPr>
            <w:tcW w:w="1560" w:type="dxa"/>
            <w:noWrap/>
            <w:vAlign w:val="center"/>
          </w:tcPr>
          <w:p w:rsidR="003C0783" w:rsidRPr="00443882" w:rsidRDefault="003C0783" w:rsidP="00443882">
            <w:pPr>
              <w:jc w:val="center"/>
              <w:rPr>
                <w:i/>
                <w:iCs/>
                <w:sz w:val="20"/>
                <w:szCs w:val="20"/>
              </w:rPr>
            </w:pPr>
            <w:r w:rsidRPr="00443882">
              <w:rPr>
                <w:i/>
                <w:iCs/>
                <w:sz w:val="20"/>
                <w:szCs w:val="20"/>
              </w:rPr>
              <w:t>14</w:t>
            </w:r>
          </w:p>
        </w:tc>
        <w:tc>
          <w:tcPr>
            <w:tcW w:w="2411" w:type="dxa"/>
            <w:noWrap/>
            <w:vAlign w:val="center"/>
          </w:tcPr>
          <w:p w:rsidR="003C0783" w:rsidRPr="00443882" w:rsidRDefault="003C0783" w:rsidP="00443882">
            <w:pPr>
              <w:jc w:val="center"/>
              <w:rPr>
                <w:i/>
                <w:iCs/>
                <w:sz w:val="20"/>
                <w:szCs w:val="20"/>
              </w:rPr>
            </w:pPr>
            <w:r w:rsidRPr="00443882">
              <w:rPr>
                <w:i/>
                <w:iCs/>
                <w:sz w:val="20"/>
                <w:szCs w:val="20"/>
              </w:rPr>
              <w:t>15</w:t>
            </w:r>
          </w:p>
        </w:tc>
      </w:tr>
      <w:tr w:rsidR="003C0783" w:rsidRPr="00443882">
        <w:trPr>
          <w:trHeight w:val="386"/>
        </w:trPr>
        <w:tc>
          <w:tcPr>
            <w:tcW w:w="851" w:type="dxa"/>
            <w:noWrap/>
            <w:vAlign w:val="bottom"/>
          </w:tcPr>
          <w:p w:rsidR="003C0783" w:rsidRPr="00443882" w:rsidRDefault="003C0783" w:rsidP="00443882">
            <w:pPr>
              <w:rPr>
                <w:sz w:val="20"/>
                <w:szCs w:val="20"/>
              </w:rPr>
            </w:pPr>
            <w:r w:rsidRPr="00443882">
              <w:rPr>
                <w:i/>
                <w:iCs/>
                <w:sz w:val="20"/>
                <w:szCs w:val="20"/>
              </w:rPr>
              <w:t>1.1</w:t>
            </w:r>
          </w:p>
        </w:tc>
        <w:tc>
          <w:tcPr>
            <w:tcW w:w="1559" w:type="dxa"/>
            <w:noWrap/>
            <w:vAlign w:val="bottom"/>
          </w:tcPr>
          <w:p w:rsidR="003C0783" w:rsidRPr="00443882" w:rsidRDefault="003C0783" w:rsidP="00443882">
            <w:pPr>
              <w:rPr>
                <w:sz w:val="20"/>
                <w:szCs w:val="20"/>
              </w:rPr>
            </w:pPr>
            <w:r w:rsidRPr="00443882">
              <w:rPr>
                <w:i/>
                <w:iCs/>
                <w:sz w:val="20"/>
                <w:szCs w:val="20"/>
              </w:rPr>
              <w:t>7754467990</w:t>
            </w:r>
          </w:p>
        </w:tc>
        <w:tc>
          <w:tcPr>
            <w:tcW w:w="1843" w:type="dxa"/>
            <w:noWrap/>
            <w:vAlign w:val="bottom"/>
          </w:tcPr>
          <w:p w:rsidR="003C0783" w:rsidRPr="00443882" w:rsidRDefault="003C0783" w:rsidP="00443882">
            <w:pPr>
              <w:rPr>
                <w:sz w:val="20"/>
                <w:szCs w:val="20"/>
              </w:rPr>
            </w:pPr>
            <w:r w:rsidRPr="00443882">
              <w:rPr>
                <w:i/>
                <w:iCs/>
                <w:sz w:val="20"/>
                <w:szCs w:val="20"/>
              </w:rPr>
              <w:t>108323232323232</w:t>
            </w:r>
          </w:p>
        </w:tc>
        <w:tc>
          <w:tcPr>
            <w:tcW w:w="2693" w:type="dxa"/>
            <w:noWrap/>
            <w:vAlign w:val="bottom"/>
          </w:tcPr>
          <w:p w:rsidR="003C0783" w:rsidRPr="00443882" w:rsidRDefault="003C0783" w:rsidP="00443882">
            <w:pPr>
              <w:rPr>
                <w:sz w:val="20"/>
                <w:szCs w:val="20"/>
              </w:rPr>
            </w:pPr>
            <w:r w:rsidRPr="00443882">
              <w:rPr>
                <w:i/>
                <w:iCs/>
                <w:sz w:val="20"/>
                <w:szCs w:val="20"/>
              </w:rPr>
              <w:t>ЗАО "Свет 1"</w:t>
            </w:r>
          </w:p>
        </w:tc>
        <w:tc>
          <w:tcPr>
            <w:tcW w:w="2410" w:type="dxa"/>
            <w:noWrap/>
            <w:vAlign w:val="bottom"/>
          </w:tcPr>
          <w:p w:rsidR="003C0783" w:rsidRPr="00443882" w:rsidRDefault="003C0783" w:rsidP="00443882">
            <w:pPr>
              <w:rPr>
                <w:sz w:val="20"/>
                <w:szCs w:val="20"/>
              </w:rPr>
            </w:pPr>
            <w:r w:rsidRPr="00443882">
              <w:rPr>
                <w:i/>
                <w:iCs/>
                <w:sz w:val="20"/>
                <w:szCs w:val="20"/>
              </w:rPr>
              <w:t>Москва, ул.Лубянка, 3</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560" w:type="dxa"/>
            <w:noWrap/>
            <w:vAlign w:val="bottom"/>
          </w:tcPr>
          <w:p w:rsidR="003C0783" w:rsidRPr="00443882" w:rsidRDefault="003C0783" w:rsidP="00443882">
            <w:pPr>
              <w:rPr>
                <w:sz w:val="20"/>
                <w:szCs w:val="20"/>
              </w:rPr>
            </w:pPr>
            <w:r w:rsidRPr="00443882">
              <w:rPr>
                <w:i/>
                <w:iCs/>
                <w:sz w:val="20"/>
                <w:szCs w:val="20"/>
              </w:rPr>
              <w:t>Участник</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23.01.2008</w:t>
            </w:r>
          </w:p>
        </w:tc>
      </w:tr>
      <w:tr w:rsidR="003C0783" w:rsidRPr="00443882">
        <w:trPr>
          <w:trHeight w:val="407"/>
        </w:trPr>
        <w:tc>
          <w:tcPr>
            <w:tcW w:w="851" w:type="dxa"/>
            <w:noWrap/>
            <w:vAlign w:val="bottom"/>
          </w:tcPr>
          <w:p w:rsidR="003C0783" w:rsidRPr="00443882" w:rsidRDefault="003C0783" w:rsidP="00443882">
            <w:pPr>
              <w:rPr>
                <w:sz w:val="20"/>
                <w:szCs w:val="20"/>
              </w:rPr>
            </w:pPr>
            <w:r w:rsidRPr="00443882">
              <w:rPr>
                <w:i/>
                <w:iCs/>
                <w:sz w:val="20"/>
                <w:szCs w:val="20"/>
              </w:rPr>
              <w:t>1.1.0</w:t>
            </w:r>
          </w:p>
        </w:tc>
        <w:tc>
          <w:tcPr>
            <w:tcW w:w="1559" w:type="dxa"/>
            <w:noWrap/>
            <w:vAlign w:val="bottom"/>
          </w:tcPr>
          <w:p w:rsidR="003C0783" w:rsidRPr="00443882" w:rsidRDefault="003C0783" w:rsidP="00443882">
            <w:pPr>
              <w:rPr>
                <w:sz w:val="20"/>
                <w:szCs w:val="20"/>
              </w:rPr>
            </w:pPr>
            <w:r w:rsidRPr="00443882">
              <w:rPr>
                <w:i/>
                <w:iCs/>
                <w:sz w:val="20"/>
                <w:szCs w:val="20"/>
              </w:rPr>
              <w:t>111222333444</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Петрова Анна Ивановна</w:t>
            </w:r>
          </w:p>
        </w:tc>
        <w:tc>
          <w:tcPr>
            <w:tcW w:w="2410" w:type="dxa"/>
            <w:noWrap/>
            <w:vAlign w:val="bottom"/>
          </w:tcPr>
          <w:p w:rsidR="003C0783" w:rsidRPr="00443882" w:rsidRDefault="003C0783" w:rsidP="00443882">
            <w:pPr>
              <w:rPr>
                <w:sz w:val="20"/>
                <w:szCs w:val="20"/>
              </w:rPr>
            </w:pPr>
            <w:r w:rsidRPr="00443882">
              <w:rPr>
                <w:i/>
                <w:iCs/>
                <w:sz w:val="20"/>
                <w:szCs w:val="20"/>
              </w:rPr>
              <w:t>Москва, ул.Щепкина, 33</w:t>
            </w:r>
          </w:p>
        </w:tc>
        <w:tc>
          <w:tcPr>
            <w:tcW w:w="1559" w:type="dxa"/>
            <w:noWrap/>
            <w:vAlign w:val="bottom"/>
          </w:tcPr>
          <w:p w:rsidR="003C0783" w:rsidRPr="00443882" w:rsidRDefault="003C0783" w:rsidP="00443882">
            <w:pPr>
              <w:rPr>
                <w:sz w:val="20"/>
                <w:szCs w:val="20"/>
              </w:rPr>
            </w:pPr>
            <w:r w:rsidRPr="00443882">
              <w:rPr>
                <w:i/>
                <w:iCs/>
                <w:sz w:val="20"/>
                <w:szCs w:val="20"/>
              </w:rPr>
              <w:t>44 55 666777</w:t>
            </w:r>
          </w:p>
        </w:tc>
        <w:tc>
          <w:tcPr>
            <w:tcW w:w="1560" w:type="dxa"/>
            <w:noWrap/>
            <w:vAlign w:val="bottom"/>
          </w:tcPr>
          <w:p w:rsidR="003C0783" w:rsidRPr="00443882" w:rsidRDefault="003C0783" w:rsidP="00443882">
            <w:pPr>
              <w:rPr>
                <w:sz w:val="20"/>
                <w:szCs w:val="20"/>
              </w:rPr>
            </w:pPr>
            <w:r w:rsidRPr="00443882">
              <w:rPr>
                <w:i/>
                <w:iCs/>
                <w:sz w:val="20"/>
                <w:szCs w:val="20"/>
              </w:rPr>
              <w:t>Руководитель</w:t>
            </w:r>
          </w:p>
        </w:tc>
        <w:tc>
          <w:tcPr>
            <w:tcW w:w="2411" w:type="dxa"/>
            <w:noWrap/>
            <w:vAlign w:val="bottom"/>
          </w:tcPr>
          <w:p w:rsidR="003C0783" w:rsidRPr="00443882" w:rsidRDefault="003C0783" w:rsidP="00443882">
            <w:pPr>
              <w:rPr>
                <w:sz w:val="20"/>
                <w:szCs w:val="20"/>
              </w:rPr>
            </w:pPr>
            <w:r w:rsidRPr="00443882">
              <w:rPr>
                <w:i/>
                <w:iCs/>
                <w:sz w:val="20"/>
                <w:szCs w:val="20"/>
              </w:rPr>
              <w:t>устав, приказ №45-л/с от 22.03.10</w:t>
            </w:r>
          </w:p>
        </w:tc>
      </w:tr>
      <w:tr w:rsidR="003C0783" w:rsidRPr="00443882">
        <w:trPr>
          <w:trHeight w:val="427"/>
        </w:trPr>
        <w:tc>
          <w:tcPr>
            <w:tcW w:w="851" w:type="dxa"/>
            <w:noWrap/>
            <w:vAlign w:val="bottom"/>
          </w:tcPr>
          <w:p w:rsidR="003C0783" w:rsidRPr="00443882" w:rsidRDefault="003C0783" w:rsidP="00443882">
            <w:pPr>
              <w:rPr>
                <w:sz w:val="20"/>
                <w:szCs w:val="20"/>
              </w:rPr>
            </w:pPr>
            <w:r w:rsidRPr="00443882">
              <w:rPr>
                <w:i/>
                <w:iCs/>
                <w:sz w:val="20"/>
                <w:szCs w:val="20"/>
              </w:rPr>
              <w:t>1.1.1</w:t>
            </w:r>
          </w:p>
        </w:tc>
        <w:tc>
          <w:tcPr>
            <w:tcW w:w="1559" w:type="dxa"/>
            <w:noWrap/>
            <w:vAlign w:val="bottom"/>
          </w:tcPr>
          <w:p w:rsidR="003C0783" w:rsidRPr="00443882" w:rsidRDefault="003C0783" w:rsidP="00443882">
            <w:pPr>
              <w:rPr>
                <w:sz w:val="20"/>
                <w:szCs w:val="20"/>
              </w:rPr>
            </w:pPr>
            <w:r w:rsidRPr="00443882">
              <w:rPr>
                <w:i/>
                <w:iCs/>
                <w:sz w:val="20"/>
                <w:szCs w:val="20"/>
              </w:rPr>
              <w:t>333222444555</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Сидоров Пётр Иванович</w:t>
            </w:r>
          </w:p>
        </w:tc>
        <w:tc>
          <w:tcPr>
            <w:tcW w:w="2410" w:type="dxa"/>
            <w:noWrap/>
            <w:vAlign w:val="bottom"/>
          </w:tcPr>
          <w:p w:rsidR="003C0783" w:rsidRPr="00443882" w:rsidRDefault="003C0783" w:rsidP="00443882">
            <w:pPr>
              <w:rPr>
                <w:sz w:val="20"/>
                <w:szCs w:val="20"/>
              </w:rPr>
            </w:pPr>
            <w:r w:rsidRPr="00443882">
              <w:rPr>
                <w:i/>
                <w:iCs/>
                <w:sz w:val="20"/>
                <w:szCs w:val="20"/>
              </w:rPr>
              <w:t>Саратов, ул. Ленина, 45-34</w:t>
            </w:r>
          </w:p>
        </w:tc>
        <w:tc>
          <w:tcPr>
            <w:tcW w:w="1559" w:type="dxa"/>
            <w:noWrap/>
            <w:vAlign w:val="bottom"/>
          </w:tcPr>
          <w:p w:rsidR="003C0783" w:rsidRPr="00443882" w:rsidRDefault="003C0783" w:rsidP="00443882">
            <w:pPr>
              <w:rPr>
                <w:sz w:val="20"/>
                <w:szCs w:val="20"/>
              </w:rPr>
            </w:pPr>
            <w:r w:rsidRPr="00443882">
              <w:rPr>
                <w:i/>
                <w:iCs/>
                <w:sz w:val="20"/>
                <w:szCs w:val="20"/>
              </w:rPr>
              <w:t>55 66 777888</w:t>
            </w:r>
          </w:p>
        </w:tc>
        <w:tc>
          <w:tcPr>
            <w:tcW w:w="1560" w:type="dxa"/>
            <w:noWrap/>
            <w:vAlign w:val="bottom"/>
          </w:tcPr>
          <w:p w:rsidR="003C0783" w:rsidRPr="00443882" w:rsidRDefault="003C0783" w:rsidP="00443882">
            <w:pPr>
              <w:rPr>
                <w:sz w:val="20"/>
                <w:szCs w:val="20"/>
              </w:rPr>
            </w:pPr>
            <w:r w:rsidRPr="00443882">
              <w:rPr>
                <w:i/>
                <w:iCs/>
                <w:sz w:val="20"/>
                <w:szCs w:val="20"/>
              </w:rPr>
              <w:t>Участник</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12.03.2004</w:t>
            </w:r>
          </w:p>
        </w:tc>
      </w:tr>
      <w:tr w:rsidR="003C0783" w:rsidRPr="00443882">
        <w:trPr>
          <w:trHeight w:val="405"/>
        </w:trPr>
        <w:tc>
          <w:tcPr>
            <w:tcW w:w="851" w:type="dxa"/>
            <w:noWrap/>
            <w:vAlign w:val="bottom"/>
          </w:tcPr>
          <w:p w:rsidR="003C0783" w:rsidRPr="00443882" w:rsidRDefault="003C0783" w:rsidP="00443882">
            <w:pPr>
              <w:rPr>
                <w:sz w:val="20"/>
                <w:szCs w:val="20"/>
              </w:rPr>
            </w:pPr>
            <w:r w:rsidRPr="00443882">
              <w:rPr>
                <w:i/>
                <w:iCs/>
                <w:sz w:val="20"/>
                <w:szCs w:val="20"/>
              </w:rPr>
              <w:t>1.1.2</w:t>
            </w:r>
          </w:p>
        </w:tc>
        <w:tc>
          <w:tcPr>
            <w:tcW w:w="1559" w:type="dxa"/>
            <w:noWrap/>
            <w:vAlign w:val="bottom"/>
          </w:tcPr>
          <w:p w:rsidR="003C0783" w:rsidRPr="00443882" w:rsidRDefault="003C0783" w:rsidP="00443882">
            <w:pPr>
              <w:rPr>
                <w:sz w:val="20"/>
                <w:szCs w:val="20"/>
              </w:rPr>
            </w:pPr>
            <w:r w:rsidRPr="00443882">
              <w:rPr>
                <w:i/>
                <w:iCs/>
                <w:sz w:val="20"/>
                <w:szCs w:val="20"/>
              </w:rPr>
              <w:t>6277777777</w:t>
            </w:r>
          </w:p>
        </w:tc>
        <w:tc>
          <w:tcPr>
            <w:tcW w:w="1843" w:type="dxa"/>
            <w:noWrap/>
            <w:vAlign w:val="bottom"/>
          </w:tcPr>
          <w:p w:rsidR="003C0783" w:rsidRPr="00443882" w:rsidRDefault="003C0783" w:rsidP="00443882">
            <w:pPr>
              <w:rPr>
                <w:sz w:val="20"/>
                <w:szCs w:val="20"/>
              </w:rPr>
            </w:pPr>
            <w:r w:rsidRPr="00443882">
              <w:rPr>
                <w:i/>
                <w:iCs/>
                <w:sz w:val="20"/>
                <w:szCs w:val="20"/>
              </w:rPr>
              <w:t>104567567567436</w:t>
            </w:r>
          </w:p>
        </w:tc>
        <w:tc>
          <w:tcPr>
            <w:tcW w:w="2693" w:type="dxa"/>
            <w:noWrap/>
            <w:vAlign w:val="bottom"/>
          </w:tcPr>
          <w:p w:rsidR="003C0783" w:rsidRPr="00443882" w:rsidRDefault="003C0783" w:rsidP="00443882">
            <w:pPr>
              <w:rPr>
                <w:sz w:val="20"/>
                <w:szCs w:val="20"/>
              </w:rPr>
            </w:pPr>
            <w:r w:rsidRPr="00443882">
              <w:rPr>
                <w:i/>
                <w:iCs/>
                <w:sz w:val="20"/>
                <w:szCs w:val="20"/>
              </w:rPr>
              <w:t>ООО "Черепашка"</w:t>
            </w:r>
          </w:p>
        </w:tc>
        <w:tc>
          <w:tcPr>
            <w:tcW w:w="2410" w:type="dxa"/>
            <w:noWrap/>
            <w:vAlign w:val="bottom"/>
          </w:tcPr>
          <w:p w:rsidR="003C0783" w:rsidRPr="00443882" w:rsidRDefault="003C0783" w:rsidP="00443882">
            <w:pPr>
              <w:rPr>
                <w:sz w:val="20"/>
                <w:szCs w:val="20"/>
              </w:rPr>
            </w:pPr>
            <w:r w:rsidRPr="00443882">
              <w:rPr>
                <w:i/>
                <w:iCs/>
                <w:sz w:val="20"/>
                <w:szCs w:val="20"/>
              </w:rPr>
              <w:t>Саратов, ул. Ленина, 45</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560" w:type="dxa"/>
            <w:noWrap/>
            <w:vAlign w:val="bottom"/>
          </w:tcPr>
          <w:p w:rsidR="003C0783" w:rsidRPr="00443882" w:rsidRDefault="003C0783" w:rsidP="00443882">
            <w:pPr>
              <w:rPr>
                <w:sz w:val="20"/>
                <w:szCs w:val="20"/>
              </w:rPr>
            </w:pPr>
            <w:r w:rsidRPr="00443882">
              <w:rPr>
                <w:i/>
                <w:iCs/>
                <w:sz w:val="20"/>
                <w:szCs w:val="20"/>
              </w:rPr>
              <w:t>Участник</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12.03.2004</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1.1.2.0</w:t>
            </w:r>
          </w:p>
        </w:tc>
        <w:tc>
          <w:tcPr>
            <w:tcW w:w="1559" w:type="dxa"/>
            <w:noWrap/>
            <w:vAlign w:val="bottom"/>
          </w:tcPr>
          <w:p w:rsidR="003C0783" w:rsidRPr="00443882" w:rsidRDefault="003C0783" w:rsidP="00443882">
            <w:pPr>
              <w:rPr>
                <w:sz w:val="20"/>
                <w:szCs w:val="20"/>
              </w:rPr>
            </w:pPr>
            <w:r w:rsidRPr="00443882">
              <w:rPr>
                <w:i/>
                <w:iCs/>
                <w:sz w:val="20"/>
                <w:szCs w:val="20"/>
              </w:rPr>
              <w:t>7495672857623</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Мухов Амир Мазиевич</w:t>
            </w:r>
          </w:p>
        </w:tc>
        <w:tc>
          <w:tcPr>
            <w:tcW w:w="2410" w:type="dxa"/>
            <w:noWrap/>
            <w:vAlign w:val="bottom"/>
          </w:tcPr>
          <w:p w:rsidR="003C0783" w:rsidRPr="00443882" w:rsidRDefault="003C0783" w:rsidP="00443882">
            <w:pPr>
              <w:rPr>
                <w:sz w:val="20"/>
                <w:szCs w:val="20"/>
              </w:rPr>
            </w:pPr>
            <w:r w:rsidRPr="00443882">
              <w:rPr>
                <w:i/>
                <w:iCs/>
                <w:sz w:val="20"/>
                <w:szCs w:val="20"/>
              </w:rPr>
              <w:t>Саратов, ул. Ленина, 45</w:t>
            </w:r>
          </w:p>
        </w:tc>
        <w:tc>
          <w:tcPr>
            <w:tcW w:w="1559" w:type="dxa"/>
            <w:noWrap/>
            <w:vAlign w:val="bottom"/>
          </w:tcPr>
          <w:p w:rsidR="003C0783" w:rsidRPr="00443882" w:rsidRDefault="003C0783" w:rsidP="00443882">
            <w:pPr>
              <w:rPr>
                <w:sz w:val="20"/>
                <w:szCs w:val="20"/>
              </w:rPr>
            </w:pPr>
            <w:r w:rsidRPr="00443882">
              <w:rPr>
                <w:i/>
                <w:iCs/>
                <w:sz w:val="20"/>
                <w:szCs w:val="20"/>
              </w:rPr>
              <w:t>66 78 455434</w:t>
            </w:r>
          </w:p>
        </w:tc>
        <w:tc>
          <w:tcPr>
            <w:tcW w:w="1560" w:type="dxa"/>
            <w:noWrap/>
            <w:vAlign w:val="bottom"/>
          </w:tcPr>
          <w:p w:rsidR="003C0783" w:rsidRPr="00443882" w:rsidRDefault="003C0783" w:rsidP="00443882">
            <w:pPr>
              <w:rPr>
                <w:sz w:val="20"/>
                <w:szCs w:val="20"/>
              </w:rPr>
            </w:pPr>
            <w:r w:rsidRPr="00443882">
              <w:rPr>
                <w:i/>
                <w:iCs/>
                <w:sz w:val="20"/>
                <w:szCs w:val="20"/>
              </w:rPr>
              <w:t>Руководитель</w:t>
            </w:r>
          </w:p>
        </w:tc>
        <w:tc>
          <w:tcPr>
            <w:tcW w:w="2411" w:type="dxa"/>
            <w:noWrap/>
            <w:vAlign w:val="bottom"/>
          </w:tcPr>
          <w:p w:rsidR="003C0783" w:rsidRPr="00443882" w:rsidRDefault="003C0783" w:rsidP="00443882">
            <w:pPr>
              <w:rPr>
                <w:sz w:val="20"/>
                <w:szCs w:val="20"/>
              </w:rPr>
            </w:pPr>
            <w:r w:rsidRPr="00443882">
              <w:rPr>
                <w:i/>
                <w:iCs/>
                <w:sz w:val="20"/>
                <w:szCs w:val="20"/>
              </w:rPr>
              <w:t>устав, приказ №77-л/с от 22.05.11</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1.1.2.1</w:t>
            </w:r>
          </w:p>
        </w:tc>
        <w:tc>
          <w:tcPr>
            <w:tcW w:w="1559" w:type="dxa"/>
            <w:noWrap/>
            <w:vAlign w:val="bottom"/>
          </w:tcPr>
          <w:p w:rsidR="003C0783" w:rsidRPr="00443882" w:rsidRDefault="003C0783" w:rsidP="00443882">
            <w:pPr>
              <w:rPr>
                <w:sz w:val="20"/>
                <w:szCs w:val="20"/>
              </w:rPr>
            </w:pPr>
            <w:r w:rsidRPr="00443882">
              <w:rPr>
                <w:i/>
                <w:iCs/>
                <w:sz w:val="20"/>
                <w:szCs w:val="20"/>
              </w:rPr>
              <w:t>8462389547345</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Мазаева Инна Львовна</w:t>
            </w:r>
          </w:p>
        </w:tc>
        <w:tc>
          <w:tcPr>
            <w:tcW w:w="2410" w:type="dxa"/>
            <w:noWrap/>
            <w:vAlign w:val="bottom"/>
          </w:tcPr>
          <w:p w:rsidR="003C0783" w:rsidRPr="00443882" w:rsidRDefault="003C0783" w:rsidP="00443882">
            <w:pPr>
              <w:rPr>
                <w:sz w:val="20"/>
                <w:szCs w:val="20"/>
              </w:rPr>
            </w:pPr>
            <w:r w:rsidRPr="00443882">
              <w:rPr>
                <w:i/>
                <w:iCs/>
                <w:sz w:val="20"/>
                <w:szCs w:val="20"/>
              </w:rPr>
              <w:t>Саратов, ул. К.Маркса, 5-34</w:t>
            </w:r>
          </w:p>
        </w:tc>
        <w:tc>
          <w:tcPr>
            <w:tcW w:w="1559" w:type="dxa"/>
            <w:noWrap/>
            <w:vAlign w:val="bottom"/>
          </w:tcPr>
          <w:p w:rsidR="003C0783" w:rsidRPr="00443882" w:rsidRDefault="003C0783" w:rsidP="00443882">
            <w:pPr>
              <w:rPr>
                <w:sz w:val="20"/>
                <w:szCs w:val="20"/>
              </w:rPr>
            </w:pPr>
            <w:r w:rsidRPr="00443882">
              <w:rPr>
                <w:i/>
                <w:iCs/>
                <w:sz w:val="20"/>
                <w:szCs w:val="20"/>
              </w:rPr>
              <w:t>67 03 000444</w:t>
            </w:r>
          </w:p>
        </w:tc>
        <w:tc>
          <w:tcPr>
            <w:tcW w:w="1560" w:type="dxa"/>
            <w:noWrap/>
            <w:vAlign w:val="bottom"/>
          </w:tcPr>
          <w:p w:rsidR="003C0783" w:rsidRPr="00443882" w:rsidRDefault="003C0783" w:rsidP="00443882">
            <w:pPr>
              <w:rPr>
                <w:sz w:val="20"/>
                <w:szCs w:val="20"/>
              </w:rPr>
            </w:pPr>
            <w:r w:rsidRPr="00443882">
              <w:rPr>
                <w:i/>
                <w:iCs/>
                <w:sz w:val="20"/>
                <w:szCs w:val="20"/>
              </w:rPr>
              <w:t>Бенефициар</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12.03.2004</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 </w:t>
            </w:r>
          </w:p>
        </w:tc>
        <w:tc>
          <w:tcPr>
            <w:tcW w:w="2410" w:type="dxa"/>
            <w:noWrap/>
            <w:vAlign w:val="bottom"/>
          </w:tcPr>
          <w:p w:rsidR="003C0783" w:rsidRPr="00443882" w:rsidRDefault="003C0783" w:rsidP="00443882">
            <w:pPr>
              <w:rPr>
                <w:sz w:val="20"/>
                <w:szCs w:val="20"/>
              </w:rPr>
            </w:pPr>
            <w:r w:rsidRPr="00443882">
              <w:rPr>
                <w:i/>
                <w:iCs/>
                <w:sz w:val="20"/>
                <w:szCs w:val="20"/>
              </w:rPr>
              <w:t> </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560" w:type="dxa"/>
            <w:noWrap/>
            <w:vAlign w:val="bottom"/>
          </w:tcPr>
          <w:p w:rsidR="003C0783" w:rsidRPr="00443882" w:rsidRDefault="003C0783" w:rsidP="00443882">
            <w:pPr>
              <w:rPr>
                <w:sz w:val="20"/>
                <w:szCs w:val="20"/>
              </w:rPr>
            </w:pPr>
            <w:r w:rsidRPr="00443882">
              <w:rPr>
                <w:i/>
                <w:iCs/>
                <w:sz w:val="20"/>
                <w:szCs w:val="20"/>
              </w:rPr>
              <w:t> </w:t>
            </w:r>
          </w:p>
        </w:tc>
        <w:tc>
          <w:tcPr>
            <w:tcW w:w="2411" w:type="dxa"/>
            <w:noWrap/>
            <w:vAlign w:val="bottom"/>
          </w:tcPr>
          <w:p w:rsidR="003C0783" w:rsidRPr="00443882" w:rsidRDefault="003C0783" w:rsidP="00443882">
            <w:pPr>
              <w:rPr>
                <w:sz w:val="20"/>
                <w:szCs w:val="20"/>
              </w:rPr>
            </w:pPr>
            <w:r w:rsidRPr="00443882">
              <w:rPr>
                <w:i/>
                <w:iCs/>
                <w:sz w:val="20"/>
                <w:szCs w:val="20"/>
              </w:rPr>
              <w:t> </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1.2</w:t>
            </w:r>
          </w:p>
        </w:tc>
        <w:tc>
          <w:tcPr>
            <w:tcW w:w="1559" w:type="dxa"/>
            <w:noWrap/>
            <w:vAlign w:val="bottom"/>
          </w:tcPr>
          <w:p w:rsidR="003C0783" w:rsidRPr="00443882" w:rsidRDefault="003C0783" w:rsidP="00443882">
            <w:pPr>
              <w:rPr>
                <w:sz w:val="20"/>
                <w:szCs w:val="20"/>
              </w:rPr>
            </w:pPr>
            <w:r w:rsidRPr="00443882">
              <w:rPr>
                <w:i/>
                <w:iCs/>
                <w:sz w:val="20"/>
                <w:szCs w:val="20"/>
              </w:rPr>
              <w:t>7754456890</w:t>
            </w:r>
          </w:p>
        </w:tc>
        <w:tc>
          <w:tcPr>
            <w:tcW w:w="1843" w:type="dxa"/>
            <w:noWrap/>
            <w:vAlign w:val="bottom"/>
          </w:tcPr>
          <w:p w:rsidR="003C0783" w:rsidRPr="00443882" w:rsidRDefault="003C0783" w:rsidP="00443882">
            <w:pPr>
              <w:rPr>
                <w:sz w:val="20"/>
                <w:szCs w:val="20"/>
              </w:rPr>
            </w:pPr>
            <w:r w:rsidRPr="00443882">
              <w:rPr>
                <w:i/>
                <w:iCs/>
                <w:sz w:val="20"/>
                <w:szCs w:val="20"/>
              </w:rPr>
              <w:t>107656565656565</w:t>
            </w:r>
          </w:p>
        </w:tc>
        <w:tc>
          <w:tcPr>
            <w:tcW w:w="2693" w:type="dxa"/>
            <w:noWrap/>
            <w:vAlign w:val="bottom"/>
          </w:tcPr>
          <w:p w:rsidR="003C0783" w:rsidRPr="00443882" w:rsidRDefault="003C0783" w:rsidP="00443882">
            <w:pPr>
              <w:rPr>
                <w:sz w:val="20"/>
                <w:szCs w:val="20"/>
              </w:rPr>
            </w:pPr>
            <w:r w:rsidRPr="00443882">
              <w:rPr>
                <w:i/>
                <w:iCs/>
                <w:sz w:val="20"/>
                <w:szCs w:val="20"/>
              </w:rPr>
              <w:t>ООО "Свет 2"</w:t>
            </w:r>
          </w:p>
        </w:tc>
        <w:tc>
          <w:tcPr>
            <w:tcW w:w="2410" w:type="dxa"/>
            <w:noWrap/>
            <w:vAlign w:val="bottom"/>
          </w:tcPr>
          <w:p w:rsidR="003C0783" w:rsidRPr="00443882" w:rsidRDefault="003C0783" w:rsidP="00443882">
            <w:pPr>
              <w:rPr>
                <w:sz w:val="20"/>
                <w:szCs w:val="20"/>
              </w:rPr>
            </w:pPr>
            <w:r w:rsidRPr="00443882">
              <w:rPr>
                <w:i/>
                <w:iCs/>
                <w:sz w:val="20"/>
                <w:szCs w:val="20"/>
              </w:rPr>
              <w:t>Смоленск, ул. Титова, 34</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560" w:type="dxa"/>
            <w:noWrap/>
            <w:vAlign w:val="bottom"/>
          </w:tcPr>
          <w:p w:rsidR="003C0783" w:rsidRPr="00443882" w:rsidRDefault="003C0783" w:rsidP="00443882">
            <w:pPr>
              <w:rPr>
                <w:sz w:val="20"/>
                <w:szCs w:val="20"/>
              </w:rPr>
            </w:pPr>
            <w:r w:rsidRPr="00443882">
              <w:rPr>
                <w:i/>
                <w:iCs/>
                <w:sz w:val="20"/>
                <w:szCs w:val="20"/>
              </w:rPr>
              <w:t>Участник</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23.01.2008</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1.2.0</w:t>
            </w:r>
          </w:p>
        </w:tc>
        <w:tc>
          <w:tcPr>
            <w:tcW w:w="1559" w:type="dxa"/>
            <w:noWrap/>
            <w:vAlign w:val="bottom"/>
          </w:tcPr>
          <w:p w:rsidR="003C0783" w:rsidRPr="00443882" w:rsidRDefault="003C0783" w:rsidP="00443882">
            <w:pPr>
              <w:rPr>
                <w:sz w:val="20"/>
                <w:szCs w:val="20"/>
              </w:rPr>
            </w:pPr>
            <w:r w:rsidRPr="00443882">
              <w:rPr>
                <w:i/>
                <w:iCs/>
                <w:sz w:val="20"/>
                <w:szCs w:val="20"/>
              </w:rPr>
              <w:t>666555777444</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Антонов Иван Игоревич</w:t>
            </w:r>
          </w:p>
        </w:tc>
        <w:tc>
          <w:tcPr>
            <w:tcW w:w="2410" w:type="dxa"/>
            <w:noWrap/>
            <w:vAlign w:val="bottom"/>
          </w:tcPr>
          <w:p w:rsidR="003C0783" w:rsidRPr="00443882" w:rsidRDefault="003C0783" w:rsidP="00443882">
            <w:pPr>
              <w:rPr>
                <w:sz w:val="20"/>
                <w:szCs w:val="20"/>
              </w:rPr>
            </w:pPr>
            <w:r w:rsidRPr="00443882">
              <w:rPr>
                <w:i/>
                <w:iCs/>
                <w:sz w:val="20"/>
                <w:szCs w:val="20"/>
              </w:rPr>
              <w:t>Смоленск, ул. Титова, 34</w:t>
            </w:r>
          </w:p>
        </w:tc>
        <w:tc>
          <w:tcPr>
            <w:tcW w:w="1559" w:type="dxa"/>
            <w:noWrap/>
            <w:vAlign w:val="bottom"/>
          </w:tcPr>
          <w:p w:rsidR="003C0783" w:rsidRPr="00443882" w:rsidRDefault="003C0783" w:rsidP="00443882">
            <w:pPr>
              <w:rPr>
                <w:sz w:val="20"/>
                <w:szCs w:val="20"/>
              </w:rPr>
            </w:pPr>
            <w:r w:rsidRPr="00443882">
              <w:rPr>
                <w:i/>
                <w:iCs/>
                <w:sz w:val="20"/>
                <w:szCs w:val="20"/>
              </w:rPr>
              <w:t>66 55 444333</w:t>
            </w:r>
          </w:p>
        </w:tc>
        <w:tc>
          <w:tcPr>
            <w:tcW w:w="1560" w:type="dxa"/>
            <w:noWrap/>
            <w:vAlign w:val="bottom"/>
          </w:tcPr>
          <w:p w:rsidR="003C0783" w:rsidRPr="00443882" w:rsidRDefault="003C0783" w:rsidP="00443882">
            <w:pPr>
              <w:rPr>
                <w:sz w:val="20"/>
                <w:szCs w:val="20"/>
              </w:rPr>
            </w:pPr>
            <w:r w:rsidRPr="00443882">
              <w:rPr>
                <w:i/>
                <w:iCs/>
                <w:sz w:val="20"/>
                <w:szCs w:val="20"/>
              </w:rPr>
              <w:t>Руководитель</w:t>
            </w:r>
          </w:p>
        </w:tc>
        <w:tc>
          <w:tcPr>
            <w:tcW w:w="2411" w:type="dxa"/>
            <w:noWrap/>
            <w:vAlign w:val="bottom"/>
          </w:tcPr>
          <w:p w:rsidR="003C0783" w:rsidRPr="00443882" w:rsidRDefault="003C0783" w:rsidP="00443882">
            <w:pPr>
              <w:rPr>
                <w:sz w:val="20"/>
                <w:szCs w:val="20"/>
              </w:rPr>
            </w:pPr>
            <w:r w:rsidRPr="00443882">
              <w:rPr>
                <w:i/>
                <w:iCs/>
                <w:sz w:val="20"/>
                <w:szCs w:val="20"/>
              </w:rPr>
              <w:t>устав, приказ №56-л/с от 22.05.09</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1.2.1</w:t>
            </w:r>
          </w:p>
        </w:tc>
        <w:tc>
          <w:tcPr>
            <w:tcW w:w="1559" w:type="dxa"/>
            <w:noWrap/>
            <w:vAlign w:val="bottom"/>
          </w:tcPr>
          <w:p w:rsidR="003C0783" w:rsidRPr="00443882" w:rsidRDefault="003C0783" w:rsidP="00443882">
            <w:pPr>
              <w:rPr>
                <w:sz w:val="20"/>
                <w:szCs w:val="20"/>
              </w:rPr>
            </w:pPr>
            <w:r w:rsidRPr="00443882">
              <w:rPr>
                <w:i/>
                <w:iCs/>
                <w:sz w:val="20"/>
                <w:szCs w:val="20"/>
              </w:rPr>
              <w:t>888777666555</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Ивлев Дмитрий Степанович</w:t>
            </w:r>
          </w:p>
        </w:tc>
        <w:tc>
          <w:tcPr>
            <w:tcW w:w="2410" w:type="dxa"/>
            <w:noWrap/>
            <w:vAlign w:val="bottom"/>
          </w:tcPr>
          <w:p w:rsidR="003C0783" w:rsidRPr="00443882" w:rsidRDefault="003C0783" w:rsidP="00443882">
            <w:pPr>
              <w:rPr>
                <w:sz w:val="20"/>
                <w:szCs w:val="20"/>
              </w:rPr>
            </w:pPr>
            <w:r w:rsidRPr="00443882">
              <w:rPr>
                <w:i/>
                <w:iCs/>
                <w:sz w:val="20"/>
                <w:szCs w:val="20"/>
              </w:rPr>
              <w:t>Смоленск, ул. Чапаева, 34-72</w:t>
            </w:r>
          </w:p>
        </w:tc>
        <w:tc>
          <w:tcPr>
            <w:tcW w:w="1559" w:type="dxa"/>
            <w:noWrap/>
            <w:vAlign w:val="bottom"/>
          </w:tcPr>
          <w:p w:rsidR="003C0783" w:rsidRPr="00443882" w:rsidRDefault="003C0783" w:rsidP="00443882">
            <w:pPr>
              <w:rPr>
                <w:sz w:val="20"/>
                <w:szCs w:val="20"/>
              </w:rPr>
            </w:pPr>
            <w:r w:rsidRPr="00443882">
              <w:rPr>
                <w:i/>
                <w:iCs/>
                <w:sz w:val="20"/>
                <w:szCs w:val="20"/>
              </w:rPr>
              <w:t>77 55 333444</w:t>
            </w:r>
          </w:p>
        </w:tc>
        <w:tc>
          <w:tcPr>
            <w:tcW w:w="1560" w:type="dxa"/>
            <w:noWrap/>
            <w:vAlign w:val="bottom"/>
          </w:tcPr>
          <w:p w:rsidR="003C0783" w:rsidRPr="00443882" w:rsidRDefault="003C0783" w:rsidP="00443882">
            <w:pPr>
              <w:rPr>
                <w:sz w:val="20"/>
                <w:szCs w:val="20"/>
              </w:rPr>
            </w:pPr>
            <w:r w:rsidRPr="00443882">
              <w:rPr>
                <w:i/>
                <w:iCs/>
                <w:sz w:val="20"/>
                <w:szCs w:val="20"/>
              </w:rPr>
              <w:t>Участник</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23.01.2006</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1.2.2</w:t>
            </w:r>
          </w:p>
        </w:tc>
        <w:tc>
          <w:tcPr>
            <w:tcW w:w="1559" w:type="dxa"/>
            <w:noWrap/>
            <w:vAlign w:val="bottom"/>
          </w:tcPr>
          <w:p w:rsidR="003C0783" w:rsidRPr="00443882" w:rsidRDefault="003C0783" w:rsidP="00443882">
            <w:pPr>
              <w:rPr>
                <w:sz w:val="20"/>
                <w:szCs w:val="20"/>
              </w:rPr>
            </w:pPr>
            <w:r w:rsidRPr="00443882">
              <w:rPr>
                <w:i/>
                <w:iCs/>
                <w:sz w:val="20"/>
                <w:szCs w:val="20"/>
              </w:rPr>
              <w:t>333888444555</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Степанов Игорь Дмитриевич</w:t>
            </w:r>
          </w:p>
        </w:tc>
        <w:tc>
          <w:tcPr>
            <w:tcW w:w="2410" w:type="dxa"/>
            <w:noWrap/>
            <w:vAlign w:val="bottom"/>
          </w:tcPr>
          <w:p w:rsidR="003C0783" w:rsidRPr="00443882" w:rsidRDefault="003C0783" w:rsidP="00443882">
            <w:pPr>
              <w:rPr>
                <w:sz w:val="20"/>
                <w:szCs w:val="20"/>
              </w:rPr>
            </w:pPr>
            <w:r w:rsidRPr="00443882">
              <w:rPr>
                <w:i/>
                <w:iCs/>
                <w:sz w:val="20"/>
                <w:szCs w:val="20"/>
              </w:rPr>
              <w:t>Смоленск, ул. Гагарина, 2-64</w:t>
            </w:r>
          </w:p>
        </w:tc>
        <w:tc>
          <w:tcPr>
            <w:tcW w:w="1559" w:type="dxa"/>
            <w:noWrap/>
            <w:vAlign w:val="bottom"/>
          </w:tcPr>
          <w:p w:rsidR="003C0783" w:rsidRPr="00443882" w:rsidRDefault="003C0783" w:rsidP="00443882">
            <w:pPr>
              <w:rPr>
                <w:sz w:val="20"/>
                <w:szCs w:val="20"/>
              </w:rPr>
            </w:pPr>
            <w:r w:rsidRPr="00443882">
              <w:rPr>
                <w:i/>
                <w:iCs/>
                <w:sz w:val="20"/>
                <w:szCs w:val="20"/>
              </w:rPr>
              <w:t>66 77 223344</w:t>
            </w:r>
          </w:p>
        </w:tc>
        <w:tc>
          <w:tcPr>
            <w:tcW w:w="1560" w:type="dxa"/>
            <w:noWrap/>
            <w:vAlign w:val="bottom"/>
          </w:tcPr>
          <w:p w:rsidR="003C0783" w:rsidRPr="00443882" w:rsidRDefault="003C0783" w:rsidP="00443882">
            <w:pPr>
              <w:rPr>
                <w:sz w:val="20"/>
                <w:szCs w:val="20"/>
              </w:rPr>
            </w:pPr>
            <w:r w:rsidRPr="00443882">
              <w:rPr>
                <w:i/>
                <w:iCs/>
                <w:sz w:val="20"/>
                <w:szCs w:val="20"/>
              </w:rPr>
              <w:t>Участник</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23.01.2006</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 </w:t>
            </w:r>
          </w:p>
        </w:tc>
        <w:tc>
          <w:tcPr>
            <w:tcW w:w="2410" w:type="dxa"/>
            <w:noWrap/>
            <w:vAlign w:val="bottom"/>
          </w:tcPr>
          <w:p w:rsidR="003C0783" w:rsidRPr="00443882" w:rsidRDefault="003C0783" w:rsidP="00443882">
            <w:pPr>
              <w:rPr>
                <w:sz w:val="20"/>
                <w:szCs w:val="20"/>
              </w:rPr>
            </w:pPr>
            <w:r w:rsidRPr="00443882">
              <w:rPr>
                <w:i/>
                <w:iCs/>
                <w:sz w:val="20"/>
                <w:szCs w:val="20"/>
              </w:rPr>
              <w:t> </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560" w:type="dxa"/>
            <w:noWrap/>
            <w:vAlign w:val="bottom"/>
          </w:tcPr>
          <w:p w:rsidR="003C0783" w:rsidRPr="00443882" w:rsidRDefault="003C0783" w:rsidP="00443882">
            <w:pPr>
              <w:rPr>
                <w:sz w:val="20"/>
                <w:szCs w:val="20"/>
              </w:rPr>
            </w:pPr>
            <w:r w:rsidRPr="00443882">
              <w:rPr>
                <w:i/>
                <w:iCs/>
                <w:sz w:val="20"/>
                <w:szCs w:val="20"/>
              </w:rPr>
              <w:t> </w:t>
            </w:r>
          </w:p>
        </w:tc>
        <w:tc>
          <w:tcPr>
            <w:tcW w:w="2411" w:type="dxa"/>
            <w:noWrap/>
            <w:vAlign w:val="bottom"/>
          </w:tcPr>
          <w:p w:rsidR="003C0783" w:rsidRPr="00443882" w:rsidRDefault="003C0783" w:rsidP="00443882">
            <w:pPr>
              <w:rPr>
                <w:sz w:val="20"/>
                <w:szCs w:val="20"/>
              </w:rPr>
            </w:pPr>
            <w:r w:rsidRPr="00443882">
              <w:rPr>
                <w:i/>
                <w:iCs/>
                <w:sz w:val="20"/>
                <w:szCs w:val="20"/>
              </w:rPr>
              <w:t> </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1.3</w:t>
            </w:r>
          </w:p>
        </w:tc>
        <w:tc>
          <w:tcPr>
            <w:tcW w:w="1559" w:type="dxa"/>
            <w:noWrap/>
            <w:vAlign w:val="bottom"/>
          </w:tcPr>
          <w:p w:rsidR="003C0783" w:rsidRPr="00443882" w:rsidRDefault="003C0783" w:rsidP="00443882">
            <w:pPr>
              <w:rPr>
                <w:sz w:val="20"/>
                <w:szCs w:val="20"/>
              </w:rPr>
            </w:pPr>
            <w:r w:rsidRPr="00443882">
              <w:rPr>
                <w:i/>
                <w:iCs/>
                <w:sz w:val="20"/>
                <w:szCs w:val="20"/>
              </w:rPr>
              <w:t>ASU66-54</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Игуана лтд (Iguana LTD)</w:t>
            </w:r>
          </w:p>
        </w:tc>
        <w:tc>
          <w:tcPr>
            <w:tcW w:w="2410" w:type="dxa"/>
            <w:noWrap/>
            <w:vAlign w:val="bottom"/>
          </w:tcPr>
          <w:p w:rsidR="003C0783" w:rsidRPr="00443882" w:rsidRDefault="003C0783" w:rsidP="00443882">
            <w:pPr>
              <w:rPr>
                <w:sz w:val="20"/>
                <w:szCs w:val="20"/>
              </w:rPr>
            </w:pPr>
            <w:r w:rsidRPr="00443882">
              <w:rPr>
                <w:i/>
                <w:iCs/>
                <w:sz w:val="20"/>
                <w:szCs w:val="20"/>
              </w:rPr>
              <w:t>США, штат Виржиния, 533</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560" w:type="dxa"/>
            <w:noWrap/>
            <w:vAlign w:val="bottom"/>
          </w:tcPr>
          <w:p w:rsidR="003C0783" w:rsidRPr="00443882" w:rsidRDefault="003C0783" w:rsidP="00443882">
            <w:pPr>
              <w:rPr>
                <w:sz w:val="20"/>
                <w:szCs w:val="20"/>
              </w:rPr>
            </w:pPr>
            <w:r w:rsidRPr="00443882">
              <w:rPr>
                <w:i/>
                <w:iCs/>
                <w:sz w:val="20"/>
                <w:szCs w:val="20"/>
              </w:rPr>
              <w:t>Участник</w:t>
            </w:r>
          </w:p>
        </w:tc>
        <w:tc>
          <w:tcPr>
            <w:tcW w:w="2411" w:type="dxa"/>
            <w:noWrap/>
            <w:vAlign w:val="bottom"/>
          </w:tcPr>
          <w:p w:rsidR="003C0783" w:rsidRPr="00443882" w:rsidRDefault="003C0783" w:rsidP="00443882">
            <w:pPr>
              <w:rPr>
                <w:sz w:val="20"/>
                <w:szCs w:val="20"/>
              </w:rPr>
            </w:pPr>
            <w:r w:rsidRPr="00443882">
              <w:rPr>
                <w:i/>
                <w:iCs/>
                <w:sz w:val="20"/>
                <w:szCs w:val="20"/>
              </w:rPr>
              <w:t>учредительный договор от 23.01.2008</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 </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Ruan Max Amer</w:t>
            </w:r>
          </w:p>
        </w:tc>
        <w:tc>
          <w:tcPr>
            <w:tcW w:w="2410" w:type="dxa"/>
            <w:noWrap/>
            <w:vAlign w:val="bottom"/>
          </w:tcPr>
          <w:p w:rsidR="003C0783" w:rsidRPr="00443882" w:rsidRDefault="003C0783" w:rsidP="00443882">
            <w:pPr>
              <w:rPr>
                <w:sz w:val="20"/>
                <w:szCs w:val="20"/>
              </w:rPr>
            </w:pPr>
            <w:r w:rsidRPr="00443882">
              <w:rPr>
                <w:i/>
                <w:iCs/>
                <w:sz w:val="20"/>
                <w:szCs w:val="20"/>
              </w:rPr>
              <w:t>Кипр, Лимассол, 24-75</w:t>
            </w:r>
          </w:p>
        </w:tc>
        <w:tc>
          <w:tcPr>
            <w:tcW w:w="1559" w:type="dxa"/>
            <w:noWrap/>
            <w:vAlign w:val="bottom"/>
          </w:tcPr>
          <w:p w:rsidR="003C0783" w:rsidRPr="00443882" w:rsidRDefault="003C0783" w:rsidP="00443882">
            <w:pPr>
              <w:rPr>
                <w:sz w:val="20"/>
                <w:szCs w:val="20"/>
              </w:rPr>
            </w:pPr>
            <w:r w:rsidRPr="00443882">
              <w:rPr>
                <w:i/>
                <w:iCs/>
                <w:sz w:val="20"/>
                <w:szCs w:val="20"/>
              </w:rPr>
              <w:t>776AE 6654</w:t>
            </w:r>
          </w:p>
        </w:tc>
        <w:tc>
          <w:tcPr>
            <w:tcW w:w="1560" w:type="dxa"/>
            <w:noWrap/>
            <w:vAlign w:val="bottom"/>
          </w:tcPr>
          <w:p w:rsidR="003C0783" w:rsidRPr="00443882" w:rsidRDefault="003C0783" w:rsidP="00443882">
            <w:pPr>
              <w:rPr>
                <w:sz w:val="20"/>
                <w:szCs w:val="20"/>
              </w:rPr>
            </w:pPr>
            <w:r w:rsidRPr="00443882">
              <w:rPr>
                <w:i/>
                <w:iCs/>
                <w:sz w:val="20"/>
                <w:szCs w:val="20"/>
              </w:rPr>
              <w:t>Руководитель</w:t>
            </w:r>
          </w:p>
        </w:tc>
        <w:tc>
          <w:tcPr>
            <w:tcW w:w="2411" w:type="dxa"/>
            <w:noWrap/>
            <w:vAlign w:val="bottom"/>
          </w:tcPr>
          <w:p w:rsidR="003C0783" w:rsidRPr="00443882" w:rsidRDefault="003C0783" w:rsidP="00443882">
            <w:pPr>
              <w:rPr>
                <w:sz w:val="20"/>
                <w:szCs w:val="20"/>
              </w:rPr>
            </w:pPr>
            <w:r w:rsidRPr="00443882">
              <w:rPr>
                <w:i/>
                <w:iCs/>
                <w:sz w:val="20"/>
                <w:szCs w:val="20"/>
              </w:rPr>
              <w:t> </w:t>
            </w:r>
          </w:p>
        </w:tc>
      </w:tr>
      <w:tr w:rsidR="003C0783" w:rsidRPr="00443882">
        <w:trPr>
          <w:trHeight w:val="315"/>
        </w:trPr>
        <w:tc>
          <w:tcPr>
            <w:tcW w:w="851" w:type="dxa"/>
            <w:noWrap/>
            <w:vAlign w:val="bottom"/>
          </w:tcPr>
          <w:p w:rsidR="003C0783" w:rsidRPr="00443882" w:rsidRDefault="003C0783" w:rsidP="00443882">
            <w:pPr>
              <w:rPr>
                <w:sz w:val="20"/>
                <w:szCs w:val="20"/>
              </w:rPr>
            </w:pPr>
            <w:r w:rsidRPr="00443882">
              <w:rPr>
                <w:i/>
                <w:iCs/>
                <w:sz w:val="20"/>
                <w:szCs w:val="20"/>
              </w:rPr>
              <w:t>…</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843" w:type="dxa"/>
            <w:noWrap/>
            <w:vAlign w:val="bottom"/>
          </w:tcPr>
          <w:p w:rsidR="003C0783" w:rsidRPr="00443882" w:rsidRDefault="003C0783" w:rsidP="00443882">
            <w:pPr>
              <w:rPr>
                <w:sz w:val="20"/>
                <w:szCs w:val="20"/>
              </w:rPr>
            </w:pPr>
            <w:r w:rsidRPr="00443882">
              <w:rPr>
                <w:i/>
                <w:iCs/>
                <w:sz w:val="20"/>
                <w:szCs w:val="20"/>
              </w:rPr>
              <w:t> </w:t>
            </w:r>
          </w:p>
        </w:tc>
        <w:tc>
          <w:tcPr>
            <w:tcW w:w="2693" w:type="dxa"/>
            <w:noWrap/>
            <w:vAlign w:val="bottom"/>
          </w:tcPr>
          <w:p w:rsidR="003C0783" w:rsidRPr="00443882" w:rsidRDefault="003C0783" w:rsidP="00443882">
            <w:pPr>
              <w:rPr>
                <w:sz w:val="20"/>
                <w:szCs w:val="20"/>
              </w:rPr>
            </w:pPr>
            <w:r w:rsidRPr="00443882">
              <w:rPr>
                <w:i/>
                <w:iCs/>
                <w:sz w:val="20"/>
                <w:szCs w:val="20"/>
              </w:rPr>
              <w:t> </w:t>
            </w:r>
          </w:p>
        </w:tc>
        <w:tc>
          <w:tcPr>
            <w:tcW w:w="2410" w:type="dxa"/>
            <w:noWrap/>
            <w:vAlign w:val="bottom"/>
          </w:tcPr>
          <w:p w:rsidR="003C0783" w:rsidRPr="00443882" w:rsidRDefault="003C0783" w:rsidP="00443882">
            <w:pPr>
              <w:rPr>
                <w:sz w:val="20"/>
                <w:szCs w:val="20"/>
              </w:rPr>
            </w:pPr>
            <w:r w:rsidRPr="00443882">
              <w:rPr>
                <w:i/>
                <w:iCs/>
                <w:sz w:val="20"/>
                <w:szCs w:val="20"/>
              </w:rPr>
              <w:t> </w:t>
            </w:r>
          </w:p>
        </w:tc>
        <w:tc>
          <w:tcPr>
            <w:tcW w:w="1559" w:type="dxa"/>
            <w:noWrap/>
            <w:vAlign w:val="bottom"/>
          </w:tcPr>
          <w:p w:rsidR="003C0783" w:rsidRPr="00443882" w:rsidRDefault="003C0783" w:rsidP="00443882">
            <w:pPr>
              <w:rPr>
                <w:sz w:val="20"/>
                <w:szCs w:val="20"/>
              </w:rPr>
            </w:pPr>
            <w:r w:rsidRPr="00443882">
              <w:rPr>
                <w:i/>
                <w:iCs/>
                <w:sz w:val="20"/>
                <w:szCs w:val="20"/>
              </w:rPr>
              <w:t> </w:t>
            </w:r>
          </w:p>
        </w:tc>
        <w:tc>
          <w:tcPr>
            <w:tcW w:w="1560" w:type="dxa"/>
            <w:noWrap/>
            <w:vAlign w:val="bottom"/>
          </w:tcPr>
          <w:p w:rsidR="003C0783" w:rsidRPr="00443882" w:rsidRDefault="003C0783" w:rsidP="00443882">
            <w:pPr>
              <w:rPr>
                <w:sz w:val="20"/>
                <w:szCs w:val="20"/>
              </w:rPr>
            </w:pPr>
            <w:r w:rsidRPr="00443882">
              <w:rPr>
                <w:i/>
                <w:iCs/>
                <w:sz w:val="20"/>
                <w:szCs w:val="20"/>
              </w:rPr>
              <w:t> </w:t>
            </w:r>
          </w:p>
        </w:tc>
        <w:tc>
          <w:tcPr>
            <w:tcW w:w="2411" w:type="dxa"/>
            <w:noWrap/>
            <w:vAlign w:val="bottom"/>
          </w:tcPr>
          <w:p w:rsidR="003C0783" w:rsidRPr="00443882" w:rsidRDefault="003C0783" w:rsidP="00443882">
            <w:pPr>
              <w:rPr>
                <w:sz w:val="20"/>
                <w:szCs w:val="20"/>
              </w:rPr>
            </w:pPr>
            <w:r w:rsidRPr="00443882">
              <w:rPr>
                <w:i/>
                <w:iCs/>
                <w:sz w:val="20"/>
                <w:szCs w:val="20"/>
              </w:rPr>
              <w:t> </w:t>
            </w:r>
          </w:p>
        </w:tc>
      </w:tr>
    </w:tbl>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sectPr w:rsidR="003C0783" w:rsidSect="00443882">
          <w:pgSz w:w="16840" w:h="11907" w:orient="landscape" w:code="9"/>
          <w:pgMar w:top="737" w:right="1701" w:bottom="1134" w:left="1134" w:header="567" w:footer="567" w:gutter="0"/>
          <w:cols w:space="708"/>
          <w:docGrid w:linePitch="360"/>
        </w:sectPr>
      </w:pPr>
    </w:p>
    <w:p w:rsidR="003C0783" w:rsidRPr="00B908AE" w:rsidRDefault="003C0783" w:rsidP="00B908AE">
      <w:pPr>
        <w:overflowPunct w:val="0"/>
        <w:autoSpaceDE w:val="0"/>
        <w:autoSpaceDN w:val="0"/>
        <w:adjustRightInd w:val="0"/>
        <w:ind w:firstLine="567"/>
        <w:jc w:val="right"/>
        <w:rPr>
          <w:sz w:val="28"/>
          <w:szCs w:val="28"/>
        </w:rPr>
      </w:pPr>
      <w:r w:rsidRPr="00B908AE">
        <w:rPr>
          <w:sz w:val="28"/>
          <w:szCs w:val="28"/>
        </w:rPr>
        <w:t>Форма 2</w:t>
      </w:r>
    </w:p>
    <w:p w:rsidR="003C0783" w:rsidRPr="00B908AE" w:rsidRDefault="003C0783" w:rsidP="00B908AE">
      <w:pPr>
        <w:overflowPunct w:val="0"/>
        <w:autoSpaceDE w:val="0"/>
        <w:autoSpaceDN w:val="0"/>
        <w:adjustRightInd w:val="0"/>
        <w:ind w:left="5387"/>
      </w:pPr>
      <w:r w:rsidRPr="00B908AE">
        <w:t>Приложение к заявке на участие в закупке</w:t>
      </w:r>
    </w:p>
    <w:p w:rsidR="003C0783" w:rsidRPr="00B908AE" w:rsidRDefault="003C0783" w:rsidP="00B908AE">
      <w:pPr>
        <w:overflowPunct w:val="0"/>
        <w:autoSpaceDE w:val="0"/>
        <w:autoSpaceDN w:val="0"/>
        <w:adjustRightInd w:val="0"/>
        <w:ind w:left="5387"/>
      </w:pPr>
      <w:r w:rsidRPr="00B908AE">
        <w:t>от «___» __________ 20___ г. № ______</w:t>
      </w:r>
    </w:p>
    <w:p w:rsidR="003C0783" w:rsidRPr="00B908AE" w:rsidRDefault="003C0783" w:rsidP="00B908AE">
      <w:pPr>
        <w:overflowPunct w:val="0"/>
        <w:autoSpaceDE w:val="0"/>
        <w:autoSpaceDN w:val="0"/>
        <w:adjustRightInd w:val="0"/>
        <w:ind w:firstLine="567"/>
        <w:jc w:val="center"/>
        <w:rPr>
          <w:b/>
          <w:bCs/>
          <w:snapToGrid w:val="0"/>
        </w:rPr>
      </w:pPr>
    </w:p>
    <w:p w:rsidR="003C0783" w:rsidRPr="00B908AE" w:rsidRDefault="003C0783" w:rsidP="00B908AE">
      <w:pPr>
        <w:jc w:val="center"/>
        <w:rPr>
          <w:sz w:val="28"/>
          <w:szCs w:val="28"/>
        </w:rPr>
      </w:pPr>
      <w:r w:rsidRPr="00B908AE">
        <w:rPr>
          <w:sz w:val="28"/>
          <w:szCs w:val="28"/>
        </w:rPr>
        <w:t xml:space="preserve">__________________ </w:t>
      </w:r>
      <w:r w:rsidRPr="00B908AE">
        <w:rPr>
          <w:b/>
          <w:bCs/>
          <w:i/>
          <w:iCs/>
        </w:rPr>
        <w:t>[указывается наименование процедуры закупки]</w:t>
      </w:r>
    </w:p>
    <w:p w:rsidR="003C0783" w:rsidRPr="00B908AE" w:rsidRDefault="003C0783" w:rsidP="00B908AE">
      <w:pPr>
        <w:widowControl w:val="0"/>
        <w:autoSpaceDE w:val="0"/>
        <w:autoSpaceDN w:val="0"/>
        <w:adjustRightInd w:val="0"/>
        <w:jc w:val="center"/>
      </w:pPr>
    </w:p>
    <w:p w:rsidR="003C0783" w:rsidRPr="00B908AE" w:rsidRDefault="003C0783" w:rsidP="0046593F">
      <w:pPr>
        <w:keepNext/>
        <w:numPr>
          <w:ilvl w:val="0"/>
          <w:numId w:val="14"/>
        </w:numPr>
        <w:ind w:left="0" w:firstLine="0"/>
        <w:jc w:val="center"/>
        <w:outlineLvl w:val="1"/>
        <w:rPr>
          <w:sz w:val="28"/>
          <w:szCs w:val="28"/>
        </w:rPr>
      </w:pPr>
      <w:bookmarkStart w:id="184" w:name="_Техническое_предложение__Форма"/>
      <w:bookmarkStart w:id="185" w:name="_Toc235439567"/>
      <w:bookmarkStart w:id="186" w:name="_Toc390267515"/>
      <w:bookmarkStart w:id="187" w:name="_Toc419709935"/>
      <w:bookmarkStart w:id="188" w:name="_Toc421546760"/>
      <w:bookmarkEnd w:id="184"/>
      <w:r w:rsidRPr="00B908AE">
        <w:rPr>
          <w:sz w:val="28"/>
          <w:szCs w:val="28"/>
        </w:rPr>
        <w:t>ТЕХНИЧЕСКОЕ ПРЕДЛОЖЕНИЕ (Форма 2)</w:t>
      </w:r>
      <w:bookmarkEnd w:id="185"/>
      <w:bookmarkEnd w:id="186"/>
      <w:bookmarkEnd w:id="187"/>
      <w:bookmarkEnd w:id="188"/>
    </w:p>
    <w:p w:rsidR="003C0783" w:rsidRPr="00B908AE" w:rsidRDefault="003C0783" w:rsidP="00B908AE">
      <w:pPr>
        <w:overflowPunct w:val="0"/>
        <w:autoSpaceDE w:val="0"/>
        <w:autoSpaceDN w:val="0"/>
        <w:adjustRightInd w:val="0"/>
        <w:jc w:val="both"/>
        <w:rPr>
          <w:b/>
          <w:bCs/>
          <w:i/>
          <w:iCs/>
        </w:rPr>
      </w:pPr>
    </w:p>
    <w:p w:rsidR="003C0783" w:rsidRPr="00B908AE" w:rsidRDefault="003C0783" w:rsidP="00B908AE">
      <w:pPr>
        <w:overflowPunct w:val="0"/>
        <w:autoSpaceDE w:val="0"/>
        <w:autoSpaceDN w:val="0"/>
        <w:adjustRightInd w:val="0"/>
        <w:jc w:val="both"/>
        <w:rPr>
          <w:b/>
          <w:bCs/>
          <w:i/>
          <w:iCs/>
        </w:rPr>
      </w:pPr>
      <w:r w:rsidRPr="00B908AE">
        <w:rPr>
          <w:b/>
          <w:bCs/>
          <w:i/>
          <w:iCs/>
        </w:rPr>
        <w:t xml:space="preserve">Участник закупки: ________________________________ </w:t>
      </w:r>
    </w:p>
    <w:p w:rsidR="003C0783" w:rsidRPr="00B908AE" w:rsidRDefault="003C0783" w:rsidP="00B908AE">
      <w:pPr>
        <w:overflowPunct w:val="0"/>
        <w:autoSpaceDE w:val="0"/>
        <w:autoSpaceDN w:val="0"/>
        <w:adjustRightInd w:val="0"/>
        <w:ind w:firstLine="567"/>
        <w:jc w:val="both"/>
        <w:rPr>
          <w:i/>
          <w:iCs/>
          <w:sz w:val="22"/>
          <w:szCs w:val="22"/>
        </w:rPr>
      </w:pPr>
    </w:p>
    <w:p w:rsidR="003C0783" w:rsidRPr="00B908AE" w:rsidRDefault="003C0783" w:rsidP="00B908AE">
      <w:pPr>
        <w:overflowPunct w:val="0"/>
        <w:autoSpaceDE w:val="0"/>
        <w:autoSpaceDN w:val="0"/>
        <w:adjustRightInd w:val="0"/>
        <w:jc w:val="center"/>
        <w:rPr>
          <w:b/>
          <w:bCs/>
          <w:i/>
          <w:iCs/>
        </w:rPr>
      </w:pPr>
      <w:r w:rsidRPr="00B908AE">
        <w:rPr>
          <w:b/>
          <w:bCs/>
          <w:i/>
          <w:iCs/>
        </w:rPr>
        <w:t>Суть технического предложения</w:t>
      </w:r>
    </w:p>
    <w:p w:rsidR="003C0783" w:rsidRPr="00B908AE" w:rsidRDefault="003C0783" w:rsidP="00B908AE">
      <w:pPr>
        <w:autoSpaceDE w:val="0"/>
        <w:autoSpaceDN w:val="0"/>
        <w:jc w:val="both"/>
        <w:rPr>
          <w:sz w:val="28"/>
          <w:szCs w:val="28"/>
        </w:rPr>
      </w:pPr>
    </w:p>
    <w:p w:rsidR="003C0783" w:rsidRPr="00B908AE" w:rsidRDefault="003C0783" w:rsidP="00B908AE">
      <w:pPr>
        <w:autoSpaceDE w:val="0"/>
        <w:autoSpaceDN w:val="0"/>
        <w:jc w:val="both"/>
        <w:rPr>
          <w:b/>
          <w:bCs/>
          <w:i/>
          <w:iCs/>
          <w:sz w:val="16"/>
          <w:szCs w:val="16"/>
        </w:rPr>
      </w:pPr>
      <w:r w:rsidRPr="00B908AE">
        <w:rPr>
          <w:b/>
          <w:bCs/>
          <w:i/>
          <w:iCs/>
          <w:sz w:val="16"/>
          <w:szCs w:val="16"/>
        </w:rPr>
        <w:t>_________________________________</w:t>
      </w:r>
      <w:r w:rsidRPr="00B908AE">
        <w:rPr>
          <w:b/>
          <w:bCs/>
          <w:i/>
          <w:iCs/>
          <w:sz w:val="16"/>
          <w:szCs w:val="16"/>
        </w:rPr>
        <w:tab/>
        <w:t>___</w:t>
      </w:r>
      <w:r w:rsidRPr="00B908AE">
        <w:rPr>
          <w:b/>
          <w:bCs/>
          <w:i/>
          <w:iCs/>
          <w:sz w:val="16"/>
          <w:szCs w:val="16"/>
        </w:rPr>
        <w:tab/>
      </w:r>
      <w:r w:rsidRPr="00B908AE">
        <w:rPr>
          <w:b/>
          <w:bCs/>
          <w:i/>
          <w:iCs/>
          <w:sz w:val="16"/>
          <w:szCs w:val="16"/>
        </w:rPr>
        <w:tab/>
        <w:t>___________________________</w:t>
      </w:r>
    </w:p>
    <w:p w:rsidR="003C0783" w:rsidRPr="00B908AE" w:rsidRDefault="003C0783" w:rsidP="00B908AE">
      <w:pPr>
        <w:overflowPunct w:val="0"/>
        <w:autoSpaceDE w:val="0"/>
        <w:autoSpaceDN w:val="0"/>
        <w:adjustRightInd w:val="0"/>
        <w:jc w:val="both"/>
        <w:rPr>
          <w:b/>
          <w:bCs/>
          <w:i/>
          <w:iCs/>
          <w:vertAlign w:val="superscript"/>
        </w:rPr>
      </w:pPr>
      <w:r w:rsidRPr="00B908AE">
        <w:rPr>
          <w:b/>
          <w:bCs/>
          <w:i/>
          <w:iCs/>
          <w:vertAlign w:val="superscript"/>
        </w:rPr>
        <w:t>(Подпись уполномоченного представителя)</w:t>
      </w:r>
      <w:r w:rsidRPr="00B908AE">
        <w:rPr>
          <w:b/>
          <w:bCs/>
          <w:i/>
          <w:iCs/>
          <w:snapToGrid w:val="0"/>
          <w:sz w:val="14"/>
          <w:szCs w:val="14"/>
        </w:rPr>
        <w:tab/>
      </w:r>
      <w:r w:rsidRPr="00B908AE">
        <w:rPr>
          <w:b/>
          <w:bCs/>
          <w:i/>
          <w:iCs/>
          <w:snapToGrid w:val="0"/>
          <w:sz w:val="14"/>
          <w:szCs w:val="14"/>
        </w:rPr>
        <w:tab/>
      </w:r>
      <w:r w:rsidRPr="00B908AE">
        <w:rPr>
          <w:b/>
          <w:bCs/>
          <w:i/>
          <w:iCs/>
          <w:vertAlign w:val="superscript"/>
        </w:rPr>
        <w:t>(Имя и должность подписавшего)</w:t>
      </w:r>
    </w:p>
    <w:p w:rsidR="003C0783" w:rsidRPr="00B908AE" w:rsidRDefault="003C0783" w:rsidP="00B908AE">
      <w:pPr>
        <w:overflowPunct w:val="0"/>
        <w:autoSpaceDE w:val="0"/>
        <w:autoSpaceDN w:val="0"/>
        <w:adjustRightInd w:val="0"/>
        <w:ind w:firstLine="709"/>
        <w:jc w:val="both"/>
        <w:rPr>
          <w:b/>
          <w:bCs/>
          <w:i/>
          <w:iCs/>
          <w:sz w:val="28"/>
          <w:szCs w:val="28"/>
        </w:rPr>
      </w:pPr>
      <w:r w:rsidRPr="00B908AE">
        <w:rPr>
          <w:b/>
          <w:bCs/>
          <w:i/>
          <w:iCs/>
          <w:sz w:val="28"/>
          <w:szCs w:val="28"/>
        </w:rPr>
        <w:t>М.П.</w:t>
      </w:r>
    </w:p>
    <w:p w:rsidR="003C0783" w:rsidRPr="00B908AE" w:rsidRDefault="003C0783" w:rsidP="00B908AE">
      <w:pPr>
        <w:jc w:val="center"/>
        <w:rPr>
          <w:b/>
          <w:bCs/>
        </w:rPr>
      </w:pPr>
    </w:p>
    <w:p w:rsidR="003C0783" w:rsidRPr="00B908AE" w:rsidRDefault="003C0783" w:rsidP="00B908AE">
      <w:pPr>
        <w:tabs>
          <w:tab w:val="left" w:pos="1134"/>
          <w:tab w:val="left" w:pos="1418"/>
        </w:tabs>
        <w:overflowPunct w:val="0"/>
        <w:autoSpaceDE w:val="0"/>
        <w:autoSpaceDN w:val="0"/>
        <w:adjustRightInd w:val="0"/>
        <w:ind w:firstLine="709"/>
        <w:jc w:val="both"/>
      </w:pPr>
      <w:r w:rsidRPr="00B908AE">
        <w:t>ИНСТРУКЦИИ ПО ЗАПОЛНЕНИЮ</w:t>
      </w:r>
    </w:p>
    <w:p w:rsidR="003C0783" w:rsidRPr="00B908AE" w:rsidRDefault="003C0783" w:rsidP="0046593F">
      <w:pPr>
        <w:numPr>
          <w:ilvl w:val="0"/>
          <w:numId w:val="54"/>
        </w:numPr>
        <w:tabs>
          <w:tab w:val="num" w:pos="720"/>
          <w:tab w:val="left" w:pos="1134"/>
          <w:tab w:val="left" w:pos="1418"/>
        </w:tabs>
        <w:overflowPunct w:val="0"/>
        <w:autoSpaceDE w:val="0"/>
        <w:autoSpaceDN w:val="0"/>
        <w:adjustRightInd w:val="0"/>
        <w:ind w:left="0" w:firstLine="709"/>
        <w:jc w:val="both"/>
      </w:pPr>
      <w:r w:rsidRPr="00B908AE">
        <w:t>Данные инструкции не следует воспроизводить в документах, подготовленных участником закупки.</w:t>
      </w:r>
    </w:p>
    <w:p w:rsidR="003C0783" w:rsidRPr="00B908AE" w:rsidRDefault="003C0783" w:rsidP="0046593F">
      <w:pPr>
        <w:numPr>
          <w:ilvl w:val="0"/>
          <w:numId w:val="54"/>
        </w:numPr>
        <w:tabs>
          <w:tab w:val="num" w:pos="720"/>
          <w:tab w:val="left" w:pos="1134"/>
          <w:tab w:val="left" w:pos="1418"/>
        </w:tabs>
        <w:overflowPunct w:val="0"/>
        <w:autoSpaceDE w:val="0"/>
        <w:autoSpaceDN w:val="0"/>
        <w:adjustRightInd w:val="0"/>
        <w:ind w:left="0" w:firstLine="709"/>
        <w:jc w:val="both"/>
      </w:pPr>
      <w:r w:rsidRPr="00B908AE">
        <w:t>Участник закупки приводит номер и дату заявки на участие в закупке, приложением к которой является данное техническое предложение.</w:t>
      </w:r>
    </w:p>
    <w:p w:rsidR="003C0783" w:rsidRPr="00B908AE" w:rsidRDefault="003C0783" w:rsidP="0046593F">
      <w:pPr>
        <w:numPr>
          <w:ilvl w:val="0"/>
          <w:numId w:val="54"/>
        </w:numPr>
        <w:tabs>
          <w:tab w:val="num" w:pos="720"/>
          <w:tab w:val="left" w:pos="1134"/>
          <w:tab w:val="left" w:pos="1418"/>
        </w:tabs>
        <w:overflowPunct w:val="0"/>
        <w:autoSpaceDE w:val="0"/>
        <w:autoSpaceDN w:val="0"/>
        <w:adjustRightInd w:val="0"/>
        <w:ind w:left="0" w:firstLine="709"/>
        <w:jc w:val="both"/>
        <w:rPr>
          <w:b/>
          <w:bCs/>
          <w:i/>
          <w:iCs/>
        </w:rPr>
      </w:pPr>
      <w:r w:rsidRPr="00B908AE">
        <w:rPr>
          <w:b/>
          <w:bCs/>
          <w:i/>
          <w:iCs/>
        </w:rPr>
        <w:t>Участник закупки указывает свое фирменное наименование (в т.ч. организационно-правовую форму).</w:t>
      </w:r>
    </w:p>
    <w:p w:rsidR="003C0783" w:rsidRPr="00B908AE" w:rsidRDefault="003C0783" w:rsidP="0046593F">
      <w:pPr>
        <w:numPr>
          <w:ilvl w:val="0"/>
          <w:numId w:val="54"/>
        </w:numPr>
        <w:tabs>
          <w:tab w:val="num" w:pos="720"/>
          <w:tab w:val="left" w:pos="1134"/>
          <w:tab w:val="left" w:pos="1418"/>
        </w:tabs>
        <w:overflowPunct w:val="0"/>
        <w:autoSpaceDE w:val="0"/>
        <w:autoSpaceDN w:val="0"/>
        <w:adjustRightInd w:val="0"/>
        <w:ind w:left="0" w:firstLine="709"/>
        <w:jc w:val="both"/>
      </w:pPr>
      <w:r w:rsidRPr="00B908AE">
        <w:t>Выше приведена форма титульного листа Технического предложения.</w:t>
      </w:r>
    </w:p>
    <w:p w:rsidR="003C0783" w:rsidRPr="00B908AE" w:rsidRDefault="003C0783" w:rsidP="0046593F">
      <w:pPr>
        <w:numPr>
          <w:ilvl w:val="0"/>
          <w:numId w:val="54"/>
        </w:numPr>
        <w:tabs>
          <w:tab w:val="num" w:pos="720"/>
          <w:tab w:val="left" w:pos="1134"/>
          <w:tab w:val="left" w:pos="1418"/>
        </w:tabs>
        <w:overflowPunct w:val="0"/>
        <w:autoSpaceDE w:val="0"/>
        <w:autoSpaceDN w:val="0"/>
        <w:adjustRightInd w:val="0"/>
        <w:ind w:left="0" w:firstLine="709"/>
        <w:jc w:val="both"/>
      </w:pPr>
      <w:r w:rsidRPr="00B908AE">
        <w:t>Техническое предложение участника закупки, помимо материалов, указанных в тексте технических требований, должно включать:</w:t>
      </w:r>
    </w:p>
    <w:p w:rsidR="003C0783" w:rsidRPr="00B908AE" w:rsidRDefault="003C0783" w:rsidP="0046593F">
      <w:pPr>
        <w:numPr>
          <w:ilvl w:val="4"/>
          <w:numId w:val="31"/>
        </w:numPr>
        <w:tabs>
          <w:tab w:val="num" w:pos="1134"/>
        </w:tabs>
        <w:ind w:left="0" w:firstLine="709"/>
        <w:jc w:val="both"/>
        <w:rPr>
          <w:i/>
          <w:iCs/>
        </w:rPr>
      </w:pPr>
      <w:r w:rsidRPr="00B908AE">
        <w:rPr>
          <w:i/>
          <w:iCs/>
        </w:rPr>
        <w:t>наименование изготовителя и страны происхождения оборудования;</w:t>
      </w:r>
    </w:p>
    <w:p w:rsidR="003C0783" w:rsidRPr="00B908AE" w:rsidRDefault="003C0783" w:rsidP="0046593F">
      <w:pPr>
        <w:numPr>
          <w:ilvl w:val="4"/>
          <w:numId w:val="31"/>
        </w:numPr>
        <w:tabs>
          <w:tab w:val="num" w:pos="1134"/>
        </w:tabs>
        <w:ind w:left="0" w:firstLine="709"/>
        <w:jc w:val="both"/>
        <w:rPr>
          <w:i/>
          <w:iCs/>
        </w:rPr>
      </w:pPr>
      <w:r w:rsidRPr="00B908AE">
        <w:rPr>
          <w:i/>
          <w:iCs/>
        </w:rPr>
        <w:t>описание функциональных характеристик (потребительских свойств) товара, его количественных и качественных характеристик;</w:t>
      </w:r>
    </w:p>
    <w:p w:rsidR="003C0783" w:rsidRPr="00B908AE" w:rsidRDefault="003C0783" w:rsidP="0046593F">
      <w:pPr>
        <w:numPr>
          <w:ilvl w:val="4"/>
          <w:numId w:val="31"/>
        </w:numPr>
        <w:tabs>
          <w:tab w:val="num" w:pos="1134"/>
        </w:tabs>
        <w:ind w:left="0" w:firstLine="709"/>
        <w:jc w:val="both"/>
        <w:rPr>
          <w:i/>
          <w:iCs/>
        </w:rPr>
      </w:pPr>
      <w:r w:rsidRPr="00B908AE">
        <w:rPr>
          <w:i/>
          <w:iCs/>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C0783" w:rsidRPr="00B908AE" w:rsidRDefault="003C0783" w:rsidP="0046593F">
      <w:pPr>
        <w:numPr>
          <w:ilvl w:val="4"/>
          <w:numId w:val="31"/>
        </w:numPr>
        <w:tabs>
          <w:tab w:val="num" w:pos="1134"/>
        </w:tabs>
        <w:ind w:left="0" w:firstLine="709"/>
        <w:jc w:val="both"/>
        <w:rPr>
          <w:i/>
          <w:iCs/>
        </w:rPr>
      </w:pPr>
      <w:r w:rsidRPr="00B908AE">
        <w:rPr>
          <w:i/>
          <w:iCs/>
        </w:rPr>
        <w:t>описание комплектации товара;</w:t>
      </w:r>
    </w:p>
    <w:p w:rsidR="003C0783" w:rsidRPr="00B908AE" w:rsidRDefault="003C0783" w:rsidP="0046593F">
      <w:pPr>
        <w:numPr>
          <w:ilvl w:val="4"/>
          <w:numId w:val="31"/>
        </w:numPr>
        <w:tabs>
          <w:tab w:val="num" w:pos="1134"/>
        </w:tabs>
        <w:ind w:left="0" w:firstLine="709"/>
        <w:jc w:val="both"/>
        <w:rPr>
          <w:i/>
          <w:iCs/>
        </w:rPr>
      </w:pPr>
      <w:r w:rsidRPr="00B908AE">
        <w:rPr>
          <w:i/>
          <w:iCs/>
        </w:rPr>
        <w:t>указание количества товаров.</w:t>
      </w:r>
    </w:p>
    <w:p w:rsidR="003C0783" w:rsidRPr="00B908AE" w:rsidRDefault="003C0783" w:rsidP="0046593F">
      <w:pPr>
        <w:numPr>
          <w:ilvl w:val="0"/>
          <w:numId w:val="54"/>
        </w:numPr>
        <w:tabs>
          <w:tab w:val="num" w:pos="720"/>
          <w:tab w:val="left" w:pos="1134"/>
          <w:tab w:val="left" w:pos="1418"/>
        </w:tabs>
        <w:overflowPunct w:val="0"/>
        <w:autoSpaceDE w:val="0"/>
        <w:autoSpaceDN w:val="0"/>
        <w:adjustRightInd w:val="0"/>
        <w:ind w:left="0" w:firstLine="709"/>
        <w:jc w:val="both"/>
        <w:rPr>
          <w:b/>
          <w:bCs/>
          <w:i/>
          <w:iCs/>
        </w:rPr>
      </w:pPr>
      <w:r w:rsidRPr="00B908AE">
        <w:rPr>
          <w:snapToGrid w:val="0"/>
        </w:rPr>
        <w:t xml:space="preserve">Участник закупки в данной форме должен подтвердить выполнение каждого технического требования (том 2). </w:t>
      </w:r>
      <w:r w:rsidRPr="00B908AE">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3C0783" w:rsidRPr="00B908AE">
        <w:trPr>
          <w:trHeight w:val="392"/>
          <w:tblHeader/>
          <w:jc w:val="center"/>
        </w:trPr>
        <w:tc>
          <w:tcPr>
            <w:tcW w:w="933" w:type="dxa"/>
            <w:tcBorders>
              <w:top w:val="single" w:sz="4" w:space="0" w:color="000000"/>
              <w:left w:val="single" w:sz="4" w:space="0" w:color="000000"/>
              <w:bottom w:val="single" w:sz="4" w:space="0" w:color="000000"/>
            </w:tcBorders>
            <w:vAlign w:val="center"/>
          </w:tcPr>
          <w:p w:rsidR="003C0783" w:rsidRPr="00B908AE" w:rsidRDefault="003C0783" w:rsidP="00B908AE">
            <w:pPr>
              <w:jc w:val="center"/>
            </w:pPr>
            <w:r w:rsidRPr="00B908AE">
              <w:t>№</w:t>
            </w:r>
          </w:p>
        </w:tc>
        <w:tc>
          <w:tcPr>
            <w:tcW w:w="1134" w:type="dxa"/>
            <w:tcBorders>
              <w:top w:val="single" w:sz="4" w:space="0" w:color="000000"/>
              <w:left w:val="single" w:sz="4" w:space="0" w:color="000000"/>
              <w:bottom w:val="single" w:sz="4" w:space="0" w:color="000000"/>
            </w:tcBorders>
            <w:vAlign w:val="center"/>
          </w:tcPr>
          <w:p w:rsidR="003C0783" w:rsidRPr="00B908AE" w:rsidRDefault="003C0783" w:rsidP="00B908AE">
            <w:pPr>
              <w:ind w:left="-172" w:right="-170"/>
              <w:jc w:val="center"/>
            </w:pPr>
            <w:r w:rsidRPr="00B908AE">
              <w:t>№ п.п. ТТ</w:t>
            </w:r>
          </w:p>
        </w:tc>
        <w:tc>
          <w:tcPr>
            <w:tcW w:w="1632" w:type="dxa"/>
            <w:tcBorders>
              <w:top w:val="single" w:sz="4" w:space="0" w:color="000000"/>
              <w:left w:val="single" w:sz="4" w:space="0" w:color="000000"/>
              <w:bottom w:val="single" w:sz="4" w:space="0" w:color="000000"/>
            </w:tcBorders>
            <w:vAlign w:val="center"/>
          </w:tcPr>
          <w:p w:rsidR="003C0783" w:rsidRPr="00B908AE" w:rsidRDefault="003C0783" w:rsidP="00B908AE">
            <w:pPr>
              <w:jc w:val="center"/>
            </w:pPr>
            <w:r w:rsidRPr="00B908AE">
              <w:t>Выполнение</w:t>
            </w:r>
          </w:p>
        </w:tc>
        <w:tc>
          <w:tcPr>
            <w:tcW w:w="3830" w:type="dxa"/>
            <w:tcBorders>
              <w:top w:val="single" w:sz="4" w:space="0" w:color="000000"/>
              <w:left w:val="single" w:sz="4" w:space="0" w:color="000000"/>
              <w:bottom w:val="single" w:sz="4" w:space="0" w:color="000000"/>
            </w:tcBorders>
            <w:vAlign w:val="center"/>
          </w:tcPr>
          <w:p w:rsidR="003C0783" w:rsidRPr="00B908AE" w:rsidRDefault="003C0783" w:rsidP="00B908AE">
            <w:pPr>
              <w:jc w:val="center"/>
            </w:pPr>
            <w:r w:rsidRPr="00B908A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C0783" w:rsidRPr="00B908AE" w:rsidRDefault="003C0783" w:rsidP="00B908AE">
            <w:pPr>
              <w:jc w:val="center"/>
            </w:pPr>
            <w:r w:rsidRPr="00B908AE">
              <w:t>Ссылки на ПП</w:t>
            </w:r>
          </w:p>
        </w:tc>
      </w:tr>
      <w:tr w:rsidR="003C0783" w:rsidRPr="00B908AE">
        <w:trPr>
          <w:trHeight w:val="245"/>
          <w:jc w:val="center"/>
        </w:trPr>
        <w:tc>
          <w:tcPr>
            <w:tcW w:w="933" w:type="dxa"/>
            <w:tcBorders>
              <w:left w:val="single" w:sz="4" w:space="0" w:color="000000"/>
              <w:bottom w:val="single" w:sz="4" w:space="0" w:color="000000"/>
            </w:tcBorders>
            <w:vAlign w:val="center"/>
          </w:tcPr>
          <w:p w:rsidR="003C0783" w:rsidRPr="00B908AE" w:rsidRDefault="003C0783" w:rsidP="00B908AE">
            <w:pPr>
              <w:jc w:val="center"/>
            </w:pPr>
          </w:p>
        </w:tc>
        <w:tc>
          <w:tcPr>
            <w:tcW w:w="1134" w:type="dxa"/>
            <w:tcBorders>
              <w:left w:val="single" w:sz="4" w:space="0" w:color="000000"/>
              <w:bottom w:val="single" w:sz="4" w:space="0" w:color="000000"/>
            </w:tcBorders>
            <w:vAlign w:val="center"/>
          </w:tcPr>
          <w:p w:rsidR="003C0783" w:rsidRPr="00B908AE" w:rsidRDefault="003C0783" w:rsidP="00B908AE">
            <w:pPr>
              <w:jc w:val="center"/>
            </w:pPr>
          </w:p>
        </w:tc>
        <w:tc>
          <w:tcPr>
            <w:tcW w:w="1632" w:type="dxa"/>
            <w:tcBorders>
              <w:left w:val="single" w:sz="4" w:space="0" w:color="000000"/>
              <w:bottom w:val="single" w:sz="4" w:space="0" w:color="000000"/>
            </w:tcBorders>
            <w:vAlign w:val="center"/>
          </w:tcPr>
          <w:p w:rsidR="003C0783" w:rsidRPr="00B908AE" w:rsidRDefault="003C0783" w:rsidP="00B908AE">
            <w:pPr>
              <w:jc w:val="center"/>
            </w:pPr>
          </w:p>
        </w:tc>
        <w:tc>
          <w:tcPr>
            <w:tcW w:w="3830" w:type="dxa"/>
            <w:tcBorders>
              <w:left w:val="single" w:sz="4" w:space="0" w:color="000000"/>
              <w:bottom w:val="single" w:sz="4" w:space="0" w:color="000000"/>
            </w:tcBorders>
            <w:vAlign w:val="center"/>
          </w:tcPr>
          <w:p w:rsidR="003C0783" w:rsidRPr="00B908AE" w:rsidRDefault="003C0783" w:rsidP="00B908AE">
            <w:pPr>
              <w:jc w:val="center"/>
            </w:pPr>
          </w:p>
        </w:tc>
        <w:tc>
          <w:tcPr>
            <w:tcW w:w="2331" w:type="dxa"/>
            <w:gridSpan w:val="2"/>
            <w:tcBorders>
              <w:left w:val="single" w:sz="4" w:space="0" w:color="000000"/>
              <w:bottom w:val="single" w:sz="4" w:space="0" w:color="000000"/>
              <w:right w:val="single" w:sz="4" w:space="0" w:color="000000"/>
            </w:tcBorders>
            <w:vAlign w:val="center"/>
          </w:tcPr>
          <w:p w:rsidR="003C0783" w:rsidRPr="00B908AE" w:rsidRDefault="003C0783" w:rsidP="00B908AE">
            <w:pPr>
              <w:jc w:val="center"/>
            </w:pPr>
          </w:p>
        </w:tc>
      </w:tr>
      <w:tr w:rsidR="003C0783" w:rsidRPr="00B908AE">
        <w:tblPrEx>
          <w:jc w:val="left"/>
        </w:tblPrEx>
        <w:trPr>
          <w:gridAfter w:val="1"/>
          <w:wAfter w:w="244" w:type="dxa"/>
        </w:trPr>
        <w:tc>
          <w:tcPr>
            <w:tcW w:w="1701" w:type="dxa"/>
            <w:gridSpan w:val="2"/>
          </w:tcPr>
          <w:p w:rsidR="003C0783" w:rsidRPr="00B908AE" w:rsidRDefault="003C0783" w:rsidP="00B908AE"/>
          <w:p w:rsidR="003C0783" w:rsidRPr="00B908AE" w:rsidRDefault="003C0783" w:rsidP="00B908AE">
            <w:r w:rsidRPr="00B908AE">
              <w:t>№:</w:t>
            </w:r>
          </w:p>
        </w:tc>
        <w:tc>
          <w:tcPr>
            <w:tcW w:w="7513" w:type="dxa"/>
            <w:gridSpan w:val="3"/>
          </w:tcPr>
          <w:p w:rsidR="003C0783" w:rsidRPr="00B908AE" w:rsidRDefault="003C0783" w:rsidP="00B908AE"/>
          <w:p w:rsidR="003C0783" w:rsidRPr="00B908AE" w:rsidRDefault="003C0783" w:rsidP="00B908AE">
            <w:r w:rsidRPr="00B908AE">
              <w:t>порядковый номер</w:t>
            </w:r>
          </w:p>
        </w:tc>
      </w:tr>
      <w:tr w:rsidR="003C0783" w:rsidRPr="00B908AE">
        <w:tblPrEx>
          <w:jc w:val="left"/>
        </w:tblPrEx>
        <w:trPr>
          <w:gridAfter w:val="1"/>
          <w:wAfter w:w="244" w:type="dxa"/>
        </w:trPr>
        <w:tc>
          <w:tcPr>
            <w:tcW w:w="1701" w:type="dxa"/>
            <w:gridSpan w:val="2"/>
          </w:tcPr>
          <w:p w:rsidR="003C0783" w:rsidRPr="00B908AE" w:rsidRDefault="003C0783" w:rsidP="00B908AE">
            <w:r w:rsidRPr="00B908AE">
              <w:t>№ п.п. ТТ:</w:t>
            </w:r>
          </w:p>
        </w:tc>
        <w:tc>
          <w:tcPr>
            <w:tcW w:w="7513" w:type="dxa"/>
            <w:gridSpan w:val="3"/>
          </w:tcPr>
          <w:p w:rsidR="003C0783" w:rsidRPr="00B908AE" w:rsidRDefault="003C0783" w:rsidP="00B908AE">
            <w:r w:rsidRPr="00B908AE">
              <w:t xml:space="preserve">номер пункта Технических требований </w:t>
            </w:r>
          </w:p>
        </w:tc>
      </w:tr>
      <w:tr w:rsidR="003C0783" w:rsidRPr="00B908AE">
        <w:tblPrEx>
          <w:jc w:val="left"/>
        </w:tblPrEx>
        <w:trPr>
          <w:gridAfter w:val="1"/>
          <w:wAfter w:w="244" w:type="dxa"/>
        </w:trPr>
        <w:tc>
          <w:tcPr>
            <w:tcW w:w="1701" w:type="dxa"/>
            <w:gridSpan w:val="2"/>
          </w:tcPr>
          <w:p w:rsidR="003C0783" w:rsidRPr="00B908AE" w:rsidRDefault="003C0783" w:rsidP="00B908AE">
            <w:r w:rsidRPr="00B908AE">
              <w:t>Выполнение:</w:t>
            </w:r>
          </w:p>
        </w:tc>
        <w:tc>
          <w:tcPr>
            <w:tcW w:w="7513" w:type="dxa"/>
            <w:gridSpan w:val="3"/>
          </w:tcPr>
          <w:p w:rsidR="003C0783" w:rsidRPr="00B908AE" w:rsidRDefault="003C0783" w:rsidP="00B908AE"/>
        </w:tc>
      </w:tr>
      <w:tr w:rsidR="003C0783" w:rsidRPr="00B908AE">
        <w:tblPrEx>
          <w:jc w:val="left"/>
        </w:tblPrEx>
        <w:trPr>
          <w:gridAfter w:val="1"/>
          <w:wAfter w:w="244" w:type="dxa"/>
        </w:trPr>
        <w:tc>
          <w:tcPr>
            <w:tcW w:w="1701" w:type="dxa"/>
            <w:gridSpan w:val="2"/>
          </w:tcPr>
          <w:p w:rsidR="003C0783" w:rsidRPr="00B908AE" w:rsidRDefault="003C0783" w:rsidP="00B908AE"/>
        </w:tc>
        <w:tc>
          <w:tcPr>
            <w:tcW w:w="7513" w:type="dxa"/>
            <w:gridSpan w:val="3"/>
          </w:tcPr>
          <w:p w:rsidR="003C0783" w:rsidRPr="00B908AE" w:rsidRDefault="003C0783" w:rsidP="00B908AE">
            <w:r w:rsidRPr="00B908AE">
              <w:t>"да" - будет выполнен полностью</w:t>
            </w:r>
          </w:p>
        </w:tc>
      </w:tr>
      <w:tr w:rsidR="003C0783" w:rsidRPr="00B908AE">
        <w:tblPrEx>
          <w:jc w:val="left"/>
        </w:tblPrEx>
        <w:trPr>
          <w:gridAfter w:val="1"/>
          <w:wAfter w:w="244" w:type="dxa"/>
        </w:trPr>
        <w:tc>
          <w:tcPr>
            <w:tcW w:w="1701" w:type="dxa"/>
            <w:gridSpan w:val="2"/>
          </w:tcPr>
          <w:p w:rsidR="003C0783" w:rsidRPr="00B908AE" w:rsidRDefault="003C0783" w:rsidP="00B908AE"/>
        </w:tc>
        <w:tc>
          <w:tcPr>
            <w:tcW w:w="7513" w:type="dxa"/>
            <w:gridSpan w:val="3"/>
          </w:tcPr>
          <w:p w:rsidR="003C0783" w:rsidRPr="00B908AE" w:rsidRDefault="003C0783" w:rsidP="00B908AE">
            <w:r w:rsidRPr="00B908AE">
              <w:t>"нет" - не будет выполнен</w:t>
            </w:r>
          </w:p>
        </w:tc>
      </w:tr>
      <w:tr w:rsidR="003C0783" w:rsidRPr="00B908AE">
        <w:tblPrEx>
          <w:jc w:val="left"/>
        </w:tblPrEx>
        <w:trPr>
          <w:gridAfter w:val="1"/>
          <w:wAfter w:w="244" w:type="dxa"/>
        </w:trPr>
        <w:tc>
          <w:tcPr>
            <w:tcW w:w="1701" w:type="dxa"/>
            <w:gridSpan w:val="2"/>
          </w:tcPr>
          <w:p w:rsidR="003C0783" w:rsidRPr="00B908AE" w:rsidRDefault="003C0783" w:rsidP="00B908AE"/>
        </w:tc>
        <w:tc>
          <w:tcPr>
            <w:tcW w:w="7513" w:type="dxa"/>
            <w:gridSpan w:val="3"/>
          </w:tcPr>
          <w:p w:rsidR="003C0783" w:rsidRPr="00B908AE" w:rsidRDefault="003C0783" w:rsidP="00B908AE">
            <w:r w:rsidRPr="00B908AE">
              <w:t>"частично" – выполняется с "такими-то" ограничениями</w:t>
            </w:r>
          </w:p>
        </w:tc>
      </w:tr>
      <w:tr w:rsidR="003C0783" w:rsidRPr="00B908AE">
        <w:tblPrEx>
          <w:jc w:val="left"/>
        </w:tblPrEx>
        <w:trPr>
          <w:gridAfter w:val="1"/>
          <w:wAfter w:w="244" w:type="dxa"/>
        </w:trPr>
        <w:tc>
          <w:tcPr>
            <w:tcW w:w="1701" w:type="dxa"/>
            <w:gridSpan w:val="2"/>
          </w:tcPr>
          <w:p w:rsidR="003C0783" w:rsidRPr="00B908AE" w:rsidRDefault="003C0783" w:rsidP="00B908AE">
            <w:r w:rsidRPr="00B908AE">
              <w:t>Пояснения:</w:t>
            </w:r>
          </w:p>
        </w:tc>
        <w:tc>
          <w:tcPr>
            <w:tcW w:w="7513" w:type="dxa"/>
            <w:gridSpan w:val="3"/>
          </w:tcPr>
          <w:p w:rsidR="003C0783" w:rsidRPr="00B908AE" w:rsidRDefault="003C0783" w:rsidP="00B908AE">
            <w:r w:rsidRPr="00B908AE">
              <w:t>необходимые пояснения</w:t>
            </w:r>
          </w:p>
        </w:tc>
      </w:tr>
      <w:tr w:rsidR="003C0783" w:rsidRPr="00B908AE">
        <w:tblPrEx>
          <w:jc w:val="left"/>
        </w:tblPrEx>
        <w:trPr>
          <w:gridAfter w:val="1"/>
          <w:wAfter w:w="244" w:type="dxa"/>
        </w:trPr>
        <w:tc>
          <w:tcPr>
            <w:tcW w:w="1701" w:type="dxa"/>
            <w:gridSpan w:val="2"/>
          </w:tcPr>
          <w:p w:rsidR="003C0783" w:rsidRPr="00B908AE" w:rsidRDefault="003C0783" w:rsidP="00B908AE">
            <w:r w:rsidRPr="00B908AE">
              <w:t>Ссылки на ПП:</w:t>
            </w:r>
          </w:p>
        </w:tc>
        <w:tc>
          <w:tcPr>
            <w:tcW w:w="7513" w:type="dxa"/>
            <w:gridSpan w:val="3"/>
          </w:tcPr>
          <w:p w:rsidR="003C0783" w:rsidRPr="00B908AE" w:rsidRDefault="003C0783" w:rsidP="00B908AE">
            <w:r w:rsidRPr="00B908AE">
              <w:t>номер пункта материалов предложений участника закупки (ПП), где приведены подробные объяснения</w:t>
            </w:r>
          </w:p>
        </w:tc>
      </w:tr>
    </w:tbl>
    <w:p w:rsidR="003C0783" w:rsidRPr="00B908AE" w:rsidRDefault="003C0783" w:rsidP="00B908AE">
      <w:pPr>
        <w:shd w:val="clear" w:color="auto" w:fill="FFFFFF"/>
        <w:tabs>
          <w:tab w:val="left" w:pos="1080"/>
        </w:tabs>
        <w:suppressAutoHyphens/>
        <w:ind w:firstLine="540"/>
      </w:pPr>
    </w:p>
    <w:p w:rsidR="003C0783" w:rsidRPr="00B908AE" w:rsidRDefault="003C0783" w:rsidP="00B908AE">
      <w:pPr>
        <w:shd w:val="clear" w:color="auto" w:fill="FFFFFF"/>
        <w:tabs>
          <w:tab w:val="left" w:pos="1080"/>
        </w:tabs>
        <w:suppressAutoHyphens/>
        <w:ind w:firstLine="540"/>
      </w:pPr>
    </w:p>
    <w:p w:rsidR="003C0783" w:rsidRPr="00B908AE" w:rsidRDefault="003C0783" w:rsidP="00B908AE">
      <w:pPr>
        <w:shd w:val="clear" w:color="auto" w:fill="FFFFFF"/>
        <w:tabs>
          <w:tab w:val="left" w:pos="-180"/>
        </w:tabs>
        <w:ind w:firstLine="709"/>
      </w:pPr>
      <w:r w:rsidRPr="00B908AE">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C0783" w:rsidRPr="00B908AE">
        <w:tc>
          <w:tcPr>
            <w:tcW w:w="600" w:type="dxa"/>
            <w:tcBorders>
              <w:top w:val="double" w:sz="4" w:space="0" w:color="auto"/>
            </w:tcBorders>
            <w:vAlign w:val="center"/>
          </w:tcPr>
          <w:p w:rsidR="003C0783" w:rsidRPr="00B908AE" w:rsidRDefault="003C0783" w:rsidP="00B908AE">
            <w:pPr>
              <w:jc w:val="center"/>
            </w:pPr>
            <w:r w:rsidRPr="00B908AE">
              <w:t>№ п/п</w:t>
            </w:r>
          </w:p>
        </w:tc>
        <w:tc>
          <w:tcPr>
            <w:tcW w:w="4920" w:type="dxa"/>
            <w:tcBorders>
              <w:top w:val="double" w:sz="4" w:space="0" w:color="auto"/>
            </w:tcBorders>
            <w:vAlign w:val="center"/>
          </w:tcPr>
          <w:p w:rsidR="003C0783" w:rsidRPr="00B908AE" w:rsidRDefault="003C0783" w:rsidP="00B908AE">
            <w:pPr>
              <w:jc w:val="center"/>
            </w:pPr>
            <w:r w:rsidRPr="00B908AE">
              <w:t>Наименование параметра</w:t>
            </w:r>
          </w:p>
        </w:tc>
        <w:tc>
          <w:tcPr>
            <w:tcW w:w="1440" w:type="dxa"/>
            <w:tcBorders>
              <w:top w:val="double" w:sz="4" w:space="0" w:color="auto"/>
            </w:tcBorders>
            <w:vAlign w:val="center"/>
          </w:tcPr>
          <w:p w:rsidR="003C0783" w:rsidRPr="00B908AE" w:rsidRDefault="003C0783" w:rsidP="00B908AE">
            <w:pPr>
              <w:jc w:val="center"/>
            </w:pPr>
            <w:r w:rsidRPr="00B908AE">
              <w:t>Требуемое значение</w:t>
            </w:r>
          </w:p>
        </w:tc>
        <w:tc>
          <w:tcPr>
            <w:tcW w:w="2880" w:type="dxa"/>
            <w:tcBorders>
              <w:top w:val="double" w:sz="4" w:space="0" w:color="auto"/>
            </w:tcBorders>
            <w:vAlign w:val="center"/>
          </w:tcPr>
          <w:p w:rsidR="003C0783" w:rsidRPr="00B908AE" w:rsidRDefault="003C0783" w:rsidP="00B908AE">
            <w:pPr>
              <w:ind w:left="-108" w:right="-108"/>
              <w:jc w:val="center"/>
            </w:pPr>
            <w:r w:rsidRPr="00B908AE">
              <w:t>Предлагаемое участником закупки</w:t>
            </w:r>
          </w:p>
        </w:tc>
      </w:tr>
      <w:tr w:rsidR="003C0783" w:rsidRPr="00B908AE">
        <w:trPr>
          <w:trHeight w:val="371"/>
        </w:trPr>
        <w:tc>
          <w:tcPr>
            <w:tcW w:w="600" w:type="dxa"/>
          </w:tcPr>
          <w:p w:rsidR="003C0783" w:rsidRPr="00B908AE" w:rsidRDefault="003C0783" w:rsidP="00B908AE">
            <w:pPr>
              <w:ind w:right="-136"/>
              <w:jc w:val="center"/>
            </w:pPr>
            <w:r w:rsidRPr="00B908AE">
              <w:t>1.</w:t>
            </w:r>
          </w:p>
        </w:tc>
        <w:tc>
          <w:tcPr>
            <w:tcW w:w="4920" w:type="dxa"/>
          </w:tcPr>
          <w:p w:rsidR="003C0783" w:rsidRPr="00B908AE" w:rsidRDefault="003C0783" w:rsidP="00B908AE"/>
        </w:tc>
        <w:tc>
          <w:tcPr>
            <w:tcW w:w="1440" w:type="dxa"/>
          </w:tcPr>
          <w:p w:rsidR="003C0783" w:rsidRPr="00B908AE" w:rsidRDefault="003C0783" w:rsidP="00B908AE"/>
        </w:tc>
        <w:tc>
          <w:tcPr>
            <w:tcW w:w="2880" w:type="dxa"/>
          </w:tcPr>
          <w:p w:rsidR="003C0783" w:rsidRPr="00B908AE" w:rsidRDefault="003C0783" w:rsidP="00B908AE">
            <w:pPr>
              <w:ind w:firstLine="16"/>
              <w:jc w:val="center"/>
            </w:pPr>
          </w:p>
        </w:tc>
      </w:tr>
      <w:tr w:rsidR="003C0783" w:rsidRPr="00B908AE">
        <w:trPr>
          <w:trHeight w:val="198"/>
        </w:trPr>
        <w:tc>
          <w:tcPr>
            <w:tcW w:w="600" w:type="dxa"/>
            <w:tcBorders>
              <w:bottom w:val="double" w:sz="4" w:space="0" w:color="auto"/>
            </w:tcBorders>
          </w:tcPr>
          <w:p w:rsidR="003C0783" w:rsidRPr="00B908AE" w:rsidRDefault="003C0783" w:rsidP="00B908AE">
            <w:pPr>
              <w:jc w:val="center"/>
              <w:rPr>
                <w:b/>
                <w:bCs/>
              </w:rPr>
            </w:pPr>
            <w:r w:rsidRPr="00B908AE">
              <w:rPr>
                <w:b/>
                <w:bCs/>
              </w:rPr>
              <w:t>…</w:t>
            </w:r>
          </w:p>
        </w:tc>
        <w:tc>
          <w:tcPr>
            <w:tcW w:w="4920" w:type="dxa"/>
            <w:tcBorders>
              <w:bottom w:val="double" w:sz="4" w:space="0" w:color="auto"/>
            </w:tcBorders>
          </w:tcPr>
          <w:p w:rsidR="003C0783" w:rsidRPr="00B908AE" w:rsidRDefault="003C0783" w:rsidP="00B908AE">
            <w:pPr>
              <w:rPr>
                <w:b/>
                <w:bCs/>
              </w:rPr>
            </w:pPr>
          </w:p>
        </w:tc>
        <w:tc>
          <w:tcPr>
            <w:tcW w:w="1440" w:type="dxa"/>
            <w:tcBorders>
              <w:bottom w:val="double" w:sz="4" w:space="0" w:color="auto"/>
            </w:tcBorders>
          </w:tcPr>
          <w:p w:rsidR="003C0783" w:rsidRPr="00B908AE" w:rsidRDefault="003C0783" w:rsidP="00B908AE"/>
        </w:tc>
        <w:tc>
          <w:tcPr>
            <w:tcW w:w="2880" w:type="dxa"/>
            <w:tcBorders>
              <w:bottom w:val="double" w:sz="4" w:space="0" w:color="auto"/>
            </w:tcBorders>
          </w:tcPr>
          <w:p w:rsidR="003C0783" w:rsidRPr="00B908AE" w:rsidRDefault="003C0783" w:rsidP="00B908AE">
            <w:pPr>
              <w:ind w:firstLine="16"/>
              <w:jc w:val="center"/>
            </w:pPr>
          </w:p>
        </w:tc>
      </w:tr>
    </w:tbl>
    <w:p w:rsidR="003C0783" w:rsidRPr="00B908AE" w:rsidRDefault="003C0783" w:rsidP="00B908AE">
      <w:pPr>
        <w:shd w:val="clear" w:color="auto" w:fill="FFFFFF"/>
        <w:tabs>
          <w:tab w:val="left" w:pos="1080"/>
        </w:tabs>
        <w:suppressAutoHyphens/>
        <w:ind w:firstLine="709"/>
        <w:jc w:val="both"/>
        <w:rPr>
          <w:spacing w:val="-3"/>
        </w:rPr>
      </w:pPr>
      <w:r w:rsidRPr="00B908AE">
        <w:rPr>
          <w:spacing w:val="-3"/>
        </w:rPr>
        <w:t xml:space="preserve">с </w:t>
      </w:r>
      <w:r w:rsidRPr="00B908A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908AE">
        <w:rPr>
          <w:spacing w:val="-3"/>
        </w:rPr>
        <w:t xml:space="preserve"> </w:t>
      </w:r>
      <w:r w:rsidRPr="00B908AE">
        <w:t>и</w:t>
      </w:r>
      <w:r w:rsidRPr="00B908AE">
        <w:rPr>
          <w:spacing w:val="-3"/>
        </w:rPr>
        <w:t xml:space="preserve"> указанием для предлагаемого оборудования:</w:t>
      </w:r>
    </w:p>
    <w:p w:rsidR="003C0783" w:rsidRPr="00B908AE" w:rsidRDefault="003C0783" w:rsidP="0046593F">
      <w:pPr>
        <w:numPr>
          <w:ilvl w:val="4"/>
          <w:numId w:val="31"/>
        </w:numPr>
        <w:tabs>
          <w:tab w:val="num" w:pos="1134"/>
        </w:tabs>
        <w:ind w:left="0" w:firstLine="709"/>
        <w:jc w:val="both"/>
      </w:pPr>
      <w:r w:rsidRPr="00B908AE">
        <w:t>сведений о периодичности и объеме технического обслуживания;</w:t>
      </w:r>
    </w:p>
    <w:p w:rsidR="003C0783" w:rsidRPr="00B908AE" w:rsidRDefault="003C0783" w:rsidP="0046593F">
      <w:pPr>
        <w:numPr>
          <w:ilvl w:val="4"/>
          <w:numId w:val="31"/>
        </w:numPr>
        <w:tabs>
          <w:tab w:val="num" w:pos="1134"/>
        </w:tabs>
        <w:ind w:left="0" w:firstLine="709"/>
        <w:jc w:val="both"/>
      </w:pPr>
      <w:r w:rsidRPr="00B908AE">
        <w:t>сведений о периодичности и объеме среднего ремонта, а также необходимых запасных частях;</w:t>
      </w:r>
    </w:p>
    <w:p w:rsidR="003C0783" w:rsidRPr="00B908AE" w:rsidRDefault="003C0783" w:rsidP="0046593F">
      <w:pPr>
        <w:numPr>
          <w:ilvl w:val="4"/>
          <w:numId w:val="31"/>
        </w:numPr>
        <w:tabs>
          <w:tab w:val="num" w:pos="1134"/>
        </w:tabs>
        <w:ind w:left="0" w:firstLine="709"/>
        <w:jc w:val="both"/>
      </w:pPr>
      <w:r w:rsidRPr="00B908AE">
        <w:t>сведений о периодичности и объеме капитального ремонта, а также необходимых запасных частях.</w:t>
      </w: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sectPr w:rsidR="003C0783" w:rsidSect="00443882">
          <w:pgSz w:w="11907" w:h="16840" w:code="9"/>
          <w:pgMar w:top="1134" w:right="737" w:bottom="1701" w:left="1134" w:header="567" w:footer="567" w:gutter="0"/>
          <w:cols w:space="708"/>
          <w:docGrid w:linePitch="360"/>
        </w:sectPr>
      </w:pPr>
    </w:p>
    <w:p w:rsidR="003C0783" w:rsidRPr="00B908AE" w:rsidRDefault="003C0783" w:rsidP="00B908AE">
      <w:pPr>
        <w:overflowPunct w:val="0"/>
        <w:autoSpaceDE w:val="0"/>
        <w:autoSpaceDN w:val="0"/>
        <w:adjustRightInd w:val="0"/>
        <w:jc w:val="right"/>
        <w:rPr>
          <w:sz w:val="28"/>
          <w:szCs w:val="28"/>
        </w:rPr>
      </w:pPr>
      <w:r w:rsidRPr="00B908AE">
        <w:rPr>
          <w:sz w:val="28"/>
          <w:szCs w:val="28"/>
        </w:rPr>
        <w:t>Форма 3</w:t>
      </w:r>
    </w:p>
    <w:p w:rsidR="003C0783" w:rsidRPr="00B908AE" w:rsidRDefault="003C0783" w:rsidP="00B908AE">
      <w:pPr>
        <w:overflowPunct w:val="0"/>
        <w:autoSpaceDE w:val="0"/>
        <w:autoSpaceDN w:val="0"/>
        <w:adjustRightInd w:val="0"/>
        <w:ind w:left="10065"/>
      </w:pPr>
      <w:r w:rsidRPr="00B908AE">
        <w:t>Приложение к заявке на участие в закупке</w:t>
      </w:r>
    </w:p>
    <w:p w:rsidR="003C0783" w:rsidRPr="00B908AE" w:rsidRDefault="003C0783" w:rsidP="00B908AE">
      <w:pPr>
        <w:overflowPunct w:val="0"/>
        <w:autoSpaceDE w:val="0"/>
        <w:autoSpaceDN w:val="0"/>
        <w:adjustRightInd w:val="0"/>
        <w:ind w:left="10065"/>
      </w:pPr>
      <w:r w:rsidRPr="00B908AE">
        <w:t>от «___» __________ 2015 г. № ______</w:t>
      </w:r>
    </w:p>
    <w:p w:rsidR="003C0783" w:rsidRPr="00B908AE" w:rsidRDefault="003C0783" w:rsidP="00B908AE">
      <w:pPr>
        <w:overflowPunct w:val="0"/>
        <w:autoSpaceDE w:val="0"/>
        <w:autoSpaceDN w:val="0"/>
        <w:adjustRightInd w:val="0"/>
        <w:ind w:firstLine="567"/>
        <w:jc w:val="right"/>
        <w:rPr>
          <w:b/>
          <w:bCs/>
          <w:sz w:val="22"/>
          <w:szCs w:val="22"/>
        </w:rPr>
      </w:pPr>
    </w:p>
    <w:p w:rsidR="003C0783" w:rsidRPr="00B908AE" w:rsidRDefault="003C0783" w:rsidP="00B908AE">
      <w:pPr>
        <w:jc w:val="center"/>
        <w:rPr>
          <w:sz w:val="28"/>
          <w:szCs w:val="28"/>
        </w:rPr>
      </w:pPr>
      <w:bookmarkStart w:id="189" w:name="_Toc390267524"/>
      <w:bookmarkStart w:id="190" w:name="_Toc412201959"/>
      <w:r w:rsidRPr="00B908AE">
        <w:rPr>
          <w:sz w:val="28"/>
          <w:szCs w:val="28"/>
        </w:rPr>
        <w:t xml:space="preserve">__________________ </w:t>
      </w:r>
      <w:r w:rsidRPr="00B908AE">
        <w:rPr>
          <w:b/>
          <w:bCs/>
          <w:i/>
          <w:iCs/>
        </w:rPr>
        <w:t>[указывается наименование процедуры закупки]</w:t>
      </w:r>
    </w:p>
    <w:p w:rsidR="003C0783" w:rsidRPr="00B908AE" w:rsidRDefault="003C0783" w:rsidP="0046593F">
      <w:pPr>
        <w:keepNext/>
        <w:numPr>
          <w:ilvl w:val="0"/>
          <w:numId w:val="14"/>
        </w:numPr>
        <w:ind w:left="0" w:firstLine="0"/>
        <w:jc w:val="center"/>
        <w:outlineLvl w:val="1"/>
        <w:rPr>
          <w:sz w:val="28"/>
          <w:szCs w:val="28"/>
        </w:rPr>
      </w:pPr>
      <w:bookmarkStart w:id="191" w:name="_Toc421546761"/>
      <w:bookmarkEnd w:id="191"/>
    </w:p>
    <w:p w:rsidR="003C0783" w:rsidRPr="00B908AE" w:rsidRDefault="003C0783" w:rsidP="0046593F">
      <w:pPr>
        <w:keepNext/>
        <w:numPr>
          <w:ilvl w:val="0"/>
          <w:numId w:val="14"/>
        </w:numPr>
        <w:ind w:left="0" w:firstLine="0"/>
        <w:jc w:val="center"/>
        <w:outlineLvl w:val="1"/>
        <w:rPr>
          <w:sz w:val="28"/>
          <w:szCs w:val="28"/>
        </w:rPr>
      </w:pPr>
      <w:bookmarkStart w:id="192" w:name="_Toc419709936"/>
      <w:bookmarkStart w:id="193" w:name="_Toc421546762"/>
      <w:r w:rsidRPr="00B908AE">
        <w:rPr>
          <w:sz w:val="28"/>
          <w:szCs w:val="28"/>
        </w:rPr>
        <w:t>СПРАВКА ОБ ОПЫТЕ ВЫПОЛНЕНИЯ ДОГОВОРОВ (Форма 3)</w:t>
      </w:r>
      <w:bookmarkEnd w:id="189"/>
      <w:bookmarkEnd w:id="190"/>
      <w:bookmarkEnd w:id="192"/>
      <w:bookmarkEnd w:id="193"/>
    </w:p>
    <w:p w:rsidR="003C0783" w:rsidRPr="00B908AE" w:rsidRDefault="003C0783" w:rsidP="00B908AE">
      <w:pPr>
        <w:widowControl w:val="0"/>
        <w:autoSpaceDE w:val="0"/>
        <w:autoSpaceDN w:val="0"/>
        <w:adjustRightInd w:val="0"/>
        <w:jc w:val="center"/>
        <w:rPr>
          <w:b/>
          <w:bCs/>
          <w:spacing w:val="-2"/>
          <w:sz w:val="22"/>
          <w:szCs w:val="22"/>
          <w:lang w:val="ru-MO"/>
        </w:rPr>
      </w:pPr>
    </w:p>
    <w:p w:rsidR="003C0783" w:rsidRPr="00B908AE" w:rsidRDefault="003C0783" w:rsidP="00B908AE">
      <w:pPr>
        <w:overflowPunct w:val="0"/>
        <w:autoSpaceDE w:val="0"/>
        <w:autoSpaceDN w:val="0"/>
        <w:adjustRightInd w:val="0"/>
        <w:jc w:val="both"/>
        <w:rPr>
          <w:sz w:val="28"/>
          <w:szCs w:val="28"/>
        </w:rPr>
      </w:pPr>
      <w:r w:rsidRPr="00B908AE">
        <w:rPr>
          <w:sz w:val="28"/>
          <w:szCs w:val="28"/>
        </w:rPr>
        <w:t>Участник закупки: ________________________________</w:t>
      </w:r>
    </w:p>
    <w:p w:rsidR="003C0783" w:rsidRPr="00B908AE" w:rsidRDefault="003C0783" w:rsidP="00B908AE">
      <w:pPr>
        <w:overflowPunct w:val="0"/>
        <w:autoSpaceDE w:val="0"/>
        <w:autoSpaceDN w:val="0"/>
        <w:adjustRightInd w:val="0"/>
        <w:jc w:val="both"/>
        <w:rPr>
          <w:b/>
          <w:bCs/>
          <w:i/>
          <w:iCs/>
          <w:sz w:val="22"/>
          <w:szCs w:val="22"/>
        </w:rPr>
      </w:pPr>
    </w:p>
    <w:p w:rsidR="003C0783" w:rsidRPr="00B908AE" w:rsidRDefault="003C0783" w:rsidP="00B908AE">
      <w:pPr>
        <w:overflowPunct w:val="0"/>
        <w:autoSpaceDE w:val="0"/>
        <w:autoSpaceDN w:val="0"/>
        <w:adjustRightInd w:val="0"/>
        <w:jc w:val="both"/>
        <w:rPr>
          <w:b/>
          <w:bCs/>
          <w:i/>
          <w:iCs/>
          <w:sz w:val="22"/>
          <w:szCs w:val="22"/>
        </w:rPr>
      </w:pPr>
      <w:r w:rsidRPr="00B908AE">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3C0783" w:rsidRPr="00B908AE">
        <w:trPr>
          <w:trHeight w:val="555"/>
        </w:trPr>
        <w:tc>
          <w:tcPr>
            <w:tcW w:w="653" w:type="dxa"/>
            <w:vMerge w:val="restart"/>
            <w:vAlign w:val="center"/>
          </w:tcPr>
          <w:p w:rsidR="003C0783" w:rsidRPr="00B908AE" w:rsidRDefault="003C0783" w:rsidP="00B908AE">
            <w:pPr>
              <w:keepNext/>
              <w:spacing w:before="40" w:after="40"/>
              <w:ind w:left="-57" w:right="-57"/>
              <w:jc w:val="center"/>
            </w:pPr>
            <w:r w:rsidRPr="00B908AE">
              <w:rPr>
                <w:sz w:val="22"/>
                <w:szCs w:val="22"/>
              </w:rPr>
              <w:t>№ п/п</w:t>
            </w:r>
          </w:p>
        </w:tc>
        <w:tc>
          <w:tcPr>
            <w:tcW w:w="3141" w:type="dxa"/>
            <w:vMerge w:val="restart"/>
            <w:vAlign w:val="center"/>
          </w:tcPr>
          <w:p w:rsidR="003C0783" w:rsidRPr="00B908AE" w:rsidRDefault="003C0783" w:rsidP="00B908AE">
            <w:pPr>
              <w:keepNext/>
              <w:spacing w:before="40" w:after="40"/>
              <w:ind w:left="-108" w:right="-108"/>
              <w:jc w:val="center"/>
            </w:pPr>
            <w:r w:rsidRPr="00B908AE">
              <w:rPr>
                <w:sz w:val="22"/>
                <w:szCs w:val="22"/>
              </w:rPr>
              <w:t>Реквизиты договора</w:t>
            </w:r>
          </w:p>
          <w:p w:rsidR="003C0783" w:rsidRPr="00B908AE" w:rsidRDefault="003C0783" w:rsidP="00B908AE">
            <w:pPr>
              <w:keepNext/>
              <w:spacing w:before="40" w:after="40"/>
              <w:ind w:left="-108" w:right="-108"/>
              <w:jc w:val="center"/>
            </w:pPr>
            <w:r w:rsidRPr="00B908AE">
              <w:rPr>
                <w:sz w:val="22"/>
                <w:szCs w:val="22"/>
              </w:rPr>
              <w:t>(номер и дата)</w:t>
            </w:r>
          </w:p>
        </w:tc>
        <w:tc>
          <w:tcPr>
            <w:tcW w:w="2410" w:type="dxa"/>
            <w:vMerge w:val="restart"/>
            <w:vAlign w:val="center"/>
          </w:tcPr>
          <w:p w:rsidR="003C0783" w:rsidRPr="00B908AE" w:rsidRDefault="003C0783" w:rsidP="00B908AE">
            <w:pPr>
              <w:keepNext/>
              <w:spacing w:before="40" w:after="40"/>
              <w:ind w:left="-57" w:right="-57"/>
              <w:jc w:val="center"/>
            </w:pPr>
            <w:r w:rsidRPr="00B908AE">
              <w:rPr>
                <w:sz w:val="22"/>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3C0783" w:rsidRPr="00B908AE" w:rsidRDefault="003C0783" w:rsidP="00B908AE">
            <w:pPr>
              <w:keepNext/>
              <w:spacing w:before="40" w:after="40"/>
              <w:ind w:left="-108" w:right="-108"/>
              <w:jc w:val="center"/>
            </w:pPr>
            <w:r w:rsidRPr="00B908AE">
              <w:rPr>
                <w:sz w:val="22"/>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3C0783" w:rsidRPr="00B908AE" w:rsidRDefault="003C0783" w:rsidP="00B908AE">
            <w:pPr>
              <w:keepNext/>
              <w:tabs>
                <w:tab w:val="left" w:pos="1332"/>
              </w:tabs>
              <w:spacing w:before="40" w:after="40"/>
              <w:ind w:left="-108" w:right="-108"/>
              <w:jc w:val="center"/>
            </w:pPr>
            <w:r w:rsidRPr="00B908AE">
              <w:rPr>
                <w:sz w:val="22"/>
                <w:szCs w:val="22"/>
              </w:rPr>
              <w:t>Стоимость поставок по договору</w:t>
            </w:r>
          </w:p>
        </w:tc>
        <w:tc>
          <w:tcPr>
            <w:tcW w:w="1933" w:type="dxa"/>
            <w:vMerge w:val="restart"/>
            <w:vAlign w:val="center"/>
          </w:tcPr>
          <w:p w:rsidR="003C0783" w:rsidRPr="00B908AE" w:rsidRDefault="003C0783" w:rsidP="00B908AE">
            <w:pPr>
              <w:keepNext/>
              <w:tabs>
                <w:tab w:val="left" w:pos="1332"/>
              </w:tabs>
              <w:spacing w:before="40" w:after="40"/>
              <w:ind w:left="-108" w:right="-108" w:firstLine="1"/>
              <w:jc w:val="center"/>
            </w:pPr>
            <w:r w:rsidRPr="00B908AE">
              <w:rPr>
                <w:sz w:val="22"/>
                <w:szCs w:val="22"/>
              </w:rPr>
              <w:t>Срок завершения поставок товара (число, месяц и год фактической передачи товара заказчику)</w:t>
            </w:r>
          </w:p>
        </w:tc>
      </w:tr>
      <w:tr w:rsidR="003C0783" w:rsidRPr="00B908AE">
        <w:trPr>
          <w:trHeight w:val="1305"/>
        </w:trPr>
        <w:tc>
          <w:tcPr>
            <w:tcW w:w="653" w:type="dxa"/>
            <w:vMerge/>
            <w:vAlign w:val="center"/>
          </w:tcPr>
          <w:p w:rsidR="003C0783" w:rsidRPr="00B908AE" w:rsidRDefault="003C0783" w:rsidP="00B908AE">
            <w:pPr>
              <w:keepNext/>
              <w:spacing w:before="40" w:after="40"/>
              <w:ind w:left="-57" w:right="-57"/>
              <w:jc w:val="center"/>
            </w:pPr>
          </w:p>
        </w:tc>
        <w:tc>
          <w:tcPr>
            <w:tcW w:w="3141" w:type="dxa"/>
            <w:vMerge/>
            <w:vAlign w:val="center"/>
          </w:tcPr>
          <w:p w:rsidR="003C0783" w:rsidRPr="00B908AE" w:rsidRDefault="003C0783" w:rsidP="00B908AE">
            <w:pPr>
              <w:keepNext/>
              <w:spacing w:before="40" w:after="40"/>
              <w:ind w:left="-108" w:right="-108"/>
              <w:jc w:val="center"/>
            </w:pPr>
          </w:p>
        </w:tc>
        <w:tc>
          <w:tcPr>
            <w:tcW w:w="2410" w:type="dxa"/>
            <w:vMerge/>
            <w:vAlign w:val="center"/>
          </w:tcPr>
          <w:p w:rsidR="003C0783" w:rsidRPr="00B908AE" w:rsidRDefault="003C0783" w:rsidP="00B908AE">
            <w:pPr>
              <w:keepNext/>
              <w:spacing w:before="40" w:after="40"/>
              <w:ind w:left="-57" w:right="-57"/>
              <w:jc w:val="center"/>
            </w:pPr>
          </w:p>
        </w:tc>
        <w:tc>
          <w:tcPr>
            <w:tcW w:w="2551" w:type="dxa"/>
            <w:vMerge/>
            <w:vAlign w:val="center"/>
          </w:tcPr>
          <w:p w:rsidR="003C0783" w:rsidRPr="00B908AE" w:rsidRDefault="003C0783" w:rsidP="00B908AE">
            <w:pPr>
              <w:keepNext/>
              <w:spacing w:before="40" w:after="40"/>
              <w:ind w:left="-108" w:right="-108"/>
              <w:jc w:val="center"/>
            </w:pPr>
          </w:p>
        </w:tc>
        <w:tc>
          <w:tcPr>
            <w:tcW w:w="1961" w:type="dxa"/>
            <w:gridSpan w:val="2"/>
            <w:vAlign w:val="center"/>
          </w:tcPr>
          <w:p w:rsidR="003C0783" w:rsidRPr="00B908AE" w:rsidRDefault="003C0783" w:rsidP="00B908AE">
            <w:pPr>
              <w:keepNext/>
              <w:spacing w:before="40" w:after="40"/>
              <w:ind w:left="-57" w:right="-57"/>
              <w:jc w:val="center"/>
            </w:pPr>
            <w:r w:rsidRPr="00B908AE">
              <w:rPr>
                <w:sz w:val="22"/>
                <w:szCs w:val="22"/>
              </w:rPr>
              <w:t xml:space="preserve">Сумма договора, рублей </w:t>
            </w:r>
          </w:p>
        </w:tc>
        <w:tc>
          <w:tcPr>
            <w:tcW w:w="2552" w:type="dxa"/>
            <w:gridSpan w:val="2"/>
            <w:vAlign w:val="center"/>
          </w:tcPr>
          <w:p w:rsidR="003C0783" w:rsidRPr="00B908AE" w:rsidRDefault="003C0783" w:rsidP="00B908AE">
            <w:pPr>
              <w:keepNext/>
              <w:tabs>
                <w:tab w:val="left" w:pos="1332"/>
              </w:tabs>
              <w:spacing w:before="40" w:after="40"/>
              <w:ind w:left="-108" w:right="-108"/>
              <w:jc w:val="center"/>
            </w:pPr>
            <w:r w:rsidRPr="00B908AE">
              <w:rPr>
                <w:sz w:val="22"/>
                <w:szCs w:val="22"/>
              </w:rPr>
              <w:t xml:space="preserve">В т.ч. стоимость поставленного в 20__-20__ гг. товара по документам, подтверждающим исполнение, руб. </w:t>
            </w:r>
          </w:p>
        </w:tc>
        <w:tc>
          <w:tcPr>
            <w:tcW w:w="1933" w:type="dxa"/>
            <w:vMerge/>
            <w:vAlign w:val="center"/>
          </w:tcPr>
          <w:p w:rsidR="003C0783" w:rsidRPr="00B908AE" w:rsidRDefault="003C0783" w:rsidP="00B908AE">
            <w:pPr>
              <w:keepNext/>
              <w:tabs>
                <w:tab w:val="left" w:pos="1332"/>
              </w:tabs>
              <w:spacing w:before="40" w:after="40"/>
              <w:ind w:left="-108" w:right="-108" w:hanging="165"/>
              <w:jc w:val="center"/>
            </w:pPr>
          </w:p>
        </w:tc>
      </w:tr>
      <w:tr w:rsidR="003C0783" w:rsidRPr="00B908AE">
        <w:trPr>
          <w:trHeight w:val="278"/>
        </w:trPr>
        <w:tc>
          <w:tcPr>
            <w:tcW w:w="653" w:type="dxa"/>
            <w:vMerge/>
            <w:vAlign w:val="center"/>
          </w:tcPr>
          <w:p w:rsidR="003C0783" w:rsidRPr="00B908AE" w:rsidRDefault="003C0783" w:rsidP="00B908AE">
            <w:pPr>
              <w:keepNext/>
              <w:spacing w:before="40" w:after="40"/>
              <w:ind w:left="-57" w:right="-57"/>
              <w:jc w:val="center"/>
            </w:pPr>
          </w:p>
        </w:tc>
        <w:tc>
          <w:tcPr>
            <w:tcW w:w="3141" w:type="dxa"/>
            <w:vMerge/>
            <w:vAlign w:val="center"/>
          </w:tcPr>
          <w:p w:rsidR="003C0783" w:rsidRPr="00B908AE" w:rsidRDefault="003C0783" w:rsidP="00B908AE">
            <w:pPr>
              <w:keepNext/>
              <w:spacing w:before="40" w:after="40"/>
              <w:ind w:left="-108" w:right="-108"/>
              <w:jc w:val="center"/>
            </w:pPr>
          </w:p>
        </w:tc>
        <w:tc>
          <w:tcPr>
            <w:tcW w:w="2410" w:type="dxa"/>
            <w:vMerge/>
            <w:vAlign w:val="center"/>
          </w:tcPr>
          <w:p w:rsidR="003C0783" w:rsidRPr="00B908AE" w:rsidRDefault="003C0783" w:rsidP="00B908AE">
            <w:pPr>
              <w:keepNext/>
              <w:spacing w:before="40" w:after="40"/>
              <w:ind w:left="-57" w:right="-57"/>
              <w:jc w:val="center"/>
            </w:pPr>
          </w:p>
        </w:tc>
        <w:tc>
          <w:tcPr>
            <w:tcW w:w="2551" w:type="dxa"/>
            <w:vMerge/>
            <w:vAlign w:val="center"/>
          </w:tcPr>
          <w:p w:rsidR="003C0783" w:rsidRPr="00B908AE" w:rsidRDefault="003C0783" w:rsidP="00B908AE">
            <w:pPr>
              <w:keepNext/>
              <w:spacing w:before="40" w:after="40"/>
              <w:ind w:left="-108" w:right="-108"/>
              <w:jc w:val="center"/>
            </w:pPr>
          </w:p>
        </w:tc>
        <w:tc>
          <w:tcPr>
            <w:tcW w:w="827" w:type="dxa"/>
            <w:vAlign w:val="center"/>
          </w:tcPr>
          <w:p w:rsidR="003C0783" w:rsidRPr="00B908AE" w:rsidRDefault="003C0783" w:rsidP="00B908AE">
            <w:pPr>
              <w:keepNext/>
              <w:spacing w:before="40" w:after="40"/>
              <w:ind w:left="-57" w:right="-57"/>
              <w:jc w:val="center"/>
            </w:pPr>
            <w:r w:rsidRPr="00B908AE">
              <w:rPr>
                <w:sz w:val="22"/>
                <w:szCs w:val="22"/>
              </w:rPr>
              <w:t>без НДС</w:t>
            </w:r>
          </w:p>
        </w:tc>
        <w:tc>
          <w:tcPr>
            <w:tcW w:w="1134" w:type="dxa"/>
            <w:vAlign w:val="center"/>
          </w:tcPr>
          <w:p w:rsidR="003C0783" w:rsidRPr="00B908AE" w:rsidRDefault="003C0783" w:rsidP="00B908AE">
            <w:pPr>
              <w:keepNext/>
              <w:spacing w:before="40" w:after="40"/>
              <w:ind w:left="-57" w:right="-57"/>
              <w:jc w:val="center"/>
            </w:pPr>
            <w:r w:rsidRPr="00B908AE">
              <w:rPr>
                <w:sz w:val="22"/>
                <w:szCs w:val="22"/>
              </w:rPr>
              <w:t>с НДС</w:t>
            </w:r>
          </w:p>
        </w:tc>
        <w:tc>
          <w:tcPr>
            <w:tcW w:w="993" w:type="dxa"/>
            <w:vAlign w:val="center"/>
          </w:tcPr>
          <w:p w:rsidR="003C0783" w:rsidRPr="00B908AE" w:rsidRDefault="003C0783" w:rsidP="00B908AE">
            <w:pPr>
              <w:keepNext/>
              <w:tabs>
                <w:tab w:val="left" w:pos="1332"/>
              </w:tabs>
              <w:spacing w:before="40" w:after="40"/>
              <w:ind w:left="-108" w:right="-108"/>
              <w:jc w:val="center"/>
            </w:pPr>
            <w:r w:rsidRPr="00B908AE">
              <w:rPr>
                <w:sz w:val="22"/>
                <w:szCs w:val="22"/>
              </w:rPr>
              <w:t>без НДС</w:t>
            </w:r>
          </w:p>
        </w:tc>
        <w:tc>
          <w:tcPr>
            <w:tcW w:w="1559" w:type="dxa"/>
            <w:vAlign w:val="center"/>
          </w:tcPr>
          <w:p w:rsidR="003C0783" w:rsidRPr="00B908AE" w:rsidRDefault="003C0783" w:rsidP="00B908AE">
            <w:pPr>
              <w:keepNext/>
              <w:tabs>
                <w:tab w:val="left" w:pos="1332"/>
              </w:tabs>
              <w:spacing w:before="40" w:after="40"/>
              <w:ind w:left="-108" w:right="-108"/>
              <w:jc w:val="center"/>
            </w:pPr>
            <w:r w:rsidRPr="00B908AE">
              <w:rPr>
                <w:sz w:val="22"/>
                <w:szCs w:val="22"/>
              </w:rPr>
              <w:t>с НДС</w:t>
            </w:r>
          </w:p>
        </w:tc>
        <w:tc>
          <w:tcPr>
            <w:tcW w:w="1933" w:type="dxa"/>
            <w:vMerge/>
            <w:vAlign w:val="center"/>
          </w:tcPr>
          <w:p w:rsidR="003C0783" w:rsidRPr="00B908AE" w:rsidRDefault="003C0783" w:rsidP="00B908AE">
            <w:pPr>
              <w:keepNext/>
              <w:tabs>
                <w:tab w:val="left" w:pos="1332"/>
              </w:tabs>
              <w:spacing w:before="40" w:after="40"/>
              <w:ind w:left="-108" w:right="-108" w:hanging="165"/>
              <w:jc w:val="center"/>
            </w:pPr>
          </w:p>
        </w:tc>
      </w:tr>
      <w:tr w:rsidR="003C0783" w:rsidRPr="00B908AE">
        <w:trPr>
          <w:trHeight w:val="311"/>
        </w:trPr>
        <w:tc>
          <w:tcPr>
            <w:tcW w:w="653" w:type="dxa"/>
            <w:vAlign w:val="center"/>
          </w:tcPr>
          <w:p w:rsidR="003C0783" w:rsidRPr="00B908AE" w:rsidRDefault="003C0783" w:rsidP="00B908AE">
            <w:pPr>
              <w:keepNext/>
              <w:spacing w:before="40" w:after="40"/>
              <w:ind w:left="-57" w:right="-57"/>
              <w:jc w:val="center"/>
            </w:pPr>
            <w:r w:rsidRPr="00B908AE">
              <w:rPr>
                <w:sz w:val="22"/>
                <w:szCs w:val="22"/>
              </w:rPr>
              <w:t>1</w:t>
            </w:r>
          </w:p>
        </w:tc>
        <w:tc>
          <w:tcPr>
            <w:tcW w:w="3141" w:type="dxa"/>
            <w:vAlign w:val="center"/>
          </w:tcPr>
          <w:p w:rsidR="003C0783" w:rsidRPr="00B908AE" w:rsidRDefault="003C0783" w:rsidP="00B908AE">
            <w:pPr>
              <w:keepNext/>
              <w:spacing w:before="40" w:after="40"/>
              <w:ind w:left="-108" w:right="-108"/>
              <w:jc w:val="center"/>
            </w:pPr>
            <w:r w:rsidRPr="00B908AE">
              <w:rPr>
                <w:sz w:val="22"/>
                <w:szCs w:val="22"/>
              </w:rPr>
              <w:t>2</w:t>
            </w:r>
          </w:p>
        </w:tc>
        <w:tc>
          <w:tcPr>
            <w:tcW w:w="2410" w:type="dxa"/>
            <w:vAlign w:val="center"/>
          </w:tcPr>
          <w:p w:rsidR="003C0783" w:rsidRPr="00B908AE" w:rsidRDefault="003C0783" w:rsidP="00B908AE">
            <w:pPr>
              <w:keepNext/>
              <w:spacing w:before="40" w:after="40"/>
              <w:ind w:left="-57" w:right="-57"/>
              <w:jc w:val="center"/>
            </w:pPr>
            <w:r w:rsidRPr="00B908AE">
              <w:rPr>
                <w:sz w:val="22"/>
                <w:szCs w:val="22"/>
              </w:rPr>
              <w:t>3</w:t>
            </w:r>
          </w:p>
        </w:tc>
        <w:tc>
          <w:tcPr>
            <w:tcW w:w="2551" w:type="dxa"/>
            <w:vAlign w:val="center"/>
          </w:tcPr>
          <w:p w:rsidR="003C0783" w:rsidRPr="00B908AE" w:rsidRDefault="003C0783" w:rsidP="00B908AE">
            <w:pPr>
              <w:keepNext/>
              <w:spacing w:before="40" w:after="40"/>
              <w:ind w:left="-108" w:right="-108"/>
              <w:jc w:val="center"/>
            </w:pPr>
            <w:r w:rsidRPr="00B908AE">
              <w:rPr>
                <w:sz w:val="22"/>
                <w:szCs w:val="22"/>
              </w:rPr>
              <w:t>4</w:t>
            </w:r>
          </w:p>
        </w:tc>
        <w:tc>
          <w:tcPr>
            <w:tcW w:w="827" w:type="dxa"/>
            <w:vAlign w:val="center"/>
          </w:tcPr>
          <w:p w:rsidR="003C0783" w:rsidRPr="00B908AE" w:rsidRDefault="003C0783" w:rsidP="00B908AE">
            <w:pPr>
              <w:keepNext/>
              <w:spacing w:before="40" w:after="40"/>
              <w:ind w:left="-57" w:right="-57"/>
              <w:jc w:val="center"/>
            </w:pPr>
            <w:r w:rsidRPr="00B908AE">
              <w:rPr>
                <w:sz w:val="22"/>
                <w:szCs w:val="22"/>
              </w:rPr>
              <w:t>5</w:t>
            </w:r>
          </w:p>
        </w:tc>
        <w:tc>
          <w:tcPr>
            <w:tcW w:w="1134" w:type="dxa"/>
            <w:vAlign w:val="center"/>
          </w:tcPr>
          <w:p w:rsidR="003C0783" w:rsidRPr="00B908AE" w:rsidRDefault="003C0783" w:rsidP="00B908AE">
            <w:pPr>
              <w:keepNext/>
              <w:tabs>
                <w:tab w:val="left" w:pos="1332"/>
              </w:tabs>
              <w:spacing w:before="40" w:after="40"/>
              <w:ind w:left="-108" w:right="-108"/>
              <w:jc w:val="center"/>
            </w:pPr>
            <w:r w:rsidRPr="00B908AE">
              <w:rPr>
                <w:sz w:val="22"/>
                <w:szCs w:val="22"/>
              </w:rPr>
              <w:t>6</w:t>
            </w:r>
          </w:p>
        </w:tc>
        <w:tc>
          <w:tcPr>
            <w:tcW w:w="993" w:type="dxa"/>
            <w:vAlign w:val="center"/>
          </w:tcPr>
          <w:p w:rsidR="003C0783" w:rsidRPr="00B908AE" w:rsidRDefault="003C0783" w:rsidP="00B908AE">
            <w:pPr>
              <w:keepNext/>
              <w:tabs>
                <w:tab w:val="left" w:pos="1332"/>
              </w:tabs>
              <w:spacing w:before="40" w:after="40"/>
              <w:ind w:left="-108" w:right="-108" w:hanging="165"/>
              <w:jc w:val="center"/>
            </w:pPr>
            <w:r w:rsidRPr="00B908AE">
              <w:rPr>
                <w:sz w:val="22"/>
                <w:szCs w:val="22"/>
              </w:rPr>
              <w:t>7</w:t>
            </w:r>
          </w:p>
        </w:tc>
        <w:tc>
          <w:tcPr>
            <w:tcW w:w="1559" w:type="dxa"/>
            <w:vAlign w:val="center"/>
          </w:tcPr>
          <w:p w:rsidR="003C0783" w:rsidRPr="00B908AE" w:rsidRDefault="003C0783" w:rsidP="00B908AE">
            <w:pPr>
              <w:keepNext/>
              <w:tabs>
                <w:tab w:val="left" w:pos="1332"/>
              </w:tabs>
              <w:spacing w:before="40" w:after="40"/>
              <w:ind w:left="-108" w:right="-108"/>
              <w:jc w:val="center"/>
            </w:pPr>
            <w:r w:rsidRPr="00B908AE">
              <w:rPr>
                <w:sz w:val="22"/>
                <w:szCs w:val="22"/>
              </w:rPr>
              <w:t>8</w:t>
            </w:r>
          </w:p>
        </w:tc>
        <w:tc>
          <w:tcPr>
            <w:tcW w:w="1933" w:type="dxa"/>
            <w:vAlign w:val="center"/>
          </w:tcPr>
          <w:p w:rsidR="003C0783" w:rsidRPr="00B908AE" w:rsidRDefault="003C0783" w:rsidP="00B908AE">
            <w:pPr>
              <w:keepNext/>
              <w:tabs>
                <w:tab w:val="left" w:pos="1332"/>
              </w:tabs>
              <w:spacing w:before="40" w:after="40"/>
              <w:ind w:left="-108" w:right="-108" w:hanging="165"/>
              <w:jc w:val="center"/>
            </w:pPr>
            <w:r w:rsidRPr="00B908AE">
              <w:rPr>
                <w:sz w:val="22"/>
                <w:szCs w:val="22"/>
              </w:rPr>
              <w:t>9</w:t>
            </w:r>
          </w:p>
        </w:tc>
      </w:tr>
      <w:tr w:rsidR="003C0783" w:rsidRPr="00B908AE">
        <w:trPr>
          <w:trHeight w:val="227"/>
        </w:trPr>
        <w:tc>
          <w:tcPr>
            <w:tcW w:w="653" w:type="dxa"/>
          </w:tcPr>
          <w:p w:rsidR="003C0783" w:rsidRPr="00B908AE" w:rsidRDefault="003C0783" w:rsidP="0046593F">
            <w:pPr>
              <w:numPr>
                <w:ilvl w:val="3"/>
                <w:numId w:val="56"/>
              </w:numPr>
              <w:tabs>
                <w:tab w:val="left" w:pos="0"/>
                <w:tab w:val="left" w:pos="460"/>
              </w:tabs>
              <w:ind w:left="34" w:right="-54" w:firstLine="0"/>
            </w:pPr>
          </w:p>
        </w:tc>
        <w:tc>
          <w:tcPr>
            <w:tcW w:w="14548" w:type="dxa"/>
            <w:gridSpan w:val="8"/>
          </w:tcPr>
          <w:p w:rsidR="003C0783" w:rsidRPr="00B908AE" w:rsidRDefault="003C0783" w:rsidP="00B908AE">
            <w:pPr>
              <w:ind w:left="57" w:right="57"/>
              <w:jc w:val="both"/>
            </w:pPr>
            <w:r w:rsidRPr="00B908AE">
              <w:rPr>
                <w:b/>
                <w:bCs/>
                <w:sz w:val="22"/>
                <w:szCs w:val="22"/>
              </w:rPr>
              <w:t>Участник ___________</w:t>
            </w:r>
            <w:r w:rsidRPr="00B908AE">
              <w:rPr>
                <w:sz w:val="22"/>
                <w:szCs w:val="22"/>
              </w:rPr>
              <w:t xml:space="preserve"> </w:t>
            </w:r>
            <w:r w:rsidRPr="00B908AE">
              <w:rPr>
                <w:b/>
                <w:bCs/>
                <w:i/>
                <w:iCs/>
                <w:sz w:val="22"/>
                <w:szCs w:val="22"/>
              </w:rPr>
              <w:t>[указываются организационно-правовая форма и наименование участника]</w:t>
            </w:r>
          </w:p>
        </w:tc>
      </w:tr>
      <w:tr w:rsidR="003C0783" w:rsidRPr="00B908AE">
        <w:trPr>
          <w:trHeight w:val="227"/>
        </w:trPr>
        <w:tc>
          <w:tcPr>
            <w:tcW w:w="653" w:type="dxa"/>
          </w:tcPr>
          <w:p w:rsidR="003C0783" w:rsidRPr="00B908AE" w:rsidRDefault="003C0783" w:rsidP="0046593F">
            <w:pPr>
              <w:numPr>
                <w:ilvl w:val="1"/>
                <w:numId w:val="57"/>
              </w:numPr>
              <w:tabs>
                <w:tab w:val="left" w:pos="440"/>
              </w:tabs>
              <w:ind w:left="0" w:right="-54" w:firstLine="0"/>
            </w:pPr>
          </w:p>
        </w:tc>
        <w:tc>
          <w:tcPr>
            <w:tcW w:w="3141" w:type="dxa"/>
          </w:tcPr>
          <w:p w:rsidR="003C0783" w:rsidRPr="00B908AE" w:rsidRDefault="003C0783" w:rsidP="00B908AE">
            <w:pPr>
              <w:ind w:left="57" w:right="57"/>
            </w:pPr>
            <w:r w:rsidRPr="00B908AE">
              <w:rPr>
                <w:i/>
                <w:iCs/>
                <w:sz w:val="22"/>
                <w:szCs w:val="22"/>
              </w:rPr>
              <w:t>Договор №1 от дд.мм.гггг</w:t>
            </w:r>
          </w:p>
        </w:tc>
        <w:tc>
          <w:tcPr>
            <w:tcW w:w="2410" w:type="dxa"/>
          </w:tcPr>
          <w:p w:rsidR="003C0783" w:rsidRPr="00B908AE" w:rsidRDefault="003C0783" w:rsidP="00B908AE">
            <w:pPr>
              <w:ind w:left="57" w:right="57"/>
            </w:pPr>
          </w:p>
        </w:tc>
        <w:tc>
          <w:tcPr>
            <w:tcW w:w="2551" w:type="dxa"/>
          </w:tcPr>
          <w:p w:rsidR="003C0783" w:rsidRPr="00B908AE" w:rsidRDefault="003C0783" w:rsidP="00B908AE">
            <w:pPr>
              <w:ind w:left="57" w:right="57"/>
              <w:rPr>
                <w:b/>
                <w:bCs/>
                <w:i/>
                <w:iCs/>
              </w:rPr>
            </w:pPr>
          </w:p>
        </w:tc>
        <w:tc>
          <w:tcPr>
            <w:tcW w:w="827" w:type="dxa"/>
          </w:tcPr>
          <w:p w:rsidR="003C0783" w:rsidRPr="00B908AE" w:rsidRDefault="003C0783" w:rsidP="00B908AE">
            <w:pPr>
              <w:ind w:left="57" w:right="57"/>
              <w:jc w:val="center"/>
            </w:pPr>
          </w:p>
        </w:tc>
        <w:tc>
          <w:tcPr>
            <w:tcW w:w="1134" w:type="dxa"/>
          </w:tcPr>
          <w:p w:rsidR="003C0783" w:rsidRPr="00B908AE" w:rsidRDefault="003C0783" w:rsidP="00B908AE">
            <w:pPr>
              <w:ind w:left="57" w:right="57"/>
              <w:jc w:val="center"/>
            </w:pPr>
          </w:p>
        </w:tc>
        <w:tc>
          <w:tcPr>
            <w:tcW w:w="993" w:type="dxa"/>
          </w:tcPr>
          <w:p w:rsidR="003C0783" w:rsidRPr="00B908AE" w:rsidRDefault="003C0783" w:rsidP="00B908AE">
            <w:pPr>
              <w:ind w:left="57" w:right="57"/>
              <w:jc w:val="center"/>
            </w:pPr>
          </w:p>
        </w:tc>
        <w:tc>
          <w:tcPr>
            <w:tcW w:w="1559" w:type="dxa"/>
          </w:tcPr>
          <w:p w:rsidR="003C0783" w:rsidRPr="00B908AE" w:rsidRDefault="003C0783" w:rsidP="00B908AE">
            <w:pPr>
              <w:ind w:left="57" w:right="57"/>
              <w:jc w:val="center"/>
            </w:pPr>
          </w:p>
        </w:tc>
        <w:tc>
          <w:tcPr>
            <w:tcW w:w="1933" w:type="dxa"/>
          </w:tcPr>
          <w:p w:rsidR="003C0783" w:rsidRPr="00B908AE" w:rsidRDefault="003C0783" w:rsidP="00B908AE">
            <w:pPr>
              <w:ind w:left="57" w:right="57"/>
            </w:pPr>
          </w:p>
        </w:tc>
      </w:tr>
      <w:tr w:rsidR="003C0783" w:rsidRPr="00B908AE">
        <w:trPr>
          <w:trHeight w:val="227"/>
        </w:trPr>
        <w:tc>
          <w:tcPr>
            <w:tcW w:w="653" w:type="dxa"/>
          </w:tcPr>
          <w:p w:rsidR="003C0783" w:rsidRPr="00B908AE" w:rsidRDefault="003C0783" w:rsidP="0046593F">
            <w:pPr>
              <w:numPr>
                <w:ilvl w:val="2"/>
                <w:numId w:val="57"/>
              </w:numPr>
              <w:tabs>
                <w:tab w:val="left" w:pos="602"/>
              </w:tabs>
              <w:ind w:left="34" w:right="-54" w:firstLine="0"/>
              <w:jc w:val="both"/>
            </w:pPr>
          </w:p>
        </w:tc>
        <w:tc>
          <w:tcPr>
            <w:tcW w:w="8102" w:type="dxa"/>
            <w:gridSpan w:val="3"/>
          </w:tcPr>
          <w:p w:rsidR="003C0783" w:rsidRPr="00B908AE" w:rsidRDefault="003C0783" w:rsidP="00B908AE">
            <w:pPr>
              <w:ind w:left="57" w:right="57"/>
              <w:rPr>
                <w:b/>
                <w:bCs/>
                <w:i/>
                <w:iCs/>
              </w:rPr>
            </w:pPr>
            <w:r w:rsidRPr="00B908AE">
              <w:rPr>
                <w:i/>
                <w:iCs/>
                <w:sz w:val="22"/>
                <w:szCs w:val="22"/>
              </w:rPr>
              <w:t>Товарная накладная (ТОРГ-12) № 1 от дд.мм.гггг к Договору №1</w:t>
            </w:r>
          </w:p>
        </w:tc>
        <w:tc>
          <w:tcPr>
            <w:tcW w:w="827" w:type="dxa"/>
          </w:tcPr>
          <w:p w:rsidR="003C0783" w:rsidRPr="00B908AE" w:rsidRDefault="003C0783" w:rsidP="00B908AE">
            <w:pPr>
              <w:ind w:left="57" w:right="57"/>
              <w:jc w:val="center"/>
            </w:pPr>
            <w:r w:rsidRPr="00B908AE">
              <w:rPr>
                <w:sz w:val="22"/>
                <w:szCs w:val="22"/>
              </w:rPr>
              <w:t>Х</w:t>
            </w:r>
          </w:p>
        </w:tc>
        <w:tc>
          <w:tcPr>
            <w:tcW w:w="1134" w:type="dxa"/>
          </w:tcPr>
          <w:p w:rsidR="003C0783" w:rsidRPr="00B908AE" w:rsidRDefault="003C0783" w:rsidP="00B908AE">
            <w:pPr>
              <w:ind w:left="57" w:right="57"/>
              <w:jc w:val="center"/>
            </w:pPr>
            <w:r w:rsidRPr="00B908AE">
              <w:rPr>
                <w:sz w:val="22"/>
                <w:szCs w:val="22"/>
              </w:rPr>
              <w:t>Х</w:t>
            </w:r>
          </w:p>
        </w:tc>
        <w:tc>
          <w:tcPr>
            <w:tcW w:w="993" w:type="dxa"/>
          </w:tcPr>
          <w:p w:rsidR="003C0783" w:rsidRPr="00B908AE" w:rsidRDefault="003C0783" w:rsidP="00B908AE">
            <w:pPr>
              <w:ind w:left="57" w:right="57"/>
              <w:jc w:val="center"/>
            </w:pPr>
          </w:p>
        </w:tc>
        <w:tc>
          <w:tcPr>
            <w:tcW w:w="1559" w:type="dxa"/>
          </w:tcPr>
          <w:p w:rsidR="003C0783" w:rsidRPr="00B908AE" w:rsidRDefault="003C0783" w:rsidP="00B908AE">
            <w:pPr>
              <w:ind w:left="57" w:right="57"/>
              <w:jc w:val="center"/>
            </w:pPr>
          </w:p>
        </w:tc>
        <w:tc>
          <w:tcPr>
            <w:tcW w:w="1933" w:type="dxa"/>
          </w:tcPr>
          <w:p w:rsidR="003C0783" w:rsidRPr="00B908AE" w:rsidRDefault="003C0783" w:rsidP="00B908AE">
            <w:pPr>
              <w:ind w:left="57" w:right="57"/>
            </w:pPr>
          </w:p>
        </w:tc>
      </w:tr>
      <w:tr w:rsidR="003C0783" w:rsidRPr="00B908AE">
        <w:trPr>
          <w:trHeight w:val="227"/>
        </w:trPr>
        <w:tc>
          <w:tcPr>
            <w:tcW w:w="653" w:type="dxa"/>
          </w:tcPr>
          <w:p w:rsidR="003C0783" w:rsidRPr="00B908AE" w:rsidRDefault="003C0783" w:rsidP="0046593F">
            <w:pPr>
              <w:numPr>
                <w:ilvl w:val="2"/>
                <w:numId w:val="57"/>
              </w:numPr>
              <w:tabs>
                <w:tab w:val="left" w:pos="602"/>
              </w:tabs>
              <w:ind w:left="34" w:right="-54" w:firstLine="0"/>
              <w:jc w:val="both"/>
            </w:pPr>
          </w:p>
        </w:tc>
        <w:tc>
          <w:tcPr>
            <w:tcW w:w="8102" w:type="dxa"/>
            <w:gridSpan w:val="3"/>
          </w:tcPr>
          <w:p w:rsidR="003C0783" w:rsidRPr="00B908AE" w:rsidRDefault="003C0783" w:rsidP="00B908AE">
            <w:pPr>
              <w:ind w:left="57" w:right="57"/>
              <w:rPr>
                <w:b/>
                <w:bCs/>
                <w:i/>
                <w:iCs/>
              </w:rPr>
            </w:pPr>
            <w:r w:rsidRPr="00B908AE">
              <w:rPr>
                <w:i/>
                <w:iCs/>
                <w:sz w:val="22"/>
                <w:szCs w:val="22"/>
              </w:rPr>
              <w:t>Товарная накладная (ТОРГ-12) № 2 от дд.мм.гггг к Договору №1</w:t>
            </w:r>
          </w:p>
        </w:tc>
        <w:tc>
          <w:tcPr>
            <w:tcW w:w="827" w:type="dxa"/>
          </w:tcPr>
          <w:p w:rsidR="003C0783" w:rsidRPr="00B908AE" w:rsidRDefault="003C0783" w:rsidP="00B908AE">
            <w:pPr>
              <w:ind w:left="57" w:right="57"/>
              <w:jc w:val="center"/>
            </w:pPr>
            <w:r w:rsidRPr="00B908AE">
              <w:rPr>
                <w:sz w:val="22"/>
                <w:szCs w:val="22"/>
              </w:rPr>
              <w:t>Х</w:t>
            </w:r>
          </w:p>
        </w:tc>
        <w:tc>
          <w:tcPr>
            <w:tcW w:w="1134" w:type="dxa"/>
          </w:tcPr>
          <w:p w:rsidR="003C0783" w:rsidRPr="00B908AE" w:rsidRDefault="003C0783" w:rsidP="00B908AE">
            <w:pPr>
              <w:ind w:left="57" w:right="57"/>
              <w:jc w:val="center"/>
            </w:pPr>
            <w:r w:rsidRPr="00B908AE">
              <w:rPr>
                <w:sz w:val="22"/>
                <w:szCs w:val="22"/>
              </w:rPr>
              <w:t>Х</w:t>
            </w:r>
          </w:p>
        </w:tc>
        <w:tc>
          <w:tcPr>
            <w:tcW w:w="993" w:type="dxa"/>
          </w:tcPr>
          <w:p w:rsidR="003C0783" w:rsidRPr="00B908AE" w:rsidRDefault="003C0783" w:rsidP="00B908AE">
            <w:pPr>
              <w:ind w:left="57" w:right="57"/>
              <w:jc w:val="center"/>
            </w:pPr>
          </w:p>
        </w:tc>
        <w:tc>
          <w:tcPr>
            <w:tcW w:w="1559" w:type="dxa"/>
          </w:tcPr>
          <w:p w:rsidR="003C0783" w:rsidRPr="00B908AE" w:rsidRDefault="003C0783" w:rsidP="00B908AE">
            <w:pPr>
              <w:ind w:left="57" w:right="57"/>
              <w:jc w:val="center"/>
            </w:pPr>
          </w:p>
        </w:tc>
        <w:tc>
          <w:tcPr>
            <w:tcW w:w="1933" w:type="dxa"/>
          </w:tcPr>
          <w:p w:rsidR="003C0783" w:rsidRPr="00B908AE" w:rsidRDefault="003C0783" w:rsidP="00B908AE">
            <w:pPr>
              <w:ind w:left="57" w:right="57"/>
            </w:pPr>
          </w:p>
        </w:tc>
      </w:tr>
      <w:tr w:rsidR="003C0783" w:rsidRPr="00B908AE">
        <w:trPr>
          <w:trHeight w:val="227"/>
        </w:trPr>
        <w:tc>
          <w:tcPr>
            <w:tcW w:w="653" w:type="dxa"/>
          </w:tcPr>
          <w:p w:rsidR="003C0783" w:rsidRPr="00B908AE" w:rsidRDefault="003C0783" w:rsidP="0046593F">
            <w:pPr>
              <w:numPr>
                <w:ilvl w:val="1"/>
                <w:numId w:val="57"/>
              </w:numPr>
              <w:tabs>
                <w:tab w:val="left" w:pos="440"/>
              </w:tabs>
              <w:ind w:left="0" w:right="-54" w:firstLine="0"/>
            </w:pPr>
          </w:p>
        </w:tc>
        <w:tc>
          <w:tcPr>
            <w:tcW w:w="3141" w:type="dxa"/>
          </w:tcPr>
          <w:p w:rsidR="003C0783" w:rsidRPr="00B908AE" w:rsidRDefault="003C0783" w:rsidP="00B908AE">
            <w:pPr>
              <w:ind w:left="57" w:right="57"/>
            </w:pPr>
            <w:r w:rsidRPr="00B908AE">
              <w:rPr>
                <w:i/>
                <w:iCs/>
                <w:sz w:val="22"/>
                <w:szCs w:val="22"/>
              </w:rPr>
              <w:t>Договор №2 от дд.мм.гггг</w:t>
            </w:r>
          </w:p>
        </w:tc>
        <w:tc>
          <w:tcPr>
            <w:tcW w:w="2410" w:type="dxa"/>
          </w:tcPr>
          <w:p w:rsidR="003C0783" w:rsidRPr="00B908AE" w:rsidRDefault="003C0783" w:rsidP="00B908AE">
            <w:pPr>
              <w:ind w:left="57" w:right="57"/>
              <w:jc w:val="center"/>
            </w:pPr>
          </w:p>
        </w:tc>
        <w:tc>
          <w:tcPr>
            <w:tcW w:w="2551" w:type="dxa"/>
          </w:tcPr>
          <w:p w:rsidR="003C0783" w:rsidRPr="00B908AE" w:rsidRDefault="003C0783" w:rsidP="00B908AE">
            <w:pPr>
              <w:ind w:left="57" w:right="57"/>
              <w:jc w:val="center"/>
            </w:pPr>
          </w:p>
        </w:tc>
        <w:tc>
          <w:tcPr>
            <w:tcW w:w="827" w:type="dxa"/>
          </w:tcPr>
          <w:p w:rsidR="003C0783" w:rsidRPr="00B908AE" w:rsidRDefault="003C0783" w:rsidP="00B908AE">
            <w:pPr>
              <w:ind w:left="57" w:right="57"/>
              <w:jc w:val="center"/>
            </w:pPr>
          </w:p>
        </w:tc>
        <w:tc>
          <w:tcPr>
            <w:tcW w:w="1134" w:type="dxa"/>
          </w:tcPr>
          <w:p w:rsidR="003C0783" w:rsidRPr="00B908AE" w:rsidRDefault="003C0783" w:rsidP="00B908AE">
            <w:pPr>
              <w:ind w:left="57" w:right="57"/>
              <w:jc w:val="center"/>
            </w:pPr>
          </w:p>
        </w:tc>
        <w:tc>
          <w:tcPr>
            <w:tcW w:w="993" w:type="dxa"/>
          </w:tcPr>
          <w:p w:rsidR="003C0783" w:rsidRPr="00B908AE" w:rsidRDefault="003C0783" w:rsidP="00B908AE">
            <w:pPr>
              <w:ind w:left="57" w:right="57"/>
              <w:jc w:val="center"/>
            </w:pPr>
          </w:p>
        </w:tc>
        <w:tc>
          <w:tcPr>
            <w:tcW w:w="1559" w:type="dxa"/>
          </w:tcPr>
          <w:p w:rsidR="003C0783" w:rsidRPr="00B908AE" w:rsidRDefault="003C0783" w:rsidP="00B908AE">
            <w:pPr>
              <w:ind w:left="57" w:right="57"/>
              <w:jc w:val="center"/>
            </w:pPr>
          </w:p>
        </w:tc>
        <w:tc>
          <w:tcPr>
            <w:tcW w:w="1933" w:type="dxa"/>
          </w:tcPr>
          <w:p w:rsidR="003C0783" w:rsidRPr="00B908AE" w:rsidRDefault="003C0783" w:rsidP="00B908AE">
            <w:pPr>
              <w:ind w:left="57" w:right="57"/>
            </w:pPr>
          </w:p>
        </w:tc>
      </w:tr>
      <w:tr w:rsidR="003C0783" w:rsidRPr="00B908AE">
        <w:trPr>
          <w:trHeight w:val="227"/>
        </w:trPr>
        <w:tc>
          <w:tcPr>
            <w:tcW w:w="653" w:type="dxa"/>
          </w:tcPr>
          <w:p w:rsidR="003C0783" w:rsidRPr="00B908AE" w:rsidRDefault="003C0783" w:rsidP="0046593F">
            <w:pPr>
              <w:numPr>
                <w:ilvl w:val="2"/>
                <w:numId w:val="57"/>
              </w:numPr>
              <w:tabs>
                <w:tab w:val="left" w:pos="602"/>
              </w:tabs>
              <w:ind w:left="34" w:right="-54" w:firstLine="0"/>
              <w:jc w:val="both"/>
            </w:pPr>
          </w:p>
        </w:tc>
        <w:tc>
          <w:tcPr>
            <w:tcW w:w="8102" w:type="dxa"/>
            <w:gridSpan w:val="3"/>
          </w:tcPr>
          <w:p w:rsidR="003C0783" w:rsidRPr="00B908AE" w:rsidRDefault="003C0783" w:rsidP="00B908AE">
            <w:pPr>
              <w:ind w:left="57" w:right="57"/>
            </w:pPr>
            <w:r w:rsidRPr="00B908AE">
              <w:rPr>
                <w:i/>
                <w:iCs/>
                <w:sz w:val="22"/>
                <w:szCs w:val="22"/>
              </w:rPr>
              <w:t>Товарная накладная (ТОРГ-12) № 1 от дд.мм.гггг к Договору №2</w:t>
            </w:r>
          </w:p>
        </w:tc>
        <w:tc>
          <w:tcPr>
            <w:tcW w:w="827" w:type="dxa"/>
          </w:tcPr>
          <w:p w:rsidR="003C0783" w:rsidRPr="00B908AE" w:rsidRDefault="003C0783" w:rsidP="00B908AE">
            <w:pPr>
              <w:ind w:left="57" w:right="57"/>
              <w:jc w:val="center"/>
            </w:pPr>
            <w:r w:rsidRPr="00B908AE">
              <w:rPr>
                <w:sz w:val="22"/>
                <w:szCs w:val="22"/>
              </w:rPr>
              <w:t>Х</w:t>
            </w:r>
          </w:p>
        </w:tc>
        <w:tc>
          <w:tcPr>
            <w:tcW w:w="1134" w:type="dxa"/>
          </w:tcPr>
          <w:p w:rsidR="003C0783" w:rsidRPr="00B908AE" w:rsidRDefault="003C0783" w:rsidP="00B908AE">
            <w:pPr>
              <w:ind w:left="57" w:right="57"/>
              <w:jc w:val="center"/>
            </w:pPr>
            <w:r w:rsidRPr="00B908AE">
              <w:rPr>
                <w:sz w:val="22"/>
                <w:szCs w:val="22"/>
              </w:rPr>
              <w:t>Х</w:t>
            </w:r>
          </w:p>
        </w:tc>
        <w:tc>
          <w:tcPr>
            <w:tcW w:w="993" w:type="dxa"/>
          </w:tcPr>
          <w:p w:rsidR="003C0783" w:rsidRPr="00B908AE" w:rsidRDefault="003C0783" w:rsidP="00B908AE">
            <w:pPr>
              <w:ind w:left="57" w:right="57"/>
              <w:jc w:val="center"/>
            </w:pPr>
          </w:p>
        </w:tc>
        <w:tc>
          <w:tcPr>
            <w:tcW w:w="1559" w:type="dxa"/>
          </w:tcPr>
          <w:p w:rsidR="003C0783" w:rsidRPr="00B908AE" w:rsidRDefault="003C0783" w:rsidP="00B908AE">
            <w:pPr>
              <w:ind w:left="57" w:right="57"/>
              <w:jc w:val="center"/>
            </w:pPr>
          </w:p>
        </w:tc>
        <w:tc>
          <w:tcPr>
            <w:tcW w:w="1933" w:type="dxa"/>
          </w:tcPr>
          <w:p w:rsidR="003C0783" w:rsidRPr="00B908AE" w:rsidRDefault="003C0783" w:rsidP="00B908AE">
            <w:pPr>
              <w:ind w:left="57" w:right="57"/>
            </w:pPr>
          </w:p>
        </w:tc>
      </w:tr>
      <w:tr w:rsidR="003C0783" w:rsidRPr="00B908AE">
        <w:trPr>
          <w:trHeight w:val="227"/>
        </w:trPr>
        <w:tc>
          <w:tcPr>
            <w:tcW w:w="653" w:type="dxa"/>
          </w:tcPr>
          <w:p w:rsidR="003C0783" w:rsidRPr="00B908AE" w:rsidRDefault="003C0783" w:rsidP="0046593F">
            <w:pPr>
              <w:numPr>
                <w:ilvl w:val="2"/>
                <w:numId w:val="57"/>
              </w:numPr>
              <w:tabs>
                <w:tab w:val="left" w:pos="602"/>
              </w:tabs>
              <w:ind w:left="34" w:right="-54" w:firstLine="0"/>
              <w:jc w:val="both"/>
            </w:pPr>
          </w:p>
        </w:tc>
        <w:tc>
          <w:tcPr>
            <w:tcW w:w="8102" w:type="dxa"/>
            <w:gridSpan w:val="3"/>
          </w:tcPr>
          <w:p w:rsidR="003C0783" w:rsidRPr="00B908AE" w:rsidRDefault="003C0783" w:rsidP="00B908AE">
            <w:pPr>
              <w:ind w:left="57" w:right="57"/>
            </w:pPr>
            <w:r w:rsidRPr="00B908AE">
              <w:rPr>
                <w:i/>
                <w:iCs/>
                <w:sz w:val="22"/>
                <w:szCs w:val="22"/>
              </w:rPr>
              <w:t>Товарная накладная (ТОРГ-12) № 2 от дд.мм.гггг к Договору №2</w:t>
            </w:r>
          </w:p>
        </w:tc>
        <w:tc>
          <w:tcPr>
            <w:tcW w:w="827" w:type="dxa"/>
          </w:tcPr>
          <w:p w:rsidR="003C0783" w:rsidRPr="00B908AE" w:rsidRDefault="003C0783" w:rsidP="00B908AE">
            <w:pPr>
              <w:ind w:left="57" w:right="57"/>
              <w:jc w:val="center"/>
            </w:pPr>
            <w:r w:rsidRPr="00B908AE">
              <w:rPr>
                <w:sz w:val="22"/>
                <w:szCs w:val="22"/>
              </w:rPr>
              <w:t>Х</w:t>
            </w:r>
          </w:p>
        </w:tc>
        <w:tc>
          <w:tcPr>
            <w:tcW w:w="1134" w:type="dxa"/>
          </w:tcPr>
          <w:p w:rsidR="003C0783" w:rsidRPr="00B908AE" w:rsidRDefault="003C0783" w:rsidP="00B908AE">
            <w:pPr>
              <w:ind w:left="57" w:right="57"/>
              <w:jc w:val="center"/>
            </w:pPr>
            <w:r w:rsidRPr="00B908AE">
              <w:rPr>
                <w:sz w:val="22"/>
                <w:szCs w:val="22"/>
              </w:rPr>
              <w:t>Х</w:t>
            </w:r>
          </w:p>
        </w:tc>
        <w:tc>
          <w:tcPr>
            <w:tcW w:w="993" w:type="dxa"/>
          </w:tcPr>
          <w:p w:rsidR="003C0783" w:rsidRPr="00B908AE" w:rsidRDefault="003C0783" w:rsidP="00B908AE">
            <w:pPr>
              <w:ind w:left="57" w:right="57"/>
              <w:jc w:val="center"/>
            </w:pPr>
          </w:p>
        </w:tc>
        <w:tc>
          <w:tcPr>
            <w:tcW w:w="1559" w:type="dxa"/>
          </w:tcPr>
          <w:p w:rsidR="003C0783" w:rsidRPr="00B908AE" w:rsidRDefault="003C0783" w:rsidP="00B908AE">
            <w:pPr>
              <w:ind w:left="57" w:right="57"/>
              <w:jc w:val="center"/>
            </w:pPr>
          </w:p>
        </w:tc>
        <w:tc>
          <w:tcPr>
            <w:tcW w:w="1933" w:type="dxa"/>
          </w:tcPr>
          <w:p w:rsidR="003C0783" w:rsidRPr="00B908AE" w:rsidRDefault="003C0783" w:rsidP="00B908AE">
            <w:pPr>
              <w:ind w:left="57" w:right="57"/>
            </w:pPr>
          </w:p>
        </w:tc>
      </w:tr>
      <w:tr w:rsidR="003C0783" w:rsidRPr="00B908AE">
        <w:trPr>
          <w:trHeight w:val="227"/>
        </w:trPr>
        <w:tc>
          <w:tcPr>
            <w:tcW w:w="653" w:type="dxa"/>
          </w:tcPr>
          <w:p w:rsidR="003C0783" w:rsidRPr="00B908AE" w:rsidRDefault="003C0783" w:rsidP="00B908AE">
            <w:pPr>
              <w:ind w:right="-54"/>
              <w:jc w:val="both"/>
            </w:pPr>
            <w:r w:rsidRPr="00B908AE">
              <w:rPr>
                <w:sz w:val="22"/>
                <w:szCs w:val="22"/>
              </w:rPr>
              <w:t>…</w:t>
            </w:r>
          </w:p>
        </w:tc>
        <w:tc>
          <w:tcPr>
            <w:tcW w:w="3141" w:type="dxa"/>
          </w:tcPr>
          <w:p w:rsidR="003C0783" w:rsidRPr="00B908AE" w:rsidRDefault="003C0783" w:rsidP="00B908AE">
            <w:pPr>
              <w:ind w:left="57" w:right="57"/>
            </w:pPr>
            <w:r w:rsidRPr="00B908AE">
              <w:rPr>
                <w:sz w:val="22"/>
                <w:szCs w:val="22"/>
              </w:rPr>
              <w:t>…</w:t>
            </w:r>
          </w:p>
        </w:tc>
        <w:tc>
          <w:tcPr>
            <w:tcW w:w="2410" w:type="dxa"/>
          </w:tcPr>
          <w:p w:rsidR="003C0783" w:rsidRPr="00B908AE" w:rsidRDefault="003C0783" w:rsidP="00B908AE">
            <w:pPr>
              <w:ind w:left="57" w:right="57"/>
            </w:pPr>
          </w:p>
        </w:tc>
        <w:tc>
          <w:tcPr>
            <w:tcW w:w="2551" w:type="dxa"/>
          </w:tcPr>
          <w:p w:rsidR="003C0783" w:rsidRPr="00B908AE" w:rsidRDefault="003C0783" w:rsidP="00B908AE">
            <w:pPr>
              <w:ind w:left="57" w:right="57"/>
            </w:pPr>
          </w:p>
        </w:tc>
        <w:tc>
          <w:tcPr>
            <w:tcW w:w="827" w:type="dxa"/>
          </w:tcPr>
          <w:p w:rsidR="003C0783" w:rsidRPr="00B908AE" w:rsidRDefault="003C0783" w:rsidP="00B908AE">
            <w:pPr>
              <w:ind w:left="57" w:right="57"/>
              <w:jc w:val="center"/>
            </w:pPr>
            <w:r w:rsidRPr="00B908AE">
              <w:rPr>
                <w:sz w:val="22"/>
                <w:szCs w:val="22"/>
              </w:rPr>
              <w:t>…</w:t>
            </w:r>
          </w:p>
        </w:tc>
        <w:tc>
          <w:tcPr>
            <w:tcW w:w="1134" w:type="dxa"/>
          </w:tcPr>
          <w:p w:rsidR="003C0783" w:rsidRPr="00B908AE" w:rsidRDefault="003C0783" w:rsidP="00B908AE">
            <w:pPr>
              <w:ind w:left="57" w:right="57"/>
              <w:jc w:val="center"/>
            </w:pPr>
            <w:r w:rsidRPr="00B908AE">
              <w:rPr>
                <w:sz w:val="22"/>
                <w:szCs w:val="22"/>
              </w:rPr>
              <w:t>…</w:t>
            </w:r>
          </w:p>
        </w:tc>
        <w:tc>
          <w:tcPr>
            <w:tcW w:w="993" w:type="dxa"/>
          </w:tcPr>
          <w:p w:rsidR="003C0783" w:rsidRPr="00B908AE" w:rsidRDefault="003C0783" w:rsidP="00B908AE">
            <w:pPr>
              <w:ind w:left="57" w:right="57"/>
              <w:jc w:val="center"/>
            </w:pPr>
          </w:p>
        </w:tc>
        <w:tc>
          <w:tcPr>
            <w:tcW w:w="1559" w:type="dxa"/>
          </w:tcPr>
          <w:p w:rsidR="003C0783" w:rsidRPr="00B908AE" w:rsidRDefault="003C0783" w:rsidP="00B908AE">
            <w:pPr>
              <w:ind w:left="57" w:right="57"/>
              <w:jc w:val="center"/>
            </w:pPr>
          </w:p>
        </w:tc>
        <w:tc>
          <w:tcPr>
            <w:tcW w:w="1933" w:type="dxa"/>
          </w:tcPr>
          <w:p w:rsidR="003C0783" w:rsidRPr="00B908AE" w:rsidRDefault="003C0783" w:rsidP="00B908AE">
            <w:pPr>
              <w:ind w:left="57" w:right="57"/>
            </w:pPr>
          </w:p>
        </w:tc>
      </w:tr>
      <w:tr w:rsidR="003C0783" w:rsidRPr="00B908AE">
        <w:trPr>
          <w:trHeight w:val="210"/>
        </w:trPr>
        <w:tc>
          <w:tcPr>
            <w:tcW w:w="653" w:type="dxa"/>
          </w:tcPr>
          <w:p w:rsidR="003C0783" w:rsidRPr="00B908AE" w:rsidRDefault="003C0783" w:rsidP="00B908AE">
            <w:pPr>
              <w:ind w:right="-54"/>
              <w:jc w:val="both"/>
            </w:pPr>
          </w:p>
        </w:tc>
        <w:tc>
          <w:tcPr>
            <w:tcW w:w="3141" w:type="dxa"/>
          </w:tcPr>
          <w:p w:rsidR="003C0783" w:rsidRPr="00B908AE" w:rsidRDefault="003C0783" w:rsidP="00B908AE">
            <w:pPr>
              <w:ind w:left="57" w:right="57"/>
            </w:pPr>
            <w:r w:rsidRPr="00B908AE">
              <w:rPr>
                <w:sz w:val="22"/>
                <w:szCs w:val="22"/>
              </w:rPr>
              <w:t>ИТОГО</w:t>
            </w:r>
          </w:p>
        </w:tc>
        <w:tc>
          <w:tcPr>
            <w:tcW w:w="4961" w:type="dxa"/>
            <w:gridSpan w:val="2"/>
          </w:tcPr>
          <w:p w:rsidR="003C0783" w:rsidRPr="00B908AE" w:rsidRDefault="003C0783" w:rsidP="00B908AE">
            <w:pPr>
              <w:ind w:right="57"/>
            </w:pPr>
          </w:p>
        </w:tc>
        <w:tc>
          <w:tcPr>
            <w:tcW w:w="827" w:type="dxa"/>
          </w:tcPr>
          <w:p w:rsidR="003C0783" w:rsidRPr="00B908AE" w:rsidRDefault="003C0783" w:rsidP="00B908AE">
            <w:pPr>
              <w:ind w:left="57" w:right="57"/>
            </w:pPr>
          </w:p>
        </w:tc>
        <w:tc>
          <w:tcPr>
            <w:tcW w:w="1134" w:type="dxa"/>
          </w:tcPr>
          <w:p w:rsidR="003C0783" w:rsidRPr="00B908AE" w:rsidRDefault="003C0783" w:rsidP="00B908AE">
            <w:pPr>
              <w:ind w:left="57" w:right="57"/>
            </w:pPr>
          </w:p>
        </w:tc>
        <w:tc>
          <w:tcPr>
            <w:tcW w:w="993" w:type="dxa"/>
          </w:tcPr>
          <w:p w:rsidR="003C0783" w:rsidRPr="00B908AE" w:rsidRDefault="003C0783" w:rsidP="00B908AE">
            <w:pPr>
              <w:ind w:left="57" w:right="57"/>
            </w:pPr>
          </w:p>
        </w:tc>
        <w:tc>
          <w:tcPr>
            <w:tcW w:w="1559" w:type="dxa"/>
          </w:tcPr>
          <w:p w:rsidR="003C0783" w:rsidRPr="00B908AE" w:rsidRDefault="003C0783" w:rsidP="00B908AE">
            <w:pPr>
              <w:ind w:left="57" w:right="57"/>
            </w:pPr>
          </w:p>
        </w:tc>
        <w:tc>
          <w:tcPr>
            <w:tcW w:w="1933" w:type="dxa"/>
          </w:tcPr>
          <w:p w:rsidR="003C0783" w:rsidRPr="00B908AE" w:rsidRDefault="003C0783" w:rsidP="00B908AE">
            <w:pPr>
              <w:ind w:left="57" w:right="57"/>
              <w:jc w:val="center"/>
            </w:pPr>
            <w:r w:rsidRPr="00B908AE">
              <w:rPr>
                <w:sz w:val="22"/>
                <w:szCs w:val="22"/>
              </w:rPr>
              <w:t>Х</w:t>
            </w:r>
          </w:p>
        </w:tc>
      </w:tr>
    </w:tbl>
    <w:p w:rsidR="003C0783" w:rsidRPr="00B908AE" w:rsidRDefault="003C0783" w:rsidP="00B908AE">
      <w:pPr>
        <w:autoSpaceDE w:val="0"/>
        <w:autoSpaceDN w:val="0"/>
        <w:jc w:val="both"/>
        <w:rPr>
          <w:sz w:val="16"/>
          <w:szCs w:val="16"/>
        </w:rPr>
      </w:pPr>
      <w:r w:rsidRPr="00B908AE">
        <w:rPr>
          <w:sz w:val="16"/>
          <w:szCs w:val="16"/>
        </w:rPr>
        <w:t>_________________________________</w:t>
      </w:r>
      <w:r w:rsidRPr="00B908AE">
        <w:rPr>
          <w:sz w:val="16"/>
          <w:szCs w:val="16"/>
        </w:rPr>
        <w:tab/>
        <w:t>___</w:t>
      </w:r>
      <w:r w:rsidRPr="00B908AE">
        <w:rPr>
          <w:sz w:val="16"/>
          <w:szCs w:val="16"/>
        </w:rPr>
        <w:tab/>
      </w:r>
      <w:r w:rsidRPr="00B908AE">
        <w:rPr>
          <w:sz w:val="16"/>
          <w:szCs w:val="16"/>
        </w:rPr>
        <w:tab/>
        <w:t>___________________________</w:t>
      </w:r>
    </w:p>
    <w:p w:rsidR="003C0783" w:rsidRPr="00B908AE" w:rsidRDefault="003C0783" w:rsidP="00B908AE">
      <w:pPr>
        <w:overflowPunct w:val="0"/>
        <w:autoSpaceDE w:val="0"/>
        <w:autoSpaceDN w:val="0"/>
        <w:adjustRightInd w:val="0"/>
        <w:jc w:val="both"/>
        <w:rPr>
          <w:b/>
          <w:bCs/>
          <w:i/>
          <w:iCs/>
          <w:vertAlign w:val="superscript"/>
        </w:rPr>
      </w:pPr>
      <w:r w:rsidRPr="00B908AE">
        <w:rPr>
          <w:b/>
          <w:bCs/>
          <w:i/>
          <w:iCs/>
          <w:vertAlign w:val="superscript"/>
        </w:rPr>
        <w:t>(Подпись уполномоченного представителя)</w:t>
      </w:r>
      <w:r w:rsidRPr="00B908AE">
        <w:rPr>
          <w:snapToGrid w:val="0"/>
          <w:sz w:val="14"/>
          <w:szCs w:val="14"/>
        </w:rPr>
        <w:tab/>
      </w:r>
      <w:r w:rsidRPr="00B908AE">
        <w:rPr>
          <w:snapToGrid w:val="0"/>
          <w:sz w:val="14"/>
          <w:szCs w:val="14"/>
        </w:rPr>
        <w:tab/>
      </w:r>
      <w:r w:rsidRPr="00B908AE">
        <w:rPr>
          <w:b/>
          <w:bCs/>
          <w:i/>
          <w:iCs/>
          <w:vertAlign w:val="superscript"/>
        </w:rPr>
        <w:t>(Имя и должность подписавшего)</w:t>
      </w:r>
    </w:p>
    <w:p w:rsidR="003C0783" w:rsidRPr="00B908AE" w:rsidRDefault="003C0783" w:rsidP="00B908AE">
      <w:pPr>
        <w:overflowPunct w:val="0"/>
        <w:autoSpaceDE w:val="0"/>
        <w:autoSpaceDN w:val="0"/>
        <w:adjustRightInd w:val="0"/>
        <w:ind w:firstLine="709"/>
        <w:jc w:val="both"/>
        <w:rPr>
          <w:sz w:val="28"/>
          <w:szCs w:val="28"/>
        </w:rPr>
      </w:pPr>
      <w:r w:rsidRPr="00B908AE">
        <w:rPr>
          <w:sz w:val="28"/>
          <w:szCs w:val="28"/>
        </w:rPr>
        <w:t>М.П.</w:t>
      </w:r>
    </w:p>
    <w:p w:rsidR="003C0783" w:rsidRPr="00B908AE" w:rsidRDefault="003C0783" w:rsidP="00B908AE">
      <w:pPr>
        <w:tabs>
          <w:tab w:val="left" w:pos="709"/>
        </w:tabs>
        <w:overflowPunct w:val="0"/>
        <w:autoSpaceDE w:val="0"/>
        <w:autoSpaceDN w:val="0"/>
        <w:adjustRightInd w:val="0"/>
        <w:ind w:firstLine="709"/>
        <w:jc w:val="both"/>
      </w:pPr>
    </w:p>
    <w:p w:rsidR="003C0783" w:rsidRPr="00B908AE" w:rsidRDefault="003C0783" w:rsidP="00B908AE">
      <w:pPr>
        <w:tabs>
          <w:tab w:val="left" w:pos="709"/>
        </w:tabs>
        <w:overflowPunct w:val="0"/>
        <w:autoSpaceDE w:val="0"/>
        <w:autoSpaceDN w:val="0"/>
        <w:adjustRightInd w:val="0"/>
        <w:ind w:firstLine="709"/>
        <w:jc w:val="both"/>
      </w:pPr>
    </w:p>
    <w:p w:rsidR="003C0783" w:rsidRPr="00B908AE" w:rsidRDefault="003C0783" w:rsidP="00B908AE">
      <w:pPr>
        <w:tabs>
          <w:tab w:val="left" w:pos="709"/>
        </w:tabs>
        <w:overflowPunct w:val="0"/>
        <w:autoSpaceDE w:val="0"/>
        <w:autoSpaceDN w:val="0"/>
        <w:adjustRightInd w:val="0"/>
        <w:ind w:firstLine="709"/>
        <w:jc w:val="both"/>
      </w:pPr>
      <w:r w:rsidRPr="00B908AE">
        <w:t>ИНСТРУКЦИИ ПО ЗАПОЛНЕНИЮ</w:t>
      </w:r>
    </w:p>
    <w:p w:rsidR="003C0783" w:rsidRPr="00B908AE" w:rsidRDefault="003C0783" w:rsidP="0046593F">
      <w:pPr>
        <w:numPr>
          <w:ilvl w:val="0"/>
          <w:numId w:val="55"/>
        </w:numPr>
        <w:tabs>
          <w:tab w:val="num" w:pos="0"/>
          <w:tab w:val="left" w:pos="1134"/>
        </w:tabs>
        <w:overflowPunct w:val="0"/>
        <w:autoSpaceDE w:val="0"/>
        <w:autoSpaceDN w:val="0"/>
        <w:adjustRightInd w:val="0"/>
        <w:ind w:left="142" w:right="680" w:firstLine="567"/>
        <w:jc w:val="both"/>
      </w:pPr>
      <w:r w:rsidRPr="00B908AE">
        <w:t>Данные инструкции не следует воспроизводить в документах, подготовленных участником закупки.</w:t>
      </w:r>
    </w:p>
    <w:p w:rsidR="003C0783" w:rsidRPr="00B908AE" w:rsidRDefault="003C0783" w:rsidP="0046593F">
      <w:pPr>
        <w:numPr>
          <w:ilvl w:val="0"/>
          <w:numId w:val="55"/>
        </w:numPr>
        <w:tabs>
          <w:tab w:val="num" w:pos="0"/>
          <w:tab w:val="left" w:pos="1134"/>
        </w:tabs>
        <w:overflowPunct w:val="0"/>
        <w:autoSpaceDE w:val="0"/>
        <w:autoSpaceDN w:val="0"/>
        <w:adjustRightInd w:val="0"/>
        <w:ind w:left="142" w:right="680" w:firstLine="567"/>
        <w:jc w:val="both"/>
      </w:pPr>
      <w:r w:rsidRPr="00B908AE">
        <w:t>Участник закупки приводит номер и дату заявки на участие в закупке, приложением к которой является данная справка.</w:t>
      </w:r>
    </w:p>
    <w:p w:rsidR="003C0783" w:rsidRPr="00B908AE" w:rsidRDefault="003C0783" w:rsidP="0046593F">
      <w:pPr>
        <w:numPr>
          <w:ilvl w:val="0"/>
          <w:numId w:val="55"/>
        </w:numPr>
        <w:tabs>
          <w:tab w:val="num" w:pos="0"/>
          <w:tab w:val="left" w:pos="1134"/>
        </w:tabs>
        <w:overflowPunct w:val="0"/>
        <w:autoSpaceDE w:val="0"/>
        <w:autoSpaceDN w:val="0"/>
        <w:adjustRightInd w:val="0"/>
        <w:ind w:left="142" w:right="680" w:firstLine="567"/>
        <w:jc w:val="both"/>
      </w:pPr>
      <w:r w:rsidRPr="00B908AE">
        <w:t>Участник закупки указывает свое фирменное наименование (в т.ч. организационно-правовую форму).</w:t>
      </w:r>
    </w:p>
    <w:p w:rsidR="003C0783" w:rsidRPr="00B908AE" w:rsidRDefault="003C0783" w:rsidP="0046593F">
      <w:pPr>
        <w:numPr>
          <w:ilvl w:val="0"/>
          <w:numId w:val="55"/>
        </w:numPr>
        <w:tabs>
          <w:tab w:val="num" w:pos="0"/>
          <w:tab w:val="left" w:pos="1134"/>
        </w:tabs>
        <w:overflowPunct w:val="0"/>
        <w:autoSpaceDE w:val="0"/>
        <w:autoSpaceDN w:val="0"/>
        <w:adjustRightInd w:val="0"/>
        <w:ind w:left="142" w:right="680" w:firstLine="567"/>
        <w:jc w:val="both"/>
      </w:pPr>
      <w:r w:rsidRPr="00B908AE">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3C0783" w:rsidRPr="00B908AE" w:rsidRDefault="003C0783" w:rsidP="0046593F">
      <w:pPr>
        <w:numPr>
          <w:ilvl w:val="0"/>
          <w:numId w:val="55"/>
        </w:numPr>
        <w:tabs>
          <w:tab w:val="num" w:pos="0"/>
          <w:tab w:val="left" w:pos="1134"/>
        </w:tabs>
        <w:overflowPunct w:val="0"/>
        <w:autoSpaceDE w:val="0"/>
        <w:autoSpaceDN w:val="0"/>
        <w:adjustRightInd w:val="0"/>
        <w:ind w:left="142" w:right="680" w:firstLine="567"/>
        <w:jc w:val="both"/>
      </w:pPr>
      <w:r w:rsidRPr="00B908AE">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3C0783" w:rsidRPr="00B908AE" w:rsidRDefault="003C0783" w:rsidP="0046593F">
      <w:pPr>
        <w:numPr>
          <w:ilvl w:val="0"/>
          <w:numId w:val="55"/>
        </w:numPr>
        <w:tabs>
          <w:tab w:val="num" w:pos="0"/>
          <w:tab w:val="left" w:pos="1134"/>
        </w:tabs>
        <w:overflowPunct w:val="0"/>
        <w:autoSpaceDE w:val="0"/>
        <w:autoSpaceDN w:val="0"/>
        <w:adjustRightInd w:val="0"/>
        <w:ind w:left="142" w:right="680" w:firstLine="567"/>
        <w:jc w:val="both"/>
      </w:pPr>
      <w:r w:rsidRPr="00B908AE">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C0783" w:rsidRPr="00B908AE" w:rsidRDefault="003C0783" w:rsidP="0046593F">
      <w:pPr>
        <w:numPr>
          <w:ilvl w:val="0"/>
          <w:numId w:val="55"/>
        </w:numPr>
        <w:tabs>
          <w:tab w:val="num" w:pos="0"/>
          <w:tab w:val="left" w:pos="1134"/>
        </w:tabs>
        <w:overflowPunct w:val="0"/>
        <w:autoSpaceDE w:val="0"/>
        <w:autoSpaceDN w:val="0"/>
        <w:adjustRightInd w:val="0"/>
        <w:ind w:left="142" w:right="680" w:firstLine="567"/>
        <w:jc w:val="both"/>
      </w:pPr>
      <w:r w:rsidRPr="00B908AE">
        <w:t>Участник закупки может самостоятельно выбрать договоры, которые, по его мнению, наилучшим образом характеризует его опыт.</w:t>
      </w: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pPr>
    </w:p>
    <w:p w:rsidR="003C0783" w:rsidRDefault="003C0783" w:rsidP="00144C23">
      <w:pPr>
        <w:pStyle w:val="Times12"/>
        <w:ind w:right="-29"/>
        <w:rPr>
          <w:b/>
          <w:bCs/>
          <w:i/>
          <w:iCs/>
        </w:rPr>
        <w:sectPr w:rsidR="003C0783" w:rsidSect="00B908AE">
          <w:pgSz w:w="16840" w:h="11907" w:orient="landscape" w:code="9"/>
          <w:pgMar w:top="1134" w:right="1134" w:bottom="737" w:left="1701" w:header="567" w:footer="567" w:gutter="0"/>
          <w:cols w:space="708"/>
          <w:docGrid w:linePitch="360"/>
        </w:sectPr>
      </w:pPr>
    </w:p>
    <w:p w:rsidR="003C0783" w:rsidRPr="00FC009D" w:rsidRDefault="003C0783" w:rsidP="00144C23">
      <w:pPr>
        <w:pStyle w:val="Times12"/>
        <w:ind w:right="-29"/>
        <w:rPr>
          <w:b/>
          <w:bCs/>
          <w:i/>
          <w:iCs/>
        </w:rPr>
      </w:pPr>
    </w:p>
    <w:p w:rsidR="003C0783" w:rsidRPr="0086357F" w:rsidRDefault="003C0783" w:rsidP="0046593F">
      <w:pPr>
        <w:pStyle w:val="Heading1"/>
        <w:numPr>
          <w:ilvl w:val="0"/>
          <w:numId w:val="27"/>
        </w:numPr>
        <w:tabs>
          <w:tab w:val="left" w:pos="709"/>
        </w:tabs>
        <w:ind w:left="0" w:firstLine="0"/>
        <w:jc w:val="both"/>
        <w:rPr>
          <w:sz w:val="28"/>
          <w:szCs w:val="28"/>
        </w:rPr>
      </w:pPr>
      <w:bookmarkStart w:id="194" w:name="_Справка_об_участии_в_судебных_разби"/>
      <w:bookmarkStart w:id="195" w:name="_Справка_об_участии"/>
      <w:bookmarkStart w:id="196" w:name="_Ref401060816"/>
      <w:bookmarkStart w:id="197" w:name="_Toc421546763"/>
      <w:bookmarkEnd w:id="194"/>
      <w:bookmarkEnd w:id="195"/>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bookmarkEnd w:id="196"/>
      <w:bookmarkEnd w:id="197"/>
    </w:p>
    <w:p w:rsidR="003C0783" w:rsidRDefault="003C0783" w:rsidP="00CE5235">
      <w:pPr>
        <w:pStyle w:val="Times12"/>
        <w:ind w:left="720" w:firstLine="0"/>
        <w:jc w:val="right"/>
        <w:rPr>
          <w:sz w:val="28"/>
          <w:szCs w:val="28"/>
        </w:rPr>
      </w:pPr>
      <w:bookmarkStart w:id="198" w:name="_Toc390267533"/>
      <w:bookmarkEnd w:id="156"/>
      <w:bookmarkEnd w:id="157"/>
      <w:r w:rsidRPr="00FC009D">
        <w:rPr>
          <w:sz w:val="28"/>
          <w:szCs w:val="28"/>
        </w:rPr>
        <w:t xml:space="preserve">Форма </w:t>
      </w:r>
      <w:r>
        <w:rPr>
          <w:sz w:val="28"/>
          <w:szCs w:val="28"/>
        </w:rPr>
        <w:t>4</w:t>
      </w:r>
      <w:r w:rsidRPr="00FC009D">
        <w:rPr>
          <w:sz w:val="28"/>
          <w:szCs w:val="28"/>
        </w:rPr>
        <w:t>.</w:t>
      </w:r>
    </w:p>
    <w:p w:rsidR="003C0783" w:rsidRDefault="003C0783" w:rsidP="00DF507B">
      <w:pPr>
        <w:pStyle w:val="Times12"/>
        <w:ind w:right="-29" w:firstLine="709"/>
      </w:pPr>
    </w:p>
    <w:p w:rsidR="003C0783" w:rsidRDefault="003C0783" w:rsidP="00B908AE">
      <w:pPr>
        <w:pStyle w:val="Heading2"/>
        <w:numPr>
          <w:ilvl w:val="0"/>
          <w:numId w:val="0"/>
        </w:numPr>
        <w:spacing w:before="0" w:after="0"/>
        <w:ind w:right="240"/>
        <w:jc w:val="center"/>
        <w:rPr>
          <w:rFonts w:ascii="Times New Roman" w:hAnsi="Times New Roman" w:cs="Times New Roman"/>
          <w:b w:val="0"/>
          <w:bCs w:val="0"/>
          <w:i w:val="0"/>
          <w:iCs w:val="0"/>
        </w:rPr>
      </w:pPr>
      <w:bookmarkStart w:id="199" w:name="_БАНКОВСКАЯ_ГАРАНТИЯ_ОБЕСПЕЧЕНИЯ"/>
      <w:bookmarkStart w:id="200" w:name="_Toc412201989"/>
      <w:bookmarkStart w:id="201" w:name="_Toc421546764"/>
      <w:bookmarkEnd w:id="198"/>
      <w:bookmarkEnd w:id="199"/>
      <w:r w:rsidRPr="00D47146">
        <w:rPr>
          <w:rFonts w:ascii="Times New Roman" w:hAnsi="Times New Roman" w:cs="Times New Roman"/>
          <w:b w:val="0"/>
          <w:bCs w:val="0"/>
          <w:i w:val="0"/>
          <w:iCs w:val="0"/>
        </w:rPr>
        <w:t xml:space="preserve">БАНКОВСКАЯ ГАРАНТИЯ </w:t>
      </w:r>
      <w:r>
        <w:rPr>
          <w:rFonts w:ascii="Times New Roman" w:hAnsi="Times New Roman" w:cs="Times New Roman"/>
          <w:b w:val="0"/>
          <w:bCs w:val="0"/>
          <w:i w:val="0"/>
          <w:iCs w:val="0"/>
        </w:rPr>
        <w:t>ОБЕСПЕЧЕНИЯ ЗАЯВКИ НА УЧАСТИЕ В ЗАКУПКЕ</w:t>
      </w:r>
      <w:r w:rsidRPr="00D47146">
        <w:rPr>
          <w:rFonts w:ascii="Times New Roman" w:hAnsi="Times New Roman" w:cs="Times New Roman"/>
          <w:b w:val="0"/>
          <w:bCs w:val="0"/>
          <w:i w:val="0"/>
          <w:iCs w:val="0"/>
        </w:rPr>
        <w:t xml:space="preserve"> (Форма </w:t>
      </w:r>
      <w:r>
        <w:rPr>
          <w:rFonts w:ascii="Times New Roman" w:hAnsi="Times New Roman" w:cs="Times New Roman"/>
          <w:b w:val="0"/>
          <w:bCs w:val="0"/>
          <w:i w:val="0"/>
          <w:iCs w:val="0"/>
        </w:rPr>
        <w:t>4</w:t>
      </w:r>
      <w:r w:rsidRPr="00D47146">
        <w:rPr>
          <w:rFonts w:ascii="Times New Roman" w:hAnsi="Times New Roman" w:cs="Times New Roman"/>
          <w:b w:val="0"/>
          <w:bCs w:val="0"/>
          <w:i w:val="0"/>
          <w:iCs w:val="0"/>
        </w:rPr>
        <w:t>)</w:t>
      </w:r>
      <w:bookmarkEnd w:id="200"/>
      <w:bookmarkEnd w:id="201"/>
      <w:r w:rsidRPr="00D47146">
        <w:rPr>
          <w:rFonts w:ascii="Times New Roman" w:hAnsi="Times New Roman" w:cs="Times New Roman"/>
          <w:b w:val="0"/>
          <w:bCs w:val="0"/>
          <w:i w:val="0"/>
          <w:iCs w:val="0"/>
        </w:rPr>
        <w:t xml:space="preserve"> </w:t>
      </w:r>
    </w:p>
    <w:p w:rsidR="003C0783" w:rsidRDefault="003C0783" w:rsidP="00B908AE"/>
    <w:p w:rsidR="003C0783" w:rsidRPr="009C3C04" w:rsidRDefault="003C0783" w:rsidP="00B908AE">
      <w:pPr>
        <w:spacing w:line="360" w:lineRule="auto"/>
        <w:ind w:firstLine="567"/>
        <w:jc w:val="both"/>
        <w:rPr>
          <w:i/>
          <w:iCs/>
          <w:snapToGrid w:val="0"/>
        </w:rPr>
      </w:pPr>
      <w:bookmarkStart w:id="202" w:name="_Toc247081661"/>
      <w:r w:rsidRPr="009C3C04">
        <w:rPr>
          <w:i/>
          <w:iCs/>
          <w:snapToGrid w:val="0"/>
        </w:rPr>
        <w:t>Бланк банка</w:t>
      </w:r>
      <w:bookmarkEnd w:id="202"/>
    </w:p>
    <w:p w:rsidR="003C0783" w:rsidRPr="009C3C04" w:rsidRDefault="003C0783" w:rsidP="00B908AE">
      <w:pPr>
        <w:spacing w:line="360" w:lineRule="auto"/>
        <w:ind w:firstLine="567"/>
        <w:jc w:val="right"/>
        <w:rPr>
          <w:b/>
          <w:bCs/>
          <w:snapToGrid w:val="0"/>
          <w:spacing w:val="-7"/>
        </w:rPr>
      </w:pPr>
      <w:bookmarkStart w:id="203" w:name="_Toc247081662"/>
      <w:r w:rsidRPr="009C3C04">
        <w:rPr>
          <w:b/>
          <w:bCs/>
          <w:snapToGrid w:val="0"/>
          <w:spacing w:val="-7"/>
        </w:rPr>
        <w:t xml:space="preserve">КОМУ: </w:t>
      </w:r>
      <w:bookmarkEnd w:id="203"/>
      <w:r>
        <w:rPr>
          <w:b/>
          <w:bCs/>
          <w:snapToGrid w:val="0"/>
          <w:spacing w:val="-7"/>
        </w:rPr>
        <w:t>______________</w:t>
      </w:r>
    </w:p>
    <w:p w:rsidR="003C0783" w:rsidRPr="009C3C04" w:rsidRDefault="003C0783" w:rsidP="00B908AE">
      <w:pPr>
        <w:spacing w:line="360" w:lineRule="auto"/>
        <w:ind w:firstLine="567"/>
        <w:jc w:val="center"/>
        <w:rPr>
          <w:b/>
          <w:bCs/>
          <w:snapToGrid w:val="0"/>
        </w:rPr>
      </w:pPr>
    </w:p>
    <w:p w:rsidR="003C0783" w:rsidRDefault="003C0783" w:rsidP="00B908AE">
      <w:pPr>
        <w:spacing w:line="360" w:lineRule="auto"/>
        <w:ind w:firstLine="567"/>
        <w:jc w:val="center"/>
        <w:rPr>
          <w:b/>
          <w:bCs/>
          <w:snapToGrid w:val="0"/>
        </w:rPr>
      </w:pPr>
      <w:bookmarkStart w:id="204" w:name="_Toc247081663"/>
      <w:r w:rsidRPr="009C3C04">
        <w:rPr>
          <w:b/>
          <w:bCs/>
          <w:snapToGrid w:val="0"/>
        </w:rPr>
        <w:t>БАНКОВСКАЯ ГАРАНТИЯ №</w:t>
      </w:r>
      <w:bookmarkEnd w:id="204"/>
      <w:r>
        <w:rPr>
          <w:b/>
          <w:bCs/>
          <w:snapToGrid w:val="0"/>
        </w:rPr>
        <w:t>___</w:t>
      </w:r>
    </w:p>
    <w:p w:rsidR="003C0783" w:rsidRDefault="003C0783" w:rsidP="00B908AE">
      <w:pPr>
        <w:pStyle w:val="Times12"/>
        <w:ind w:firstLine="709"/>
        <w:rPr>
          <w:b/>
          <w:bCs/>
          <w:i/>
          <w:iCs/>
        </w:rPr>
      </w:pPr>
    </w:p>
    <w:p w:rsidR="003C0783" w:rsidRPr="00A6275B" w:rsidRDefault="003C0783" w:rsidP="00B908AE">
      <w:pPr>
        <w:tabs>
          <w:tab w:val="left" w:pos="4536"/>
          <w:tab w:val="right" w:pos="9900"/>
        </w:tabs>
      </w:pPr>
      <w:r w:rsidRPr="00A6275B">
        <w:t>г. ________</w:t>
      </w:r>
      <w:r w:rsidRPr="00A6275B">
        <w:tab/>
      </w:r>
      <w:r>
        <w:tab/>
      </w:r>
      <w:r w:rsidRPr="00A6275B">
        <w:t>«___»___________20__ г.</w:t>
      </w:r>
    </w:p>
    <w:p w:rsidR="003C0783" w:rsidRPr="00A6275B" w:rsidRDefault="003C0783" w:rsidP="00B908AE">
      <w:pPr>
        <w:ind w:firstLine="567"/>
        <w:jc w:val="both"/>
        <w:rPr>
          <w:b/>
          <w:bCs/>
          <w:snapToGrid w:val="0"/>
        </w:rPr>
      </w:pPr>
    </w:p>
    <w:p w:rsidR="003C0783" w:rsidRPr="00A6275B" w:rsidRDefault="003C0783" w:rsidP="00B908AE">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bCs/>
          <w:i/>
          <w:iCs/>
          <w:snapToGrid w:val="0"/>
        </w:rPr>
        <w:t xml:space="preserve">[указывается наименование организатора </w:t>
      </w:r>
      <w:r>
        <w:rPr>
          <w:b/>
          <w:bCs/>
          <w:i/>
          <w:iCs/>
          <w:snapToGrid w:val="0"/>
        </w:rPr>
        <w:t>закупки</w:t>
      </w:r>
      <w:r w:rsidRPr="003651B9">
        <w:rPr>
          <w:b/>
          <w:bCs/>
          <w:i/>
          <w:iCs/>
          <w:snapToGrid w:val="0"/>
        </w:rPr>
        <w:t>]</w:t>
      </w:r>
      <w:r w:rsidRPr="003651B9">
        <w:rPr>
          <w:snapToGrid w:val="0"/>
        </w:rPr>
        <w:t xml:space="preserve"> </w:t>
      </w:r>
      <w:r w:rsidRPr="00A6275B">
        <w:rPr>
          <w:snapToGrid w:val="0"/>
        </w:rPr>
        <w:t xml:space="preserve">(Местонахождение: __________ </w:t>
      </w:r>
      <w:r w:rsidRPr="00A6275B">
        <w:rPr>
          <w:b/>
          <w:bCs/>
          <w:i/>
          <w:iCs/>
          <w:snapToGrid w:val="0"/>
        </w:rPr>
        <w:t xml:space="preserve">[указывается индекс, адрес местонахождения организатора </w:t>
      </w:r>
      <w:r>
        <w:rPr>
          <w:b/>
          <w:bCs/>
          <w:i/>
          <w:iCs/>
          <w:snapToGrid w:val="0"/>
        </w:rPr>
        <w:t>закупки</w:t>
      </w:r>
      <w:r w:rsidRPr="00A6275B">
        <w:rPr>
          <w:b/>
          <w:bCs/>
          <w:i/>
          <w:iCs/>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3C0783" w:rsidRPr="00A6275B" w:rsidRDefault="003C0783" w:rsidP="00B908AE">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3C0783" w:rsidRPr="00A6275B" w:rsidRDefault="003C0783" w:rsidP="009B4E10">
      <w:pPr>
        <w:numPr>
          <w:ilvl w:val="0"/>
          <w:numId w:val="5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3C0783" w:rsidRPr="00A6275B" w:rsidRDefault="003C0783" w:rsidP="009B4E10">
      <w:pPr>
        <w:numPr>
          <w:ilvl w:val="0"/>
          <w:numId w:val="5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3C0783" w:rsidRPr="00A6275B" w:rsidRDefault="003C0783" w:rsidP="009B4E10">
      <w:pPr>
        <w:numPr>
          <w:ilvl w:val="0"/>
          <w:numId w:val="5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3C0783" w:rsidRPr="00A6275B" w:rsidRDefault="003C0783" w:rsidP="009B4E10">
      <w:pPr>
        <w:numPr>
          <w:ilvl w:val="0"/>
          <w:numId w:val="5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3C0783" w:rsidRPr="00A6275B" w:rsidRDefault="003C0783" w:rsidP="009B4E10">
      <w:pPr>
        <w:numPr>
          <w:ilvl w:val="0"/>
          <w:numId w:val="5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3C0783" w:rsidRPr="00A6275B" w:rsidRDefault="003C0783" w:rsidP="009B4E10">
      <w:pPr>
        <w:numPr>
          <w:ilvl w:val="0"/>
          <w:numId w:val="5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C0783" w:rsidRPr="00A6275B" w:rsidRDefault="003C0783" w:rsidP="00B908AE">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C0783" w:rsidRPr="00A6275B" w:rsidRDefault="003C0783" w:rsidP="00B908AE">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3C0783" w:rsidRPr="00A6275B" w:rsidRDefault="003C0783" w:rsidP="00B908AE">
      <w:pPr>
        <w:overflowPunct w:val="0"/>
        <w:autoSpaceDE w:val="0"/>
        <w:autoSpaceDN w:val="0"/>
        <w:adjustRightInd w:val="0"/>
        <w:ind w:right="-44" w:firstLine="540"/>
        <w:jc w:val="both"/>
        <w:textAlignment w:val="baseline"/>
      </w:pPr>
      <w:r w:rsidRPr="00A6275B">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C0783" w:rsidRPr="00A6275B" w:rsidRDefault="003C0783" w:rsidP="00B908AE">
      <w:pPr>
        <w:autoSpaceDE w:val="0"/>
        <w:autoSpaceDN w:val="0"/>
        <w:adjustRightInd w:val="0"/>
        <w:ind w:firstLine="485"/>
        <w:jc w:val="both"/>
        <w:rPr>
          <w:i/>
          <w:iCs/>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iCs/>
          <w:snapToGrid w:val="0"/>
          <w:color w:val="000000"/>
        </w:rPr>
        <w:t xml:space="preserve"> ________________________________.</w:t>
      </w:r>
    </w:p>
    <w:p w:rsidR="003C0783" w:rsidRPr="00A6275B" w:rsidRDefault="003C0783" w:rsidP="00B908AE">
      <w:pPr>
        <w:ind w:firstLine="709"/>
        <w:jc w:val="both"/>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C0783" w:rsidRPr="00A6275B" w:rsidRDefault="003C0783" w:rsidP="00B908AE">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3C0783" w:rsidRPr="00A6275B" w:rsidRDefault="003C0783" w:rsidP="00B908AE">
      <w:pPr>
        <w:overflowPunct w:val="0"/>
        <w:autoSpaceDE w:val="0"/>
        <w:autoSpaceDN w:val="0"/>
        <w:adjustRightInd w:val="0"/>
        <w:ind w:right="-44" w:firstLine="540"/>
        <w:jc w:val="both"/>
        <w:textAlignment w:val="baseline"/>
      </w:pPr>
      <w:r w:rsidRPr="00A6275B">
        <w:t xml:space="preserve">Настоящая Гарантия подчиняется и регулируется в соответствии с законодательством Российской Федерации. </w:t>
      </w:r>
    </w:p>
    <w:p w:rsidR="003C0783" w:rsidRPr="00A6275B" w:rsidRDefault="003C0783" w:rsidP="00B908AE">
      <w:pPr>
        <w:overflowPunct w:val="0"/>
        <w:autoSpaceDE w:val="0"/>
        <w:autoSpaceDN w:val="0"/>
        <w:adjustRightInd w:val="0"/>
        <w:ind w:right="-44" w:firstLine="540"/>
        <w:jc w:val="both"/>
        <w:textAlignment w:val="baseline"/>
      </w:pPr>
      <w:r w:rsidRPr="00A6275B">
        <w:t>Все споры, возникающие в связи с действительностью, толкованием или исполнением настоящей Гарантии, подлежат рассмотрению в Арбитражном суде г. </w:t>
      </w:r>
      <w:r>
        <w:t>_____</w:t>
      </w:r>
      <w:r w:rsidRPr="00A6275B">
        <w:t>.</w:t>
      </w:r>
    </w:p>
    <w:p w:rsidR="003C0783" w:rsidRPr="00A6275B" w:rsidRDefault="003C0783" w:rsidP="00B908AE">
      <w:pPr>
        <w:overflowPunct w:val="0"/>
        <w:autoSpaceDE w:val="0"/>
        <w:autoSpaceDN w:val="0"/>
        <w:adjustRightInd w:val="0"/>
        <w:jc w:val="both"/>
        <w:textAlignment w:val="baseline"/>
        <w:rPr>
          <w:rFonts w:ascii="Times New Roman CYR" w:hAnsi="Times New Roman CYR" w:cs="Times New Roman CYR"/>
        </w:rPr>
      </w:pPr>
    </w:p>
    <w:p w:rsidR="003C0783" w:rsidRPr="00A6275B" w:rsidRDefault="003C0783" w:rsidP="00B908AE">
      <w:pPr>
        <w:spacing w:line="360" w:lineRule="auto"/>
        <w:ind w:firstLine="567"/>
        <w:jc w:val="both"/>
        <w:rPr>
          <w:i/>
          <w:iCs/>
          <w:snapToGrid w:val="0"/>
        </w:rPr>
      </w:pPr>
      <w:bookmarkStart w:id="205" w:name="_Toc247081664"/>
      <w:r w:rsidRPr="00A6275B">
        <w:rPr>
          <w:i/>
          <w:iCs/>
          <w:snapToGrid w:val="0"/>
        </w:rPr>
        <w:t>Подписи уполномоченных лиц</w:t>
      </w:r>
      <w:bookmarkEnd w:id="205"/>
    </w:p>
    <w:p w:rsidR="003C0783" w:rsidRDefault="003C0783" w:rsidP="00B908AE">
      <w:pPr>
        <w:ind w:left="540" w:firstLine="17"/>
        <w:jc w:val="both"/>
      </w:pPr>
      <w:r w:rsidRPr="00A6275B">
        <w:t xml:space="preserve">(печать банка)   </w:t>
      </w: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DF507B">
      <w:pPr>
        <w:pStyle w:val="Times12"/>
        <w:ind w:right="-29" w:firstLine="709"/>
        <w:rPr>
          <w:b/>
          <w:bCs/>
          <w:i/>
          <w:iCs/>
        </w:rPr>
      </w:pPr>
    </w:p>
    <w:p w:rsidR="003C0783" w:rsidRDefault="003C0783" w:rsidP="00EA3525">
      <w:pPr>
        <w:pStyle w:val="Times12"/>
        <w:ind w:left="5387" w:firstLine="0"/>
        <w:jc w:val="left"/>
      </w:pPr>
    </w:p>
    <w:p w:rsidR="003C0783" w:rsidRPr="00FC009D" w:rsidRDefault="003C0783" w:rsidP="00DF507B">
      <w:pPr>
        <w:pStyle w:val="Heading1"/>
        <w:numPr>
          <w:ilvl w:val="0"/>
          <w:numId w:val="0"/>
        </w:numPr>
        <w:jc w:val="center"/>
        <w:rPr>
          <w:b/>
          <w:bCs/>
          <w:sz w:val="28"/>
          <w:szCs w:val="28"/>
        </w:rPr>
      </w:pPr>
      <w:bookmarkStart w:id="206" w:name="_Toc421546765"/>
      <w:r>
        <w:rPr>
          <w:b/>
          <w:bCs/>
          <w:sz w:val="28"/>
          <w:szCs w:val="28"/>
        </w:rPr>
        <w:t>ЧАСТЬ 2</w:t>
      </w:r>
      <w:bookmarkEnd w:id="206"/>
    </w:p>
    <w:p w:rsidR="003C0783" w:rsidRDefault="003C0783" w:rsidP="00EA3525">
      <w:pPr>
        <w:pStyle w:val="Times12"/>
        <w:ind w:left="5387" w:firstLine="0"/>
        <w:jc w:val="left"/>
      </w:pPr>
    </w:p>
    <w:p w:rsidR="003C0783" w:rsidRDefault="003C0783" w:rsidP="00DF507B">
      <w:pPr>
        <w:pStyle w:val="Times12"/>
        <w:overflowPunct/>
        <w:autoSpaceDE/>
        <w:autoSpaceDN/>
        <w:adjustRightInd/>
        <w:ind w:firstLine="709"/>
        <w:rPr>
          <w:sz w:val="28"/>
          <w:szCs w:val="28"/>
        </w:rPr>
      </w:pPr>
      <w:bookmarkStart w:id="207" w:name="_Ref317259044"/>
      <w:bookmarkStart w:id="208" w:name="_Toc390267492"/>
      <w:r>
        <w:rPr>
          <w:sz w:val="28"/>
          <w:szCs w:val="28"/>
        </w:rPr>
        <w:t>П</w:t>
      </w:r>
      <w:r w:rsidRPr="00DF507B">
        <w:rPr>
          <w:sz w:val="28"/>
          <w:szCs w:val="28"/>
        </w:rPr>
        <w:t xml:space="preserve">орядок проведения </w:t>
      </w:r>
      <w:bookmarkEnd w:id="207"/>
      <w:bookmarkEnd w:id="20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3C0783" w:rsidRPr="00DF507B" w:rsidRDefault="003C0783" w:rsidP="00DF507B">
      <w:pPr>
        <w:pStyle w:val="Times12"/>
        <w:overflowPunct/>
        <w:autoSpaceDE/>
        <w:autoSpaceDN/>
        <w:adjustRightInd/>
        <w:ind w:firstLine="709"/>
        <w:rPr>
          <w:sz w:val="28"/>
          <w:szCs w:val="28"/>
        </w:rPr>
      </w:pPr>
    </w:p>
    <w:p w:rsidR="003C0783" w:rsidRPr="00FC009D" w:rsidRDefault="003C0783" w:rsidP="00DF507B">
      <w:pPr>
        <w:pStyle w:val="Heading1"/>
        <w:numPr>
          <w:ilvl w:val="0"/>
          <w:numId w:val="0"/>
        </w:numPr>
        <w:jc w:val="center"/>
        <w:rPr>
          <w:b/>
          <w:bCs/>
          <w:sz w:val="28"/>
          <w:szCs w:val="28"/>
        </w:rPr>
      </w:pPr>
      <w:bookmarkStart w:id="209" w:name="_Toc421546766"/>
      <w:r>
        <w:rPr>
          <w:b/>
          <w:bCs/>
          <w:sz w:val="28"/>
          <w:szCs w:val="28"/>
        </w:rPr>
        <w:t>ЧАСТЬ 3</w:t>
      </w:r>
      <w:bookmarkEnd w:id="209"/>
    </w:p>
    <w:p w:rsidR="003C0783" w:rsidRPr="00186EE7" w:rsidRDefault="003C0783"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3C0783" w:rsidRDefault="003C0783" w:rsidP="00CE5235">
      <w:pPr>
        <w:pStyle w:val="Times12"/>
        <w:overflowPunct/>
        <w:autoSpaceDE/>
        <w:autoSpaceDN/>
        <w:adjustRightInd/>
        <w:spacing w:before="100" w:beforeAutospacing="1" w:after="100" w:afterAutospacing="1"/>
        <w:ind w:firstLine="709"/>
      </w:pPr>
    </w:p>
    <w:sectPr w:rsidR="003C0783"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783" w:rsidRDefault="003C0783">
      <w:r>
        <w:separator/>
      </w:r>
    </w:p>
  </w:endnote>
  <w:endnote w:type="continuationSeparator" w:id="0">
    <w:p w:rsidR="003C0783" w:rsidRDefault="003C0783">
      <w:r>
        <w:continuationSeparator/>
      </w:r>
    </w:p>
  </w:endnote>
  <w:endnote w:type="continuationNotice" w:id="1">
    <w:p w:rsidR="003C0783" w:rsidRDefault="003C078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783" w:rsidRPr="00FE6219" w:rsidRDefault="003C0783"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783" w:rsidRPr="00FE6219" w:rsidRDefault="003C0783"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783" w:rsidRDefault="003C0783">
      <w:r>
        <w:separator/>
      </w:r>
    </w:p>
  </w:footnote>
  <w:footnote w:type="continuationSeparator" w:id="0">
    <w:p w:rsidR="003C0783" w:rsidRDefault="003C0783">
      <w:r>
        <w:continuationSeparator/>
      </w:r>
    </w:p>
  </w:footnote>
  <w:footnote w:type="continuationNotice" w:id="1">
    <w:p w:rsidR="003C0783" w:rsidRDefault="003C078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783" w:rsidRPr="00157639" w:rsidRDefault="003C0783" w:rsidP="00310122">
    <w:pPr>
      <w:jc w:val="center"/>
      <w:rPr>
        <w:b/>
        <w:bCs/>
        <w:caps/>
      </w:rPr>
    </w:pPr>
    <w:r w:rsidRPr="00157639">
      <w:rPr>
        <w:b/>
        <w:bCs/>
        <w:caps/>
      </w:rPr>
      <w:t>акционерное общество</w:t>
    </w:r>
  </w:p>
  <w:p w:rsidR="003C0783" w:rsidRPr="00157639" w:rsidRDefault="003C0783" w:rsidP="00310122">
    <w:pPr>
      <w:jc w:val="center"/>
      <w:rPr>
        <w:b/>
        <w:bCs/>
        <w:caps/>
      </w:rPr>
    </w:pPr>
    <w:r w:rsidRPr="00157639">
      <w:rPr>
        <w:b/>
        <w:bCs/>
        <w:caps/>
      </w:rPr>
      <w:t>«фЕДЕРАЛЬНЫЙ ЦЕНТР НАУКИ И ВЫСОКИХ ТЕХНОЛОГИЙ</w:t>
    </w:r>
  </w:p>
  <w:p w:rsidR="003C0783" w:rsidRPr="00157639" w:rsidRDefault="003C0783" w:rsidP="00310122">
    <w:pPr>
      <w:jc w:val="center"/>
      <w:rPr>
        <w:b/>
        <w:bCs/>
        <w:caps/>
      </w:rPr>
    </w:pPr>
    <w:r w:rsidRPr="00157639">
      <w:rPr>
        <w:b/>
        <w:bCs/>
        <w:caps/>
      </w:rPr>
      <w:t>«специальное научно-производственное объединение «Элерон»</w:t>
    </w:r>
  </w:p>
  <w:p w:rsidR="003C0783" w:rsidRPr="00157639" w:rsidRDefault="003C0783" w:rsidP="00310122">
    <w:pPr>
      <w:jc w:val="center"/>
      <w:rPr>
        <w:b/>
        <w:bCs/>
        <w:caps/>
      </w:rPr>
    </w:pPr>
  </w:p>
  <w:p w:rsidR="003C0783" w:rsidRPr="007D34D5" w:rsidRDefault="003C0783" w:rsidP="00310122">
    <w:pPr>
      <w:spacing w:beforeAutospacing="1" w:after="100" w:afterAutospacing="1"/>
      <w:jc w:val="both"/>
    </w:pPr>
    <w:r>
      <w:rPr>
        <w:noProof/>
      </w:rPr>
      <w:pict>
        <v:line id="Line 1" o:spid="_x0000_s2049" style="position:absolute;left:0;text-align:left;z-index:251660288;visibility:visible;mso-wrap-distance-top:-3e-5mm;mso-wrap-distance-bottom:-3e-5mm" from="7.25pt,3.15pt" to="484.85pt,3.15pt" strokeweight="1.59mm">
          <v:stroke joinstyle="miter"/>
        </v:line>
      </w:pict>
    </w:r>
    <w:r w:rsidRPr="00157639">
      <w:rPr>
        <w:sz w:val="22"/>
        <w:szCs w:val="22"/>
      </w:rPr>
      <w:t xml:space="preserve"> </w:t>
    </w:r>
  </w:p>
  <w:p w:rsidR="003C0783" w:rsidRPr="00310122" w:rsidRDefault="003C0783" w:rsidP="003101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783" w:rsidRPr="00F429FC" w:rsidRDefault="003C078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783" w:rsidRPr="00F429FC" w:rsidRDefault="003C078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8562B02"/>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CDDE75AE"/>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C2362F94"/>
    <w:lvl w:ilvl="0">
      <w:start w:val="1"/>
      <w:numFmt w:val="decimal"/>
      <w:pStyle w:val="ListNumber"/>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9">
    <w:nsid w:val="16753D0E"/>
    <w:multiLevelType w:val="hybridMultilevel"/>
    <w:tmpl w:val="F1D62126"/>
    <w:lvl w:ilvl="0" w:tplc="1812B894">
      <w:start w:val="1"/>
      <w:numFmt w:val="decimal"/>
      <w:lvlText w:val="3.%1."/>
      <w:lvlJc w:val="left"/>
      <w:pPr>
        <w:ind w:left="1068"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CDD7DF0"/>
    <w:multiLevelType w:val="hybridMultilevel"/>
    <w:tmpl w:val="60B0951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5">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83920B7"/>
    <w:multiLevelType w:val="hybridMultilevel"/>
    <w:tmpl w:val="A4FAA0AA"/>
    <w:lvl w:ilvl="0" w:tplc="CD0AA576">
      <w:start w:val="1"/>
      <w:numFmt w:val="bullet"/>
      <w:lvlText w:val=""/>
      <w:lvlJc w:val="left"/>
      <w:pPr>
        <w:ind w:left="1389" w:hanging="360"/>
      </w:pPr>
      <w:rPr>
        <w:rFonts w:ascii="Symbol" w:hAnsi="Symbol" w:cs="Symbol" w:hint="default"/>
      </w:rPr>
    </w:lvl>
    <w:lvl w:ilvl="1" w:tplc="04190003">
      <w:start w:val="1"/>
      <w:numFmt w:val="bullet"/>
      <w:lvlText w:val="o"/>
      <w:lvlJc w:val="left"/>
      <w:pPr>
        <w:ind w:left="2109" w:hanging="360"/>
      </w:pPr>
      <w:rPr>
        <w:rFonts w:ascii="Courier New" w:hAnsi="Courier New" w:cs="Courier New" w:hint="default"/>
      </w:rPr>
    </w:lvl>
    <w:lvl w:ilvl="2" w:tplc="04190005">
      <w:start w:val="1"/>
      <w:numFmt w:val="bullet"/>
      <w:lvlText w:val=""/>
      <w:lvlJc w:val="left"/>
      <w:pPr>
        <w:ind w:left="2829" w:hanging="360"/>
      </w:pPr>
      <w:rPr>
        <w:rFonts w:ascii="Wingdings" w:hAnsi="Wingdings" w:cs="Wingdings" w:hint="default"/>
      </w:rPr>
    </w:lvl>
    <w:lvl w:ilvl="3" w:tplc="04190001">
      <w:start w:val="1"/>
      <w:numFmt w:val="bullet"/>
      <w:lvlText w:val=""/>
      <w:lvlJc w:val="left"/>
      <w:pPr>
        <w:ind w:left="3549" w:hanging="360"/>
      </w:pPr>
      <w:rPr>
        <w:rFonts w:ascii="Symbol" w:hAnsi="Symbol" w:cs="Symbol" w:hint="default"/>
      </w:rPr>
    </w:lvl>
    <w:lvl w:ilvl="4" w:tplc="04190003">
      <w:start w:val="1"/>
      <w:numFmt w:val="bullet"/>
      <w:lvlText w:val="o"/>
      <w:lvlJc w:val="left"/>
      <w:pPr>
        <w:ind w:left="4269" w:hanging="360"/>
      </w:pPr>
      <w:rPr>
        <w:rFonts w:ascii="Courier New" w:hAnsi="Courier New" w:cs="Courier New" w:hint="default"/>
      </w:rPr>
    </w:lvl>
    <w:lvl w:ilvl="5" w:tplc="04190005">
      <w:start w:val="1"/>
      <w:numFmt w:val="bullet"/>
      <w:lvlText w:val=""/>
      <w:lvlJc w:val="left"/>
      <w:pPr>
        <w:ind w:left="4989" w:hanging="360"/>
      </w:pPr>
      <w:rPr>
        <w:rFonts w:ascii="Wingdings" w:hAnsi="Wingdings" w:cs="Wingdings" w:hint="default"/>
      </w:rPr>
    </w:lvl>
    <w:lvl w:ilvl="6" w:tplc="04190001">
      <w:start w:val="1"/>
      <w:numFmt w:val="bullet"/>
      <w:lvlText w:val=""/>
      <w:lvlJc w:val="left"/>
      <w:pPr>
        <w:ind w:left="5709" w:hanging="360"/>
      </w:pPr>
      <w:rPr>
        <w:rFonts w:ascii="Symbol" w:hAnsi="Symbol" w:cs="Symbol" w:hint="default"/>
      </w:rPr>
    </w:lvl>
    <w:lvl w:ilvl="7" w:tplc="04190003">
      <w:start w:val="1"/>
      <w:numFmt w:val="bullet"/>
      <w:lvlText w:val="o"/>
      <w:lvlJc w:val="left"/>
      <w:pPr>
        <w:ind w:left="6429" w:hanging="360"/>
      </w:pPr>
      <w:rPr>
        <w:rFonts w:ascii="Courier New" w:hAnsi="Courier New" w:cs="Courier New" w:hint="default"/>
      </w:rPr>
    </w:lvl>
    <w:lvl w:ilvl="8" w:tplc="04190005">
      <w:start w:val="1"/>
      <w:numFmt w:val="bullet"/>
      <w:lvlText w:val=""/>
      <w:lvlJc w:val="left"/>
      <w:pPr>
        <w:ind w:left="7149" w:hanging="360"/>
      </w:pPr>
      <w:rPr>
        <w:rFonts w:ascii="Wingdings" w:hAnsi="Wingdings" w:cs="Wingdings" w:hint="default"/>
      </w:rPr>
    </w:lvl>
  </w:abstractNum>
  <w:abstractNum w:abstractNumId="2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402" w:hanging="360"/>
      </w:pPr>
      <w:rPr>
        <w:rFonts w:hint="default"/>
        <w:sz w:val="24"/>
        <w:szCs w:val="24"/>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3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5BB3E18"/>
    <w:multiLevelType w:val="hybridMultilevel"/>
    <w:tmpl w:val="69265820"/>
    <w:lvl w:ilvl="0" w:tplc="53EAB272">
      <w:start w:val="1"/>
      <w:numFmt w:val="decimal"/>
      <w:lvlText w:val="3.2.%1."/>
      <w:lvlJc w:val="left"/>
      <w:pPr>
        <w:ind w:left="1620" w:hanging="360"/>
      </w:pPr>
      <w:rPr>
        <w:rFonts w:hint="default"/>
        <w:b w:val="0"/>
        <w:bCs w:val="0"/>
        <w:i w:val="0"/>
        <w:iCs w:val="0"/>
        <w:sz w:val="28"/>
        <w:szCs w:val="28"/>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3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8">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4">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5">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6">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9">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0">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1">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1"/>
  </w:num>
  <w:num w:numId="7">
    <w:abstractNumId w:val="0"/>
  </w:num>
  <w:num w:numId="8">
    <w:abstractNumId w:val="49"/>
  </w:num>
  <w:num w:numId="9">
    <w:abstractNumId w:val="39"/>
  </w:num>
  <w:num w:numId="10">
    <w:abstractNumId w:val="35"/>
  </w:num>
  <w:num w:numId="11">
    <w:abstractNumId w:val="30"/>
  </w:num>
  <w:num w:numId="12">
    <w:abstractNumId w:val="28"/>
  </w:num>
  <w:num w:numId="13">
    <w:abstractNumId w:val="18"/>
  </w:num>
  <w:num w:numId="14">
    <w:abstractNumId w:val="16"/>
  </w:num>
  <w:num w:numId="15">
    <w:abstractNumId w:val="24"/>
  </w:num>
  <w:num w:numId="16">
    <w:abstractNumId w:val="46"/>
  </w:num>
  <w:num w:numId="17">
    <w:abstractNumId w:val="37"/>
  </w:num>
  <w:num w:numId="18">
    <w:abstractNumId w:val="23"/>
  </w:num>
  <w:num w:numId="19">
    <w:abstractNumId w:val="52"/>
  </w:num>
  <w:num w:numId="20">
    <w:abstractNumId w:val="32"/>
  </w:num>
  <w:num w:numId="21">
    <w:abstractNumId w:val="12"/>
  </w:num>
  <w:num w:numId="22">
    <w:abstractNumId w:val="50"/>
  </w:num>
  <w:num w:numId="23">
    <w:abstractNumId w:val="34"/>
  </w:num>
  <w:num w:numId="24">
    <w:abstractNumId w:val="43"/>
  </w:num>
  <w:num w:numId="25">
    <w:abstractNumId w:val="21"/>
  </w:num>
  <w:num w:numId="26">
    <w:abstractNumId w:val="19"/>
  </w:num>
  <w:num w:numId="27">
    <w:abstractNumId w:val="42"/>
  </w:num>
  <w:num w:numId="28">
    <w:abstractNumId w:val="52"/>
  </w:num>
  <w:num w:numId="29">
    <w:abstractNumId w:val="47"/>
  </w:num>
  <w:num w:numId="30">
    <w:abstractNumId w:val="14"/>
  </w:num>
  <w:num w:numId="31">
    <w:abstractNumId w:val="17"/>
  </w:num>
  <w:num w:numId="32">
    <w:abstractNumId w:val="45"/>
  </w:num>
  <w:num w:numId="33">
    <w:abstractNumId w:val="7"/>
  </w:num>
  <w:num w:numId="34">
    <w:abstractNumId w:val="51"/>
  </w:num>
  <w:num w:numId="35">
    <w:abstractNumId w:val="29"/>
  </w:num>
  <w:num w:numId="36">
    <w:abstractNumId w:val="15"/>
  </w:num>
  <w:num w:numId="37">
    <w:abstractNumId w:val="26"/>
  </w:num>
  <w:num w:numId="38">
    <w:abstractNumId w:val="25"/>
  </w:num>
  <w:num w:numId="39">
    <w:abstractNumId w:val="10"/>
  </w:num>
  <w:num w:numId="40">
    <w:abstractNumId w:val="4"/>
  </w:num>
  <w:num w:numId="41">
    <w:abstractNumId w:val="9"/>
  </w:num>
  <w:num w:numId="42">
    <w:abstractNumId w:val="36"/>
  </w:num>
  <w:num w:numId="43">
    <w:abstractNumId w:val="31"/>
  </w:num>
  <w:num w:numId="44">
    <w:abstractNumId w:val="8"/>
  </w:num>
  <w:num w:numId="45">
    <w:abstractNumId w:val="33"/>
  </w:num>
  <w:num w:numId="46">
    <w:abstractNumId w:val="40"/>
  </w:num>
  <w:num w:numId="47">
    <w:abstractNumId w:val="53"/>
  </w:num>
  <w:num w:numId="48">
    <w:abstractNumId w:val="20"/>
  </w:num>
  <w:num w:numId="49">
    <w:abstractNumId w:val="48"/>
  </w:num>
  <w:num w:numId="50">
    <w:abstractNumId w:val="27"/>
  </w:num>
  <w:num w:numId="51">
    <w:abstractNumId w:val="5"/>
  </w:num>
  <w:num w:numId="52">
    <w:abstractNumId w:val="41"/>
  </w:num>
  <w:num w:numId="53">
    <w:abstractNumId w:val="11"/>
  </w:num>
  <w:num w:numId="54">
    <w:abstractNumId w:val="44"/>
  </w:num>
  <w:num w:numId="55">
    <w:abstractNumId w:val="38"/>
  </w:num>
  <w:num w:numId="56">
    <w:abstractNumId w:val="22"/>
  </w:num>
  <w:num w:numId="57">
    <w:abstractNumId w:val="13"/>
  </w:num>
  <w:num w:numId="5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23A"/>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D56"/>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F00"/>
    <w:rsid w:val="000572E3"/>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68BD"/>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446"/>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0A"/>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02"/>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25E"/>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639"/>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4"/>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5DFC"/>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75B"/>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8CA"/>
    <w:rsid w:val="00204B3D"/>
    <w:rsid w:val="00206427"/>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0E9"/>
    <w:rsid w:val="002A7AD1"/>
    <w:rsid w:val="002B0A65"/>
    <w:rsid w:val="002B16BF"/>
    <w:rsid w:val="002B1855"/>
    <w:rsid w:val="002B2A48"/>
    <w:rsid w:val="002B2B2D"/>
    <w:rsid w:val="002B3004"/>
    <w:rsid w:val="002B619A"/>
    <w:rsid w:val="002B7A69"/>
    <w:rsid w:val="002C0E1F"/>
    <w:rsid w:val="002C21CC"/>
    <w:rsid w:val="002C2B00"/>
    <w:rsid w:val="002C4259"/>
    <w:rsid w:val="002C4414"/>
    <w:rsid w:val="002C48C5"/>
    <w:rsid w:val="002C4D45"/>
    <w:rsid w:val="002C57D9"/>
    <w:rsid w:val="002C5F3A"/>
    <w:rsid w:val="002C5FFB"/>
    <w:rsid w:val="002C6A8B"/>
    <w:rsid w:val="002C7077"/>
    <w:rsid w:val="002C7173"/>
    <w:rsid w:val="002D0554"/>
    <w:rsid w:val="002D0BE1"/>
    <w:rsid w:val="002D176D"/>
    <w:rsid w:val="002D3705"/>
    <w:rsid w:val="002D4606"/>
    <w:rsid w:val="002D5441"/>
    <w:rsid w:val="002D668D"/>
    <w:rsid w:val="002D67B1"/>
    <w:rsid w:val="002E0487"/>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2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1B3D"/>
    <w:rsid w:val="003221E1"/>
    <w:rsid w:val="0032225D"/>
    <w:rsid w:val="00322715"/>
    <w:rsid w:val="0032303A"/>
    <w:rsid w:val="0032365F"/>
    <w:rsid w:val="00323673"/>
    <w:rsid w:val="00323FE8"/>
    <w:rsid w:val="00325D0A"/>
    <w:rsid w:val="00325E3D"/>
    <w:rsid w:val="003260B3"/>
    <w:rsid w:val="00326C48"/>
    <w:rsid w:val="00327639"/>
    <w:rsid w:val="00327EBB"/>
    <w:rsid w:val="00330613"/>
    <w:rsid w:val="0033184B"/>
    <w:rsid w:val="00331BA8"/>
    <w:rsid w:val="003324CB"/>
    <w:rsid w:val="00332C59"/>
    <w:rsid w:val="003336CC"/>
    <w:rsid w:val="00333F6B"/>
    <w:rsid w:val="003353D2"/>
    <w:rsid w:val="0033567C"/>
    <w:rsid w:val="00335AF7"/>
    <w:rsid w:val="00335DD6"/>
    <w:rsid w:val="00340843"/>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78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F3A"/>
    <w:rsid w:val="003F2178"/>
    <w:rsid w:val="003F223D"/>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D4B"/>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16"/>
    <w:rsid w:val="00437C95"/>
    <w:rsid w:val="00441691"/>
    <w:rsid w:val="00442D73"/>
    <w:rsid w:val="00443882"/>
    <w:rsid w:val="004441C3"/>
    <w:rsid w:val="0044462D"/>
    <w:rsid w:val="00444F48"/>
    <w:rsid w:val="004456D3"/>
    <w:rsid w:val="00445BC6"/>
    <w:rsid w:val="00447AFB"/>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93F"/>
    <w:rsid w:val="00466283"/>
    <w:rsid w:val="004666F4"/>
    <w:rsid w:val="00466FF8"/>
    <w:rsid w:val="0047107F"/>
    <w:rsid w:val="004712DA"/>
    <w:rsid w:val="00471CA8"/>
    <w:rsid w:val="004726C1"/>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87C"/>
    <w:rsid w:val="004B3019"/>
    <w:rsid w:val="004B31A4"/>
    <w:rsid w:val="004B3499"/>
    <w:rsid w:val="004B39AE"/>
    <w:rsid w:val="004B40EF"/>
    <w:rsid w:val="004B43C0"/>
    <w:rsid w:val="004B541C"/>
    <w:rsid w:val="004C09ED"/>
    <w:rsid w:val="004C1016"/>
    <w:rsid w:val="004C1219"/>
    <w:rsid w:val="004C1A41"/>
    <w:rsid w:val="004C1EE9"/>
    <w:rsid w:val="004C1F6C"/>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EAE"/>
    <w:rsid w:val="004E7F3A"/>
    <w:rsid w:val="004F1A53"/>
    <w:rsid w:val="004F1C4B"/>
    <w:rsid w:val="004F2AE8"/>
    <w:rsid w:val="004F3949"/>
    <w:rsid w:val="004F3F84"/>
    <w:rsid w:val="004F40D6"/>
    <w:rsid w:val="004F43D3"/>
    <w:rsid w:val="004F46C4"/>
    <w:rsid w:val="004F5662"/>
    <w:rsid w:val="004F57B3"/>
    <w:rsid w:val="004F6589"/>
    <w:rsid w:val="004F78CE"/>
    <w:rsid w:val="004F79D5"/>
    <w:rsid w:val="0050026E"/>
    <w:rsid w:val="005006D7"/>
    <w:rsid w:val="00500ADD"/>
    <w:rsid w:val="00500B66"/>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3E"/>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3DC"/>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529D"/>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2D4"/>
    <w:rsid w:val="00594655"/>
    <w:rsid w:val="00594882"/>
    <w:rsid w:val="00594A53"/>
    <w:rsid w:val="00595227"/>
    <w:rsid w:val="0059558C"/>
    <w:rsid w:val="005967A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87B"/>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26BD6"/>
    <w:rsid w:val="006307DE"/>
    <w:rsid w:val="006311E3"/>
    <w:rsid w:val="00631450"/>
    <w:rsid w:val="00632073"/>
    <w:rsid w:val="00632941"/>
    <w:rsid w:val="00633866"/>
    <w:rsid w:val="00633C42"/>
    <w:rsid w:val="006341C4"/>
    <w:rsid w:val="006341E5"/>
    <w:rsid w:val="00635707"/>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194"/>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0D5"/>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D97"/>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80"/>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E5D"/>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4D5"/>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762"/>
    <w:rsid w:val="007F77AE"/>
    <w:rsid w:val="007F7BD3"/>
    <w:rsid w:val="0080091E"/>
    <w:rsid w:val="00800F26"/>
    <w:rsid w:val="00801070"/>
    <w:rsid w:val="0080142B"/>
    <w:rsid w:val="00801DDB"/>
    <w:rsid w:val="00802927"/>
    <w:rsid w:val="00802EF4"/>
    <w:rsid w:val="008030A2"/>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605"/>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5"/>
    <w:rsid w:val="00822AB6"/>
    <w:rsid w:val="008240C6"/>
    <w:rsid w:val="00825EDC"/>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CC"/>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4C3"/>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302"/>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993"/>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E29"/>
    <w:rsid w:val="009158A4"/>
    <w:rsid w:val="00917B07"/>
    <w:rsid w:val="009200A3"/>
    <w:rsid w:val="009211D1"/>
    <w:rsid w:val="0092139C"/>
    <w:rsid w:val="00923855"/>
    <w:rsid w:val="00923B4A"/>
    <w:rsid w:val="00925B43"/>
    <w:rsid w:val="00926242"/>
    <w:rsid w:val="009265D2"/>
    <w:rsid w:val="00926F04"/>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3AAB"/>
    <w:rsid w:val="00954E81"/>
    <w:rsid w:val="00955EB5"/>
    <w:rsid w:val="0096039E"/>
    <w:rsid w:val="009611F7"/>
    <w:rsid w:val="00963ABB"/>
    <w:rsid w:val="00963D48"/>
    <w:rsid w:val="00964D65"/>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584"/>
    <w:rsid w:val="00990804"/>
    <w:rsid w:val="0099090F"/>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80E"/>
    <w:rsid w:val="009A79C1"/>
    <w:rsid w:val="009B05E3"/>
    <w:rsid w:val="009B09AD"/>
    <w:rsid w:val="009B2068"/>
    <w:rsid w:val="009B2444"/>
    <w:rsid w:val="009B31F9"/>
    <w:rsid w:val="009B385C"/>
    <w:rsid w:val="009B3D14"/>
    <w:rsid w:val="009B4AB0"/>
    <w:rsid w:val="009B4AF7"/>
    <w:rsid w:val="009B4E10"/>
    <w:rsid w:val="009B54E0"/>
    <w:rsid w:val="009B65E9"/>
    <w:rsid w:val="009B674F"/>
    <w:rsid w:val="009B746A"/>
    <w:rsid w:val="009C17DB"/>
    <w:rsid w:val="009C222C"/>
    <w:rsid w:val="009C249E"/>
    <w:rsid w:val="009C27DB"/>
    <w:rsid w:val="009C2E22"/>
    <w:rsid w:val="009C3C04"/>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F57"/>
    <w:rsid w:val="00A071F8"/>
    <w:rsid w:val="00A10874"/>
    <w:rsid w:val="00A10A3D"/>
    <w:rsid w:val="00A11291"/>
    <w:rsid w:val="00A11533"/>
    <w:rsid w:val="00A1397A"/>
    <w:rsid w:val="00A1400A"/>
    <w:rsid w:val="00A141C2"/>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2BE"/>
    <w:rsid w:val="00A3754C"/>
    <w:rsid w:val="00A376D7"/>
    <w:rsid w:val="00A37CC3"/>
    <w:rsid w:val="00A405B9"/>
    <w:rsid w:val="00A40E2B"/>
    <w:rsid w:val="00A415BA"/>
    <w:rsid w:val="00A41846"/>
    <w:rsid w:val="00A41F20"/>
    <w:rsid w:val="00A4214D"/>
    <w:rsid w:val="00A43937"/>
    <w:rsid w:val="00A43962"/>
    <w:rsid w:val="00A44380"/>
    <w:rsid w:val="00A44BEB"/>
    <w:rsid w:val="00A46310"/>
    <w:rsid w:val="00A467D6"/>
    <w:rsid w:val="00A46D79"/>
    <w:rsid w:val="00A470A6"/>
    <w:rsid w:val="00A4754C"/>
    <w:rsid w:val="00A47A04"/>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68AA"/>
    <w:rsid w:val="00A8795B"/>
    <w:rsid w:val="00A87EC6"/>
    <w:rsid w:val="00A91F74"/>
    <w:rsid w:val="00A91FC4"/>
    <w:rsid w:val="00A922FB"/>
    <w:rsid w:val="00A92747"/>
    <w:rsid w:val="00A92B5E"/>
    <w:rsid w:val="00A93924"/>
    <w:rsid w:val="00A94C86"/>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6E94"/>
    <w:rsid w:val="00AB7AAF"/>
    <w:rsid w:val="00AC14AF"/>
    <w:rsid w:val="00AC2C95"/>
    <w:rsid w:val="00AC319D"/>
    <w:rsid w:val="00AC4086"/>
    <w:rsid w:val="00AC63D4"/>
    <w:rsid w:val="00AC6426"/>
    <w:rsid w:val="00AC6ABA"/>
    <w:rsid w:val="00AC709C"/>
    <w:rsid w:val="00AD023D"/>
    <w:rsid w:val="00AD1BCC"/>
    <w:rsid w:val="00AD1EF7"/>
    <w:rsid w:val="00AD2C25"/>
    <w:rsid w:val="00AD51B0"/>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63B"/>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E86"/>
    <w:rsid w:val="00B37793"/>
    <w:rsid w:val="00B3791C"/>
    <w:rsid w:val="00B37F1F"/>
    <w:rsid w:val="00B4100C"/>
    <w:rsid w:val="00B41184"/>
    <w:rsid w:val="00B42327"/>
    <w:rsid w:val="00B42517"/>
    <w:rsid w:val="00B42856"/>
    <w:rsid w:val="00B42A9A"/>
    <w:rsid w:val="00B43714"/>
    <w:rsid w:val="00B45283"/>
    <w:rsid w:val="00B47B5B"/>
    <w:rsid w:val="00B50018"/>
    <w:rsid w:val="00B50D91"/>
    <w:rsid w:val="00B50E31"/>
    <w:rsid w:val="00B515D7"/>
    <w:rsid w:val="00B546B3"/>
    <w:rsid w:val="00B5577A"/>
    <w:rsid w:val="00B55A01"/>
    <w:rsid w:val="00B5715C"/>
    <w:rsid w:val="00B5784A"/>
    <w:rsid w:val="00B6054F"/>
    <w:rsid w:val="00B60917"/>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8AE"/>
    <w:rsid w:val="00B90E50"/>
    <w:rsid w:val="00B91750"/>
    <w:rsid w:val="00B92351"/>
    <w:rsid w:val="00B93383"/>
    <w:rsid w:val="00B93D7B"/>
    <w:rsid w:val="00B942D9"/>
    <w:rsid w:val="00B947FB"/>
    <w:rsid w:val="00B94EC6"/>
    <w:rsid w:val="00B9532C"/>
    <w:rsid w:val="00B95F63"/>
    <w:rsid w:val="00B96933"/>
    <w:rsid w:val="00B969E5"/>
    <w:rsid w:val="00B96A47"/>
    <w:rsid w:val="00B96D3A"/>
    <w:rsid w:val="00B9713D"/>
    <w:rsid w:val="00BA0332"/>
    <w:rsid w:val="00BA06B4"/>
    <w:rsid w:val="00BA199C"/>
    <w:rsid w:val="00BA2693"/>
    <w:rsid w:val="00BA2715"/>
    <w:rsid w:val="00BA276C"/>
    <w:rsid w:val="00BA3C22"/>
    <w:rsid w:val="00BA3DDA"/>
    <w:rsid w:val="00BA4E45"/>
    <w:rsid w:val="00BA5B86"/>
    <w:rsid w:val="00BA68AF"/>
    <w:rsid w:val="00BA760A"/>
    <w:rsid w:val="00BB022F"/>
    <w:rsid w:val="00BB1390"/>
    <w:rsid w:val="00BB175B"/>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940"/>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5B"/>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101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4D8"/>
    <w:rsid w:val="00C70DCE"/>
    <w:rsid w:val="00C70F28"/>
    <w:rsid w:val="00C71BFE"/>
    <w:rsid w:val="00C72DF2"/>
    <w:rsid w:val="00C73495"/>
    <w:rsid w:val="00C73931"/>
    <w:rsid w:val="00C73EE4"/>
    <w:rsid w:val="00C74D73"/>
    <w:rsid w:val="00C74E80"/>
    <w:rsid w:val="00C760C2"/>
    <w:rsid w:val="00C7612B"/>
    <w:rsid w:val="00C7644E"/>
    <w:rsid w:val="00C766FA"/>
    <w:rsid w:val="00C7758A"/>
    <w:rsid w:val="00C81AEA"/>
    <w:rsid w:val="00C81EF7"/>
    <w:rsid w:val="00C8213F"/>
    <w:rsid w:val="00C82887"/>
    <w:rsid w:val="00C83918"/>
    <w:rsid w:val="00C83CBD"/>
    <w:rsid w:val="00C842A4"/>
    <w:rsid w:val="00C849B6"/>
    <w:rsid w:val="00C867C7"/>
    <w:rsid w:val="00C87330"/>
    <w:rsid w:val="00C87EE0"/>
    <w:rsid w:val="00C90638"/>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39E"/>
    <w:rsid w:val="00CC3538"/>
    <w:rsid w:val="00CC4A6C"/>
    <w:rsid w:val="00CC50A2"/>
    <w:rsid w:val="00CC5E40"/>
    <w:rsid w:val="00CC66D6"/>
    <w:rsid w:val="00CD10A5"/>
    <w:rsid w:val="00CD11FC"/>
    <w:rsid w:val="00CD1B67"/>
    <w:rsid w:val="00CD2079"/>
    <w:rsid w:val="00CD258A"/>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D6"/>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E63"/>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3B98"/>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B21"/>
    <w:rsid w:val="00DB0FDD"/>
    <w:rsid w:val="00DB0FFE"/>
    <w:rsid w:val="00DB2C04"/>
    <w:rsid w:val="00DB331B"/>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1F3"/>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5D8"/>
    <w:rsid w:val="00E14352"/>
    <w:rsid w:val="00E14827"/>
    <w:rsid w:val="00E15A77"/>
    <w:rsid w:val="00E15F63"/>
    <w:rsid w:val="00E16C2B"/>
    <w:rsid w:val="00E177D5"/>
    <w:rsid w:val="00E17958"/>
    <w:rsid w:val="00E21420"/>
    <w:rsid w:val="00E23891"/>
    <w:rsid w:val="00E23AF3"/>
    <w:rsid w:val="00E23E58"/>
    <w:rsid w:val="00E24DF2"/>
    <w:rsid w:val="00E25760"/>
    <w:rsid w:val="00E26346"/>
    <w:rsid w:val="00E27C3B"/>
    <w:rsid w:val="00E334CA"/>
    <w:rsid w:val="00E33A97"/>
    <w:rsid w:val="00E34DA8"/>
    <w:rsid w:val="00E358C4"/>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D6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3DA7"/>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D0C"/>
    <w:rsid w:val="00EB3E51"/>
    <w:rsid w:val="00EB452A"/>
    <w:rsid w:val="00EB50AF"/>
    <w:rsid w:val="00EB6A53"/>
    <w:rsid w:val="00EB72B5"/>
    <w:rsid w:val="00EB7780"/>
    <w:rsid w:val="00EB7A60"/>
    <w:rsid w:val="00EB7BB8"/>
    <w:rsid w:val="00EC01D0"/>
    <w:rsid w:val="00EC0238"/>
    <w:rsid w:val="00EC02F0"/>
    <w:rsid w:val="00EC045B"/>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2DB"/>
    <w:rsid w:val="00F224E6"/>
    <w:rsid w:val="00F23E94"/>
    <w:rsid w:val="00F249AA"/>
    <w:rsid w:val="00F24F02"/>
    <w:rsid w:val="00F259C3"/>
    <w:rsid w:val="00F300DE"/>
    <w:rsid w:val="00F306A3"/>
    <w:rsid w:val="00F30942"/>
    <w:rsid w:val="00F30B16"/>
    <w:rsid w:val="00F32B5D"/>
    <w:rsid w:val="00F33302"/>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3F4"/>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6D45"/>
    <w:rsid w:val="00FB7281"/>
    <w:rsid w:val="00FB768A"/>
    <w:rsid w:val="00FC009D"/>
    <w:rsid w:val="00FC0D29"/>
    <w:rsid w:val="00FC1AF2"/>
    <w:rsid w:val="00FC1C33"/>
    <w:rsid w:val="00FC3A97"/>
    <w:rsid w:val="00FC4223"/>
    <w:rsid w:val="00FC5BB1"/>
    <w:rsid w:val="00FC64F2"/>
    <w:rsid w:val="00FC68AA"/>
    <w:rsid w:val="00FC72B2"/>
    <w:rsid w:val="00FD0A66"/>
    <w:rsid w:val="00FD1751"/>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1"/>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1"/>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2"/>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2"/>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3F0F3A"/>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5443DC"/>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5443DC"/>
    <w:rPr>
      <w:rFonts w:ascii="Cambria" w:hAnsi="Cambria" w:cs="Cambria"/>
      <w:b/>
      <w:bCs/>
      <w:sz w:val="26"/>
      <w:szCs w:val="26"/>
    </w:rPr>
  </w:style>
  <w:style w:type="character" w:customStyle="1" w:styleId="Heading4Char">
    <w:name w:val="Heading 4 Char"/>
    <w:basedOn w:val="DefaultParagraphFont"/>
    <w:link w:val="Heading4"/>
    <w:uiPriority w:val="99"/>
    <w:locked/>
    <w:rsid w:val="005443DC"/>
    <w:rPr>
      <w:b/>
      <w:bCs/>
      <w:sz w:val="28"/>
      <w:szCs w:val="28"/>
    </w:rPr>
  </w:style>
  <w:style w:type="character" w:customStyle="1" w:styleId="Heading5Char">
    <w:name w:val="Heading 5 Char"/>
    <w:basedOn w:val="DefaultParagraphFont"/>
    <w:link w:val="Heading5"/>
    <w:uiPriority w:val="99"/>
    <w:semiHidden/>
    <w:locked/>
    <w:rsid w:val="005443DC"/>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5443DC"/>
    <w:rPr>
      <w:rFonts w:ascii="Calibri" w:hAnsi="Calibri" w:cs="Calibri"/>
      <w:sz w:val="24"/>
      <w:szCs w:val="24"/>
    </w:rPr>
  </w:style>
  <w:style w:type="character" w:customStyle="1" w:styleId="Heading8Char">
    <w:name w:val="Heading 8 Char"/>
    <w:basedOn w:val="DefaultParagraphFont"/>
    <w:link w:val="Heading8"/>
    <w:uiPriority w:val="99"/>
    <w:semiHidden/>
    <w:locked/>
    <w:rsid w:val="005443DC"/>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5443DC"/>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3F0F3A"/>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5443D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5443DC"/>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5443DC"/>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443DC"/>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5443DC"/>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1"/>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5443DC"/>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1C275B"/>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5443DC"/>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0"/>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5443DC"/>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2B7A69"/>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5443DC"/>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3F0F3A"/>
    <w:pPr>
      <w:tabs>
        <w:tab w:val="left" w:pos="426"/>
        <w:tab w:val="right" w:leader="dot" w:pos="9923"/>
      </w:tabs>
      <w:ind w:left="426" w:hanging="426"/>
    </w:pPr>
    <w:rPr>
      <w:noProof/>
    </w:rPr>
  </w:style>
  <w:style w:type="paragraph" w:styleId="TOC3">
    <w:name w:val="toc 3"/>
    <w:basedOn w:val="Normal"/>
    <w:next w:val="Normal"/>
    <w:autoRedefine/>
    <w:uiPriority w:val="99"/>
    <w:semiHidden/>
    <w:rsid w:val="003F0F3A"/>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3F0F3A"/>
    <w:pPr>
      <w:overflowPunct w:val="0"/>
      <w:autoSpaceDE w:val="0"/>
      <w:autoSpaceDN w:val="0"/>
      <w:adjustRightInd w:val="0"/>
      <w:ind w:firstLine="567"/>
      <w:jc w:val="both"/>
    </w:pPr>
  </w:style>
  <w:style w:type="paragraph" w:customStyle="1" w:styleId="25">
    <w:name w:val="Пункт_2"/>
    <w:basedOn w:val="Normal"/>
    <w:uiPriority w:val="99"/>
    <w:rsid w:val="003F0F3A"/>
    <w:pPr>
      <w:tabs>
        <w:tab w:val="num" w:pos="643"/>
        <w:tab w:val="num" w:pos="1701"/>
      </w:tabs>
      <w:ind w:left="643" w:hanging="360"/>
      <w:jc w:val="both"/>
    </w:pPr>
    <w:rPr>
      <w:sz w:val="28"/>
      <w:szCs w:val="28"/>
    </w:rPr>
  </w:style>
  <w:style w:type="paragraph" w:customStyle="1" w:styleId="3">
    <w:name w:val="Пункт_3"/>
    <w:basedOn w:val="Normal"/>
    <w:uiPriority w:val="99"/>
    <w:rsid w:val="003F0F3A"/>
    <w:pPr>
      <w:numPr>
        <w:ilvl w:val="2"/>
        <w:numId w:val="8"/>
      </w:numPr>
      <w:jc w:val="both"/>
    </w:pPr>
    <w:rPr>
      <w:sz w:val="28"/>
      <w:szCs w:val="28"/>
    </w:rPr>
  </w:style>
  <w:style w:type="paragraph" w:styleId="ListBullet3">
    <w:name w:val="List Bullet 3"/>
    <w:basedOn w:val="Normal"/>
    <w:uiPriority w:val="99"/>
    <w:rsid w:val="003F0F3A"/>
    <w:pPr>
      <w:numPr>
        <w:numId w:val="1"/>
      </w:numPr>
    </w:pPr>
  </w:style>
  <w:style w:type="paragraph" w:styleId="ListNumber3">
    <w:name w:val="List Number 3"/>
    <w:basedOn w:val="Normal"/>
    <w:uiPriority w:val="99"/>
    <w:rsid w:val="003F0F3A"/>
    <w:pPr>
      <w:numPr>
        <w:numId w:val="7"/>
      </w:numPr>
    </w:pPr>
  </w:style>
  <w:style w:type="paragraph" w:styleId="ListContinue">
    <w:name w:val="List Continue"/>
    <w:basedOn w:val="Normal"/>
    <w:uiPriority w:val="99"/>
    <w:rsid w:val="003F0F3A"/>
    <w:pPr>
      <w:spacing w:after="120"/>
      <w:ind w:left="283"/>
    </w:pPr>
  </w:style>
  <w:style w:type="paragraph" w:styleId="ListNumber">
    <w:name w:val="List Number"/>
    <w:basedOn w:val="Normal"/>
    <w:uiPriority w:val="99"/>
    <w:rsid w:val="003F0F3A"/>
    <w:pPr>
      <w:numPr>
        <w:numId w:val="2"/>
      </w:numPr>
      <w:tabs>
        <w:tab w:val="clear" w:pos="926"/>
        <w:tab w:val="num" w:pos="360"/>
      </w:tabs>
      <w:ind w:left="360"/>
    </w:pPr>
  </w:style>
  <w:style w:type="paragraph" w:customStyle="1" w:styleId="ConsNonformat">
    <w:name w:val="ConsNonformat"/>
    <w:uiPriority w:val="99"/>
    <w:rsid w:val="003F0F3A"/>
    <w:pPr>
      <w:widowControl w:val="0"/>
    </w:pPr>
    <w:rPr>
      <w:rFonts w:ascii="Courier New" w:hAnsi="Courier New" w:cs="Courier New"/>
      <w:sz w:val="24"/>
      <w:szCs w:val="24"/>
    </w:rPr>
  </w:style>
  <w:style w:type="paragraph" w:styleId="Caption">
    <w:name w:val="caption"/>
    <w:basedOn w:val="Normal"/>
    <w:next w:val="Normal"/>
    <w:uiPriority w:val="99"/>
    <w:qFormat/>
    <w:rsid w:val="003F0F3A"/>
    <w:pPr>
      <w:pageBreakBefore/>
      <w:suppressAutoHyphens/>
      <w:spacing w:before="120" w:after="120"/>
      <w:jc w:val="both"/>
    </w:pPr>
    <w:rPr>
      <w:i/>
      <w:iCs/>
    </w:rPr>
  </w:style>
  <w:style w:type="character" w:customStyle="1" w:styleId="af1">
    <w:name w:val="комментарий"/>
    <w:uiPriority w:val="99"/>
    <w:rsid w:val="003F0F3A"/>
    <w:rPr>
      <w:b/>
      <w:bCs/>
      <w:i/>
      <w:iCs/>
      <w:shd w:val="clear" w:color="auto" w:fill="FFFF99"/>
    </w:rPr>
  </w:style>
  <w:style w:type="paragraph" w:customStyle="1" w:styleId="02statia2">
    <w:name w:val="02statia2"/>
    <w:basedOn w:val="Normal"/>
    <w:uiPriority w:val="99"/>
    <w:rsid w:val="003F0F3A"/>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3F0F3A"/>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3F0F3A"/>
    <w:pPr>
      <w:numPr>
        <w:numId w:val="13"/>
      </w:numPr>
      <w:tabs>
        <w:tab w:val="num" w:pos="926"/>
      </w:tabs>
      <w:ind w:left="0"/>
    </w:pPr>
  </w:style>
  <w:style w:type="paragraph" w:customStyle="1" w:styleId="af3">
    <w:name w:val="маркированный"/>
    <w:basedOn w:val="Normal"/>
    <w:uiPriority w:val="99"/>
    <w:semiHidden/>
    <w:rsid w:val="003F0F3A"/>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3F0F3A"/>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3F0F3A"/>
    <w:rPr>
      <w:rFonts w:ascii="Arial" w:hAnsi="Arial" w:cs="Arial"/>
      <w:sz w:val="24"/>
      <w:szCs w:val="24"/>
      <w:lang w:val="ru-RU" w:eastAsia="ru-RU"/>
    </w:rPr>
  </w:style>
  <w:style w:type="paragraph" w:styleId="ListParagraph">
    <w:name w:val="List Paragraph"/>
    <w:basedOn w:val="Normal"/>
    <w:link w:val="ListParagraphChar"/>
    <w:uiPriority w:val="99"/>
    <w:qFormat/>
    <w:rsid w:val="003F0F3A"/>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3F0F3A"/>
    <w:pPr>
      <w:numPr>
        <w:numId w:val="3"/>
      </w:numPr>
      <w:tabs>
        <w:tab w:val="clear" w:pos="360"/>
        <w:tab w:val="num" w:pos="643"/>
      </w:tabs>
      <w:ind w:left="643"/>
    </w:pPr>
  </w:style>
  <w:style w:type="paragraph" w:customStyle="1" w:styleId="ConsPlusNonformat">
    <w:name w:val="ConsPlusNonformat"/>
    <w:uiPriority w:val="99"/>
    <w:rsid w:val="003F0F3A"/>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3F0F3A"/>
    <w:pPr>
      <w:tabs>
        <w:tab w:val="left" w:pos="1134"/>
      </w:tabs>
      <w:spacing w:line="360" w:lineRule="auto"/>
      <w:ind w:firstLine="567"/>
      <w:jc w:val="both"/>
    </w:pPr>
    <w:rPr>
      <w:sz w:val="22"/>
      <w:szCs w:val="22"/>
    </w:rPr>
  </w:style>
  <w:style w:type="paragraph" w:customStyle="1" w:styleId="111">
    <w:name w:val="Обычный11"/>
    <w:link w:val="14"/>
    <w:uiPriority w:val="99"/>
    <w:rsid w:val="003F0F3A"/>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3F0F3A"/>
    <w:rPr>
      <w:sz w:val="24"/>
      <w:szCs w:val="24"/>
      <w:lang w:val="ru-RU" w:eastAsia="ru-RU"/>
    </w:rPr>
  </w:style>
  <w:style w:type="paragraph" w:customStyle="1" w:styleId="af6">
    <w:name w:val="Ариал Таблица"/>
    <w:basedOn w:val="af4"/>
    <w:link w:val="af7"/>
    <w:uiPriority w:val="99"/>
    <w:rsid w:val="003F0F3A"/>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3F0F3A"/>
    <w:rPr>
      <w:rFonts w:ascii="Arial" w:hAnsi="Arial" w:cs="Arial"/>
      <w:sz w:val="24"/>
      <w:szCs w:val="24"/>
      <w:lang w:val="ru-RU" w:eastAsia="ru-RU"/>
    </w:rPr>
  </w:style>
  <w:style w:type="paragraph" w:customStyle="1" w:styleId="af8">
    <w:name w:val="АриалТабл"/>
    <w:basedOn w:val="af4"/>
    <w:uiPriority w:val="99"/>
    <w:rsid w:val="003F0F3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3F0F3A"/>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3F0F3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3F0F3A"/>
  </w:style>
  <w:style w:type="character" w:customStyle="1" w:styleId="af9">
    <w:name w:val="Подпункт Знак"/>
    <w:uiPriority w:val="99"/>
    <w:rsid w:val="003F0F3A"/>
    <w:rPr>
      <w:sz w:val="28"/>
      <w:szCs w:val="28"/>
      <w:lang w:val="ru-RU" w:eastAsia="ru-RU"/>
    </w:rPr>
  </w:style>
  <w:style w:type="character" w:customStyle="1" w:styleId="FontStyle11">
    <w:name w:val="Font Style11"/>
    <w:uiPriority w:val="99"/>
    <w:rsid w:val="003F0F3A"/>
    <w:rPr>
      <w:rFonts w:ascii="Times New Roman" w:hAnsi="Times New Roman" w:cs="Times New Roman"/>
      <w:sz w:val="26"/>
      <w:szCs w:val="26"/>
    </w:rPr>
  </w:style>
  <w:style w:type="character" w:customStyle="1" w:styleId="211">
    <w:name w:val="Заголовок 2 Знак1"/>
    <w:uiPriority w:val="99"/>
    <w:rsid w:val="003F0F3A"/>
    <w:rPr>
      <w:b/>
      <w:bCs/>
      <w:snapToGrid w:val="0"/>
      <w:sz w:val="28"/>
      <w:szCs w:val="28"/>
      <w:lang w:val="ru-RU" w:eastAsia="ru-RU"/>
    </w:rPr>
  </w:style>
  <w:style w:type="character" w:customStyle="1" w:styleId="Sp1">
    <w:name w:val="Sp1 Знак Знак"/>
    <w:uiPriority w:val="99"/>
    <w:rsid w:val="003F0F3A"/>
    <w:rPr>
      <w:b/>
      <w:bCs/>
      <w:kern w:val="24"/>
      <w:sz w:val="24"/>
      <w:szCs w:val="24"/>
      <w:lang w:val="ru-RU" w:eastAsia="ru-RU"/>
    </w:rPr>
  </w:style>
  <w:style w:type="paragraph" w:customStyle="1" w:styleId="afa">
    <w:name w:val="Стиль начало"/>
    <w:basedOn w:val="Normal"/>
    <w:uiPriority w:val="99"/>
    <w:rsid w:val="003F0F3A"/>
    <w:pPr>
      <w:spacing w:line="264" w:lineRule="auto"/>
    </w:pPr>
    <w:rPr>
      <w:sz w:val="28"/>
      <w:szCs w:val="28"/>
    </w:rPr>
  </w:style>
  <w:style w:type="paragraph" w:customStyle="1" w:styleId="Noeeu14">
    <w:name w:val="Noeeu14"/>
    <w:basedOn w:val="Normal"/>
    <w:uiPriority w:val="99"/>
    <w:rsid w:val="003F0F3A"/>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3F0F3A"/>
    <w:rPr>
      <w:rFonts w:ascii="Times New Roman" w:hAnsi="Times New Roman" w:cs="Times New Roman"/>
      <w:sz w:val="26"/>
      <w:szCs w:val="26"/>
    </w:rPr>
  </w:style>
  <w:style w:type="character" w:customStyle="1" w:styleId="FontStyle57">
    <w:name w:val="Font Style57"/>
    <w:uiPriority w:val="99"/>
    <w:rsid w:val="003F0F3A"/>
    <w:rPr>
      <w:rFonts w:ascii="Times New Roman" w:hAnsi="Times New Roman" w:cs="Times New Roman"/>
      <w:b/>
      <w:bCs/>
      <w:sz w:val="20"/>
      <w:szCs w:val="20"/>
    </w:rPr>
  </w:style>
  <w:style w:type="paragraph" w:customStyle="1" w:styleId="Style20">
    <w:name w:val="Style20"/>
    <w:basedOn w:val="Normal"/>
    <w:uiPriority w:val="99"/>
    <w:rsid w:val="003F0F3A"/>
    <w:pPr>
      <w:widowControl w:val="0"/>
      <w:autoSpaceDE w:val="0"/>
      <w:autoSpaceDN w:val="0"/>
      <w:adjustRightInd w:val="0"/>
    </w:pPr>
    <w:rPr>
      <w:rFonts w:ascii="Arial" w:hAnsi="Arial" w:cs="Arial"/>
    </w:rPr>
  </w:style>
  <w:style w:type="paragraph" w:styleId="Revision">
    <w:name w:val="Revision"/>
    <w:hidden/>
    <w:uiPriority w:val="99"/>
    <w:semiHidden/>
    <w:rsid w:val="003F0F3A"/>
    <w:rPr>
      <w:sz w:val="24"/>
      <w:szCs w:val="24"/>
    </w:rPr>
  </w:style>
  <w:style w:type="paragraph" w:customStyle="1" w:styleId="4">
    <w:name w:val="Пункт_4"/>
    <w:basedOn w:val="Normal"/>
    <w:link w:val="41"/>
    <w:uiPriority w:val="99"/>
    <w:rsid w:val="003F0F3A"/>
    <w:pPr>
      <w:numPr>
        <w:ilvl w:val="3"/>
        <w:numId w:val="9"/>
      </w:numPr>
      <w:jc w:val="both"/>
    </w:pPr>
    <w:rPr>
      <w:sz w:val="28"/>
      <w:szCs w:val="28"/>
    </w:rPr>
  </w:style>
  <w:style w:type="character" w:customStyle="1" w:styleId="41">
    <w:name w:val="Пункт_4 Знак"/>
    <w:link w:val="4"/>
    <w:uiPriority w:val="99"/>
    <w:locked/>
    <w:rsid w:val="003F0F3A"/>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numbering" w:customStyle="1" w:styleId="21">
    <w:name w:val="Стиль21"/>
    <w:rsid w:val="00070481"/>
    <w:pPr>
      <w:numPr>
        <w:numId w:val="18"/>
      </w:numPr>
    </w:pPr>
  </w:style>
  <w:style w:type="numbering" w:customStyle="1" w:styleId="1">
    <w:name w:val="Стиль1"/>
    <w:rsid w:val="00070481"/>
    <w:pPr>
      <w:numPr>
        <w:numId w:val="15"/>
      </w:numPr>
    </w:pPr>
  </w:style>
  <w:style w:type="numbering" w:customStyle="1" w:styleId="11">
    <w:name w:val="Стиль11"/>
    <w:rsid w:val="00070481"/>
    <w:pPr>
      <w:numPr>
        <w:numId w:val="17"/>
      </w:numPr>
    </w:pPr>
  </w:style>
  <w:style w:type="numbering" w:customStyle="1" w:styleId="2">
    <w:name w:val="Стиль2"/>
    <w:rsid w:val="00070481"/>
    <w:pPr>
      <w:numPr>
        <w:numId w:val="16"/>
      </w:numPr>
    </w:pPr>
  </w:style>
</w:styles>
</file>

<file path=word/webSettings.xml><?xml version="1.0" encoding="utf-8"?>
<w:webSettings xmlns:r="http://schemas.openxmlformats.org/officeDocument/2006/relationships" xmlns:w="http://schemas.openxmlformats.org/wordprocessingml/2006/main">
  <w:divs>
    <w:div w:id="438452303">
      <w:marLeft w:val="0"/>
      <w:marRight w:val="0"/>
      <w:marTop w:val="0"/>
      <w:marBottom w:val="0"/>
      <w:divBdr>
        <w:top w:val="none" w:sz="0" w:space="0" w:color="auto"/>
        <w:left w:val="none" w:sz="0" w:space="0" w:color="auto"/>
        <w:bottom w:val="none" w:sz="0" w:space="0" w:color="auto"/>
        <w:right w:val="none" w:sz="0" w:space="0" w:color="auto"/>
      </w:divBdr>
    </w:div>
    <w:div w:id="438452304">
      <w:marLeft w:val="0"/>
      <w:marRight w:val="0"/>
      <w:marTop w:val="0"/>
      <w:marBottom w:val="0"/>
      <w:divBdr>
        <w:top w:val="none" w:sz="0" w:space="0" w:color="auto"/>
        <w:left w:val="none" w:sz="0" w:space="0" w:color="auto"/>
        <w:bottom w:val="none" w:sz="0" w:space="0" w:color="auto"/>
        <w:right w:val="none" w:sz="0" w:space="0" w:color="auto"/>
      </w:divBdr>
      <w:divsChild>
        <w:div w:id="438452310">
          <w:marLeft w:val="547"/>
          <w:marRight w:val="0"/>
          <w:marTop w:val="0"/>
          <w:marBottom w:val="0"/>
          <w:divBdr>
            <w:top w:val="none" w:sz="0" w:space="0" w:color="auto"/>
            <w:left w:val="none" w:sz="0" w:space="0" w:color="auto"/>
            <w:bottom w:val="none" w:sz="0" w:space="0" w:color="auto"/>
            <w:right w:val="none" w:sz="0" w:space="0" w:color="auto"/>
          </w:divBdr>
        </w:div>
      </w:divsChild>
    </w:div>
    <w:div w:id="438452305">
      <w:marLeft w:val="0"/>
      <w:marRight w:val="0"/>
      <w:marTop w:val="0"/>
      <w:marBottom w:val="0"/>
      <w:divBdr>
        <w:top w:val="none" w:sz="0" w:space="0" w:color="auto"/>
        <w:left w:val="none" w:sz="0" w:space="0" w:color="auto"/>
        <w:bottom w:val="none" w:sz="0" w:space="0" w:color="auto"/>
        <w:right w:val="none" w:sz="0" w:space="0" w:color="auto"/>
      </w:divBdr>
    </w:div>
    <w:div w:id="438452306">
      <w:marLeft w:val="0"/>
      <w:marRight w:val="0"/>
      <w:marTop w:val="0"/>
      <w:marBottom w:val="0"/>
      <w:divBdr>
        <w:top w:val="none" w:sz="0" w:space="0" w:color="auto"/>
        <w:left w:val="none" w:sz="0" w:space="0" w:color="auto"/>
        <w:bottom w:val="none" w:sz="0" w:space="0" w:color="auto"/>
        <w:right w:val="none" w:sz="0" w:space="0" w:color="auto"/>
      </w:divBdr>
    </w:div>
    <w:div w:id="438452307">
      <w:marLeft w:val="0"/>
      <w:marRight w:val="0"/>
      <w:marTop w:val="0"/>
      <w:marBottom w:val="0"/>
      <w:divBdr>
        <w:top w:val="none" w:sz="0" w:space="0" w:color="auto"/>
        <w:left w:val="none" w:sz="0" w:space="0" w:color="auto"/>
        <w:bottom w:val="none" w:sz="0" w:space="0" w:color="auto"/>
        <w:right w:val="none" w:sz="0" w:space="0" w:color="auto"/>
      </w:divBdr>
    </w:div>
    <w:div w:id="438452308">
      <w:marLeft w:val="0"/>
      <w:marRight w:val="0"/>
      <w:marTop w:val="0"/>
      <w:marBottom w:val="0"/>
      <w:divBdr>
        <w:top w:val="none" w:sz="0" w:space="0" w:color="auto"/>
        <w:left w:val="none" w:sz="0" w:space="0" w:color="auto"/>
        <w:bottom w:val="none" w:sz="0" w:space="0" w:color="auto"/>
        <w:right w:val="none" w:sz="0" w:space="0" w:color="auto"/>
      </w:divBdr>
    </w:div>
    <w:div w:id="438452309">
      <w:marLeft w:val="0"/>
      <w:marRight w:val="0"/>
      <w:marTop w:val="0"/>
      <w:marBottom w:val="0"/>
      <w:divBdr>
        <w:top w:val="none" w:sz="0" w:space="0" w:color="auto"/>
        <w:left w:val="none" w:sz="0" w:space="0" w:color="auto"/>
        <w:bottom w:val="none" w:sz="0" w:space="0" w:color="auto"/>
        <w:right w:val="none" w:sz="0" w:space="0" w:color="auto"/>
      </w:divBdr>
    </w:div>
    <w:div w:id="438452311">
      <w:marLeft w:val="0"/>
      <w:marRight w:val="0"/>
      <w:marTop w:val="0"/>
      <w:marBottom w:val="0"/>
      <w:divBdr>
        <w:top w:val="none" w:sz="0" w:space="0" w:color="auto"/>
        <w:left w:val="none" w:sz="0" w:space="0" w:color="auto"/>
        <w:bottom w:val="none" w:sz="0" w:space="0" w:color="auto"/>
        <w:right w:val="none" w:sz="0" w:space="0" w:color="auto"/>
      </w:divBdr>
    </w:div>
    <w:div w:id="438452312">
      <w:marLeft w:val="0"/>
      <w:marRight w:val="0"/>
      <w:marTop w:val="0"/>
      <w:marBottom w:val="0"/>
      <w:divBdr>
        <w:top w:val="none" w:sz="0" w:space="0" w:color="auto"/>
        <w:left w:val="none" w:sz="0" w:space="0" w:color="auto"/>
        <w:bottom w:val="none" w:sz="0" w:space="0" w:color="auto"/>
        <w:right w:val="none" w:sz="0" w:space="0" w:color="auto"/>
      </w:divBdr>
    </w:div>
    <w:div w:id="438452313">
      <w:marLeft w:val="0"/>
      <w:marRight w:val="0"/>
      <w:marTop w:val="0"/>
      <w:marBottom w:val="0"/>
      <w:divBdr>
        <w:top w:val="none" w:sz="0" w:space="0" w:color="auto"/>
        <w:left w:val="none" w:sz="0" w:space="0" w:color="auto"/>
        <w:bottom w:val="none" w:sz="0" w:space="0" w:color="auto"/>
        <w:right w:val="none" w:sz="0" w:space="0" w:color="auto"/>
      </w:divBdr>
    </w:div>
    <w:div w:id="438452314">
      <w:marLeft w:val="0"/>
      <w:marRight w:val="0"/>
      <w:marTop w:val="0"/>
      <w:marBottom w:val="0"/>
      <w:divBdr>
        <w:top w:val="none" w:sz="0" w:space="0" w:color="auto"/>
        <w:left w:val="none" w:sz="0" w:space="0" w:color="auto"/>
        <w:bottom w:val="none" w:sz="0" w:space="0" w:color="auto"/>
        <w:right w:val="none" w:sz="0" w:space="0" w:color="auto"/>
      </w:divBdr>
    </w:div>
    <w:div w:id="438452315">
      <w:marLeft w:val="0"/>
      <w:marRight w:val="0"/>
      <w:marTop w:val="0"/>
      <w:marBottom w:val="0"/>
      <w:divBdr>
        <w:top w:val="none" w:sz="0" w:space="0" w:color="auto"/>
        <w:left w:val="none" w:sz="0" w:space="0" w:color="auto"/>
        <w:bottom w:val="none" w:sz="0" w:space="0" w:color="auto"/>
        <w:right w:val="none" w:sz="0" w:space="0" w:color="auto"/>
      </w:divBdr>
      <w:divsChild>
        <w:div w:id="438452317">
          <w:marLeft w:val="547"/>
          <w:marRight w:val="0"/>
          <w:marTop w:val="0"/>
          <w:marBottom w:val="0"/>
          <w:divBdr>
            <w:top w:val="none" w:sz="0" w:space="0" w:color="auto"/>
            <w:left w:val="none" w:sz="0" w:space="0" w:color="auto"/>
            <w:bottom w:val="none" w:sz="0" w:space="0" w:color="auto"/>
            <w:right w:val="none" w:sz="0" w:space="0" w:color="auto"/>
          </w:divBdr>
        </w:div>
      </w:divsChild>
    </w:div>
    <w:div w:id="438452316">
      <w:marLeft w:val="0"/>
      <w:marRight w:val="0"/>
      <w:marTop w:val="0"/>
      <w:marBottom w:val="0"/>
      <w:divBdr>
        <w:top w:val="none" w:sz="0" w:space="0" w:color="auto"/>
        <w:left w:val="none" w:sz="0" w:space="0" w:color="auto"/>
        <w:bottom w:val="none" w:sz="0" w:space="0" w:color="auto"/>
        <w:right w:val="none" w:sz="0" w:space="0" w:color="auto"/>
      </w:divBdr>
    </w:div>
    <w:div w:id="438452318">
      <w:marLeft w:val="0"/>
      <w:marRight w:val="0"/>
      <w:marTop w:val="0"/>
      <w:marBottom w:val="0"/>
      <w:divBdr>
        <w:top w:val="none" w:sz="0" w:space="0" w:color="auto"/>
        <w:left w:val="none" w:sz="0" w:space="0" w:color="auto"/>
        <w:bottom w:val="none" w:sz="0" w:space="0" w:color="auto"/>
        <w:right w:val="none" w:sz="0" w:space="0" w:color="auto"/>
      </w:divBdr>
    </w:div>
    <w:div w:id="438452319">
      <w:marLeft w:val="0"/>
      <w:marRight w:val="0"/>
      <w:marTop w:val="0"/>
      <w:marBottom w:val="0"/>
      <w:divBdr>
        <w:top w:val="none" w:sz="0" w:space="0" w:color="auto"/>
        <w:left w:val="none" w:sz="0" w:space="0" w:color="auto"/>
        <w:bottom w:val="none" w:sz="0" w:space="0" w:color="auto"/>
        <w:right w:val="none" w:sz="0" w:space="0" w:color="auto"/>
      </w:divBdr>
    </w:div>
    <w:div w:id="4384523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yperlink" Target="http://www.cbr.ru" TargetMode="External"/><Relationship Id="rId19"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126</TotalTime>
  <Pages>41</Pages>
  <Words>11460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34</cp:revision>
  <cp:lastPrinted>2015-06-15T12:21:00Z</cp:lastPrinted>
  <dcterms:created xsi:type="dcterms:W3CDTF">2015-06-08T13:25:00Z</dcterms:created>
  <dcterms:modified xsi:type="dcterms:W3CDTF">2015-06-15T13:07:00Z</dcterms:modified>
</cp:coreProperties>
</file>