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090C31">
        <w:rPr>
          <w:sz w:val="28"/>
          <w:szCs w:val="28"/>
        </w:rPr>
        <w:t>баллонов с техническими газами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1E00B7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E00B7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E00B7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E00B7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E00B7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E00B7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E00B7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E00B7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E00B7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1E00B7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E00B7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E00B7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1E00B7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090C31">
        <w:rPr>
          <w:rFonts w:ascii="Times New Roman" w:hAnsi="Times New Roman"/>
          <w:spacing w:val="-6"/>
          <w:sz w:val="24"/>
          <w:szCs w:val="24"/>
        </w:rPr>
        <w:t>баллонов с техническими газами</w:t>
      </w:r>
      <w:r w:rsidRPr="00FC1E9E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</w:t>
      </w:r>
      <w:proofErr w:type="gramStart"/>
      <w:r w:rsidRPr="00BD45D4">
        <w:t>495)-</w:t>
      </w:r>
      <w:proofErr w:type="gramEnd"/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090C31">
        <w:rPr>
          <w:rFonts w:ascii="Times New Roman" w:hAnsi="Times New Roman"/>
          <w:sz w:val="24"/>
          <w:szCs w:val="24"/>
        </w:rPr>
        <w:t>баллонов с техническими газами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5A1535" w:rsidRDefault="008F7715" w:rsidP="000E770E">
      <w:pPr>
        <w:tabs>
          <w:tab w:val="left" w:pos="1134"/>
        </w:tabs>
        <w:ind w:firstLine="709"/>
        <w:contextualSpacing/>
        <w:jc w:val="both"/>
      </w:pPr>
      <w:r w:rsidRPr="005A1535">
        <w:t xml:space="preserve">Срок </w:t>
      </w:r>
      <w:r w:rsidR="00E474BF" w:rsidRPr="005A1535">
        <w:t>поставки товара</w:t>
      </w:r>
      <w:r w:rsidRPr="005A1535">
        <w:t>:</w:t>
      </w:r>
      <w:r w:rsidR="005C786A" w:rsidRPr="005A1535">
        <w:t xml:space="preserve"> </w:t>
      </w:r>
      <w:r w:rsidR="002B6348" w:rsidRPr="005A1535">
        <w:t>поставка осуществляется по заявкам Заказчика в период с момента заключения договора по 31.12.2016 года.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5A1535">
        <w:t xml:space="preserve">Место </w:t>
      </w:r>
      <w:r w:rsidR="00E474BF" w:rsidRPr="005A1535">
        <w:t>поставки товара</w:t>
      </w:r>
      <w:r w:rsidRPr="005A1535">
        <w:t>:</w:t>
      </w:r>
      <w:r w:rsidR="005C786A" w:rsidRPr="005A1535">
        <w:rPr>
          <w:bCs/>
        </w:rPr>
        <w:t xml:space="preserve"> ЗАТО г. Александровск</w:t>
      </w:r>
      <w:r w:rsidR="005C786A" w:rsidRPr="005C786A">
        <w:rPr>
          <w:bCs/>
        </w:rPr>
        <w:t xml:space="preserve">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 xml:space="preserve">. Сайда-Губа (Центр по обращению с радиоактивными </w:t>
      </w:r>
      <w:proofErr w:type="gramStart"/>
      <w:r w:rsidR="005C786A" w:rsidRPr="005C786A">
        <w:rPr>
          <w:bCs/>
        </w:rPr>
        <w:t>отходами  -</w:t>
      </w:r>
      <w:proofErr w:type="gramEnd"/>
      <w:r w:rsidR="005C786A" w:rsidRPr="005C786A">
        <w:rPr>
          <w:bCs/>
        </w:rPr>
        <w:t xml:space="preserve">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lastRenderedPageBreak/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 xml:space="preserve"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Товара  (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>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090C31">
        <w:rPr>
          <w:rFonts w:ascii="Times New Roman" w:hAnsi="Times New Roman"/>
          <w:sz w:val="24"/>
          <w:szCs w:val="24"/>
        </w:rPr>
        <w:t>4 998 </w:t>
      </w:r>
      <w:r w:rsidR="00BF4F84">
        <w:rPr>
          <w:rFonts w:ascii="Times New Roman" w:hAnsi="Times New Roman"/>
          <w:sz w:val="24"/>
          <w:szCs w:val="24"/>
        </w:rPr>
        <w:t>782</w:t>
      </w:r>
      <w:r w:rsidR="00090C31">
        <w:rPr>
          <w:rFonts w:ascii="Times New Roman" w:hAnsi="Times New Roman"/>
          <w:sz w:val="24"/>
          <w:szCs w:val="24"/>
        </w:rPr>
        <w:t>,</w:t>
      </w:r>
      <w:r w:rsidR="00BF4F84">
        <w:rPr>
          <w:rFonts w:ascii="Times New Roman" w:hAnsi="Times New Roman"/>
          <w:sz w:val="24"/>
          <w:szCs w:val="24"/>
        </w:rPr>
        <w:t>50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090C31">
        <w:rPr>
          <w:rFonts w:ascii="Times New Roman" w:hAnsi="Times New Roman"/>
          <w:sz w:val="24"/>
          <w:szCs w:val="24"/>
        </w:rPr>
        <w:t>Четыре</w:t>
      </w:r>
      <w:r w:rsidR="00463CD4">
        <w:rPr>
          <w:rFonts w:ascii="Times New Roman" w:hAnsi="Times New Roman"/>
          <w:sz w:val="24"/>
          <w:szCs w:val="24"/>
        </w:rPr>
        <w:t xml:space="preserve"> миллион</w:t>
      </w:r>
      <w:r w:rsidR="00090C31">
        <w:rPr>
          <w:rFonts w:ascii="Times New Roman" w:hAnsi="Times New Roman"/>
          <w:sz w:val="24"/>
          <w:szCs w:val="24"/>
        </w:rPr>
        <w:t>а девятьсот девяносто восемь</w:t>
      </w:r>
      <w:r w:rsidR="00FC1E9E">
        <w:rPr>
          <w:rFonts w:ascii="Times New Roman" w:hAnsi="Times New Roman"/>
          <w:sz w:val="24"/>
          <w:szCs w:val="24"/>
        </w:rPr>
        <w:t xml:space="preserve"> тысяч </w:t>
      </w:r>
      <w:r w:rsidR="00BF4F84">
        <w:rPr>
          <w:rFonts w:ascii="Times New Roman" w:hAnsi="Times New Roman"/>
          <w:sz w:val="24"/>
          <w:szCs w:val="24"/>
        </w:rPr>
        <w:t>семьсот восемьдесят два</w:t>
      </w:r>
      <w:r w:rsidR="00FC1E9E">
        <w:rPr>
          <w:rFonts w:ascii="Times New Roman" w:hAnsi="Times New Roman"/>
          <w:sz w:val="24"/>
          <w:szCs w:val="24"/>
        </w:rPr>
        <w:t xml:space="preserve"> </w:t>
      </w:r>
      <w:r w:rsidR="00463CD4">
        <w:rPr>
          <w:rFonts w:ascii="Times New Roman" w:hAnsi="Times New Roman"/>
          <w:sz w:val="24"/>
          <w:szCs w:val="24"/>
        </w:rPr>
        <w:t>рубл</w:t>
      </w:r>
      <w:r w:rsidR="00BF4F84">
        <w:rPr>
          <w:rFonts w:ascii="Times New Roman" w:hAnsi="Times New Roman"/>
          <w:sz w:val="24"/>
          <w:szCs w:val="24"/>
        </w:rPr>
        <w:t>я</w:t>
      </w:r>
      <w:r w:rsidR="00463CD4">
        <w:rPr>
          <w:rFonts w:ascii="Times New Roman" w:hAnsi="Times New Roman"/>
          <w:sz w:val="24"/>
          <w:szCs w:val="24"/>
        </w:rPr>
        <w:t>,</w:t>
      </w:r>
      <w:r w:rsidR="00BF4F84">
        <w:rPr>
          <w:rFonts w:ascii="Times New Roman" w:hAnsi="Times New Roman"/>
          <w:sz w:val="24"/>
          <w:szCs w:val="24"/>
        </w:rPr>
        <w:t xml:space="preserve"> 50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090C31">
        <w:rPr>
          <w:rFonts w:ascii="Times New Roman" w:hAnsi="Times New Roman"/>
          <w:sz w:val="24"/>
          <w:szCs w:val="24"/>
        </w:rPr>
        <w:t>ек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BF4F84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BF2D74">
        <w:rPr>
          <w:rFonts w:ascii="Times New Roman" w:hAnsi="Times New Roman"/>
          <w:spacing w:val="-6"/>
          <w:sz w:val="24"/>
          <w:szCs w:val="24"/>
        </w:rPr>
        <w:t>14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E7FC7">
        <w:rPr>
          <w:rFonts w:ascii="Times New Roman" w:hAnsi="Times New Roman"/>
          <w:spacing w:val="-6"/>
          <w:sz w:val="24"/>
          <w:szCs w:val="24"/>
        </w:rPr>
        <w:t>октября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BF2D74">
        <w:t>15</w:t>
      </w:r>
      <w:r w:rsidRPr="001A2A38">
        <w:t xml:space="preserve">» </w:t>
      </w:r>
      <w:r w:rsidR="00BE7FC7">
        <w:t>октября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</w:t>
      </w:r>
      <w:proofErr w:type="gramStart"/>
      <w:r w:rsidR="00405C9D" w:rsidRPr="00405C9D">
        <w:t>100</w:t>
      </w:r>
      <w:r w:rsidR="0025293B" w:rsidRPr="0025293B">
        <w:t>.</w:t>
      </w:r>
      <w:proofErr w:type="gramEnd"/>
      <w:r w:rsidRPr="0025293B">
        <w:rPr>
          <w:b/>
          <w:i/>
        </w:rPr>
        <w:t xml:space="preserve">, </w:t>
      </w:r>
      <w:r w:rsidR="0025293B" w:rsidRPr="001A2A38">
        <w:t>«</w:t>
      </w:r>
      <w:r w:rsidR="00BF2D74">
        <w:t>16</w:t>
      </w:r>
      <w:bookmarkStart w:id="12" w:name="_GoBack"/>
      <w:bookmarkEnd w:id="12"/>
      <w:r w:rsidR="0025293B" w:rsidRPr="001A2A38">
        <w:t xml:space="preserve">» </w:t>
      </w:r>
      <w:r w:rsidR="00BE7FC7">
        <w:t>октября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lastRenderedPageBreak/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D11E39" w:rsidRDefault="00BB5375" w:rsidP="00BB5375">
      <w:pPr>
        <w:ind w:right="153" w:firstLine="636"/>
        <w:jc w:val="both"/>
      </w:pPr>
      <w:r w:rsidRPr="00D11E39">
        <w:t xml:space="preserve">Закупочная комиссия ранжирует заявки по цене, начиная с наименьшей. При равенстве цен заявок </w:t>
      </w:r>
      <w:r w:rsidRPr="00D11E39">
        <w:rPr>
          <w:bCs/>
        </w:rPr>
        <w:t>различных</w:t>
      </w:r>
      <w:r w:rsidRPr="00D11E39">
        <w:t xml:space="preserve"> участников лучшее (более высокое) место в </w:t>
      </w:r>
      <w:proofErr w:type="spellStart"/>
      <w:r w:rsidRPr="00D11E39">
        <w:t>ранжировке</w:t>
      </w:r>
      <w:proofErr w:type="spellEnd"/>
      <w:r w:rsidRPr="00D11E39">
        <w:t xml:space="preserve"> получает участник, который раньше подал заявку на участие в запросе цен.</w:t>
      </w:r>
    </w:p>
    <w:p w:rsidR="00BB5375" w:rsidRPr="00D11E39" w:rsidRDefault="00BB5375" w:rsidP="00BB5375">
      <w:pPr>
        <w:ind w:right="153" w:firstLine="636"/>
        <w:jc w:val="both"/>
      </w:pPr>
      <w:r w:rsidRPr="00D11E39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</w:t>
      </w:r>
      <w:proofErr w:type="spellStart"/>
      <w:r w:rsidRPr="00D11E39">
        <w:t>Госкорпорации</w:t>
      </w:r>
      <w:proofErr w:type="spellEnd"/>
      <w:r w:rsidRPr="00D11E39">
        <w:t xml:space="preserve"> «</w:t>
      </w:r>
      <w:proofErr w:type="spellStart"/>
      <w:r w:rsidRPr="00D11E39">
        <w:t>Росатом</w:t>
      </w:r>
      <w:proofErr w:type="spellEnd"/>
      <w:r w:rsidRPr="00D11E39">
        <w:t>»).</w:t>
      </w:r>
    </w:p>
    <w:p w:rsidR="003D5380" w:rsidRPr="00D11E39" w:rsidRDefault="00BB5375" w:rsidP="00BB5375">
      <w:pPr>
        <w:ind w:right="153" w:firstLine="636"/>
        <w:jc w:val="both"/>
      </w:pPr>
      <w:r w:rsidRPr="00D11E39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D11E39">
        <w:t>.</w:t>
      </w:r>
    </w:p>
    <w:p w:rsidR="003D5380" w:rsidRPr="00D11E39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0B7" w:rsidRDefault="001E00B7">
      <w:r>
        <w:separator/>
      </w:r>
    </w:p>
  </w:endnote>
  <w:endnote w:type="continuationSeparator" w:id="0">
    <w:p w:rsidR="001E00B7" w:rsidRDefault="001E00B7">
      <w:r>
        <w:continuationSeparator/>
      </w:r>
    </w:p>
  </w:endnote>
  <w:endnote w:type="continuationNotice" w:id="1">
    <w:p w:rsidR="001E00B7" w:rsidRDefault="001E00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BF2D74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BF2D74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FE6219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090C31">
      <w:rPr>
        <w:rFonts w:ascii="Times New Roman" w:hAnsi="Times New Roman" w:cs="Times New Roman"/>
      </w:rPr>
      <w:t>баллонов с техническими газами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0B7" w:rsidRDefault="001E00B7">
      <w:r>
        <w:separator/>
      </w:r>
    </w:p>
  </w:footnote>
  <w:footnote w:type="continuationSeparator" w:id="0">
    <w:p w:rsidR="001E00B7" w:rsidRDefault="001E00B7">
      <w:r>
        <w:continuationSeparator/>
      </w:r>
    </w:p>
  </w:footnote>
  <w:footnote w:type="continuationNotice" w:id="1">
    <w:p w:rsidR="001E00B7" w:rsidRDefault="001E00B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F0FEA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2D7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2D74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C31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E77D0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0B7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B6348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06D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D72A4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76A0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535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E7FC7"/>
    <w:rsid w:val="00BF13DB"/>
    <w:rsid w:val="00BF1848"/>
    <w:rsid w:val="00BF1DE6"/>
    <w:rsid w:val="00BF2D74"/>
    <w:rsid w:val="00BF3EAF"/>
    <w:rsid w:val="00BF4047"/>
    <w:rsid w:val="00BF4F84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2AC2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E39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0BD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1E9E"/>
    <w:rsid w:val="00FC3A97"/>
    <w:rsid w:val="00FC4223"/>
    <w:rsid w:val="00FC5BB1"/>
    <w:rsid w:val="00FC68AA"/>
    <w:rsid w:val="00FC72B2"/>
    <w:rsid w:val="00FD248C"/>
    <w:rsid w:val="00FD41B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8EEDC61-1DF4-4D2A-B6A2-C0A735D5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62734-9C39-4AE7-9B93-59476CDAF0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5E853B-A4AE-4694-AE79-161CE7A27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43</Pages>
  <Words>14057</Words>
  <Characters>80125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93995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9</cp:revision>
  <cp:lastPrinted>2015-03-31T13:05:00Z</cp:lastPrinted>
  <dcterms:created xsi:type="dcterms:W3CDTF">2015-10-05T09:58:00Z</dcterms:created>
  <dcterms:modified xsi:type="dcterms:W3CDTF">2015-10-07T09:51:00Z</dcterms:modified>
</cp:coreProperties>
</file>